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1D7A" w:rsidRPr="006628E5" w:rsidRDefault="00701D7A" w:rsidP="00701D7A">
      <w:pPr>
        <w:jc w:val="center"/>
        <w:rPr>
          <w:rFonts w:ascii="DecimaWE Rg" w:hAnsi="DecimaWE Rg"/>
          <w:b/>
          <w:color w:val="1F497D" w:themeColor="text2"/>
          <w:sz w:val="36"/>
          <w:szCs w:val="36"/>
        </w:rPr>
      </w:pPr>
      <w:r w:rsidRPr="006628E5">
        <w:rPr>
          <w:rFonts w:ascii="DecimaWE Rg" w:hAnsi="DecimaWE Rg"/>
          <w:b/>
          <w:color w:val="1F497D" w:themeColor="text2"/>
          <w:sz w:val="36"/>
          <w:szCs w:val="36"/>
        </w:rPr>
        <w:t>FONDO EUROPEO PER GLI AFFARI MARITTIMI E LA PESCA</w:t>
      </w:r>
    </w:p>
    <w:p w:rsidR="00701D7A" w:rsidRPr="006628E5" w:rsidRDefault="00701D7A" w:rsidP="00701D7A">
      <w:pPr>
        <w:tabs>
          <w:tab w:val="left" w:pos="-284"/>
          <w:tab w:val="left" w:pos="0"/>
          <w:tab w:val="left" w:pos="9923"/>
        </w:tabs>
        <w:spacing w:after="0"/>
        <w:jc w:val="center"/>
        <w:rPr>
          <w:rFonts w:ascii="DecimaWE Rg" w:hAnsi="DecimaWE Rg" w:cs="Arial"/>
          <w:b/>
          <w:color w:val="1F497D" w:themeColor="text2"/>
          <w:sz w:val="28"/>
          <w:szCs w:val="28"/>
        </w:rPr>
      </w:pPr>
      <w:bookmarkStart w:id="0" w:name="_Toc448232229"/>
      <w:r w:rsidRPr="006628E5">
        <w:rPr>
          <w:rFonts w:ascii="DecimaWE Rg" w:hAnsi="DecimaWE Rg"/>
          <w:b/>
          <w:color w:val="1F497D" w:themeColor="text2"/>
          <w:sz w:val="28"/>
          <w:szCs w:val="28"/>
          <w:lang w:val="x-none"/>
        </w:rPr>
        <w:t xml:space="preserve">Priorità n. 2 - </w:t>
      </w:r>
      <w:bookmarkEnd w:id="0"/>
      <w:r w:rsidRPr="006628E5">
        <w:rPr>
          <w:rFonts w:ascii="DecimaWE Rg" w:hAnsi="DecimaWE Rg"/>
          <w:b/>
          <w:color w:val="1F497D" w:themeColor="text2"/>
          <w:sz w:val="28"/>
          <w:szCs w:val="28"/>
          <w:lang w:val="x-none"/>
        </w:rPr>
        <w:t>Favorire un’acquacoltura sostenibile sotto il profilo ambientale, efficiente in termini di risorse, innovativa, competitiva e basata sulle conoscenze</w:t>
      </w:r>
    </w:p>
    <w:p w:rsidR="00701D7A" w:rsidRPr="006628E5" w:rsidRDefault="00701D7A" w:rsidP="00552A92">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rsidR="00701D7A" w:rsidRPr="00552A92" w:rsidRDefault="00701D7A" w:rsidP="00552A92">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r w:rsidRPr="00552A92">
        <w:rPr>
          <w:rFonts w:ascii="DecimaWE Rg" w:hAnsi="DecimaWE Rg" w:cs="Arial"/>
          <w:b/>
          <w:color w:val="1F497D" w:themeColor="text2"/>
          <w:sz w:val="48"/>
          <w:szCs w:val="48"/>
        </w:rPr>
        <w:t xml:space="preserve">ALLEGATO </w:t>
      </w:r>
      <w:r w:rsidR="00507191" w:rsidRPr="00C418F8">
        <w:rPr>
          <w:rFonts w:ascii="DecimaWE Rg" w:hAnsi="DecimaWE Rg" w:cs="Arial"/>
          <w:b/>
          <w:color w:val="1F497D" w:themeColor="text2"/>
          <w:sz w:val="48"/>
          <w:szCs w:val="48"/>
        </w:rPr>
        <w:t>0</w:t>
      </w:r>
      <w:r w:rsidR="00730D78" w:rsidRPr="00C418F8">
        <w:rPr>
          <w:rFonts w:ascii="DecimaWE Rg" w:hAnsi="DecimaWE Rg" w:cs="Arial"/>
          <w:b/>
          <w:color w:val="1F497D" w:themeColor="text2"/>
          <w:sz w:val="48"/>
          <w:szCs w:val="48"/>
        </w:rPr>
        <w:t>2</w:t>
      </w:r>
    </w:p>
    <w:p w:rsidR="00701D7A" w:rsidRPr="00552A92" w:rsidRDefault="00701D7A" w:rsidP="00552A92">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rsidR="00701D7A" w:rsidRPr="006628E5" w:rsidRDefault="00701D7A" w:rsidP="00552A92">
      <w:pPr>
        <w:shd w:val="clear" w:color="auto" w:fill="FFFFFF" w:themeFill="background1"/>
        <w:tabs>
          <w:tab w:val="left" w:pos="-284"/>
          <w:tab w:val="left" w:pos="0"/>
          <w:tab w:val="left" w:pos="9923"/>
        </w:tabs>
        <w:jc w:val="center"/>
        <w:rPr>
          <w:rFonts w:ascii="DecimaWE Rg" w:hAnsi="DecimaWE Rg"/>
          <w:b/>
          <w:color w:val="1F497D" w:themeColor="text2"/>
          <w:sz w:val="36"/>
          <w:szCs w:val="36"/>
        </w:rPr>
      </w:pPr>
      <w:r w:rsidRPr="00552A92">
        <w:rPr>
          <w:rFonts w:ascii="DecimaWE Rg" w:hAnsi="DecimaWE Rg"/>
          <w:b/>
          <w:color w:val="1F497D" w:themeColor="text2"/>
          <w:sz w:val="36"/>
          <w:szCs w:val="36"/>
        </w:rPr>
        <w:t>SCHEDA PROGETTUALE</w:t>
      </w:r>
    </w:p>
    <w:p w:rsidR="00701D7A" w:rsidRPr="006628E5" w:rsidRDefault="00701D7A" w:rsidP="00701D7A">
      <w:pPr>
        <w:tabs>
          <w:tab w:val="left" w:pos="-284"/>
          <w:tab w:val="left" w:pos="0"/>
          <w:tab w:val="left" w:pos="9923"/>
        </w:tabs>
        <w:jc w:val="center"/>
        <w:rPr>
          <w:rFonts w:ascii="DecimaWE Rg" w:hAnsi="DecimaWE Rg"/>
          <w:b/>
          <w:color w:val="1F497D" w:themeColor="text2"/>
          <w:sz w:val="48"/>
          <w:szCs w:val="48"/>
        </w:rPr>
      </w:pPr>
    </w:p>
    <w:p w:rsidR="00701D7A" w:rsidRPr="006628E5" w:rsidRDefault="00701D7A" w:rsidP="00701D7A">
      <w:pPr>
        <w:tabs>
          <w:tab w:val="left" w:pos="-284"/>
          <w:tab w:val="left" w:pos="0"/>
          <w:tab w:val="left" w:pos="9923"/>
        </w:tabs>
        <w:jc w:val="center"/>
        <w:rPr>
          <w:rFonts w:ascii="DecimaWE Rg" w:hAnsi="DecimaWE Rg"/>
          <w:b/>
          <w:color w:val="1F497D" w:themeColor="text2"/>
          <w:sz w:val="48"/>
          <w:szCs w:val="48"/>
        </w:rPr>
      </w:pPr>
      <w:r w:rsidRPr="006628E5">
        <w:rPr>
          <w:rFonts w:ascii="DecimaWE Rg" w:hAnsi="DecimaWE Rg"/>
          <w:b/>
          <w:color w:val="1F497D" w:themeColor="text2"/>
          <w:sz w:val="48"/>
          <w:szCs w:val="48"/>
          <w:lang w:val="x-none"/>
        </w:rPr>
        <w:t>Misura 2.48</w:t>
      </w:r>
    </w:p>
    <w:p w:rsidR="00701D7A" w:rsidRPr="006628E5" w:rsidRDefault="00701D7A" w:rsidP="00701D7A">
      <w:pPr>
        <w:tabs>
          <w:tab w:val="left" w:pos="-284"/>
          <w:tab w:val="left" w:pos="0"/>
          <w:tab w:val="left" w:pos="9923"/>
        </w:tabs>
        <w:jc w:val="center"/>
        <w:rPr>
          <w:rFonts w:ascii="DecimaWE Rg" w:hAnsi="DecimaWE Rg"/>
          <w:b/>
          <w:color w:val="1F497D" w:themeColor="text2"/>
          <w:sz w:val="44"/>
          <w:szCs w:val="44"/>
          <w:lang w:val="x-none"/>
        </w:rPr>
      </w:pPr>
      <w:r w:rsidRPr="006628E5">
        <w:rPr>
          <w:rFonts w:ascii="DecimaWE Rg" w:hAnsi="DecimaWE Rg"/>
          <w:b/>
          <w:color w:val="1F497D" w:themeColor="text2"/>
          <w:sz w:val="44"/>
          <w:szCs w:val="44"/>
        </w:rPr>
        <w:t>Investimenti produttivi destinati all’acquacoltura</w:t>
      </w:r>
    </w:p>
    <w:p w:rsidR="00701D7A" w:rsidRPr="006628E5" w:rsidRDefault="00701D7A" w:rsidP="00701D7A">
      <w:pPr>
        <w:tabs>
          <w:tab w:val="left" w:pos="-284"/>
          <w:tab w:val="left" w:pos="0"/>
          <w:tab w:val="left" w:pos="9923"/>
        </w:tabs>
        <w:jc w:val="center"/>
        <w:rPr>
          <w:rFonts w:ascii="DecimaWE Rg" w:hAnsi="DecimaWE Rg"/>
          <w:b/>
          <w:bCs/>
          <w:color w:val="1F497D" w:themeColor="text2"/>
          <w:sz w:val="28"/>
          <w:szCs w:val="28"/>
        </w:rPr>
      </w:pPr>
      <w:r w:rsidRPr="00B1572B">
        <w:rPr>
          <w:rFonts w:ascii="DecimaWE Rg" w:hAnsi="DecimaWE Rg"/>
          <w:b/>
          <w:bCs/>
          <w:color w:val="1F497D" w:themeColor="text2"/>
          <w:sz w:val="28"/>
          <w:szCs w:val="28"/>
          <w:lang w:val="en-US"/>
        </w:rPr>
        <w:t xml:space="preserve">Art. 48, par. 1, lett. a), b), c), d), f), g), h) del Reg. </w:t>
      </w:r>
      <w:r w:rsidRPr="006628E5">
        <w:rPr>
          <w:rFonts w:ascii="DecimaWE Rg" w:hAnsi="DecimaWE Rg"/>
          <w:b/>
          <w:bCs/>
          <w:color w:val="1F497D" w:themeColor="text2"/>
          <w:sz w:val="28"/>
          <w:szCs w:val="28"/>
        </w:rPr>
        <w:t>(UE) n. 508/2014</w:t>
      </w:r>
    </w:p>
    <w:p w:rsidR="00701D7A" w:rsidRPr="006628E5" w:rsidRDefault="00701D7A" w:rsidP="00701D7A">
      <w:pPr>
        <w:rPr>
          <w:rFonts w:ascii="DecimaWE Rg" w:hAnsi="DecimaWE Rg"/>
        </w:rPr>
      </w:pPr>
    </w:p>
    <w:p w:rsidR="00701D7A" w:rsidRPr="006628E5" w:rsidRDefault="00701D7A" w:rsidP="00701D7A">
      <w:pPr>
        <w:rPr>
          <w:rFonts w:ascii="DecimaWE Rg" w:hAnsi="DecimaWE Rg"/>
        </w:rPr>
      </w:pPr>
    </w:p>
    <w:p w:rsidR="00701D7A" w:rsidRPr="006628E5" w:rsidRDefault="00701D7A" w:rsidP="00701D7A">
      <w:pPr>
        <w:rPr>
          <w:rFonts w:ascii="DecimaWE Rg" w:hAnsi="DecimaWE Rg"/>
        </w:rPr>
      </w:pPr>
    </w:p>
    <w:p w:rsidR="00701D7A" w:rsidRPr="006628E5" w:rsidRDefault="00701D7A" w:rsidP="00701D7A">
      <w:pPr>
        <w:rPr>
          <w:rFonts w:ascii="DecimaWE Rg" w:hAnsi="DecimaWE Rg"/>
        </w:rPr>
      </w:pPr>
    </w:p>
    <w:p w:rsidR="00701D7A" w:rsidRPr="006628E5" w:rsidRDefault="00616FA0" w:rsidP="00701D7A">
      <w:pPr>
        <w:jc w:val="center"/>
        <w:rPr>
          <w:rFonts w:ascii="DecimaWE Rg" w:hAnsi="DecimaWE Rg"/>
          <w:b/>
          <w:color w:val="1F497D" w:themeColor="text2"/>
          <w:sz w:val="48"/>
          <w:szCs w:val="48"/>
          <w:lang w:val="x-none"/>
        </w:rPr>
      </w:pPr>
      <w:r>
        <w:rPr>
          <w:rFonts w:ascii="DecimaWE Rg" w:hAnsi="DecimaWE Rg"/>
          <w:b/>
          <w:color w:val="1F497D" w:themeColor="text2"/>
          <w:sz w:val="48"/>
          <w:szCs w:val="48"/>
        </w:rPr>
        <w:t>Maggio</w:t>
      </w:r>
      <w:r w:rsidR="00701D7A" w:rsidRPr="006628E5">
        <w:rPr>
          <w:rFonts w:ascii="DecimaWE Rg" w:hAnsi="DecimaWE Rg"/>
          <w:b/>
          <w:color w:val="1F497D" w:themeColor="text2"/>
          <w:sz w:val="48"/>
          <w:szCs w:val="48"/>
          <w:lang w:val="x-none"/>
        </w:rPr>
        <w:t xml:space="preserve"> 2017</w:t>
      </w:r>
    </w:p>
    <w:p w:rsidR="007A262A" w:rsidRPr="006628E5" w:rsidRDefault="007A262A" w:rsidP="00082896">
      <w:pPr>
        <w:jc w:val="center"/>
        <w:rPr>
          <w:rFonts w:ascii="DecimaWE Rg" w:hAnsi="DecimaWE Rg"/>
          <w:b/>
          <w:color w:val="1F497D" w:themeColor="text2"/>
          <w:sz w:val="36"/>
          <w:szCs w:val="36"/>
        </w:rPr>
      </w:pPr>
    </w:p>
    <w:p w:rsidR="00701D7A" w:rsidRPr="006628E5" w:rsidRDefault="00701D7A" w:rsidP="00082896">
      <w:pPr>
        <w:jc w:val="center"/>
        <w:rPr>
          <w:rFonts w:ascii="DecimaWE Rg" w:hAnsi="DecimaWE Rg"/>
          <w:b/>
          <w:color w:val="1F497D" w:themeColor="text2"/>
          <w:sz w:val="36"/>
          <w:szCs w:val="36"/>
        </w:rPr>
      </w:pPr>
    </w:p>
    <w:p w:rsidR="00701D7A" w:rsidRPr="006628E5" w:rsidRDefault="00701D7A" w:rsidP="00082896">
      <w:pPr>
        <w:jc w:val="center"/>
        <w:rPr>
          <w:rFonts w:ascii="DecimaWE Rg" w:hAnsi="DecimaWE Rg"/>
          <w:b/>
          <w:color w:val="1F497D" w:themeColor="text2"/>
          <w:sz w:val="36"/>
          <w:szCs w:val="36"/>
        </w:rPr>
      </w:pPr>
    </w:p>
    <w:p w:rsidR="00852E3A" w:rsidRPr="006628E5" w:rsidRDefault="00852E3A">
      <w:pPr>
        <w:rPr>
          <w:rFonts w:ascii="DecimaWE Rg" w:hAnsi="DecimaWE Rg"/>
        </w:rPr>
      </w:pPr>
    </w:p>
    <w:p w:rsidR="000212BD" w:rsidRPr="00721F7E" w:rsidRDefault="000212BD" w:rsidP="000212BD">
      <w:pPr>
        <w:pStyle w:val="Rientrocorpodeltesto"/>
        <w:spacing w:after="0" w:line="240" w:lineRule="auto"/>
        <w:ind w:left="4500" w:firstLine="456"/>
        <w:rPr>
          <w:rFonts w:ascii="DecimaWE Rg" w:hAnsi="DecimaWE Rg" w:cs="DecimaWE Rg"/>
        </w:rPr>
      </w:pPr>
      <w:bookmarkStart w:id="1" w:name="_Toc474481848"/>
      <w:r w:rsidRPr="00721F7E">
        <w:rPr>
          <w:rFonts w:ascii="DecimaWE Rg" w:hAnsi="DecimaWE Rg" w:cs="DecimaWE Rg"/>
        </w:rPr>
        <w:lastRenderedPageBreak/>
        <w:t>Alla Regione Autonoma Friuli Venezia Giulia</w:t>
      </w:r>
    </w:p>
    <w:p w:rsidR="000212BD" w:rsidRPr="00721F7E" w:rsidRDefault="000212BD" w:rsidP="000212BD">
      <w:pPr>
        <w:pStyle w:val="Rientrocorpodeltesto"/>
        <w:spacing w:after="0" w:line="240" w:lineRule="auto"/>
        <w:ind w:left="4363" w:firstLine="593"/>
        <w:rPr>
          <w:rFonts w:ascii="DecimaWE Rg" w:hAnsi="DecimaWE Rg" w:cs="DecimaWE Rg"/>
        </w:rPr>
      </w:pPr>
      <w:r w:rsidRPr="00721F7E">
        <w:rPr>
          <w:rFonts w:ascii="DecimaWE Rg" w:hAnsi="DecimaWE Rg" w:cs="DecimaWE Rg"/>
        </w:rPr>
        <w:t xml:space="preserve">Direzione centrale risorse agricole, forestali e ittiche </w:t>
      </w:r>
    </w:p>
    <w:p w:rsidR="000212BD" w:rsidRPr="00721F7E" w:rsidRDefault="000212BD" w:rsidP="000212BD">
      <w:pPr>
        <w:pStyle w:val="Rientrocorpodeltesto"/>
        <w:spacing w:after="0" w:line="240" w:lineRule="auto"/>
        <w:ind w:left="4500" w:firstLine="456"/>
        <w:rPr>
          <w:rFonts w:ascii="DecimaWE Rg" w:hAnsi="DecimaWE Rg" w:cs="DecimaWE Rg"/>
        </w:rPr>
      </w:pPr>
      <w:r w:rsidRPr="00721F7E">
        <w:rPr>
          <w:rFonts w:ascii="DecimaWE Rg" w:hAnsi="DecimaWE Rg" w:cs="DecimaWE Rg"/>
        </w:rPr>
        <w:t>Servizio caccia e risorse ittiche</w:t>
      </w:r>
    </w:p>
    <w:p w:rsidR="000212BD" w:rsidRPr="00721F7E" w:rsidRDefault="000212BD" w:rsidP="000212BD">
      <w:pPr>
        <w:pStyle w:val="Rientrocorpodeltesto"/>
        <w:spacing w:after="0" w:line="240" w:lineRule="auto"/>
        <w:ind w:left="4500" w:firstLine="456"/>
        <w:rPr>
          <w:rFonts w:ascii="DecimaWE Rg" w:hAnsi="DecimaWE Rg" w:cs="DecimaWE Rg"/>
        </w:rPr>
      </w:pPr>
      <w:r w:rsidRPr="00721F7E">
        <w:rPr>
          <w:rFonts w:ascii="DecimaWE Rg" w:hAnsi="DecimaWE Rg" w:cs="DecimaWE Rg"/>
        </w:rPr>
        <w:t>Via Sabbadini, 31</w:t>
      </w:r>
    </w:p>
    <w:p w:rsidR="000212BD" w:rsidRPr="00721F7E" w:rsidRDefault="000212BD" w:rsidP="000212BD">
      <w:pPr>
        <w:pStyle w:val="Rientrocorpodeltesto"/>
        <w:spacing w:after="0" w:line="240" w:lineRule="auto"/>
        <w:ind w:left="4500" w:firstLine="456"/>
        <w:rPr>
          <w:rFonts w:ascii="DecimaWE Rg" w:hAnsi="DecimaWE Rg" w:cs="DecimaWE Rg"/>
        </w:rPr>
      </w:pPr>
      <w:r w:rsidRPr="00721F7E">
        <w:rPr>
          <w:rFonts w:ascii="DecimaWE Rg" w:hAnsi="DecimaWE Rg" w:cs="DecimaWE Rg"/>
        </w:rPr>
        <w:t>33100 UDINE</w:t>
      </w:r>
    </w:p>
    <w:p w:rsidR="000212BD" w:rsidRPr="000C4412" w:rsidRDefault="000212BD" w:rsidP="000212BD">
      <w:pPr>
        <w:pStyle w:val="Rientrocorpodeltesto"/>
        <w:spacing w:after="0" w:line="240" w:lineRule="auto"/>
        <w:ind w:left="4500" w:firstLine="456"/>
        <w:rPr>
          <w:rFonts w:ascii="DecimaWE Rg" w:hAnsi="DecimaWE Rg" w:cs="DecimaWE Rg"/>
        </w:rPr>
      </w:pPr>
      <w:r>
        <w:rPr>
          <w:rFonts w:ascii="DecimaWE Rg" w:hAnsi="DecimaWE Rg" w:cs="DecimaWE Rg"/>
        </w:rPr>
        <w:t>PEC</w:t>
      </w:r>
      <w:r w:rsidR="00CA4C3B">
        <w:rPr>
          <w:rFonts w:ascii="DecimaWE Rg" w:hAnsi="DecimaWE Rg" w:cs="DecimaWE Rg"/>
        </w:rPr>
        <w:t>:</w:t>
      </w:r>
      <w:r>
        <w:rPr>
          <w:rFonts w:ascii="DecimaWE Rg" w:hAnsi="DecimaWE Rg" w:cs="DecimaWE Rg"/>
        </w:rPr>
        <w:t xml:space="preserve"> </w:t>
      </w:r>
      <w:r w:rsidRPr="00721F7E">
        <w:rPr>
          <w:rFonts w:ascii="DecimaWE Rg" w:hAnsi="DecimaWE Rg" w:cs="DecimaWE Rg"/>
        </w:rPr>
        <w:t>agricoltura@certregione.fvg.it</w:t>
      </w:r>
    </w:p>
    <w:p w:rsidR="000212BD" w:rsidRDefault="00F44C5C" w:rsidP="00CA4C3B">
      <w:pPr>
        <w:spacing w:after="0" w:line="360" w:lineRule="auto"/>
        <w:jc w:val="both"/>
        <w:rPr>
          <w:rFonts w:ascii="DecimaWE Rg" w:hAnsi="DecimaWE Rg" w:cs="Arial"/>
        </w:rPr>
      </w:pPr>
      <w:r>
        <w:rPr>
          <w:rFonts w:ascii="DecimaWE Rg" w:hAnsi="DecimaWE Rg" w:cs="Arial"/>
        </w:rPr>
        <w:t>Delibera</w:t>
      </w:r>
      <w:r w:rsidR="000212BD" w:rsidRPr="00E53F0B">
        <w:rPr>
          <w:rFonts w:ascii="DecimaWE Rg" w:hAnsi="DecimaWE Rg" w:cs="Arial"/>
        </w:rPr>
        <w:t xml:space="preserve"> approvazio</w:t>
      </w:r>
      <w:r w:rsidR="000212BD">
        <w:rPr>
          <w:rFonts w:ascii="DecimaWE Rg" w:hAnsi="DecimaWE Rg" w:cs="Arial"/>
        </w:rPr>
        <w:t xml:space="preserve">ne bando n. </w:t>
      </w:r>
      <w:r w:rsidR="004D735F">
        <w:rPr>
          <w:lang w:eastAsia="de-DE"/>
        </w:rPr>
        <w:fldChar w:fldCharType="begin">
          <w:ffData>
            <w:name w:val=""/>
            <w:enabled/>
            <w:calcOnExit w:val="0"/>
            <w:textInput>
              <w:type w:val="number"/>
            </w:textInput>
          </w:ffData>
        </w:fldChar>
      </w:r>
      <w:r w:rsidR="004D735F">
        <w:rPr>
          <w:lang w:eastAsia="de-DE"/>
        </w:rPr>
        <w:instrText xml:space="preserve"> FORMTEXT </w:instrText>
      </w:r>
      <w:r w:rsidR="004D735F">
        <w:rPr>
          <w:lang w:eastAsia="de-DE"/>
        </w:rPr>
      </w:r>
      <w:r w:rsidR="004D735F">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sidR="004D735F">
        <w:rPr>
          <w:lang w:eastAsia="de-DE"/>
        </w:rPr>
        <w:fldChar w:fldCharType="end"/>
      </w:r>
      <w:r w:rsidR="000212BD">
        <w:rPr>
          <w:rFonts w:ascii="DecimaWE Rg" w:hAnsi="DecimaWE Rg" w:cs="Arial"/>
        </w:rPr>
        <w:t xml:space="preserve"> del </w:t>
      </w:r>
      <w:r w:rsidR="004D735F">
        <w:rPr>
          <w:lang w:eastAsia="de-DE"/>
        </w:rPr>
        <w:fldChar w:fldCharType="begin">
          <w:ffData>
            <w:name w:val=""/>
            <w:enabled/>
            <w:calcOnExit w:val="0"/>
            <w:textInput>
              <w:type w:val="date"/>
            </w:textInput>
          </w:ffData>
        </w:fldChar>
      </w:r>
      <w:r w:rsidR="004D735F">
        <w:rPr>
          <w:lang w:eastAsia="de-DE"/>
        </w:rPr>
        <w:instrText xml:space="preserve"> FORMTEXT </w:instrText>
      </w:r>
      <w:r w:rsidR="004D735F">
        <w:rPr>
          <w:lang w:eastAsia="de-DE"/>
        </w:rPr>
      </w:r>
      <w:r w:rsidR="004D735F">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sidR="004D735F">
        <w:rPr>
          <w:lang w:eastAsia="de-DE"/>
        </w:rPr>
        <w:fldChar w:fldCharType="end"/>
      </w:r>
    </w:p>
    <w:p w:rsidR="001C329F" w:rsidRDefault="000B6B26" w:rsidP="00CA4C3B">
      <w:pPr>
        <w:pStyle w:val="Titolo1"/>
        <w:shd w:val="clear" w:color="auto" w:fill="C6D9F1" w:themeFill="text2" w:themeFillTint="33"/>
        <w:tabs>
          <w:tab w:val="num" w:pos="480"/>
          <w:tab w:val="right" w:pos="8080"/>
          <w:tab w:val="right" w:pos="8789"/>
        </w:tabs>
        <w:spacing w:before="0" w:line="360" w:lineRule="auto"/>
        <w:ind w:left="360" w:hanging="360"/>
        <w:jc w:val="both"/>
        <w:rPr>
          <w:rFonts w:ascii="DecimaWE Rg" w:eastAsia="Calibri" w:hAnsi="DecimaWE Rg" w:cs="DecimaWE Rg"/>
          <w:color w:val="auto"/>
          <w:sz w:val="22"/>
          <w:szCs w:val="22"/>
        </w:rPr>
      </w:pPr>
      <w:r>
        <w:rPr>
          <w:rFonts w:ascii="DecimaWE Rg" w:eastAsia="Calibri" w:hAnsi="DecimaWE Rg" w:cs="DecimaWE Rg"/>
          <w:color w:val="auto"/>
          <w:sz w:val="22"/>
          <w:szCs w:val="22"/>
        </w:rPr>
        <w:t>Descrizione richiedente</w:t>
      </w:r>
      <w:bookmarkEnd w:id="1"/>
    </w:p>
    <w:p w:rsidR="00F124F7" w:rsidRDefault="0078462E" w:rsidP="00CA4C3B">
      <w:pPr>
        <w:pStyle w:val="Titolo2"/>
        <w:spacing w:line="360" w:lineRule="auto"/>
        <w:ind w:left="578" w:hanging="578"/>
        <w:rPr>
          <w:rFonts w:ascii="DecimaWE Rg" w:hAnsi="DecimaWE Rg"/>
          <w:b w:val="0"/>
          <w:color w:val="auto"/>
          <w:lang w:val="it-IT"/>
        </w:rPr>
      </w:pPr>
      <w:bookmarkStart w:id="2" w:name="_Toc474481849"/>
      <w:r w:rsidRPr="00F124F7">
        <w:rPr>
          <w:rFonts w:ascii="DecimaWE Rg" w:hAnsi="DecimaWE Rg"/>
          <w:b w:val="0"/>
          <w:color w:val="auto"/>
          <w:lang w:val="it-IT"/>
        </w:rPr>
        <w:t xml:space="preserve">Oggetto ed entità delle attività </w:t>
      </w:r>
      <w:r w:rsidR="003F1805" w:rsidRPr="00F124F7">
        <w:rPr>
          <w:rFonts w:ascii="DecimaWE Rg" w:hAnsi="DecimaWE Rg"/>
          <w:b w:val="0"/>
          <w:color w:val="auto"/>
          <w:lang w:val="it-IT"/>
        </w:rPr>
        <w:t>principali dell’impresa</w:t>
      </w:r>
      <w:bookmarkStart w:id="3" w:name="_Toc474481850"/>
      <w:bookmarkEnd w:id="2"/>
    </w:p>
    <w:p w:rsidR="00F124F7" w:rsidRPr="0075252C" w:rsidRDefault="00F124F7" w:rsidP="00CA4C3B">
      <w:pPr>
        <w:spacing w:after="0" w:line="360" w:lineRule="auto"/>
        <w:rPr>
          <w:lang w:val="en-US" w:eastAsia="de-DE"/>
        </w:rPr>
      </w:pPr>
      <w:r w:rsidRPr="0075252C">
        <w:rPr>
          <w:lang w:eastAsia="de-DE"/>
        </w:rPr>
        <w:fldChar w:fldCharType="begin">
          <w:ffData>
            <w:name w:val="Testo1"/>
            <w:enabled/>
            <w:calcOnExit w:val="0"/>
            <w:textInput/>
          </w:ffData>
        </w:fldChar>
      </w:r>
      <w:bookmarkStart w:id="4" w:name="Testo1"/>
      <w:r w:rsidRPr="0075252C">
        <w:rPr>
          <w:lang w:eastAsia="de-DE"/>
        </w:rPr>
        <w:instrText xml:space="preserve"> FORMTEXT </w:instrText>
      </w:r>
      <w:r w:rsidRPr="0075252C">
        <w:rPr>
          <w:lang w:eastAsia="de-DE"/>
        </w:rPr>
      </w:r>
      <w:r w:rsidRPr="0075252C">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sidRPr="0075252C">
        <w:rPr>
          <w:lang w:eastAsia="de-DE"/>
        </w:rPr>
        <w:fldChar w:fldCharType="end"/>
      </w:r>
      <w:bookmarkEnd w:id="4"/>
    </w:p>
    <w:p w:rsidR="001A581C" w:rsidRDefault="001668ED" w:rsidP="00CA4C3B">
      <w:pPr>
        <w:pStyle w:val="Titolo2"/>
        <w:spacing w:line="360" w:lineRule="auto"/>
        <w:ind w:left="578" w:hanging="578"/>
        <w:rPr>
          <w:rFonts w:ascii="DecimaWE Rg" w:hAnsi="DecimaWE Rg"/>
          <w:b w:val="0"/>
          <w:color w:val="auto"/>
          <w:lang w:val="it-IT"/>
        </w:rPr>
      </w:pPr>
      <w:r w:rsidRPr="00F124F7">
        <w:rPr>
          <w:rFonts w:ascii="DecimaWE Rg" w:hAnsi="DecimaWE Rg"/>
          <w:b w:val="0"/>
          <w:color w:val="auto"/>
        </w:rPr>
        <w:t>Territorio</w:t>
      </w:r>
      <w:r w:rsidR="00A71600" w:rsidRPr="00F124F7">
        <w:rPr>
          <w:rFonts w:ascii="DecimaWE Rg" w:hAnsi="DecimaWE Rg"/>
          <w:b w:val="0"/>
          <w:color w:val="auto"/>
        </w:rPr>
        <w:t>/i e</w:t>
      </w:r>
      <w:r w:rsidR="000B6B26" w:rsidRPr="00F124F7">
        <w:rPr>
          <w:rFonts w:ascii="DecimaWE Rg" w:hAnsi="DecimaWE Rg"/>
          <w:b w:val="0"/>
          <w:color w:val="auto"/>
        </w:rPr>
        <w:t xml:space="preserve"> are</w:t>
      </w:r>
      <w:r w:rsidR="00EC23F1" w:rsidRPr="00F124F7">
        <w:rPr>
          <w:rFonts w:ascii="DecimaWE Rg" w:hAnsi="DecimaWE Rg"/>
          <w:b w:val="0"/>
          <w:color w:val="auto"/>
        </w:rPr>
        <w:t>a/</w:t>
      </w:r>
      <w:r w:rsidR="00A71600" w:rsidRPr="00F124F7">
        <w:rPr>
          <w:rFonts w:ascii="DecimaWE Rg" w:hAnsi="DecimaWE Rg"/>
          <w:b w:val="0"/>
          <w:color w:val="auto"/>
        </w:rPr>
        <w:t>e</w:t>
      </w:r>
      <w:r w:rsidR="000B6B26" w:rsidRPr="00F124F7">
        <w:rPr>
          <w:rFonts w:ascii="DecimaWE Rg" w:hAnsi="DecimaWE Rg"/>
          <w:b w:val="0"/>
          <w:color w:val="auto"/>
        </w:rPr>
        <w:t xml:space="preserve"> interessat</w:t>
      </w:r>
      <w:r w:rsidR="00A71600" w:rsidRPr="00F124F7">
        <w:rPr>
          <w:rFonts w:ascii="DecimaWE Rg" w:hAnsi="DecimaWE Rg"/>
          <w:b w:val="0"/>
          <w:color w:val="auto"/>
        </w:rPr>
        <w:t>e</w:t>
      </w:r>
      <w:r w:rsidR="000B6B26" w:rsidRPr="00F124F7">
        <w:rPr>
          <w:rFonts w:ascii="DecimaWE Rg" w:hAnsi="DecimaWE Rg"/>
          <w:b w:val="0"/>
          <w:color w:val="auto"/>
        </w:rPr>
        <w:t xml:space="preserve"> dall</w:t>
      </w:r>
      <w:r w:rsidRPr="00F124F7">
        <w:rPr>
          <w:rFonts w:ascii="DecimaWE Rg" w:hAnsi="DecimaWE Rg"/>
          <w:b w:val="0"/>
          <w:color w:val="auto"/>
        </w:rPr>
        <w:t xml:space="preserve">’attività </w:t>
      </w:r>
      <w:r w:rsidR="00A71600" w:rsidRPr="00F124F7">
        <w:rPr>
          <w:rFonts w:ascii="DecimaWE Rg" w:hAnsi="DecimaWE Rg"/>
          <w:b w:val="0"/>
          <w:color w:val="auto"/>
        </w:rPr>
        <w:t>dell’</w:t>
      </w:r>
      <w:r w:rsidR="000B6B26" w:rsidRPr="00F124F7">
        <w:rPr>
          <w:rFonts w:ascii="DecimaWE Rg" w:hAnsi="DecimaWE Rg"/>
          <w:b w:val="0"/>
          <w:color w:val="auto"/>
        </w:rPr>
        <w:t>impres</w:t>
      </w:r>
      <w:bookmarkStart w:id="5" w:name="_Toc474481851"/>
      <w:bookmarkEnd w:id="3"/>
      <w:r w:rsidR="00F124F7" w:rsidRPr="00F124F7">
        <w:rPr>
          <w:rFonts w:ascii="DecimaWE Rg" w:hAnsi="DecimaWE Rg"/>
          <w:b w:val="0"/>
          <w:color w:val="auto"/>
        </w:rPr>
        <w:t>a</w:t>
      </w:r>
    </w:p>
    <w:p w:rsidR="00F124F7" w:rsidRPr="00F124F7" w:rsidRDefault="00F124F7" w:rsidP="00CA4C3B">
      <w:pPr>
        <w:spacing w:after="0" w:line="360" w:lineRule="auto"/>
        <w:rPr>
          <w:lang w:eastAsia="de-DE"/>
        </w:rPr>
      </w:pPr>
      <w:r>
        <w:rPr>
          <w:lang w:eastAsia="de-DE"/>
        </w:rPr>
        <w:fldChar w:fldCharType="begin">
          <w:ffData>
            <w:name w:val="Testo2"/>
            <w:enabled/>
            <w:calcOnExit w:val="0"/>
            <w:textInput/>
          </w:ffData>
        </w:fldChar>
      </w:r>
      <w:bookmarkStart w:id="6" w:name="Testo2"/>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bookmarkEnd w:id="6"/>
    </w:p>
    <w:p w:rsidR="002F462F" w:rsidRDefault="00DA1055" w:rsidP="00CA4C3B">
      <w:pPr>
        <w:pStyle w:val="Titolo2"/>
        <w:spacing w:line="360" w:lineRule="auto"/>
        <w:ind w:left="578" w:hanging="578"/>
        <w:rPr>
          <w:rFonts w:ascii="DecimaWE Rg" w:hAnsi="DecimaWE Rg"/>
          <w:b w:val="0"/>
          <w:color w:val="auto"/>
          <w:lang w:val="it-IT"/>
        </w:rPr>
      </w:pPr>
      <w:r w:rsidRPr="00F124F7">
        <w:rPr>
          <w:rFonts w:ascii="DecimaWE Rg" w:hAnsi="DecimaWE Rg"/>
          <w:b w:val="0"/>
          <w:color w:val="auto"/>
          <w:lang w:val="it-IT"/>
        </w:rPr>
        <w:t xml:space="preserve">Descrizione delle strutture, </w:t>
      </w:r>
      <w:r w:rsidR="002F462F" w:rsidRPr="00F124F7">
        <w:rPr>
          <w:rFonts w:ascii="DecimaWE Rg" w:hAnsi="DecimaWE Rg"/>
          <w:b w:val="0"/>
          <w:color w:val="auto"/>
          <w:lang w:val="it-IT"/>
        </w:rPr>
        <w:t>attrezzature utilizzate</w:t>
      </w:r>
      <w:r w:rsidR="00671DC5" w:rsidRPr="00F124F7">
        <w:rPr>
          <w:rFonts w:ascii="DecimaWE Rg" w:hAnsi="DecimaWE Rg"/>
          <w:b w:val="0"/>
          <w:color w:val="auto"/>
          <w:lang w:val="it-IT"/>
        </w:rPr>
        <w:t xml:space="preserve"> </w:t>
      </w:r>
      <w:r w:rsidRPr="00F124F7">
        <w:rPr>
          <w:rFonts w:ascii="DecimaWE Rg" w:hAnsi="DecimaWE Rg"/>
          <w:b w:val="0"/>
          <w:color w:val="auto"/>
          <w:lang w:val="it-IT"/>
        </w:rPr>
        <w:t>e personale impegnato e rispettivi ruoli</w:t>
      </w:r>
      <w:bookmarkEnd w:id="5"/>
    </w:p>
    <w:p w:rsidR="00F124F7" w:rsidRPr="00F124F7" w:rsidRDefault="00F124F7" w:rsidP="00CA4C3B">
      <w:pPr>
        <w:spacing w:after="0" w:line="360" w:lineRule="auto"/>
        <w:rPr>
          <w:lang w:eastAsia="de-DE"/>
        </w:rPr>
      </w:pPr>
      <w:r>
        <w:rPr>
          <w:lang w:eastAsia="de-DE"/>
        </w:rPr>
        <w:fldChar w:fldCharType="begin">
          <w:ffData>
            <w:name w:val="Testo3"/>
            <w:enabled/>
            <w:calcOnExit w:val="0"/>
            <w:textInput/>
          </w:ffData>
        </w:fldChar>
      </w:r>
      <w:bookmarkStart w:id="7" w:name="Testo3"/>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bookmarkEnd w:id="7"/>
    </w:p>
    <w:p w:rsidR="00D62770" w:rsidRDefault="002F462F" w:rsidP="00CA4C3B">
      <w:pPr>
        <w:pStyle w:val="Titolo2"/>
        <w:spacing w:line="360" w:lineRule="auto"/>
        <w:ind w:left="578" w:hanging="578"/>
        <w:rPr>
          <w:rFonts w:ascii="DecimaWE Rg" w:hAnsi="DecimaWE Rg"/>
          <w:b w:val="0"/>
          <w:color w:val="auto"/>
          <w:lang w:val="it-IT"/>
        </w:rPr>
      </w:pPr>
      <w:bookmarkStart w:id="8" w:name="_Toc474481852"/>
      <w:r w:rsidRPr="00F124F7">
        <w:rPr>
          <w:rFonts w:ascii="DecimaWE Rg" w:hAnsi="DecimaWE Rg"/>
          <w:b w:val="0"/>
          <w:color w:val="auto"/>
          <w:lang w:val="it-IT"/>
        </w:rPr>
        <w:t>Specie interessate dall’allevamento e quantità prodotte</w:t>
      </w:r>
      <w:bookmarkEnd w:id="8"/>
    </w:p>
    <w:p w:rsidR="00F124F7" w:rsidRPr="00F124F7" w:rsidRDefault="00F124F7" w:rsidP="00CA4C3B">
      <w:pPr>
        <w:spacing w:after="0" w:line="360" w:lineRule="auto"/>
        <w:rPr>
          <w:lang w:eastAsia="de-DE"/>
        </w:rPr>
      </w:pPr>
      <w:r>
        <w:rPr>
          <w:lang w:eastAsia="de-DE"/>
        </w:rPr>
        <w:fldChar w:fldCharType="begin">
          <w:ffData>
            <w:name w:val="Testo4"/>
            <w:enabled/>
            <w:calcOnExit w:val="0"/>
            <w:textInput/>
          </w:ffData>
        </w:fldChar>
      </w:r>
      <w:bookmarkStart w:id="9" w:name="Testo4"/>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bookmarkEnd w:id="9"/>
    </w:p>
    <w:p w:rsidR="00D62770" w:rsidRDefault="000243F7" w:rsidP="00CA4C3B">
      <w:pPr>
        <w:pStyle w:val="Titolo2"/>
        <w:spacing w:line="360" w:lineRule="auto"/>
        <w:ind w:left="578" w:hanging="578"/>
        <w:rPr>
          <w:rFonts w:ascii="DecimaWE Rg" w:hAnsi="DecimaWE Rg"/>
          <w:b w:val="0"/>
          <w:color w:val="auto"/>
          <w:lang w:val="it-IT"/>
        </w:rPr>
      </w:pPr>
      <w:bookmarkStart w:id="10" w:name="_Toc474481853"/>
      <w:r w:rsidRPr="00F124F7">
        <w:rPr>
          <w:rFonts w:ascii="DecimaWE Rg" w:hAnsi="DecimaWE Rg"/>
          <w:b w:val="0"/>
          <w:color w:val="auto"/>
          <w:lang w:val="it-IT"/>
        </w:rPr>
        <w:t>Motivi giustificativi per la realizzazione del progetto</w:t>
      </w:r>
      <w:bookmarkEnd w:id="10"/>
    </w:p>
    <w:p w:rsidR="00F124F7" w:rsidRPr="00F124F7" w:rsidRDefault="00F124F7" w:rsidP="00CA4C3B">
      <w:pPr>
        <w:spacing w:after="0" w:line="360" w:lineRule="auto"/>
        <w:rPr>
          <w:lang w:eastAsia="de-DE"/>
        </w:rPr>
      </w:pPr>
      <w:r>
        <w:rPr>
          <w:lang w:eastAsia="de-DE"/>
        </w:rPr>
        <w:fldChar w:fldCharType="begin">
          <w:ffData>
            <w:name w:val="Testo5"/>
            <w:enabled/>
            <w:calcOnExit w:val="0"/>
            <w:textInput/>
          </w:ffData>
        </w:fldChar>
      </w:r>
      <w:bookmarkStart w:id="11" w:name="Testo5"/>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bookmarkEnd w:id="11"/>
    </w:p>
    <w:p w:rsidR="003F1805" w:rsidRDefault="003F1805" w:rsidP="00CA4C3B">
      <w:pPr>
        <w:pStyle w:val="Titolo2"/>
        <w:spacing w:line="360" w:lineRule="auto"/>
        <w:ind w:left="578" w:hanging="578"/>
        <w:rPr>
          <w:rFonts w:ascii="DecimaWE Rg" w:hAnsi="DecimaWE Rg"/>
          <w:b w:val="0"/>
          <w:color w:val="auto"/>
          <w:lang w:val="it-IT"/>
        </w:rPr>
      </w:pPr>
      <w:bookmarkStart w:id="12" w:name="_Toc474481854"/>
      <w:r w:rsidRPr="00F124F7">
        <w:rPr>
          <w:rFonts w:ascii="DecimaWE Rg" w:hAnsi="DecimaWE Rg"/>
          <w:b w:val="0"/>
          <w:color w:val="auto"/>
          <w:lang w:val="it-IT"/>
        </w:rPr>
        <w:t>Altre informazioni ritenute utili</w:t>
      </w:r>
      <w:bookmarkEnd w:id="12"/>
    </w:p>
    <w:p w:rsidR="00F124F7" w:rsidRPr="00F124F7" w:rsidRDefault="00F124F7" w:rsidP="00CA4C3B">
      <w:pPr>
        <w:spacing w:after="0" w:line="360" w:lineRule="auto"/>
        <w:rPr>
          <w:lang w:eastAsia="de-DE"/>
        </w:rPr>
      </w:pPr>
      <w:r>
        <w:rPr>
          <w:lang w:eastAsia="de-DE"/>
        </w:rPr>
        <w:fldChar w:fldCharType="begin">
          <w:ffData>
            <w:name w:val="Testo6"/>
            <w:enabled/>
            <w:calcOnExit w:val="0"/>
            <w:textInput/>
          </w:ffData>
        </w:fldChar>
      </w:r>
      <w:bookmarkStart w:id="13" w:name="Testo6"/>
      <w:r>
        <w:rPr>
          <w:lang w:eastAsia="de-DE"/>
        </w:rPr>
        <w:instrText xml:space="preserve"> FORMTEXT </w:instrText>
      </w:r>
      <w:r>
        <w:rPr>
          <w:lang w:eastAsia="de-DE"/>
        </w:rPr>
      </w:r>
      <w:r>
        <w:rPr>
          <w:lang w:eastAsia="de-DE"/>
        </w:rPr>
        <w:fldChar w:fldCharType="separate"/>
      </w:r>
      <w:bookmarkStart w:id="14" w:name="_GoBack"/>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bookmarkEnd w:id="14"/>
      <w:r>
        <w:rPr>
          <w:lang w:eastAsia="de-DE"/>
        </w:rPr>
        <w:fldChar w:fldCharType="end"/>
      </w:r>
      <w:bookmarkEnd w:id="13"/>
    </w:p>
    <w:p w:rsidR="00F644BC" w:rsidRPr="00F655C5" w:rsidRDefault="00F644BC" w:rsidP="00CA4C3B">
      <w:pPr>
        <w:pStyle w:val="Titolo1"/>
        <w:shd w:val="clear" w:color="auto" w:fill="C6D9F1" w:themeFill="text2" w:themeFillTint="33"/>
        <w:tabs>
          <w:tab w:val="num" w:pos="480"/>
          <w:tab w:val="right" w:pos="8080"/>
          <w:tab w:val="right" w:pos="8789"/>
        </w:tabs>
        <w:spacing w:before="0" w:line="360" w:lineRule="auto"/>
        <w:ind w:left="360" w:hanging="360"/>
        <w:rPr>
          <w:rFonts w:ascii="DecimaWE Rg" w:hAnsi="DecimaWE Rg"/>
          <w:b w:val="0"/>
          <w:color w:val="auto"/>
        </w:rPr>
      </w:pPr>
      <w:bookmarkStart w:id="15" w:name="_Toc474481855"/>
      <w:r w:rsidRPr="003040E0">
        <w:rPr>
          <w:rFonts w:ascii="DecimaWE Rg" w:eastAsia="Calibri" w:hAnsi="DecimaWE Rg" w:cs="DecimaWE Rg"/>
          <w:color w:val="auto"/>
          <w:sz w:val="22"/>
          <w:szCs w:val="22"/>
        </w:rPr>
        <w:t>L’ope</w:t>
      </w:r>
      <w:r>
        <w:rPr>
          <w:rFonts w:ascii="DecimaWE Rg" w:eastAsia="Calibri" w:hAnsi="DecimaWE Rg" w:cs="DecimaWE Rg"/>
          <w:bCs w:val="0"/>
          <w:color w:val="auto"/>
          <w:sz w:val="22"/>
          <w:szCs w:val="22"/>
        </w:rPr>
        <w:t>razione prevede la realizzazione di lotti funzionali</w:t>
      </w:r>
      <w:bookmarkEnd w:id="15"/>
    </w:p>
    <w:p w:rsidR="00F644BC" w:rsidRDefault="00F644BC" w:rsidP="00CA4C3B">
      <w:pPr>
        <w:spacing w:after="0" w:line="360" w:lineRule="auto"/>
        <w:ind w:firstLine="284"/>
        <w:jc w:val="both"/>
        <w:rPr>
          <w:rFonts w:ascii="DecimaWE Rg" w:hAnsi="DecimaWE Rg" w:cs="DecimaWE Rg"/>
        </w:rPr>
      </w:pPr>
      <w:r w:rsidRPr="00182D89">
        <w:rPr>
          <w:rFonts w:ascii="DecimaWE Rg" w:hAnsi="DecimaWE Rg" w:cs="DecimaWE Rg"/>
        </w:rPr>
        <w:fldChar w:fldCharType="begin">
          <w:ffData>
            <w:name w:val="Controllo14"/>
            <w:enabled/>
            <w:calcOnExit w:val="0"/>
            <w:checkBox>
              <w:sizeAuto/>
              <w:default w:val="0"/>
            </w:checkBox>
          </w:ffData>
        </w:fldChar>
      </w:r>
      <w:r w:rsidRPr="00182D89">
        <w:rPr>
          <w:rFonts w:ascii="DecimaWE Rg" w:hAnsi="DecimaWE Rg" w:cs="DecimaWE Rg"/>
        </w:rPr>
        <w:instrText xml:space="preserve"> FORMCHECKBOX </w:instrText>
      </w:r>
      <w:r w:rsidR="00780DAB">
        <w:rPr>
          <w:rFonts w:ascii="DecimaWE Rg" w:hAnsi="DecimaWE Rg" w:cs="DecimaWE Rg"/>
        </w:rPr>
      </w:r>
      <w:r w:rsidR="00780DAB">
        <w:rPr>
          <w:rFonts w:ascii="DecimaWE Rg" w:hAnsi="DecimaWE Rg" w:cs="DecimaWE Rg"/>
        </w:rPr>
        <w:fldChar w:fldCharType="separate"/>
      </w:r>
      <w:r w:rsidRPr="00182D89">
        <w:rPr>
          <w:rFonts w:ascii="DecimaWE Rg" w:hAnsi="DecimaWE Rg" w:cs="DecimaWE Rg"/>
        </w:rPr>
        <w:fldChar w:fldCharType="end"/>
      </w:r>
      <w:r>
        <w:rPr>
          <w:rFonts w:ascii="DecimaWE Rg" w:hAnsi="DecimaWE Rg" w:cs="DecimaWE Rg"/>
        </w:rPr>
        <w:t xml:space="preserve"> NO</w:t>
      </w:r>
      <w:r>
        <w:rPr>
          <w:rFonts w:ascii="DecimaWE Rg" w:hAnsi="DecimaWE Rg"/>
          <w:color w:val="BFBFBF" w:themeColor="background1" w:themeShade="BF"/>
        </w:rPr>
        <w:t xml:space="preserve"> </w:t>
      </w:r>
      <w:r>
        <w:rPr>
          <w:rFonts w:ascii="DecimaWE Rg" w:hAnsi="DecimaWE Rg"/>
          <w:color w:val="BFBFBF" w:themeColor="background1" w:themeShade="BF"/>
        </w:rPr>
        <w:tab/>
      </w:r>
      <w:r>
        <w:rPr>
          <w:rFonts w:ascii="DecimaWE Rg" w:hAnsi="DecimaWE Rg"/>
          <w:color w:val="BFBFBF" w:themeColor="background1" w:themeShade="BF"/>
        </w:rPr>
        <w:tab/>
      </w:r>
      <w:r>
        <w:rPr>
          <w:rFonts w:ascii="DecimaWE Rg" w:hAnsi="DecimaWE Rg"/>
          <w:color w:val="BFBFBF" w:themeColor="background1" w:themeShade="BF"/>
        </w:rPr>
        <w:tab/>
      </w:r>
      <w:r>
        <w:rPr>
          <w:rFonts w:ascii="DecimaWE Rg" w:hAnsi="DecimaWE Rg"/>
          <w:color w:val="BFBFBF" w:themeColor="background1" w:themeShade="BF"/>
        </w:rPr>
        <w:tab/>
      </w:r>
      <w:r w:rsidRPr="00182D89">
        <w:rPr>
          <w:rFonts w:ascii="DecimaWE Rg" w:hAnsi="DecimaWE Rg" w:cs="DecimaWE Rg"/>
        </w:rPr>
        <w:fldChar w:fldCharType="begin">
          <w:ffData>
            <w:name w:val="Controllo14"/>
            <w:enabled/>
            <w:calcOnExit w:val="0"/>
            <w:checkBox>
              <w:sizeAuto/>
              <w:default w:val="0"/>
            </w:checkBox>
          </w:ffData>
        </w:fldChar>
      </w:r>
      <w:r w:rsidRPr="00182D89">
        <w:rPr>
          <w:rFonts w:ascii="DecimaWE Rg" w:hAnsi="DecimaWE Rg" w:cs="DecimaWE Rg"/>
        </w:rPr>
        <w:instrText xml:space="preserve"> FORMCHECKBOX </w:instrText>
      </w:r>
      <w:r w:rsidR="00780DAB">
        <w:rPr>
          <w:rFonts w:ascii="DecimaWE Rg" w:hAnsi="DecimaWE Rg" w:cs="DecimaWE Rg"/>
        </w:rPr>
      </w:r>
      <w:r w:rsidR="00780DAB">
        <w:rPr>
          <w:rFonts w:ascii="DecimaWE Rg" w:hAnsi="DecimaWE Rg" w:cs="DecimaWE Rg"/>
        </w:rPr>
        <w:fldChar w:fldCharType="separate"/>
      </w:r>
      <w:r w:rsidRPr="00182D89">
        <w:rPr>
          <w:rFonts w:ascii="DecimaWE Rg" w:hAnsi="DecimaWE Rg" w:cs="DecimaWE Rg"/>
        </w:rPr>
        <w:fldChar w:fldCharType="end"/>
      </w:r>
      <w:r>
        <w:rPr>
          <w:rFonts w:ascii="DecimaWE Rg" w:hAnsi="DecimaWE Rg" w:cs="DecimaWE Rg"/>
        </w:rPr>
        <w:t xml:space="preserve"> SI</w:t>
      </w:r>
      <w:r>
        <w:rPr>
          <w:rFonts w:ascii="DecimaWE Rg" w:hAnsi="DecimaWE Rg" w:cs="DecimaWE Rg"/>
        </w:rPr>
        <w:tab/>
      </w:r>
    </w:p>
    <w:p w:rsidR="00F644BC" w:rsidRDefault="00F644BC" w:rsidP="00CA4C3B">
      <w:pPr>
        <w:pStyle w:val="Titolo2"/>
        <w:spacing w:line="360" w:lineRule="auto"/>
        <w:ind w:left="709" w:hanging="425"/>
        <w:jc w:val="both"/>
        <w:rPr>
          <w:rFonts w:ascii="DecimaWE Rg" w:hAnsi="DecimaWE Rg"/>
          <w:b w:val="0"/>
          <w:color w:val="auto"/>
          <w:lang w:val="it-IT"/>
        </w:rPr>
      </w:pPr>
      <w:bookmarkStart w:id="16" w:name="_Toc474481856"/>
      <w:r w:rsidRPr="001668ED">
        <w:rPr>
          <w:rFonts w:ascii="DecimaWE Rg" w:hAnsi="DecimaWE Rg"/>
          <w:b w:val="0"/>
          <w:color w:val="auto"/>
          <w:lang w:val="it-IT"/>
        </w:rPr>
        <w:t>Descrizione della suddivisione dell’operazione in lotti funzionali</w:t>
      </w:r>
      <w:bookmarkEnd w:id="16"/>
    </w:p>
    <w:p w:rsidR="004D735F" w:rsidRPr="004D735F" w:rsidRDefault="004D735F" w:rsidP="00CA4C3B">
      <w:pPr>
        <w:spacing w:after="0" w:line="360" w:lineRule="auto"/>
        <w:rPr>
          <w:lang w:eastAsia="de-DE"/>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p>
    <w:p w:rsidR="00F644BC" w:rsidRPr="00F644BC" w:rsidRDefault="00F644BC" w:rsidP="00CA4C3B">
      <w:pPr>
        <w:pStyle w:val="Titolo1"/>
        <w:shd w:val="clear" w:color="auto" w:fill="C6D9F1" w:themeFill="text2" w:themeFillTint="33"/>
        <w:tabs>
          <w:tab w:val="num" w:pos="480"/>
          <w:tab w:val="right" w:pos="8080"/>
          <w:tab w:val="right" w:pos="8789"/>
        </w:tabs>
        <w:spacing w:before="0" w:line="360" w:lineRule="auto"/>
        <w:ind w:left="360" w:hanging="360"/>
        <w:rPr>
          <w:rFonts w:ascii="DecimaWE Rg" w:eastAsia="Calibri" w:hAnsi="DecimaWE Rg" w:cs="DecimaWE Rg"/>
          <w:bCs w:val="0"/>
          <w:color w:val="auto"/>
          <w:sz w:val="22"/>
          <w:szCs w:val="22"/>
        </w:rPr>
      </w:pPr>
      <w:bookmarkStart w:id="17" w:name="_Toc474481857"/>
      <w:r w:rsidRPr="00F644BC">
        <w:rPr>
          <w:rFonts w:ascii="DecimaWE Rg" w:eastAsia="Calibri" w:hAnsi="DecimaWE Rg" w:cs="DecimaWE Rg"/>
          <w:bCs w:val="0"/>
          <w:color w:val="auto"/>
          <w:sz w:val="22"/>
          <w:szCs w:val="22"/>
        </w:rPr>
        <w:t xml:space="preserve">Descrizione </w:t>
      </w:r>
      <w:r w:rsidR="003F1805">
        <w:rPr>
          <w:rFonts w:ascii="DecimaWE Rg" w:eastAsia="Calibri" w:hAnsi="DecimaWE Rg" w:cs="DecimaWE Rg"/>
          <w:bCs w:val="0"/>
          <w:color w:val="auto"/>
          <w:sz w:val="22"/>
          <w:szCs w:val="22"/>
        </w:rPr>
        <w:t xml:space="preserve">complessiva </w:t>
      </w:r>
      <w:r w:rsidRPr="00F644BC">
        <w:rPr>
          <w:rFonts w:ascii="DecimaWE Rg" w:eastAsia="Calibri" w:hAnsi="DecimaWE Rg" w:cs="DecimaWE Rg"/>
          <w:bCs w:val="0"/>
          <w:color w:val="auto"/>
          <w:sz w:val="22"/>
          <w:szCs w:val="22"/>
        </w:rPr>
        <w:t>dell’</w:t>
      </w:r>
      <w:r w:rsidR="003F1805">
        <w:rPr>
          <w:rFonts w:ascii="DecimaWE Rg" w:eastAsia="Calibri" w:hAnsi="DecimaWE Rg" w:cs="DecimaWE Rg"/>
          <w:bCs w:val="0"/>
          <w:color w:val="auto"/>
          <w:sz w:val="22"/>
          <w:szCs w:val="22"/>
        </w:rPr>
        <w:t>operazione</w:t>
      </w:r>
      <w:bookmarkEnd w:id="17"/>
    </w:p>
    <w:p w:rsidR="00F644BC" w:rsidRDefault="00C26DFA" w:rsidP="00CA4C3B">
      <w:pPr>
        <w:pStyle w:val="Titolo2"/>
        <w:spacing w:line="360" w:lineRule="auto"/>
        <w:ind w:left="709" w:hanging="425"/>
        <w:jc w:val="both"/>
        <w:rPr>
          <w:rFonts w:ascii="DecimaWE Rg" w:hAnsi="DecimaWE Rg"/>
          <w:b w:val="0"/>
          <w:color w:val="auto"/>
          <w:lang w:val="it-IT"/>
        </w:rPr>
      </w:pPr>
      <w:bookmarkStart w:id="18" w:name="_Toc474481858"/>
      <w:r>
        <w:rPr>
          <w:rFonts w:ascii="DecimaWE Rg" w:hAnsi="DecimaWE Rg"/>
          <w:b w:val="0"/>
          <w:color w:val="auto"/>
          <w:lang w:val="it-IT"/>
        </w:rPr>
        <w:t xml:space="preserve">Obiettivo/i e natura </w:t>
      </w:r>
      <w:r w:rsidR="00F644BC" w:rsidRPr="00510A8E">
        <w:rPr>
          <w:rFonts w:ascii="DecimaWE Rg" w:hAnsi="DecimaWE Rg"/>
          <w:b w:val="0"/>
          <w:color w:val="auto"/>
          <w:lang w:val="it-IT"/>
        </w:rPr>
        <w:t>dell’operazione</w:t>
      </w:r>
      <w:bookmarkEnd w:id="18"/>
    </w:p>
    <w:p w:rsidR="004D735F" w:rsidRPr="004D735F" w:rsidRDefault="004D735F" w:rsidP="00CA4C3B">
      <w:pPr>
        <w:spacing w:after="0" w:line="360" w:lineRule="auto"/>
        <w:rPr>
          <w:lang w:eastAsia="de-DE"/>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p>
    <w:p w:rsidR="002F462F" w:rsidRDefault="002F462F" w:rsidP="00CA4C3B">
      <w:pPr>
        <w:pStyle w:val="Titolo2"/>
        <w:spacing w:line="360" w:lineRule="auto"/>
        <w:ind w:left="709" w:hanging="425"/>
        <w:jc w:val="both"/>
        <w:rPr>
          <w:rFonts w:ascii="DecimaWE Rg" w:hAnsi="DecimaWE Rg"/>
          <w:b w:val="0"/>
          <w:color w:val="auto"/>
          <w:lang w:val="it-IT"/>
        </w:rPr>
      </w:pPr>
      <w:bookmarkStart w:id="19" w:name="_Toc474481859"/>
      <w:r>
        <w:rPr>
          <w:rFonts w:ascii="DecimaWE Rg" w:hAnsi="DecimaWE Rg"/>
          <w:b w:val="0"/>
          <w:color w:val="auto"/>
          <w:lang w:val="it-IT"/>
        </w:rPr>
        <w:t xml:space="preserve">Descrizione </w:t>
      </w:r>
      <w:r w:rsidR="00B02C26">
        <w:rPr>
          <w:rFonts w:ascii="DecimaWE Rg" w:hAnsi="DecimaWE Rg"/>
          <w:b w:val="0"/>
          <w:color w:val="auto"/>
          <w:lang w:val="it-IT"/>
        </w:rPr>
        <w:t xml:space="preserve">dettagliata </w:t>
      </w:r>
      <w:r>
        <w:rPr>
          <w:rFonts w:ascii="DecimaWE Rg" w:hAnsi="DecimaWE Rg"/>
          <w:b w:val="0"/>
          <w:color w:val="auto"/>
          <w:lang w:val="it-IT"/>
        </w:rPr>
        <w:t>dell’operazione/progetto</w:t>
      </w:r>
      <w:bookmarkEnd w:id="19"/>
    </w:p>
    <w:p w:rsidR="004D735F" w:rsidRPr="004D735F" w:rsidRDefault="004D735F" w:rsidP="00CA4C3B">
      <w:pPr>
        <w:spacing w:after="0" w:line="360" w:lineRule="auto"/>
        <w:rPr>
          <w:lang w:eastAsia="de-DE"/>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p>
    <w:p w:rsidR="00F644BC" w:rsidRDefault="00F644BC" w:rsidP="00CA4C3B">
      <w:pPr>
        <w:pStyle w:val="Titolo2"/>
        <w:spacing w:line="360" w:lineRule="auto"/>
        <w:ind w:left="709" w:hanging="425"/>
        <w:jc w:val="both"/>
        <w:rPr>
          <w:rFonts w:ascii="DecimaWE Rg" w:hAnsi="DecimaWE Rg"/>
          <w:b w:val="0"/>
          <w:color w:val="auto"/>
          <w:lang w:val="it-IT"/>
        </w:rPr>
      </w:pPr>
      <w:bookmarkStart w:id="20" w:name="_Toc474481860"/>
      <w:r w:rsidRPr="0078462E">
        <w:rPr>
          <w:rFonts w:ascii="DecimaWE Rg" w:hAnsi="DecimaWE Rg"/>
          <w:b w:val="0"/>
          <w:color w:val="auto"/>
          <w:lang w:val="it-IT"/>
        </w:rPr>
        <w:t>Risultati attesi</w:t>
      </w:r>
      <w:r w:rsidR="000243F7">
        <w:rPr>
          <w:rFonts w:ascii="DecimaWE Rg" w:hAnsi="DecimaWE Rg"/>
          <w:b w:val="0"/>
          <w:color w:val="auto"/>
          <w:lang w:val="it-IT"/>
        </w:rPr>
        <w:t xml:space="preserve"> in conformità con gli obiettivi previsti dalla misura</w:t>
      </w:r>
      <w:bookmarkEnd w:id="20"/>
    </w:p>
    <w:p w:rsidR="004D735F" w:rsidRPr="004D735F" w:rsidRDefault="004D735F" w:rsidP="00CA4C3B">
      <w:pPr>
        <w:spacing w:after="0" w:line="360" w:lineRule="auto"/>
        <w:rPr>
          <w:lang w:eastAsia="de-DE"/>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p>
    <w:p w:rsidR="00F644BC" w:rsidRDefault="00F644BC" w:rsidP="00CA4C3B">
      <w:pPr>
        <w:pStyle w:val="Titolo2"/>
        <w:spacing w:line="360" w:lineRule="auto"/>
        <w:ind w:left="709" w:hanging="425"/>
        <w:jc w:val="both"/>
        <w:rPr>
          <w:rFonts w:ascii="DecimaWE Rg" w:hAnsi="DecimaWE Rg"/>
          <w:b w:val="0"/>
          <w:color w:val="auto"/>
          <w:lang w:val="it-IT"/>
        </w:rPr>
      </w:pPr>
      <w:bookmarkStart w:id="21" w:name="_Toc474481861"/>
      <w:r w:rsidRPr="00F644BC">
        <w:rPr>
          <w:rFonts w:ascii="DecimaWE Rg" w:hAnsi="DecimaWE Rg"/>
          <w:b w:val="0"/>
          <w:color w:val="auto"/>
          <w:lang w:val="it-IT"/>
        </w:rPr>
        <w:t>Tempi di realizzazione</w:t>
      </w:r>
      <w:r w:rsidR="00B1572B">
        <w:rPr>
          <w:rFonts w:ascii="DecimaWE Rg" w:hAnsi="DecimaWE Rg"/>
          <w:b w:val="0"/>
          <w:color w:val="auto"/>
          <w:lang w:val="it-IT"/>
        </w:rPr>
        <w:t xml:space="preserve"> dell’operazione</w:t>
      </w:r>
      <w:bookmarkEnd w:id="21"/>
    </w:p>
    <w:p w:rsidR="00D50D5D" w:rsidRDefault="00796715" w:rsidP="00CA4C3B">
      <w:pPr>
        <w:spacing w:after="0" w:line="360" w:lineRule="auto"/>
        <w:ind w:left="709"/>
        <w:rPr>
          <w:rFonts w:ascii="DecimaWE Rg" w:hAnsi="DecimaWE Rg"/>
        </w:rPr>
      </w:pPr>
      <w:r>
        <w:rPr>
          <w:rFonts w:ascii="DecimaWE Rg" w:hAnsi="DecimaWE Rg"/>
          <w:i/>
          <w:lang w:eastAsia="de-DE"/>
        </w:rPr>
        <w:t>3</w:t>
      </w:r>
      <w:r w:rsidR="00B1572B" w:rsidRPr="00B1572B">
        <w:rPr>
          <w:rFonts w:ascii="DecimaWE Rg" w:hAnsi="DecimaWE Rg"/>
          <w:i/>
          <w:lang w:eastAsia="de-DE"/>
        </w:rPr>
        <w:t xml:space="preserve">.4.1 </w:t>
      </w:r>
      <w:r w:rsidR="00B1572B">
        <w:rPr>
          <w:rFonts w:ascii="DecimaWE Rg" w:hAnsi="DecimaWE Rg"/>
          <w:i/>
          <w:lang w:eastAsia="de-DE"/>
        </w:rPr>
        <w:t xml:space="preserve">Descrizione della tempistica della </w:t>
      </w:r>
      <w:r w:rsidR="00B1572B" w:rsidRPr="001B3CC8">
        <w:rPr>
          <w:rFonts w:ascii="DecimaWE Rg" w:hAnsi="DecimaWE Rg"/>
          <w:i/>
          <w:lang w:eastAsia="de-DE"/>
        </w:rPr>
        <w:t>realizzazione</w:t>
      </w:r>
      <w:r w:rsidR="00D50D5D" w:rsidRPr="001B3CC8">
        <w:rPr>
          <w:rFonts w:ascii="DecimaWE Rg" w:hAnsi="DecimaWE Rg"/>
          <w:i/>
          <w:lang w:eastAsia="de-DE"/>
        </w:rPr>
        <w:t xml:space="preserve"> (</w:t>
      </w:r>
      <w:r w:rsidR="00D50D5D" w:rsidRPr="001B3CC8">
        <w:rPr>
          <w:rFonts w:ascii="DecimaWE Rg" w:hAnsi="DecimaWE Rg"/>
        </w:rPr>
        <w:t xml:space="preserve"> A</w:t>
      </w:r>
      <w:r w:rsidR="00024841" w:rsidRPr="001B3CC8">
        <w:rPr>
          <w:rFonts w:ascii="DecimaWE Rg" w:hAnsi="DecimaWE Rg"/>
        </w:rPr>
        <w:t xml:space="preserve">llegato 1 Domanda di </w:t>
      </w:r>
      <w:r w:rsidR="00AC418F" w:rsidRPr="001B3CC8">
        <w:rPr>
          <w:rFonts w:ascii="DecimaWE Rg" w:hAnsi="DecimaWE Rg"/>
        </w:rPr>
        <w:t>contributo</w:t>
      </w:r>
      <w:r w:rsidR="00D50D5D" w:rsidRPr="001B3CC8">
        <w:rPr>
          <w:rFonts w:ascii="DecimaWE Rg" w:hAnsi="DecimaWE Rg"/>
        </w:rPr>
        <w:t>)</w:t>
      </w:r>
    </w:p>
    <w:p w:rsidR="004D735F" w:rsidRPr="004E15D3" w:rsidRDefault="004D735F" w:rsidP="00CA4C3B">
      <w:pPr>
        <w:spacing w:after="0" w:line="360" w:lineRule="auto"/>
        <w:ind w:left="709"/>
        <w:rPr>
          <w:rFonts w:ascii="DecimaWE Rg" w:hAnsi="DecimaWE Rg"/>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p>
    <w:p w:rsidR="00B1572B" w:rsidRDefault="00796715" w:rsidP="00CA4C3B">
      <w:pPr>
        <w:spacing w:after="0" w:line="360" w:lineRule="auto"/>
        <w:ind w:left="708"/>
        <w:rPr>
          <w:rFonts w:ascii="DecimaWE Rg" w:hAnsi="DecimaWE Rg"/>
          <w:i/>
          <w:lang w:eastAsia="de-DE"/>
        </w:rPr>
      </w:pPr>
      <w:r>
        <w:rPr>
          <w:rFonts w:ascii="DecimaWE Rg" w:hAnsi="DecimaWE Rg"/>
          <w:i/>
          <w:lang w:eastAsia="de-DE"/>
        </w:rPr>
        <w:t>3</w:t>
      </w:r>
      <w:r w:rsidR="00B1572B">
        <w:rPr>
          <w:rFonts w:ascii="DecimaWE Rg" w:hAnsi="DecimaWE Rg"/>
          <w:i/>
          <w:lang w:eastAsia="de-DE"/>
        </w:rPr>
        <w:t xml:space="preserve">.4.2 Cronoprogramma </w:t>
      </w:r>
      <w:r w:rsidR="00997AC3">
        <w:rPr>
          <w:rFonts w:ascii="DecimaWE Rg" w:hAnsi="DecimaWE Rg"/>
          <w:i/>
          <w:lang w:eastAsia="de-DE"/>
        </w:rPr>
        <w:t>(che rappresenti la collocazione temporale delle fasi di realizzazione del progetto)</w:t>
      </w:r>
    </w:p>
    <w:p w:rsidR="004D735F" w:rsidRPr="00B1572B" w:rsidRDefault="004D735F" w:rsidP="00CA4C3B">
      <w:pPr>
        <w:spacing w:after="0" w:line="360" w:lineRule="auto"/>
        <w:ind w:left="708"/>
        <w:rPr>
          <w:rFonts w:ascii="DecimaWE Rg" w:hAnsi="DecimaWE Rg"/>
          <w:i/>
          <w:lang w:eastAsia="de-DE"/>
        </w:rPr>
      </w:pPr>
      <w:r>
        <w:rPr>
          <w:lang w:eastAsia="de-DE"/>
        </w:rPr>
        <w:lastRenderedPageBreak/>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p>
    <w:p w:rsidR="00F644BC" w:rsidRDefault="00F644BC" w:rsidP="00CA4C3B">
      <w:pPr>
        <w:pStyle w:val="Titolo2"/>
        <w:spacing w:line="360" w:lineRule="auto"/>
        <w:ind w:left="709" w:hanging="425"/>
        <w:jc w:val="both"/>
        <w:rPr>
          <w:rFonts w:ascii="DecimaWE Rg" w:hAnsi="DecimaWE Rg"/>
          <w:b w:val="0"/>
          <w:color w:val="auto"/>
          <w:lang w:val="it-IT"/>
        </w:rPr>
      </w:pPr>
      <w:bookmarkStart w:id="22" w:name="_Toc474481862"/>
      <w:r w:rsidRPr="00F644BC">
        <w:rPr>
          <w:rFonts w:ascii="DecimaWE Rg" w:hAnsi="DecimaWE Rg"/>
          <w:b w:val="0"/>
          <w:color w:val="auto"/>
          <w:lang w:val="it-IT"/>
        </w:rPr>
        <w:t>Costo previsto dell’intervento</w:t>
      </w:r>
      <w:bookmarkEnd w:id="22"/>
    </w:p>
    <w:p w:rsidR="004D735F" w:rsidRPr="004D735F" w:rsidRDefault="004D735F" w:rsidP="00CA4C3B">
      <w:pPr>
        <w:spacing w:after="0" w:line="360" w:lineRule="auto"/>
        <w:rPr>
          <w:lang w:eastAsia="de-DE"/>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sidR="00A46688">
        <w:rPr>
          <w:lang w:eastAsia="de-DE"/>
        </w:rPr>
        <w:t> </w:t>
      </w:r>
      <w:r w:rsidR="00A46688">
        <w:rPr>
          <w:lang w:eastAsia="de-DE"/>
        </w:rPr>
        <w:t> </w:t>
      </w:r>
      <w:r w:rsidR="00A46688">
        <w:rPr>
          <w:lang w:eastAsia="de-DE"/>
        </w:rPr>
        <w:t> </w:t>
      </w:r>
      <w:r w:rsidR="00A46688">
        <w:rPr>
          <w:lang w:eastAsia="de-DE"/>
        </w:rPr>
        <w:t> </w:t>
      </w:r>
      <w:r w:rsidR="00A46688">
        <w:rPr>
          <w:lang w:eastAsia="de-DE"/>
        </w:rPr>
        <w:t> </w:t>
      </w:r>
      <w:r>
        <w:rPr>
          <w:lang w:eastAsia="de-DE"/>
        </w:rPr>
        <w:fldChar w:fldCharType="end"/>
      </w:r>
    </w:p>
    <w:p w:rsidR="002F462F" w:rsidRDefault="002F462F" w:rsidP="00CA4C3B">
      <w:pPr>
        <w:pStyle w:val="Titolo2"/>
        <w:spacing w:line="360" w:lineRule="auto"/>
        <w:ind w:left="709" w:hanging="425"/>
        <w:jc w:val="both"/>
        <w:rPr>
          <w:rFonts w:ascii="DecimaWE Rg" w:hAnsi="DecimaWE Rg"/>
          <w:b w:val="0"/>
          <w:color w:val="auto"/>
          <w:lang w:val="it-IT"/>
        </w:rPr>
      </w:pPr>
      <w:bookmarkStart w:id="23" w:name="_Toc474481863"/>
      <w:r>
        <w:rPr>
          <w:rFonts w:ascii="DecimaWE Rg" w:hAnsi="DecimaWE Rg"/>
          <w:b w:val="0"/>
          <w:color w:val="auto"/>
          <w:lang w:val="it-IT"/>
        </w:rPr>
        <w:t>Localizzazione degli interventi previsti</w:t>
      </w:r>
      <w:bookmarkEnd w:id="23"/>
      <w:r w:rsidR="001A3E9E">
        <w:rPr>
          <w:rFonts w:ascii="DecimaWE Rg" w:hAnsi="DecimaWE Rg"/>
          <w:b w:val="0"/>
          <w:color w:val="auto"/>
          <w:lang w:val="it-IT"/>
        </w:rPr>
        <w:t xml:space="preserve"> (allegare documentazione fotografica dell’area interessata);</w:t>
      </w:r>
    </w:p>
    <w:p w:rsidR="004D735F" w:rsidRPr="004D735F" w:rsidRDefault="004D735F" w:rsidP="00CA4C3B">
      <w:pPr>
        <w:spacing w:after="0" w:line="360" w:lineRule="auto"/>
        <w:rPr>
          <w:lang w:eastAsia="de-DE"/>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p>
    <w:p w:rsidR="002F462F" w:rsidRDefault="002F462F" w:rsidP="00CA4C3B">
      <w:pPr>
        <w:pStyle w:val="Titolo2"/>
        <w:spacing w:line="360" w:lineRule="auto"/>
        <w:ind w:left="709" w:hanging="425"/>
        <w:jc w:val="both"/>
        <w:rPr>
          <w:rFonts w:ascii="DecimaWE Rg" w:hAnsi="DecimaWE Rg"/>
          <w:b w:val="0"/>
          <w:color w:val="auto"/>
          <w:lang w:val="it-IT"/>
        </w:rPr>
      </w:pPr>
      <w:bookmarkStart w:id="24" w:name="_Toc474481864"/>
      <w:r>
        <w:rPr>
          <w:rFonts w:ascii="DecimaWE Rg" w:hAnsi="DecimaWE Rg"/>
          <w:b w:val="0"/>
          <w:color w:val="auto"/>
          <w:lang w:val="it-IT"/>
        </w:rPr>
        <w:t>Tipologia di certificazioni di processo o di prodotto</w:t>
      </w:r>
      <w:bookmarkEnd w:id="24"/>
    </w:p>
    <w:p w:rsidR="004D735F" w:rsidRPr="004D735F" w:rsidRDefault="004D735F" w:rsidP="00CA4C3B">
      <w:pPr>
        <w:spacing w:after="0" w:line="360" w:lineRule="auto"/>
        <w:rPr>
          <w:lang w:eastAsia="de-DE"/>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p>
    <w:p w:rsidR="00671DC5" w:rsidRDefault="00671DC5" w:rsidP="00CA4C3B">
      <w:pPr>
        <w:pStyle w:val="Titolo2"/>
        <w:spacing w:line="360" w:lineRule="auto"/>
        <w:ind w:left="709" w:hanging="425"/>
        <w:jc w:val="both"/>
        <w:rPr>
          <w:rFonts w:ascii="DecimaWE Rg" w:hAnsi="DecimaWE Rg"/>
          <w:b w:val="0"/>
          <w:color w:val="auto"/>
          <w:lang w:val="it-IT"/>
        </w:rPr>
      </w:pPr>
      <w:r>
        <w:rPr>
          <w:rFonts w:ascii="DecimaWE Rg" w:hAnsi="DecimaWE Rg"/>
          <w:b w:val="0"/>
          <w:color w:val="auto"/>
          <w:lang w:val="it-IT"/>
        </w:rPr>
        <w:t>Qualifica e attività svolte dal personale utilizzato nella realizzazione del progetto;</w:t>
      </w:r>
    </w:p>
    <w:p w:rsidR="004D735F" w:rsidRPr="004D735F" w:rsidRDefault="004D735F" w:rsidP="00CA4C3B">
      <w:pPr>
        <w:spacing w:after="0" w:line="360" w:lineRule="auto"/>
        <w:rPr>
          <w:lang w:eastAsia="de-DE"/>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p>
    <w:p w:rsidR="002F462F" w:rsidRPr="002F462F" w:rsidRDefault="002F462F" w:rsidP="00CA4C3B">
      <w:pPr>
        <w:spacing w:after="0" w:line="360" w:lineRule="auto"/>
        <w:rPr>
          <w:lang w:eastAsia="de-DE"/>
        </w:rPr>
      </w:pPr>
    </w:p>
    <w:p w:rsidR="002F462F" w:rsidRPr="00510A8E" w:rsidRDefault="00F31F21" w:rsidP="00CA4C3B">
      <w:pPr>
        <w:pStyle w:val="Titolo1"/>
        <w:shd w:val="clear" w:color="auto" w:fill="C6D9F1" w:themeFill="text2" w:themeFillTint="33"/>
        <w:tabs>
          <w:tab w:val="num" w:pos="480"/>
          <w:tab w:val="right" w:pos="8080"/>
          <w:tab w:val="right" w:pos="8789"/>
        </w:tabs>
        <w:spacing w:before="0" w:line="360" w:lineRule="auto"/>
        <w:ind w:left="360" w:hanging="360"/>
        <w:jc w:val="both"/>
        <w:rPr>
          <w:rFonts w:ascii="DecimaWE Rg" w:hAnsi="DecimaWE Rg"/>
          <w:color w:val="auto"/>
        </w:rPr>
      </w:pPr>
      <w:bookmarkStart w:id="25" w:name="_Toc474481865"/>
      <w:r w:rsidRPr="00510A8E">
        <w:rPr>
          <w:rFonts w:ascii="DecimaWE Rg" w:eastAsia="Calibri" w:hAnsi="DecimaWE Rg" w:cs="DecimaWE Rg"/>
          <w:color w:val="auto"/>
          <w:sz w:val="22"/>
          <w:szCs w:val="22"/>
        </w:rPr>
        <w:t>Descrizione de</w:t>
      </w:r>
      <w:r w:rsidR="002F462F" w:rsidRPr="00510A8E">
        <w:rPr>
          <w:rFonts w:ascii="DecimaWE Rg" w:eastAsia="Calibri" w:hAnsi="DecimaWE Rg" w:cs="DecimaWE Rg"/>
          <w:color w:val="auto"/>
          <w:sz w:val="22"/>
          <w:szCs w:val="22"/>
        </w:rPr>
        <w:t xml:space="preserve">gli investimenti </w:t>
      </w:r>
      <w:r w:rsidRPr="00510A8E">
        <w:rPr>
          <w:rFonts w:ascii="DecimaWE Rg" w:eastAsia="Calibri" w:hAnsi="DecimaWE Rg" w:cs="DecimaWE Rg"/>
          <w:color w:val="auto"/>
          <w:sz w:val="22"/>
          <w:szCs w:val="22"/>
        </w:rPr>
        <w:t>con riferimento ai criteri di selezione delle operazioni</w:t>
      </w:r>
      <w:bookmarkEnd w:id="25"/>
    </w:p>
    <w:p w:rsidR="00212B5B" w:rsidRPr="008A00E5" w:rsidRDefault="00F04949" w:rsidP="008A00E5">
      <w:pPr>
        <w:pStyle w:val="Titolo2"/>
        <w:numPr>
          <w:ilvl w:val="0"/>
          <w:numId w:val="0"/>
        </w:numPr>
        <w:spacing w:after="120"/>
        <w:jc w:val="both"/>
        <w:rPr>
          <w:rFonts w:ascii="DecimaWE Rg" w:hAnsi="DecimaWE Rg"/>
          <w:b w:val="0"/>
          <w:i w:val="0"/>
          <w:color w:val="auto"/>
          <w:lang w:val="it-IT"/>
        </w:rPr>
      </w:pPr>
      <w:bookmarkStart w:id="26" w:name="_Toc474481866"/>
      <w:r w:rsidRPr="008A00E5">
        <w:rPr>
          <w:rFonts w:ascii="DecimaWE Rg" w:hAnsi="DecimaWE Rg"/>
          <w:b w:val="0"/>
          <w:i w:val="0"/>
          <w:color w:val="auto"/>
          <w:lang w:val="it-IT"/>
        </w:rPr>
        <w:t>Descrivere in maniera dettagliata, c</w:t>
      </w:r>
      <w:r w:rsidR="00212B5B" w:rsidRPr="008A00E5">
        <w:rPr>
          <w:rFonts w:ascii="DecimaWE Rg" w:hAnsi="DecimaWE Rg"/>
          <w:b w:val="0"/>
          <w:i w:val="0"/>
          <w:color w:val="auto"/>
          <w:lang w:val="it-IT"/>
        </w:rPr>
        <w:t>on riferimento</w:t>
      </w:r>
      <w:r w:rsidRPr="008A00E5">
        <w:rPr>
          <w:rFonts w:ascii="DecimaWE Rg" w:hAnsi="DecimaWE Rg"/>
          <w:b w:val="0"/>
          <w:i w:val="0"/>
          <w:color w:val="auto"/>
          <w:lang w:val="it-IT"/>
        </w:rPr>
        <w:t xml:space="preserve"> </w:t>
      </w:r>
      <w:r w:rsidR="008A00E5" w:rsidRPr="008A00E5">
        <w:rPr>
          <w:rFonts w:ascii="DecimaWE Rg" w:hAnsi="DecimaWE Rg"/>
          <w:b w:val="0"/>
          <w:i w:val="0"/>
          <w:color w:val="auto"/>
          <w:lang w:val="it-IT"/>
        </w:rPr>
        <w:t>a</w:t>
      </w:r>
      <w:r w:rsidR="005A4240" w:rsidRPr="008A00E5">
        <w:rPr>
          <w:rFonts w:ascii="DecimaWE Rg" w:hAnsi="DecimaWE Rg"/>
          <w:b w:val="0"/>
          <w:i w:val="0"/>
          <w:color w:val="auto"/>
          <w:lang w:val="it-IT"/>
        </w:rPr>
        <w:t>ll’allegato 03/2 e 03/3 rispettivamente riepilogo spese e criteri di selezione</w:t>
      </w:r>
      <w:r w:rsidR="001C1F7E" w:rsidRPr="008A00E5">
        <w:rPr>
          <w:rFonts w:ascii="DecimaWE Rg" w:hAnsi="DecimaWE Rg"/>
          <w:b w:val="0"/>
          <w:i w:val="0"/>
          <w:color w:val="auto"/>
          <w:lang w:val="it-IT"/>
        </w:rPr>
        <w:t xml:space="preserve"> gli elementi </w:t>
      </w:r>
      <w:r w:rsidR="008A00E5">
        <w:rPr>
          <w:rFonts w:ascii="DecimaWE Rg" w:hAnsi="DecimaWE Rg"/>
          <w:b w:val="0"/>
          <w:i w:val="0"/>
          <w:color w:val="auto"/>
          <w:lang w:val="it-IT"/>
        </w:rPr>
        <w:t>del progetto che supportano l’attribuzione del punteggio di selezione per i seguenti criteri</w:t>
      </w:r>
      <w:r w:rsidR="00F863CD" w:rsidRPr="008A00E5">
        <w:rPr>
          <w:rFonts w:ascii="DecimaWE Rg" w:hAnsi="DecimaWE Rg"/>
          <w:b w:val="0"/>
          <w:i w:val="0"/>
          <w:color w:val="auto"/>
          <w:lang w:val="it-IT"/>
        </w:rPr>
        <w:t>:</w:t>
      </w:r>
      <w:bookmarkEnd w:id="26"/>
    </w:p>
    <w:p w:rsidR="004D735F" w:rsidRDefault="002F462F" w:rsidP="001C1F7E">
      <w:pPr>
        <w:pStyle w:val="Titolo2"/>
        <w:spacing w:line="360" w:lineRule="auto"/>
        <w:ind w:left="426" w:hanging="425"/>
        <w:jc w:val="both"/>
        <w:rPr>
          <w:rFonts w:ascii="DecimaWE Rg" w:hAnsi="DecimaWE Rg"/>
          <w:b w:val="0"/>
          <w:color w:val="auto"/>
          <w:lang w:val="it-IT"/>
        </w:rPr>
      </w:pPr>
      <w:bookmarkStart w:id="27" w:name="_Toc474481867"/>
      <w:r w:rsidRPr="00405EE1">
        <w:rPr>
          <w:rFonts w:ascii="DecimaWE Rg" w:hAnsi="DecimaWE Rg"/>
          <w:b w:val="0"/>
          <w:color w:val="auto"/>
          <w:lang w:val="it-IT"/>
        </w:rPr>
        <w:t>(</w:t>
      </w:r>
      <w:r w:rsidR="00365E0E" w:rsidRPr="00405EE1">
        <w:rPr>
          <w:rFonts w:ascii="DecimaWE Rg" w:hAnsi="DecimaWE Rg"/>
          <w:b w:val="0"/>
          <w:color w:val="auto"/>
          <w:lang w:val="it-IT"/>
        </w:rPr>
        <w:t xml:space="preserve">Criterio </w:t>
      </w:r>
      <w:r w:rsidRPr="00405EE1">
        <w:rPr>
          <w:rFonts w:ascii="DecimaWE Rg" w:hAnsi="DecimaWE Rg"/>
          <w:b w:val="0"/>
          <w:color w:val="auto"/>
          <w:lang w:val="it-IT"/>
        </w:rPr>
        <w:t>T1)</w:t>
      </w:r>
      <w:r w:rsidR="00A874AC" w:rsidRPr="00405EE1">
        <w:rPr>
          <w:rFonts w:ascii="DecimaWE Rg" w:hAnsi="DecimaWE Rg"/>
          <w:b w:val="0"/>
          <w:color w:val="auto"/>
          <w:lang w:val="it-IT"/>
        </w:rPr>
        <w:t>.</w:t>
      </w:r>
      <w:r w:rsidRPr="00405EE1">
        <w:rPr>
          <w:rFonts w:ascii="DecimaWE Rg" w:hAnsi="DecimaWE Rg"/>
          <w:b w:val="0"/>
          <w:color w:val="auto"/>
          <w:lang w:val="it-IT"/>
        </w:rPr>
        <w:t xml:space="preserve"> </w:t>
      </w:r>
      <w:r w:rsidR="00A874AC" w:rsidRPr="00405EE1">
        <w:rPr>
          <w:rFonts w:ascii="DecimaWE Rg" w:hAnsi="DecimaWE Rg"/>
          <w:b w:val="0"/>
          <w:color w:val="auto"/>
          <w:lang w:val="it-IT"/>
        </w:rPr>
        <w:t>I</w:t>
      </w:r>
      <w:r w:rsidRPr="00405EE1">
        <w:rPr>
          <w:rFonts w:ascii="DecimaWE Rg" w:hAnsi="DecimaWE Rg"/>
          <w:b w:val="0"/>
          <w:color w:val="auto"/>
          <w:lang w:val="it-IT"/>
        </w:rPr>
        <w:t>nterventi coerenti (Ic) con almeno un'azione/topic di un pilastro del Piano di Azione EUSAIR (applicabile per le Regioni rientranti nella strategia EUSAIR)</w:t>
      </w:r>
      <w:r w:rsidR="00DA20B6" w:rsidRPr="00405EE1">
        <w:rPr>
          <w:rFonts w:ascii="DecimaWE Rg" w:hAnsi="DecimaWE Rg"/>
          <w:b w:val="0"/>
          <w:color w:val="auto"/>
          <w:lang w:val="it-IT"/>
        </w:rPr>
        <w:t xml:space="preserve"> (</w:t>
      </w:r>
      <w:r w:rsidR="004D2EFD" w:rsidRPr="00405EE1">
        <w:rPr>
          <w:rFonts w:ascii="DecimaWE Rg" w:hAnsi="DecimaWE Rg"/>
          <w:b w:val="0"/>
          <w:color w:val="auto"/>
          <w:lang w:val="it-IT"/>
        </w:rPr>
        <w:t xml:space="preserve">Documento di riferimento: </w:t>
      </w:r>
      <w:bookmarkEnd w:id="27"/>
      <w:r w:rsidR="008E37C9" w:rsidRPr="00405EE1">
        <w:rPr>
          <w:rFonts w:ascii="DecimaWE Rg" w:hAnsi="DecimaWE Rg"/>
          <w:b w:val="0"/>
          <w:color w:val="auto"/>
          <w:lang w:val="it-IT"/>
        </w:rPr>
        <w:t>EUSAIR Communication from the commission to the European parliament, the council, the European economic and social committee and the committee of the regions concerning the European union strategy for the Adriatic and Ionian region Brussels (17.6.2014 SWD(2014) 190 final</w:t>
      </w:r>
      <w:r w:rsidR="008673BD" w:rsidRPr="00405EE1">
        <w:rPr>
          <w:rFonts w:ascii="DecimaWE Rg" w:hAnsi="DecimaWE Rg"/>
          <w:b w:val="0"/>
          <w:color w:val="auto"/>
          <w:lang w:val="it-IT"/>
        </w:rPr>
        <w:t>).</w:t>
      </w:r>
    </w:p>
    <w:p w:rsidR="00405EE1" w:rsidRDefault="00405EE1" w:rsidP="00CA4C3B">
      <w:pPr>
        <w:pStyle w:val="Titolo2"/>
        <w:numPr>
          <w:ilvl w:val="0"/>
          <w:numId w:val="0"/>
        </w:numPr>
        <w:spacing w:line="360" w:lineRule="auto"/>
        <w:ind w:left="709"/>
        <w:jc w:val="both"/>
        <w:rPr>
          <w:rFonts w:ascii="DecimaWE Rg" w:hAnsi="DecimaWE Rg"/>
          <w:b w:val="0"/>
          <w:color w:val="auto"/>
          <w:lang w:val="it-IT"/>
        </w:rPr>
      </w:pPr>
      <w:r w:rsidRPr="00405EE1">
        <w:rPr>
          <w:rFonts w:ascii="DecimaWE Rg" w:hAnsi="DecimaWE Rg"/>
          <w:b w:val="0"/>
          <w:color w:val="auto"/>
          <w:lang w:val="it-IT"/>
        </w:rPr>
        <w:t xml:space="preserve"> </w:t>
      </w:r>
      <w:hyperlink r:id="rId8" w:history="1">
        <w:r w:rsidR="004D735F" w:rsidRPr="0010795F">
          <w:rPr>
            <w:rStyle w:val="Collegamentoipertestuale"/>
            <w:rFonts w:ascii="DecimaWE Rg" w:hAnsi="DecimaWE Rg"/>
            <w:b w:val="0"/>
          </w:rPr>
          <w:t>http://ec.europa.eu/regional_policy/sources/cooperate/adriat_ionian/pdf/actionplan_190_en.pdf</w:t>
        </w:r>
      </w:hyperlink>
      <w:r>
        <w:rPr>
          <w:rFonts w:ascii="DecimaWE Rg" w:hAnsi="DecimaWE Rg"/>
          <w:b w:val="0"/>
          <w:color w:val="auto"/>
          <w:lang w:val="it-IT"/>
        </w:rPr>
        <w:t>;</w:t>
      </w:r>
    </w:p>
    <w:p w:rsidR="004D735F" w:rsidRPr="004D735F" w:rsidRDefault="004D735F" w:rsidP="00CA4C3B">
      <w:pPr>
        <w:spacing w:after="0" w:line="360" w:lineRule="auto"/>
        <w:rPr>
          <w:lang w:eastAsia="de-DE"/>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p>
    <w:p w:rsidR="002F462F" w:rsidRDefault="002F462F" w:rsidP="00CA4C3B">
      <w:pPr>
        <w:pStyle w:val="Titolo2"/>
        <w:spacing w:line="360" w:lineRule="auto"/>
        <w:ind w:left="709" w:hanging="425"/>
        <w:jc w:val="both"/>
        <w:rPr>
          <w:rFonts w:ascii="DecimaWE Rg" w:hAnsi="DecimaWE Rg"/>
          <w:b w:val="0"/>
          <w:color w:val="auto"/>
          <w:lang w:val="it-IT"/>
        </w:rPr>
      </w:pPr>
      <w:bookmarkStart w:id="28" w:name="_Toc474481868"/>
      <w:r w:rsidRPr="00F04949">
        <w:rPr>
          <w:rFonts w:ascii="DecimaWE Rg" w:hAnsi="DecimaWE Rg"/>
          <w:b w:val="0"/>
          <w:color w:val="auto"/>
          <w:lang w:val="it-IT"/>
        </w:rPr>
        <w:t>(</w:t>
      </w:r>
      <w:r w:rsidR="00365E0E">
        <w:rPr>
          <w:rFonts w:ascii="DecimaWE Rg" w:hAnsi="DecimaWE Rg"/>
          <w:b w:val="0"/>
          <w:color w:val="auto"/>
          <w:lang w:val="it-IT"/>
        </w:rPr>
        <w:t xml:space="preserve">Criterio </w:t>
      </w:r>
      <w:r w:rsidRPr="00F04949">
        <w:rPr>
          <w:rFonts w:ascii="DecimaWE Rg" w:hAnsi="DecimaWE Rg"/>
          <w:b w:val="0"/>
          <w:color w:val="auto"/>
          <w:lang w:val="it-IT"/>
        </w:rPr>
        <w:t>R1)</w:t>
      </w:r>
      <w:r w:rsidR="00A874AC" w:rsidRPr="00F04949">
        <w:rPr>
          <w:rFonts w:ascii="DecimaWE Rg" w:hAnsi="DecimaWE Rg"/>
          <w:b w:val="0"/>
          <w:color w:val="auto"/>
          <w:lang w:val="it-IT"/>
        </w:rPr>
        <w:t>.</w:t>
      </w:r>
      <w:r w:rsidRPr="00F04949">
        <w:rPr>
          <w:rFonts w:ascii="DecimaWE Rg" w:hAnsi="DecimaWE Rg"/>
          <w:b w:val="0"/>
          <w:color w:val="auto"/>
          <w:lang w:val="it-IT"/>
        </w:rPr>
        <w:t xml:space="preserve"> Il richiedente è in possesso di certificazioni di prodotto o di processo</w:t>
      </w:r>
      <w:r w:rsidR="003D5124">
        <w:rPr>
          <w:rFonts w:ascii="DecimaWE Rg" w:hAnsi="DecimaWE Rg"/>
          <w:b w:val="0"/>
          <w:color w:val="auto"/>
          <w:lang w:val="it-IT"/>
        </w:rPr>
        <w:t xml:space="preserve"> (</w:t>
      </w:r>
      <w:r w:rsidR="003D5124" w:rsidRPr="00510A8E">
        <w:rPr>
          <w:rFonts w:ascii="DecimaWE Rg" w:hAnsi="DecimaWE Rg"/>
          <w:b w:val="0"/>
          <w:color w:val="auto"/>
          <w:lang w:val="it-IT"/>
        </w:rPr>
        <w:t>breve descrizione con elenco documenti allegati con riferimento alla domanda di finanziamento)</w:t>
      </w:r>
      <w:r w:rsidR="0069262F" w:rsidRPr="00510A8E">
        <w:rPr>
          <w:rFonts w:ascii="DecimaWE Rg" w:hAnsi="DecimaWE Rg"/>
          <w:b w:val="0"/>
          <w:color w:val="auto"/>
          <w:lang w:val="it-IT"/>
        </w:rPr>
        <w:t>;</w:t>
      </w:r>
      <w:bookmarkEnd w:id="28"/>
    </w:p>
    <w:p w:rsidR="00DF0A13" w:rsidRPr="00DF0A13" w:rsidRDefault="00DF0A13" w:rsidP="00CA4C3B">
      <w:pPr>
        <w:spacing w:after="0" w:line="360" w:lineRule="auto"/>
        <w:rPr>
          <w:lang w:eastAsia="de-DE"/>
        </w:rPr>
      </w:pPr>
      <w:r>
        <w:rPr>
          <w:lang w:eastAsia="de-DE"/>
        </w:rPr>
        <w:fldChar w:fldCharType="begin">
          <w:ffData>
            <w:name w:val="Testo7"/>
            <w:enabled/>
            <w:calcOnExit w:val="0"/>
            <w:textInput/>
          </w:ffData>
        </w:fldChar>
      </w:r>
      <w:bookmarkStart w:id="29" w:name="Testo7"/>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bookmarkEnd w:id="29"/>
    </w:p>
    <w:p w:rsidR="002F462F" w:rsidRDefault="00C011FF" w:rsidP="00CA4C3B">
      <w:pPr>
        <w:pStyle w:val="Titolo2"/>
        <w:spacing w:line="360" w:lineRule="auto"/>
        <w:ind w:left="709" w:hanging="425"/>
        <w:jc w:val="both"/>
        <w:rPr>
          <w:rFonts w:ascii="DecimaWE Rg" w:hAnsi="DecimaWE Rg"/>
          <w:b w:val="0"/>
          <w:color w:val="auto"/>
          <w:lang w:val="it-IT"/>
        </w:rPr>
      </w:pPr>
      <w:r w:rsidRPr="00F04949">
        <w:rPr>
          <w:rFonts w:ascii="DecimaWE Rg" w:hAnsi="DecimaWE Rg"/>
          <w:b w:val="0"/>
          <w:color w:val="auto"/>
          <w:lang w:val="it-IT"/>
        </w:rPr>
        <w:t>(</w:t>
      </w:r>
      <w:r>
        <w:rPr>
          <w:rFonts w:ascii="DecimaWE Rg" w:hAnsi="DecimaWE Rg"/>
          <w:b w:val="0"/>
          <w:color w:val="auto"/>
          <w:lang w:val="it-IT"/>
        </w:rPr>
        <w:t xml:space="preserve">Criterio </w:t>
      </w:r>
      <w:r w:rsidRPr="00F04949">
        <w:rPr>
          <w:rFonts w:ascii="DecimaWE Rg" w:hAnsi="DecimaWE Rg"/>
          <w:b w:val="0"/>
          <w:color w:val="auto"/>
          <w:lang w:val="it-IT"/>
        </w:rPr>
        <w:t>O</w:t>
      </w:r>
      <w:r>
        <w:rPr>
          <w:rFonts w:ascii="DecimaWE Rg" w:hAnsi="DecimaWE Rg"/>
          <w:b w:val="0"/>
          <w:color w:val="auto"/>
          <w:lang w:val="it-IT"/>
        </w:rPr>
        <w:t>1</w:t>
      </w:r>
      <w:r w:rsidRPr="00F04949">
        <w:rPr>
          <w:rFonts w:ascii="DecimaWE Rg" w:hAnsi="DecimaWE Rg"/>
          <w:b w:val="0"/>
          <w:color w:val="auto"/>
          <w:lang w:val="it-IT"/>
        </w:rPr>
        <w:t>)</w:t>
      </w:r>
      <w:r>
        <w:rPr>
          <w:rFonts w:ascii="DecimaWE Rg" w:hAnsi="DecimaWE Rg"/>
          <w:b w:val="0"/>
          <w:color w:val="auto"/>
          <w:lang w:val="it-IT"/>
        </w:rPr>
        <w:t>.</w:t>
      </w:r>
      <w:r w:rsidRPr="00F04949">
        <w:rPr>
          <w:rFonts w:ascii="DecimaWE Rg" w:hAnsi="DecimaWE Rg"/>
          <w:b w:val="0"/>
          <w:color w:val="auto"/>
          <w:lang w:val="it-IT"/>
        </w:rPr>
        <w:t xml:space="preserve"> L'operazione prevede </w:t>
      </w:r>
      <w:r>
        <w:rPr>
          <w:rFonts w:ascii="DecimaWE Rg" w:hAnsi="DecimaWE Rg"/>
          <w:b w:val="0"/>
          <w:color w:val="auto"/>
          <w:lang w:val="it-IT"/>
        </w:rPr>
        <w:t>il recupero di impianti dismessi</w:t>
      </w:r>
      <w:r w:rsidR="00F76DED">
        <w:rPr>
          <w:rFonts w:ascii="DecimaWE Rg" w:hAnsi="DecimaWE Rg"/>
          <w:b w:val="0"/>
          <w:color w:val="auto"/>
          <w:lang w:val="it-IT"/>
        </w:rPr>
        <w:t xml:space="preserve"> (allegare foto)</w:t>
      </w:r>
      <w:r>
        <w:rPr>
          <w:rFonts w:ascii="DecimaWE Rg" w:hAnsi="DecimaWE Rg"/>
          <w:b w:val="0"/>
          <w:color w:val="auto"/>
          <w:lang w:val="it-IT"/>
        </w:rPr>
        <w:t>;</w:t>
      </w:r>
    </w:p>
    <w:p w:rsidR="004D735F" w:rsidRPr="004D735F" w:rsidRDefault="004D735F" w:rsidP="00CA4C3B">
      <w:pPr>
        <w:spacing w:after="0" w:line="360" w:lineRule="auto"/>
        <w:rPr>
          <w:lang w:eastAsia="de-DE"/>
        </w:rPr>
      </w:pPr>
      <w:r>
        <w:rPr>
          <w:lang w:eastAsia="de-DE"/>
        </w:rPr>
        <w:fldChar w:fldCharType="begin">
          <w:ffData>
            <w:name w:val="Testo8"/>
            <w:enabled/>
            <w:calcOnExit w:val="0"/>
            <w:textInput/>
          </w:ffData>
        </w:fldChar>
      </w:r>
      <w:bookmarkStart w:id="30" w:name="Testo8"/>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bookmarkEnd w:id="30"/>
    </w:p>
    <w:p w:rsidR="002F462F" w:rsidRDefault="002F462F" w:rsidP="00CA4C3B">
      <w:pPr>
        <w:pStyle w:val="Titolo2"/>
        <w:spacing w:line="360" w:lineRule="auto"/>
        <w:ind w:left="709" w:hanging="425"/>
        <w:jc w:val="both"/>
        <w:rPr>
          <w:rFonts w:ascii="DecimaWE Rg" w:hAnsi="DecimaWE Rg"/>
          <w:b w:val="0"/>
          <w:color w:val="auto"/>
          <w:lang w:val="it-IT"/>
        </w:rPr>
      </w:pPr>
      <w:bookmarkStart w:id="31" w:name="_Toc474481870"/>
      <w:r w:rsidRPr="00F04949">
        <w:rPr>
          <w:rFonts w:ascii="DecimaWE Rg" w:hAnsi="DecimaWE Rg"/>
          <w:b w:val="0"/>
          <w:color w:val="auto"/>
          <w:lang w:val="it-IT"/>
        </w:rPr>
        <w:t>(</w:t>
      </w:r>
      <w:r w:rsidR="00365E0E">
        <w:rPr>
          <w:rFonts w:ascii="DecimaWE Rg" w:hAnsi="DecimaWE Rg"/>
          <w:b w:val="0"/>
          <w:color w:val="auto"/>
          <w:lang w:val="it-IT"/>
        </w:rPr>
        <w:t xml:space="preserve">Criterio </w:t>
      </w:r>
      <w:r w:rsidRPr="00F04949">
        <w:rPr>
          <w:rFonts w:ascii="DecimaWE Rg" w:hAnsi="DecimaWE Rg"/>
          <w:b w:val="0"/>
          <w:color w:val="auto"/>
          <w:lang w:val="it-IT"/>
        </w:rPr>
        <w:t>O2)</w:t>
      </w:r>
      <w:r w:rsidR="00365E0E">
        <w:rPr>
          <w:rFonts w:ascii="DecimaWE Rg" w:hAnsi="DecimaWE Rg"/>
          <w:b w:val="0"/>
          <w:color w:val="auto"/>
          <w:lang w:val="it-IT"/>
        </w:rPr>
        <w:t>.</w:t>
      </w:r>
      <w:r w:rsidRPr="00F04949">
        <w:rPr>
          <w:rFonts w:ascii="DecimaWE Rg" w:hAnsi="DecimaWE Rg"/>
          <w:b w:val="0"/>
          <w:color w:val="auto"/>
          <w:lang w:val="it-IT"/>
        </w:rPr>
        <w:t xml:space="preserve"> L'operazione prevede la realizzazione di un impianto con avannotteria locale</w:t>
      </w:r>
      <w:r w:rsidR="0069262F">
        <w:rPr>
          <w:rFonts w:ascii="DecimaWE Rg" w:hAnsi="DecimaWE Rg"/>
          <w:b w:val="0"/>
          <w:color w:val="auto"/>
          <w:lang w:val="it-IT"/>
        </w:rPr>
        <w:t>;</w:t>
      </w:r>
      <w:bookmarkEnd w:id="31"/>
    </w:p>
    <w:p w:rsidR="004D735F" w:rsidRPr="004D735F" w:rsidRDefault="004D735F" w:rsidP="00CA4C3B">
      <w:pPr>
        <w:spacing w:after="0" w:line="360" w:lineRule="auto"/>
        <w:rPr>
          <w:lang w:eastAsia="de-DE"/>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p>
    <w:p w:rsidR="002F462F" w:rsidRDefault="002F462F" w:rsidP="00CA4C3B">
      <w:pPr>
        <w:pStyle w:val="Titolo2"/>
        <w:spacing w:line="360" w:lineRule="auto"/>
        <w:ind w:left="709" w:hanging="425"/>
        <w:jc w:val="both"/>
        <w:rPr>
          <w:rFonts w:ascii="DecimaWE Rg" w:hAnsi="DecimaWE Rg"/>
          <w:b w:val="0"/>
          <w:color w:val="auto"/>
          <w:lang w:val="it-IT"/>
        </w:rPr>
      </w:pPr>
      <w:bookmarkStart w:id="32" w:name="_Toc474481871"/>
      <w:r w:rsidRPr="00F04949">
        <w:rPr>
          <w:rFonts w:ascii="DecimaWE Rg" w:hAnsi="DecimaWE Rg"/>
          <w:b w:val="0"/>
          <w:color w:val="auto"/>
          <w:lang w:val="it-IT"/>
        </w:rPr>
        <w:t>(</w:t>
      </w:r>
      <w:r w:rsidR="00365E0E">
        <w:rPr>
          <w:rFonts w:ascii="DecimaWE Rg" w:hAnsi="DecimaWE Rg"/>
          <w:b w:val="0"/>
          <w:color w:val="auto"/>
          <w:lang w:val="it-IT"/>
        </w:rPr>
        <w:t xml:space="preserve">Criterio </w:t>
      </w:r>
      <w:r w:rsidRPr="00F04949">
        <w:rPr>
          <w:rFonts w:ascii="DecimaWE Rg" w:hAnsi="DecimaWE Rg"/>
          <w:b w:val="0"/>
          <w:color w:val="auto"/>
          <w:lang w:val="it-IT"/>
        </w:rPr>
        <w:t>O3)</w:t>
      </w:r>
      <w:r w:rsidR="00365E0E">
        <w:rPr>
          <w:rFonts w:ascii="DecimaWE Rg" w:hAnsi="DecimaWE Rg"/>
          <w:b w:val="0"/>
          <w:color w:val="auto"/>
          <w:lang w:val="it-IT"/>
        </w:rPr>
        <w:t>.</w:t>
      </w:r>
      <w:r w:rsidRPr="00F04949">
        <w:rPr>
          <w:rFonts w:ascii="DecimaWE Rg" w:hAnsi="DecimaWE Rg"/>
          <w:b w:val="0"/>
          <w:color w:val="auto"/>
          <w:lang w:val="it-IT"/>
        </w:rPr>
        <w:t xml:space="preserve"> La diversificazione delle specie allevate</w:t>
      </w:r>
      <w:r w:rsidR="0069262F">
        <w:rPr>
          <w:rFonts w:ascii="DecimaWE Rg" w:hAnsi="DecimaWE Rg"/>
          <w:b w:val="0"/>
          <w:color w:val="auto"/>
          <w:lang w:val="it-IT"/>
        </w:rPr>
        <w:t>;</w:t>
      </w:r>
      <w:bookmarkEnd w:id="32"/>
    </w:p>
    <w:p w:rsidR="004D735F" w:rsidRPr="004D735F" w:rsidRDefault="004D735F" w:rsidP="00CA4C3B">
      <w:pPr>
        <w:spacing w:after="0" w:line="360" w:lineRule="auto"/>
        <w:rPr>
          <w:lang w:eastAsia="de-DE"/>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p>
    <w:p w:rsidR="002F462F" w:rsidRDefault="002F462F" w:rsidP="00CA4C3B">
      <w:pPr>
        <w:pStyle w:val="Titolo2"/>
        <w:spacing w:line="360" w:lineRule="auto"/>
        <w:ind w:left="709" w:hanging="425"/>
        <w:jc w:val="both"/>
        <w:rPr>
          <w:rFonts w:ascii="DecimaWE Rg" w:hAnsi="DecimaWE Rg"/>
          <w:b w:val="0"/>
          <w:color w:val="auto"/>
          <w:lang w:val="it-IT"/>
        </w:rPr>
      </w:pPr>
      <w:bookmarkStart w:id="33" w:name="_Toc474481872"/>
      <w:r w:rsidRPr="00F04949">
        <w:rPr>
          <w:rFonts w:ascii="DecimaWE Rg" w:hAnsi="DecimaWE Rg"/>
          <w:b w:val="0"/>
          <w:color w:val="auto"/>
          <w:lang w:val="it-IT"/>
        </w:rPr>
        <w:t>(</w:t>
      </w:r>
      <w:r w:rsidR="00365E0E">
        <w:rPr>
          <w:rFonts w:ascii="DecimaWE Rg" w:hAnsi="DecimaWE Rg"/>
          <w:b w:val="0"/>
          <w:color w:val="auto"/>
          <w:lang w:val="it-IT"/>
        </w:rPr>
        <w:t xml:space="preserve">Criterio </w:t>
      </w:r>
      <w:r w:rsidRPr="00F04949">
        <w:rPr>
          <w:rFonts w:ascii="DecimaWE Rg" w:hAnsi="DecimaWE Rg"/>
          <w:b w:val="0"/>
          <w:color w:val="auto"/>
          <w:lang w:val="it-IT"/>
        </w:rPr>
        <w:t>O4)</w:t>
      </w:r>
      <w:r w:rsidR="00365E0E">
        <w:rPr>
          <w:rFonts w:ascii="DecimaWE Rg" w:hAnsi="DecimaWE Rg"/>
          <w:b w:val="0"/>
          <w:color w:val="auto"/>
          <w:lang w:val="it-IT"/>
        </w:rPr>
        <w:t>.</w:t>
      </w:r>
      <w:r w:rsidRPr="00F04949">
        <w:rPr>
          <w:rFonts w:ascii="DecimaWE Rg" w:hAnsi="DecimaWE Rg"/>
          <w:b w:val="0"/>
          <w:color w:val="auto"/>
          <w:lang w:val="it-IT"/>
        </w:rPr>
        <w:t xml:space="preserve"> Azioni di salvaguardia della salute e del benessere degli animali acquatici</w:t>
      </w:r>
      <w:r w:rsidR="000B1750">
        <w:rPr>
          <w:rFonts w:ascii="DecimaWE Rg" w:hAnsi="DecimaWE Rg"/>
          <w:b w:val="0"/>
          <w:color w:val="auto"/>
          <w:lang w:val="it-IT"/>
        </w:rPr>
        <w:t xml:space="preserve"> (relazione sottoscritta /asseverata da tecnico abilitato)</w:t>
      </w:r>
      <w:r w:rsidR="0069262F">
        <w:rPr>
          <w:rFonts w:ascii="DecimaWE Rg" w:hAnsi="DecimaWE Rg"/>
          <w:b w:val="0"/>
          <w:color w:val="auto"/>
          <w:lang w:val="it-IT"/>
        </w:rPr>
        <w:t>;</w:t>
      </w:r>
      <w:bookmarkEnd w:id="33"/>
      <w:r w:rsidRPr="00F04949">
        <w:rPr>
          <w:rFonts w:ascii="DecimaWE Rg" w:hAnsi="DecimaWE Rg"/>
          <w:b w:val="0"/>
          <w:color w:val="auto"/>
          <w:lang w:val="it-IT"/>
        </w:rPr>
        <w:t xml:space="preserve"> </w:t>
      </w:r>
    </w:p>
    <w:p w:rsidR="004D735F" w:rsidRPr="004D735F" w:rsidRDefault="004D735F" w:rsidP="00CA4C3B">
      <w:pPr>
        <w:spacing w:after="0" w:line="360" w:lineRule="auto"/>
        <w:rPr>
          <w:lang w:eastAsia="de-DE"/>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p>
    <w:p w:rsidR="002F462F" w:rsidRDefault="002F462F" w:rsidP="00CA4C3B">
      <w:pPr>
        <w:pStyle w:val="Titolo2"/>
        <w:spacing w:line="360" w:lineRule="auto"/>
        <w:ind w:left="709" w:hanging="425"/>
        <w:jc w:val="both"/>
        <w:rPr>
          <w:rFonts w:ascii="DecimaWE Rg" w:hAnsi="DecimaWE Rg"/>
          <w:b w:val="0"/>
          <w:color w:val="auto"/>
          <w:lang w:val="it-IT"/>
        </w:rPr>
      </w:pPr>
      <w:bookmarkStart w:id="34" w:name="_Toc474481873"/>
      <w:r w:rsidRPr="00F04949">
        <w:rPr>
          <w:rFonts w:ascii="DecimaWE Rg" w:hAnsi="DecimaWE Rg"/>
          <w:b w:val="0"/>
          <w:color w:val="auto"/>
          <w:lang w:val="it-IT"/>
        </w:rPr>
        <w:lastRenderedPageBreak/>
        <w:t>(</w:t>
      </w:r>
      <w:r w:rsidR="0069262F">
        <w:rPr>
          <w:rFonts w:ascii="DecimaWE Rg" w:hAnsi="DecimaWE Rg"/>
          <w:b w:val="0"/>
          <w:color w:val="auto"/>
          <w:lang w:val="it-IT"/>
        </w:rPr>
        <w:t xml:space="preserve">Criterio </w:t>
      </w:r>
      <w:r w:rsidRPr="00F04949">
        <w:rPr>
          <w:rFonts w:ascii="DecimaWE Rg" w:hAnsi="DecimaWE Rg"/>
          <w:b w:val="0"/>
          <w:color w:val="auto"/>
          <w:lang w:val="it-IT"/>
        </w:rPr>
        <w:t>O5)</w:t>
      </w:r>
      <w:r w:rsidR="0069262F">
        <w:rPr>
          <w:rFonts w:ascii="DecimaWE Rg" w:hAnsi="DecimaWE Rg"/>
          <w:b w:val="0"/>
          <w:color w:val="auto"/>
          <w:lang w:val="it-IT"/>
        </w:rPr>
        <w:t>.</w:t>
      </w:r>
      <w:r w:rsidRPr="00F04949">
        <w:rPr>
          <w:rFonts w:ascii="DecimaWE Rg" w:hAnsi="DecimaWE Rg"/>
          <w:b w:val="0"/>
          <w:color w:val="auto"/>
          <w:lang w:val="it-IT"/>
        </w:rPr>
        <w:t xml:space="preserve"> La diversificazione del reddito delle imprese acquicole tramite lo sviluppo di attività complementari</w:t>
      </w:r>
      <w:r w:rsidR="0069262F">
        <w:rPr>
          <w:rFonts w:ascii="DecimaWE Rg" w:hAnsi="DecimaWE Rg"/>
          <w:b w:val="0"/>
          <w:color w:val="auto"/>
          <w:lang w:val="it-IT"/>
        </w:rPr>
        <w:t>;</w:t>
      </w:r>
      <w:bookmarkEnd w:id="34"/>
    </w:p>
    <w:p w:rsidR="004D735F" w:rsidRPr="004D735F" w:rsidRDefault="004D735F" w:rsidP="00CA4C3B">
      <w:pPr>
        <w:spacing w:after="0" w:line="360" w:lineRule="auto"/>
        <w:rPr>
          <w:lang w:eastAsia="de-DE"/>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p>
    <w:p w:rsidR="002F462F" w:rsidRDefault="002F462F" w:rsidP="00CA4C3B">
      <w:pPr>
        <w:pStyle w:val="Titolo2"/>
        <w:spacing w:line="360" w:lineRule="auto"/>
        <w:ind w:left="709" w:hanging="425"/>
        <w:jc w:val="both"/>
        <w:rPr>
          <w:rFonts w:ascii="DecimaWE Rg" w:hAnsi="DecimaWE Rg"/>
          <w:b w:val="0"/>
          <w:color w:val="auto"/>
          <w:lang w:val="it-IT"/>
        </w:rPr>
      </w:pPr>
      <w:bookmarkStart w:id="35" w:name="_Toc474481874"/>
      <w:r w:rsidRPr="00F04949">
        <w:rPr>
          <w:rFonts w:ascii="DecimaWE Rg" w:hAnsi="DecimaWE Rg"/>
          <w:b w:val="0"/>
          <w:color w:val="auto"/>
          <w:lang w:val="it-IT"/>
        </w:rPr>
        <w:t>(</w:t>
      </w:r>
      <w:r w:rsidR="0069262F">
        <w:rPr>
          <w:rFonts w:ascii="DecimaWE Rg" w:hAnsi="DecimaWE Rg"/>
          <w:b w:val="0"/>
          <w:color w:val="auto"/>
          <w:lang w:val="it-IT"/>
        </w:rPr>
        <w:t xml:space="preserve">Criterio </w:t>
      </w:r>
      <w:r w:rsidRPr="00F04949">
        <w:rPr>
          <w:rFonts w:ascii="DecimaWE Rg" w:hAnsi="DecimaWE Rg"/>
          <w:b w:val="0"/>
          <w:color w:val="auto"/>
          <w:lang w:val="it-IT"/>
        </w:rPr>
        <w:t>O6)</w:t>
      </w:r>
      <w:r w:rsidR="0069262F">
        <w:rPr>
          <w:rFonts w:ascii="DecimaWE Rg" w:hAnsi="DecimaWE Rg"/>
          <w:b w:val="0"/>
          <w:color w:val="auto"/>
          <w:lang w:val="it-IT"/>
        </w:rPr>
        <w:t>.</w:t>
      </w:r>
      <w:r w:rsidRPr="00F04949">
        <w:rPr>
          <w:rFonts w:ascii="DecimaWE Rg" w:hAnsi="DecimaWE Rg"/>
          <w:b w:val="0"/>
          <w:color w:val="auto"/>
          <w:lang w:val="it-IT"/>
        </w:rPr>
        <w:t xml:space="preserve"> L’ammodernamento delle unità di acquacoltura, compreso il miglioramento delle condizioni di lavoro e di sicurezza dei lavoratori del settore dell’acquacoltura</w:t>
      </w:r>
      <w:r w:rsidR="0069262F">
        <w:rPr>
          <w:rFonts w:ascii="DecimaWE Rg" w:hAnsi="DecimaWE Rg"/>
          <w:b w:val="0"/>
          <w:color w:val="auto"/>
          <w:lang w:val="it-IT"/>
        </w:rPr>
        <w:t>;</w:t>
      </w:r>
      <w:bookmarkEnd w:id="35"/>
      <w:r w:rsidRPr="00F04949">
        <w:rPr>
          <w:rFonts w:ascii="DecimaWE Rg" w:hAnsi="DecimaWE Rg"/>
          <w:b w:val="0"/>
          <w:color w:val="auto"/>
          <w:lang w:val="it-IT"/>
        </w:rPr>
        <w:t xml:space="preserve"> </w:t>
      </w:r>
    </w:p>
    <w:p w:rsidR="004D735F" w:rsidRPr="004D735F" w:rsidRDefault="004D735F" w:rsidP="00CA4C3B">
      <w:pPr>
        <w:spacing w:after="0" w:line="360" w:lineRule="auto"/>
        <w:rPr>
          <w:lang w:eastAsia="de-DE"/>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p>
    <w:p w:rsidR="00236623" w:rsidRDefault="002F462F" w:rsidP="00CA4C3B">
      <w:pPr>
        <w:pStyle w:val="Titolo2"/>
        <w:spacing w:line="360" w:lineRule="auto"/>
        <w:ind w:left="709" w:hanging="425"/>
        <w:jc w:val="both"/>
        <w:rPr>
          <w:rFonts w:ascii="DecimaWE Rg" w:hAnsi="DecimaWE Rg"/>
          <w:b w:val="0"/>
          <w:color w:val="auto"/>
          <w:lang w:val="it-IT"/>
        </w:rPr>
      </w:pPr>
      <w:bookmarkStart w:id="36" w:name="_Toc474481875"/>
      <w:r w:rsidRPr="00F04949">
        <w:rPr>
          <w:rFonts w:ascii="DecimaWE Rg" w:hAnsi="DecimaWE Rg"/>
          <w:b w:val="0"/>
          <w:color w:val="auto"/>
          <w:lang w:val="it-IT"/>
        </w:rPr>
        <w:t>(</w:t>
      </w:r>
      <w:r w:rsidR="0069262F">
        <w:rPr>
          <w:rFonts w:ascii="DecimaWE Rg" w:hAnsi="DecimaWE Rg"/>
          <w:b w:val="0"/>
          <w:color w:val="auto"/>
          <w:lang w:val="it-IT"/>
        </w:rPr>
        <w:t xml:space="preserve">Criterio </w:t>
      </w:r>
      <w:r w:rsidRPr="00F04949">
        <w:rPr>
          <w:rFonts w:ascii="DecimaWE Rg" w:hAnsi="DecimaWE Rg"/>
          <w:b w:val="0"/>
          <w:color w:val="auto"/>
          <w:lang w:val="it-IT"/>
        </w:rPr>
        <w:t>O7)</w:t>
      </w:r>
      <w:r w:rsidR="0069262F">
        <w:rPr>
          <w:rFonts w:ascii="DecimaWE Rg" w:hAnsi="DecimaWE Rg"/>
          <w:b w:val="0"/>
          <w:color w:val="auto"/>
          <w:lang w:val="it-IT"/>
        </w:rPr>
        <w:t>.</w:t>
      </w:r>
      <w:r w:rsidRPr="00F04949">
        <w:rPr>
          <w:rFonts w:ascii="DecimaWE Rg" w:hAnsi="DecimaWE Rg"/>
          <w:b w:val="0"/>
          <w:color w:val="auto"/>
          <w:lang w:val="it-IT"/>
        </w:rPr>
        <w:t xml:space="preserve"> Il recupero di zone umide per attività produttive</w:t>
      </w:r>
      <w:r w:rsidR="0069262F">
        <w:rPr>
          <w:rFonts w:ascii="DecimaWE Rg" w:hAnsi="DecimaWE Rg"/>
          <w:b w:val="0"/>
          <w:color w:val="auto"/>
          <w:lang w:val="it-IT"/>
        </w:rPr>
        <w:t>;</w:t>
      </w:r>
      <w:bookmarkEnd w:id="36"/>
      <w:r w:rsidRPr="00F04949">
        <w:rPr>
          <w:rFonts w:ascii="DecimaWE Rg" w:hAnsi="DecimaWE Rg"/>
          <w:b w:val="0"/>
          <w:color w:val="auto"/>
          <w:lang w:val="it-IT"/>
        </w:rPr>
        <w:t xml:space="preserve"> </w:t>
      </w:r>
    </w:p>
    <w:p w:rsidR="004D735F" w:rsidRPr="004D735F" w:rsidRDefault="004D735F" w:rsidP="00CA4C3B">
      <w:pPr>
        <w:spacing w:after="0" w:line="360" w:lineRule="auto"/>
        <w:rPr>
          <w:lang w:eastAsia="de-DE"/>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p>
    <w:p w:rsidR="00236623" w:rsidRDefault="00236623" w:rsidP="00CA4C3B">
      <w:pPr>
        <w:pStyle w:val="Titolo2"/>
        <w:spacing w:line="360" w:lineRule="auto"/>
        <w:ind w:left="709" w:hanging="425"/>
        <w:jc w:val="both"/>
        <w:rPr>
          <w:rFonts w:ascii="DecimaWE Rg" w:hAnsi="DecimaWE Rg"/>
          <w:b w:val="0"/>
          <w:color w:val="auto"/>
          <w:lang w:val="it-IT"/>
        </w:rPr>
      </w:pPr>
      <w:r>
        <w:rPr>
          <w:rFonts w:ascii="DecimaWE Rg" w:hAnsi="DecimaWE Rg"/>
          <w:b w:val="0"/>
          <w:color w:val="auto"/>
          <w:lang w:val="it-IT"/>
        </w:rPr>
        <w:t xml:space="preserve">(Criterio O8) </w:t>
      </w:r>
      <w:r w:rsidRPr="00236623">
        <w:rPr>
          <w:rFonts w:ascii="DecimaWE Rg" w:hAnsi="DecimaWE Rg"/>
          <w:b w:val="0"/>
          <w:color w:val="auto"/>
          <w:lang w:val="it-IT"/>
        </w:rPr>
        <w:t>Progetto esecutivo provvisto delle autorizzazioni e delle concessioni necessarie</w:t>
      </w:r>
      <w:r>
        <w:rPr>
          <w:rFonts w:ascii="DecimaWE Rg" w:hAnsi="DecimaWE Rg"/>
          <w:b w:val="0"/>
          <w:color w:val="auto"/>
          <w:lang w:val="it-IT"/>
        </w:rPr>
        <w:t xml:space="preserve"> (</w:t>
      </w:r>
      <w:r w:rsidRPr="00510A8E">
        <w:rPr>
          <w:rFonts w:ascii="DecimaWE Rg" w:hAnsi="DecimaWE Rg"/>
          <w:b w:val="0"/>
          <w:color w:val="auto"/>
          <w:lang w:val="it-IT"/>
        </w:rPr>
        <w:t xml:space="preserve">breve </w:t>
      </w:r>
      <w:r w:rsidR="003D5124" w:rsidRPr="00510A8E">
        <w:rPr>
          <w:rFonts w:ascii="DecimaWE Rg" w:hAnsi="DecimaWE Rg"/>
          <w:b w:val="0"/>
          <w:color w:val="auto"/>
          <w:lang w:val="it-IT"/>
        </w:rPr>
        <w:t>descrizione</w:t>
      </w:r>
      <w:r w:rsidRPr="00510A8E">
        <w:rPr>
          <w:rFonts w:ascii="DecimaWE Rg" w:hAnsi="DecimaWE Rg"/>
          <w:b w:val="0"/>
          <w:color w:val="auto"/>
          <w:lang w:val="it-IT"/>
        </w:rPr>
        <w:t xml:space="preserve"> con elenco documenti allegati con riferimento alla domanda di finanziamento)</w:t>
      </w:r>
      <w:r w:rsidR="009634DB" w:rsidRPr="00510A8E">
        <w:rPr>
          <w:rFonts w:ascii="DecimaWE Rg" w:hAnsi="DecimaWE Rg"/>
          <w:b w:val="0"/>
          <w:color w:val="auto"/>
          <w:lang w:val="it-IT"/>
        </w:rPr>
        <w:t>;</w:t>
      </w:r>
    </w:p>
    <w:p w:rsidR="004D735F" w:rsidRPr="004D735F" w:rsidRDefault="004D735F" w:rsidP="00CA4C3B">
      <w:pPr>
        <w:spacing w:after="0" w:line="360" w:lineRule="auto"/>
        <w:rPr>
          <w:lang w:eastAsia="de-DE"/>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p>
    <w:p w:rsidR="004D735F" w:rsidRDefault="000C40E7" w:rsidP="00CA4C3B">
      <w:pPr>
        <w:pStyle w:val="Titolo2"/>
        <w:spacing w:line="360" w:lineRule="auto"/>
        <w:ind w:left="709" w:hanging="425"/>
        <w:jc w:val="both"/>
        <w:rPr>
          <w:rFonts w:ascii="DecimaWE Rg" w:hAnsi="DecimaWE Rg"/>
          <w:b w:val="0"/>
          <w:color w:val="auto"/>
          <w:lang w:val="it-IT"/>
        </w:rPr>
      </w:pPr>
      <w:bookmarkStart w:id="37" w:name="_Toc474481876"/>
      <w:r w:rsidRPr="00510A8E">
        <w:rPr>
          <w:rFonts w:ascii="DecimaWE Rg" w:hAnsi="DecimaWE Rg"/>
          <w:b w:val="0"/>
          <w:color w:val="auto"/>
          <w:lang w:val="it-IT"/>
        </w:rPr>
        <w:t>(</w:t>
      </w:r>
      <w:r w:rsidR="0069262F" w:rsidRPr="00510A8E">
        <w:rPr>
          <w:rFonts w:ascii="DecimaWE Rg" w:hAnsi="DecimaWE Rg"/>
          <w:b w:val="0"/>
          <w:color w:val="auto"/>
          <w:lang w:val="it-IT"/>
        </w:rPr>
        <w:t xml:space="preserve">Criterio </w:t>
      </w:r>
      <w:r w:rsidRPr="00510A8E">
        <w:rPr>
          <w:rFonts w:ascii="DecimaWE Rg" w:hAnsi="DecimaWE Rg"/>
          <w:b w:val="0"/>
          <w:color w:val="auto"/>
          <w:lang w:val="it-IT"/>
        </w:rPr>
        <w:t>O9)</w:t>
      </w:r>
      <w:r w:rsidR="0069262F" w:rsidRPr="00510A8E">
        <w:rPr>
          <w:rFonts w:ascii="DecimaWE Rg" w:hAnsi="DecimaWE Rg"/>
          <w:b w:val="0"/>
          <w:color w:val="auto"/>
          <w:lang w:val="it-IT"/>
        </w:rPr>
        <w:t xml:space="preserve">. </w:t>
      </w:r>
      <w:r w:rsidR="00642E8C" w:rsidRPr="00510A8E">
        <w:rPr>
          <w:rFonts w:ascii="DecimaWE Rg" w:hAnsi="DecimaWE Rg"/>
          <w:b w:val="0"/>
          <w:color w:val="auto"/>
          <w:lang w:val="it-IT"/>
        </w:rPr>
        <w:t>L</w:t>
      </w:r>
      <w:r w:rsidR="00D12394" w:rsidRPr="00510A8E">
        <w:rPr>
          <w:rFonts w:ascii="DecimaWE Rg" w:hAnsi="DecimaWE Rg"/>
          <w:b w:val="0"/>
          <w:color w:val="auto"/>
          <w:lang w:val="it-IT"/>
        </w:rPr>
        <w:t>o sviluppo di conoscenze e pratiche per gli impianti di molluschicoltura offshore</w:t>
      </w:r>
      <w:bookmarkEnd w:id="37"/>
      <w:r w:rsidR="009634DB" w:rsidRPr="00510A8E">
        <w:rPr>
          <w:rFonts w:ascii="DecimaWE Rg" w:hAnsi="DecimaWE Rg"/>
          <w:b w:val="0"/>
          <w:color w:val="auto"/>
          <w:lang w:val="it-IT"/>
        </w:rPr>
        <w:t>;</w:t>
      </w:r>
    </w:p>
    <w:p w:rsidR="004D735F" w:rsidRPr="004D735F" w:rsidRDefault="004D735F" w:rsidP="00CA4C3B">
      <w:pPr>
        <w:spacing w:after="0" w:line="360" w:lineRule="auto"/>
        <w:rPr>
          <w:lang w:eastAsia="de-DE"/>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p>
    <w:p w:rsidR="009634DB" w:rsidRPr="004D735F" w:rsidRDefault="004D735F" w:rsidP="00CA4C3B">
      <w:pPr>
        <w:pStyle w:val="Titolo2"/>
        <w:spacing w:line="360" w:lineRule="auto"/>
        <w:ind w:left="709" w:hanging="425"/>
        <w:jc w:val="both"/>
        <w:rPr>
          <w:rFonts w:ascii="DecimaWE Rg" w:hAnsi="DecimaWE Rg"/>
          <w:b w:val="0"/>
          <w:color w:val="auto"/>
          <w:lang w:val="it-IT"/>
        </w:rPr>
      </w:pPr>
      <w:r w:rsidRPr="004D735F">
        <w:rPr>
          <w:rFonts w:ascii="DecimaWE Rg" w:hAnsi="DecimaWE Rg"/>
        </w:rPr>
        <w:t xml:space="preserve"> </w:t>
      </w:r>
      <w:r w:rsidR="009634DB" w:rsidRPr="004D735F">
        <w:rPr>
          <w:rFonts w:ascii="DecimaWE Rg" w:hAnsi="DecimaWE Rg"/>
          <w:b w:val="0"/>
          <w:color w:val="auto"/>
          <w:lang w:val="it-IT"/>
        </w:rPr>
        <w:t>(Criterio O</w:t>
      </w:r>
      <w:r w:rsidR="007E7199" w:rsidRPr="004D735F">
        <w:rPr>
          <w:rFonts w:ascii="DecimaWE Rg" w:hAnsi="DecimaWE Rg"/>
          <w:b w:val="0"/>
          <w:color w:val="auto"/>
          <w:lang w:val="it-IT"/>
        </w:rPr>
        <w:t>10</w:t>
      </w:r>
      <w:r w:rsidR="009634DB" w:rsidRPr="004D735F">
        <w:rPr>
          <w:rFonts w:ascii="DecimaWE Rg" w:hAnsi="DecimaWE Rg"/>
          <w:b w:val="0"/>
          <w:color w:val="auto"/>
          <w:lang w:val="it-IT"/>
        </w:rPr>
        <w:t xml:space="preserve">). </w:t>
      </w:r>
      <w:r w:rsidR="007E7199" w:rsidRPr="004D735F">
        <w:rPr>
          <w:rFonts w:ascii="DecimaWE Rg" w:hAnsi="DecimaWE Rg"/>
          <w:b w:val="0"/>
          <w:color w:val="auto"/>
          <w:lang w:val="it-IT"/>
        </w:rPr>
        <w:t>Descrizione di come l’operazione non interferisc</w:t>
      </w:r>
      <w:r w:rsidR="006F1C64" w:rsidRPr="004D735F">
        <w:rPr>
          <w:rFonts w:ascii="DecimaWE Rg" w:hAnsi="DecimaWE Rg"/>
          <w:b w:val="0"/>
          <w:color w:val="auto"/>
          <w:lang w:val="it-IT"/>
        </w:rPr>
        <w:t>a</w:t>
      </w:r>
      <w:r w:rsidR="007E7199" w:rsidRPr="004D735F">
        <w:rPr>
          <w:rFonts w:ascii="DecimaWE Rg" w:hAnsi="DecimaWE Rg"/>
          <w:b w:val="0"/>
          <w:color w:val="auto"/>
          <w:lang w:val="it-IT"/>
        </w:rPr>
        <w:t xml:space="preserve"> con i SIC, le ZSC e le ZPS o </w:t>
      </w:r>
      <w:r w:rsidR="006F1C64" w:rsidRPr="004D735F">
        <w:rPr>
          <w:rFonts w:ascii="DecimaWE Rg" w:hAnsi="DecimaWE Rg"/>
          <w:b w:val="0"/>
          <w:color w:val="auto"/>
          <w:lang w:val="it-IT"/>
        </w:rPr>
        <w:t xml:space="preserve">sia </w:t>
      </w:r>
      <w:r w:rsidR="007E7199" w:rsidRPr="004D735F">
        <w:rPr>
          <w:rFonts w:ascii="DecimaWE Rg" w:hAnsi="DecimaWE Rg"/>
          <w:b w:val="0"/>
          <w:color w:val="auto"/>
          <w:lang w:val="it-IT"/>
        </w:rPr>
        <w:t xml:space="preserve"> coerente con le misure di conservazione e con i piani di gestione degli stessi. (relazione sottoscritta da un tecnico abilitato</w:t>
      </w:r>
      <w:r w:rsidR="006F1C64" w:rsidRPr="004D735F">
        <w:rPr>
          <w:rFonts w:ascii="DecimaWE Rg" w:hAnsi="DecimaWE Rg"/>
          <w:b w:val="0"/>
          <w:color w:val="auto"/>
          <w:lang w:val="it-IT"/>
        </w:rPr>
        <w:t xml:space="preserve"> ed allegare i documenti di riferimento</w:t>
      </w:r>
      <w:r w:rsidR="007E7199" w:rsidRPr="004D735F">
        <w:rPr>
          <w:rFonts w:ascii="DecimaWE Rg" w:hAnsi="DecimaWE Rg"/>
          <w:b w:val="0"/>
          <w:color w:val="auto"/>
          <w:lang w:val="it-IT"/>
        </w:rPr>
        <w:t>);</w:t>
      </w:r>
      <w:r w:rsidRPr="004D735F">
        <w:t xml:space="preserve"> </w:t>
      </w:r>
    </w:p>
    <w:p w:rsidR="004D735F" w:rsidRPr="004D735F" w:rsidRDefault="004D735F" w:rsidP="00CA4C3B">
      <w:pPr>
        <w:spacing w:after="0" w:line="360" w:lineRule="auto"/>
        <w:rPr>
          <w:lang w:eastAsia="de-DE"/>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p>
    <w:p w:rsidR="00F655C5" w:rsidRDefault="00510A8E" w:rsidP="00CA4C3B">
      <w:pPr>
        <w:pStyle w:val="Titolo2"/>
        <w:spacing w:line="360" w:lineRule="auto"/>
        <w:ind w:left="709" w:hanging="425"/>
        <w:rPr>
          <w:rFonts w:ascii="DecimaWE Rg" w:hAnsi="DecimaWE Rg"/>
          <w:b w:val="0"/>
          <w:color w:val="auto"/>
          <w:lang w:val="it-IT"/>
        </w:rPr>
      </w:pPr>
      <w:bookmarkStart w:id="38" w:name="_Toc474481877"/>
      <w:r w:rsidRPr="00510A8E">
        <w:rPr>
          <w:rFonts w:ascii="DecimaWE Rg" w:hAnsi="DecimaWE Rg"/>
          <w:b w:val="0"/>
          <w:color w:val="auto"/>
          <w:lang w:val="it-IT"/>
        </w:rPr>
        <w:t xml:space="preserve">Descrizione dei </w:t>
      </w:r>
      <w:r w:rsidR="00F655C5" w:rsidRPr="00510A8E">
        <w:rPr>
          <w:rFonts w:ascii="DecimaWE Rg" w:hAnsi="DecimaWE Rg"/>
          <w:b w:val="0"/>
          <w:color w:val="auto"/>
          <w:lang w:val="it-IT"/>
        </w:rPr>
        <w:t>migliorament</w:t>
      </w:r>
      <w:r w:rsidRPr="00510A8E">
        <w:rPr>
          <w:rFonts w:ascii="DecimaWE Rg" w:hAnsi="DecimaWE Rg"/>
          <w:b w:val="0"/>
          <w:color w:val="auto"/>
          <w:lang w:val="it-IT"/>
        </w:rPr>
        <w:t>i</w:t>
      </w:r>
      <w:r w:rsidR="00F655C5" w:rsidRPr="00510A8E">
        <w:rPr>
          <w:rFonts w:ascii="DecimaWE Rg" w:hAnsi="DecimaWE Rg"/>
          <w:b w:val="0"/>
          <w:color w:val="auto"/>
          <w:lang w:val="it-IT"/>
        </w:rPr>
        <w:t xml:space="preserve"> delle condizioni lavorative e di sicurezza dei lavoratori, oltre gli obblighi di legg</w:t>
      </w:r>
      <w:r w:rsidR="00A541AE" w:rsidRPr="00510A8E">
        <w:rPr>
          <w:rFonts w:ascii="DecimaWE Rg" w:hAnsi="DecimaWE Rg"/>
          <w:b w:val="0"/>
          <w:color w:val="auto"/>
          <w:lang w:val="it-IT"/>
        </w:rPr>
        <w:t>e</w:t>
      </w:r>
      <w:bookmarkEnd w:id="38"/>
    </w:p>
    <w:p w:rsidR="004D735F" w:rsidRPr="004D735F" w:rsidRDefault="004D735F" w:rsidP="00CA4C3B">
      <w:pPr>
        <w:spacing w:after="0" w:line="360" w:lineRule="auto"/>
        <w:rPr>
          <w:lang w:eastAsia="de-DE"/>
        </w:rPr>
      </w:pPr>
      <w:r>
        <w:rPr>
          <w:lang w:eastAsia="de-DE"/>
        </w:rPr>
        <w:fldChar w:fldCharType="begin">
          <w:ffData>
            <w:name w:val="Testo8"/>
            <w:enabled/>
            <w:calcOnExit w:val="0"/>
            <w:textInput/>
          </w:ffData>
        </w:fldChar>
      </w:r>
      <w:r>
        <w:rPr>
          <w:lang w:eastAsia="de-DE"/>
        </w:rPr>
        <w:instrText xml:space="preserve"> FORMTEXT </w:instrText>
      </w:r>
      <w:r>
        <w:rPr>
          <w:lang w:eastAsia="de-DE"/>
        </w:rPr>
      </w:r>
      <w:r>
        <w:rPr>
          <w:lang w:eastAsia="de-DE"/>
        </w:rPr>
        <w:fldChar w:fldCharType="separate"/>
      </w:r>
      <w:r w:rsidR="0074690D">
        <w:rPr>
          <w:noProof/>
          <w:lang w:eastAsia="de-DE"/>
        </w:rPr>
        <w:t> </w:t>
      </w:r>
      <w:r w:rsidR="0074690D">
        <w:rPr>
          <w:noProof/>
          <w:lang w:eastAsia="de-DE"/>
        </w:rPr>
        <w:t> </w:t>
      </w:r>
      <w:r w:rsidR="0074690D">
        <w:rPr>
          <w:noProof/>
          <w:lang w:eastAsia="de-DE"/>
        </w:rPr>
        <w:t> </w:t>
      </w:r>
      <w:r w:rsidR="0074690D">
        <w:rPr>
          <w:noProof/>
          <w:lang w:eastAsia="de-DE"/>
        </w:rPr>
        <w:t> </w:t>
      </w:r>
      <w:r w:rsidR="0074690D">
        <w:rPr>
          <w:noProof/>
          <w:lang w:eastAsia="de-DE"/>
        </w:rPr>
        <w:t> </w:t>
      </w:r>
      <w:r>
        <w:rPr>
          <w:lang w:eastAsia="de-DE"/>
        </w:rPr>
        <w:fldChar w:fldCharType="end"/>
      </w:r>
    </w:p>
    <w:p w:rsidR="000A4970" w:rsidRDefault="000A4970" w:rsidP="00725CEB">
      <w:pPr>
        <w:spacing w:after="0"/>
        <w:jc w:val="both"/>
        <w:rPr>
          <w:rFonts w:ascii="DecimaWE Rg" w:hAnsi="DecimaWE Rg"/>
        </w:rPr>
      </w:pPr>
    </w:p>
    <w:p w:rsidR="004F03A0" w:rsidRDefault="004F03A0" w:rsidP="004F03A0">
      <w:pPr>
        <w:spacing w:after="0"/>
        <w:rPr>
          <w:rFonts w:ascii="DecimaWE Rg" w:hAnsi="DecimaWE Rg"/>
          <w:strike/>
        </w:rPr>
      </w:pPr>
    </w:p>
    <w:p w:rsidR="00E75B41" w:rsidRDefault="00E75B41" w:rsidP="004F03A0">
      <w:pPr>
        <w:spacing w:after="0"/>
        <w:rPr>
          <w:rFonts w:ascii="DecimaWE Rg" w:hAnsi="DecimaWE Rg"/>
          <w:strike/>
        </w:rPr>
      </w:pPr>
    </w:p>
    <w:p w:rsidR="00E75B41" w:rsidRDefault="00E75B41" w:rsidP="004F03A0">
      <w:pPr>
        <w:spacing w:after="0"/>
        <w:rPr>
          <w:rFonts w:ascii="DecimaWE Rg" w:hAnsi="DecimaWE Rg"/>
          <w:strike/>
        </w:rPr>
      </w:pPr>
    </w:p>
    <w:p w:rsidR="00510A8E" w:rsidRDefault="00E75B41" w:rsidP="00E75B41">
      <w:pPr>
        <w:spacing w:after="120"/>
        <w:rPr>
          <w:rFonts w:ascii="DecimaWE Rg" w:hAnsi="DecimaWE Rg"/>
          <w:strike/>
        </w:rPr>
      </w:pPr>
      <w:r>
        <w:rPr>
          <w:rFonts w:ascii="DecimaWE Rg" w:eastAsia="SimSun" w:hAnsi="DecimaWE Rg" w:cs="DecimaWE Rg"/>
          <w:sz w:val="20"/>
          <w:szCs w:val="20"/>
        </w:rPr>
        <w:t xml:space="preserve">Data  </w:t>
      </w:r>
      <w:bookmarkStart w:id="39" w:name="Testo9"/>
      <w:r w:rsidR="004D735F" w:rsidRPr="004D735F">
        <w:rPr>
          <w:rFonts w:ascii="DecimaWE Rg" w:eastAsia="SimSun" w:hAnsi="DecimaWE Rg" w:cs="DecimaWE Rg"/>
          <w:sz w:val="20"/>
          <w:szCs w:val="20"/>
        </w:rPr>
        <w:fldChar w:fldCharType="begin">
          <w:ffData>
            <w:name w:val="Testo9"/>
            <w:enabled/>
            <w:calcOnExit w:val="0"/>
            <w:textInput/>
          </w:ffData>
        </w:fldChar>
      </w:r>
      <w:r w:rsidR="004D735F" w:rsidRPr="004D735F">
        <w:rPr>
          <w:rFonts w:ascii="DecimaWE Rg" w:eastAsia="SimSun" w:hAnsi="DecimaWE Rg" w:cs="DecimaWE Rg"/>
          <w:sz w:val="20"/>
          <w:szCs w:val="20"/>
        </w:rPr>
        <w:instrText xml:space="preserve"> FORMTEXT </w:instrText>
      </w:r>
      <w:r w:rsidR="004D735F" w:rsidRPr="004D735F">
        <w:rPr>
          <w:rFonts w:ascii="DecimaWE Rg" w:eastAsia="SimSun" w:hAnsi="DecimaWE Rg" w:cs="DecimaWE Rg"/>
          <w:sz w:val="20"/>
          <w:szCs w:val="20"/>
        </w:rPr>
      </w:r>
      <w:r w:rsidR="004D735F" w:rsidRPr="004D735F">
        <w:rPr>
          <w:rFonts w:ascii="DecimaWE Rg" w:eastAsia="SimSun" w:hAnsi="DecimaWE Rg" w:cs="DecimaWE Rg"/>
          <w:sz w:val="20"/>
          <w:szCs w:val="20"/>
        </w:rPr>
        <w:fldChar w:fldCharType="separate"/>
      </w:r>
      <w:r w:rsidR="0074690D">
        <w:rPr>
          <w:rFonts w:ascii="DecimaWE Rg" w:eastAsia="SimSun" w:hAnsi="DecimaWE Rg" w:cs="DecimaWE Rg"/>
          <w:noProof/>
          <w:sz w:val="20"/>
          <w:szCs w:val="20"/>
        </w:rPr>
        <w:t> </w:t>
      </w:r>
      <w:r w:rsidR="0074690D">
        <w:rPr>
          <w:rFonts w:ascii="DecimaWE Rg" w:eastAsia="SimSun" w:hAnsi="DecimaWE Rg" w:cs="DecimaWE Rg"/>
          <w:noProof/>
          <w:sz w:val="20"/>
          <w:szCs w:val="20"/>
        </w:rPr>
        <w:t> </w:t>
      </w:r>
      <w:r w:rsidR="0074690D">
        <w:rPr>
          <w:rFonts w:ascii="DecimaWE Rg" w:eastAsia="SimSun" w:hAnsi="DecimaWE Rg" w:cs="DecimaWE Rg"/>
          <w:noProof/>
          <w:sz w:val="20"/>
          <w:szCs w:val="20"/>
        </w:rPr>
        <w:t> </w:t>
      </w:r>
      <w:r w:rsidR="0074690D">
        <w:rPr>
          <w:rFonts w:ascii="DecimaWE Rg" w:eastAsia="SimSun" w:hAnsi="DecimaWE Rg" w:cs="DecimaWE Rg"/>
          <w:noProof/>
          <w:sz w:val="20"/>
          <w:szCs w:val="20"/>
        </w:rPr>
        <w:t> </w:t>
      </w:r>
      <w:r w:rsidR="0074690D">
        <w:rPr>
          <w:rFonts w:ascii="DecimaWE Rg" w:eastAsia="SimSun" w:hAnsi="DecimaWE Rg" w:cs="DecimaWE Rg"/>
          <w:noProof/>
          <w:sz w:val="20"/>
          <w:szCs w:val="20"/>
        </w:rPr>
        <w:t> </w:t>
      </w:r>
      <w:r w:rsidR="004D735F" w:rsidRPr="004D735F">
        <w:rPr>
          <w:rFonts w:ascii="DecimaWE Rg" w:eastAsia="SimSun" w:hAnsi="DecimaWE Rg" w:cs="DecimaWE Rg"/>
          <w:sz w:val="20"/>
          <w:szCs w:val="20"/>
        </w:rPr>
        <w:fldChar w:fldCharType="end"/>
      </w:r>
      <w:bookmarkEnd w:id="39"/>
      <w:r>
        <w:rPr>
          <w:rFonts w:ascii="DecimaWE Rg" w:eastAsia="SimSun" w:hAnsi="DecimaWE Rg" w:cs="DecimaWE Rg"/>
          <w:sz w:val="20"/>
          <w:szCs w:val="20"/>
        </w:rPr>
        <w:t xml:space="preserve">,li </w:t>
      </w:r>
      <w:bookmarkStart w:id="40" w:name="Testo10"/>
      <w:r w:rsidR="00E530AA">
        <w:rPr>
          <w:rFonts w:ascii="DecimaWE Rg" w:eastAsia="SimSun" w:hAnsi="DecimaWE Rg" w:cs="DecimaWE Rg"/>
          <w:sz w:val="20"/>
          <w:szCs w:val="20"/>
        </w:rPr>
        <w:fldChar w:fldCharType="begin">
          <w:ffData>
            <w:name w:val="Testo10"/>
            <w:enabled/>
            <w:calcOnExit w:val="0"/>
            <w:textInput/>
          </w:ffData>
        </w:fldChar>
      </w:r>
      <w:r w:rsidR="00E530AA">
        <w:rPr>
          <w:rFonts w:ascii="DecimaWE Rg" w:eastAsia="SimSun" w:hAnsi="DecimaWE Rg" w:cs="DecimaWE Rg"/>
          <w:sz w:val="20"/>
          <w:szCs w:val="20"/>
        </w:rPr>
        <w:instrText xml:space="preserve"> FORMTEXT </w:instrText>
      </w:r>
      <w:r w:rsidR="00E530AA">
        <w:rPr>
          <w:rFonts w:ascii="DecimaWE Rg" w:eastAsia="SimSun" w:hAnsi="DecimaWE Rg" w:cs="DecimaWE Rg"/>
          <w:sz w:val="20"/>
          <w:szCs w:val="20"/>
        </w:rPr>
      </w:r>
      <w:r w:rsidR="00E530AA">
        <w:rPr>
          <w:rFonts w:ascii="DecimaWE Rg" w:eastAsia="SimSun" w:hAnsi="DecimaWE Rg" w:cs="DecimaWE Rg"/>
          <w:sz w:val="20"/>
          <w:szCs w:val="20"/>
        </w:rPr>
        <w:fldChar w:fldCharType="separate"/>
      </w:r>
      <w:r w:rsidR="0074690D">
        <w:rPr>
          <w:rFonts w:ascii="DecimaWE Rg" w:eastAsia="SimSun" w:hAnsi="DecimaWE Rg" w:cs="DecimaWE Rg"/>
          <w:noProof/>
          <w:sz w:val="20"/>
          <w:szCs w:val="20"/>
        </w:rPr>
        <w:t> </w:t>
      </w:r>
      <w:r w:rsidR="0074690D">
        <w:rPr>
          <w:rFonts w:ascii="DecimaWE Rg" w:eastAsia="SimSun" w:hAnsi="DecimaWE Rg" w:cs="DecimaWE Rg"/>
          <w:noProof/>
          <w:sz w:val="20"/>
          <w:szCs w:val="20"/>
        </w:rPr>
        <w:t> </w:t>
      </w:r>
      <w:r w:rsidR="0074690D">
        <w:rPr>
          <w:rFonts w:ascii="DecimaWE Rg" w:eastAsia="SimSun" w:hAnsi="DecimaWE Rg" w:cs="DecimaWE Rg"/>
          <w:noProof/>
          <w:sz w:val="20"/>
          <w:szCs w:val="20"/>
        </w:rPr>
        <w:t> </w:t>
      </w:r>
      <w:r w:rsidR="0074690D">
        <w:rPr>
          <w:rFonts w:ascii="DecimaWE Rg" w:eastAsia="SimSun" w:hAnsi="DecimaWE Rg" w:cs="DecimaWE Rg"/>
          <w:noProof/>
          <w:sz w:val="20"/>
          <w:szCs w:val="20"/>
        </w:rPr>
        <w:t> </w:t>
      </w:r>
      <w:r w:rsidR="0074690D">
        <w:rPr>
          <w:rFonts w:ascii="DecimaWE Rg" w:eastAsia="SimSun" w:hAnsi="DecimaWE Rg" w:cs="DecimaWE Rg"/>
          <w:noProof/>
          <w:sz w:val="20"/>
          <w:szCs w:val="20"/>
        </w:rPr>
        <w:t> </w:t>
      </w:r>
      <w:r w:rsidR="00E530AA">
        <w:rPr>
          <w:rFonts w:ascii="DecimaWE Rg" w:eastAsia="SimSun" w:hAnsi="DecimaWE Rg" w:cs="DecimaWE Rg"/>
          <w:sz w:val="20"/>
          <w:szCs w:val="20"/>
        </w:rPr>
        <w:fldChar w:fldCharType="end"/>
      </w:r>
      <w:bookmarkEnd w:id="40"/>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65"/>
        <w:gridCol w:w="5180"/>
      </w:tblGrid>
      <w:tr w:rsidR="00185FDA" w:rsidRPr="00A219B6" w:rsidTr="00F50CE8">
        <w:trPr>
          <w:trHeight w:val="116"/>
        </w:trPr>
        <w:tc>
          <w:tcPr>
            <w:tcW w:w="4465" w:type="dxa"/>
          </w:tcPr>
          <w:p w:rsidR="00185FDA" w:rsidRDefault="00185FDA" w:rsidP="001D6B44">
            <w:pPr>
              <w:pStyle w:val="Corpodeltesto2"/>
              <w:jc w:val="center"/>
              <w:rPr>
                <w:rFonts w:ascii="DecimaWE Rg" w:eastAsia="SimSun" w:hAnsi="DecimaWE Rg" w:cs="DecimaWE Rg"/>
                <w:sz w:val="20"/>
                <w:szCs w:val="20"/>
              </w:rPr>
            </w:pPr>
            <w:r>
              <w:rPr>
                <w:rFonts w:ascii="DecimaWE Rg" w:eastAsia="SimSun" w:hAnsi="DecimaWE Rg" w:cs="DecimaWE Rg"/>
                <w:sz w:val="20"/>
                <w:szCs w:val="20"/>
              </w:rPr>
              <w:t>Timbro</w:t>
            </w:r>
          </w:p>
          <w:p w:rsidR="00185FDA" w:rsidRPr="00A219B6" w:rsidRDefault="00185FDA" w:rsidP="001D6B44">
            <w:pPr>
              <w:pStyle w:val="Corpodeltesto2"/>
              <w:jc w:val="center"/>
              <w:rPr>
                <w:rFonts w:ascii="DecimaWE Rg" w:eastAsia="SimSun" w:hAnsi="DecimaWE Rg"/>
                <w:b/>
                <w:bCs/>
                <w:sz w:val="20"/>
                <w:szCs w:val="20"/>
              </w:rPr>
            </w:pPr>
          </w:p>
        </w:tc>
        <w:tc>
          <w:tcPr>
            <w:tcW w:w="5180" w:type="dxa"/>
          </w:tcPr>
          <w:p w:rsidR="00185FDA" w:rsidRPr="00A219B6" w:rsidRDefault="00185FDA" w:rsidP="001D6B44">
            <w:pPr>
              <w:pStyle w:val="Corpodeltesto2"/>
              <w:jc w:val="center"/>
              <w:rPr>
                <w:rFonts w:ascii="DecimaWE Rg" w:eastAsia="SimSun" w:hAnsi="DecimaWE Rg"/>
                <w:b/>
                <w:bCs/>
                <w:sz w:val="20"/>
                <w:szCs w:val="20"/>
                <w:vertAlign w:val="superscript"/>
              </w:rPr>
            </w:pPr>
            <w:r w:rsidRPr="00A219B6">
              <w:rPr>
                <w:rFonts w:ascii="DecimaWE Rg" w:eastAsia="SimSun" w:hAnsi="DecimaWE Rg" w:cs="DecimaWE Rg"/>
                <w:sz w:val="20"/>
                <w:szCs w:val="20"/>
              </w:rPr>
              <w:t>Il Legale Rappresentante</w:t>
            </w:r>
          </w:p>
        </w:tc>
      </w:tr>
    </w:tbl>
    <w:p w:rsidR="00510A8E" w:rsidRPr="00B1572B" w:rsidRDefault="00510A8E" w:rsidP="00510A8E">
      <w:pPr>
        <w:spacing w:after="0"/>
        <w:rPr>
          <w:rFonts w:ascii="DecimaWE Rg" w:hAnsi="DecimaWE Rg"/>
          <w:strike/>
        </w:rPr>
      </w:pPr>
    </w:p>
    <w:sectPr w:rsidR="00510A8E" w:rsidRPr="00B1572B">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0DAB" w:rsidRDefault="00780DAB" w:rsidP="00C257F8">
      <w:pPr>
        <w:spacing w:after="0" w:line="240" w:lineRule="auto"/>
      </w:pPr>
      <w:r>
        <w:separator/>
      </w:r>
    </w:p>
  </w:endnote>
  <w:endnote w:type="continuationSeparator" w:id="0">
    <w:p w:rsidR="00780DAB" w:rsidRDefault="00780DAB"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DecimaWE Rg">
    <w:panose1 w:val="02000000000000000000"/>
    <w:charset w:val="00"/>
    <w:family w:val="auto"/>
    <w:pitch w:val="variable"/>
    <w:sig w:usb0="800000AF" w:usb1="5000205B" w:usb2="00000000" w:usb3="00000000" w:csb0="0000009B"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7436507"/>
      <w:docPartObj>
        <w:docPartGallery w:val="Page Numbers (Bottom of Page)"/>
        <w:docPartUnique/>
      </w:docPartObj>
    </w:sdtPr>
    <w:sdtEndPr/>
    <w:sdtContent>
      <w:sdt>
        <w:sdtPr>
          <w:id w:val="860082579"/>
          <w:docPartObj>
            <w:docPartGallery w:val="Page Numbers (Top of Page)"/>
            <w:docPartUnique/>
          </w:docPartObj>
        </w:sdtPr>
        <w:sdtEndPr/>
        <w:sdtContent>
          <w:p w:rsidR="00C116E5" w:rsidRPr="00C116E5" w:rsidRDefault="00C116E5" w:rsidP="00882AB3">
            <w:pPr>
              <w:pStyle w:val="Pidipagina"/>
              <w:pBdr>
                <w:top w:val="single" w:sz="4" w:space="1" w:color="auto"/>
              </w:pBdr>
              <w:rPr>
                <w:rFonts w:ascii="DecimaWE Rg" w:eastAsia="Times New Roman" w:hAnsi="DecimaWE Rg"/>
                <w:bCs/>
                <w:color w:val="000000"/>
                <w:sz w:val="20"/>
                <w:szCs w:val="20"/>
                <w:lang w:eastAsia="it-IT"/>
              </w:rPr>
            </w:pPr>
            <w:r w:rsidRPr="00F44C5C">
              <w:rPr>
                <w:rFonts w:ascii="DecimaWE Rg" w:eastAsia="Times New Roman" w:hAnsi="DecimaWE Rg"/>
                <w:bCs/>
                <w:color w:val="000000"/>
                <w:sz w:val="20"/>
                <w:szCs w:val="20"/>
                <w:lang w:val="en-US" w:eastAsia="it-IT"/>
              </w:rPr>
              <w:t xml:space="preserve">FEAMP - Art. 48, par. 1, lett. a), b), c), d), f), g), h) del Reg. </w:t>
            </w:r>
            <w:r w:rsidRPr="00C116E5">
              <w:rPr>
                <w:rFonts w:ascii="DecimaWE Rg" w:eastAsia="Times New Roman" w:hAnsi="DecimaWE Rg"/>
                <w:bCs/>
                <w:color w:val="000000"/>
                <w:sz w:val="20"/>
                <w:szCs w:val="20"/>
                <w:lang w:eastAsia="it-IT"/>
              </w:rPr>
              <w:t>(UE) n. 508/2014</w:t>
            </w:r>
            <w:r w:rsidRPr="00C116E5">
              <w:rPr>
                <w:rFonts w:ascii="DecimaWE Rg" w:eastAsiaTheme="majorEastAsia" w:hAnsi="DecimaWE Rg" w:cstheme="majorBidi"/>
              </w:rPr>
              <w:t xml:space="preserve"> </w:t>
            </w:r>
          </w:p>
          <w:p w:rsidR="00C116E5" w:rsidRPr="00C116E5" w:rsidRDefault="00C116E5" w:rsidP="00C116E5">
            <w:pPr>
              <w:pStyle w:val="Pidipagina"/>
            </w:pPr>
            <w:r w:rsidRPr="00C116E5">
              <w:rPr>
                <w:rFonts w:ascii="DecimaWE Rg" w:eastAsiaTheme="majorEastAsia" w:hAnsi="DecimaWE Rg" w:cstheme="majorBidi"/>
              </w:rPr>
              <w:t>Servizio caccia e risorse ittiche</w:t>
            </w:r>
            <w:r w:rsidRPr="00C116E5">
              <w:rPr>
                <w:rFonts w:ascii="DecimaWE Rg" w:eastAsiaTheme="majorEastAsia" w:hAnsi="DecimaWE Rg" w:cstheme="majorBidi"/>
              </w:rPr>
              <w:ptab w:relativeTo="margin" w:alignment="right" w:leader="none"/>
            </w:r>
          </w:p>
          <w:p w:rsidR="00C116E5" w:rsidRPr="00C116E5" w:rsidRDefault="00C116E5" w:rsidP="00C116E5">
            <w:pPr>
              <w:pStyle w:val="Pidipagina"/>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F44C5C">
              <w:rPr>
                <w:bCs/>
                <w:noProof/>
              </w:rPr>
              <w:t>2</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F44C5C">
              <w:rPr>
                <w:bCs/>
                <w:noProof/>
              </w:rPr>
              <w:t>4</w:t>
            </w:r>
            <w:r w:rsidRPr="00C116E5">
              <w:rPr>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0DAB" w:rsidRDefault="00780DAB" w:rsidP="00C257F8">
      <w:pPr>
        <w:spacing w:after="0" w:line="240" w:lineRule="auto"/>
      </w:pPr>
      <w:r>
        <w:separator/>
      </w:r>
    </w:p>
  </w:footnote>
  <w:footnote w:type="continuationSeparator" w:id="0">
    <w:p w:rsidR="00780DAB" w:rsidRDefault="00780DAB" w:rsidP="00C257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57F8" w:rsidRDefault="006F0140" w:rsidP="00C257F8">
    <w:pPr>
      <w:pStyle w:val="Intestazione"/>
    </w:pPr>
    <w:r>
      <w:rPr>
        <w:noProof/>
        <w:lang w:eastAsia="it-IT"/>
      </w:rPr>
      <w:drawing>
        <wp:anchor distT="0" distB="0" distL="114300" distR="114300" simplePos="0" relativeHeight="251660288" behindDoc="0" locked="0" layoutInCell="1" allowOverlap="1" wp14:anchorId="551AE26F" wp14:editId="036DB27D">
          <wp:simplePos x="0" y="0"/>
          <wp:positionH relativeFrom="column">
            <wp:posOffset>2590800</wp:posOffset>
          </wp:positionH>
          <wp:positionV relativeFrom="paragraph">
            <wp:posOffset>-53340</wp:posOffset>
          </wp:positionV>
          <wp:extent cx="670560" cy="749935"/>
          <wp:effectExtent l="0" t="0" r="0"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0560" cy="749935"/>
                  </a:xfrm>
                  <a:prstGeom prst="rect">
                    <a:avLst/>
                  </a:prstGeom>
                  <a:noFill/>
                </pic:spPr>
              </pic:pic>
            </a:graphicData>
          </a:graphic>
          <wp14:sizeRelH relativeFrom="page">
            <wp14:pctWidth>0</wp14:pctWidth>
          </wp14:sizeRelH>
          <wp14:sizeRelV relativeFrom="page">
            <wp14:pctHeight>0</wp14:pctHeight>
          </wp14:sizeRelV>
        </wp:anchor>
      </w:drawing>
    </w:r>
    <w:r w:rsidR="00DC0B9A">
      <w:rPr>
        <w:noProof/>
        <w:lang w:eastAsia="it-IT"/>
      </w:rPr>
      <w:drawing>
        <wp:anchor distT="0" distB="0" distL="114300" distR="114300" simplePos="0" relativeHeight="251659264" behindDoc="0" locked="0" layoutInCell="1" allowOverlap="1" wp14:anchorId="22652A0C" wp14:editId="1E0AD086">
          <wp:simplePos x="0" y="0"/>
          <wp:positionH relativeFrom="column">
            <wp:posOffset>822325</wp:posOffset>
          </wp:positionH>
          <wp:positionV relativeFrom="paragraph">
            <wp:posOffset>26670</wp:posOffset>
          </wp:positionV>
          <wp:extent cx="1409700" cy="509905"/>
          <wp:effectExtent l="0" t="0" r="0" b="4445"/>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amp.png"/>
                  <pic:cNvPicPr/>
                </pic:nvPicPr>
                <pic:blipFill>
                  <a:blip r:embed="rId2">
                    <a:extLst>
                      <a:ext uri="{28A0092B-C50C-407E-A947-70E740481C1C}">
                        <a14:useLocalDpi xmlns:a14="http://schemas.microsoft.com/office/drawing/2010/main" val="0"/>
                      </a:ext>
                    </a:extLst>
                  </a:blip>
                  <a:stretch>
                    <a:fillRect/>
                  </a:stretch>
                </pic:blipFill>
                <pic:spPr>
                  <a:xfrm>
                    <a:off x="0" y="0"/>
                    <a:ext cx="1409700" cy="509905"/>
                  </a:xfrm>
                  <a:prstGeom prst="rect">
                    <a:avLst/>
                  </a:prstGeom>
                </pic:spPr>
              </pic:pic>
            </a:graphicData>
          </a:graphic>
          <wp14:sizeRelH relativeFrom="page">
            <wp14:pctWidth>0</wp14:pctWidth>
          </wp14:sizeRelH>
          <wp14:sizeRelV relativeFrom="page">
            <wp14:pctHeight>0</wp14:pctHeight>
          </wp14:sizeRelV>
        </wp:anchor>
      </w:drawing>
    </w:r>
    <w:r w:rsidR="00C257F8">
      <w:rPr>
        <w:noProof/>
        <w:lang w:eastAsia="it-IT"/>
      </w:rPr>
      <w:drawing>
        <wp:anchor distT="0" distB="0" distL="114300" distR="114300" simplePos="0" relativeHeight="251658240" behindDoc="0" locked="0" layoutInCell="1" allowOverlap="1" wp14:anchorId="1FEE6712" wp14:editId="17F4CE78">
          <wp:simplePos x="0" y="0"/>
          <wp:positionH relativeFrom="column">
            <wp:posOffset>3759835</wp:posOffset>
          </wp:positionH>
          <wp:positionV relativeFrom="paragraph">
            <wp:posOffset>-2540</wp:posOffset>
          </wp:positionV>
          <wp:extent cx="2367915" cy="485775"/>
          <wp:effectExtent l="0" t="0" r="0" b="9525"/>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friuli-1024x210.p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2367915" cy="485775"/>
                  </a:xfrm>
                  <a:prstGeom prst="rect">
                    <a:avLst/>
                  </a:prstGeom>
                </pic:spPr>
              </pic:pic>
            </a:graphicData>
          </a:graphic>
          <wp14:sizeRelH relativeFrom="page">
            <wp14:pctWidth>0</wp14:pctWidth>
          </wp14:sizeRelH>
          <wp14:sizeRelV relativeFrom="page">
            <wp14:pctHeight>0</wp14:pctHeight>
          </wp14:sizeRelV>
        </wp:anchor>
      </w:drawing>
    </w:r>
    <w:r w:rsidR="000A4970">
      <w:rPr>
        <w:noProof/>
        <w:lang w:eastAsia="it-IT"/>
      </w:rPr>
      <w:drawing>
        <wp:inline distT="0" distB="0" distL="0" distR="0" wp14:anchorId="25A19C86" wp14:editId="43FE8CBB">
          <wp:extent cx="825401" cy="539037"/>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25401" cy="539037"/>
                  </a:xfrm>
                  <a:prstGeom prst="rect">
                    <a:avLst/>
                  </a:prstGeom>
                  <a:noFill/>
                </pic:spPr>
              </pic:pic>
            </a:graphicData>
          </a:graphic>
        </wp:inline>
      </w:drawing>
    </w:r>
  </w:p>
  <w:p w:rsidR="007A262A" w:rsidRPr="007F659D" w:rsidRDefault="007A262A" w:rsidP="007A262A">
    <w:pPr>
      <w:jc w:val="right"/>
      <w:rPr>
        <w:rStyle w:val="info-label"/>
        <w:rFonts w:ascii="DecimaWE Rg" w:hAnsi="DecimaWE Rg"/>
        <w:b/>
        <w:color w:val="1F497D" w:themeColor="text2"/>
      </w:rPr>
    </w:pPr>
    <w:r w:rsidRPr="007F659D">
      <w:rPr>
        <w:rStyle w:val="info-label"/>
        <w:rFonts w:ascii="DecimaWE Rg" w:hAnsi="DecimaWE Rg"/>
        <w:b/>
        <w:color w:val="1F497D" w:themeColor="text2"/>
      </w:rPr>
      <w:t>A</w:t>
    </w:r>
    <w:r w:rsidR="00C418F8">
      <w:rPr>
        <w:rStyle w:val="info-label"/>
        <w:rFonts w:ascii="DecimaWE Rg" w:hAnsi="DecimaWE Rg"/>
        <w:b/>
        <w:color w:val="1F497D" w:themeColor="text2"/>
      </w:rPr>
      <w:t>ll_0</w:t>
    </w:r>
    <w:r w:rsidR="00BE1FEB">
      <w:rPr>
        <w:rStyle w:val="info-label"/>
        <w:rFonts w:ascii="DecimaWE Rg" w:hAnsi="DecimaWE Rg"/>
        <w:b/>
        <w:color w:val="1F497D" w:themeColor="text2"/>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D4969"/>
    <w:multiLevelType w:val="multilevel"/>
    <w:tmpl w:val="E97CC010"/>
    <w:lvl w:ilvl="0">
      <w:start w:val="1"/>
      <w:numFmt w:val="decimal"/>
      <w:pStyle w:val="Titolo1"/>
      <w:lvlText w:val="%1"/>
      <w:lvlJc w:val="left"/>
      <w:pPr>
        <w:ind w:left="432" w:hanging="432"/>
      </w:pPr>
      <w:rPr>
        <w:b/>
        <w:sz w:val="24"/>
      </w:rPr>
    </w:lvl>
    <w:lvl w:ilvl="1">
      <w:start w:val="1"/>
      <w:numFmt w:val="decimal"/>
      <w:pStyle w:val="Titolo2"/>
      <w:lvlText w:val="%1.%2"/>
      <w:lvlJc w:val="left"/>
      <w:pPr>
        <w:ind w:left="576"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1">
    <w:nsid w:val="04B40F7A"/>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6396A62"/>
    <w:multiLevelType w:val="hybridMultilevel"/>
    <w:tmpl w:val="F8964F30"/>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72C62F6"/>
    <w:multiLevelType w:val="hybridMultilevel"/>
    <w:tmpl w:val="7A8A6DF0"/>
    <w:lvl w:ilvl="0" w:tplc="07A6A66A">
      <w:numFmt w:val="bullet"/>
      <w:lvlText w:val="-"/>
      <w:lvlJc w:val="left"/>
      <w:pPr>
        <w:ind w:left="2204" w:hanging="360"/>
      </w:pPr>
      <w:rPr>
        <w:rFonts w:ascii="Times New Roman" w:eastAsia="Calibri" w:hAnsi="Times New Roman" w:cs="Times New Roman" w:hint="default"/>
      </w:rPr>
    </w:lvl>
    <w:lvl w:ilvl="1" w:tplc="04100003" w:tentative="1">
      <w:start w:val="1"/>
      <w:numFmt w:val="bullet"/>
      <w:lvlText w:val="o"/>
      <w:lvlJc w:val="left"/>
      <w:pPr>
        <w:ind w:left="3644" w:hanging="360"/>
      </w:pPr>
      <w:rPr>
        <w:rFonts w:ascii="Courier New" w:hAnsi="Courier New" w:cs="Courier New" w:hint="default"/>
      </w:rPr>
    </w:lvl>
    <w:lvl w:ilvl="2" w:tplc="04100005" w:tentative="1">
      <w:start w:val="1"/>
      <w:numFmt w:val="bullet"/>
      <w:lvlText w:val=""/>
      <w:lvlJc w:val="left"/>
      <w:pPr>
        <w:ind w:left="4364" w:hanging="360"/>
      </w:pPr>
      <w:rPr>
        <w:rFonts w:ascii="Wingdings" w:hAnsi="Wingdings" w:hint="default"/>
      </w:rPr>
    </w:lvl>
    <w:lvl w:ilvl="3" w:tplc="04100001" w:tentative="1">
      <w:start w:val="1"/>
      <w:numFmt w:val="bullet"/>
      <w:lvlText w:val=""/>
      <w:lvlJc w:val="left"/>
      <w:pPr>
        <w:ind w:left="5084" w:hanging="360"/>
      </w:pPr>
      <w:rPr>
        <w:rFonts w:ascii="Symbol" w:hAnsi="Symbol" w:hint="default"/>
      </w:rPr>
    </w:lvl>
    <w:lvl w:ilvl="4" w:tplc="04100003" w:tentative="1">
      <w:start w:val="1"/>
      <w:numFmt w:val="bullet"/>
      <w:lvlText w:val="o"/>
      <w:lvlJc w:val="left"/>
      <w:pPr>
        <w:ind w:left="5804" w:hanging="360"/>
      </w:pPr>
      <w:rPr>
        <w:rFonts w:ascii="Courier New" w:hAnsi="Courier New" w:cs="Courier New" w:hint="default"/>
      </w:rPr>
    </w:lvl>
    <w:lvl w:ilvl="5" w:tplc="04100005" w:tentative="1">
      <w:start w:val="1"/>
      <w:numFmt w:val="bullet"/>
      <w:lvlText w:val=""/>
      <w:lvlJc w:val="left"/>
      <w:pPr>
        <w:ind w:left="6524" w:hanging="360"/>
      </w:pPr>
      <w:rPr>
        <w:rFonts w:ascii="Wingdings" w:hAnsi="Wingdings" w:hint="default"/>
      </w:rPr>
    </w:lvl>
    <w:lvl w:ilvl="6" w:tplc="04100001" w:tentative="1">
      <w:start w:val="1"/>
      <w:numFmt w:val="bullet"/>
      <w:lvlText w:val=""/>
      <w:lvlJc w:val="left"/>
      <w:pPr>
        <w:ind w:left="7244" w:hanging="360"/>
      </w:pPr>
      <w:rPr>
        <w:rFonts w:ascii="Symbol" w:hAnsi="Symbol" w:hint="default"/>
      </w:rPr>
    </w:lvl>
    <w:lvl w:ilvl="7" w:tplc="04100003" w:tentative="1">
      <w:start w:val="1"/>
      <w:numFmt w:val="bullet"/>
      <w:lvlText w:val="o"/>
      <w:lvlJc w:val="left"/>
      <w:pPr>
        <w:ind w:left="7964" w:hanging="360"/>
      </w:pPr>
      <w:rPr>
        <w:rFonts w:ascii="Courier New" w:hAnsi="Courier New" w:cs="Courier New" w:hint="default"/>
      </w:rPr>
    </w:lvl>
    <w:lvl w:ilvl="8" w:tplc="04100005" w:tentative="1">
      <w:start w:val="1"/>
      <w:numFmt w:val="bullet"/>
      <w:lvlText w:val=""/>
      <w:lvlJc w:val="left"/>
      <w:pPr>
        <w:ind w:left="8684" w:hanging="360"/>
      </w:pPr>
      <w:rPr>
        <w:rFonts w:ascii="Wingdings" w:hAnsi="Wingdings" w:hint="default"/>
      </w:rPr>
    </w:lvl>
  </w:abstractNum>
  <w:abstractNum w:abstractNumId="4">
    <w:nsid w:val="0EB851DE"/>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4CE4AE0"/>
    <w:multiLevelType w:val="hybridMultilevel"/>
    <w:tmpl w:val="8ECEDA1C"/>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F263EEF"/>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FF21907"/>
    <w:multiLevelType w:val="hybridMultilevel"/>
    <w:tmpl w:val="AAAE51F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35A5477A"/>
    <w:multiLevelType w:val="hybridMultilevel"/>
    <w:tmpl w:val="7FB4AF28"/>
    <w:lvl w:ilvl="0" w:tplc="B93CDAC6">
      <w:start w:val="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50DA04F3"/>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534C4995"/>
    <w:multiLevelType w:val="hybridMultilevel"/>
    <w:tmpl w:val="2996E3A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541E3E90"/>
    <w:multiLevelType w:val="hybridMultilevel"/>
    <w:tmpl w:val="39B64644"/>
    <w:lvl w:ilvl="0" w:tplc="07A6A66A">
      <w:numFmt w:val="bullet"/>
      <w:lvlText w:val="-"/>
      <w:lvlJc w:val="left"/>
      <w:pPr>
        <w:ind w:left="1440" w:hanging="360"/>
      </w:pPr>
      <w:rPr>
        <w:rFonts w:ascii="Times New Roman" w:eastAsia="Calibri" w:hAnsi="Times New Roman" w:cs="Times New Roman"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nsid w:val="545B6A46"/>
    <w:multiLevelType w:val="hybridMultilevel"/>
    <w:tmpl w:val="94CCDAB2"/>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57A10432"/>
    <w:multiLevelType w:val="hybridMultilevel"/>
    <w:tmpl w:val="61243FC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0557947"/>
    <w:multiLevelType w:val="hybridMultilevel"/>
    <w:tmpl w:val="77C43A3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61892218"/>
    <w:multiLevelType w:val="hybridMultilevel"/>
    <w:tmpl w:val="509AA196"/>
    <w:lvl w:ilvl="0" w:tplc="3AF07052">
      <w:numFmt w:val="bullet"/>
      <w:lvlText w:val="-"/>
      <w:lvlJc w:val="left"/>
      <w:pPr>
        <w:ind w:left="720" w:hanging="360"/>
      </w:pPr>
      <w:rPr>
        <w:rFonts w:ascii="Times New Roman" w:eastAsia="Calibri" w:hAnsi="Times New Roman" w:cs="Times New Roman"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71CA258F"/>
    <w:multiLevelType w:val="hybridMultilevel"/>
    <w:tmpl w:val="88FC98FE"/>
    <w:lvl w:ilvl="0" w:tplc="773C9FF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731C4544"/>
    <w:multiLevelType w:val="hybridMultilevel"/>
    <w:tmpl w:val="10501F7A"/>
    <w:lvl w:ilvl="0" w:tplc="3AF07052">
      <w:numFmt w:val="bullet"/>
      <w:lvlText w:val="-"/>
      <w:lvlJc w:val="left"/>
      <w:pPr>
        <w:ind w:left="720" w:hanging="360"/>
      </w:pPr>
      <w:rPr>
        <w:rFonts w:ascii="Times New Roman" w:eastAsia="Calibri" w:hAnsi="Times New Roman" w:cs="Times New Roman" w:hint="default"/>
        <w:strike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7CE10845"/>
    <w:multiLevelType w:val="hybridMultilevel"/>
    <w:tmpl w:val="FD3EE664"/>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16"/>
  </w:num>
  <w:num w:numId="4">
    <w:abstractNumId w:val="14"/>
  </w:num>
  <w:num w:numId="5">
    <w:abstractNumId w:val="9"/>
  </w:num>
  <w:num w:numId="6">
    <w:abstractNumId w:val="17"/>
  </w:num>
  <w:num w:numId="7">
    <w:abstractNumId w:val="11"/>
  </w:num>
  <w:num w:numId="8">
    <w:abstractNumId w:val="18"/>
  </w:num>
  <w:num w:numId="9">
    <w:abstractNumId w:val="5"/>
  </w:num>
  <w:num w:numId="10">
    <w:abstractNumId w:val="2"/>
  </w:num>
  <w:num w:numId="11">
    <w:abstractNumId w:val="12"/>
  </w:num>
  <w:num w:numId="12">
    <w:abstractNumId w:val="3"/>
  </w:num>
  <w:num w:numId="13">
    <w:abstractNumId w:val="7"/>
  </w:num>
  <w:num w:numId="14">
    <w:abstractNumId w:val="13"/>
  </w:num>
  <w:num w:numId="15">
    <w:abstractNumId w:val="15"/>
  </w:num>
  <w:num w:numId="16">
    <w:abstractNumId w:val="10"/>
  </w:num>
  <w:num w:numId="17">
    <w:abstractNumId w:val="0"/>
  </w:num>
  <w:num w:numId="18">
    <w:abstractNumId w:val="0"/>
  </w:num>
  <w:num w:numId="19">
    <w:abstractNumId w:val="0"/>
  </w:num>
  <w:num w:numId="20">
    <w:abstractNumId w:val="1"/>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8"/>
  </w:num>
  <w:num w:numId="49">
    <w:abstractNumId w:val="0"/>
  </w:num>
  <w:num w:numId="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ocumentProtection w:edit="forms" w:enforcement="1" w:cryptProviderType="rsaAES" w:cryptAlgorithmClass="hash" w:cryptAlgorithmType="typeAny" w:cryptAlgorithmSid="14" w:cryptSpinCount="100000" w:hash="TH3NBXlxBC4WgThD1K8xZi5nqHFYlZpca0fhefi9AALRm3MVJou+ZnQqY/hPpUj0dLlbbKCLShQJnrzrwNIJgg==" w:salt="56jbtp5pW6xF02TrtHMUtQ=="/>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7F8"/>
    <w:rsid w:val="000061B7"/>
    <w:rsid w:val="00011B51"/>
    <w:rsid w:val="000122B9"/>
    <w:rsid w:val="000172E4"/>
    <w:rsid w:val="000212BD"/>
    <w:rsid w:val="000243F7"/>
    <w:rsid w:val="00024841"/>
    <w:rsid w:val="00027151"/>
    <w:rsid w:val="00043C89"/>
    <w:rsid w:val="0005331B"/>
    <w:rsid w:val="00063997"/>
    <w:rsid w:val="000762E2"/>
    <w:rsid w:val="00080B08"/>
    <w:rsid w:val="00082896"/>
    <w:rsid w:val="00092ABC"/>
    <w:rsid w:val="00096807"/>
    <w:rsid w:val="000A4970"/>
    <w:rsid w:val="000B1750"/>
    <w:rsid w:val="000B6B26"/>
    <w:rsid w:val="000C3F5E"/>
    <w:rsid w:val="000C40E7"/>
    <w:rsid w:val="000D1080"/>
    <w:rsid w:val="001029D2"/>
    <w:rsid w:val="00104084"/>
    <w:rsid w:val="00154C79"/>
    <w:rsid w:val="001623D7"/>
    <w:rsid w:val="001668ED"/>
    <w:rsid w:val="0017558A"/>
    <w:rsid w:val="00176A51"/>
    <w:rsid w:val="00180EEF"/>
    <w:rsid w:val="00185FDA"/>
    <w:rsid w:val="00186AB4"/>
    <w:rsid w:val="001A3CA1"/>
    <w:rsid w:val="001A3E9E"/>
    <w:rsid w:val="001A569A"/>
    <w:rsid w:val="001A581C"/>
    <w:rsid w:val="001B3CC8"/>
    <w:rsid w:val="001B51AB"/>
    <w:rsid w:val="001C1919"/>
    <w:rsid w:val="001C1F7E"/>
    <w:rsid w:val="001C329F"/>
    <w:rsid w:val="001D004B"/>
    <w:rsid w:val="001D0291"/>
    <w:rsid w:val="001D0D74"/>
    <w:rsid w:val="001F613D"/>
    <w:rsid w:val="00206772"/>
    <w:rsid w:val="00212B5B"/>
    <w:rsid w:val="002231DA"/>
    <w:rsid w:val="00223215"/>
    <w:rsid w:val="00236623"/>
    <w:rsid w:val="00260FC2"/>
    <w:rsid w:val="00283D2E"/>
    <w:rsid w:val="00287571"/>
    <w:rsid w:val="002B2757"/>
    <w:rsid w:val="002F2CA7"/>
    <w:rsid w:val="002F462F"/>
    <w:rsid w:val="003040E0"/>
    <w:rsid w:val="00325A0D"/>
    <w:rsid w:val="00352950"/>
    <w:rsid w:val="00365E0E"/>
    <w:rsid w:val="0037316B"/>
    <w:rsid w:val="003808A2"/>
    <w:rsid w:val="003A0791"/>
    <w:rsid w:val="003D5124"/>
    <w:rsid w:val="003E2971"/>
    <w:rsid w:val="003F1805"/>
    <w:rsid w:val="00405EE1"/>
    <w:rsid w:val="0042059E"/>
    <w:rsid w:val="0042315D"/>
    <w:rsid w:val="00450ECC"/>
    <w:rsid w:val="00471053"/>
    <w:rsid w:val="0047174D"/>
    <w:rsid w:val="004A138F"/>
    <w:rsid w:val="004D2EFD"/>
    <w:rsid w:val="004D735F"/>
    <w:rsid w:val="004E15D3"/>
    <w:rsid w:val="004F03A0"/>
    <w:rsid w:val="004F2317"/>
    <w:rsid w:val="00500430"/>
    <w:rsid w:val="00507191"/>
    <w:rsid w:val="0050722C"/>
    <w:rsid w:val="00510A8E"/>
    <w:rsid w:val="00552A92"/>
    <w:rsid w:val="0057062D"/>
    <w:rsid w:val="005A3A13"/>
    <w:rsid w:val="005A4240"/>
    <w:rsid w:val="005A7509"/>
    <w:rsid w:val="005B4A0D"/>
    <w:rsid w:val="005F4B19"/>
    <w:rsid w:val="00616FA0"/>
    <w:rsid w:val="0062015E"/>
    <w:rsid w:val="00631F25"/>
    <w:rsid w:val="00642E8C"/>
    <w:rsid w:val="006628E5"/>
    <w:rsid w:val="00671DC5"/>
    <w:rsid w:val="00676FE8"/>
    <w:rsid w:val="0069262F"/>
    <w:rsid w:val="00694B86"/>
    <w:rsid w:val="0069506E"/>
    <w:rsid w:val="006B0349"/>
    <w:rsid w:val="006F0140"/>
    <w:rsid w:val="006F1C64"/>
    <w:rsid w:val="00701D7A"/>
    <w:rsid w:val="007020E8"/>
    <w:rsid w:val="007237B7"/>
    <w:rsid w:val="00725CEB"/>
    <w:rsid w:val="00725DE5"/>
    <w:rsid w:val="00730D78"/>
    <w:rsid w:val="007467AC"/>
    <w:rsid w:val="0074690D"/>
    <w:rsid w:val="0075252C"/>
    <w:rsid w:val="00780DAB"/>
    <w:rsid w:val="00781B12"/>
    <w:rsid w:val="0078462E"/>
    <w:rsid w:val="00796715"/>
    <w:rsid w:val="007A262A"/>
    <w:rsid w:val="007E02AD"/>
    <w:rsid w:val="007E7199"/>
    <w:rsid w:val="007F659D"/>
    <w:rsid w:val="00807BF9"/>
    <w:rsid w:val="00810BB0"/>
    <w:rsid w:val="00812EDB"/>
    <w:rsid w:val="008162FA"/>
    <w:rsid w:val="00852E3A"/>
    <w:rsid w:val="008673BD"/>
    <w:rsid w:val="008750F3"/>
    <w:rsid w:val="00881A14"/>
    <w:rsid w:val="00882AB3"/>
    <w:rsid w:val="00883B75"/>
    <w:rsid w:val="008915CD"/>
    <w:rsid w:val="008A00E5"/>
    <w:rsid w:val="008B0138"/>
    <w:rsid w:val="008E37C9"/>
    <w:rsid w:val="008F3273"/>
    <w:rsid w:val="008F5B2A"/>
    <w:rsid w:val="00904F97"/>
    <w:rsid w:val="00906409"/>
    <w:rsid w:val="009250A0"/>
    <w:rsid w:val="0095345D"/>
    <w:rsid w:val="00956D75"/>
    <w:rsid w:val="009634DB"/>
    <w:rsid w:val="00981BE9"/>
    <w:rsid w:val="00997AC3"/>
    <w:rsid w:val="009C119A"/>
    <w:rsid w:val="009F241C"/>
    <w:rsid w:val="00A007D4"/>
    <w:rsid w:val="00A041D1"/>
    <w:rsid w:val="00A0466A"/>
    <w:rsid w:val="00A0638D"/>
    <w:rsid w:val="00A46688"/>
    <w:rsid w:val="00A541AE"/>
    <w:rsid w:val="00A57D12"/>
    <w:rsid w:val="00A71600"/>
    <w:rsid w:val="00A725BA"/>
    <w:rsid w:val="00A80EDE"/>
    <w:rsid w:val="00A874AC"/>
    <w:rsid w:val="00A90909"/>
    <w:rsid w:val="00AB1B0A"/>
    <w:rsid w:val="00AC418F"/>
    <w:rsid w:val="00AC7A39"/>
    <w:rsid w:val="00AE0849"/>
    <w:rsid w:val="00AE48DE"/>
    <w:rsid w:val="00AF59C0"/>
    <w:rsid w:val="00AF7207"/>
    <w:rsid w:val="00B02C26"/>
    <w:rsid w:val="00B040B3"/>
    <w:rsid w:val="00B12ADE"/>
    <w:rsid w:val="00B12F50"/>
    <w:rsid w:val="00B132DD"/>
    <w:rsid w:val="00B1572B"/>
    <w:rsid w:val="00B21F65"/>
    <w:rsid w:val="00B33796"/>
    <w:rsid w:val="00B34BF1"/>
    <w:rsid w:val="00B41599"/>
    <w:rsid w:val="00B42C49"/>
    <w:rsid w:val="00B64D73"/>
    <w:rsid w:val="00B665DB"/>
    <w:rsid w:val="00B67088"/>
    <w:rsid w:val="00B943B5"/>
    <w:rsid w:val="00BE1FEB"/>
    <w:rsid w:val="00C011FF"/>
    <w:rsid w:val="00C05ECE"/>
    <w:rsid w:val="00C116E5"/>
    <w:rsid w:val="00C12844"/>
    <w:rsid w:val="00C257F8"/>
    <w:rsid w:val="00C26DFA"/>
    <w:rsid w:val="00C275B0"/>
    <w:rsid w:val="00C418F8"/>
    <w:rsid w:val="00CA4C3B"/>
    <w:rsid w:val="00CC4E4C"/>
    <w:rsid w:val="00CD2B91"/>
    <w:rsid w:val="00CD608D"/>
    <w:rsid w:val="00CF271C"/>
    <w:rsid w:val="00D12394"/>
    <w:rsid w:val="00D21243"/>
    <w:rsid w:val="00D23A11"/>
    <w:rsid w:val="00D2418D"/>
    <w:rsid w:val="00D262D0"/>
    <w:rsid w:val="00D35987"/>
    <w:rsid w:val="00D50D5D"/>
    <w:rsid w:val="00D52994"/>
    <w:rsid w:val="00D62770"/>
    <w:rsid w:val="00D81C2D"/>
    <w:rsid w:val="00DA1055"/>
    <w:rsid w:val="00DA20B6"/>
    <w:rsid w:val="00DB794E"/>
    <w:rsid w:val="00DC0B9A"/>
    <w:rsid w:val="00DD0391"/>
    <w:rsid w:val="00DD762F"/>
    <w:rsid w:val="00DE23BC"/>
    <w:rsid w:val="00DF0A13"/>
    <w:rsid w:val="00DF1C61"/>
    <w:rsid w:val="00DF4C7F"/>
    <w:rsid w:val="00DF545D"/>
    <w:rsid w:val="00E0449B"/>
    <w:rsid w:val="00E21652"/>
    <w:rsid w:val="00E2432E"/>
    <w:rsid w:val="00E41BAC"/>
    <w:rsid w:val="00E530AA"/>
    <w:rsid w:val="00E7361C"/>
    <w:rsid w:val="00E75B41"/>
    <w:rsid w:val="00E918D4"/>
    <w:rsid w:val="00EA62FC"/>
    <w:rsid w:val="00EC23F1"/>
    <w:rsid w:val="00EE387B"/>
    <w:rsid w:val="00EE5786"/>
    <w:rsid w:val="00F04949"/>
    <w:rsid w:val="00F124F7"/>
    <w:rsid w:val="00F2579B"/>
    <w:rsid w:val="00F31F21"/>
    <w:rsid w:val="00F44C5C"/>
    <w:rsid w:val="00F56132"/>
    <w:rsid w:val="00F638C9"/>
    <w:rsid w:val="00F644BC"/>
    <w:rsid w:val="00F655C5"/>
    <w:rsid w:val="00F67683"/>
    <w:rsid w:val="00F76DED"/>
    <w:rsid w:val="00F82AD9"/>
    <w:rsid w:val="00F863CD"/>
    <w:rsid w:val="00F86850"/>
    <w:rsid w:val="00FD1C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BFCBD05-2FE5-4E40-BA58-327E72741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numPr>
        <w:numId w:val="17"/>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numPr>
        <w:ilvl w:val="1"/>
        <w:numId w:val="17"/>
      </w:numPr>
      <w:spacing w:after="0" w:line="240" w:lineRule="auto"/>
      <w:outlineLvl w:val="1"/>
    </w:pPr>
    <w:rPr>
      <w:rFonts w:ascii="Century Gothic" w:hAnsi="Century Gothic"/>
      <w:b/>
      <w:i/>
      <w:color w:val="4F81BD"/>
      <w:szCs w:val="16"/>
      <w:lang w:val="x-none" w:eastAsia="de-DE"/>
    </w:rPr>
  </w:style>
  <w:style w:type="paragraph" w:styleId="Titolo3">
    <w:name w:val="heading 3"/>
    <w:basedOn w:val="Normale"/>
    <w:next w:val="Normale"/>
    <w:link w:val="Titolo3Carattere"/>
    <w:uiPriority w:val="9"/>
    <w:unhideWhenUsed/>
    <w:qFormat/>
    <w:rsid w:val="00104084"/>
    <w:pPr>
      <w:keepNext/>
      <w:keepLines/>
      <w:numPr>
        <w:ilvl w:val="2"/>
        <w:numId w:val="17"/>
      </w:numPr>
      <w:spacing w:before="200" w:after="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uiPriority w:val="9"/>
    <w:semiHidden/>
    <w:unhideWhenUsed/>
    <w:qFormat/>
    <w:rsid w:val="00104084"/>
    <w:pPr>
      <w:keepNext/>
      <w:keepLines/>
      <w:numPr>
        <w:ilvl w:val="3"/>
        <w:numId w:val="17"/>
      </w:numPr>
      <w:spacing w:before="200" w:after="0"/>
      <w:outlineLvl w:val="3"/>
    </w:pPr>
    <w:rPr>
      <w:rFonts w:asciiTheme="majorHAnsi" w:eastAsiaTheme="majorEastAsia" w:hAnsiTheme="majorHAnsi" w:cstheme="majorBidi"/>
      <w:b/>
      <w:bCs/>
      <w:i/>
      <w:iCs/>
      <w:color w:val="4F81BD" w:themeColor="accent1"/>
    </w:rPr>
  </w:style>
  <w:style w:type="paragraph" w:styleId="Titolo5">
    <w:name w:val="heading 5"/>
    <w:basedOn w:val="Normale"/>
    <w:next w:val="Normale"/>
    <w:link w:val="Titolo5Carattere"/>
    <w:uiPriority w:val="9"/>
    <w:semiHidden/>
    <w:unhideWhenUsed/>
    <w:qFormat/>
    <w:rsid w:val="00104084"/>
    <w:pPr>
      <w:keepNext/>
      <w:keepLines/>
      <w:numPr>
        <w:ilvl w:val="4"/>
        <w:numId w:val="17"/>
      </w:numPr>
      <w:spacing w:before="200" w:after="0"/>
      <w:outlineLvl w:val="4"/>
    </w:pPr>
    <w:rPr>
      <w:rFonts w:asciiTheme="majorHAnsi" w:eastAsiaTheme="majorEastAsia" w:hAnsiTheme="majorHAnsi" w:cstheme="majorBidi"/>
      <w:color w:val="243F60" w:themeColor="accent1" w:themeShade="7F"/>
    </w:rPr>
  </w:style>
  <w:style w:type="paragraph" w:styleId="Titolo6">
    <w:name w:val="heading 6"/>
    <w:basedOn w:val="Normale"/>
    <w:next w:val="Normale"/>
    <w:link w:val="Titolo6Carattere"/>
    <w:uiPriority w:val="9"/>
    <w:semiHidden/>
    <w:unhideWhenUsed/>
    <w:qFormat/>
    <w:rsid w:val="00104084"/>
    <w:pPr>
      <w:keepNext/>
      <w:keepLines/>
      <w:numPr>
        <w:ilvl w:val="5"/>
        <w:numId w:val="17"/>
      </w:numPr>
      <w:spacing w:before="200" w:after="0"/>
      <w:outlineLvl w:val="5"/>
    </w:pPr>
    <w:rPr>
      <w:rFonts w:asciiTheme="majorHAnsi" w:eastAsiaTheme="majorEastAsia" w:hAnsiTheme="majorHAnsi" w:cstheme="majorBidi"/>
      <w:i/>
      <w:iCs/>
      <w:color w:val="243F60" w:themeColor="accent1" w:themeShade="7F"/>
    </w:rPr>
  </w:style>
  <w:style w:type="paragraph" w:styleId="Titolo7">
    <w:name w:val="heading 7"/>
    <w:basedOn w:val="Normale"/>
    <w:next w:val="Normale"/>
    <w:link w:val="Titolo7Carattere"/>
    <w:uiPriority w:val="9"/>
    <w:semiHidden/>
    <w:unhideWhenUsed/>
    <w:qFormat/>
    <w:rsid w:val="00104084"/>
    <w:pPr>
      <w:keepNext/>
      <w:keepLines/>
      <w:numPr>
        <w:ilvl w:val="6"/>
        <w:numId w:val="17"/>
      </w:numPr>
      <w:spacing w:before="200" w:after="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uiPriority w:val="9"/>
    <w:semiHidden/>
    <w:unhideWhenUsed/>
    <w:qFormat/>
    <w:rsid w:val="00104084"/>
    <w:pPr>
      <w:keepNext/>
      <w:keepLines/>
      <w:numPr>
        <w:ilvl w:val="7"/>
        <w:numId w:val="17"/>
      </w:numPr>
      <w:spacing w:before="200" w:after="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semiHidden/>
    <w:unhideWhenUsed/>
    <w:qFormat/>
    <w:rsid w:val="00104084"/>
    <w:pPr>
      <w:keepNext/>
      <w:keepLines/>
      <w:numPr>
        <w:ilvl w:val="8"/>
        <w:numId w:val="17"/>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basedOn w:val="Normal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semiHidden/>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semiHidden/>
    <w:rsid w:val="00812EDB"/>
    <w:rPr>
      <w:rFonts w:ascii="Times New Roman" w:eastAsia="Calibri" w:hAnsi="Times New Roman" w:cs="Times New Roman"/>
      <w:sz w:val="20"/>
      <w:szCs w:val="20"/>
      <w:lang w:val="de-DE" w:eastAsia="de-DE"/>
    </w:rPr>
  </w:style>
  <w:style w:type="character" w:styleId="Rimandonotaapidipagina">
    <w:name w:val="footnote reference"/>
    <w:semiHidden/>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rsid w:val="002875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olosommario">
    <w:name w:val="TOC Heading"/>
    <w:basedOn w:val="Titolo1"/>
    <w:next w:val="Normale"/>
    <w:uiPriority w:val="39"/>
    <w:unhideWhenUsed/>
    <w:qFormat/>
    <w:rsid w:val="00AE48DE"/>
    <w:pPr>
      <w:outlineLvl w:val="9"/>
    </w:pPr>
    <w:rPr>
      <w:lang w:eastAsia="it-IT"/>
    </w:rPr>
  </w:style>
  <w:style w:type="paragraph" w:styleId="Sommario1">
    <w:name w:val="toc 1"/>
    <w:basedOn w:val="Normale"/>
    <w:next w:val="Normale"/>
    <w:autoRedefine/>
    <w:uiPriority w:val="39"/>
    <w:unhideWhenUsed/>
    <w:qFormat/>
    <w:rsid w:val="00DE23BC"/>
    <w:pPr>
      <w:spacing w:after="100"/>
    </w:pPr>
  </w:style>
  <w:style w:type="character" w:styleId="Collegamentoipertestuale">
    <w:name w:val="Hyperlink"/>
    <w:basedOn w:val="Carpredefinitoparagrafo"/>
    <w:uiPriority w:val="99"/>
    <w:unhideWhenUsed/>
    <w:rsid w:val="00DE23BC"/>
    <w:rPr>
      <w:color w:val="0000FF" w:themeColor="hyperlink"/>
      <w:u w:val="single"/>
    </w:rPr>
  </w:style>
  <w:style w:type="paragraph" w:styleId="Sommario2">
    <w:name w:val="toc 2"/>
    <w:basedOn w:val="Normale"/>
    <w:next w:val="Normale"/>
    <w:autoRedefine/>
    <w:uiPriority w:val="39"/>
    <w:unhideWhenUsed/>
    <w:qFormat/>
    <w:rsid w:val="00701D7A"/>
    <w:pPr>
      <w:spacing w:after="100"/>
      <w:ind w:left="220"/>
    </w:pPr>
    <w:rPr>
      <w:rFonts w:asciiTheme="minorHAnsi" w:eastAsiaTheme="minorEastAsia" w:hAnsiTheme="minorHAnsi" w:cstheme="minorBidi"/>
      <w:lang w:eastAsia="it-IT"/>
    </w:rPr>
  </w:style>
  <w:style w:type="paragraph" w:styleId="Sommario3">
    <w:name w:val="toc 3"/>
    <w:basedOn w:val="Normale"/>
    <w:next w:val="Normale"/>
    <w:autoRedefine/>
    <w:uiPriority w:val="39"/>
    <w:semiHidden/>
    <w:unhideWhenUsed/>
    <w:qFormat/>
    <w:rsid w:val="00701D7A"/>
    <w:pPr>
      <w:spacing w:after="100"/>
      <w:ind w:left="440"/>
    </w:pPr>
    <w:rPr>
      <w:rFonts w:asciiTheme="minorHAnsi" w:eastAsiaTheme="minorEastAsia" w:hAnsiTheme="minorHAnsi" w:cstheme="minorBidi"/>
      <w:lang w:eastAsia="it-IT"/>
    </w:rPr>
  </w:style>
  <w:style w:type="character" w:customStyle="1" w:styleId="Titolo3Carattere">
    <w:name w:val="Titolo 3 Carattere"/>
    <w:basedOn w:val="Carpredefinitoparagrafo"/>
    <w:link w:val="Titolo3"/>
    <w:uiPriority w:val="9"/>
    <w:rsid w:val="00104084"/>
    <w:rPr>
      <w:rFonts w:asciiTheme="majorHAnsi" w:eastAsiaTheme="majorEastAsia" w:hAnsiTheme="majorHAnsi" w:cstheme="majorBidi"/>
      <w:b/>
      <w:bCs/>
      <w:color w:val="4F81BD" w:themeColor="accent1"/>
    </w:rPr>
  </w:style>
  <w:style w:type="character" w:customStyle="1" w:styleId="Titolo4Carattere">
    <w:name w:val="Titolo 4 Carattere"/>
    <w:basedOn w:val="Carpredefinitoparagrafo"/>
    <w:link w:val="Titolo4"/>
    <w:uiPriority w:val="9"/>
    <w:semiHidden/>
    <w:rsid w:val="00104084"/>
    <w:rPr>
      <w:rFonts w:asciiTheme="majorHAnsi" w:eastAsiaTheme="majorEastAsia" w:hAnsiTheme="majorHAnsi" w:cstheme="majorBidi"/>
      <w:b/>
      <w:bCs/>
      <w:i/>
      <w:iCs/>
      <w:color w:val="4F81BD" w:themeColor="accent1"/>
    </w:rPr>
  </w:style>
  <w:style w:type="character" w:customStyle="1" w:styleId="Titolo5Carattere">
    <w:name w:val="Titolo 5 Carattere"/>
    <w:basedOn w:val="Carpredefinitoparagrafo"/>
    <w:link w:val="Titolo5"/>
    <w:uiPriority w:val="9"/>
    <w:semiHidden/>
    <w:rsid w:val="00104084"/>
    <w:rPr>
      <w:rFonts w:asciiTheme="majorHAnsi" w:eastAsiaTheme="majorEastAsia" w:hAnsiTheme="majorHAnsi" w:cstheme="majorBidi"/>
      <w:color w:val="243F60" w:themeColor="accent1" w:themeShade="7F"/>
    </w:rPr>
  </w:style>
  <w:style w:type="character" w:customStyle="1" w:styleId="Titolo6Carattere">
    <w:name w:val="Titolo 6 Carattere"/>
    <w:basedOn w:val="Carpredefinitoparagrafo"/>
    <w:link w:val="Titolo6"/>
    <w:uiPriority w:val="9"/>
    <w:semiHidden/>
    <w:rsid w:val="00104084"/>
    <w:rPr>
      <w:rFonts w:asciiTheme="majorHAnsi" w:eastAsiaTheme="majorEastAsia" w:hAnsiTheme="majorHAnsi" w:cstheme="majorBidi"/>
      <w:i/>
      <w:iCs/>
      <w:color w:val="243F60" w:themeColor="accent1" w:themeShade="7F"/>
    </w:rPr>
  </w:style>
  <w:style w:type="character" w:customStyle="1" w:styleId="Titolo7Carattere">
    <w:name w:val="Titolo 7 Carattere"/>
    <w:basedOn w:val="Carpredefinitoparagrafo"/>
    <w:link w:val="Titolo7"/>
    <w:uiPriority w:val="9"/>
    <w:semiHidden/>
    <w:rsid w:val="00104084"/>
    <w:rPr>
      <w:rFonts w:asciiTheme="majorHAnsi" w:eastAsiaTheme="majorEastAsia" w:hAnsiTheme="majorHAnsi" w:cstheme="majorBidi"/>
      <w:i/>
      <w:iCs/>
      <w:color w:val="404040" w:themeColor="text1" w:themeTint="BF"/>
    </w:rPr>
  </w:style>
  <w:style w:type="character" w:customStyle="1" w:styleId="Titolo8Carattere">
    <w:name w:val="Titolo 8 Carattere"/>
    <w:basedOn w:val="Carpredefinitoparagrafo"/>
    <w:link w:val="Titolo8"/>
    <w:uiPriority w:val="9"/>
    <w:semiHidden/>
    <w:rsid w:val="00104084"/>
    <w:rPr>
      <w:rFonts w:asciiTheme="majorHAnsi" w:eastAsiaTheme="majorEastAsia" w:hAnsiTheme="majorHAnsi" w:cstheme="majorBidi"/>
      <w:color w:val="404040" w:themeColor="text1" w:themeTint="BF"/>
      <w:sz w:val="20"/>
      <w:szCs w:val="20"/>
    </w:rPr>
  </w:style>
  <w:style w:type="character" w:customStyle="1" w:styleId="Titolo9Carattere">
    <w:name w:val="Titolo 9 Carattere"/>
    <w:basedOn w:val="Carpredefinitoparagrafo"/>
    <w:link w:val="Titolo9"/>
    <w:uiPriority w:val="9"/>
    <w:semiHidden/>
    <w:rsid w:val="00104084"/>
    <w:rPr>
      <w:rFonts w:asciiTheme="majorHAnsi" w:eastAsiaTheme="majorEastAsia" w:hAnsiTheme="majorHAnsi" w:cstheme="majorBidi"/>
      <w:i/>
      <w:iCs/>
      <w:color w:val="404040" w:themeColor="text1" w:themeTint="BF"/>
      <w:sz w:val="20"/>
      <w:szCs w:val="20"/>
    </w:rPr>
  </w:style>
  <w:style w:type="character" w:styleId="Collegamentovisitato">
    <w:name w:val="FollowedHyperlink"/>
    <w:basedOn w:val="Carpredefinitoparagrafo"/>
    <w:uiPriority w:val="99"/>
    <w:semiHidden/>
    <w:unhideWhenUsed/>
    <w:rsid w:val="00405EE1"/>
    <w:rPr>
      <w:color w:val="800080" w:themeColor="followedHyperlink"/>
      <w:u w:val="single"/>
    </w:rPr>
  </w:style>
  <w:style w:type="paragraph" w:styleId="Rientrocorpodeltesto">
    <w:name w:val="Body Text Indent"/>
    <w:basedOn w:val="Normale"/>
    <w:link w:val="RientrocorpodeltestoCarattere"/>
    <w:uiPriority w:val="99"/>
    <w:semiHidden/>
    <w:unhideWhenUsed/>
    <w:rsid w:val="000212BD"/>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0212BD"/>
    <w:rPr>
      <w:rFonts w:ascii="Calibri" w:eastAsia="Calibri" w:hAnsi="Calibri" w:cs="Times New Roman"/>
    </w:rPr>
  </w:style>
  <w:style w:type="paragraph" w:styleId="Corpodeltesto2">
    <w:name w:val="Body Text 2"/>
    <w:basedOn w:val="Normale"/>
    <w:link w:val="Corpodeltesto2Carattere"/>
    <w:uiPriority w:val="99"/>
    <w:semiHidden/>
    <w:unhideWhenUsed/>
    <w:rsid w:val="00510A8E"/>
    <w:pPr>
      <w:spacing w:after="120" w:line="480" w:lineRule="auto"/>
    </w:pPr>
  </w:style>
  <w:style w:type="character" w:customStyle="1" w:styleId="Corpodeltesto2Carattere">
    <w:name w:val="Corpo del testo 2 Carattere"/>
    <w:basedOn w:val="Carpredefinitoparagrafo"/>
    <w:link w:val="Corpodeltesto2"/>
    <w:uiPriority w:val="99"/>
    <w:semiHidden/>
    <w:rsid w:val="00510A8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583455">
      <w:bodyDiv w:val="1"/>
      <w:marLeft w:val="0"/>
      <w:marRight w:val="0"/>
      <w:marTop w:val="0"/>
      <w:marBottom w:val="0"/>
      <w:divBdr>
        <w:top w:val="none" w:sz="0" w:space="0" w:color="auto"/>
        <w:left w:val="none" w:sz="0" w:space="0" w:color="auto"/>
        <w:bottom w:val="none" w:sz="0" w:space="0" w:color="auto"/>
        <w:right w:val="none" w:sz="0" w:space="0" w:color="auto"/>
      </w:divBdr>
      <w:divsChild>
        <w:div w:id="1110777836">
          <w:marLeft w:val="0"/>
          <w:marRight w:val="0"/>
          <w:marTop w:val="0"/>
          <w:marBottom w:val="0"/>
          <w:divBdr>
            <w:top w:val="none" w:sz="0" w:space="0" w:color="auto"/>
            <w:left w:val="none" w:sz="0" w:space="0" w:color="auto"/>
            <w:bottom w:val="none" w:sz="0" w:space="0" w:color="auto"/>
            <w:right w:val="none" w:sz="0" w:space="0" w:color="auto"/>
          </w:divBdr>
        </w:div>
        <w:div w:id="680395674">
          <w:marLeft w:val="0"/>
          <w:marRight w:val="0"/>
          <w:marTop w:val="0"/>
          <w:marBottom w:val="0"/>
          <w:divBdr>
            <w:top w:val="none" w:sz="0" w:space="0" w:color="auto"/>
            <w:left w:val="none" w:sz="0" w:space="0" w:color="auto"/>
            <w:bottom w:val="none" w:sz="0" w:space="0" w:color="auto"/>
            <w:right w:val="none" w:sz="0" w:space="0" w:color="auto"/>
          </w:divBdr>
        </w:div>
        <w:div w:id="813717014">
          <w:marLeft w:val="0"/>
          <w:marRight w:val="0"/>
          <w:marTop w:val="0"/>
          <w:marBottom w:val="0"/>
          <w:divBdr>
            <w:top w:val="none" w:sz="0" w:space="0" w:color="auto"/>
            <w:left w:val="none" w:sz="0" w:space="0" w:color="auto"/>
            <w:bottom w:val="none" w:sz="0" w:space="0" w:color="auto"/>
            <w:right w:val="none" w:sz="0" w:space="0" w:color="auto"/>
          </w:divBdr>
        </w:div>
        <w:div w:id="689839364">
          <w:marLeft w:val="0"/>
          <w:marRight w:val="0"/>
          <w:marTop w:val="0"/>
          <w:marBottom w:val="0"/>
          <w:divBdr>
            <w:top w:val="none" w:sz="0" w:space="0" w:color="auto"/>
            <w:left w:val="none" w:sz="0" w:space="0" w:color="auto"/>
            <w:bottom w:val="none" w:sz="0" w:space="0" w:color="auto"/>
            <w:right w:val="none" w:sz="0" w:space="0" w:color="auto"/>
          </w:divBdr>
        </w:div>
        <w:div w:id="659893776">
          <w:marLeft w:val="0"/>
          <w:marRight w:val="0"/>
          <w:marTop w:val="0"/>
          <w:marBottom w:val="0"/>
          <w:divBdr>
            <w:top w:val="none" w:sz="0" w:space="0" w:color="auto"/>
            <w:left w:val="none" w:sz="0" w:space="0" w:color="auto"/>
            <w:bottom w:val="none" w:sz="0" w:space="0" w:color="auto"/>
            <w:right w:val="none" w:sz="0" w:space="0" w:color="auto"/>
          </w:divBdr>
        </w:div>
        <w:div w:id="628710458">
          <w:marLeft w:val="0"/>
          <w:marRight w:val="0"/>
          <w:marTop w:val="0"/>
          <w:marBottom w:val="0"/>
          <w:divBdr>
            <w:top w:val="none" w:sz="0" w:space="0" w:color="auto"/>
            <w:left w:val="none" w:sz="0" w:space="0" w:color="auto"/>
            <w:bottom w:val="none" w:sz="0" w:space="0" w:color="auto"/>
            <w:right w:val="none" w:sz="0" w:space="0" w:color="auto"/>
          </w:divBdr>
        </w:div>
        <w:div w:id="1288774663">
          <w:marLeft w:val="0"/>
          <w:marRight w:val="0"/>
          <w:marTop w:val="0"/>
          <w:marBottom w:val="0"/>
          <w:divBdr>
            <w:top w:val="none" w:sz="0" w:space="0" w:color="auto"/>
            <w:left w:val="none" w:sz="0" w:space="0" w:color="auto"/>
            <w:bottom w:val="none" w:sz="0" w:space="0" w:color="auto"/>
            <w:right w:val="none" w:sz="0" w:space="0" w:color="auto"/>
          </w:divBdr>
        </w:div>
        <w:div w:id="805204676">
          <w:marLeft w:val="0"/>
          <w:marRight w:val="0"/>
          <w:marTop w:val="0"/>
          <w:marBottom w:val="0"/>
          <w:divBdr>
            <w:top w:val="none" w:sz="0" w:space="0" w:color="auto"/>
            <w:left w:val="none" w:sz="0" w:space="0" w:color="auto"/>
            <w:bottom w:val="none" w:sz="0" w:space="0" w:color="auto"/>
            <w:right w:val="none" w:sz="0" w:space="0" w:color="auto"/>
          </w:divBdr>
        </w:div>
      </w:divsChild>
    </w:div>
    <w:div w:id="2099596367">
      <w:bodyDiv w:val="1"/>
      <w:marLeft w:val="0"/>
      <w:marRight w:val="0"/>
      <w:marTop w:val="0"/>
      <w:marBottom w:val="0"/>
      <w:divBdr>
        <w:top w:val="none" w:sz="0" w:space="0" w:color="auto"/>
        <w:left w:val="none" w:sz="0" w:space="0" w:color="auto"/>
        <w:bottom w:val="none" w:sz="0" w:space="0" w:color="auto"/>
        <w:right w:val="none" w:sz="0" w:space="0" w:color="auto"/>
      </w:divBdr>
      <w:divsChild>
        <w:div w:id="423065853">
          <w:marLeft w:val="0"/>
          <w:marRight w:val="0"/>
          <w:marTop w:val="0"/>
          <w:marBottom w:val="0"/>
          <w:divBdr>
            <w:top w:val="none" w:sz="0" w:space="0" w:color="auto"/>
            <w:left w:val="none" w:sz="0" w:space="0" w:color="auto"/>
            <w:bottom w:val="none" w:sz="0" w:space="0" w:color="auto"/>
            <w:right w:val="none" w:sz="0" w:space="0" w:color="auto"/>
          </w:divBdr>
        </w:div>
        <w:div w:id="664938589">
          <w:marLeft w:val="0"/>
          <w:marRight w:val="0"/>
          <w:marTop w:val="0"/>
          <w:marBottom w:val="0"/>
          <w:divBdr>
            <w:top w:val="none" w:sz="0" w:space="0" w:color="auto"/>
            <w:left w:val="none" w:sz="0" w:space="0" w:color="auto"/>
            <w:bottom w:val="none" w:sz="0" w:space="0" w:color="auto"/>
            <w:right w:val="none" w:sz="0" w:space="0" w:color="auto"/>
          </w:divBdr>
        </w:div>
        <w:div w:id="48186186">
          <w:marLeft w:val="0"/>
          <w:marRight w:val="0"/>
          <w:marTop w:val="0"/>
          <w:marBottom w:val="0"/>
          <w:divBdr>
            <w:top w:val="none" w:sz="0" w:space="0" w:color="auto"/>
            <w:left w:val="none" w:sz="0" w:space="0" w:color="auto"/>
            <w:bottom w:val="none" w:sz="0" w:space="0" w:color="auto"/>
            <w:right w:val="none" w:sz="0" w:space="0" w:color="auto"/>
          </w:divBdr>
        </w:div>
        <w:div w:id="2127118146">
          <w:marLeft w:val="0"/>
          <w:marRight w:val="0"/>
          <w:marTop w:val="0"/>
          <w:marBottom w:val="0"/>
          <w:divBdr>
            <w:top w:val="none" w:sz="0" w:space="0" w:color="auto"/>
            <w:left w:val="none" w:sz="0" w:space="0" w:color="auto"/>
            <w:bottom w:val="none" w:sz="0" w:space="0" w:color="auto"/>
            <w:right w:val="none" w:sz="0" w:space="0" w:color="auto"/>
          </w:divBdr>
        </w:div>
        <w:div w:id="1561398639">
          <w:marLeft w:val="0"/>
          <w:marRight w:val="0"/>
          <w:marTop w:val="0"/>
          <w:marBottom w:val="0"/>
          <w:divBdr>
            <w:top w:val="none" w:sz="0" w:space="0" w:color="auto"/>
            <w:left w:val="none" w:sz="0" w:space="0" w:color="auto"/>
            <w:bottom w:val="none" w:sz="0" w:space="0" w:color="auto"/>
            <w:right w:val="none" w:sz="0" w:space="0" w:color="auto"/>
          </w:divBdr>
        </w:div>
        <w:div w:id="1865484971">
          <w:marLeft w:val="0"/>
          <w:marRight w:val="0"/>
          <w:marTop w:val="0"/>
          <w:marBottom w:val="0"/>
          <w:divBdr>
            <w:top w:val="none" w:sz="0" w:space="0" w:color="auto"/>
            <w:left w:val="none" w:sz="0" w:space="0" w:color="auto"/>
            <w:bottom w:val="none" w:sz="0" w:space="0" w:color="auto"/>
            <w:right w:val="none" w:sz="0" w:space="0" w:color="auto"/>
          </w:divBdr>
        </w:div>
        <w:div w:id="1480877139">
          <w:marLeft w:val="0"/>
          <w:marRight w:val="0"/>
          <w:marTop w:val="0"/>
          <w:marBottom w:val="0"/>
          <w:divBdr>
            <w:top w:val="none" w:sz="0" w:space="0" w:color="auto"/>
            <w:left w:val="none" w:sz="0" w:space="0" w:color="auto"/>
            <w:bottom w:val="none" w:sz="0" w:space="0" w:color="auto"/>
            <w:right w:val="none" w:sz="0" w:space="0" w:color="auto"/>
          </w:divBdr>
        </w:div>
        <w:div w:id="1595699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regional_policy/sources/cooperate/adriat_ionian/pdf/actionplan_190_en.pdf"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723F75ADDB1D4F429F2A4142DB4C0D1C" ma:contentTypeVersion="" ma:contentTypeDescription="Creare un nuovo documento." ma:contentTypeScope="" ma:versionID="afb183700ef929c764650ebfade8fa03">
  <xsd:schema xmlns:xsd="http://www.w3.org/2001/XMLSchema" xmlns:xs="http://www.w3.org/2001/XMLSchema" xmlns:p="http://schemas.microsoft.com/office/2006/metadata/properties" xmlns:ns1="http://schemas.microsoft.com/sharepoint/v3" targetNamespace="http://schemas.microsoft.com/office/2006/metadata/properties" ma:root="true" ma:fieldsID="6d1096d788cdb336a5a92c14e1fc7a82"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 ma:hidden="true" ma:internalName="PublishingStartDate">
      <xsd:simpleType>
        <xsd:restriction base="dms:Unknown"/>
      </xsd:simpleType>
    </xsd:element>
    <xsd:element name="PublishingExpirationDate" ma:index="9" nillable="true" ma:displayName="Data fine pianificazion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40D3620E-90A1-4CD8-8443-C145BDBF5C94}">
  <ds:schemaRefs>
    <ds:schemaRef ds:uri="http://schemas.openxmlformats.org/officeDocument/2006/bibliography"/>
  </ds:schemaRefs>
</ds:datastoreItem>
</file>

<file path=customXml/itemProps2.xml><?xml version="1.0" encoding="utf-8"?>
<ds:datastoreItem xmlns:ds="http://schemas.openxmlformats.org/officeDocument/2006/customXml" ds:itemID="{12A08F69-FD12-40BD-B868-C1A59831775E}"/>
</file>

<file path=customXml/itemProps3.xml><?xml version="1.0" encoding="utf-8"?>
<ds:datastoreItem xmlns:ds="http://schemas.openxmlformats.org/officeDocument/2006/customXml" ds:itemID="{AC0E5E40-E8A0-436E-BF67-764B7155405A}"/>
</file>

<file path=customXml/itemProps4.xml><?xml version="1.0" encoding="utf-8"?>
<ds:datastoreItem xmlns:ds="http://schemas.openxmlformats.org/officeDocument/2006/customXml" ds:itemID="{B72DB22D-618E-4096-ACB8-CDFEEB83E7FF}"/>
</file>

<file path=docProps/app.xml><?xml version="1.0" encoding="utf-8"?>
<Properties xmlns="http://schemas.openxmlformats.org/officeDocument/2006/extended-properties" xmlns:vt="http://schemas.openxmlformats.org/officeDocument/2006/docPropsVTypes">
  <Template>Normal.dotm</Template>
  <TotalTime>2193</TotalTime>
  <Pages>1</Pages>
  <Words>781</Words>
  <Characters>4455</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TLC</dc:creator>
  <cp:lastModifiedBy>Fogale Lorenzo</cp:lastModifiedBy>
  <cp:revision>189</cp:revision>
  <cp:lastPrinted>2017-03-29T14:16:00Z</cp:lastPrinted>
  <dcterms:created xsi:type="dcterms:W3CDTF">2016-12-14T09:39:00Z</dcterms:created>
  <dcterms:modified xsi:type="dcterms:W3CDTF">2017-05-03T06:52:00Z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0x010100723F75ADDB1D4F429F2A4142DB4C0D1C</vt:lpwstr>
  </property>
</Properties>
</file>