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3CE" w:rsidRDefault="00EC43CE" w:rsidP="00EC43CE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:rsidR="009A460D" w:rsidRPr="00B34467" w:rsidRDefault="009A460D" w:rsidP="00B34467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</w:p>
    <w:p w:rsidR="00B0325B" w:rsidRPr="009C03CC" w:rsidRDefault="00CE48A3" w:rsidP="00B0325B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r w:rsidRPr="00CE48A3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Priorità n. 5 - Favorire la commercializzazione e la trasformazione</w:t>
      </w:r>
    </w:p>
    <w:p w:rsidR="009A460D" w:rsidRDefault="009A460D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EC43CE" w:rsidRDefault="009C4F9A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>MODULO</w:t>
      </w:r>
      <w:r w:rsidR="00EC43CE"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 </w:t>
      </w:r>
      <w:r w:rsidR="00CE48A3">
        <w:rPr>
          <w:rFonts w:ascii="DecimaWE Rg" w:hAnsi="DecimaWE Rg" w:cs="Arial"/>
          <w:b/>
          <w:color w:val="1F497D" w:themeColor="text2"/>
          <w:sz w:val="48"/>
          <w:szCs w:val="48"/>
        </w:rPr>
        <w:t>02</w:t>
      </w:r>
    </w:p>
    <w:p w:rsidR="00ED6CCA" w:rsidRDefault="00ED6CCA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EC43CE" w:rsidRPr="00DD0BE4" w:rsidRDefault="00ED6CCA" w:rsidP="00EC43CE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0"/>
          <w:szCs w:val="36"/>
        </w:rPr>
      </w:pPr>
      <w:r w:rsidRPr="00DD0BE4">
        <w:rPr>
          <w:rFonts w:ascii="Century Gothic" w:hAnsi="Century Gothic"/>
          <w:b/>
          <w:color w:val="1F497D" w:themeColor="text2"/>
          <w:sz w:val="40"/>
          <w:szCs w:val="36"/>
        </w:rPr>
        <w:t>D</w:t>
      </w:r>
      <w:r w:rsidR="00CE48A3">
        <w:rPr>
          <w:rFonts w:ascii="Century Gothic" w:hAnsi="Century Gothic"/>
          <w:b/>
          <w:color w:val="1F497D" w:themeColor="text2"/>
          <w:sz w:val="40"/>
          <w:szCs w:val="36"/>
        </w:rPr>
        <w:t>ICHIARAZIONI DI AMMISSIBILITÀ</w:t>
      </w:r>
    </w:p>
    <w:p w:rsidR="00EC43CE" w:rsidRDefault="00EC43CE" w:rsidP="00EC43CE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</w:p>
    <w:p w:rsidR="00B34467" w:rsidRDefault="00B34467" w:rsidP="00EC43CE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</w:p>
    <w:p w:rsidR="00CE48A3" w:rsidRPr="00CE48A3" w:rsidRDefault="00CE48A3" w:rsidP="00CE48A3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  <w:lang w:val="x-none"/>
        </w:rPr>
      </w:pPr>
      <w:r w:rsidRPr="00CE48A3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>Misura 5.68 paragrafo 3</w:t>
      </w:r>
    </w:p>
    <w:p w:rsidR="00CE48A3" w:rsidRPr="00CE48A3" w:rsidRDefault="00CE48A3" w:rsidP="00CE48A3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  <w:lang w:val="x-none"/>
        </w:rPr>
      </w:pPr>
      <w:r w:rsidRPr="00CE48A3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>Misure a favore della commercializzazione</w:t>
      </w:r>
    </w:p>
    <w:p w:rsidR="00C5438D" w:rsidRPr="00CE48A3" w:rsidRDefault="00CE48A3" w:rsidP="00CE48A3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  <w:lang w:val="x-none"/>
        </w:rPr>
      </w:pPr>
      <w:r w:rsidRPr="00CE48A3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>- imprese di pesca</w:t>
      </w:r>
    </w:p>
    <w:p w:rsidR="00CE48A3" w:rsidRDefault="00CE48A3" w:rsidP="00B34467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</w:p>
    <w:p w:rsidR="00B34467" w:rsidRPr="00823E75" w:rsidRDefault="00CE48A3" w:rsidP="00B34467">
      <w:pPr>
        <w:rPr>
          <w:rFonts w:ascii="DecimaWE Rg" w:hAnsi="DecimaWE Rg"/>
          <w:lang w:val="en-US"/>
        </w:rPr>
      </w:pPr>
      <w:r w:rsidRPr="00CE48A3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Reg. (UE) 2022/1278 Articolo 1 comma 7, Modifiche del Reg. (UE) n. 508/2014</w:t>
      </w:r>
    </w:p>
    <w:p w:rsidR="00B34467" w:rsidRPr="00823E75" w:rsidRDefault="00B34467" w:rsidP="00B34467">
      <w:pPr>
        <w:rPr>
          <w:rFonts w:ascii="DecimaWE Rg" w:hAnsi="DecimaWE Rg"/>
          <w:lang w:val="en-US"/>
        </w:rPr>
      </w:pPr>
    </w:p>
    <w:p w:rsidR="000A4FEA" w:rsidRPr="00823E75" w:rsidRDefault="000A4FEA" w:rsidP="00B34467">
      <w:pPr>
        <w:rPr>
          <w:rFonts w:ascii="DecimaWE Rg" w:hAnsi="DecimaWE Rg"/>
          <w:lang w:val="en-US"/>
        </w:rPr>
      </w:pPr>
    </w:p>
    <w:p w:rsidR="005C75E3" w:rsidRPr="00B34467" w:rsidRDefault="00CE48A3" w:rsidP="00B34467">
      <w:pPr>
        <w:spacing w:before="120"/>
        <w:jc w:val="center"/>
        <w:rPr>
          <w:rFonts w:ascii="DecimaWE Rg" w:hAnsi="DecimaWE Rg"/>
          <w:b/>
          <w:color w:val="1F497D" w:themeColor="text2"/>
          <w:sz w:val="48"/>
          <w:szCs w:val="48"/>
          <w:lang w:val="x-none"/>
        </w:rPr>
      </w:pPr>
      <w:r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>2023</w:t>
      </w:r>
    </w:p>
    <w:p w:rsidR="00EC43CE" w:rsidRDefault="00061367" w:rsidP="00465829">
      <w:pPr>
        <w:tabs>
          <w:tab w:val="left" w:pos="1816"/>
          <w:tab w:val="left" w:pos="6534"/>
        </w:tabs>
      </w:pPr>
      <w:r>
        <w:tab/>
      </w:r>
      <w:r w:rsidR="00465829">
        <w:tab/>
      </w:r>
    </w:p>
    <w:p w:rsidR="00721F7E" w:rsidRPr="00721F7E" w:rsidRDefault="00721F7E" w:rsidP="00641BFA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lastRenderedPageBreak/>
        <w:t>Alla Regione Autonoma Friuli Venezia Giulia</w:t>
      </w:r>
    </w:p>
    <w:p w:rsidR="00721F7E" w:rsidRPr="00721F7E" w:rsidRDefault="00721F7E" w:rsidP="001D5800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 xml:space="preserve">Direzione centrale risorse </w:t>
      </w:r>
      <w:r w:rsidR="001D5800">
        <w:rPr>
          <w:rFonts w:ascii="DecimaWE Rg" w:hAnsi="DecimaWE Rg" w:cs="DecimaWE Rg"/>
        </w:rPr>
        <w:t>agroalimentari</w:t>
      </w:r>
      <w:r w:rsidRPr="00721F7E">
        <w:rPr>
          <w:rFonts w:ascii="DecimaWE Rg" w:hAnsi="DecimaWE Rg" w:cs="DecimaWE Rg"/>
        </w:rPr>
        <w:t xml:space="preserve">, forestali e ittiche </w:t>
      </w:r>
    </w:p>
    <w:p w:rsidR="00721F7E" w:rsidRPr="00721F7E" w:rsidRDefault="00721F7E" w:rsidP="001D5800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Servizio caccia e risorse ittiche</w:t>
      </w:r>
    </w:p>
    <w:p w:rsidR="00721F7E" w:rsidRPr="00721F7E" w:rsidRDefault="00721F7E" w:rsidP="001D5800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Via Sabbadini, 31</w:t>
      </w:r>
    </w:p>
    <w:p w:rsidR="00721F7E" w:rsidRPr="00721F7E" w:rsidRDefault="00721F7E" w:rsidP="001D5800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33100 UDINE</w:t>
      </w:r>
    </w:p>
    <w:p w:rsidR="00721F7E" w:rsidRDefault="007848F6" w:rsidP="001D5800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>
        <w:rPr>
          <w:rFonts w:ascii="DecimaWE Rg" w:hAnsi="DecimaWE Rg" w:cs="DecimaWE Rg"/>
        </w:rPr>
        <w:t>PEC</w:t>
      </w:r>
      <w:r w:rsidR="00531887">
        <w:rPr>
          <w:rFonts w:ascii="DecimaWE Rg" w:hAnsi="DecimaWE Rg" w:cs="DecimaWE Rg"/>
        </w:rPr>
        <w:t>:</w:t>
      </w:r>
      <w:r>
        <w:rPr>
          <w:rFonts w:ascii="DecimaWE Rg" w:hAnsi="DecimaWE Rg" w:cs="DecimaWE Rg"/>
        </w:rPr>
        <w:t xml:space="preserve"> </w:t>
      </w:r>
      <w:hyperlink r:id="rId8" w:history="1">
        <w:r w:rsidR="00455BD4" w:rsidRPr="000B24CB">
          <w:rPr>
            <w:rStyle w:val="Collegamentoipertestuale"/>
            <w:rFonts w:ascii="DecimaWE Rg" w:hAnsi="DecimaWE Rg" w:cs="DecimaWE Rg"/>
          </w:rPr>
          <w:t>agricoltura@certregione.fvg.it</w:t>
        </w:r>
      </w:hyperlink>
    </w:p>
    <w:p w:rsidR="00455BD4" w:rsidRPr="000C4412" w:rsidRDefault="00455BD4" w:rsidP="00C230DF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</w:p>
    <w:p w:rsidR="00897DD8" w:rsidRDefault="00897DD8" w:rsidP="00DC47D4">
      <w:pPr>
        <w:spacing w:after="60" w:line="240" w:lineRule="auto"/>
        <w:jc w:val="center"/>
        <w:rPr>
          <w:rFonts w:ascii="DecimaWE Rg" w:hAnsi="DecimaWE Rg" w:cs="Arial"/>
          <w:b/>
        </w:rPr>
      </w:pPr>
      <w:r w:rsidRPr="00455BD4">
        <w:rPr>
          <w:rFonts w:ascii="DecimaWE Rg" w:hAnsi="DecimaWE Rg" w:cs="Arial"/>
          <w:b/>
        </w:rPr>
        <w:t xml:space="preserve">Programma Operativo FEAMP 2014-2020 </w:t>
      </w:r>
    </w:p>
    <w:p w:rsidR="00CE48A3" w:rsidRDefault="00CE48A3" w:rsidP="00DC47D4">
      <w:pPr>
        <w:spacing w:after="60" w:line="240" w:lineRule="auto"/>
        <w:jc w:val="center"/>
        <w:rPr>
          <w:rFonts w:ascii="DecimaWE Rg" w:hAnsi="DecimaWE Rg" w:cs="Arial"/>
          <w:b/>
        </w:rPr>
      </w:pPr>
      <w:bookmarkStart w:id="0" w:name="_Toc473624011"/>
      <w:r w:rsidRPr="00CE48A3">
        <w:rPr>
          <w:rFonts w:ascii="DecimaWE Rg" w:hAnsi="DecimaWE Rg" w:cs="Arial"/>
          <w:b/>
        </w:rPr>
        <w:t>Reg. (UE) 2022/1278</w:t>
      </w:r>
      <w:r w:rsidR="00135762">
        <w:rPr>
          <w:rFonts w:ascii="DecimaWE Rg" w:hAnsi="DecimaWE Rg" w:cs="Arial"/>
          <w:b/>
        </w:rPr>
        <w:t>,</w:t>
      </w:r>
      <w:r w:rsidRPr="00CE48A3">
        <w:rPr>
          <w:rFonts w:ascii="DecimaWE Rg" w:hAnsi="DecimaWE Rg" w:cs="Arial"/>
          <w:b/>
        </w:rPr>
        <w:t xml:space="preserve"> Articolo 1 comma 7, Modifiche del Reg. (UE) n. 508/2014</w:t>
      </w:r>
    </w:p>
    <w:p w:rsidR="000423C0" w:rsidRDefault="00CE48A3" w:rsidP="00DC47D4">
      <w:pPr>
        <w:spacing w:after="60" w:line="240" w:lineRule="auto"/>
        <w:jc w:val="center"/>
        <w:rPr>
          <w:rFonts w:ascii="DecimaWE Rg" w:hAnsi="DecimaWE Rg" w:cs="Arial"/>
          <w:b/>
        </w:rPr>
      </w:pPr>
      <w:r>
        <w:rPr>
          <w:rFonts w:ascii="DecimaWE Rg" w:hAnsi="DecimaWE Rg" w:cs="Arial"/>
          <w:b/>
        </w:rPr>
        <w:t xml:space="preserve">Misura 5.68 paragrafo 3 </w:t>
      </w:r>
      <w:r w:rsidRPr="00CE48A3">
        <w:rPr>
          <w:rFonts w:ascii="DecimaWE Rg" w:hAnsi="DecimaWE Rg" w:cs="Arial"/>
          <w:b/>
        </w:rPr>
        <w:t>Misure a fa</w:t>
      </w:r>
      <w:r>
        <w:rPr>
          <w:rFonts w:ascii="DecimaWE Rg" w:hAnsi="DecimaWE Rg" w:cs="Arial"/>
          <w:b/>
        </w:rPr>
        <w:t xml:space="preserve">vore della commercializzazione </w:t>
      </w:r>
      <w:r w:rsidRPr="00CE48A3">
        <w:rPr>
          <w:rFonts w:ascii="DecimaWE Rg" w:hAnsi="DecimaWE Rg" w:cs="Arial"/>
          <w:b/>
        </w:rPr>
        <w:t>- imprese di pesca</w:t>
      </w:r>
    </w:p>
    <w:p w:rsidR="00E725A9" w:rsidRPr="00030DAF" w:rsidRDefault="00E725A9" w:rsidP="00E725A9">
      <w:pPr>
        <w:autoSpaceDE w:val="0"/>
        <w:spacing w:line="180" w:lineRule="atLeast"/>
        <w:ind w:right="-1"/>
        <w:rPr>
          <w:rFonts w:ascii="DecimaWE Rg" w:hAnsi="DecimaWE Rg"/>
        </w:rPr>
      </w:pPr>
    </w:p>
    <w:bookmarkEnd w:id="0"/>
    <w:p w:rsidR="00785130" w:rsidRPr="00170F44" w:rsidRDefault="00A945FD" w:rsidP="00C230DF">
      <w:pPr>
        <w:tabs>
          <w:tab w:val="left" w:pos="10348"/>
        </w:tabs>
        <w:spacing w:before="120" w:after="120"/>
        <w:rPr>
          <w:rFonts w:ascii="Arial" w:hAnsi="Arial" w:cs="Arial"/>
        </w:rPr>
      </w:pPr>
      <w:r>
        <w:rPr>
          <w:rFonts w:ascii="DecimaWE Rg" w:hAnsi="DecimaWE Rg" w:cs="DecimaWE Rg"/>
          <w:bCs/>
        </w:rPr>
        <w:t>Il sottoscritto:</w:t>
      </w:r>
    </w:p>
    <w:tbl>
      <w:tblPr>
        <w:tblStyle w:val="Grigliatabella"/>
        <w:tblW w:w="5000" w:type="pct"/>
        <w:tblLook w:val="01E0" w:firstRow="1" w:lastRow="1" w:firstColumn="1" w:lastColumn="1" w:noHBand="0" w:noVBand="0"/>
      </w:tblPr>
      <w:tblGrid>
        <w:gridCol w:w="2405"/>
        <w:gridCol w:w="1843"/>
        <w:gridCol w:w="2168"/>
        <w:gridCol w:w="3212"/>
      </w:tblGrid>
      <w:tr w:rsidR="00C767B1" w:rsidRPr="005264E5" w:rsidTr="00C767B1">
        <w:trPr>
          <w:trHeight w:val="341"/>
        </w:trPr>
        <w:tc>
          <w:tcPr>
            <w:tcW w:w="2206" w:type="pct"/>
            <w:gridSpan w:val="2"/>
            <w:shd w:val="clear" w:color="auto" w:fill="B8CCE4" w:themeFill="accent1" w:themeFillTint="66"/>
          </w:tcPr>
          <w:p w:rsidR="00C767B1" w:rsidRPr="009D63E2" w:rsidRDefault="00C767B1" w:rsidP="007119BB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Cognome</w:t>
            </w:r>
          </w:p>
        </w:tc>
        <w:tc>
          <w:tcPr>
            <w:tcW w:w="2794" w:type="pct"/>
            <w:gridSpan w:val="2"/>
            <w:shd w:val="clear" w:color="auto" w:fill="B8CCE4" w:themeFill="accent1" w:themeFillTint="66"/>
          </w:tcPr>
          <w:p w:rsidR="00C767B1" w:rsidRPr="009D63E2" w:rsidRDefault="00C767B1" w:rsidP="00CE29FC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Nome</w:t>
            </w:r>
          </w:p>
        </w:tc>
      </w:tr>
      <w:tr w:rsidR="00C767B1" w:rsidRPr="005264E5" w:rsidTr="00C767B1">
        <w:tc>
          <w:tcPr>
            <w:tcW w:w="2206" w:type="pct"/>
            <w:gridSpan w:val="2"/>
          </w:tcPr>
          <w:p w:rsidR="00C767B1" w:rsidRPr="009D63E2" w:rsidRDefault="00C767B1" w:rsidP="007119BB">
            <w:pPr>
              <w:rPr>
                <w:rFonts w:ascii="DecimaWE Rg" w:hAnsi="DecimaWE Rg" w:cs="DecimaWE Rg"/>
              </w:rPr>
            </w:pPr>
          </w:p>
        </w:tc>
        <w:tc>
          <w:tcPr>
            <w:tcW w:w="2794" w:type="pct"/>
            <w:gridSpan w:val="2"/>
          </w:tcPr>
          <w:p w:rsidR="00C767B1" w:rsidRPr="009D63E2" w:rsidRDefault="00C767B1" w:rsidP="00CE29FC">
            <w:pPr>
              <w:rPr>
                <w:rFonts w:ascii="DecimaWE Rg" w:hAnsi="DecimaWE Rg" w:cs="DecimaWE Rg"/>
              </w:rPr>
            </w:pPr>
          </w:p>
        </w:tc>
      </w:tr>
      <w:tr w:rsidR="00C767B1" w:rsidRPr="005264E5" w:rsidTr="00C767B1">
        <w:tc>
          <w:tcPr>
            <w:tcW w:w="1249" w:type="pct"/>
            <w:shd w:val="clear" w:color="auto" w:fill="B8CCE4" w:themeFill="accent1" w:themeFillTint="66"/>
          </w:tcPr>
          <w:p w:rsidR="00C767B1" w:rsidRPr="009D63E2" w:rsidRDefault="00C767B1" w:rsidP="007119BB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Data di nascita</w:t>
            </w:r>
          </w:p>
        </w:tc>
        <w:tc>
          <w:tcPr>
            <w:tcW w:w="2083" w:type="pct"/>
            <w:gridSpan w:val="2"/>
            <w:shd w:val="clear" w:color="auto" w:fill="B8CCE4" w:themeFill="accent1" w:themeFillTint="66"/>
          </w:tcPr>
          <w:p w:rsidR="00C767B1" w:rsidRPr="009D63E2" w:rsidRDefault="00C767B1" w:rsidP="007119BB">
            <w:pPr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>Luogo di nascita</w:t>
            </w:r>
          </w:p>
        </w:tc>
        <w:tc>
          <w:tcPr>
            <w:tcW w:w="1668" w:type="pct"/>
            <w:shd w:val="clear" w:color="auto" w:fill="B8CCE4" w:themeFill="accent1" w:themeFillTint="66"/>
          </w:tcPr>
          <w:p w:rsidR="00C767B1" w:rsidRPr="009D63E2" w:rsidRDefault="00C767B1" w:rsidP="007119BB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Cod. fiscale</w:t>
            </w:r>
          </w:p>
        </w:tc>
      </w:tr>
      <w:tr w:rsidR="00506D60" w:rsidRPr="005264E5" w:rsidTr="00C767B1">
        <w:tc>
          <w:tcPr>
            <w:tcW w:w="1249" w:type="pct"/>
          </w:tcPr>
          <w:p w:rsidR="00506D60" w:rsidRPr="009D63E2" w:rsidRDefault="00C767B1" w:rsidP="007119BB">
            <w:pPr>
              <w:rPr>
                <w:rFonts w:ascii="DecimaWE Rg" w:hAnsi="DecimaWE Rg" w:cs="DecimaWE Rg"/>
              </w:rPr>
            </w:pPr>
            <w:r w:rsidRPr="003E62A4">
              <w:rPr>
                <w:rFonts w:ascii="DecimaWE Rg" w:hAnsi="DecimaWE Rg" w:cs="DecimaWE Rg"/>
                <w:color w:val="A6A6A6" w:themeColor="background1" w:themeShade="A6"/>
              </w:rPr>
              <w:t xml:space="preserve">____/____/________ </w:t>
            </w:r>
            <w:r w:rsidRPr="009D63E2">
              <w:rPr>
                <w:rFonts w:ascii="DecimaWE Rg" w:hAnsi="DecimaWE Rg" w:cs="DecimaWE Rg"/>
                <w:color w:val="A6A6A6" w:themeColor="background1" w:themeShade="A6"/>
              </w:rPr>
              <w:t xml:space="preserve"> </w:t>
            </w:r>
          </w:p>
        </w:tc>
        <w:tc>
          <w:tcPr>
            <w:tcW w:w="2083" w:type="pct"/>
            <w:gridSpan w:val="2"/>
          </w:tcPr>
          <w:p w:rsidR="00506D60" w:rsidRPr="009D63E2" w:rsidRDefault="00506D60" w:rsidP="007119BB">
            <w:pPr>
              <w:rPr>
                <w:rFonts w:ascii="DecimaWE Rg" w:hAnsi="DecimaWE Rg" w:cs="DecimaWE Rg"/>
              </w:rPr>
            </w:pPr>
          </w:p>
        </w:tc>
        <w:tc>
          <w:tcPr>
            <w:tcW w:w="1668" w:type="pct"/>
          </w:tcPr>
          <w:p w:rsidR="00506D60" w:rsidRPr="009D63E2" w:rsidRDefault="00506D60" w:rsidP="007119BB">
            <w:pPr>
              <w:rPr>
                <w:rFonts w:ascii="DecimaWE Rg" w:hAnsi="DecimaWE Rg" w:cs="DecimaWE Rg"/>
              </w:rPr>
            </w:pPr>
          </w:p>
        </w:tc>
      </w:tr>
    </w:tbl>
    <w:p w:rsidR="005B37E3" w:rsidRPr="00B0120A" w:rsidRDefault="005B37E3" w:rsidP="005B37E3">
      <w:pPr>
        <w:tabs>
          <w:tab w:val="left" w:pos="10348"/>
        </w:tabs>
        <w:spacing w:before="120" w:after="120"/>
        <w:rPr>
          <w:rFonts w:ascii="DecimaWE Rg" w:hAnsi="DecimaWE Rg" w:cs="DecimaWE Rg"/>
          <w:b/>
          <w:bCs/>
          <w:color w:val="000000" w:themeColor="text1"/>
        </w:rPr>
      </w:pPr>
      <w:r>
        <w:rPr>
          <w:rFonts w:ascii="DecimaWE Rg" w:hAnsi="DecimaWE Rg" w:cs="DecimaWE Rg"/>
          <w:bCs/>
        </w:rPr>
        <w:t xml:space="preserve">in qualità </w:t>
      </w:r>
      <w:r w:rsidRPr="00170F44">
        <w:rPr>
          <w:rFonts w:ascii="DecimaWE Rg" w:hAnsi="DecimaWE Rg" w:cs="DecimaWE Rg"/>
          <w:bCs/>
        </w:rPr>
        <w:t>di legale rappresentante</w:t>
      </w:r>
      <w:r>
        <w:rPr>
          <w:rFonts w:ascii="DecimaWE Rg" w:hAnsi="DecimaWE Rg" w:cs="DecimaWE Rg"/>
          <w:bCs/>
        </w:rPr>
        <w:t xml:space="preserve"> </w:t>
      </w:r>
      <w:r w:rsidRPr="00615920">
        <w:rPr>
          <w:rFonts w:ascii="DecimaWE Rg" w:hAnsi="DecimaWE Rg" w:cs="DecimaWE Rg"/>
          <w:bCs/>
        </w:rPr>
        <w:t>dell’impresa</w:t>
      </w:r>
      <w:r w:rsidRPr="00213BCE">
        <w:rPr>
          <w:rFonts w:ascii="DecimaWE Rg" w:hAnsi="DecimaWE Rg" w:cs="DecimaWE Rg"/>
          <w:bCs/>
          <w:color w:val="000000" w:themeColor="text1"/>
        </w:rPr>
        <w:t>:</w:t>
      </w:r>
    </w:p>
    <w:tbl>
      <w:tblPr>
        <w:tblStyle w:val="Grigliatabella"/>
        <w:tblW w:w="5018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68"/>
        <w:gridCol w:w="2441"/>
        <w:gridCol w:w="3067"/>
        <w:gridCol w:w="1587"/>
      </w:tblGrid>
      <w:tr w:rsidR="00135762" w:rsidRPr="005264E5" w:rsidTr="00135762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135762" w:rsidRPr="009D63E2" w:rsidRDefault="00135762" w:rsidP="0049283B">
            <w:pPr>
              <w:rPr>
                <w:rFonts w:ascii="DecimaWE Rg" w:hAnsi="DecimaWE Rg" w:cs="DecimaWE Rg"/>
              </w:rPr>
            </w:pPr>
            <w:r w:rsidRPr="000C3B6D">
              <w:rPr>
                <w:rFonts w:ascii="DecimaWE Rg" w:hAnsi="DecimaWE Rg" w:cs="DecimaWE Rg"/>
              </w:rPr>
              <w:t>Ragione sociale</w:t>
            </w:r>
          </w:p>
        </w:tc>
      </w:tr>
      <w:tr w:rsidR="00135762" w:rsidRPr="005264E5" w:rsidTr="00135762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762" w:rsidRPr="009D63E2" w:rsidRDefault="00135762" w:rsidP="0049283B">
            <w:pPr>
              <w:rPr>
                <w:rFonts w:ascii="DecimaWE Rg" w:hAnsi="DecimaWE Rg" w:cs="DecimaWE Rg"/>
              </w:rPr>
            </w:pPr>
          </w:p>
        </w:tc>
      </w:tr>
      <w:tr w:rsidR="00DB746D" w:rsidRPr="005264E5" w:rsidTr="00B60E9A">
        <w:trPr>
          <w:trHeight w:val="304"/>
        </w:trPr>
        <w:tc>
          <w:tcPr>
            <w:tcW w:w="2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DB746D" w:rsidRPr="004A1418" w:rsidRDefault="00DB746D" w:rsidP="0049283B">
            <w:pPr>
              <w:rPr>
                <w:rFonts w:ascii="DecimaWE Rg" w:hAnsi="DecimaWE Rg" w:cs="DecimaWE Rg"/>
              </w:rPr>
            </w:pPr>
            <w:r w:rsidRPr="004A1418">
              <w:rPr>
                <w:rFonts w:ascii="DecimaWE Rg" w:hAnsi="DecimaWE Rg" w:cs="DecimaWE Rg"/>
              </w:rPr>
              <w:t>Codice fiscale:</w:t>
            </w:r>
          </w:p>
        </w:tc>
        <w:tc>
          <w:tcPr>
            <w:tcW w:w="2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DB746D" w:rsidRPr="004A1418" w:rsidRDefault="00DB746D" w:rsidP="0049283B">
            <w:pPr>
              <w:rPr>
                <w:rFonts w:ascii="DecimaWE Rg" w:hAnsi="DecimaWE Rg" w:cs="DecimaWE Rg"/>
              </w:rPr>
            </w:pPr>
            <w:r w:rsidRPr="004A1418">
              <w:rPr>
                <w:rFonts w:ascii="DecimaWE Rg" w:hAnsi="DecimaWE Rg" w:cs="DecimaWE Rg"/>
              </w:rPr>
              <w:t>Partita IVA:</w:t>
            </w:r>
          </w:p>
        </w:tc>
      </w:tr>
      <w:tr w:rsidR="00DB746D" w:rsidRPr="005264E5" w:rsidTr="00B60E9A">
        <w:tc>
          <w:tcPr>
            <w:tcW w:w="2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46D" w:rsidRPr="000C3B6D" w:rsidRDefault="00DB746D" w:rsidP="0049283B">
            <w:pPr>
              <w:rPr>
                <w:rFonts w:ascii="DecimaWE Rg" w:hAnsi="DecimaWE Rg" w:cs="DecimaWE Rg"/>
                <w:highlight w:val="yellow"/>
              </w:rPr>
            </w:pPr>
          </w:p>
        </w:tc>
        <w:tc>
          <w:tcPr>
            <w:tcW w:w="2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46D" w:rsidRPr="000C3B6D" w:rsidRDefault="00DB746D" w:rsidP="0049283B">
            <w:pPr>
              <w:rPr>
                <w:rFonts w:ascii="DecimaWE Rg" w:hAnsi="DecimaWE Rg" w:cs="DecimaWE Rg"/>
                <w:highlight w:val="yellow"/>
              </w:rPr>
            </w:pPr>
          </w:p>
        </w:tc>
      </w:tr>
      <w:tr w:rsidR="00DB746D" w:rsidRPr="005264E5" w:rsidTr="0049283B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DB746D" w:rsidRPr="009D63E2" w:rsidRDefault="00DB746D" w:rsidP="0049283B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Indirizzo sede legale</w:t>
            </w:r>
          </w:p>
        </w:tc>
      </w:tr>
      <w:tr w:rsidR="00DB746D" w:rsidRPr="005264E5" w:rsidTr="00135762">
        <w:tc>
          <w:tcPr>
            <w:tcW w:w="41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6D" w:rsidRPr="009D63E2" w:rsidRDefault="00DB746D" w:rsidP="0049283B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Via: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6D" w:rsidRPr="009D63E2" w:rsidRDefault="00DB746D" w:rsidP="0049283B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n.</w:t>
            </w:r>
          </w:p>
        </w:tc>
      </w:tr>
      <w:tr w:rsidR="00DB746D" w:rsidRPr="005264E5" w:rsidTr="00135762"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46D" w:rsidRPr="009D63E2" w:rsidRDefault="00DB746D" w:rsidP="0013576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Cap</w:t>
            </w:r>
            <w:r w:rsidR="00135762">
              <w:rPr>
                <w:rFonts w:ascii="DecimaWE Rg" w:hAnsi="DecimaWE Rg" w:cs="DecimaWE Rg"/>
              </w:rPr>
              <w:t>:</w:t>
            </w:r>
          </w:p>
        </w:tc>
        <w:tc>
          <w:tcPr>
            <w:tcW w:w="28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46D" w:rsidRPr="009D63E2" w:rsidRDefault="00DB746D" w:rsidP="0049283B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Città</w:t>
            </w:r>
            <w:r w:rsidR="00135762">
              <w:rPr>
                <w:rFonts w:ascii="DecimaWE Rg" w:hAnsi="DecimaWE Rg" w:cs="DecimaWE Rg"/>
              </w:rPr>
              <w:t>: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46D" w:rsidRPr="009D63E2" w:rsidRDefault="00DB746D" w:rsidP="00135762">
            <w:pPr>
              <w:rPr>
                <w:rFonts w:ascii="DecimaWE Rg" w:hAnsi="DecimaWE Rg" w:cs="DecimaWE Rg"/>
              </w:rPr>
            </w:pPr>
            <w:proofErr w:type="spellStart"/>
            <w:r w:rsidRPr="009D63E2">
              <w:rPr>
                <w:rFonts w:ascii="DecimaWE Rg" w:hAnsi="DecimaWE Rg" w:cs="DecimaWE Rg"/>
              </w:rPr>
              <w:t>Prov</w:t>
            </w:r>
            <w:proofErr w:type="spellEnd"/>
            <w:r w:rsidR="00135762">
              <w:rPr>
                <w:rFonts w:ascii="DecimaWE Rg" w:hAnsi="DecimaWE Rg" w:cs="DecimaWE Rg"/>
              </w:rPr>
              <w:t>:</w:t>
            </w:r>
            <w:r w:rsidRPr="009D63E2">
              <w:rPr>
                <w:rFonts w:ascii="DecimaWE Rg" w:hAnsi="DecimaWE Rg" w:cs="DecimaWE Rg"/>
              </w:rPr>
              <w:t xml:space="preserve"> </w:t>
            </w:r>
          </w:p>
        </w:tc>
      </w:tr>
    </w:tbl>
    <w:p w:rsidR="00200265" w:rsidRPr="00200265" w:rsidRDefault="00200265" w:rsidP="00EA6EB8">
      <w:pPr>
        <w:autoSpaceDE w:val="0"/>
        <w:autoSpaceDN w:val="0"/>
        <w:adjustRightInd w:val="0"/>
        <w:spacing w:before="120" w:after="0" w:line="240" w:lineRule="exact"/>
        <w:jc w:val="both"/>
        <w:rPr>
          <w:rFonts w:ascii="DecimaWE Rg" w:hAnsi="DecimaWE Rg" w:cs="DecimaWE Rg"/>
        </w:rPr>
      </w:pPr>
    </w:p>
    <w:p w:rsidR="009123C1" w:rsidRPr="00663DB2" w:rsidRDefault="009123C1" w:rsidP="0078732E">
      <w:pPr>
        <w:pStyle w:val="Corpotesto"/>
        <w:spacing w:before="100" w:after="100" w:line="276" w:lineRule="auto"/>
        <w:rPr>
          <w:rFonts w:ascii="DecimaWE Rg" w:hAnsi="DecimaWE Rg" w:cs="Arial"/>
          <w:b/>
          <w:sz w:val="22"/>
          <w:szCs w:val="22"/>
          <w:lang w:val="it-IT"/>
        </w:rPr>
      </w:pPr>
      <w:r w:rsidRPr="00663DB2">
        <w:rPr>
          <w:rFonts w:ascii="DecimaWE Rg" w:hAnsi="DecimaWE Rg" w:cs="Arial"/>
          <w:sz w:val="22"/>
          <w:szCs w:val="22"/>
        </w:rPr>
        <w:t>A</w:t>
      </w:r>
      <w:r w:rsidR="00D63AD5">
        <w:rPr>
          <w:rFonts w:ascii="DecimaWE Rg" w:hAnsi="DecimaWE Rg" w:cs="Arial"/>
          <w:sz w:val="22"/>
          <w:szCs w:val="22"/>
          <w:lang w:val="it-IT"/>
        </w:rPr>
        <w:t xml:space="preserve">l </w:t>
      </w:r>
      <w:r w:rsidRPr="00D15D85">
        <w:rPr>
          <w:rFonts w:ascii="DecimaWE Rg" w:hAnsi="DecimaWE Rg" w:cs="Arial"/>
          <w:sz w:val="22"/>
          <w:szCs w:val="22"/>
        </w:rPr>
        <w:t xml:space="preserve">fine </w:t>
      </w:r>
      <w:r w:rsidR="00D63AD5" w:rsidRPr="00D63AD5">
        <w:rPr>
          <w:rFonts w:ascii="DecimaWE Rg" w:hAnsi="DecimaWE Rg" w:cs="Arial"/>
          <w:sz w:val="22"/>
          <w:szCs w:val="22"/>
        </w:rPr>
        <w:t>di essere ammesso al regime di aiuti previsti dal Programma Operativo – FEAMP 2014/2020</w:t>
      </w:r>
      <w:r w:rsidR="00D63AD5">
        <w:rPr>
          <w:rFonts w:ascii="DecimaWE Rg" w:hAnsi="DecimaWE Rg" w:cs="Arial"/>
          <w:sz w:val="22"/>
          <w:szCs w:val="22"/>
          <w:lang w:val="it-IT"/>
        </w:rPr>
        <w:t xml:space="preserve"> di cui al </w:t>
      </w:r>
      <w:r w:rsidR="00D63AD5" w:rsidRPr="00D63AD5">
        <w:rPr>
          <w:rFonts w:ascii="DecimaWE Rg" w:hAnsi="DecimaWE Rg" w:cs="Arial"/>
          <w:sz w:val="22"/>
          <w:szCs w:val="22"/>
        </w:rPr>
        <w:t>Reg. (UE) n. 508/2014</w:t>
      </w:r>
      <w:r w:rsidR="00D63AD5">
        <w:rPr>
          <w:rFonts w:ascii="DecimaWE Rg" w:hAnsi="DecimaWE Rg" w:cs="Arial"/>
          <w:sz w:val="22"/>
          <w:szCs w:val="22"/>
          <w:lang w:val="it-IT"/>
        </w:rPr>
        <w:t xml:space="preserve">, </w:t>
      </w:r>
      <w:r w:rsidR="00D63AD5" w:rsidRPr="00D63AD5">
        <w:rPr>
          <w:rFonts w:ascii="DecimaWE Rg" w:hAnsi="DecimaWE Rg" w:cs="Arial"/>
          <w:sz w:val="22"/>
          <w:szCs w:val="22"/>
        </w:rPr>
        <w:t>per la concessione della compensazione a v</w:t>
      </w:r>
      <w:r w:rsidR="00D63AD5">
        <w:rPr>
          <w:rFonts w:ascii="DecimaWE Rg" w:hAnsi="DecimaWE Rg" w:cs="Arial"/>
          <w:sz w:val="22"/>
          <w:szCs w:val="22"/>
        </w:rPr>
        <w:t>alere sulla misura 5.68 par. 3</w:t>
      </w:r>
      <w:r w:rsidR="002C0576" w:rsidRPr="002C0576">
        <w:t xml:space="preserve"> </w:t>
      </w:r>
      <w:r w:rsidR="002C0576">
        <w:rPr>
          <w:rFonts w:ascii="DecimaWE Rg" w:hAnsi="DecimaWE Rg" w:cs="Arial"/>
          <w:sz w:val="22"/>
          <w:szCs w:val="22"/>
          <w:lang w:val="it-IT"/>
        </w:rPr>
        <w:t xml:space="preserve">di cui </w:t>
      </w:r>
      <w:r w:rsidR="002C0576" w:rsidRPr="002C0576">
        <w:rPr>
          <w:rFonts w:ascii="DecimaWE Rg" w:hAnsi="DecimaWE Rg" w:cs="Arial"/>
          <w:sz w:val="22"/>
          <w:szCs w:val="22"/>
        </w:rPr>
        <w:t>al bando approvato con D.G.R. n. 608 del 24/03/202</w:t>
      </w:r>
      <w:r w:rsidR="00B134E3">
        <w:rPr>
          <w:rFonts w:ascii="DecimaWE Rg" w:hAnsi="DecimaWE Rg" w:cs="Arial"/>
          <w:sz w:val="22"/>
          <w:szCs w:val="22"/>
          <w:lang w:val="it-IT"/>
        </w:rPr>
        <w:t>3</w:t>
      </w:r>
      <w:r w:rsidR="008F2C27">
        <w:rPr>
          <w:rFonts w:ascii="DecimaWE Rg" w:hAnsi="DecimaWE Rg" w:cs="Arial"/>
          <w:sz w:val="22"/>
          <w:szCs w:val="22"/>
          <w:lang w:val="it-IT"/>
        </w:rPr>
        <w:t>,</w:t>
      </w:r>
      <w:r w:rsidR="002C0576">
        <w:rPr>
          <w:rFonts w:ascii="DecimaWE Rg" w:hAnsi="DecimaWE Rg" w:cs="Arial"/>
          <w:sz w:val="22"/>
          <w:szCs w:val="22"/>
          <w:lang w:val="it-IT"/>
        </w:rPr>
        <w:t xml:space="preserve"> </w:t>
      </w:r>
      <w:r w:rsidR="00C45CF8">
        <w:rPr>
          <w:rFonts w:ascii="DecimaWE Rg" w:hAnsi="DecimaWE Rg" w:cs="Arial"/>
          <w:sz w:val="22"/>
          <w:szCs w:val="22"/>
          <w:lang w:val="it-IT"/>
        </w:rPr>
        <w:t>con riferimento al</w:t>
      </w:r>
      <w:r w:rsidR="002C0576">
        <w:rPr>
          <w:rFonts w:ascii="DecimaWE Rg" w:hAnsi="DecimaWE Rg" w:cs="Arial"/>
          <w:sz w:val="22"/>
          <w:szCs w:val="22"/>
          <w:lang w:val="it-IT"/>
        </w:rPr>
        <w:t>l’istanza di cui al Modulo 01 (Domanda di contributo)</w:t>
      </w:r>
      <w:r w:rsidR="00D63AD5" w:rsidRPr="00D63AD5">
        <w:rPr>
          <w:rFonts w:ascii="DecimaWE Rg" w:hAnsi="DecimaWE Rg" w:cs="Arial"/>
          <w:sz w:val="22"/>
          <w:szCs w:val="22"/>
        </w:rPr>
        <w:t xml:space="preserve">, </w:t>
      </w:r>
      <w:r w:rsidRPr="00B249E5">
        <w:rPr>
          <w:rFonts w:ascii="DecimaWE Rg" w:hAnsi="DecimaWE Rg" w:cs="Arial"/>
          <w:b/>
          <w:sz w:val="22"/>
          <w:szCs w:val="22"/>
        </w:rPr>
        <w:t xml:space="preserve">consapevole della </w:t>
      </w:r>
      <w:r w:rsidRPr="00663DB2">
        <w:rPr>
          <w:rFonts w:ascii="DecimaWE Rg" w:hAnsi="DecimaWE Rg" w:cs="Arial"/>
          <w:b/>
          <w:sz w:val="22"/>
          <w:szCs w:val="22"/>
        </w:rPr>
        <w:t>responsabilità penale</w:t>
      </w:r>
      <w:r w:rsidRPr="00663DB2">
        <w:rPr>
          <w:rFonts w:ascii="DecimaWE Rg" w:hAnsi="DecimaWE Rg" w:cs="Arial"/>
          <w:sz w:val="22"/>
          <w:szCs w:val="22"/>
        </w:rPr>
        <w:t xml:space="preserve"> </w:t>
      </w:r>
      <w:r w:rsidRPr="00B249E5">
        <w:rPr>
          <w:rFonts w:ascii="DecimaWE Rg" w:hAnsi="DecimaWE Rg" w:cs="Arial"/>
          <w:b/>
          <w:sz w:val="22"/>
          <w:szCs w:val="22"/>
        </w:rPr>
        <w:t xml:space="preserve">cui può andare incontro in caso di </w:t>
      </w:r>
      <w:r w:rsidRPr="00B249E5">
        <w:rPr>
          <w:rFonts w:ascii="DecimaWE Rg" w:hAnsi="DecimaWE Rg" w:cs="Arial"/>
          <w:b/>
          <w:sz w:val="22"/>
          <w:szCs w:val="22"/>
          <w:lang w:val="it-IT"/>
        </w:rPr>
        <w:t>dichiarazion</w:t>
      </w:r>
      <w:r w:rsidR="00D95B82">
        <w:rPr>
          <w:rFonts w:ascii="DecimaWE Rg" w:hAnsi="DecimaWE Rg" w:cs="Arial"/>
          <w:b/>
          <w:sz w:val="22"/>
          <w:szCs w:val="22"/>
          <w:lang w:val="it-IT"/>
        </w:rPr>
        <w:t>i</w:t>
      </w:r>
      <w:r w:rsidRPr="00B249E5">
        <w:rPr>
          <w:rFonts w:ascii="DecimaWE Rg" w:hAnsi="DecimaWE Rg" w:cs="Arial"/>
          <w:b/>
          <w:sz w:val="22"/>
          <w:szCs w:val="22"/>
          <w:lang w:val="it-IT"/>
        </w:rPr>
        <w:t xml:space="preserve"> non veritiere, di formazione o uso di atti falsi, </w:t>
      </w:r>
      <w:r w:rsidR="001922DE" w:rsidRPr="00B249E5">
        <w:rPr>
          <w:rFonts w:ascii="DecimaWE Rg" w:hAnsi="DecimaWE Rg" w:cs="Arial"/>
          <w:b/>
          <w:sz w:val="22"/>
          <w:szCs w:val="22"/>
          <w:lang w:val="it-IT"/>
        </w:rPr>
        <w:t>ai sensi del</w:t>
      </w:r>
      <w:r w:rsidRPr="000422B8">
        <w:rPr>
          <w:rFonts w:ascii="DecimaWE Rg" w:hAnsi="DecimaWE Rg" w:cs="Arial"/>
          <w:b/>
          <w:sz w:val="22"/>
          <w:szCs w:val="22"/>
        </w:rPr>
        <w:t xml:space="preserve"> D.P.R. n. 445</w:t>
      </w:r>
      <w:r w:rsidRPr="000422B8">
        <w:rPr>
          <w:rFonts w:ascii="DecimaWE Rg" w:hAnsi="DecimaWE Rg" w:cs="Arial"/>
          <w:b/>
          <w:sz w:val="22"/>
          <w:szCs w:val="22"/>
          <w:lang w:val="it-IT"/>
        </w:rPr>
        <w:t xml:space="preserve"> del </w:t>
      </w:r>
      <w:r w:rsidRPr="009621E3">
        <w:rPr>
          <w:rFonts w:ascii="DecimaWE Rg" w:hAnsi="DecimaWE Rg" w:cs="Arial"/>
          <w:b/>
          <w:sz w:val="22"/>
          <w:szCs w:val="22"/>
        </w:rPr>
        <w:t>28</w:t>
      </w:r>
      <w:r w:rsidRPr="00663DB2">
        <w:rPr>
          <w:rFonts w:ascii="DecimaWE Rg" w:hAnsi="DecimaWE Rg" w:cs="Arial"/>
          <w:b/>
          <w:sz w:val="22"/>
          <w:szCs w:val="22"/>
        </w:rPr>
        <w:t xml:space="preserve"> dicembre 2000</w:t>
      </w:r>
    </w:p>
    <w:p w:rsidR="00342102" w:rsidRPr="003C4A39" w:rsidRDefault="009123C1" w:rsidP="002A7921">
      <w:pPr>
        <w:tabs>
          <w:tab w:val="left" w:pos="10348"/>
        </w:tabs>
        <w:jc w:val="center"/>
        <w:rPr>
          <w:rFonts w:ascii="DecimaWE Rg" w:hAnsi="DecimaWE Rg" w:cs="Arial"/>
          <w:b/>
        </w:rPr>
      </w:pPr>
      <w:r w:rsidRPr="003C4A39">
        <w:rPr>
          <w:rFonts w:ascii="DecimaWE Rg" w:hAnsi="DecimaWE Rg" w:cs="Arial"/>
          <w:b/>
        </w:rPr>
        <w:t>DICHIARA</w:t>
      </w:r>
    </w:p>
    <w:p w:rsidR="00623AF4" w:rsidRPr="008A6879" w:rsidRDefault="00DD3C60" w:rsidP="008A6879">
      <w:pPr>
        <w:numPr>
          <w:ilvl w:val="0"/>
          <w:numId w:val="1"/>
        </w:numPr>
        <w:spacing w:after="120"/>
        <w:ind w:left="357" w:hanging="357"/>
        <w:jc w:val="both"/>
        <w:rPr>
          <w:rFonts w:ascii="DecimaWE Rg" w:hAnsi="DecimaWE Rg" w:cs="DecimaWE Rg"/>
        </w:rPr>
      </w:pPr>
      <w:r w:rsidRPr="008A6879">
        <w:rPr>
          <w:rFonts w:ascii="DecimaWE Rg" w:hAnsi="DecimaWE Rg" w:cs="DecimaWE Rg"/>
        </w:rPr>
        <w:t xml:space="preserve">di essere impresa di pesca professionale </w:t>
      </w:r>
      <w:r w:rsidR="008B7138" w:rsidRPr="008A6879">
        <w:rPr>
          <w:rFonts w:ascii="DecimaWE Rg" w:hAnsi="DecimaWE Rg" w:cs="DecimaWE Rg"/>
        </w:rPr>
        <w:t xml:space="preserve">attiva ed </w:t>
      </w:r>
      <w:r w:rsidRPr="008A6879">
        <w:rPr>
          <w:rFonts w:ascii="DecimaWE Rg" w:hAnsi="DecimaWE Rg" w:cs="DecimaWE Rg"/>
        </w:rPr>
        <w:t>iscritta al R.I.P. (Registro delle imprese di Pesca) nel periodo di eleggibilità della spesa (dal 24/02/2022 al 31/12/2022) e alla data odierna</w:t>
      </w:r>
      <w:r w:rsidR="00353908" w:rsidRPr="008A6879">
        <w:rPr>
          <w:rFonts w:ascii="DecimaWE Rg" w:hAnsi="DecimaWE Rg" w:cs="DecimaWE Rg"/>
        </w:rPr>
        <w:t>;</w:t>
      </w:r>
    </w:p>
    <w:p w:rsidR="003C4A39" w:rsidRPr="00B249E5" w:rsidRDefault="00D63AD5" w:rsidP="008A6879">
      <w:pPr>
        <w:pStyle w:val="Paragrafoelenco"/>
        <w:numPr>
          <w:ilvl w:val="0"/>
          <w:numId w:val="1"/>
        </w:numPr>
        <w:autoSpaceDE w:val="0"/>
        <w:spacing w:after="120"/>
        <w:ind w:left="357" w:hanging="357"/>
        <w:jc w:val="both"/>
        <w:rPr>
          <w:rFonts w:ascii="DecimaWE Rg" w:hAnsi="DecimaWE Rg"/>
        </w:rPr>
      </w:pPr>
      <w:r>
        <w:rPr>
          <w:rFonts w:ascii="DecimaWE Rg" w:hAnsi="DecimaWE Rg"/>
        </w:rPr>
        <w:t>di</w:t>
      </w:r>
      <w:r w:rsidR="00762C84">
        <w:rPr>
          <w:rFonts w:ascii="DecimaWE Rg" w:hAnsi="DecimaWE Rg"/>
        </w:rPr>
        <w:t xml:space="preserve"> </w:t>
      </w:r>
      <w:r w:rsidR="00762C84" w:rsidRPr="00225554">
        <w:rPr>
          <w:rFonts w:ascii="DecimaWE Rg" w:hAnsi="DecimaWE Rg"/>
          <w:u w:val="single"/>
        </w:rPr>
        <w:t>non</w:t>
      </w:r>
      <w:r w:rsidR="00762C84">
        <w:rPr>
          <w:rFonts w:ascii="DecimaWE Rg" w:hAnsi="DecimaWE Rg"/>
        </w:rPr>
        <w:t xml:space="preserve"> </w:t>
      </w:r>
      <w:r>
        <w:rPr>
          <w:rFonts w:ascii="DecimaWE Rg" w:hAnsi="DecimaWE Rg"/>
        </w:rPr>
        <w:t>aver</w:t>
      </w:r>
      <w:r w:rsidR="00762C84">
        <w:rPr>
          <w:rFonts w:ascii="DecimaWE Rg" w:hAnsi="DecimaWE Rg"/>
        </w:rPr>
        <w:t xml:space="preserve"> posto la/e </w:t>
      </w:r>
      <w:r w:rsidR="00762C84" w:rsidRPr="00762C84">
        <w:rPr>
          <w:rFonts w:ascii="DecimaWE Rg" w:hAnsi="DecimaWE Rg"/>
        </w:rPr>
        <w:t>imbarcazione</w:t>
      </w:r>
      <w:r w:rsidR="00762C84">
        <w:rPr>
          <w:rFonts w:ascii="DecimaWE Rg" w:hAnsi="DecimaWE Rg"/>
        </w:rPr>
        <w:t>/i</w:t>
      </w:r>
      <w:r w:rsidR="00762C84" w:rsidRPr="00762C84">
        <w:rPr>
          <w:rFonts w:ascii="DecimaWE Rg" w:hAnsi="DecimaWE Rg"/>
        </w:rPr>
        <w:t>, oggetto di richiesta di compensazione</w:t>
      </w:r>
      <w:r w:rsidR="009030E0">
        <w:rPr>
          <w:rFonts w:ascii="DecimaWE Rg" w:hAnsi="DecimaWE Rg"/>
        </w:rPr>
        <w:t xml:space="preserve"> (indicate nel Modulo 01)</w:t>
      </w:r>
      <w:r w:rsidR="00762C84" w:rsidRPr="00762C84">
        <w:rPr>
          <w:rFonts w:ascii="DecimaWE Rg" w:hAnsi="DecimaWE Rg"/>
        </w:rPr>
        <w:t xml:space="preserve">, in arresto temporaneo sia obbligatorio che facoltativo </w:t>
      </w:r>
      <w:r w:rsidR="00762C84" w:rsidRPr="00225554">
        <w:rPr>
          <w:rFonts w:ascii="DecimaWE Rg" w:hAnsi="DecimaWE Rg"/>
          <w:u w:val="single"/>
        </w:rPr>
        <w:t>per l’intero periodo</w:t>
      </w:r>
      <w:r w:rsidR="00762C84" w:rsidRPr="00762C84">
        <w:rPr>
          <w:rFonts w:ascii="DecimaWE Rg" w:hAnsi="DecimaWE Rg"/>
        </w:rPr>
        <w:t xml:space="preserve"> di eleggibilità della spesa, ovvero dal 24 febbraio al 31 dicembre 2022</w:t>
      </w:r>
      <w:r w:rsidR="00D54506">
        <w:rPr>
          <w:rFonts w:ascii="DecimaWE Rg" w:hAnsi="DecimaWE Rg"/>
        </w:rPr>
        <w:t>;</w:t>
      </w:r>
    </w:p>
    <w:p w:rsidR="00935FEE" w:rsidRPr="0019701A" w:rsidRDefault="00935FEE" w:rsidP="0019701A">
      <w:pPr>
        <w:numPr>
          <w:ilvl w:val="0"/>
          <w:numId w:val="1"/>
        </w:numPr>
        <w:spacing w:after="120"/>
        <w:ind w:left="357" w:hanging="357"/>
        <w:jc w:val="both"/>
        <w:rPr>
          <w:rFonts w:ascii="DecimaWE Rg" w:hAnsi="DecimaWE Rg" w:cs="DecimaWE Rg"/>
        </w:rPr>
      </w:pPr>
      <w:r w:rsidRPr="0019701A">
        <w:rPr>
          <w:rFonts w:ascii="DecimaWE Rg" w:hAnsi="DecimaWE Rg" w:cs="DecimaWE Rg"/>
        </w:rPr>
        <w:t xml:space="preserve">di non essere sottoposto a pene detentive e/o misure accessorie </w:t>
      </w:r>
      <w:proofErr w:type="spellStart"/>
      <w:r w:rsidRPr="0019701A">
        <w:rPr>
          <w:rFonts w:ascii="DecimaWE Rg" w:hAnsi="DecimaWE Rg" w:cs="DecimaWE Rg"/>
        </w:rPr>
        <w:t>interdittive</w:t>
      </w:r>
      <w:proofErr w:type="spellEnd"/>
      <w:r w:rsidRPr="0019701A">
        <w:rPr>
          <w:rFonts w:ascii="DecimaWE Rg" w:hAnsi="DecimaWE Rg" w:cs="DecimaWE Rg"/>
        </w:rPr>
        <w:t xml:space="preserve"> o limitative della capacità giuridica e di agire fatta salva l'autorizzazione degli organi di vigilanza e/o tutori;</w:t>
      </w:r>
    </w:p>
    <w:p w:rsidR="002D7EE0" w:rsidRPr="009F6E97" w:rsidRDefault="00445215" w:rsidP="00067846">
      <w:pPr>
        <w:numPr>
          <w:ilvl w:val="0"/>
          <w:numId w:val="1"/>
        </w:numPr>
        <w:spacing w:after="120"/>
        <w:jc w:val="both"/>
        <w:rPr>
          <w:rFonts w:ascii="DecimaWE Rg" w:hAnsi="DecimaWE Rg" w:cs="DecimaWE Rg"/>
        </w:rPr>
      </w:pPr>
      <w:r w:rsidRPr="009F6E97">
        <w:rPr>
          <w:rFonts w:ascii="DecimaWE Rg" w:hAnsi="DecimaWE Rg" w:cs="DecimaWE Rg"/>
        </w:rPr>
        <w:t xml:space="preserve">che l’impresa </w:t>
      </w:r>
      <w:r w:rsidR="002D7EE0" w:rsidRPr="009F6E97" w:rsidDel="00FA43BE">
        <w:rPr>
          <w:rFonts w:ascii="DecimaWE Rg" w:hAnsi="DecimaWE Rg" w:cs="DecimaWE Rg"/>
        </w:rPr>
        <w:t xml:space="preserve">non </w:t>
      </w:r>
      <w:r w:rsidRPr="009F6E97">
        <w:rPr>
          <w:rFonts w:ascii="DecimaWE Rg" w:hAnsi="DecimaWE Rg" w:cs="DecimaWE Rg"/>
        </w:rPr>
        <w:t xml:space="preserve">si </w:t>
      </w:r>
      <w:r w:rsidR="002D7EE0" w:rsidRPr="009F6E97" w:rsidDel="00FA43BE">
        <w:rPr>
          <w:rFonts w:ascii="DecimaWE Rg" w:hAnsi="DecimaWE Rg" w:cs="DecimaWE Rg"/>
        </w:rPr>
        <w:t xml:space="preserve">trova in stato di </w:t>
      </w:r>
      <w:r w:rsidR="00067846" w:rsidRPr="009F6E97">
        <w:rPr>
          <w:rFonts w:ascii="DecimaWE Rg" w:hAnsi="DecimaWE Rg" w:cs="DecimaWE Rg"/>
        </w:rPr>
        <w:t>crisi o in procedura concorsuale di liquidazione dell’impresa</w:t>
      </w:r>
      <w:r w:rsidR="00067846" w:rsidRPr="009F6E97">
        <w:t xml:space="preserve"> </w:t>
      </w:r>
      <w:r w:rsidR="00067846" w:rsidRPr="009F6E97">
        <w:rPr>
          <w:rFonts w:ascii="DecimaWE Rg" w:hAnsi="DecimaWE Rg" w:cs="DecimaWE Rg"/>
        </w:rPr>
        <w:t>ai sensi della normativa vigente in materia (R.D. 16 marzo 1942, n. 267 e D.L. 24/08/2021 convertito con L. 147/2021)</w:t>
      </w:r>
      <w:r w:rsidR="002D7EE0" w:rsidRPr="009F6E97" w:rsidDel="00FA43BE">
        <w:rPr>
          <w:rFonts w:ascii="DecimaWE Rg" w:hAnsi="DecimaWE Rg" w:cs="DecimaWE Rg"/>
        </w:rPr>
        <w:t>;</w:t>
      </w:r>
    </w:p>
    <w:p w:rsidR="00EE5B8B" w:rsidRPr="00A01413" w:rsidRDefault="00EE5B8B" w:rsidP="002A7921">
      <w:pPr>
        <w:pStyle w:val="Paragrafoelenco"/>
        <w:numPr>
          <w:ilvl w:val="0"/>
          <w:numId w:val="1"/>
        </w:numPr>
        <w:spacing w:before="120" w:after="120"/>
        <w:ind w:left="426" w:hanging="426"/>
        <w:jc w:val="both"/>
        <w:rPr>
          <w:rFonts w:ascii="DecimaWE Rg" w:hAnsi="DecimaWE Rg" w:cs="Arial"/>
        </w:rPr>
      </w:pPr>
      <w:r w:rsidRPr="00A01413">
        <w:rPr>
          <w:rFonts w:ascii="DecimaWE Rg" w:hAnsi="DecimaWE Rg" w:cs="Arial"/>
        </w:rPr>
        <w:lastRenderedPageBreak/>
        <w:t xml:space="preserve">che l’impresa ai sensi della raccomandazione 2003/361/CE rientra nella categoria della </w:t>
      </w:r>
    </w:p>
    <w:tbl>
      <w:tblPr>
        <w:tblStyle w:val="Grigliatabella1"/>
        <w:tblW w:w="9351" w:type="dxa"/>
        <w:tblInd w:w="279" w:type="dxa"/>
        <w:tblLook w:val="01E0" w:firstRow="1" w:lastRow="1" w:firstColumn="1" w:lastColumn="1" w:noHBand="0" w:noVBand="0"/>
      </w:tblPr>
      <w:tblGrid>
        <w:gridCol w:w="426"/>
        <w:gridCol w:w="1163"/>
        <w:gridCol w:w="7762"/>
      </w:tblGrid>
      <w:tr w:rsidR="009F6E97" w:rsidRPr="00A01413" w:rsidTr="00C2484A">
        <w:trPr>
          <w:trHeight w:val="380"/>
        </w:trPr>
        <w:tc>
          <w:tcPr>
            <w:tcW w:w="426" w:type="dxa"/>
            <w:vAlign w:val="center"/>
          </w:tcPr>
          <w:p w:rsidR="009F6E97" w:rsidRPr="00A01413" w:rsidRDefault="009F6E97" w:rsidP="00C2484A">
            <w:pPr>
              <w:pStyle w:val="PARAGRAFOSTANDARDN"/>
              <w:autoSpaceDE w:val="0"/>
              <w:autoSpaceDN w:val="0"/>
              <w:adjustRightInd w:val="0"/>
              <w:spacing w:line="276" w:lineRule="auto"/>
              <w:jc w:val="left"/>
              <w:rPr>
                <w:rFonts w:ascii="DecimaWE Rg" w:hAnsi="DecimaWE Rg" w:cs="DecimaWE Rg"/>
                <w:sz w:val="21"/>
                <w:szCs w:val="21"/>
              </w:rPr>
            </w:pPr>
            <w:r>
              <w:rPr>
                <w:rFonts w:ascii="Verdana" w:hAnsi="Verdana" w:cs="DecimaWE Rg"/>
                <w:sz w:val="21"/>
                <w:szCs w:val="21"/>
              </w:rPr>
              <w:t>󠄀</w:t>
            </w:r>
          </w:p>
        </w:tc>
        <w:tc>
          <w:tcPr>
            <w:tcW w:w="1163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9F6E97" w:rsidRPr="00A01413" w:rsidRDefault="009F6E97" w:rsidP="00C2484A">
            <w:pPr>
              <w:pStyle w:val="PARAGRAFOSTANDARDN"/>
              <w:autoSpaceDE w:val="0"/>
              <w:autoSpaceDN w:val="0"/>
              <w:adjustRightInd w:val="0"/>
              <w:spacing w:line="276" w:lineRule="auto"/>
              <w:jc w:val="left"/>
              <w:rPr>
                <w:rFonts w:ascii="DecimaWE Rg" w:hAnsi="DecimaWE Rg" w:cs="DecimaWE Rg"/>
                <w:sz w:val="21"/>
                <w:szCs w:val="21"/>
              </w:rPr>
            </w:pPr>
            <w:r w:rsidRPr="00A01413">
              <w:rPr>
                <w:rFonts w:ascii="DecimaWE Rg" w:hAnsi="DecimaWE Rg" w:cs="DecimaWE Rg"/>
                <w:sz w:val="21"/>
                <w:szCs w:val="21"/>
              </w:rPr>
              <w:t>Micro impresa</w:t>
            </w:r>
          </w:p>
        </w:tc>
        <w:tc>
          <w:tcPr>
            <w:tcW w:w="77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9F6E97" w:rsidRPr="006D109B" w:rsidRDefault="009F6E97" w:rsidP="00C2484A">
            <w:pPr>
              <w:pStyle w:val="PARAGRAFOSTANDARDN"/>
              <w:autoSpaceDE w:val="0"/>
              <w:autoSpaceDN w:val="0"/>
              <w:adjustRightInd w:val="0"/>
              <w:spacing w:line="276" w:lineRule="auto"/>
              <w:jc w:val="left"/>
              <w:rPr>
                <w:rFonts w:ascii="DecimaWE Rg" w:hAnsi="DecimaWE Rg" w:cs="DecimaWE Rg"/>
                <w:sz w:val="16"/>
                <w:szCs w:val="16"/>
              </w:rPr>
            </w:pPr>
            <w:r w:rsidRPr="00D43F32">
              <w:rPr>
                <w:rFonts w:ascii="DecimaWE Rg" w:hAnsi="DecimaWE Rg" w:cs="DecimaWE Rg"/>
                <w:sz w:val="16"/>
                <w:szCs w:val="16"/>
              </w:rPr>
              <w:t>impresa che occupa meno di 10 persone e realizza</w:t>
            </w:r>
            <w:r>
              <w:rPr>
                <w:rFonts w:ascii="DecimaWE Rg" w:hAnsi="DecimaWE Rg" w:cs="DecimaWE Rg"/>
                <w:sz w:val="16"/>
                <w:szCs w:val="16"/>
              </w:rPr>
              <w:t xml:space="preserve"> </w:t>
            </w:r>
            <w:r w:rsidRPr="001375F6">
              <w:rPr>
                <w:rFonts w:ascii="DecimaWE Rg" w:hAnsi="DecimaWE Rg" w:cs="DecimaWE Rg"/>
                <w:sz w:val="16"/>
                <w:szCs w:val="16"/>
              </w:rPr>
              <w:t>un</w:t>
            </w:r>
            <w:r w:rsidRPr="001375F6" w:rsidDel="00D43F32">
              <w:rPr>
                <w:rFonts w:ascii="DecimaWE Rg" w:hAnsi="DecimaWE Rg" w:cs="DecimaWE Rg"/>
                <w:sz w:val="16"/>
                <w:szCs w:val="16"/>
              </w:rPr>
              <w:t xml:space="preserve"> </w:t>
            </w:r>
            <w:r w:rsidRPr="006D109B">
              <w:rPr>
                <w:rFonts w:ascii="DecimaWE Rg" w:hAnsi="DecimaWE Rg" w:cs="DecimaWE Rg"/>
                <w:sz w:val="16"/>
                <w:szCs w:val="16"/>
              </w:rPr>
              <w:t xml:space="preserve">fatturato annuo o totale di bilancio annuo non superiore a 2 milioni di Euro (per imprese </w:t>
            </w:r>
            <w:r w:rsidRPr="006D109B">
              <w:rPr>
                <w:rFonts w:ascii="DecimaWE Rg" w:hAnsi="DecimaWE Rg" w:cs="DecimaWE Rg"/>
                <w:b/>
                <w:sz w:val="16"/>
                <w:szCs w:val="16"/>
              </w:rPr>
              <w:t>associate</w:t>
            </w:r>
            <w:r w:rsidRPr="006D109B">
              <w:rPr>
                <w:rFonts w:ascii="DecimaWE Rg" w:hAnsi="DecimaWE Rg" w:cs="DecimaWE Rg"/>
                <w:sz w:val="16"/>
                <w:szCs w:val="16"/>
              </w:rPr>
              <w:t xml:space="preserve"> o </w:t>
            </w:r>
            <w:r w:rsidRPr="006D109B">
              <w:rPr>
                <w:rFonts w:ascii="DecimaWE Rg" w:hAnsi="DecimaWE Rg" w:cs="DecimaWE Rg"/>
                <w:b/>
                <w:sz w:val="16"/>
                <w:szCs w:val="16"/>
              </w:rPr>
              <w:t>collegate</w:t>
            </w:r>
            <w:r w:rsidRPr="006D109B">
              <w:rPr>
                <w:rFonts w:ascii="DecimaWE Rg" w:hAnsi="DecimaWE Rg" w:cs="DecimaWE Rg"/>
                <w:sz w:val="16"/>
                <w:szCs w:val="16"/>
              </w:rPr>
              <w:t xml:space="preserve"> vedasi modalità di calcolo di cui alla raccomandazione 2003/361/CE)</w:t>
            </w:r>
          </w:p>
        </w:tc>
      </w:tr>
      <w:tr w:rsidR="009F6E97" w:rsidRPr="00A01413" w:rsidTr="00C2484A">
        <w:trPr>
          <w:trHeight w:val="380"/>
        </w:trPr>
        <w:tc>
          <w:tcPr>
            <w:tcW w:w="426" w:type="dxa"/>
            <w:vAlign w:val="center"/>
          </w:tcPr>
          <w:p w:rsidR="009F6E97" w:rsidRPr="00A01413" w:rsidRDefault="009F6E97" w:rsidP="00C2484A">
            <w:pPr>
              <w:pStyle w:val="PARAGRAFOSTANDARDN"/>
              <w:autoSpaceDE w:val="0"/>
              <w:autoSpaceDN w:val="0"/>
              <w:adjustRightInd w:val="0"/>
              <w:spacing w:line="276" w:lineRule="auto"/>
              <w:jc w:val="left"/>
              <w:rPr>
                <w:rFonts w:ascii="DecimaWE Rg" w:hAnsi="DecimaWE Rg" w:cs="DecimaWE Rg"/>
                <w:sz w:val="21"/>
                <w:szCs w:val="21"/>
              </w:rPr>
            </w:pPr>
            <w:r>
              <w:rPr>
                <w:rFonts w:ascii="Verdana" w:hAnsi="Verdana" w:cs="DecimaWE Rg"/>
                <w:sz w:val="21"/>
                <w:szCs w:val="21"/>
              </w:rPr>
              <w:t>󠄀</w:t>
            </w:r>
          </w:p>
        </w:tc>
        <w:tc>
          <w:tcPr>
            <w:tcW w:w="1163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9F6E97" w:rsidRPr="00A01413" w:rsidRDefault="009F6E97" w:rsidP="00C2484A">
            <w:pPr>
              <w:pStyle w:val="PARAGRAFOSTANDARDN"/>
              <w:autoSpaceDE w:val="0"/>
              <w:autoSpaceDN w:val="0"/>
              <w:adjustRightInd w:val="0"/>
              <w:spacing w:line="276" w:lineRule="auto"/>
              <w:jc w:val="left"/>
              <w:rPr>
                <w:rFonts w:ascii="DecimaWE Rg" w:hAnsi="DecimaWE Rg" w:cs="DecimaWE Rg"/>
                <w:sz w:val="21"/>
                <w:szCs w:val="21"/>
              </w:rPr>
            </w:pPr>
            <w:r w:rsidRPr="00A01413">
              <w:rPr>
                <w:rFonts w:ascii="DecimaWE Rg" w:hAnsi="DecimaWE Rg" w:cs="DecimaWE Rg"/>
                <w:sz w:val="21"/>
                <w:szCs w:val="21"/>
              </w:rPr>
              <w:t>Piccola Impresa</w:t>
            </w:r>
          </w:p>
        </w:tc>
        <w:tc>
          <w:tcPr>
            <w:tcW w:w="77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9F6E97" w:rsidRPr="006D109B" w:rsidRDefault="009F6E97" w:rsidP="00C2484A">
            <w:pPr>
              <w:pStyle w:val="PARAGRAFOSTANDARDN"/>
              <w:autoSpaceDE w:val="0"/>
              <w:autoSpaceDN w:val="0"/>
              <w:adjustRightInd w:val="0"/>
              <w:spacing w:line="276" w:lineRule="auto"/>
              <w:jc w:val="left"/>
              <w:rPr>
                <w:rFonts w:ascii="DecimaWE Rg" w:hAnsi="DecimaWE Rg" w:cs="DecimaWE Rg"/>
                <w:sz w:val="16"/>
                <w:szCs w:val="16"/>
              </w:rPr>
            </w:pPr>
            <w:r w:rsidRPr="00D43F32">
              <w:rPr>
                <w:rFonts w:ascii="DecimaWE Rg" w:hAnsi="DecimaWE Rg" w:cs="DecimaWE Rg"/>
                <w:sz w:val="16"/>
                <w:szCs w:val="16"/>
              </w:rPr>
              <w:t xml:space="preserve">impresa che occupa meno di 50 persone e realizza </w:t>
            </w:r>
            <w:r w:rsidRPr="001375F6">
              <w:rPr>
                <w:rFonts w:ascii="DecimaWE Rg" w:hAnsi="DecimaWE Rg" w:cs="DecimaWE Rg"/>
                <w:sz w:val="16"/>
                <w:szCs w:val="16"/>
              </w:rPr>
              <w:t>un</w:t>
            </w:r>
            <w:r w:rsidRPr="001375F6" w:rsidDel="00D43F32">
              <w:rPr>
                <w:rFonts w:ascii="DecimaWE Rg" w:hAnsi="DecimaWE Rg" w:cs="DecimaWE Rg"/>
                <w:sz w:val="16"/>
                <w:szCs w:val="16"/>
              </w:rPr>
              <w:t xml:space="preserve"> </w:t>
            </w:r>
            <w:r w:rsidRPr="006D109B">
              <w:rPr>
                <w:rFonts w:ascii="DecimaWE Rg" w:hAnsi="DecimaWE Rg" w:cs="DecimaWE Rg"/>
                <w:sz w:val="16"/>
                <w:szCs w:val="16"/>
              </w:rPr>
              <w:t xml:space="preserve">fatturato annuo o totale di bilancio annuo non superiore a 10 milioni di Euro (per imprese </w:t>
            </w:r>
            <w:r w:rsidRPr="006D109B">
              <w:rPr>
                <w:rFonts w:ascii="DecimaWE Rg" w:hAnsi="DecimaWE Rg" w:cs="DecimaWE Rg"/>
                <w:b/>
                <w:sz w:val="16"/>
                <w:szCs w:val="16"/>
              </w:rPr>
              <w:t>associate</w:t>
            </w:r>
            <w:r w:rsidRPr="006D109B">
              <w:rPr>
                <w:rFonts w:ascii="DecimaWE Rg" w:hAnsi="DecimaWE Rg" w:cs="DecimaWE Rg"/>
                <w:sz w:val="16"/>
                <w:szCs w:val="16"/>
              </w:rPr>
              <w:t xml:space="preserve"> o </w:t>
            </w:r>
            <w:r w:rsidRPr="006D109B">
              <w:rPr>
                <w:rFonts w:ascii="DecimaWE Rg" w:hAnsi="DecimaWE Rg" w:cs="DecimaWE Rg"/>
                <w:b/>
                <w:sz w:val="16"/>
                <w:szCs w:val="16"/>
              </w:rPr>
              <w:t>collegate</w:t>
            </w:r>
            <w:r w:rsidRPr="006D109B">
              <w:rPr>
                <w:rFonts w:ascii="DecimaWE Rg" w:hAnsi="DecimaWE Rg" w:cs="DecimaWE Rg"/>
                <w:sz w:val="16"/>
                <w:szCs w:val="16"/>
              </w:rPr>
              <w:t xml:space="preserve"> vedasi modalità di calcolo di cui alla raccomandazione 2003/361/CE)</w:t>
            </w:r>
          </w:p>
        </w:tc>
      </w:tr>
      <w:tr w:rsidR="009F6E97" w:rsidRPr="00A01413" w:rsidTr="00C2484A">
        <w:trPr>
          <w:trHeight w:val="380"/>
        </w:trPr>
        <w:tc>
          <w:tcPr>
            <w:tcW w:w="426" w:type="dxa"/>
            <w:vAlign w:val="center"/>
          </w:tcPr>
          <w:p w:rsidR="009F6E97" w:rsidRPr="00A01413" w:rsidRDefault="009F6E97" w:rsidP="00C2484A">
            <w:pPr>
              <w:pStyle w:val="PARAGRAFOSTANDARDN"/>
              <w:autoSpaceDE w:val="0"/>
              <w:autoSpaceDN w:val="0"/>
              <w:adjustRightInd w:val="0"/>
              <w:spacing w:line="276" w:lineRule="auto"/>
              <w:jc w:val="left"/>
              <w:rPr>
                <w:rFonts w:ascii="DecimaWE Rg" w:hAnsi="DecimaWE Rg" w:cs="DecimaWE Rg"/>
                <w:sz w:val="21"/>
                <w:szCs w:val="21"/>
              </w:rPr>
            </w:pPr>
            <w:r>
              <w:rPr>
                <w:rFonts w:ascii="Verdana" w:hAnsi="Verdana" w:cs="DecimaWE Rg"/>
                <w:sz w:val="21"/>
                <w:szCs w:val="21"/>
              </w:rPr>
              <w:t>󠄀</w:t>
            </w:r>
          </w:p>
        </w:tc>
        <w:tc>
          <w:tcPr>
            <w:tcW w:w="1163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9F6E97" w:rsidRPr="00A01413" w:rsidRDefault="009F6E97" w:rsidP="00C2484A">
            <w:pPr>
              <w:pStyle w:val="PARAGRAFOSTANDARDN"/>
              <w:autoSpaceDE w:val="0"/>
              <w:autoSpaceDN w:val="0"/>
              <w:adjustRightInd w:val="0"/>
              <w:spacing w:line="276" w:lineRule="auto"/>
              <w:jc w:val="left"/>
              <w:rPr>
                <w:rFonts w:ascii="DecimaWE Rg" w:hAnsi="DecimaWE Rg" w:cs="DecimaWE Rg"/>
                <w:sz w:val="21"/>
                <w:szCs w:val="21"/>
              </w:rPr>
            </w:pPr>
            <w:r w:rsidRPr="00A01413">
              <w:rPr>
                <w:rFonts w:ascii="DecimaWE Rg" w:hAnsi="DecimaWE Rg" w:cs="DecimaWE Rg"/>
                <w:sz w:val="21"/>
                <w:szCs w:val="21"/>
              </w:rPr>
              <w:t>Media Impresa</w:t>
            </w:r>
          </w:p>
        </w:tc>
        <w:tc>
          <w:tcPr>
            <w:tcW w:w="77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9F6E97" w:rsidRPr="006D109B" w:rsidRDefault="009F6E97" w:rsidP="00C2484A">
            <w:pPr>
              <w:pStyle w:val="PARAGRAFOSTANDARDN"/>
              <w:autoSpaceDE w:val="0"/>
              <w:autoSpaceDN w:val="0"/>
              <w:adjustRightInd w:val="0"/>
              <w:spacing w:line="276" w:lineRule="auto"/>
              <w:jc w:val="left"/>
              <w:rPr>
                <w:rFonts w:ascii="DecimaWE Rg" w:hAnsi="DecimaWE Rg" w:cs="DecimaWE Rg"/>
                <w:sz w:val="16"/>
                <w:szCs w:val="16"/>
              </w:rPr>
            </w:pPr>
            <w:r w:rsidRPr="00DC781B">
              <w:rPr>
                <w:rFonts w:ascii="DecimaWE Rg" w:hAnsi="DecimaWE Rg" w:cs="DecimaWE Rg"/>
                <w:sz w:val="16"/>
                <w:szCs w:val="16"/>
              </w:rPr>
              <w:t xml:space="preserve">impresa che occupa meno di </w:t>
            </w:r>
            <w:r>
              <w:rPr>
                <w:rFonts w:ascii="DecimaWE Rg" w:hAnsi="DecimaWE Rg" w:cs="DecimaWE Rg"/>
                <w:sz w:val="16"/>
                <w:szCs w:val="16"/>
              </w:rPr>
              <w:t>2</w:t>
            </w:r>
            <w:r w:rsidRPr="00DC781B">
              <w:rPr>
                <w:rFonts w:ascii="DecimaWE Rg" w:hAnsi="DecimaWE Rg" w:cs="DecimaWE Rg"/>
                <w:sz w:val="16"/>
                <w:szCs w:val="16"/>
              </w:rPr>
              <w:t xml:space="preserve">50 persone e realizza </w:t>
            </w:r>
            <w:r w:rsidRPr="006D109B">
              <w:rPr>
                <w:rFonts w:ascii="DecimaWE Rg" w:hAnsi="DecimaWE Rg" w:cs="DecimaWE Rg"/>
                <w:sz w:val="16"/>
                <w:szCs w:val="16"/>
              </w:rPr>
              <w:t>un</w:t>
            </w:r>
            <w:r w:rsidRPr="006D109B" w:rsidDel="00DC781B">
              <w:rPr>
                <w:rFonts w:ascii="DecimaWE Rg" w:hAnsi="DecimaWE Rg" w:cs="DecimaWE Rg"/>
                <w:sz w:val="16"/>
                <w:szCs w:val="16"/>
              </w:rPr>
              <w:t xml:space="preserve"> </w:t>
            </w:r>
            <w:r w:rsidRPr="006D109B">
              <w:rPr>
                <w:rFonts w:ascii="DecimaWE Rg" w:hAnsi="DecimaWE Rg" w:cs="DecimaWE Rg"/>
                <w:sz w:val="16"/>
                <w:szCs w:val="16"/>
              </w:rPr>
              <w:t xml:space="preserve">fatturato annuo non superiore a 50 milioni di euro o un totale di bilancio annuo non superiore a 43 milioni di euro (per imprese </w:t>
            </w:r>
            <w:r w:rsidRPr="006D109B">
              <w:rPr>
                <w:rFonts w:ascii="DecimaWE Rg" w:hAnsi="DecimaWE Rg" w:cs="DecimaWE Rg"/>
                <w:b/>
                <w:sz w:val="16"/>
                <w:szCs w:val="16"/>
              </w:rPr>
              <w:t>associate</w:t>
            </w:r>
            <w:r w:rsidRPr="006D109B">
              <w:rPr>
                <w:rFonts w:ascii="DecimaWE Rg" w:hAnsi="DecimaWE Rg" w:cs="DecimaWE Rg"/>
                <w:sz w:val="16"/>
                <w:szCs w:val="16"/>
              </w:rPr>
              <w:t xml:space="preserve"> o </w:t>
            </w:r>
            <w:r w:rsidRPr="006D109B">
              <w:rPr>
                <w:rFonts w:ascii="DecimaWE Rg" w:hAnsi="DecimaWE Rg" w:cs="DecimaWE Rg"/>
                <w:b/>
                <w:sz w:val="16"/>
                <w:szCs w:val="16"/>
              </w:rPr>
              <w:t>collegate</w:t>
            </w:r>
            <w:r w:rsidRPr="006D109B">
              <w:rPr>
                <w:rFonts w:ascii="DecimaWE Rg" w:hAnsi="DecimaWE Rg" w:cs="DecimaWE Rg"/>
                <w:sz w:val="16"/>
                <w:szCs w:val="16"/>
              </w:rPr>
              <w:t xml:space="preserve"> vedasi modalità di calcolo di cui alla raccomandazione 2003/361/CE)</w:t>
            </w:r>
          </w:p>
        </w:tc>
      </w:tr>
      <w:tr w:rsidR="009F6E97" w:rsidRPr="00A01413" w:rsidDel="00510282" w:rsidTr="00C2484A">
        <w:trPr>
          <w:trHeight w:val="381"/>
        </w:trPr>
        <w:tc>
          <w:tcPr>
            <w:tcW w:w="426" w:type="dxa"/>
            <w:vAlign w:val="center"/>
          </w:tcPr>
          <w:p w:rsidR="009F6E97" w:rsidRPr="00A01413" w:rsidDel="00510282" w:rsidRDefault="009F6E97" w:rsidP="00C2484A">
            <w:pPr>
              <w:pStyle w:val="PARAGRAFOSTANDARDN"/>
              <w:autoSpaceDE w:val="0"/>
              <w:autoSpaceDN w:val="0"/>
              <w:adjustRightInd w:val="0"/>
              <w:spacing w:line="276" w:lineRule="auto"/>
              <w:jc w:val="left"/>
              <w:rPr>
                <w:rFonts w:ascii="DecimaWE Rg" w:hAnsi="DecimaWE Rg" w:cs="DecimaWE Rg"/>
                <w:sz w:val="21"/>
                <w:szCs w:val="21"/>
              </w:rPr>
            </w:pPr>
            <w:r>
              <w:rPr>
                <w:rFonts w:ascii="Verdana" w:hAnsi="Verdana" w:cs="DecimaWE Rg"/>
                <w:sz w:val="21"/>
                <w:szCs w:val="21"/>
              </w:rPr>
              <w:t>󠄀</w:t>
            </w:r>
          </w:p>
        </w:tc>
        <w:tc>
          <w:tcPr>
            <w:tcW w:w="8925" w:type="dxa"/>
            <w:gridSpan w:val="2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9F6E97" w:rsidRPr="006D109B" w:rsidDel="00712F42" w:rsidRDefault="009F6E97" w:rsidP="00C2484A">
            <w:pPr>
              <w:pStyle w:val="PARAGRAFOSTANDARDN"/>
              <w:autoSpaceDE w:val="0"/>
              <w:autoSpaceDN w:val="0"/>
              <w:adjustRightInd w:val="0"/>
              <w:spacing w:line="276" w:lineRule="auto"/>
              <w:jc w:val="left"/>
              <w:rPr>
                <w:rFonts w:ascii="DecimaWE Rg" w:hAnsi="DecimaWE Rg" w:cs="DecimaWE Rg"/>
                <w:sz w:val="21"/>
                <w:szCs w:val="21"/>
              </w:rPr>
            </w:pPr>
            <w:r w:rsidRPr="006D109B">
              <w:rPr>
                <w:rFonts w:ascii="DecimaWE Rg" w:hAnsi="DecimaWE Rg" w:cs="DecimaWE Rg"/>
                <w:sz w:val="21"/>
                <w:szCs w:val="21"/>
              </w:rPr>
              <w:t>Impresa che non rientra nella definizione di PMI</w:t>
            </w:r>
          </w:p>
        </w:tc>
      </w:tr>
    </w:tbl>
    <w:p w:rsidR="00DA5525" w:rsidRPr="00A01413" w:rsidRDefault="00DA5525" w:rsidP="002A7921">
      <w:pPr>
        <w:numPr>
          <w:ilvl w:val="0"/>
          <w:numId w:val="1"/>
        </w:numPr>
        <w:spacing w:before="120" w:after="120"/>
        <w:ind w:left="426" w:hanging="426"/>
        <w:jc w:val="both"/>
        <w:rPr>
          <w:rFonts w:ascii="DecimaWE Rg" w:hAnsi="DecimaWE Rg" w:cs="DecimaWE Rg"/>
        </w:rPr>
      </w:pPr>
      <w:r w:rsidRPr="00A01413">
        <w:rPr>
          <w:rFonts w:ascii="DecimaWE Rg" w:hAnsi="DecimaWE Rg" w:cs="DecimaWE Rg"/>
        </w:rPr>
        <w:t xml:space="preserve">di essere in regola con gli adempimenti connessi al rispetto del Contratto Collettivo Nazionale del Lavoro del settore di appartenenza, ed alle leggi sociali e di sicurezza sul lavoro, nel caso venga utilizzato personale dipendente; </w:t>
      </w:r>
    </w:p>
    <w:p w:rsidR="00900CEB" w:rsidRPr="000601E2" w:rsidRDefault="00900CEB" w:rsidP="00605126">
      <w:pPr>
        <w:numPr>
          <w:ilvl w:val="0"/>
          <w:numId w:val="1"/>
        </w:numPr>
        <w:spacing w:after="120"/>
        <w:jc w:val="both"/>
        <w:rPr>
          <w:rFonts w:ascii="DecimaWE Rg" w:hAnsi="DecimaWE Rg" w:cs="DecimaWE Rg"/>
        </w:rPr>
      </w:pPr>
      <w:r>
        <w:rPr>
          <w:rFonts w:ascii="DecimaWE Rg" w:hAnsi="DecimaWE Rg" w:cs="DecimaWE Rg"/>
        </w:rPr>
        <w:t xml:space="preserve">di non essere </w:t>
      </w:r>
      <w:r w:rsidRPr="002F6050">
        <w:rPr>
          <w:rFonts w:ascii="DecimaWE Rg" w:hAnsi="DecimaWE Rg" w:cs="DecimaWE Rg"/>
        </w:rPr>
        <w:t>debitor</w:t>
      </w:r>
      <w:r>
        <w:rPr>
          <w:rFonts w:ascii="DecimaWE Rg" w:hAnsi="DecimaWE Rg" w:cs="DecimaWE Rg"/>
        </w:rPr>
        <w:t>e (casi di non avvenuta restituzione del finanziamento revocato o decaduto)</w:t>
      </w:r>
      <w:r w:rsidRPr="002F6050">
        <w:rPr>
          <w:rFonts w:ascii="DecimaWE Rg" w:hAnsi="DecimaWE Rg" w:cs="DecimaWE Rg"/>
        </w:rPr>
        <w:t xml:space="preserve"> di un finanziamento ai sensi del </w:t>
      </w:r>
      <w:r w:rsidRPr="00ED7E67">
        <w:rPr>
          <w:rFonts w:ascii="DecimaWE Rg" w:hAnsi="DecimaWE Rg" w:cs="DecimaWE Rg"/>
        </w:rPr>
        <w:t xml:space="preserve">Programma FEP (2007-2013) o </w:t>
      </w:r>
      <w:r w:rsidRPr="00555261">
        <w:rPr>
          <w:rFonts w:ascii="DecimaWE Rg" w:hAnsi="DecimaWE Rg" w:cs="DecimaWE Rg"/>
        </w:rPr>
        <w:t xml:space="preserve">altri fondi SIE ovvero contributi per la pesca e </w:t>
      </w:r>
      <w:r w:rsidRPr="000601E2">
        <w:rPr>
          <w:rFonts w:ascii="DecimaWE Rg" w:hAnsi="DecimaWE Rg" w:cs="DecimaWE Rg"/>
        </w:rPr>
        <w:t xml:space="preserve">acquacoltura erogati </w:t>
      </w:r>
      <w:r w:rsidR="00605126" w:rsidRPr="000601E2">
        <w:rPr>
          <w:rFonts w:ascii="DecimaWE Rg" w:hAnsi="DecimaWE Rg" w:cs="DecimaWE Rg"/>
        </w:rPr>
        <w:t>a livello locale o nazionale</w:t>
      </w:r>
      <w:r w:rsidRPr="000601E2">
        <w:rPr>
          <w:rFonts w:ascii="DecimaWE Rg" w:hAnsi="DecimaWE Rg" w:cs="DecimaWE Rg"/>
        </w:rPr>
        <w:t>;</w:t>
      </w:r>
    </w:p>
    <w:p w:rsidR="00900CEB" w:rsidRPr="00BD07AD" w:rsidRDefault="0085336F" w:rsidP="00445215">
      <w:pPr>
        <w:numPr>
          <w:ilvl w:val="0"/>
          <w:numId w:val="1"/>
        </w:numPr>
        <w:spacing w:after="120"/>
        <w:ind w:left="357" w:hanging="357"/>
        <w:jc w:val="both"/>
        <w:rPr>
          <w:rFonts w:ascii="DecimaWE Rg" w:hAnsi="DecimaWE Rg" w:cs="DecimaWE Rg"/>
        </w:rPr>
      </w:pPr>
      <w:r>
        <w:rPr>
          <w:rFonts w:ascii="DecimaWE Rg" w:hAnsi="DecimaWE Rg" w:cs="DecimaWE Rg"/>
        </w:rPr>
        <w:t xml:space="preserve">che </w:t>
      </w:r>
      <w:r w:rsidR="00900CEB" w:rsidRPr="000601E2">
        <w:rPr>
          <w:rFonts w:ascii="DecimaWE Rg" w:hAnsi="DecimaWE Rg" w:cs="DecimaWE Rg"/>
        </w:rPr>
        <w:t>i legali rappresentanti dell’impresa non svolgono analoghi incarichi in altre imprese che risultano nella situazione rappresentata al precedente punto</w:t>
      </w:r>
      <w:r w:rsidR="00FF46C1">
        <w:rPr>
          <w:rFonts w:ascii="DecimaWE Rg" w:hAnsi="DecimaWE Rg" w:cs="DecimaWE Rg"/>
        </w:rPr>
        <w:t xml:space="preserve"> </w:t>
      </w:r>
      <w:r w:rsidR="00B249E5" w:rsidRPr="00BD07AD">
        <w:rPr>
          <w:rFonts w:ascii="DecimaWE Rg" w:hAnsi="DecimaWE Rg" w:cs="DecimaWE Rg"/>
        </w:rPr>
        <w:t>7</w:t>
      </w:r>
      <w:r w:rsidR="00900CEB" w:rsidRPr="00BD07AD">
        <w:rPr>
          <w:rFonts w:ascii="DecimaWE Rg" w:hAnsi="DecimaWE Rg" w:cs="DecimaWE Rg"/>
        </w:rPr>
        <w:t>;</w:t>
      </w:r>
    </w:p>
    <w:p w:rsidR="004F7C53" w:rsidRDefault="004F7C53" w:rsidP="002A7921">
      <w:pPr>
        <w:numPr>
          <w:ilvl w:val="0"/>
          <w:numId w:val="1"/>
        </w:numPr>
        <w:spacing w:before="120" w:after="120"/>
        <w:jc w:val="both"/>
        <w:rPr>
          <w:rFonts w:ascii="DecimaWE Rg" w:hAnsi="DecimaWE Rg" w:cs="DecimaWE Rg"/>
        </w:rPr>
      </w:pPr>
      <w:r w:rsidRPr="002D6525">
        <w:rPr>
          <w:rFonts w:ascii="DecimaWE Rg" w:hAnsi="DecimaWE Rg" w:cs="DecimaWE Rg"/>
        </w:rPr>
        <w:t xml:space="preserve">che non sussistono nei propri confronti le cause di decadenza, sospensione o di divieto di cui all’articolo 67 del </w:t>
      </w:r>
      <w:proofErr w:type="spellStart"/>
      <w:proofErr w:type="gramStart"/>
      <w:r w:rsidRPr="002D6525">
        <w:rPr>
          <w:rFonts w:ascii="DecimaWE Rg" w:hAnsi="DecimaWE Rg" w:cs="DecimaWE Rg"/>
        </w:rPr>
        <w:t>D.Lgs</w:t>
      </w:r>
      <w:proofErr w:type="gramEnd"/>
      <w:r w:rsidRPr="002D6525">
        <w:rPr>
          <w:rFonts w:ascii="DecimaWE Rg" w:hAnsi="DecimaWE Rg" w:cs="DecimaWE Rg"/>
        </w:rPr>
        <w:t>.</w:t>
      </w:r>
      <w:proofErr w:type="spellEnd"/>
      <w:r w:rsidRPr="002D6525">
        <w:rPr>
          <w:rFonts w:ascii="DecimaWE Rg" w:hAnsi="DecimaWE Rg" w:cs="DecimaWE Rg"/>
        </w:rPr>
        <w:t xml:space="preserve"> n. 159/</w:t>
      </w:r>
      <w:r w:rsidRPr="00F35D75">
        <w:rPr>
          <w:rFonts w:ascii="DecimaWE Rg" w:hAnsi="DecimaWE Rg" w:cs="DecimaWE Rg"/>
        </w:rPr>
        <w:t>2011 “Codice delle leggi antimafia e delle misure di prevenzione, nonché nuove disposizioni in materia di documentazione antimafia, a norma degli articoli 1 e 2 della legge 13 agosto 2010, n. 136”;</w:t>
      </w:r>
    </w:p>
    <w:p w:rsidR="004F4A28" w:rsidRDefault="007043B4" w:rsidP="004F4A28">
      <w:pPr>
        <w:numPr>
          <w:ilvl w:val="0"/>
          <w:numId w:val="1"/>
        </w:numPr>
        <w:spacing w:before="120" w:after="120"/>
        <w:jc w:val="both"/>
        <w:rPr>
          <w:rFonts w:ascii="DecimaWE Rg" w:hAnsi="DecimaWE Rg" w:cs="DecimaWE Rg"/>
        </w:rPr>
      </w:pPr>
      <w:r w:rsidRPr="00111D43">
        <w:rPr>
          <w:rFonts w:ascii="DecimaWE Rg" w:hAnsi="DecimaWE Rg" w:cs="DecimaWE Rg"/>
        </w:rPr>
        <w:t>di non rientrare nei casi di inammissibilità previsti dai paragrafi 1 e 3 dell’art. 10 del Reg. (UE) n. 508/2014 ai sensi del paragrafo 5 del medesimo articolo</w:t>
      </w:r>
      <w:r>
        <w:rPr>
          <w:rFonts w:ascii="DecimaWE Rg" w:hAnsi="DecimaWE Rg" w:cs="DecimaWE Rg"/>
        </w:rPr>
        <w:t xml:space="preserve"> (vedi richiamo normativo </w:t>
      </w:r>
      <w:r w:rsidRPr="00114B53">
        <w:rPr>
          <w:rFonts w:ascii="DecimaWE Rg" w:hAnsi="DecimaWE Rg" w:cs="DecimaWE Rg"/>
          <w:sz w:val="28"/>
          <w:szCs w:val="28"/>
        </w:rPr>
        <w:t>(1)</w:t>
      </w:r>
      <w:r>
        <w:rPr>
          <w:rFonts w:ascii="DecimaWE Rg" w:hAnsi="DecimaWE Rg" w:cs="DecimaWE Rg"/>
        </w:rPr>
        <w:t xml:space="preserve"> a fondo modulo)</w:t>
      </w:r>
      <w:r w:rsidRPr="00111D43">
        <w:rPr>
          <w:rFonts w:ascii="DecimaWE Rg" w:hAnsi="DecimaWE Rg" w:cs="DecimaWE Rg"/>
        </w:rPr>
        <w:t>;</w:t>
      </w:r>
      <w:r w:rsidR="004F4A28" w:rsidRPr="004F4A28">
        <w:rPr>
          <w:rFonts w:ascii="DecimaWE Rg" w:hAnsi="DecimaWE Rg" w:cs="DecimaWE Rg"/>
        </w:rPr>
        <w:t xml:space="preserve"> </w:t>
      </w:r>
    </w:p>
    <w:p w:rsidR="007043B4" w:rsidRPr="004F4A28" w:rsidRDefault="004F4A28" w:rsidP="004F4A28">
      <w:pPr>
        <w:numPr>
          <w:ilvl w:val="0"/>
          <w:numId w:val="1"/>
        </w:numPr>
        <w:spacing w:before="120" w:after="120"/>
        <w:jc w:val="both"/>
        <w:rPr>
          <w:rFonts w:ascii="DecimaWE Rg" w:hAnsi="DecimaWE Rg" w:cs="DecimaWE Rg"/>
        </w:rPr>
      </w:pPr>
      <w:r w:rsidRPr="00F35D75">
        <w:rPr>
          <w:rFonts w:ascii="DecimaWE Rg" w:hAnsi="DecimaWE Rg" w:cs="DecimaWE Rg"/>
        </w:rPr>
        <w:t>di non rientrare nei casi previsti dal Reg. (UE) 288/2015, così come modificato dal Reg.</w:t>
      </w:r>
      <w:r>
        <w:rPr>
          <w:rFonts w:ascii="DecimaWE Rg" w:hAnsi="DecimaWE Rg" w:cs="DecimaWE Rg"/>
        </w:rPr>
        <w:t xml:space="preserve"> </w:t>
      </w:r>
      <w:r w:rsidRPr="00F35D75">
        <w:rPr>
          <w:rFonts w:ascii="DecimaWE Rg" w:hAnsi="DecimaWE Rg" w:cs="DecimaWE Rg"/>
        </w:rPr>
        <w:t>(UE) 2252/2015 per quanto attiene il periodo di inammissibilità delle domande;</w:t>
      </w:r>
    </w:p>
    <w:p w:rsidR="007C452A" w:rsidRDefault="007C452A" w:rsidP="002A7921">
      <w:pPr>
        <w:numPr>
          <w:ilvl w:val="0"/>
          <w:numId w:val="1"/>
        </w:numPr>
        <w:spacing w:before="120" w:after="120"/>
        <w:jc w:val="both"/>
        <w:rPr>
          <w:rFonts w:ascii="DecimaWE Rg" w:hAnsi="DecimaWE Rg" w:cs="DecimaWE Rg"/>
        </w:rPr>
      </w:pPr>
      <w:r w:rsidRPr="00DD6598">
        <w:rPr>
          <w:rFonts w:ascii="DecimaWE Rg" w:hAnsi="DecimaWE Rg" w:cs="DecimaWE Rg"/>
        </w:rPr>
        <w:t xml:space="preserve">ai sensi dell’art. 137, paragrafo 1, del Reg. (UE, </w:t>
      </w:r>
      <w:proofErr w:type="spellStart"/>
      <w:r w:rsidRPr="00DD6598">
        <w:rPr>
          <w:rFonts w:ascii="DecimaWE Rg" w:hAnsi="DecimaWE Rg" w:cs="DecimaWE Rg"/>
        </w:rPr>
        <w:t>Euratom</w:t>
      </w:r>
      <w:proofErr w:type="spellEnd"/>
      <w:r w:rsidRPr="00DD6598">
        <w:rPr>
          <w:rFonts w:ascii="DecimaWE Rg" w:hAnsi="DecimaWE Rg" w:cs="DecimaWE Rg"/>
        </w:rPr>
        <w:t>) 2018/1046</w:t>
      </w:r>
      <w:r w:rsidR="00A7254F" w:rsidRPr="00DD6598">
        <w:rPr>
          <w:rFonts w:ascii="DecimaWE Rg" w:hAnsi="DecimaWE Rg" w:cs="DecimaWE Rg"/>
        </w:rPr>
        <w:t xml:space="preserve"> (vedi richiamo normativo </w:t>
      </w:r>
      <w:r w:rsidR="007043B4" w:rsidRPr="00DD6598">
        <w:rPr>
          <w:rFonts w:ascii="DecimaWE Rg" w:hAnsi="DecimaWE Rg" w:cs="DecimaWE Rg"/>
          <w:sz w:val="28"/>
          <w:szCs w:val="28"/>
        </w:rPr>
        <w:t>(</w:t>
      </w:r>
      <w:r w:rsidR="00A7254F" w:rsidRPr="00DD6598">
        <w:rPr>
          <w:rFonts w:ascii="DecimaWE Rg" w:hAnsi="DecimaWE Rg" w:cs="DecimaWE Rg"/>
          <w:sz w:val="28"/>
          <w:szCs w:val="28"/>
        </w:rPr>
        <w:t>2</w:t>
      </w:r>
      <w:r w:rsidR="007043B4" w:rsidRPr="00DD6598">
        <w:rPr>
          <w:rFonts w:ascii="DecimaWE Rg" w:hAnsi="DecimaWE Rg" w:cs="DecimaWE Rg"/>
          <w:sz w:val="28"/>
          <w:szCs w:val="28"/>
        </w:rPr>
        <w:t>)</w:t>
      </w:r>
      <w:r w:rsidR="00A7254F" w:rsidRPr="00DD6598">
        <w:rPr>
          <w:rFonts w:ascii="DecimaWE Rg" w:hAnsi="DecimaWE Rg" w:cs="DecimaWE Rg"/>
        </w:rPr>
        <w:t xml:space="preserve"> a fondo modulo)</w:t>
      </w:r>
      <w:r w:rsidRPr="00DD6598">
        <w:rPr>
          <w:rFonts w:ascii="DecimaWE Rg" w:hAnsi="DecimaWE Rg" w:cs="DecimaWE Rg"/>
        </w:rPr>
        <w:t>:</w:t>
      </w:r>
    </w:p>
    <w:p w:rsidR="007C452A" w:rsidRPr="00E134B2" w:rsidRDefault="007C452A" w:rsidP="007C452A">
      <w:pPr>
        <w:pStyle w:val="Paragrafoelenco"/>
        <w:numPr>
          <w:ilvl w:val="0"/>
          <w:numId w:val="13"/>
        </w:numPr>
        <w:spacing w:before="120" w:after="120" w:line="240" w:lineRule="auto"/>
        <w:jc w:val="both"/>
        <w:rPr>
          <w:rFonts w:ascii="DecimaWE Rg" w:hAnsi="DecimaWE Rg" w:cs="DecimaWE Rg"/>
          <w:sz w:val="21"/>
          <w:szCs w:val="21"/>
        </w:rPr>
      </w:pPr>
      <w:r w:rsidRPr="00472B36">
        <w:rPr>
          <w:rFonts w:ascii="DecimaWE Rg" w:hAnsi="DecimaWE Rg" w:cs="DecimaWE Rg"/>
          <w:sz w:val="21"/>
          <w:szCs w:val="21"/>
        </w:rPr>
        <w:t xml:space="preserve">che il richiedente </w:t>
      </w:r>
      <w:r>
        <w:rPr>
          <w:rFonts w:ascii="DecimaWE Rg" w:hAnsi="DecimaWE Rg" w:cs="DecimaWE Rg"/>
          <w:sz w:val="21"/>
          <w:szCs w:val="21"/>
        </w:rPr>
        <w:t xml:space="preserve">non si trova in una </w:t>
      </w:r>
      <w:r w:rsidRPr="00472B36">
        <w:rPr>
          <w:rFonts w:ascii="DecimaWE Rg" w:hAnsi="DecimaWE Rg" w:cs="DecimaWE Rg"/>
          <w:sz w:val="21"/>
          <w:szCs w:val="21"/>
        </w:rPr>
        <w:t xml:space="preserve">delle situazioni di </w:t>
      </w:r>
      <w:r w:rsidRPr="00E134B2">
        <w:rPr>
          <w:rFonts w:ascii="DecimaWE Rg" w:hAnsi="DecimaWE Rg" w:cs="DecimaWE Rg"/>
          <w:sz w:val="21"/>
          <w:szCs w:val="21"/>
        </w:rPr>
        <w:t xml:space="preserve">cui agli articoli 136, paragrafo 1, e 141, paragrafo 1 del Reg. (UE, </w:t>
      </w:r>
      <w:proofErr w:type="spellStart"/>
      <w:r w:rsidRPr="00E134B2">
        <w:rPr>
          <w:rFonts w:ascii="DecimaWE Rg" w:hAnsi="DecimaWE Rg" w:cs="DecimaWE Rg"/>
          <w:sz w:val="21"/>
          <w:szCs w:val="21"/>
        </w:rPr>
        <w:t>Euratom</w:t>
      </w:r>
      <w:proofErr w:type="spellEnd"/>
      <w:r w:rsidRPr="00E134B2">
        <w:rPr>
          <w:rFonts w:ascii="DecimaWE Rg" w:hAnsi="DecimaWE Rg" w:cs="DecimaWE Rg"/>
          <w:sz w:val="21"/>
          <w:szCs w:val="21"/>
        </w:rPr>
        <w:t xml:space="preserve">) 2018/1046. </w:t>
      </w:r>
    </w:p>
    <w:p w:rsidR="007C452A" w:rsidRPr="00472B36" w:rsidRDefault="007C452A" w:rsidP="007C452A">
      <w:pPr>
        <w:pStyle w:val="Paragrafoelenco"/>
        <w:numPr>
          <w:ilvl w:val="0"/>
          <w:numId w:val="13"/>
        </w:numPr>
        <w:spacing w:before="120" w:after="120" w:line="240" w:lineRule="auto"/>
        <w:jc w:val="both"/>
        <w:rPr>
          <w:rFonts w:ascii="DecimaWE Rg" w:hAnsi="DecimaWE Rg" w:cs="DecimaWE Rg"/>
          <w:sz w:val="21"/>
          <w:szCs w:val="21"/>
        </w:rPr>
      </w:pPr>
      <w:r w:rsidRPr="00E134B2">
        <w:rPr>
          <w:rFonts w:ascii="DecimaWE Rg" w:hAnsi="DecimaWE Rg" w:cs="DecimaWE Rg"/>
          <w:sz w:val="21"/>
          <w:szCs w:val="21"/>
        </w:rPr>
        <w:t>che le persone fisiche o giuridiche che sono membri dell’organo di</w:t>
      </w:r>
      <w:r w:rsidRPr="00990CD5">
        <w:rPr>
          <w:rFonts w:ascii="DecimaWE Rg" w:hAnsi="DecimaWE Rg" w:cs="DecimaWE Rg"/>
          <w:sz w:val="21"/>
          <w:szCs w:val="21"/>
        </w:rPr>
        <w:t xml:space="preserve"> amministrazione, di direzione o </w:t>
      </w:r>
      <w:r w:rsidRPr="00472B36">
        <w:rPr>
          <w:rFonts w:ascii="DecimaWE Rg" w:hAnsi="DecimaWE Rg" w:cs="DecimaWE Rg"/>
          <w:sz w:val="21"/>
          <w:szCs w:val="21"/>
        </w:rPr>
        <w:t xml:space="preserve">di vigilanza del richiedente, o che hanno poteri di rappresentanza, di decisione o di controllo nei confronti del richiedente, non si trovano in una delle situazioni di esclusione di cui all’articolo 136, paragrafo 1, lettere da c) a h) del Reg. (UE, </w:t>
      </w:r>
      <w:proofErr w:type="spellStart"/>
      <w:r w:rsidRPr="00472B36">
        <w:rPr>
          <w:rFonts w:ascii="DecimaWE Rg" w:hAnsi="DecimaWE Rg" w:cs="DecimaWE Rg"/>
          <w:sz w:val="21"/>
          <w:szCs w:val="21"/>
        </w:rPr>
        <w:t>Euratom</w:t>
      </w:r>
      <w:proofErr w:type="spellEnd"/>
      <w:r w:rsidRPr="00472B36">
        <w:rPr>
          <w:rFonts w:ascii="DecimaWE Rg" w:hAnsi="DecimaWE Rg" w:cs="DecimaWE Rg"/>
          <w:sz w:val="21"/>
          <w:szCs w:val="21"/>
        </w:rPr>
        <w:t>) 2018/1046;</w:t>
      </w:r>
    </w:p>
    <w:p w:rsidR="007C452A" w:rsidRDefault="007C452A" w:rsidP="007C452A">
      <w:pPr>
        <w:pStyle w:val="Paragrafoelenco"/>
        <w:numPr>
          <w:ilvl w:val="0"/>
          <w:numId w:val="13"/>
        </w:numPr>
        <w:spacing w:before="120" w:after="120" w:line="240" w:lineRule="auto"/>
        <w:jc w:val="both"/>
        <w:rPr>
          <w:rFonts w:ascii="DecimaWE Rg" w:hAnsi="DecimaWE Rg" w:cs="DecimaWE Rg"/>
          <w:sz w:val="21"/>
          <w:szCs w:val="21"/>
        </w:rPr>
      </w:pPr>
      <w:r w:rsidRPr="0004457D">
        <w:rPr>
          <w:rFonts w:ascii="DecimaWE Rg" w:hAnsi="DecimaWE Rg" w:cs="DecimaWE Rg"/>
          <w:sz w:val="21"/>
          <w:szCs w:val="21"/>
        </w:rPr>
        <w:t xml:space="preserve">che </w:t>
      </w:r>
      <w:r>
        <w:rPr>
          <w:rFonts w:ascii="DecimaWE Rg" w:hAnsi="DecimaWE Rg" w:cs="DecimaWE Rg"/>
          <w:sz w:val="21"/>
          <w:szCs w:val="21"/>
        </w:rPr>
        <w:t xml:space="preserve">i </w:t>
      </w:r>
      <w:r w:rsidRPr="0004457D">
        <w:rPr>
          <w:rFonts w:ascii="DecimaWE Rg" w:hAnsi="DecimaWE Rg" w:cs="DecimaWE Rg"/>
          <w:sz w:val="21"/>
          <w:szCs w:val="21"/>
        </w:rPr>
        <w:t xml:space="preserve">titolari effettivi, di cui all’articolo 3, punto 6), della direttiva (UE) 2015/849, del </w:t>
      </w:r>
      <w:r>
        <w:rPr>
          <w:rFonts w:ascii="DecimaWE Rg" w:hAnsi="DecimaWE Rg" w:cs="DecimaWE Rg"/>
          <w:sz w:val="21"/>
          <w:szCs w:val="21"/>
        </w:rPr>
        <w:t xml:space="preserve">richiedente non </w:t>
      </w:r>
      <w:r w:rsidRPr="0004457D">
        <w:rPr>
          <w:rFonts w:ascii="DecimaWE Rg" w:hAnsi="DecimaWE Rg" w:cs="DecimaWE Rg"/>
          <w:sz w:val="21"/>
          <w:szCs w:val="21"/>
        </w:rPr>
        <w:t>si trovano in una delle situazioni di esclusione di cui all’articolo 136, paragrafo 1, lettere da c) a h)</w:t>
      </w:r>
      <w:r w:rsidRPr="00990CD5">
        <w:rPr>
          <w:rFonts w:ascii="DecimaWE Rg" w:hAnsi="DecimaWE Rg" w:cs="DecimaWE Rg"/>
          <w:sz w:val="21"/>
          <w:szCs w:val="21"/>
        </w:rPr>
        <w:t xml:space="preserve"> del Reg. (UE, </w:t>
      </w:r>
      <w:proofErr w:type="spellStart"/>
      <w:r w:rsidRPr="00990CD5">
        <w:rPr>
          <w:rFonts w:ascii="DecimaWE Rg" w:hAnsi="DecimaWE Rg" w:cs="DecimaWE Rg"/>
          <w:sz w:val="21"/>
          <w:szCs w:val="21"/>
        </w:rPr>
        <w:t>Euratom</w:t>
      </w:r>
      <w:proofErr w:type="spellEnd"/>
      <w:r w:rsidRPr="00990CD5">
        <w:rPr>
          <w:rFonts w:ascii="DecimaWE Rg" w:hAnsi="DecimaWE Rg" w:cs="DecimaWE Rg"/>
          <w:sz w:val="21"/>
          <w:szCs w:val="21"/>
        </w:rPr>
        <w:t>) 2018/1046;</w:t>
      </w:r>
    </w:p>
    <w:p w:rsidR="007C452A" w:rsidRDefault="003B776A" w:rsidP="007C452A">
      <w:pPr>
        <w:spacing w:before="120" w:after="120" w:line="240" w:lineRule="auto"/>
        <w:ind w:left="426"/>
        <w:jc w:val="both"/>
        <w:rPr>
          <w:rFonts w:ascii="DecimaWE Rg" w:hAnsi="DecimaWE Rg" w:cs="DecimaWE Rg"/>
          <w:sz w:val="21"/>
          <w:szCs w:val="21"/>
        </w:rPr>
      </w:pPr>
      <w:r>
        <w:rPr>
          <w:rFonts w:ascii="DecimaWE Rg" w:hAnsi="DecimaWE Rg" w:cs="DecimaWE Rg"/>
          <w:sz w:val="21"/>
          <w:szCs w:val="21"/>
        </w:rPr>
        <w:t>ovvero, n</w:t>
      </w:r>
      <w:r w:rsidR="007C452A">
        <w:rPr>
          <w:rFonts w:ascii="DecimaWE Rg" w:hAnsi="DecimaWE Rg" w:cs="DecimaWE Rg"/>
          <w:sz w:val="21"/>
          <w:szCs w:val="21"/>
        </w:rPr>
        <w:t>el caso in cui uno o più dei soggetti sopraindicati rientri in una delle situazioni di esclusione di cui sopra, indicarla nello spazio sottostante e indicare se sono state</w:t>
      </w:r>
      <w:r w:rsidR="007C452A" w:rsidRPr="00EE5FCC">
        <w:rPr>
          <w:rFonts w:ascii="DecimaWE Rg" w:hAnsi="DecimaWE Rg" w:cs="DecimaWE Rg"/>
          <w:sz w:val="21"/>
          <w:szCs w:val="21"/>
        </w:rPr>
        <w:t xml:space="preserve"> adottat</w:t>
      </w:r>
      <w:r w:rsidR="007C452A">
        <w:rPr>
          <w:rFonts w:ascii="DecimaWE Rg" w:hAnsi="DecimaWE Rg" w:cs="DecimaWE Rg"/>
          <w:sz w:val="21"/>
          <w:szCs w:val="21"/>
        </w:rPr>
        <w:t>e</w:t>
      </w:r>
      <w:r w:rsidR="007C452A" w:rsidRPr="00EE5FCC">
        <w:rPr>
          <w:rFonts w:ascii="DecimaWE Rg" w:hAnsi="DecimaWE Rg" w:cs="DecimaWE Rg"/>
          <w:sz w:val="21"/>
          <w:szCs w:val="21"/>
        </w:rPr>
        <w:t xml:space="preserve"> le misure correttive di cui all’articolo 136, paragrafo 6, primo comma, lettera a)</w:t>
      </w:r>
      <w:r w:rsidR="007C452A">
        <w:rPr>
          <w:rFonts w:ascii="DecimaWE Rg" w:hAnsi="DecimaWE Rg" w:cs="DecimaWE Rg"/>
          <w:sz w:val="21"/>
          <w:szCs w:val="21"/>
        </w:rPr>
        <w:t xml:space="preserve"> </w:t>
      </w:r>
      <w:r w:rsidR="007C452A" w:rsidRPr="00990CD5">
        <w:rPr>
          <w:rFonts w:ascii="DecimaWE Rg" w:hAnsi="DecimaWE Rg" w:cs="DecimaWE Rg"/>
          <w:sz w:val="21"/>
          <w:szCs w:val="21"/>
        </w:rPr>
        <w:t xml:space="preserve">del Reg. (UE, </w:t>
      </w:r>
      <w:proofErr w:type="spellStart"/>
      <w:r w:rsidR="007C452A" w:rsidRPr="00990CD5">
        <w:rPr>
          <w:rFonts w:ascii="DecimaWE Rg" w:hAnsi="DecimaWE Rg" w:cs="DecimaWE Rg"/>
          <w:sz w:val="21"/>
          <w:szCs w:val="21"/>
        </w:rPr>
        <w:t>Euratom</w:t>
      </w:r>
      <w:proofErr w:type="spellEnd"/>
      <w:r w:rsidR="007C452A" w:rsidRPr="00990CD5">
        <w:rPr>
          <w:rFonts w:ascii="DecimaWE Rg" w:hAnsi="DecimaWE Rg" w:cs="DecimaWE Rg"/>
          <w:sz w:val="21"/>
          <w:szCs w:val="21"/>
        </w:rPr>
        <w:t>) 2018/1046</w:t>
      </w:r>
      <w:r w:rsidR="007C452A">
        <w:rPr>
          <w:rFonts w:ascii="DecimaWE Rg" w:hAnsi="DecimaWE Rg" w:cs="DecimaWE Rg"/>
          <w:sz w:val="21"/>
          <w:szCs w:val="21"/>
        </w:rPr>
        <w:t>:</w:t>
      </w:r>
    </w:p>
    <w:p w:rsidR="00641BFA" w:rsidRPr="00641BFA" w:rsidRDefault="007C452A" w:rsidP="00641BFA">
      <w:pPr>
        <w:spacing w:before="120" w:after="120" w:line="240" w:lineRule="auto"/>
        <w:ind w:left="426"/>
        <w:jc w:val="both"/>
        <w:rPr>
          <w:rFonts w:ascii="DecimaWE Rg" w:hAnsi="DecimaWE Rg" w:cs="DecimaWE Rg"/>
          <w:sz w:val="21"/>
          <w:szCs w:val="21"/>
        </w:rPr>
      </w:pPr>
      <w:r>
        <w:rPr>
          <w:rFonts w:ascii="DecimaWE Rg" w:hAnsi="DecimaWE Rg" w:cs="DecimaWE Rg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DecimaWE Rg" w:hAnsi="DecimaWE Rg" w:cs="DecimaWE Rg"/>
          <w:sz w:val="21"/>
          <w:szCs w:val="21"/>
        </w:rPr>
        <w:lastRenderedPageBreak/>
        <w:t>__________________________________________________________________________________________________________________________________________________________________________________</w:t>
      </w:r>
      <w:r w:rsidR="00EA6EB8">
        <w:rPr>
          <w:rFonts w:ascii="DecimaWE Rg" w:hAnsi="DecimaWE Rg" w:cs="DecimaWE Rg"/>
          <w:sz w:val="21"/>
          <w:szCs w:val="21"/>
        </w:rPr>
        <w:t>_______________________________</w:t>
      </w:r>
      <w:r>
        <w:rPr>
          <w:rFonts w:ascii="DecimaWE Rg" w:hAnsi="DecimaWE Rg" w:cs="DecimaWE Rg"/>
          <w:sz w:val="21"/>
          <w:szCs w:val="21"/>
        </w:rPr>
        <w:t>_</w:t>
      </w:r>
    </w:p>
    <w:p w:rsidR="0056663A" w:rsidRPr="0056663A" w:rsidRDefault="0056663A" w:rsidP="00641BFA">
      <w:pPr>
        <w:tabs>
          <w:tab w:val="left" w:pos="10348"/>
        </w:tabs>
        <w:spacing w:before="240" w:line="240" w:lineRule="auto"/>
        <w:jc w:val="center"/>
        <w:rPr>
          <w:rFonts w:ascii="DecimaWE Rg" w:hAnsi="DecimaWE Rg" w:cs="Arial"/>
          <w:b/>
        </w:rPr>
      </w:pPr>
      <w:r w:rsidRPr="0056663A">
        <w:rPr>
          <w:rFonts w:ascii="DecimaWE Rg" w:hAnsi="DecimaWE Rg" w:cs="Arial"/>
          <w:b/>
        </w:rPr>
        <w:t>COMUNICA</w:t>
      </w:r>
    </w:p>
    <w:p w:rsidR="0056663A" w:rsidRPr="00CE7C82" w:rsidRDefault="00E50047" w:rsidP="002A7921">
      <w:pPr>
        <w:pStyle w:val="Paragrafoelenco"/>
        <w:numPr>
          <w:ilvl w:val="0"/>
          <w:numId w:val="1"/>
        </w:numPr>
        <w:spacing w:before="120" w:after="120"/>
        <w:jc w:val="both"/>
        <w:rPr>
          <w:rFonts w:ascii="DecimaWE Rg" w:hAnsi="DecimaWE Rg" w:cs="DecimaWE Rg"/>
        </w:rPr>
      </w:pPr>
      <w:r>
        <w:rPr>
          <w:rFonts w:ascii="DecimaWE Rg" w:hAnsi="DecimaWE Rg" w:cs="DecimaWE Rg"/>
        </w:rPr>
        <w:t>o</w:t>
      </w:r>
      <w:r w:rsidR="0056663A" w:rsidRPr="00CE7C82">
        <w:rPr>
          <w:rFonts w:ascii="DecimaWE Rg" w:hAnsi="DecimaWE Rg" w:cs="DecimaWE Rg"/>
        </w:rPr>
        <w:t xml:space="preserve">ve pertinente, che </w:t>
      </w:r>
      <w:r w:rsidR="00537D2E" w:rsidRPr="00CE7C82">
        <w:rPr>
          <w:rFonts w:ascii="DecimaWE Rg" w:hAnsi="DecimaWE Rg" w:cs="DecimaWE Rg"/>
        </w:rPr>
        <w:t>l</w:t>
      </w:r>
      <w:r w:rsidR="00537D2E">
        <w:rPr>
          <w:rFonts w:ascii="DecimaWE Rg" w:hAnsi="DecimaWE Rg" w:cs="DecimaWE Rg"/>
        </w:rPr>
        <w:t>a presentazione della presente istanza</w:t>
      </w:r>
      <w:r w:rsidR="00537D2E" w:rsidRPr="00CE7C82">
        <w:rPr>
          <w:rFonts w:ascii="DecimaWE Rg" w:hAnsi="DecimaWE Rg" w:cs="DecimaWE Rg"/>
        </w:rPr>
        <w:t xml:space="preserve"> </w:t>
      </w:r>
      <w:r w:rsidR="0056663A" w:rsidRPr="00CE7C82">
        <w:rPr>
          <w:rFonts w:ascii="DecimaWE Rg" w:hAnsi="DecimaWE Rg" w:cs="DecimaWE Rg"/>
        </w:rPr>
        <w:t>è stata approvata dagli organi decisionali dell’impresa;</w:t>
      </w:r>
    </w:p>
    <w:p w:rsidR="00B22C2C" w:rsidRDefault="004F181B" w:rsidP="002A7921">
      <w:pPr>
        <w:pStyle w:val="Paragrafoelenco"/>
        <w:numPr>
          <w:ilvl w:val="0"/>
          <w:numId w:val="1"/>
        </w:numPr>
        <w:spacing w:after="0"/>
        <w:jc w:val="both"/>
        <w:rPr>
          <w:rFonts w:ascii="DecimaWE Rg" w:hAnsi="DecimaWE Rg" w:cs="DecimaWE Rg"/>
        </w:rPr>
      </w:pPr>
      <w:r w:rsidRPr="00602BB1">
        <w:rPr>
          <w:rFonts w:ascii="DecimaWE Rg" w:hAnsi="DecimaWE Rg" w:cs="DecimaWE Rg"/>
        </w:rPr>
        <w:t>di essere informato/a, ai sensi del Regolamento europeo 2016/679/UE relativo alla protezione delle persone fisiche con riguardo al trattamento dei dati personali, che i dati personali saranno trattati, anche con strumenti informatici, esclusivamente nell’ambito del procedimento relativo alla presente domanda di contributo;</w:t>
      </w:r>
    </w:p>
    <w:p w:rsidR="00663DFF" w:rsidRPr="00AD25C8" w:rsidRDefault="00663DFF" w:rsidP="0048289C">
      <w:pPr>
        <w:numPr>
          <w:ilvl w:val="0"/>
          <w:numId w:val="1"/>
        </w:numPr>
        <w:spacing w:before="120" w:after="120"/>
        <w:jc w:val="both"/>
        <w:rPr>
          <w:rFonts w:ascii="DecimaWE Rg" w:hAnsi="DecimaWE Rg" w:cs="DecimaWE Rg"/>
        </w:rPr>
      </w:pPr>
      <w:r w:rsidRPr="00663DFF">
        <w:rPr>
          <w:rFonts w:ascii="DecimaWE Rg" w:hAnsi="DecimaWE Rg" w:cs="DecimaWE Rg"/>
        </w:rPr>
        <w:t>di essere a conoscenza delle disposizioni e norme comunitarie e nazionali che disciplinano la corresponsione degli aiuti richiesti con la presente domanda</w:t>
      </w:r>
      <w:r w:rsidR="0048289C">
        <w:rPr>
          <w:rFonts w:ascii="DecimaWE Rg" w:hAnsi="DecimaWE Rg" w:cs="DecimaWE Rg"/>
        </w:rPr>
        <w:t>,</w:t>
      </w:r>
      <w:r w:rsidR="00EB7558">
        <w:rPr>
          <w:rFonts w:ascii="DecimaWE Rg" w:hAnsi="DecimaWE Rg" w:cs="DecimaWE Rg"/>
        </w:rPr>
        <w:t xml:space="preserve"> </w:t>
      </w:r>
      <w:r w:rsidRPr="0048289C">
        <w:rPr>
          <w:rFonts w:ascii="DecimaWE Rg" w:hAnsi="DecimaWE Rg" w:cs="DecimaWE Rg"/>
        </w:rPr>
        <w:t xml:space="preserve">del Programma Operativo - FEAMP 2014/2020 approvato dalla Commissione Europea con decisione di esecuzione n. </w:t>
      </w:r>
      <w:proofErr w:type="gramStart"/>
      <w:r w:rsidRPr="0048289C">
        <w:rPr>
          <w:rFonts w:ascii="DecimaWE Rg" w:hAnsi="DecimaWE Rg" w:cs="DecimaWE Rg"/>
        </w:rPr>
        <w:t>C(</w:t>
      </w:r>
      <w:proofErr w:type="gramEnd"/>
      <w:r w:rsidRPr="0048289C">
        <w:rPr>
          <w:rFonts w:ascii="DecimaWE Rg" w:hAnsi="DecimaWE Rg" w:cs="DecimaWE Rg"/>
        </w:rPr>
        <w:t xml:space="preserve">2015) 8452 del 25 novembre 2015, del contenuto </w:t>
      </w:r>
      <w:r w:rsidRPr="00AD25C8">
        <w:rPr>
          <w:rFonts w:ascii="DecimaWE Rg" w:hAnsi="DecimaWE Rg" w:cs="DecimaWE Rg"/>
        </w:rPr>
        <w:t>dell’Avviso pubblico di adesione alla misura e degli obblighi specifici che assume a proprio carico con la presente domanda;</w:t>
      </w:r>
    </w:p>
    <w:p w:rsidR="00081A5F" w:rsidRPr="00AD25C8" w:rsidRDefault="00081A5F" w:rsidP="002A7921">
      <w:pPr>
        <w:numPr>
          <w:ilvl w:val="0"/>
          <w:numId w:val="1"/>
        </w:numPr>
        <w:spacing w:before="120" w:after="120"/>
        <w:jc w:val="both"/>
        <w:rPr>
          <w:rFonts w:ascii="DecimaWE Rg" w:hAnsi="DecimaWE Rg" w:cs="DecimaWE Rg"/>
        </w:rPr>
      </w:pPr>
      <w:r w:rsidRPr="00AD25C8">
        <w:rPr>
          <w:rFonts w:ascii="DecimaWE Rg" w:hAnsi="DecimaWE Rg" w:cs="DecimaWE Rg"/>
        </w:rPr>
        <w:t xml:space="preserve">di essere in possesso di tutti i requisiti richiesti dal Programma Operativo - FEAMP 2014/2020 approvato dalla Commissione Europea con decisione di esecuzione n. </w:t>
      </w:r>
      <w:proofErr w:type="gramStart"/>
      <w:r w:rsidRPr="00AD25C8">
        <w:rPr>
          <w:rFonts w:ascii="DecimaWE Rg" w:hAnsi="DecimaWE Rg" w:cs="DecimaWE Rg"/>
        </w:rPr>
        <w:t>C(</w:t>
      </w:r>
      <w:proofErr w:type="gramEnd"/>
      <w:r w:rsidRPr="00AD25C8">
        <w:rPr>
          <w:rFonts w:ascii="DecimaWE Rg" w:hAnsi="DecimaWE Rg" w:cs="DecimaWE Rg"/>
        </w:rPr>
        <w:t>2015) 8452 del 25 novembre 2015, per accedere alla misura;</w:t>
      </w:r>
    </w:p>
    <w:p w:rsidR="00081A5F" w:rsidRPr="00AD25C8" w:rsidRDefault="00081A5F" w:rsidP="002A7921">
      <w:pPr>
        <w:numPr>
          <w:ilvl w:val="0"/>
          <w:numId w:val="1"/>
        </w:numPr>
        <w:spacing w:before="120" w:after="120"/>
        <w:jc w:val="both"/>
        <w:rPr>
          <w:rFonts w:ascii="DecimaWE Rg" w:hAnsi="DecimaWE Rg" w:cs="DecimaWE Rg"/>
        </w:rPr>
      </w:pPr>
      <w:r w:rsidRPr="00AD25C8">
        <w:rPr>
          <w:rFonts w:ascii="DecimaWE Rg" w:hAnsi="DecimaWE Rg" w:cs="DecimaWE Rg"/>
        </w:rPr>
        <w:t>di essere a conoscenza che la misura cui ha aderito potrà subire</w:t>
      </w:r>
      <w:r w:rsidR="00F243C1">
        <w:rPr>
          <w:rFonts w:ascii="DecimaWE Rg" w:hAnsi="DecimaWE Rg" w:cs="DecimaWE Rg"/>
        </w:rPr>
        <w:t xml:space="preserve"> </w:t>
      </w:r>
      <w:r w:rsidRPr="00AD25C8">
        <w:rPr>
          <w:rFonts w:ascii="DecimaWE Rg" w:hAnsi="DecimaWE Rg" w:cs="DecimaWE Rg"/>
        </w:rPr>
        <w:t xml:space="preserve">alcune modifiche che accetta sin d'ora riservandosi, in tal caso, la facoltà di recedere dall'impegno prima della </w:t>
      </w:r>
      <w:r w:rsidR="009959CC" w:rsidRPr="00AD25C8">
        <w:rPr>
          <w:rFonts w:ascii="DecimaWE Rg" w:hAnsi="DecimaWE Rg" w:cs="DecimaWE Rg"/>
        </w:rPr>
        <w:t>liquidazione del</w:t>
      </w:r>
      <w:r w:rsidR="00DD3C60">
        <w:rPr>
          <w:rFonts w:ascii="DecimaWE Rg" w:hAnsi="DecimaWE Rg" w:cs="DecimaWE Rg"/>
        </w:rPr>
        <w:t>la compensazione</w:t>
      </w:r>
      <w:r w:rsidRPr="00AD25C8">
        <w:rPr>
          <w:rFonts w:ascii="DecimaWE Rg" w:hAnsi="DecimaWE Rg" w:cs="DecimaWE Rg"/>
        </w:rPr>
        <w:t>;</w:t>
      </w:r>
    </w:p>
    <w:p w:rsidR="008A609F" w:rsidRPr="008A609F" w:rsidRDefault="008A609F" w:rsidP="002A7921">
      <w:pPr>
        <w:numPr>
          <w:ilvl w:val="0"/>
          <w:numId w:val="1"/>
        </w:numPr>
        <w:spacing w:before="120" w:after="120"/>
        <w:jc w:val="both"/>
        <w:rPr>
          <w:rFonts w:ascii="DecimaWE Rg" w:hAnsi="DecimaWE Rg" w:cs="DecimaWE Rg"/>
        </w:rPr>
      </w:pPr>
      <w:r w:rsidRPr="00AD25C8">
        <w:rPr>
          <w:rFonts w:ascii="DecimaWE Rg" w:hAnsi="DecimaWE Rg" w:cs="DecimaWE Rg"/>
        </w:rPr>
        <w:t>di essere a conoscenza che</w:t>
      </w:r>
      <w:r w:rsidRPr="008A609F">
        <w:rPr>
          <w:rFonts w:ascii="DecimaWE Rg" w:hAnsi="DecimaWE Rg" w:cs="DecimaWE Rg"/>
        </w:rPr>
        <w:t xml:space="preserve"> l’operazione concorre al raggiungimento degli obiettivi di cui al PO FEAMP;</w:t>
      </w:r>
    </w:p>
    <w:p w:rsidR="00F32DE0" w:rsidRPr="00922974" w:rsidRDefault="008A609F" w:rsidP="002A7921">
      <w:pPr>
        <w:numPr>
          <w:ilvl w:val="0"/>
          <w:numId w:val="1"/>
        </w:numPr>
        <w:spacing w:before="120" w:after="120"/>
        <w:jc w:val="both"/>
        <w:rPr>
          <w:rFonts w:ascii="DecimaWE Rg" w:hAnsi="DecimaWE Rg" w:cs="DecimaWE Rg"/>
        </w:rPr>
      </w:pPr>
      <w:r w:rsidRPr="008A609F">
        <w:rPr>
          <w:rFonts w:ascii="DecimaWE Rg" w:hAnsi="DecimaWE Rg" w:cs="DecimaWE Rg"/>
        </w:rPr>
        <w:t xml:space="preserve">di essere a conoscenza che sono previste le sanzioni </w:t>
      </w:r>
      <w:proofErr w:type="spellStart"/>
      <w:r w:rsidRPr="008A609F">
        <w:rPr>
          <w:rFonts w:ascii="DecimaWE Rg" w:hAnsi="DecimaWE Rg" w:cs="DecimaWE Rg"/>
        </w:rPr>
        <w:t>interdittive</w:t>
      </w:r>
      <w:proofErr w:type="spellEnd"/>
      <w:r w:rsidRPr="008A609F">
        <w:rPr>
          <w:rFonts w:ascii="DecimaWE Rg" w:hAnsi="DecimaWE Rg" w:cs="DecimaWE Rg"/>
        </w:rPr>
        <w:t xml:space="preserve"> di cui all’art.9 del </w:t>
      </w:r>
      <w:proofErr w:type="spellStart"/>
      <w:proofErr w:type="gramStart"/>
      <w:r w:rsidRPr="008A609F">
        <w:rPr>
          <w:rFonts w:ascii="DecimaWE Rg" w:hAnsi="DecimaWE Rg" w:cs="DecimaWE Rg"/>
        </w:rPr>
        <w:t>D.Lgs</w:t>
      </w:r>
      <w:proofErr w:type="gramEnd"/>
      <w:r w:rsidRPr="008A609F">
        <w:rPr>
          <w:rFonts w:ascii="DecimaWE Rg" w:hAnsi="DecimaWE Rg" w:cs="DecimaWE Rg"/>
        </w:rPr>
        <w:t>.</w:t>
      </w:r>
      <w:proofErr w:type="spellEnd"/>
      <w:r w:rsidRPr="008A609F">
        <w:rPr>
          <w:rFonts w:ascii="DecimaWE Rg" w:hAnsi="DecimaWE Rg" w:cs="DecimaWE Rg"/>
        </w:rPr>
        <w:t xml:space="preserve"> 231/2001 “Disciplina della responsabilità amministrativa delle persone giuridiche, delle società e delle associazioni anche prive di </w:t>
      </w:r>
      <w:r w:rsidRPr="00922974">
        <w:rPr>
          <w:rFonts w:ascii="DecimaWE Rg" w:hAnsi="DecimaWE Rg" w:cs="DecimaWE Rg"/>
        </w:rPr>
        <w:t>personalità giuridica, a norma dell'articolo 11 della legge 29 settembre 2000, n. 300”;</w:t>
      </w:r>
    </w:p>
    <w:p w:rsidR="003D3FDE" w:rsidRPr="003D3FDE" w:rsidRDefault="003D3FDE" w:rsidP="002A7921">
      <w:pPr>
        <w:tabs>
          <w:tab w:val="left" w:pos="10348"/>
        </w:tabs>
        <w:jc w:val="center"/>
        <w:rPr>
          <w:rFonts w:ascii="DecimaWE Rg" w:hAnsi="DecimaWE Rg" w:cs="Arial"/>
          <w:b/>
        </w:rPr>
      </w:pPr>
      <w:r w:rsidRPr="003D3FDE">
        <w:rPr>
          <w:rFonts w:ascii="DecimaWE Rg" w:hAnsi="DecimaWE Rg" w:cs="Arial"/>
          <w:b/>
        </w:rPr>
        <w:t>SI IMPEGNA</w:t>
      </w:r>
    </w:p>
    <w:p w:rsidR="003431CE" w:rsidRPr="00C94213" w:rsidRDefault="003431CE" w:rsidP="00C94213">
      <w:pPr>
        <w:pStyle w:val="Paragrafoelenco"/>
        <w:numPr>
          <w:ilvl w:val="0"/>
          <w:numId w:val="1"/>
        </w:numPr>
        <w:jc w:val="both"/>
        <w:rPr>
          <w:rFonts w:ascii="DecimaWE Rg" w:hAnsi="DecimaWE Rg" w:cs="DecimaWE Rg"/>
        </w:rPr>
      </w:pPr>
      <w:r w:rsidRPr="000002C8">
        <w:rPr>
          <w:rFonts w:ascii="DecimaWE Rg" w:hAnsi="DecimaWE Rg" w:cs="DecimaWE Rg"/>
        </w:rPr>
        <w:t xml:space="preserve">a rispettare, ai sensi dell’art. 10, paragrafo 2, del Regolamento (CE) n. 508/2014, le condizioni di </w:t>
      </w:r>
      <w:r w:rsidR="00BE67CE">
        <w:rPr>
          <w:rFonts w:ascii="DecimaWE Rg" w:hAnsi="DecimaWE Rg" w:cs="DecimaWE Rg"/>
        </w:rPr>
        <w:t xml:space="preserve">ammissibilità </w:t>
      </w:r>
      <w:r w:rsidRPr="000002C8">
        <w:rPr>
          <w:rFonts w:ascii="DecimaWE Rg" w:hAnsi="DecimaWE Rg" w:cs="DecimaWE Rg"/>
        </w:rPr>
        <w:t>cui al paragrafo 1, lettere da a) a d) dello stesso articolo per un periodo di cinque anni dopo che è eseguito il pagamento finale del contributo</w:t>
      </w:r>
      <w:r w:rsidR="00CA316A">
        <w:rPr>
          <w:rFonts w:ascii="DecimaWE Rg" w:hAnsi="DecimaWE Rg" w:cs="DecimaWE Rg"/>
        </w:rPr>
        <w:t xml:space="preserve">, consapevole che il mancato rispetto delle suddette condizioni comporta la restituzione dell’aiuto </w:t>
      </w:r>
      <w:r w:rsidR="009F2171">
        <w:rPr>
          <w:rFonts w:ascii="DecimaWE Rg" w:hAnsi="DecimaWE Rg" w:cs="DecimaWE Rg"/>
        </w:rPr>
        <w:t>in conformità</w:t>
      </w:r>
      <w:r w:rsidR="00CA316A">
        <w:rPr>
          <w:rFonts w:ascii="DecimaWE Rg" w:hAnsi="DecimaWE Rg" w:cs="DecimaWE Rg"/>
        </w:rPr>
        <w:t xml:space="preserve"> all’art. 99 del Reg.(UE) 508/2014</w:t>
      </w:r>
      <w:r w:rsidRPr="00C94213">
        <w:rPr>
          <w:rFonts w:ascii="DecimaWE Rg" w:hAnsi="DecimaWE Rg" w:cs="DecimaWE Rg"/>
        </w:rPr>
        <w:t>;</w:t>
      </w:r>
    </w:p>
    <w:p w:rsidR="00911330" w:rsidRPr="007D1B9F" w:rsidRDefault="00F4210C" w:rsidP="002A7921">
      <w:pPr>
        <w:numPr>
          <w:ilvl w:val="0"/>
          <w:numId w:val="1"/>
        </w:numPr>
        <w:spacing w:before="120" w:after="120"/>
        <w:jc w:val="both"/>
        <w:rPr>
          <w:rFonts w:ascii="DecimaWE Rg" w:hAnsi="DecimaWE Rg" w:cs="DecimaWE Rg"/>
        </w:rPr>
      </w:pPr>
      <w:r>
        <w:rPr>
          <w:rFonts w:ascii="DecimaWE Rg" w:hAnsi="DecimaWE Rg" w:cs="DecimaWE Rg"/>
        </w:rPr>
        <w:t xml:space="preserve">a </w:t>
      </w:r>
      <w:r w:rsidR="00911330" w:rsidRPr="00911330">
        <w:rPr>
          <w:rFonts w:ascii="DecimaWE Rg" w:hAnsi="DecimaWE Rg" w:cs="DecimaWE Rg"/>
        </w:rPr>
        <w:t>comunicare tempestivamente qualunque variazione dei propri dati</w:t>
      </w:r>
      <w:r w:rsidR="00E831A9">
        <w:rPr>
          <w:rFonts w:ascii="DecimaWE Rg" w:hAnsi="DecimaWE Rg" w:cs="DecimaWE Rg"/>
        </w:rPr>
        <w:t xml:space="preserve">, </w:t>
      </w:r>
      <w:r w:rsidR="00911330" w:rsidRPr="00911330">
        <w:rPr>
          <w:rFonts w:ascii="DecimaWE Rg" w:hAnsi="DecimaWE Rg" w:cs="DecimaWE Rg"/>
        </w:rPr>
        <w:t xml:space="preserve">dei dati relativi all’operazione </w:t>
      </w:r>
      <w:r w:rsidR="00911330" w:rsidRPr="007D1B9F">
        <w:rPr>
          <w:rFonts w:ascii="DecimaWE Rg" w:hAnsi="DecimaWE Rg" w:cs="DecimaWE Rg"/>
        </w:rPr>
        <w:t xml:space="preserve">finanziata nonché eventuali rinunce o ogni altro fatto che possa pregiudicare la gestione o il buon esito </w:t>
      </w:r>
      <w:r w:rsidR="00911330" w:rsidRPr="00F53092">
        <w:rPr>
          <w:rFonts w:ascii="DecimaWE Rg" w:hAnsi="DecimaWE Rg" w:cs="DecimaWE Rg"/>
        </w:rPr>
        <w:t>dell’</w:t>
      </w:r>
      <w:r w:rsidR="00F53092" w:rsidRPr="00F53092">
        <w:rPr>
          <w:rFonts w:ascii="DecimaWE Rg" w:hAnsi="DecimaWE Rg" w:cs="DecimaWE Rg"/>
        </w:rPr>
        <w:t>istanza</w:t>
      </w:r>
      <w:r w:rsidR="00911330" w:rsidRPr="007D1B9F">
        <w:rPr>
          <w:rFonts w:ascii="DecimaWE Rg" w:hAnsi="DecimaWE Rg" w:cs="DecimaWE Rg"/>
        </w:rPr>
        <w:t>;</w:t>
      </w:r>
    </w:p>
    <w:p w:rsidR="007D1B9F" w:rsidRDefault="007D1B9F" w:rsidP="002A7921">
      <w:pPr>
        <w:numPr>
          <w:ilvl w:val="0"/>
          <w:numId w:val="1"/>
        </w:numPr>
        <w:spacing w:before="120" w:after="120"/>
        <w:jc w:val="both"/>
        <w:rPr>
          <w:rFonts w:ascii="DecimaWE Rg" w:hAnsi="DecimaWE Rg" w:cs="DecimaWE Rg"/>
        </w:rPr>
      </w:pPr>
      <w:r w:rsidRPr="007D1B9F">
        <w:rPr>
          <w:rFonts w:ascii="DecimaWE Rg" w:hAnsi="DecimaWE Rg" w:cs="DecimaWE Rg"/>
        </w:rPr>
        <w:t xml:space="preserve">a restituire senza indugio, anche mediante compensazione con importi dovuti da parte dell’Ente liquidatore, le somme eventualmente percepite in eccesso quale sostegno, ovvero sanzioni amministrative, così come </w:t>
      </w:r>
      <w:r w:rsidRPr="006147B1">
        <w:rPr>
          <w:rFonts w:ascii="DecimaWE Rg" w:hAnsi="DecimaWE Rg" w:cs="DecimaWE Rg"/>
        </w:rPr>
        <w:t>previsto dalle disposizioni e norme nazionali e comunitarie</w:t>
      </w:r>
      <w:r w:rsidR="00CA316A">
        <w:rPr>
          <w:rFonts w:ascii="DecimaWE Rg" w:hAnsi="DecimaWE Rg" w:cs="DecimaWE Rg"/>
        </w:rPr>
        <w:t>, nonché nei casi previsti dal bando di riferimento</w:t>
      </w:r>
      <w:r w:rsidRPr="006147B1">
        <w:rPr>
          <w:rFonts w:ascii="DecimaWE Rg" w:hAnsi="DecimaWE Rg" w:cs="DecimaWE Rg"/>
        </w:rPr>
        <w:t>;</w:t>
      </w:r>
    </w:p>
    <w:p w:rsidR="003D48E6" w:rsidRPr="003D48E6" w:rsidRDefault="003D48E6" w:rsidP="003D48E6">
      <w:pPr>
        <w:numPr>
          <w:ilvl w:val="0"/>
          <w:numId w:val="1"/>
        </w:numPr>
        <w:spacing w:before="120" w:after="120"/>
        <w:jc w:val="both"/>
        <w:rPr>
          <w:rFonts w:ascii="DecimaWE Rg" w:hAnsi="DecimaWE Rg" w:cs="DecimaWE Rg"/>
        </w:rPr>
      </w:pPr>
      <w:r>
        <w:rPr>
          <w:rFonts w:ascii="DecimaWE Rg" w:hAnsi="DecimaWE Rg" w:cs="DecimaWE Rg"/>
        </w:rPr>
        <w:t>a non chiedere e a non ricevere aiuti o rimborsi collegati alle stesse finalità del bando in oggetto che possano superare complessivamente tra tutte il massimale previsto dal bando al punto 8;</w:t>
      </w:r>
    </w:p>
    <w:p w:rsidR="007D1B9F" w:rsidRPr="0060767D" w:rsidRDefault="007D1B9F" w:rsidP="002A7921">
      <w:pPr>
        <w:numPr>
          <w:ilvl w:val="0"/>
          <w:numId w:val="1"/>
        </w:numPr>
        <w:spacing w:before="120" w:after="120"/>
        <w:jc w:val="both"/>
        <w:rPr>
          <w:rFonts w:ascii="DecimaWE Rg" w:hAnsi="DecimaWE Rg" w:cs="DecimaWE Rg"/>
        </w:rPr>
      </w:pPr>
      <w:r w:rsidRPr="0060767D">
        <w:rPr>
          <w:rFonts w:ascii="DecimaWE Rg" w:hAnsi="DecimaWE Rg" w:cs="DecimaWE Rg"/>
        </w:rPr>
        <w:t xml:space="preserve">a </w:t>
      </w:r>
      <w:r w:rsidR="006147B1" w:rsidRPr="0060767D">
        <w:rPr>
          <w:rFonts w:ascii="DecimaWE Rg" w:hAnsi="DecimaWE Rg" w:cs="DecimaWE Rg"/>
        </w:rPr>
        <w:t xml:space="preserve">comunicare tempestivamente </w:t>
      </w:r>
      <w:r w:rsidRPr="0060767D">
        <w:rPr>
          <w:rFonts w:ascii="DecimaWE Rg" w:hAnsi="DecimaWE Rg" w:cs="DecimaWE Rg"/>
        </w:rPr>
        <w:t xml:space="preserve">l’avvenuta concessione di aiuti di qualsiasi natura da parte di altro ente pubblico per la medesima </w:t>
      </w:r>
      <w:r w:rsidR="00F4210C" w:rsidRPr="0060767D">
        <w:rPr>
          <w:rFonts w:ascii="DecimaWE Rg" w:hAnsi="DecimaWE Rg" w:cs="DecimaWE Rg"/>
        </w:rPr>
        <w:t>finalità</w:t>
      </w:r>
      <w:r w:rsidRPr="0060767D">
        <w:rPr>
          <w:rFonts w:ascii="DecimaWE Rg" w:hAnsi="DecimaWE Rg" w:cs="DecimaWE Rg"/>
        </w:rPr>
        <w:t>;</w:t>
      </w:r>
    </w:p>
    <w:p w:rsidR="00CF02CA" w:rsidRPr="00CF02CA" w:rsidRDefault="00CF02CA" w:rsidP="003B0905">
      <w:pPr>
        <w:pStyle w:val="PARAGRAFOSTANDARDN"/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rPr>
          <w:rFonts w:ascii="DecimaWE Rg" w:hAnsi="DecimaWE Rg" w:cs="DecimaWE Rg"/>
          <w:sz w:val="22"/>
          <w:szCs w:val="22"/>
        </w:rPr>
      </w:pPr>
      <w:r w:rsidRPr="00297E3F">
        <w:rPr>
          <w:rFonts w:ascii="DecimaWE Rg" w:hAnsi="DecimaWE Rg" w:cs="DecimaWE Rg"/>
          <w:sz w:val="22"/>
          <w:szCs w:val="22"/>
        </w:rPr>
        <w:t>a restituire il contributo erogato, con le modalità prescritte dal presente bando, nei casi dallo stesso indicati;</w:t>
      </w:r>
    </w:p>
    <w:p w:rsidR="00E866B9" w:rsidRPr="00D65603" w:rsidRDefault="00E866B9" w:rsidP="003B0905">
      <w:pPr>
        <w:pStyle w:val="PARAGRAFOSTANDARDN"/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rPr>
          <w:rFonts w:ascii="DecimaWE Rg" w:hAnsi="DecimaWE Rg" w:cs="DecimaWE Rg"/>
          <w:sz w:val="22"/>
          <w:szCs w:val="22"/>
        </w:rPr>
      </w:pPr>
      <w:r w:rsidRPr="0006452E">
        <w:rPr>
          <w:rFonts w:ascii="DecimaWE Rg" w:hAnsi="DecimaWE Rg" w:cs="DecimaWE Rg"/>
          <w:sz w:val="22"/>
          <w:szCs w:val="22"/>
        </w:rPr>
        <w:lastRenderedPageBreak/>
        <w:t>per le finalità del presente bando a conservare in un fascicolo di progetto tutta la documentazione</w:t>
      </w:r>
      <w:r w:rsidRPr="00D65603">
        <w:rPr>
          <w:rFonts w:ascii="DecimaWE Rg" w:hAnsi="DecimaWE Rg" w:cs="DecimaWE Rg"/>
          <w:sz w:val="22"/>
          <w:szCs w:val="22"/>
        </w:rPr>
        <w:t xml:space="preserve"> relativa ai contributi di cui al bando medesimo ai fini di eventuali controlli nelle forme e nei tempi previsti dalla vigente normativa comunitaria e nazionale per 10 anni dalla data del decreto di liquidazione finale; </w:t>
      </w:r>
    </w:p>
    <w:p w:rsidR="00911330" w:rsidRPr="004C19A0" w:rsidRDefault="00116A8D" w:rsidP="002A7921">
      <w:pPr>
        <w:pStyle w:val="PARAGRAFOSTANDARDN"/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rPr>
          <w:rFonts w:ascii="DecimaWE Rg" w:hAnsi="DecimaWE Rg" w:cs="DecimaWE Rg"/>
          <w:sz w:val="22"/>
          <w:szCs w:val="22"/>
        </w:rPr>
      </w:pPr>
      <w:r w:rsidRPr="00116A8D">
        <w:rPr>
          <w:rFonts w:ascii="DecimaWE Rg" w:hAnsi="DecimaWE Rg" w:cs="DecimaWE Rg"/>
          <w:sz w:val="22"/>
          <w:szCs w:val="22"/>
        </w:rPr>
        <w:t xml:space="preserve">a riprodurre o integrare la presente domanda, nonché a fornire ogni altra eventuale documentazione necessaria, secondo quanto verrà disposto dalla normativa comunitaria e nazionale concernente il sostegno agli affari marittimi e alla pesca e dal Programma Operativo FEAMP 2014/2020 approvato dalla </w:t>
      </w:r>
      <w:r w:rsidRPr="004C19A0">
        <w:rPr>
          <w:rFonts w:ascii="DecimaWE Rg" w:hAnsi="DecimaWE Rg" w:cs="DecimaWE Rg"/>
          <w:sz w:val="22"/>
          <w:szCs w:val="22"/>
        </w:rPr>
        <w:t>Commissione UE;</w:t>
      </w:r>
    </w:p>
    <w:p w:rsidR="009E6228" w:rsidRPr="00AD25C8" w:rsidRDefault="004C19A0" w:rsidP="002A7921">
      <w:pPr>
        <w:pStyle w:val="PARAGRAFOSTANDARDN"/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rPr>
          <w:rFonts w:ascii="DecimaWE Rg" w:hAnsi="DecimaWE Rg" w:cs="DecimaWE Rg"/>
          <w:sz w:val="22"/>
          <w:szCs w:val="22"/>
        </w:rPr>
      </w:pPr>
      <w:r w:rsidRPr="00AD25C8">
        <w:rPr>
          <w:rFonts w:ascii="DecimaWE Rg" w:hAnsi="DecimaWE Rg" w:cs="DecimaWE Rg"/>
          <w:sz w:val="22"/>
          <w:szCs w:val="22"/>
        </w:rPr>
        <w:t>a rendere dispo</w:t>
      </w:r>
      <w:r w:rsidR="009E6228" w:rsidRPr="00AD25C8">
        <w:rPr>
          <w:rFonts w:ascii="DecimaWE Rg" w:hAnsi="DecimaWE Rg" w:cs="DecimaWE Rg"/>
          <w:sz w:val="22"/>
          <w:szCs w:val="22"/>
        </w:rPr>
        <w:t>nibili, qualora richiest</w:t>
      </w:r>
      <w:r w:rsidR="002557D5" w:rsidRPr="00AD25C8">
        <w:rPr>
          <w:rFonts w:ascii="DecimaWE Rg" w:hAnsi="DecimaWE Rg" w:cs="DecimaWE Rg"/>
          <w:sz w:val="22"/>
          <w:szCs w:val="22"/>
        </w:rPr>
        <w:t>i</w:t>
      </w:r>
      <w:r w:rsidR="009E6228" w:rsidRPr="00AD25C8">
        <w:rPr>
          <w:rFonts w:ascii="DecimaWE Rg" w:hAnsi="DecimaWE Rg" w:cs="DecimaWE Rg"/>
          <w:sz w:val="22"/>
          <w:szCs w:val="22"/>
        </w:rPr>
        <w:t xml:space="preserve">, tutti i dati e </w:t>
      </w:r>
      <w:r w:rsidRPr="00AD25C8">
        <w:rPr>
          <w:rFonts w:ascii="DecimaWE Rg" w:hAnsi="DecimaWE Rg" w:cs="DecimaWE Rg"/>
          <w:sz w:val="22"/>
          <w:szCs w:val="22"/>
        </w:rPr>
        <w:t>le informazioni necessarie al sistema di monitoraggio e valutazione delle attività relative al Reg.(UE) 508/2014 Capo VI;</w:t>
      </w:r>
    </w:p>
    <w:p w:rsidR="003639D4" w:rsidRPr="00AD25C8" w:rsidRDefault="00EE5A20" w:rsidP="002A7921">
      <w:pPr>
        <w:pStyle w:val="PARAGRAFOSTANDARDN"/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rPr>
          <w:rFonts w:ascii="DecimaWE Rg" w:hAnsi="DecimaWE Rg" w:cs="DecimaWE Rg"/>
          <w:sz w:val="22"/>
          <w:szCs w:val="22"/>
        </w:rPr>
      </w:pPr>
      <w:r w:rsidRPr="00AD25C8">
        <w:rPr>
          <w:rFonts w:ascii="DecimaWE Rg" w:hAnsi="DecimaWE Rg" w:cs="DecimaWE Rg"/>
          <w:sz w:val="22"/>
          <w:szCs w:val="22"/>
        </w:rPr>
        <w:t xml:space="preserve">a </w:t>
      </w:r>
      <w:r w:rsidR="003639D4" w:rsidRPr="00AD25C8">
        <w:rPr>
          <w:rFonts w:ascii="DecimaWE Rg" w:hAnsi="DecimaWE Rg" w:cs="DecimaWE Rg"/>
          <w:sz w:val="22"/>
          <w:szCs w:val="22"/>
        </w:rPr>
        <w:t>rispettare la normativa comunitaria, nazionale e della Regione in materia di finanziamenti;</w:t>
      </w:r>
    </w:p>
    <w:p w:rsidR="00116A8D" w:rsidRPr="00374155" w:rsidRDefault="00A864BF" w:rsidP="002A7921">
      <w:pPr>
        <w:pStyle w:val="PARAGRAFOSTANDARDN"/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rPr>
          <w:rFonts w:ascii="DecimaWE Rg" w:hAnsi="DecimaWE Rg" w:cs="DecimaWE Rg"/>
          <w:sz w:val="22"/>
          <w:szCs w:val="22"/>
        </w:rPr>
      </w:pPr>
      <w:r w:rsidRPr="00AD25C8">
        <w:rPr>
          <w:rFonts w:ascii="DecimaWE Rg" w:hAnsi="DecimaWE Rg" w:cs="DecimaWE Rg"/>
          <w:sz w:val="22"/>
          <w:szCs w:val="22"/>
        </w:rPr>
        <w:t>a consentire l'accesso</w:t>
      </w:r>
      <w:r w:rsidRPr="00E005E8">
        <w:rPr>
          <w:rFonts w:ascii="DecimaWE Rg" w:hAnsi="DecimaWE Rg" w:cs="DecimaWE Rg"/>
          <w:sz w:val="22"/>
          <w:szCs w:val="22"/>
        </w:rPr>
        <w:t xml:space="preserve"> in azienda e alle sedi del </w:t>
      </w:r>
      <w:r w:rsidRPr="00374155">
        <w:rPr>
          <w:rFonts w:ascii="DecimaWE Rg" w:hAnsi="DecimaWE Rg" w:cs="DecimaWE Rg"/>
          <w:sz w:val="22"/>
          <w:szCs w:val="22"/>
        </w:rPr>
        <w:t>richiedente per le attività di ispezione previste nonché a tutta la documentazione agli organi incaricati dei controlli, in ogni momento e senza restrizioni, assicurando il proprio supporto per le verifiche necessarie;</w:t>
      </w:r>
    </w:p>
    <w:p w:rsidR="00D613D5" w:rsidRPr="00E30722" w:rsidRDefault="00D613D5" w:rsidP="002A7921">
      <w:pPr>
        <w:pStyle w:val="PARAGRAFOSTANDARDN"/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rPr>
          <w:rFonts w:ascii="DecimaWE Rg" w:hAnsi="DecimaWE Rg" w:cs="DecimaWE Rg"/>
          <w:sz w:val="22"/>
          <w:szCs w:val="22"/>
        </w:rPr>
      </w:pPr>
      <w:r w:rsidRPr="00D613D5">
        <w:rPr>
          <w:rFonts w:ascii="DecimaWE Rg" w:hAnsi="DecimaWE Rg" w:cs="DecimaWE Rg"/>
          <w:sz w:val="22"/>
          <w:szCs w:val="22"/>
        </w:rPr>
        <w:t xml:space="preserve">di accettare le modifiche al regime di cui al Reg. (UE) 1380/2013, introdotte con successivi regolamenti e disposizioni comunitarie, anche in </w:t>
      </w:r>
      <w:r w:rsidRPr="00E30722">
        <w:rPr>
          <w:rFonts w:ascii="DecimaWE Rg" w:hAnsi="DecimaWE Rg" w:cs="DecimaWE Rg"/>
          <w:sz w:val="22"/>
          <w:szCs w:val="22"/>
        </w:rPr>
        <w:t>materia di controlli e sanzioni;</w:t>
      </w:r>
    </w:p>
    <w:p w:rsidR="00E30722" w:rsidRPr="002B0D2F" w:rsidRDefault="002444C8" w:rsidP="002A7921">
      <w:pPr>
        <w:pStyle w:val="PARAGRAFOSTANDARDN"/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rPr>
          <w:rFonts w:ascii="DecimaWE Rg" w:hAnsi="DecimaWE Rg" w:cs="DecimaWE Rg"/>
          <w:sz w:val="22"/>
          <w:szCs w:val="22"/>
        </w:rPr>
      </w:pPr>
      <w:r w:rsidRPr="002B0D2F">
        <w:rPr>
          <w:rFonts w:ascii="DecimaWE Rg" w:hAnsi="DecimaWE Rg" w:cs="DecimaWE Rg"/>
          <w:sz w:val="22"/>
          <w:szCs w:val="22"/>
        </w:rPr>
        <w:t xml:space="preserve">a </w:t>
      </w:r>
      <w:r w:rsidR="00E30722" w:rsidRPr="002B0D2F">
        <w:rPr>
          <w:rFonts w:ascii="DecimaWE Rg" w:hAnsi="DecimaWE Rg" w:cs="DecimaWE Rg"/>
          <w:sz w:val="22"/>
          <w:szCs w:val="22"/>
        </w:rPr>
        <w:t>rispettare le norme in materia di sicurezza sui luoghi di lavoro (</w:t>
      </w:r>
      <w:proofErr w:type="spellStart"/>
      <w:proofErr w:type="gramStart"/>
      <w:r w:rsidR="00E30722" w:rsidRPr="002B0D2F">
        <w:rPr>
          <w:rFonts w:ascii="DecimaWE Rg" w:hAnsi="DecimaWE Rg" w:cs="DecimaWE Rg"/>
          <w:sz w:val="22"/>
          <w:szCs w:val="22"/>
        </w:rPr>
        <w:t>D.Lgs</w:t>
      </w:r>
      <w:proofErr w:type="spellEnd"/>
      <w:proofErr w:type="gramEnd"/>
      <w:r w:rsidR="00E30722" w:rsidRPr="002B0D2F">
        <w:rPr>
          <w:rFonts w:ascii="DecimaWE Rg" w:hAnsi="DecimaWE Rg" w:cs="DecimaWE Rg"/>
          <w:sz w:val="22"/>
          <w:szCs w:val="22"/>
        </w:rPr>
        <w:t xml:space="preserve"> n. 81/2008); </w:t>
      </w:r>
    </w:p>
    <w:p w:rsidR="00FD5110" w:rsidRPr="00FD5110" w:rsidRDefault="00FD5110" w:rsidP="002A7921">
      <w:pPr>
        <w:tabs>
          <w:tab w:val="left" w:pos="10348"/>
        </w:tabs>
        <w:jc w:val="center"/>
        <w:rPr>
          <w:rFonts w:ascii="DecimaWE Rg" w:hAnsi="DecimaWE Rg" w:cs="Arial"/>
          <w:b/>
        </w:rPr>
      </w:pPr>
      <w:r w:rsidRPr="00FD5110">
        <w:rPr>
          <w:rFonts w:ascii="DecimaWE Rg" w:hAnsi="DecimaWE Rg" w:cs="Arial"/>
          <w:b/>
        </w:rPr>
        <w:t>AUTORIZZA</w:t>
      </w:r>
    </w:p>
    <w:p w:rsidR="00A80DDA" w:rsidRDefault="00A80DDA" w:rsidP="002A7921">
      <w:pPr>
        <w:numPr>
          <w:ilvl w:val="0"/>
          <w:numId w:val="1"/>
        </w:numPr>
        <w:spacing w:before="120" w:after="120"/>
        <w:jc w:val="both"/>
        <w:rPr>
          <w:rFonts w:ascii="DecimaWE Rg" w:hAnsi="DecimaWE Rg" w:cs="DecimaWE Rg"/>
        </w:rPr>
      </w:pPr>
      <w:r>
        <w:rPr>
          <w:rFonts w:ascii="DecimaWE Rg" w:hAnsi="DecimaWE Rg" w:cs="DecimaWE Rg"/>
        </w:rPr>
        <w:t xml:space="preserve">la pubblicazione </w:t>
      </w:r>
      <w:r w:rsidR="00617F47">
        <w:rPr>
          <w:rFonts w:ascii="DecimaWE Rg" w:hAnsi="DecimaWE Rg" w:cs="DecimaWE Rg"/>
        </w:rPr>
        <w:t xml:space="preserve">delle informazioni relative all’istanza di contributo </w:t>
      </w:r>
      <w:r>
        <w:rPr>
          <w:rFonts w:ascii="DecimaWE Rg" w:hAnsi="DecimaWE Rg" w:cs="DecimaWE Rg"/>
        </w:rPr>
        <w:t xml:space="preserve">sul sito web della Regione Autonoma Friuli Venezia Giulia nella sezione dedicata all’Amministrazione Trasparente, ai sensi dell’art. 27 del D. </w:t>
      </w:r>
      <w:proofErr w:type="spellStart"/>
      <w:r>
        <w:rPr>
          <w:rFonts w:ascii="DecimaWE Rg" w:hAnsi="DecimaWE Rg" w:cs="DecimaWE Rg"/>
        </w:rPr>
        <w:t>lgs</w:t>
      </w:r>
      <w:proofErr w:type="spellEnd"/>
      <w:r>
        <w:rPr>
          <w:rFonts w:ascii="DecimaWE Rg" w:hAnsi="DecimaWE Rg" w:cs="DecimaWE Rg"/>
        </w:rPr>
        <w:t>. N. 33 del 14 marzo 2013, in caso di ammissione a contributo della presente domanda;</w:t>
      </w:r>
    </w:p>
    <w:p w:rsidR="00726A15" w:rsidRPr="00DF5BD5" w:rsidRDefault="00726A15" w:rsidP="00DF5BD5">
      <w:pPr>
        <w:pStyle w:val="PARAGRAFOSTANDARDN"/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rPr>
          <w:rFonts w:ascii="DecimaWE Rg" w:hAnsi="DecimaWE Rg" w:cs="DecimaWE Rg"/>
          <w:sz w:val="22"/>
          <w:szCs w:val="22"/>
        </w:rPr>
      </w:pPr>
      <w:r w:rsidRPr="00DF5BD5">
        <w:rPr>
          <w:rFonts w:ascii="DecimaWE Rg" w:hAnsi="DecimaWE Rg" w:cs="DecimaWE Rg"/>
          <w:sz w:val="22"/>
          <w:szCs w:val="22"/>
        </w:rPr>
        <w:t>il trattamento dei dati conferiti, inclusi eventuali dati personali di natura sensibile e/o giudiziaria ottenuti anche tramite eventuali allegati e/o documentazione accessoria per le finalità del presente bando;</w:t>
      </w:r>
    </w:p>
    <w:p w:rsidR="00726A15" w:rsidRPr="00DF5BD5" w:rsidRDefault="00726A15" w:rsidP="00DF5BD5">
      <w:pPr>
        <w:pStyle w:val="PARAGRAFOSTANDARDN"/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rPr>
          <w:rFonts w:ascii="DecimaWE Rg" w:hAnsi="DecimaWE Rg" w:cs="DecimaWE Rg"/>
          <w:sz w:val="22"/>
          <w:szCs w:val="22"/>
        </w:rPr>
      </w:pPr>
      <w:r w:rsidRPr="00DF5BD5">
        <w:rPr>
          <w:rFonts w:ascii="DecimaWE Rg" w:hAnsi="DecimaWE Rg" w:cs="DecimaWE Rg"/>
          <w:sz w:val="22"/>
          <w:szCs w:val="22"/>
        </w:rPr>
        <w:t>la comunicazione ai soggetti elencati nella informativa ed il trasferimento agli altri soggetti titolari e responsabili del trattamento;</w:t>
      </w:r>
    </w:p>
    <w:p w:rsidR="006335C4" w:rsidRPr="00DF5BD5" w:rsidRDefault="00D51F1B" w:rsidP="00DF5BD5">
      <w:pPr>
        <w:pStyle w:val="PARAGRAFOSTANDARDN"/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rPr>
          <w:rFonts w:ascii="DecimaWE Rg" w:hAnsi="DecimaWE Rg" w:cs="DecimaWE Rg"/>
          <w:sz w:val="22"/>
          <w:szCs w:val="22"/>
        </w:rPr>
      </w:pPr>
      <w:r w:rsidRPr="00DF5BD5">
        <w:rPr>
          <w:rFonts w:ascii="DecimaWE Rg" w:hAnsi="DecimaWE Rg" w:cs="DecimaWE Rg"/>
          <w:sz w:val="22"/>
          <w:szCs w:val="22"/>
        </w:rPr>
        <w:t xml:space="preserve">la pubblicazione dei dati, secondo quanto previsto </w:t>
      </w:r>
      <w:r w:rsidR="001A34BA" w:rsidRPr="00DF5BD5">
        <w:rPr>
          <w:rFonts w:ascii="DecimaWE Rg" w:hAnsi="DecimaWE Rg" w:cs="DecimaWE Rg"/>
          <w:sz w:val="22"/>
          <w:szCs w:val="22"/>
        </w:rPr>
        <w:t xml:space="preserve">dal </w:t>
      </w:r>
      <w:proofErr w:type="spellStart"/>
      <w:proofErr w:type="gramStart"/>
      <w:r w:rsidR="001A34BA" w:rsidRPr="00DF5BD5">
        <w:rPr>
          <w:rFonts w:ascii="DecimaWE Rg" w:hAnsi="DecimaWE Rg" w:cs="DecimaWE Rg"/>
          <w:sz w:val="22"/>
          <w:szCs w:val="22"/>
        </w:rPr>
        <w:t>D.Lgs</w:t>
      </w:r>
      <w:proofErr w:type="gramEnd"/>
      <w:r w:rsidR="001A34BA" w:rsidRPr="00DF5BD5">
        <w:rPr>
          <w:rFonts w:ascii="DecimaWE Rg" w:hAnsi="DecimaWE Rg" w:cs="DecimaWE Rg"/>
          <w:sz w:val="22"/>
          <w:szCs w:val="22"/>
        </w:rPr>
        <w:t>.</w:t>
      </w:r>
      <w:proofErr w:type="spellEnd"/>
      <w:r w:rsidR="001A34BA" w:rsidRPr="00DF5BD5">
        <w:rPr>
          <w:rFonts w:ascii="DecimaWE Rg" w:hAnsi="DecimaWE Rg" w:cs="DecimaWE Rg"/>
          <w:sz w:val="22"/>
          <w:szCs w:val="22"/>
        </w:rPr>
        <w:t xml:space="preserve"> 30 giugno 2003, n. 196 (Codice privacy) </w:t>
      </w:r>
      <w:hyperlink r:id="rId9" w:history="1">
        <w:r w:rsidR="001A34BA" w:rsidRPr="00DF5BD5">
          <w:rPr>
            <w:rFonts w:ascii="DecimaWE Rg" w:hAnsi="DecimaWE Rg" w:cs="DecimaWE Rg"/>
            <w:sz w:val="22"/>
            <w:szCs w:val="22"/>
          </w:rPr>
          <w:t xml:space="preserve">come modificato dal </w:t>
        </w:r>
        <w:proofErr w:type="spellStart"/>
        <w:r w:rsidR="001A34BA" w:rsidRPr="00DF5BD5">
          <w:rPr>
            <w:rFonts w:ascii="DecimaWE Rg" w:hAnsi="DecimaWE Rg" w:cs="DecimaWE Rg"/>
            <w:sz w:val="22"/>
            <w:szCs w:val="22"/>
          </w:rPr>
          <w:t>D.Lgs.</w:t>
        </w:r>
        <w:proofErr w:type="spellEnd"/>
        <w:r w:rsidR="001A34BA" w:rsidRPr="00DF5BD5">
          <w:rPr>
            <w:rFonts w:ascii="DecimaWE Rg" w:hAnsi="DecimaWE Rg" w:cs="DecimaWE Rg"/>
            <w:sz w:val="22"/>
            <w:szCs w:val="22"/>
          </w:rPr>
          <w:t xml:space="preserve"> 10 agosto 2018, n. 101</w:t>
        </w:r>
      </w:hyperlink>
      <w:r w:rsidR="00757D17" w:rsidRPr="00DF5BD5">
        <w:rPr>
          <w:rFonts w:ascii="DecimaWE Rg" w:hAnsi="DecimaWE Rg" w:cs="DecimaWE Rg"/>
          <w:sz w:val="22"/>
          <w:szCs w:val="22"/>
        </w:rPr>
        <w:t>.</w:t>
      </w:r>
    </w:p>
    <w:p w:rsidR="00DC504C" w:rsidRPr="00E05E08" w:rsidRDefault="00DC504C" w:rsidP="00B249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0348"/>
        </w:tabs>
        <w:spacing w:after="0"/>
        <w:rPr>
          <w:rFonts w:ascii="Arial" w:hAnsi="Arial" w:cs="Arial"/>
        </w:rPr>
      </w:pPr>
      <w:r w:rsidRPr="0026188D">
        <w:rPr>
          <w:rFonts w:ascii="DecimaWE Rg" w:hAnsi="DecimaWE Rg" w:cs="DecimaWE Rg"/>
        </w:rPr>
        <w:t xml:space="preserve">Il </w:t>
      </w:r>
      <w:r w:rsidRPr="0026188D">
        <w:rPr>
          <w:rFonts w:ascii="DecimaWE Rg" w:hAnsi="DecimaWE Rg" w:cs="DecimaWE Rg"/>
          <w:b/>
        </w:rPr>
        <w:t>richiedente ha preso atto</w:t>
      </w:r>
      <w:r w:rsidRPr="0026188D">
        <w:rPr>
          <w:rFonts w:ascii="DecimaWE Rg" w:hAnsi="DecimaWE Rg" w:cs="DecimaWE Rg"/>
        </w:rPr>
        <w:t xml:space="preserve"> delle condizioni di ammissibilità </w:t>
      </w:r>
      <w:r w:rsidR="00FB6115" w:rsidRPr="0026188D">
        <w:rPr>
          <w:rFonts w:ascii="DecimaWE Rg" w:hAnsi="DecimaWE Rg" w:cs="DecimaWE Rg"/>
        </w:rPr>
        <w:t xml:space="preserve">per la concessione dell’aiuto </w:t>
      </w:r>
      <w:r w:rsidRPr="0026188D">
        <w:rPr>
          <w:rFonts w:ascii="DecimaWE Rg" w:hAnsi="DecimaWE Rg" w:cs="DecimaWE Rg"/>
        </w:rPr>
        <w:t>previste dal bando e dalla normativa di riferimento ed è pertanto consapevole de</w:t>
      </w:r>
      <w:r w:rsidR="00A16543" w:rsidRPr="0026188D">
        <w:rPr>
          <w:rFonts w:ascii="DecimaWE Rg" w:hAnsi="DecimaWE Rg" w:cs="DecimaWE Rg"/>
        </w:rPr>
        <w:t xml:space="preserve">i casi di </w:t>
      </w:r>
      <w:r w:rsidRPr="0026188D">
        <w:rPr>
          <w:rFonts w:ascii="DecimaWE Rg" w:hAnsi="DecimaWE Rg" w:cs="DecimaWE Rg"/>
          <w:b/>
        </w:rPr>
        <w:t>inammissibilità</w:t>
      </w:r>
      <w:r w:rsidRPr="0026188D">
        <w:rPr>
          <w:rFonts w:ascii="DecimaWE Rg" w:hAnsi="DecimaWE Rg" w:cs="DecimaWE Rg"/>
        </w:rPr>
        <w:t xml:space="preserve"> </w:t>
      </w:r>
      <w:r w:rsidR="00A16543" w:rsidRPr="0026188D">
        <w:rPr>
          <w:rFonts w:ascii="DecimaWE Rg" w:hAnsi="DecimaWE Rg" w:cs="DecimaWE Rg"/>
        </w:rPr>
        <w:t xml:space="preserve">fra cui </w:t>
      </w:r>
      <w:r w:rsidRPr="0026188D">
        <w:rPr>
          <w:rFonts w:ascii="DecimaWE Rg" w:hAnsi="DecimaWE Rg" w:cs="DecimaWE Rg"/>
        </w:rPr>
        <w:t xml:space="preserve">in particolare </w:t>
      </w:r>
      <w:r w:rsidR="005D3435" w:rsidRPr="0026188D">
        <w:rPr>
          <w:rFonts w:ascii="DecimaWE Rg" w:hAnsi="DecimaWE Rg" w:cs="DecimaWE Rg"/>
        </w:rPr>
        <w:t>s</w:t>
      </w:r>
      <w:r w:rsidR="00991D9F" w:rsidRPr="0026188D">
        <w:rPr>
          <w:rFonts w:ascii="DecimaWE Rg" w:hAnsi="DecimaWE Rg" w:cs="DecimaWE Rg"/>
        </w:rPr>
        <w:t>e ne</w:t>
      </w:r>
      <w:r w:rsidR="005D3435" w:rsidRPr="0026188D">
        <w:rPr>
          <w:rFonts w:ascii="DecimaWE Rg" w:hAnsi="DecimaWE Rg" w:cs="DecimaWE Rg"/>
        </w:rPr>
        <w:t xml:space="preserve"> ricordano</w:t>
      </w:r>
      <w:r w:rsidR="00991D9F" w:rsidRPr="0026188D">
        <w:rPr>
          <w:rFonts w:ascii="DecimaWE Rg" w:hAnsi="DecimaWE Rg" w:cs="DecimaWE Rg"/>
        </w:rPr>
        <w:t xml:space="preserve"> a titolo esemplificativo e non esaustivo</w:t>
      </w:r>
      <w:r w:rsidR="005D3435" w:rsidRPr="0026188D">
        <w:rPr>
          <w:rFonts w:ascii="DecimaWE Rg" w:hAnsi="DecimaWE Rg" w:cs="DecimaWE Rg"/>
        </w:rPr>
        <w:t xml:space="preserve"> </w:t>
      </w:r>
      <w:r w:rsidR="00991D9F" w:rsidRPr="0026188D">
        <w:rPr>
          <w:rFonts w:ascii="DecimaWE Rg" w:hAnsi="DecimaWE Rg" w:cs="DecimaWE Rg"/>
        </w:rPr>
        <w:t>alcuni</w:t>
      </w:r>
      <w:r w:rsidR="005D3435" w:rsidRPr="0026188D">
        <w:rPr>
          <w:rFonts w:ascii="DecimaWE Rg" w:hAnsi="DecimaWE Rg" w:cs="DecimaWE Rg"/>
        </w:rPr>
        <w:t>:</w:t>
      </w:r>
      <w:r w:rsidRPr="0026188D">
        <w:rPr>
          <w:rFonts w:ascii="DecimaWE Rg" w:hAnsi="DecimaWE Rg" w:cs="DecimaWE Rg"/>
        </w:rPr>
        <w:t xml:space="preserve"> </w:t>
      </w:r>
      <w:r w:rsidR="005D3435" w:rsidRPr="0026188D">
        <w:rPr>
          <w:rFonts w:ascii="DecimaWE Rg" w:hAnsi="DecimaWE Rg" w:cs="DecimaWE Rg"/>
        </w:rPr>
        <w:t>richiedenti</w:t>
      </w:r>
      <w:r w:rsidRPr="0026188D">
        <w:rPr>
          <w:rFonts w:ascii="DecimaWE Rg" w:hAnsi="DecimaWE Rg" w:cs="DecimaWE Rg"/>
        </w:rPr>
        <w:t xml:space="preserve"> che non risultano in regola con gli </w:t>
      </w:r>
      <w:r w:rsidRPr="0026188D">
        <w:rPr>
          <w:rFonts w:ascii="DecimaWE Rg" w:hAnsi="DecimaWE Rg" w:cs="DecimaWE Rg"/>
          <w:b/>
        </w:rPr>
        <w:t xml:space="preserve">obblighi in materia di </w:t>
      </w:r>
      <w:r w:rsidR="00991D9F" w:rsidRPr="0026188D">
        <w:rPr>
          <w:rFonts w:ascii="DecimaWE Rg" w:hAnsi="DecimaWE Rg" w:cs="DecimaWE Rg"/>
          <w:b/>
        </w:rPr>
        <w:t>contributi previdenziali e assistenziali</w:t>
      </w:r>
      <w:r w:rsidR="00991D9F" w:rsidRPr="0026188D">
        <w:rPr>
          <w:rFonts w:ascii="DecimaWE Rg" w:hAnsi="DecimaWE Rg" w:cs="DecimaWE Rg"/>
        </w:rPr>
        <w:t xml:space="preserve"> (DURC) e di </w:t>
      </w:r>
      <w:r w:rsidRPr="0026188D">
        <w:rPr>
          <w:rFonts w:ascii="DecimaWE Rg" w:hAnsi="DecimaWE Rg" w:cs="DecimaWE Rg"/>
          <w:b/>
        </w:rPr>
        <w:t>imposte e tasse</w:t>
      </w:r>
      <w:r w:rsidRPr="0026188D">
        <w:rPr>
          <w:rFonts w:ascii="DecimaWE Rg" w:hAnsi="DecimaWE Rg" w:cs="DecimaWE Rg"/>
        </w:rPr>
        <w:t xml:space="preserve"> </w:t>
      </w:r>
      <w:r w:rsidR="005D3435" w:rsidRPr="0026188D">
        <w:rPr>
          <w:rFonts w:ascii="DecimaWE Rg" w:hAnsi="DecimaWE Rg" w:cs="DecimaWE Rg"/>
        </w:rPr>
        <w:t xml:space="preserve">o </w:t>
      </w:r>
      <w:r w:rsidRPr="0026188D">
        <w:rPr>
          <w:rFonts w:ascii="DecimaWE Rg" w:hAnsi="DecimaWE Rg" w:cs="DecimaWE Rg"/>
        </w:rPr>
        <w:t xml:space="preserve">colpevoli di </w:t>
      </w:r>
      <w:r w:rsidRPr="0026188D">
        <w:rPr>
          <w:rFonts w:ascii="DecimaWE Rg" w:hAnsi="DecimaWE Rg" w:cs="DecimaWE Rg"/>
          <w:b/>
        </w:rPr>
        <w:t>frode</w:t>
      </w:r>
      <w:r w:rsidRPr="0026188D">
        <w:rPr>
          <w:rFonts w:ascii="DecimaWE Rg" w:hAnsi="DecimaWE Rg" w:cs="DecimaWE Rg"/>
        </w:rPr>
        <w:t xml:space="preserve"> accertata da una sentenza definitiva</w:t>
      </w:r>
      <w:r w:rsidR="005D3435" w:rsidRPr="0026188D">
        <w:rPr>
          <w:rFonts w:ascii="DecimaWE Rg" w:hAnsi="DecimaWE Rg" w:cs="DecimaWE Rg"/>
        </w:rPr>
        <w:t xml:space="preserve"> o</w:t>
      </w:r>
      <w:r w:rsidR="00FF5F90" w:rsidRPr="0026188D">
        <w:rPr>
          <w:rFonts w:ascii="DecimaWE Rg" w:hAnsi="DecimaWE Rg" w:cs="DecimaWE Rg"/>
        </w:rPr>
        <w:t xml:space="preserve"> di</w:t>
      </w:r>
      <w:r w:rsidR="00FB6115" w:rsidRPr="0026188D">
        <w:rPr>
          <w:rFonts w:ascii="DecimaWE Rg" w:hAnsi="DecimaWE Rg" w:cs="DecimaWE Rg"/>
        </w:rPr>
        <w:t xml:space="preserve"> </w:t>
      </w:r>
      <w:r w:rsidR="00FB6115" w:rsidRPr="0026188D">
        <w:rPr>
          <w:rFonts w:ascii="DecimaWE Rg" w:hAnsi="DecimaWE Rg" w:cs="DecimaWE Rg"/>
          <w:b/>
        </w:rPr>
        <w:t>infrazioni gravi</w:t>
      </w:r>
      <w:r w:rsidR="00FB6115" w:rsidRPr="0026188D">
        <w:rPr>
          <w:rFonts w:ascii="DecimaWE Rg" w:hAnsi="DecimaWE Rg" w:cs="DecimaWE Rg"/>
        </w:rPr>
        <w:t xml:space="preserve"> di pesca (art. 10 del Reg. 508/2014)</w:t>
      </w:r>
      <w:r w:rsidR="0032182D" w:rsidRPr="0026188D">
        <w:rPr>
          <w:rFonts w:ascii="DecimaWE Rg" w:hAnsi="DecimaWE Rg" w:cs="DecimaWE Rg"/>
        </w:rPr>
        <w:t xml:space="preserve"> secondo </w:t>
      </w:r>
      <w:r w:rsidR="008B7C8D" w:rsidRPr="0026188D">
        <w:rPr>
          <w:rFonts w:ascii="DecimaWE Rg" w:hAnsi="DecimaWE Rg" w:cs="DecimaWE Rg"/>
        </w:rPr>
        <w:t>le specifiche</w:t>
      </w:r>
      <w:r w:rsidR="00460FE6" w:rsidRPr="0026188D">
        <w:rPr>
          <w:rFonts w:ascii="DecimaWE Rg" w:hAnsi="DecimaWE Rg" w:cs="DecimaWE Rg"/>
        </w:rPr>
        <w:t xml:space="preserve"> </w:t>
      </w:r>
      <w:r w:rsidR="008B7C8D" w:rsidRPr="0026188D">
        <w:rPr>
          <w:rFonts w:ascii="DecimaWE Rg" w:hAnsi="DecimaWE Rg" w:cs="DecimaWE Rg"/>
        </w:rPr>
        <w:t>indicate nel</w:t>
      </w:r>
      <w:r w:rsidR="00166116" w:rsidRPr="0026188D">
        <w:rPr>
          <w:rFonts w:ascii="DecimaWE Rg" w:hAnsi="DecimaWE Rg" w:cs="DecimaWE Rg"/>
        </w:rPr>
        <w:t xml:space="preserve"> bando e </w:t>
      </w:r>
      <w:r w:rsidRPr="0026188D">
        <w:rPr>
          <w:rFonts w:ascii="DecimaWE Rg" w:hAnsi="DecimaWE Rg" w:cs="DecimaWE Rg"/>
        </w:rPr>
        <w:t xml:space="preserve">dalla normativa </w:t>
      </w:r>
      <w:r w:rsidR="00460FE6" w:rsidRPr="0026188D">
        <w:rPr>
          <w:rFonts w:ascii="DecimaWE Rg" w:hAnsi="DecimaWE Rg" w:cs="DecimaWE Rg"/>
        </w:rPr>
        <w:t>di riferimento</w:t>
      </w:r>
      <w:r w:rsidRPr="0026188D">
        <w:rPr>
          <w:rFonts w:ascii="DecimaWE Rg" w:hAnsi="DecimaWE Rg" w:cs="DecimaWE Rg"/>
        </w:rPr>
        <w:t>.</w:t>
      </w:r>
    </w:p>
    <w:p w:rsidR="00641BFA" w:rsidRDefault="00641BFA" w:rsidP="00F870BA">
      <w:pPr>
        <w:tabs>
          <w:tab w:val="left" w:pos="10348"/>
        </w:tabs>
        <w:spacing w:after="0" w:line="240" w:lineRule="auto"/>
        <w:rPr>
          <w:rFonts w:ascii="DecimaWE Rg" w:hAnsi="DecimaWE Rg" w:cs="Arial"/>
        </w:rPr>
      </w:pPr>
      <w:bookmarkStart w:id="1" w:name="_GoBack"/>
    </w:p>
    <w:bookmarkEnd w:id="1"/>
    <w:p w:rsidR="00871B09" w:rsidRDefault="00871B09" w:rsidP="00641BFA">
      <w:pPr>
        <w:tabs>
          <w:tab w:val="left" w:pos="10348"/>
        </w:tabs>
        <w:spacing w:after="120" w:line="240" w:lineRule="auto"/>
        <w:rPr>
          <w:rFonts w:ascii="DecimaWE Rg" w:hAnsi="DecimaWE Rg" w:cs="Arial"/>
          <w:color w:val="BFBFBF" w:themeColor="background1" w:themeShade="BF"/>
        </w:rPr>
      </w:pPr>
      <w:r w:rsidRPr="00E05E08">
        <w:rPr>
          <w:rFonts w:ascii="DecimaWE Rg" w:hAnsi="DecimaWE Rg" w:cs="Arial"/>
        </w:rPr>
        <w:t xml:space="preserve">Luogo, </w:t>
      </w:r>
      <w:proofErr w:type="gramStart"/>
      <w:r w:rsidRPr="00E05E08">
        <w:rPr>
          <w:rFonts w:ascii="DecimaWE Rg" w:hAnsi="DecimaWE Rg" w:cs="Arial"/>
        </w:rPr>
        <w:t xml:space="preserve">data  </w:t>
      </w:r>
      <w:r w:rsidRPr="00E05E08">
        <w:rPr>
          <w:rFonts w:ascii="DecimaWE Rg" w:hAnsi="DecimaWE Rg" w:cs="Arial"/>
          <w:color w:val="BFBFBF" w:themeColor="background1" w:themeShade="BF"/>
        </w:rPr>
        <w:t>_</w:t>
      </w:r>
      <w:proofErr w:type="gramEnd"/>
      <w:r w:rsidRPr="00E05E08">
        <w:rPr>
          <w:rFonts w:ascii="DecimaWE Rg" w:hAnsi="DecimaWE Rg" w:cs="Arial"/>
          <w:color w:val="BFBFBF" w:themeColor="background1" w:themeShade="BF"/>
        </w:rPr>
        <w:t xml:space="preserve">____________________________ </w:t>
      </w:r>
      <w:r w:rsidRPr="00E05E08">
        <w:rPr>
          <w:rFonts w:ascii="DecimaWE Rg" w:hAnsi="DecimaWE Rg" w:cs="Arial"/>
        </w:rPr>
        <w:t xml:space="preserve">, </w:t>
      </w:r>
      <w:r w:rsidRPr="00E05E08">
        <w:rPr>
          <w:rFonts w:ascii="DecimaWE Rg" w:hAnsi="DecimaWE Rg" w:cs="Arial"/>
          <w:color w:val="BFBFBF" w:themeColor="background1" w:themeShade="BF"/>
        </w:rPr>
        <w:t>___ / ___ /_______</w:t>
      </w:r>
    </w:p>
    <w:p w:rsidR="00871B09" w:rsidRPr="00E05E08" w:rsidRDefault="00871B09" w:rsidP="00871B09">
      <w:pPr>
        <w:tabs>
          <w:tab w:val="left" w:pos="10348"/>
        </w:tabs>
        <w:ind w:left="5954"/>
        <w:jc w:val="center"/>
        <w:rPr>
          <w:rFonts w:ascii="DecimaWE Rg" w:hAnsi="DecimaWE Rg" w:cs="Arial"/>
        </w:rPr>
      </w:pPr>
      <w:r w:rsidRPr="00E05E08">
        <w:rPr>
          <w:rFonts w:ascii="DecimaWE Rg" w:hAnsi="DecimaWE Rg" w:cs="Arial"/>
        </w:rPr>
        <w:t>Il legale rappresentante</w:t>
      </w:r>
      <w:r w:rsidR="003D069C">
        <w:rPr>
          <w:rFonts w:ascii="DecimaWE Rg" w:hAnsi="DecimaWE Rg" w:cs="Arial"/>
        </w:rPr>
        <w:t xml:space="preserve"> </w:t>
      </w:r>
      <w:r w:rsidRPr="00E05E08">
        <w:rPr>
          <w:rFonts w:ascii="DecimaWE Rg" w:hAnsi="DecimaWE Rg" w:cs="Arial"/>
        </w:rPr>
        <w:t xml:space="preserve"> </w:t>
      </w:r>
    </w:p>
    <w:p w:rsidR="00871B09" w:rsidRPr="00E05E08" w:rsidRDefault="00871B09" w:rsidP="00EA6EB8">
      <w:pPr>
        <w:tabs>
          <w:tab w:val="left" w:pos="10348"/>
        </w:tabs>
        <w:spacing w:after="120"/>
        <w:ind w:left="5954"/>
        <w:jc w:val="center"/>
        <w:rPr>
          <w:rFonts w:ascii="Arial" w:hAnsi="Arial" w:cs="Arial"/>
          <w:color w:val="BFBFBF" w:themeColor="background1" w:themeShade="BF"/>
        </w:rPr>
      </w:pPr>
      <w:r w:rsidRPr="00E05E08">
        <w:rPr>
          <w:rFonts w:ascii="Arial" w:hAnsi="Arial" w:cs="Arial"/>
          <w:color w:val="BFBFBF" w:themeColor="background1" w:themeShade="BF"/>
        </w:rPr>
        <w:t>____________________________</w:t>
      </w:r>
    </w:p>
    <w:p w:rsidR="00871B09" w:rsidRDefault="00871B09" w:rsidP="00871B09">
      <w:pPr>
        <w:pStyle w:val="Testonotaapidipagina"/>
        <w:rPr>
          <w:rFonts w:ascii="DecimaWE Rg" w:hAnsi="DecimaWE Rg" w:cs="DecimaWE Rg"/>
          <w:sz w:val="22"/>
          <w:szCs w:val="22"/>
        </w:rPr>
      </w:pPr>
      <w:proofErr w:type="spellStart"/>
      <w:r w:rsidRPr="00E05E08">
        <w:rPr>
          <w:rFonts w:ascii="DecimaWE Rg" w:hAnsi="DecimaWE Rg" w:cs="DecimaWE Rg"/>
          <w:sz w:val="22"/>
          <w:szCs w:val="22"/>
        </w:rPr>
        <w:t>Allegare</w:t>
      </w:r>
      <w:proofErr w:type="spellEnd"/>
      <w:r w:rsidRPr="00E05E08">
        <w:rPr>
          <w:rFonts w:ascii="DecimaWE Rg" w:hAnsi="DecimaWE Rg" w:cs="DecimaWE Rg"/>
          <w:sz w:val="22"/>
          <w:szCs w:val="22"/>
        </w:rPr>
        <w:t xml:space="preserve"> </w:t>
      </w:r>
      <w:proofErr w:type="spellStart"/>
      <w:r w:rsidRPr="00E05E08">
        <w:rPr>
          <w:rFonts w:ascii="DecimaWE Rg" w:hAnsi="DecimaWE Rg" w:cs="DecimaWE Rg"/>
          <w:sz w:val="22"/>
          <w:szCs w:val="22"/>
        </w:rPr>
        <w:t>copia</w:t>
      </w:r>
      <w:proofErr w:type="spellEnd"/>
      <w:r w:rsidRPr="00E05E08">
        <w:rPr>
          <w:rFonts w:ascii="DecimaWE Rg" w:hAnsi="DecimaWE Rg" w:cs="DecimaWE Rg"/>
          <w:sz w:val="22"/>
          <w:szCs w:val="22"/>
        </w:rPr>
        <w:t xml:space="preserve"> </w:t>
      </w:r>
      <w:proofErr w:type="spellStart"/>
      <w:r w:rsidRPr="00E05E08">
        <w:rPr>
          <w:rFonts w:ascii="DecimaWE Rg" w:hAnsi="DecimaWE Rg" w:cs="DecimaWE Rg"/>
          <w:sz w:val="22"/>
          <w:szCs w:val="22"/>
        </w:rPr>
        <w:t>fotostatica</w:t>
      </w:r>
      <w:proofErr w:type="spellEnd"/>
      <w:r w:rsidRPr="00E05E08">
        <w:rPr>
          <w:rFonts w:ascii="DecimaWE Rg" w:hAnsi="DecimaWE Rg" w:cs="DecimaWE Rg"/>
          <w:sz w:val="22"/>
          <w:szCs w:val="22"/>
        </w:rPr>
        <w:t xml:space="preserve"> non </w:t>
      </w:r>
      <w:proofErr w:type="spellStart"/>
      <w:r w:rsidRPr="00E05E08">
        <w:rPr>
          <w:rFonts w:ascii="DecimaWE Rg" w:hAnsi="DecimaWE Rg" w:cs="DecimaWE Rg"/>
          <w:sz w:val="22"/>
          <w:szCs w:val="22"/>
        </w:rPr>
        <w:t>autenticata</w:t>
      </w:r>
      <w:proofErr w:type="spellEnd"/>
      <w:r w:rsidRPr="00E05E08">
        <w:rPr>
          <w:rFonts w:ascii="DecimaWE Rg" w:hAnsi="DecimaWE Rg" w:cs="DecimaWE Rg"/>
          <w:sz w:val="22"/>
          <w:szCs w:val="22"/>
        </w:rPr>
        <w:t xml:space="preserve"> di </w:t>
      </w:r>
      <w:proofErr w:type="spellStart"/>
      <w:r w:rsidRPr="00E05E08">
        <w:rPr>
          <w:rFonts w:ascii="DecimaWE Rg" w:hAnsi="DecimaWE Rg" w:cs="DecimaWE Rg"/>
          <w:sz w:val="22"/>
          <w:szCs w:val="22"/>
        </w:rPr>
        <w:t>documento</w:t>
      </w:r>
      <w:proofErr w:type="spellEnd"/>
      <w:r w:rsidRPr="00E05E08">
        <w:rPr>
          <w:rFonts w:ascii="DecimaWE Rg" w:hAnsi="DecimaWE Rg" w:cs="DecimaWE Rg"/>
          <w:sz w:val="22"/>
          <w:szCs w:val="22"/>
        </w:rPr>
        <w:t xml:space="preserve"> di </w:t>
      </w:r>
      <w:proofErr w:type="spellStart"/>
      <w:r w:rsidRPr="00E05E08">
        <w:rPr>
          <w:rFonts w:ascii="DecimaWE Rg" w:hAnsi="DecimaWE Rg" w:cs="DecimaWE Rg"/>
          <w:sz w:val="22"/>
          <w:szCs w:val="22"/>
        </w:rPr>
        <w:t>identità</w:t>
      </w:r>
      <w:proofErr w:type="spellEnd"/>
      <w:r w:rsidRPr="00E05E08">
        <w:rPr>
          <w:rFonts w:ascii="DecimaWE Rg" w:hAnsi="DecimaWE Rg" w:cs="DecimaWE Rg"/>
          <w:sz w:val="22"/>
          <w:szCs w:val="22"/>
        </w:rPr>
        <w:t xml:space="preserve"> del </w:t>
      </w:r>
      <w:proofErr w:type="spellStart"/>
      <w:r w:rsidRPr="00E05E08">
        <w:rPr>
          <w:rFonts w:ascii="DecimaWE Rg" w:hAnsi="DecimaWE Rg" w:cs="DecimaWE Rg"/>
          <w:sz w:val="22"/>
          <w:szCs w:val="22"/>
        </w:rPr>
        <w:t>sottoscrittore</w:t>
      </w:r>
      <w:proofErr w:type="spellEnd"/>
      <w:r w:rsidRPr="00E05E08">
        <w:rPr>
          <w:rFonts w:ascii="DecimaWE Rg" w:hAnsi="DecimaWE Rg" w:cs="DecimaWE Rg"/>
          <w:sz w:val="22"/>
          <w:szCs w:val="22"/>
        </w:rPr>
        <w:t xml:space="preserve"> in </w:t>
      </w:r>
      <w:proofErr w:type="spellStart"/>
      <w:r w:rsidRPr="00E05E08">
        <w:rPr>
          <w:rFonts w:ascii="DecimaWE Rg" w:hAnsi="DecimaWE Rg" w:cs="DecimaWE Rg"/>
          <w:sz w:val="22"/>
          <w:szCs w:val="22"/>
        </w:rPr>
        <w:t>corso</w:t>
      </w:r>
      <w:proofErr w:type="spellEnd"/>
      <w:r w:rsidRPr="00E05E08">
        <w:rPr>
          <w:rFonts w:ascii="DecimaWE Rg" w:hAnsi="DecimaWE Rg" w:cs="DecimaWE Rg"/>
          <w:sz w:val="22"/>
          <w:szCs w:val="22"/>
        </w:rPr>
        <w:t xml:space="preserve"> di </w:t>
      </w:r>
      <w:proofErr w:type="spellStart"/>
      <w:r w:rsidRPr="00E05E08">
        <w:rPr>
          <w:rFonts w:ascii="DecimaWE Rg" w:hAnsi="DecimaWE Rg" w:cs="DecimaWE Rg"/>
          <w:sz w:val="22"/>
          <w:szCs w:val="22"/>
        </w:rPr>
        <w:t>validità</w:t>
      </w:r>
      <w:proofErr w:type="spellEnd"/>
      <w:r w:rsidRPr="00003794">
        <w:rPr>
          <w:rFonts w:ascii="DecimaWE Rg" w:hAnsi="DecimaWE Rg" w:cs="DecimaWE Rg"/>
          <w:sz w:val="22"/>
          <w:szCs w:val="22"/>
        </w:rPr>
        <w:t>.</w:t>
      </w:r>
    </w:p>
    <w:p w:rsidR="00D84E6E" w:rsidRPr="00C03FF1" w:rsidRDefault="00A7254F" w:rsidP="00D65603">
      <w:pPr>
        <w:rPr>
          <w:b/>
          <w:lang w:eastAsia="de-DE"/>
        </w:rPr>
      </w:pPr>
      <w:r w:rsidRPr="00C03FF1">
        <w:rPr>
          <w:b/>
          <w:lang w:eastAsia="de-DE"/>
        </w:rPr>
        <w:lastRenderedPageBreak/>
        <w:t>Richiamo normativo</w:t>
      </w:r>
      <w:r w:rsidR="00D84E6E" w:rsidRPr="00C03FF1">
        <w:rPr>
          <w:b/>
          <w:lang w:eastAsia="de-DE"/>
        </w:rPr>
        <w:t>:</w:t>
      </w:r>
    </w:p>
    <w:p w:rsidR="00D84E6E" w:rsidRPr="00D84E6E" w:rsidRDefault="00D84E6E" w:rsidP="00D84E6E">
      <w:pPr>
        <w:spacing w:after="0"/>
        <w:jc w:val="both"/>
        <w:rPr>
          <w:rFonts w:ascii="DecimaWE Rg" w:eastAsiaTheme="minorHAnsi" w:hAnsi="DecimaWE Rg" w:cs="EUAlbertina"/>
          <w:i/>
          <w:color w:val="000000"/>
          <w:sz w:val="18"/>
          <w:szCs w:val="18"/>
        </w:rPr>
      </w:pPr>
      <w:r w:rsidRPr="00C03FF1">
        <w:rPr>
          <w:rFonts w:ascii="DecimaWE Rg" w:eastAsiaTheme="minorHAnsi" w:hAnsi="DecimaWE Rg" w:cs="EUAlbertina"/>
          <w:color w:val="000000"/>
          <w:sz w:val="32"/>
          <w:szCs w:val="32"/>
        </w:rPr>
        <w:t xml:space="preserve"> </w:t>
      </w:r>
      <w:r w:rsidR="00A7254F" w:rsidRPr="00C03FF1">
        <w:rPr>
          <w:rFonts w:ascii="DecimaWE Rg" w:eastAsiaTheme="minorHAnsi" w:hAnsi="DecimaWE Rg" w:cs="EUAlbertina"/>
          <w:b/>
          <w:color w:val="000000"/>
          <w:sz w:val="32"/>
          <w:szCs w:val="32"/>
        </w:rPr>
        <w:t xml:space="preserve">(1)   </w:t>
      </w:r>
      <w:r w:rsidR="00A7254F">
        <w:rPr>
          <w:rFonts w:ascii="DecimaWE Rg" w:eastAsiaTheme="minorHAnsi" w:hAnsi="DecimaWE Rg" w:cs="EUAlbertina"/>
          <w:b/>
          <w:color w:val="000000"/>
          <w:sz w:val="18"/>
          <w:szCs w:val="18"/>
        </w:rPr>
        <w:t xml:space="preserve">  Art. 10 paragrafo 1 </w:t>
      </w:r>
      <w:r w:rsidRPr="00D84E6E">
        <w:rPr>
          <w:rFonts w:ascii="DecimaWE Rg" w:eastAsiaTheme="minorHAnsi" w:hAnsi="DecimaWE Rg" w:cs="EUAlbertina"/>
          <w:b/>
          <w:color w:val="000000"/>
          <w:sz w:val="18"/>
          <w:szCs w:val="18"/>
        </w:rPr>
        <w:t>del Regolamento (UE) n. 508/</w:t>
      </w:r>
      <w:proofErr w:type="gramStart"/>
      <w:r w:rsidRPr="00D84E6E">
        <w:rPr>
          <w:rFonts w:ascii="DecimaWE Rg" w:eastAsiaTheme="minorHAnsi" w:hAnsi="DecimaWE Rg" w:cs="EUAlbertina"/>
          <w:b/>
          <w:color w:val="000000"/>
          <w:sz w:val="18"/>
          <w:szCs w:val="18"/>
        </w:rPr>
        <w:t>2014</w:t>
      </w:r>
      <w:r w:rsidRPr="00D84E6E">
        <w:rPr>
          <w:rFonts w:ascii="DecimaWE Rg" w:eastAsiaTheme="minorHAnsi" w:hAnsi="DecimaWE Rg" w:cs="EUAlbertina"/>
          <w:color w:val="000000"/>
          <w:sz w:val="18"/>
          <w:szCs w:val="18"/>
        </w:rPr>
        <w:t>:  “</w:t>
      </w:r>
      <w:proofErr w:type="gramEnd"/>
      <w:r w:rsidRPr="00D84E6E">
        <w:rPr>
          <w:rFonts w:ascii="DecimaWE Rg" w:eastAsiaTheme="minorHAnsi" w:hAnsi="DecimaWE Rg" w:cs="EUAlbertina"/>
          <w:i/>
          <w:color w:val="000000"/>
          <w:sz w:val="18"/>
          <w:szCs w:val="18"/>
        </w:rPr>
        <w:t xml:space="preserve">1. Le domande presentate da un operatore non sono ammissibili al sostegno del FEAMP per un periodo di tempo determinato a norma del paragrafo 4 del presente articolo, se l’autorità competente ha accertato che l’operatore interessato: </w:t>
      </w:r>
    </w:p>
    <w:p w:rsidR="00D84E6E" w:rsidRPr="00D84E6E" w:rsidRDefault="00D84E6E" w:rsidP="00D84E6E">
      <w:pPr>
        <w:pStyle w:val="Paragrafoelenco"/>
        <w:numPr>
          <w:ilvl w:val="0"/>
          <w:numId w:val="12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DecimaWE Rg" w:eastAsiaTheme="minorHAnsi" w:hAnsi="DecimaWE Rg" w:cs="EUAlbertina"/>
          <w:i/>
          <w:color w:val="000000"/>
          <w:sz w:val="18"/>
          <w:szCs w:val="18"/>
        </w:rPr>
      </w:pPr>
      <w:r w:rsidRPr="00D84E6E">
        <w:rPr>
          <w:rFonts w:ascii="DecimaWE Rg" w:eastAsiaTheme="minorHAnsi" w:hAnsi="DecimaWE Rg" w:cs="EUAlbertina"/>
          <w:i/>
          <w:color w:val="000000"/>
          <w:sz w:val="18"/>
          <w:szCs w:val="18"/>
        </w:rPr>
        <w:t xml:space="preserve">a) ha commesso un’infrazione grave a norma dell’articolo 42 del regolamento (CE) n. 1005/2008 del Consiglio (1) o dell’articolo 90, paragrafo 1, del regolamento (CE) n. 1224/2009; </w:t>
      </w:r>
    </w:p>
    <w:p w:rsidR="00D84E6E" w:rsidRPr="00D84E6E" w:rsidRDefault="00D84E6E" w:rsidP="00D84E6E">
      <w:pPr>
        <w:pStyle w:val="Paragrafoelenco"/>
        <w:numPr>
          <w:ilvl w:val="0"/>
          <w:numId w:val="12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DecimaWE Rg" w:hAnsi="DecimaWE Rg" w:cs="Arial"/>
          <w:i/>
          <w:sz w:val="18"/>
          <w:szCs w:val="18"/>
        </w:rPr>
      </w:pPr>
      <w:r w:rsidRPr="00D84E6E">
        <w:rPr>
          <w:rFonts w:ascii="DecimaWE Rg" w:eastAsiaTheme="minorHAnsi" w:hAnsi="DecimaWE Rg" w:cs="EUAlbertina"/>
          <w:i/>
          <w:color w:val="000000"/>
          <w:sz w:val="18"/>
          <w:szCs w:val="18"/>
        </w:rPr>
        <w:t xml:space="preserve">b) è stato associato allo sfruttamento, alla gestione o alla proprietà di pescherecci inclusi nell’elenco </w:t>
      </w:r>
      <w:proofErr w:type="spellStart"/>
      <w:r w:rsidRPr="00D84E6E">
        <w:rPr>
          <w:rFonts w:ascii="DecimaWE Rg" w:eastAsiaTheme="minorHAnsi" w:hAnsi="DecimaWE Rg" w:cs="EUAlbertina"/>
          <w:i/>
          <w:color w:val="000000"/>
          <w:sz w:val="18"/>
          <w:szCs w:val="18"/>
        </w:rPr>
        <w:t>unionale</w:t>
      </w:r>
      <w:proofErr w:type="spellEnd"/>
      <w:r w:rsidRPr="00D84E6E">
        <w:rPr>
          <w:rFonts w:ascii="DecimaWE Rg" w:eastAsiaTheme="minorHAnsi" w:hAnsi="DecimaWE Rg" w:cs="EUAlbertina"/>
          <w:i/>
          <w:color w:val="000000"/>
          <w:sz w:val="18"/>
          <w:szCs w:val="18"/>
        </w:rPr>
        <w:t xml:space="preserve"> delle navi INN di cui all’articolo 40, paragrafo 3, del regolamento (CE) n. 1005/2008, o di pescherecci battenti la bandiera di paesi identificati come paesi terzi non cooperanti ai sensi dell’articolo 33 di tale regolamento;</w:t>
      </w:r>
    </w:p>
    <w:p w:rsidR="00D84E6E" w:rsidRPr="00D84E6E" w:rsidRDefault="00D84E6E" w:rsidP="00D84E6E">
      <w:pPr>
        <w:pStyle w:val="Paragrafoelenco"/>
        <w:numPr>
          <w:ilvl w:val="0"/>
          <w:numId w:val="12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DecimaWE Rg" w:hAnsi="DecimaWE Rg" w:cs="Arial"/>
          <w:i/>
          <w:sz w:val="18"/>
          <w:szCs w:val="18"/>
        </w:rPr>
      </w:pPr>
      <w:r w:rsidRPr="00D84E6E">
        <w:rPr>
          <w:rFonts w:ascii="DecimaWE Rg" w:eastAsiaTheme="minorHAnsi" w:hAnsi="DecimaWE Rg" w:cs="EUAlbertina"/>
          <w:i/>
          <w:color w:val="000000"/>
          <w:sz w:val="18"/>
          <w:szCs w:val="18"/>
        </w:rPr>
        <w:t xml:space="preserve">c) ha commesso una grave violazione delle norme della PCP, individuata come tale in altri atti legislativi adottati dal Parlamento europeo e dal Consiglio; </w:t>
      </w:r>
    </w:p>
    <w:p w:rsidR="00D84E6E" w:rsidRPr="00D84E6E" w:rsidRDefault="00D84E6E" w:rsidP="00D84E6E">
      <w:pPr>
        <w:pStyle w:val="Paragrafoelenco"/>
        <w:numPr>
          <w:ilvl w:val="0"/>
          <w:numId w:val="12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DecimaWE Rg" w:hAnsi="DecimaWE Rg" w:cs="Arial"/>
          <w:sz w:val="18"/>
          <w:szCs w:val="18"/>
        </w:rPr>
      </w:pPr>
      <w:r w:rsidRPr="00D84E6E">
        <w:rPr>
          <w:rFonts w:ascii="DecimaWE Rg" w:eastAsiaTheme="minorHAnsi" w:hAnsi="DecimaWE Rg" w:cs="EUAlbertina"/>
          <w:i/>
          <w:color w:val="000000"/>
          <w:sz w:val="18"/>
          <w:szCs w:val="18"/>
        </w:rPr>
        <w:t xml:space="preserve">d) ha commesso uno qualsiasi dei reati di cui agli articoli 3 e 4 della direttiva 2008/99/CE del Parlamento europeo e del Consiglio </w:t>
      </w:r>
      <w:proofErr w:type="gramStart"/>
      <w:r w:rsidRPr="00D84E6E">
        <w:rPr>
          <w:rFonts w:ascii="DecimaWE Rg" w:eastAsiaTheme="minorHAnsi" w:hAnsi="DecimaWE Rg" w:cs="EUAlbertina"/>
          <w:i/>
          <w:color w:val="000000"/>
          <w:sz w:val="18"/>
          <w:szCs w:val="18"/>
        </w:rPr>
        <w:t>( 2</w:t>
      </w:r>
      <w:proofErr w:type="gramEnd"/>
      <w:r w:rsidRPr="00D84E6E">
        <w:rPr>
          <w:rFonts w:ascii="DecimaWE Rg" w:eastAsiaTheme="minorHAnsi" w:hAnsi="DecimaWE Rg" w:cs="EUAlbertina"/>
          <w:i/>
          <w:color w:val="000000"/>
          <w:sz w:val="18"/>
          <w:szCs w:val="18"/>
        </w:rPr>
        <w:t xml:space="preserve"> ), se la domanda riguarda il sostegno di cui al titolo V, capo II del presente regolamento.</w:t>
      </w:r>
      <w:r w:rsidRPr="00D84E6E">
        <w:rPr>
          <w:rFonts w:ascii="DecimaWE Rg" w:eastAsiaTheme="minorHAnsi" w:hAnsi="DecimaWE Rg" w:cs="EUAlbertina"/>
          <w:color w:val="000000"/>
          <w:sz w:val="18"/>
          <w:szCs w:val="18"/>
        </w:rPr>
        <w:t>”</w:t>
      </w:r>
    </w:p>
    <w:p w:rsidR="00D84E6E" w:rsidRPr="00D84E6E" w:rsidRDefault="00D84E6E" w:rsidP="00D84E6E">
      <w:pPr>
        <w:spacing w:before="120" w:after="120"/>
        <w:jc w:val="both"/>
        <w:rPr>
          <w:rFonts w:ascii="DecimaWE Rg" w:eastAsiaTheme="minorHAnsi" w:hAnsi="DecimaWE Rg" w:cs="EUAlbertina"/>
          <w:strike/>
          <w:color w:val="000000"/>
          <w:sz w:val="18"/>
          <w:szCs w:val="18"/>
        </w:rPr>
      </w:pPr>
      <w:r w:rsidRPr="00D84E6E">
        <w:rPr>
          <w:rFonts w:ascii="DecimaWE Rg" w:eastAsiaTheme="minorHAnsi" w:hAnsi="DecimaWE Rg" w:cs="EUAlbertina"/>
          <w:b/>
          <w:color w:val="000000"/>
          <w:sz w:val="18"/>
          <w:szCs w:val="18"/>
        </w:rPr>
        <w:t>Art. 10 paragrafo 3 del Regolamento (UE) n. 508/2014:</w:t>
      </w:r>
      <w:r w:rsidRPr="00D84E6E">
        <w:rPr>
          <w:rFonts w:ascii="DecimaWE Rg" w:eastAsiaTheme="minorHAnsi" w:hAnsi="DecimaWE Rg" w:cs="EUAlbertina"/>
          <w:color w:val="000000"/>
          <w:sz w:val="18"/>
          <w:szCs w:val="18"/>
        </w:rPr>
        <w:t xml:space="preserve"> “</w:t>
      </w:r>
      <w:r>
        <w:rPr>
          <w:rFonts w:ascii="DecimaWE Rg" w:eastAsiaTheme="minorHAnsi" w:hAnsi="DecimaWE Rg" w:cs="EUAlbertina"/>
          <w:color w:val="000000"/>
          <w:sz w:val="18"/>
          <w:szCs w:val="18"/>
        </w:rPr>
        <w:t xml:space="preserve">3. </w:t>
      </w:r>
      <w:r w:rsidRPr="00D84E6E">
        <w:rPr>
          <w:rFonts w:ascii="DecimaWE Rg" w:eastAsiaTheme="minorHAnsi" w:hAnsi="DecimaWE Rg" w:cs="EUAlbertina"/>
          <w:color w:val="000000"/>
          <w:sz w:val="18"/>
          <w:szCs w:val="18"/>
        </w:rPr>
        <w:t>Una domanda presentata da un operatore non è ammissibile per un periodo di tempo determinato stabilito dal paragrafo 4 del presente articolo, se è stato accertato dall’autorità competente dello Stato membro che tale operatore ha commesso una frode, come definita all’articolo 1 della convenzione relativa alla tutela degli interessi finanziari delle Comunità europee nell’ambito del Fondo europeo per la pesca (FEP) o del FEAMP.”</w:t>
      </w:r>
    </w:p>
    <w:p w:rsidR="00D84E6E" w:rsidRDefault="00D84E6E" w:rsidP="00D84E6E">
      <w:pPr>
        <w:spacing w:before="120" w:after="120"/>
        <w:jc w:val="both"/>
        <w:rPr>
          <w:rFonts w:ascii="DecimaWE Rg" w:eastAsiaTheme="minorHAnsi" w:hAnsi="DecimaWE Rg" w:cs="EUAlbertina"/>
          <w:color w:val="000000"/>
          <w:sz w:val="18"/>
          <w:szCs w:val="18"/>
        </w:rPr>
      </w:pPr>
      <w:r w:rsidRPr="00D84E6E">
        <w:rPr>
          <w:rFonts w:ascii="DecimaWE Rg" w:eastAsiaTheme="minorHAnsi" w:hAnsi="DecimaWE Rg" w:cs="EUAlbertina"/>
          <w:b/>
          <w:color w:val="000000"/>
          <w:sz w:val="18"/>
          <w:szCs w:val="18"/>
        </w:rPr>
        <w:t xml:space="preserve">Art. 10 paragrafo </w:t>
      </w:r>
      <w:r>
        <w:rPr>
          <w:rFonts w:ascii="DecimaWE Rg" w:eastAsiaTheme="minorHAnsi" w:hAnsi="DecimaWE Rg" w:cs="EUAlbertina"/>
          <w:b/>
          <w:color w:val="000000"/>
          <w:sz w:val="18"/>
          <w:szCs w:val="18"/>
        </w:rPr>
        <w:t>4</w:t>
      </w:r>
      <w:r w:rsidRPr="00D84E6E">
        <w:rPr>
          <w:rFonts w:ascii="DecimaWE Rg" w:eastAsiaTheme="minorHAnsi" w:hAnsi="DecimaWE Rg" w:cs="EUAlbertina"/>
          <w:b/>
          <w:color w:val="000000"/>
          <w:sz w:val="18"/>
          <w:szCs w:val="18"/>
        </w:rPr>
        <w:t xml:space="preserve"> del Regolamento (UE) n. 508/2014:</w:t>
      </w:r>
      <w:r w:rsidRPr="00D84E6E">
        <w:rPr>
          <w:rFonts w:ascii="DecimaWE Rg" w:eastAsiaTheme="minorHAnsi" w:hAnsi="DecimaWE Rg" w:cs="EUAlbertina"/>
          <w:color w:val="000000"/>
          <w:sz w:val="18"/>
          <w:szCs w:val="18"/>
        </w:rPr>
        <w:t xml:space="preserve"> “</w:t>
      </w:r>
      <w:r>
        <w:rPr>
          <w:rFonts w:ascii="DecimaWE Rg" w:eastAsiaTheme="minorHAnsi" w:hAnsi="DecimaWE Rg" w:cs="EUAlbertina"/>
          <w:color w:val="000000"/>
          <w:sz w:val="18"/>
          <w:szCs w:val="18"/>
        </w:rPr>
        <w:t xml:space="preserve">4. </w:t>
      </w:r>
      <w:r w:rsidRPr="00D84E6E">
        <w:rPr>
          <w:rFonts w:ascii="DecimaWE Rg" w:eastAsiaTheme="minorHAnsi" w:hAnsi="DecimaWE Rg" w:cs="EUAlbertina"/>
          <w:color w:val="000000"/>
          <w:sz w:val="18"/>
          <w:szCs w:val="18"/>
        </w:rPr>
        <w:t>È conferito alla Commissione il potere di adottare atti delegati a norma dell’articolo 126 al fine di stabilire: a) il periodo di tempo di cui ai paragrafi 1 e 3 del presente articolo, che deve essere proporzionato alla natura, gravità, durata e reiterazione della grave infrazione o violazione o del reato e che deve essere della durata di almeno un anno; b) le date di inizio o fine del periodo di tempo di cui ai paragrafi</w:t>
      </w:r>
      <w:r w:rsidR="00A7254F">
        <w:rPr>
          <w:rFonts w:ascii="DecimaWE Rg" w:eastAsiaTheme="minorHAnsi" w:hAnsi="DecimaWE Rg" w:cs="EUAlbertina"/>
          <w:color w:val="000000"/>
          <w:sz w:val="18"/>
          <w:szCs w:val="18"/>
        </w:rPr>
        <w:t xml:space="preserve"> 1 e 3 del presente articolo</w:t>
      </w:r>
      <w:r w:rsidRPr="00D84E6E">
        <w:rPr>
          <w:rFonts w:ascii="DecimaWE Rg" w:eastAsiaTheme="minorHAnsi" w:hAnsi="DecimaWE Rg" w:cs="EUAlbertina"/>
          <w:color w:val="000000"/>
          <w:sz w:val="18"/>
          <w:szCs w:val="18"/>
        </w:rPr>
        <w:t>”</w:t>
      </w:r>
    </w:p>
    <w:p w:rsidR="00D84E6E" w:rsidRDefault="00D84E6E" w:rsidP="00D84E6E">
      <w:pPr>
        <w:spacing w:before="120" w:after="120"/>
        <w:jc w:val="both"/>
        <w:rPr>
          <w:rFonts w:ascii="DecimaWE Rg" w:eastAsiaTheme="minorHAnsi" w:hAnsi="DecimaWE Rg" w:cs="EUAlbertina"/>
          <w:color w:val="000000"/>
          <w:sz w:val="18"/>
          <w:szCs w:val="18"/>
        </w:rPr>
      </w:pPr>
    </w:p>
    <w:p w:rsidR="00A7254F" w:rsidRDefault="00D84E6E" w:rsidP="00C03FF1">
      <w:pPr>
        <w:spacing w:before="120" w:after="0"/>
        <w:jc w:val="both"/>
        <w:rPr>
          <w:rFonts w:ascii="DecimaWE Rg" w:eastAsiaTheme="minorHAnsi" w:hAnsi="DecimaWE Rg"/>
          <w:b/>
          <w:bCs/>
          <w:i/>
          <w:color w:val="000000"/>
          <w:sz w:val="18"/>
          <w:szCs w:val="17"/>
        </w:rPr>
      </w:pPr>
      <w:r w:rsidRPr="00C03FF1">
        <w:rPr>
          <w:rFonts w:ascii="DecimaWE Rg" w:eastAsiaTheme="minorHAnsi" w:hAnsi="DecimaWE Rg" w:cs="EUAlbertina"/>
          <w:b/>
          <w:color w:val="000000"/>
          <w:sz w:val="32"/>
          <w:szCs w:val="32"/>
        </w:rPr>
        <w:t>(2)</w:t>
      </w:r>
      <w:r w:rsidRPr="00D84E6E">
        <w:rPr>
          <w:rFonts w:ascii="DecimaWE Rg" w:eastAsiaTheme="minorHAnsi" w:hAnsi="DecimaWE Rg" w:cs="EUAlbertina"/>
          <w:b/>
          <w:color w:val="000000"/>
          <w:sz w:val="18"/>
          <w:szCs w:val="18"/>
        </w:rPr>
        <w:t xml:space="preserve">     </w:t>
      </w:r>
      <w:r w:rsidR="00A7254F" w:rsidRPr="00D84E6E">
        <w:rPr>
          <w:rFonts w:ascii="DecimaWE Rg" w:eastAsiaTheme="minorHAnsi" w:hAnsi="DecimaWE Rg" w:cs="EUAlbertina"/>
          <w:b/>
          <w:color w:val="000000"/>
          <w:sz w:val="18"/>
          <w:szCs w:val="18"/>
        </w:rPr>
        <w:t xml:space="preserve">Regolamento </w:t>
      </w:r>
      <w:r w:rsidR="00A7254F" w:rsidRPr="00D7612D">
        <w:rPr>
          <w:rFonts w:ascii="DecimaWE Rg" w:eastAsiaTheme="minorHAnsi" w:hAnsi="DecimaWE Rg" w:cs="EUAlbertina"/>
          <w:b/>
          <w:bCs/>
          <w:color w:val="000000"/>
          <w:sz w:val="19"/>
          <w:szCs w:val="19"/>
          <w:u w:val="single"/>
        </w:rPr>
        <w:t xml:space="preserve">(UE, </w:t>
      </w:r>
      <w:proofErr w:type="spellStart"/>
      <w:r w:rsidR="00A7254F" w:rsidRPr="00D7612D">
        <w:rPr>
          <w:rFonts w:ascii="DecimaWE Rg" w:eastAsiaTheme="minorHAnsi" w:hAnsi="DecimaWE Rg" w:cs="EUAlbertina"/>
          <w:b/>
          <w:bCs/>
          <w:color w:val="000000"/>
          <w:sz w:val="19"/>
          <w:szCs w:val="19"/>
          <w:u w:val="single"/>
        </w:rPr>
        <w:t>Euratom</w:t>
      </w:r>
      <w:proofErr w:type="spellEnd"/>
      <w:r w:rsidR="00A7254F" w:rsidRPr="00D7612D">
        <w:rPr>
          <w:rFonts w:ascii="DecimaWE Rg" w:eastAsiaTheme="minorHAnsi" w:hAnsi="DecimaWE Rg" w:cs="EUAlbertina"/>
          <w:b/>
          <w:bCs/>
          <w:color w:val="000000"/>
          <w:sz w:val="19"/>
          <w:szCs w:val="19"/>
          <w:u w:val="single"/>
        </w:rPr>
        <w:t>) 2018/1046 DEL PAR</w:t>
      </w:r>
      <w:r w:rsidR="00A7254F">
        <w:rPr>
          <w:rFonts w:ascii="DecimaWE Rg" w:eastAsiaTheme="minorHAnsi" w:hAnsi="DecimaWE Rg" w:cs="EUAlbertina"/>
          <w:b/>
          <w:bCs/>
          <w:color w:val="000000"/>
          <w:sz w:val="19"/>
          <w:szCs w:val="19"/>
          <w:u w:val="single"/>
        </w:rPr>
        <w:t xml:space="preserve">LAMENTO EUROPEO E DEL CONSIGLIO del 18 luglio 2018 </w:t>
      </w:r>
      <w:r w:rsidR="00A7254F" w:rsidRPr="00A7254F">
        <w:rPr>
          <w:rFonts w:ascii="DecimaWE Rg" w:eastAsiaTheme="minorHAnsi" w:hAnsi="DecimaWE Rg" w:cs="EUAlbertina"/>
          <w:bCs/>
          <w:color w:val="000000"/>
          <w:sz w:val="19"/>
          <w:szCs w:val="19"/>
          <w:u w:val="single"/>
        </w:rPr>
        <w:t>il quale</w:t>
      </w:r>
      <w:r w:rsidR="00A7254F" w:rsidRPr="00D7612D">
        <w:rPr>
          <w:rFonts w:ascii="DecimaWE Rg" w:eastAsiaTheme="minorHAnsi" w:hAnsi="DecimaWE Rg" w:cs="EUAlbertina"/>
          <w:bCs/>
          <w:color w:val="000000"/>
          <w:sz w:val="19"/>
          <w:szCs w:val="19"/>
        </w:rPr>
        <w:t xml:space="preserve"> stabilisce le regole finanziarie applicabili al bilancio generale dell’Unione, che modifica i regolamenti (UE) n. 1296/2013, (UE) n. 1301/2013, (UE) n. 1303/2013, (UE) n. 1304/2013, (UE) n. 1309/2013, (UE) n. 1316/2013, (UE) n. 223/2014, (UE) n. 283/2014 e la decisione n. 541/2014/UE e abroga il regolamento (UE, </w:t>
      </w:r>
      <w:proofErr w:type="spellStart"/>
      <w:r w:rsidR="00A7254F" w:rsidRPr="00D7612D">
        <w:rPr>
          <w:rFonts w:ascii="DecimaWE Rg" w:eastAsiaTheme="minorHAnsi" w:hAnsi="DecimaWE Rg" w:cs="EUAlbertina"/>
          <w:bCs/>
          <w:color w:val="000000"/>
          <w:sz w:val="19"/>
          <w:szCs w:val="19"/>
        </w:rPr>
        <w:t>Euratom</w:t>
      </w:r>
      <w:proofErr w:type="spellEnd"/>
      <w:r w:rsidR="00A7254F" w:rsidRPr="00D7612D">
        <w:rPr>
          <w:rFonts w:ascii="DecimaWE Rg" w:eastAsiaTheme="minorHAnsi" w:hAnsi="DecimaWE Rg" w:cs="EUAlbertina"/>
          <w:bCs/>
          <w:color w:val="000000"/>
          <w:sz w:val="19"/>
          <w:szCs w:val="19"/>
        </w:rPr>
        <w:t>) n. 966/2012</w:t>
      </w:r>
      <w:r w:rsidR="00A7254F">
        <w:rPr>
          <w:rFonts w:ascii="DecimaWE Rg" w:eastAsiaTheme="minorHAnsi" w:hAnsi="DecimaWE Rg" w:cs="EUAlbertina"/>
          <w:bCs/>
          <w:color w:val="000000"/>
          <w:sz w:val="19"/>
          <w:szCs w:val="19"/>
        </w:rPr>
        <w:t xml:space="preserve">. </w:t>
      </w:r>
      <w:r w:rsidR="00C03FF1">
        <w:rPr>
          <w:rFonts w:ascii="DecimaWE Rg" w:eastAsiaTheme="minorHAnsi" w:hAnsi="DecimaWE Rg" w:cs="EUAlbertina"/>
          <w:bCs/>
          <w:color w:val="000000"/>
          <w:sz w:val="19"/>
          <w:szCs w:val="19"/>
        </w:rPr>
        <w:tab/>
      </w:r>
      <w:r w:rsidR="00C03FF1">
        <w:rPr>
          <w:rFonts w:ascii="DecimaWE Rg" w:eastAsiaTheme="minorHAnsi" w:hAnsi="DecimaWE Rg" w:cs="EUAlbertina"/>
          <w:bCs/>
          <w:color w:val="000000"/>
          <w:sz w:val="19"/>
          <w:szCs w:val="19"/>
        </w:rPr>
        <w:br/>
      </w:r>
      <w:r w:rsidR="00C03FF1" w:rsidRPr="00A036BD">
        <w:rPr>
          <w:rFonts w:ascii="DecimaWE Rg" w:eastAsiaTheme="minorHAnsi" w:hAnsi="DecimaWE Rg"/>
          <w:b/>
          <w:i/>
          <w:iCs/>
          <w:color w:val="000000"/>
          <w:sz w:val="18"/>
          <w:szCs w:val="17"/>
        </w:rPr>
        <w:t xml:space="preserve"> </w:t>
      </w:r>
      <w:r w:rsidR="00A7254F" w:rsidRPr="00A036BD">
        <w:rPr>
          <w:rFonts w:ascii="DecimaWE Rg" w:eastAsiaTheme="minorHAnsi" w:hAnsi="DecimaWE Rg"/>
          <w:b/>
          <w:i/>
          <w:iCs/>
          <w:color w:val="000000"/>
          <w:sz w:val="18"/>
          <w:szCs w:val="17"/>
        </w:rPr>
        <w:t xml:space="preserve">“Articolo 136 </w:t>
      </w:r>
      <w:r w:rsidR="00A7254F" w:rsidRPr="00A036BD">
        <w:rPr>
          <w:rFonts w:ascii="DecimaWE Rg" w:eastAsiaTheme="minorHAnsi" w:hAnsi="DecimaWE Rg"/>
          <w:b/>
          <w:i/>
          <w:color w:val="000000"/>
          <w:sz w:val="18"/>
          <w:szCs w:val="17"/>
        </w:rPr>
        <w:t xml:space="preserve">- </w:t>
      </w:r>
      <w:r w:rsidR="00A7254F" w:rsidRPr="00A036BD">
        <w:rPr>
          <w:rFonts w:ascii="DecimaWE Rg" w:eastAsiaTheme="minorHAnsi" w:hAnsi="DecimaWE Rg"/>
          <w:b/>
          <w:bCs/>
          <w:i/>
          <w:color w:val="000000"/>
          <w:sz w:val="18"/>
          <w:szCs w:val="17"/>
        </w:rPr>
        <w:t>Criteri</w:t>
      </w:r>
      <w:r w:rsidR="00A7254F" w:rsidRPr="00442D86">
        <w:rPr>
          <w:rFonts w:ascii="DecimaWE Rg" w:eastAsiaTheme="minorHAnsi" w:hAnsi="DecimaWE Rg"/>
          <w:b/>
          <w:bCs/>
          <w:i/>
          <w:color w:val="000000"/>
          <w:sz w:val="18"/>
          <w:szCs w:val="17"/>
        </w:rPr>
        <w:t xml:space="preserve"> di esclusione e decisione di esclusione</w:t>
      </w:r>
    </w:p>
    <w:p w:rsidR="00A7254F" w:rsidRPr="00442D86" w:rsidRDefault="00A7254F" w:rsidP="00C03FF1">
      <w:pPr>
        <w:autoSpaceDE w:val="0"/>
        <w:autoSpaceDN w:val="0"/>
        <w:adjustRightInd w:val="0"/>
        <w:spacing w:after="0" w:line="240" w:lineRule="auto"/>
        <w:jc w:val="both"/>
        <w:rPr>
          <w:rFonts w:ascii="DecimaWE Rg" w:eastAsiaTheme="minorHAnsi" w:hAnsi="DecimaWE Rg"/>
          <w:i/>
          <w:color w:val="000000"/>
          <w:sz w:val="18"/>
          <w:szCs w:val="17"/>
        </w:rPr>
      </w:pPr>
      <w:r w:rsidRPr="00905503">
        <w:rPr>
          <w:rFonts w:ascii="DecimaWE Rg" w:eastAsiaTheme="minorHAnsi" w:hAnsi="DecimaWE Rg"/>
          <w:b/>
          <w:i/>
          <w:color w:val="000000"/>
          <w:sz w:val="18"/>
          <w:szCs w:val="17"/>
        </w:rPr>
        <w:t>1.</w:t>
      </w:r>
      <w:r w:rsidRPr="00442D86">
        <w:rPr>
          <w:rFonts w:ascii="DecimaWE Rg" w:eastAsiaTheme="minorHAnsi" w:hAnsi="DecimaWE Rg"/>
          <w:i/>
          <w:color w:val="000000"/>
          <w:sz w:val="18"/>
          <w:szCs w:val="17"/>
        </w:rPr>
        <w:t xml:space="preserve"> L’ordinatore responsabile esclude una persona o un’entità di cui all’articolo 135, paragrafo 2, dalla partecipazione alle procedure di aggiudicazione o di attribuzione disciplinate dal presente regolamento o dalla possibilità di essere selezionata per l’esecuzione dei fondi dell’Unione ove tale persona o entità si trovi in una o più delle seguenti situazioni che danno luogo a esclusione:</w:t>
      </w:r>
    </w:p>
    <w:p w:rsidR="00A7254F" w:rsidRPr="00442D86" w:rsidRDefault="00A7254F" w:rsidP="00A7254F">
      <w:pPr>
        <w:pStyle w:val="Testonotaapidipagina"/>
        <w:spacing w:before="120" w:after="120"/>
        <w:ind w:left="284"/>
        <w:jc w:val="both"/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</w:pPr>
      <w:r w:rsidRPr="00442D86"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  <w:t>a) la persona o l’entità è in stato di fallimento, è oggetto di una procedura di insolvenza o di liquidazione, è in stato di amministrazione controllata, ha stipulato un concordato preventivo con i creditori, ha cessato le sue attività o si trova in qualsiasi altra situazione analoga derivante da una procedura simile ai sensi del diritto dell’Unione o nazionale;</w:t>
      </w:r>
    </w:p>
    <w:p w:rsidR="00A7254F" w:rsidRPr="00442D86" w:rsidRDefault="00A7254F" w:rsidP="00A7254F">
      <w:pPr>
        <w:pStyle w:val="Testonotaapidipagina"/>
        <w:spacing w:before="120" w:after="120"/>
        <w:ind w:left="284"/>
        <w:jc w:val="both"/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</w:pPr>
      <w:r w:rsidRPr="00442D86"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  <w:t>b) è stato accertato da una sentenza definitiva o decisione amministrativa definitiva che la persona o l’entità non ha ottemperato agli obblighi relativi al pagamento di imposte e tasse o agli obblighi relativi al pagamento dei contributi previdenziali e assistenziali secondo il diritto applicabile;</w:t>
      </w:r>
    </w:p>
    <w:p w:rsidR="00A7254F" w:rsidRPr="00442D86" w:rsidRDefault="00A7254F" w:rsidP="00A7254F">
      <w:pPr>
        <w:pStyle w:val="Testonotaapidipagina"/>
        <w:spacing w:before="120" w:after="120"/>
        <w:ind w:left="284"/>
        <w:jc w:val="both"/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</w:pPr>
      <w:r w:rsidRPr="00442D86"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  <w:t>c) è stato accertato da una sentenza definitiva o decisione amministrativa definitiva che la persona o l’entità si è resa colpevole di gravi illeciti professionali per aver violato le leggi o i regolamenti applicabili o i principi deontologici della professione da essa esercitata o per aver tenuto qualsiasi condotta illecita che incida sulla sua credibilità professionale, qualora dette condotte denotino un intento doloso o una negligenza grave, compreso in particolare nelle ipotesi seguenti:</w:t>
      </w:r>
    </w:p>
    <w:p w:rsidR="00A7254F" w:rsidRPr="00442D86" w:rsidRDefault="00A7254F" w:rsidP="00A7254F">
      <w:pPr>
        <w:pStyle w:val="Testonotaapidipagina"/>
        <w:spacing w:before="60" w:after="60"/>
        <w:ind w:left="709"/>
        <w:jc w:val="both"/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</w:pPr>
      <w:r w:rsidRPr="00442D86"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  <w:t>i) per aver reso in modo fraudolento o negligente false informazioni ai fini della verifica dell’assenza di motivi di esclusione o del rispetto dei criteri di ammissibilità o di selezione o nell’esecuzione dell’impegno giuridico;</w:t>
      </w:r>
    </w:p>
    <w:p w:rsidR="00A7254F" w:rsidRPr="00442D86" w:rsidRDefault="00A7254F" w:rsidP="00A7254F">
      <w:pPr>
        <w:pStyle w:val="Testonotaapidipagina"/>
        <w:spacing w:before="60" w:after="60"/>
        <w:ind w:left="709"/>
        <w:jc w:val="both"/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</w:pPr>
      <w:r w:rsidRPr="00442D86"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  <w:t>ii) per aver concluso accordi con altre persone o entità allo scopo di provocare distorsioni della concorrenza;</w:t>
      </w:r>
    </w:p>
    <w:p w:rsidR="00A7254F" w:rsidRPr="00442D86" w:rsidRDefault="00A7254F" w:rsidP="00A7254F">
      <w:pPr>
        <w:pStyle w:val="Testonotaapidipagina"/>
        <w:spacing w:before="60" w:after="60"/>
        <w:ind w:left="709"/>
        <w:jc w:val="both"/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</w:pPr>
      <w:r w:rsidRPr="00442D86"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  <w:t>iii) per aver violato i diritti di proprietà intellettuale;</w:t>
      </w:r>
    </w:p>
    <w:p w:rsidR="00A7254F" w:rsidRPr="00442D86" w:rsidRDefault="00A7254F" w:rsidP="00A7254F">
      <w:pPr>
        <w:pStyle w:val="Testonotaapidipagina"/>
        <w:spacing w:before="60" w:after="60"/>
        <w:ind w:left="709"/>
        <w:jc w:val="both"/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</w:pPr>
      <w:r w:rsidRPr="00442D86"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  <w:t>iv) per aver tentato di influenzare l’iter decisionale dell’ordinatore responsabile nel corso della procedura di aggiudicazione o di attribuzione;</w:t>
      </w:r>
    </w:p>
    <w:p w:rsidR="00A7254F" w:rsidRPr="00442D86" w:rsidRDefault="00A7254F" w:rsidP="00A7254F">
      <w:pPr>
        <w:pStyle w:val="Testonotaapidipagina"/>
        <w:spacing w:before="60" w:after="60"/>
        <w:ind w:left="709"/>
        <w:jc w:val="both"/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</w:pPr>
      <w:r w:rsidRPr="00442D86"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  <w:t>v) per aver tentato di ottenere informazioni riservate che potessero conferirle vantaggi indebiti nell’ambito della procedura di aggiudicazione o di attribuzione;</w:t>
      </w:r>
    </w:p>
    <w:p w:rsidR="00A7254F" w:rsidRPr="00442D86" w:rsidRDefault="00A7254F" w:rsidP="00A7254F">
      <w:pPr>
        <w:pStyle w:val="Testonotaapidipagina"/>
        <w:spacing w:before="120" w:after="120"/>
        <w:ind w:left="284"/>
        <w:jc w:val="both"/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</w:pPr>
      <w:r w:rsidRPr="00442D86"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  <w:lastRenderedPageBreak/>
        <w:t>d) è stato accertato da una sentenza definitiva che la persona o l’entità è colpevole di:</w:t>
      </w:r>
    </w:p>
    <w:p w:rsidR="00A7254F" w:rsidRPr="00442D86" w:rsidRDefault="00A7254F" w:rsidP="00A7254F">
      <w:pPr>
        <w:pStyle w:val="Testonotaapidipagina"/>
        <w:spacing w:before="60" w:after="60"/>
        <w:ind w:left="709"/>
        <w:jc w:val="both"/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</w:pPr>
      <w:r w:rsidRPr="00442D86"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  <w:t>i) frode, ai sensi dell’articolo 3 della direttiva (UE) 2017/1371 del Parlamento europeo e del Consiglio e dell’articolo 1 della convenzione relativa alla tutela degli interessi finanziari delle Comunità europee, stabilita dall’atto del Co</w:t>
      </w:r>
      <w:r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  <w:t>nsiglio del 26 luglio 1995</w:t>
      </w:r>
      <w:r w:rsidRPr="00442D86"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  <w:t>;</w:t>
      </w:r>
    </w:p>
    <w:p w:rsidR="00A7254F" w:rsidRPr="00442D86" w:rsidRDefault="00A7254F" w:rsidP="00A7254F">
      <w:pPr>
        <w:pStyle w:val="Testonotaapidipagina"/>
        <w:spacing w:before="60" w:after="60"/>
        <w:ind w:left="709"/>
        <w:jc w:val="both"/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</w:pPr>
      <w:r w:rsidRPr="00442D86"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  <w:t>ii) corruzione, quale definita all’articolo 4, paragrafo 2, della direttiva (UE) 2017/1371 o corruzione attiva ai sensi dell’articolo 3 della convenzione relativa alla lotta contro la corruzione nella quale sono coinvolti funzionari delle Comunità europee o degli Stati membri dell’Unione europea, stabilita dall’atto del Consiglio del 26 maggio 1997, o condotte, quali definite all’articolo 2, paragrafo 1, della decisione quadro 2003/568/GAI del Consiglio, o corruzione, quale definita in altre legislazioni vigenti;</w:t>
      </w:r>
    </w:p>
    <w:p w:rsidR="00A7254F" w:rsidRDefault="00A7254F" w:rsidP="00A7254F">
      <w:pPr>
        <w:pStyle w:val="Testonotaapidipagina"/>
        <w:spacing w:before="60" w:after="60"/>
        <w:ind w:left="709"/>
        <w:jc w:val="both"/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</w:pPr>
      <w:r w:rsidRPr="00442D86"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  <w:t>iii) comportamenti connessi a un’organizzazione criminale, di cui all’articolo 2 della decisione quadro 2008/841/GAI del Consiglio;</w:t>
      </w:r>
    </w:p>
    <w:p w:rsidR="00A7254F" w:rsidRPr="00442D86" w:rsidRDefault="00A7254F" w:rsidP="00A7254F">
      <w:pPr>
        <w:pStyle w:val="Testonotaapidipagina"/>
        <w:spacing w:before="60" w:after="60"/>
        <w:ind w:left="709"/>
        <w:jc w:val="both"/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</w:pPr>
      <w:r w:rsidRPr="00442D86"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  <w:t>iv) riciclaggio o finanziamento del terrorismo ai sensi dell’articolo 1, paragrafi 3, 4 e 5, della direttiva (UE) 2015/849 del Parlamento europeo e del Consiglio;</w:t>
      </w:r>
    </w:p>
    <w:p w:rsidR="00A7254F" w:rsidRPr="00442D86" w:rsidRDefault="00A7254F" w:rsidP="00A7254F">
      <w:pPr>
        <w:pStyle w:val="Testonotaapidipagina"/>
        <w:spacing w:before="60" w:after="60"/>
        <w:ind w:left="709"/>
        <w:jc w:val="both"/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</w:pPr>
      <w:r w:rsidRPr="00442D86"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  <w:t>v) reati terroristici o reati connessi ad attività terroristiche, quali definiti rispettivamente all’articolo 1 e all’articolo 3 della decisione quadro 2002/475/GAI del Consiglio, ovvero istigazione, concorso o tentativo di commettere tali reati, quali definiti all’articolo 4 di detta decisione;</w:t>
      </w:r>
    </w:p>
    <w:p w:rsidR="00A7254F" w:rsidRPr="00442D86" w:rsidRDefault="00A7254F" w:rsidP="00A7254F">
      <w:pPr>
        <w:pStyle w:val="Testonotaapidipagina"/>
        <w:spacing w:before="60" w:after="60"/>
        <w:ind w:left="709"/>
        <w:jc w:val="both"/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</w:pPr>
      <w:r w:rsidRPr="00442D86"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  <w:t>vi) lavoro minorile e altri reati relativi alla tratta di esseri umani di cui all’articolo 2 della direttiva 2011/36/UE del Parlame</w:t>
      </w:r>
      <w:r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  <w:t>nto europeo e del Consiglio</w:t>
      </w:r>
      <w:r w:rsidRPr="00442D86"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  <w:t>;</w:t>
      </w:r>
    </w:p>
    <w:p w:rsidR="00A7254F" w:rsidRPr="00442D86" w:rsidRDefault="00A7254F" w:rsidP="00A7254F">
      <w:pPr>
        <w:pStyle w:val="Testonotaapidipagina"/>
        <w:spacing w:before="120" w:after="120"/>
        <w:ind w:left="284"/>
        <w:jc w:val="both"/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</w:pPr>
      <w:r w:rsidRPr="00442D86"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  <w:t>e) la persona o l’entità ha mostrato significative carenze nell’adempiere ai principali obblighi ai fini dell’esecuzione di un impegno giuridico finanziato dal bilancio, che:</w:t>
      </w:r>
    </w:p>
    <w:p w:rsidR="00A7254F" w:rsidRPr="00442D86" w:rsidRDefault="00A7254F" w:rsidP="00A7254F">
      <w:pPr>
        <w:pStyle w:val="Testonotaapidipagina"/>
        <w:spacing w:before="60" w:after="60"/>
        <w:ind w:left="709"/>
        <w:jc w:val="both"/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</w:pPr>
      <w:r w:rsidRPr="00442D86"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  <w:t>i) hanno causato la risoluzione anticipata di un impegno giuridico;</w:t>
      </w:r>
    </w:p>
    <w:p w:rsidR="00A7254F" w:rsidRPr="00442D86" w:rsidRDefault="00A7254F" w:rsidP="00A7254F">
      <w:pPr>
        <w:pStyle w:val="Testonotaapidipagina"/>
        <w:spacing w:before="60" w:after="60"/>
        <w:ind w:left="709"/>
        <w:jc w:val="both"/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</w:pPr>
      <w:r w:rsidRPr="00442D86"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  <w:t>ii) hanno comportato l’applicazione della clausola penale o di altre penali contrattuali; o</w:t>
      </w:r>
    </w:p>
    <w:p w:rsidR="00A7254F" w:rsidRPr="00442D86" w:rsidRDefault="00A7254F" w:rsidP="00A7254F">
      <w:pPr>
        <w:pStyle w:val="Testonotaapidipagina"/>
        <w:spacing w:before="60" w:after="60"/>
        <w:ind w:left="709"/>
        <w:jc w:val="both"/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</w:pPr>
      <w:r w:rsidRPr="00442D86"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  <w:t>iii) sono state evidenziate da un ordinatore, dall’OLAF o dalla Corte dei conti in seguito a verifiche, audit o indagini;</w:t>
      </w:r>
    </w:p>
    <w:p w:rsidR="00A7254F" w:rsidRPr="00442D86" w:rsidRDefault="00A7254F" w:rsidP="00A7254F">
      <w:pPr>
        <w:pStyle w:val="Testonotaapidipagina"/>
        <w:spacing w:before="120" w:after="120"/>
        <w:ind w:left="284"/>
        <w:jc w:val="both"/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</w:pPr>
      <w:r w:rsidRPr="00442D86"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  <w:t xml:space="preserve">f) è stato accertato da una sentenza definitiva o decisione amministrativa definitiva che la persona o l’entità ha commesso un’irregolarità ai sensi dell’articolo 1, paragrafo 2, del regolamento (CE, </w:t>
      </w:r>
      <w:proofErr w:type="spellStart"/>
      <w:r w:rsidRPr="00442D86"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  <w:t>Euratom</w:t>
      </w:r>
      <w:proofErr w:type="spellEnd"/>
      <w:r w:rsidRPr="00442D86"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  <w:t>) n. 2988/95 del Consiglio;</w:t>
      </w:r>
    </w:p>
    <w:p w:rsidR="00A7254F" w:rsidRPr="00442D86" w:rsidRDefault="00A7254F" w:rsidP="00A7254F">
      <w:pPr>
        <w:pStyle w:val="Testonotaapidipagina"/>
        <w:spacing w:before="120" w:after="120"/>
        <w:ind w:left="284"/>
        <w:jc w:val="both"/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</w:pPr>
      <w:r w:rsidRPr="00442D86"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  <w:t>g) è stato accertato da una sentenza definitiva o decisione amministrativa definitiva che la persona o l’entità ha creato un’entità in una giurisdizione diversa con l’intento di eludere obblighi fiscali, sociali o altri obblighi giuridici nella giurisdizione in cui ha la sede sociale, l’amministrazione centrale o la sede di attività principale;</w:t>
      </w:r>
    </w:p>
    <w:p w:rsidR="00A7254F" w:rsidRDefault="00A7254F" w:rsidP="00A7254F">
      <w:pPr>
        <w:pStyle w:val="Testonotaapidipagina"/>
        <w:spacing w:before="120" w:after="120"/>
        <w:ind w:left="284"/>
        <w:jc w:val="both"/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</w:pPr>
      <w:r w:rsidRPr="00442D86"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  <w:t>h) è stato accertato da una sentenza definitiva o decisione amministrativa definitiva che è stata creata un’entità con l’intento di cui alla lettera g).</w:t>
      </w:r>
    </w:p>
    <w:p w:rsidR="00A7254F" w:rsidRDefault="00A7254F" w:rsidP="00A7254F">
      <w:pPr>
        <w:pStyle w:val="Testonotaapidipagina"/>
        <w:spacing w:before="120" w:after="120"/>
        <w:ind w:left="284"/>
        <w:jc w:val="center"/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</w:pPr>
      <w:r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  <w:t>[… omissis</w:t>
      </w:r>
      <w:proofErr w:type="gramStart"/>
      <w:r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  <w:t>… ]</w:t>
      </w:r>
      <w:proofErr w:type="gramEnd"/>
    </w:p>
    <w:p w:rsidR="00A7254F" w:rsidRPr="00473622" w:rsidRDefault="00A7254F" w:rsidP="00A7254F">
      <w:pPr>
        <w:pStyle w:val="Testonotaapidipagina"/>
        <w:spacing w:before="120" w:after="120"/>
        <w:jc w:val="both"/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</w:pPr>
      <w:r w:rsidRPr="00905503">
        <w:rPr>
          <w:rFonts w:ascii="DecimaWE Rg" w:eastAsiaTheme="minorHAnsi" w:hAnsi="DecimaWE Rg"/>
          <w:b/>
          <w:i/>
          <w:color w:val="000000"/>
          <w:sz w:val="18"/>
          <w:szCs w:val="17"/>
          <w:lang w:val="it-IT" w:eastAsia="en-US"/>
        </w:rPr>
        <w:t>4.</w:t>
      </w:r>
      <w:r w:rsidRPr="00473622"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  <w:t xml:space="preserve"> L’ordinatore responsabile esclude la persona o l’entità di cui all’articolo 135, paragrafo 2, qualora:</w:t>
      </w:r>
    </w:p>
    <w:p w:rsidR="00A7254F" w:rsidRPr="00473622" w:rsidRDefault="00A7254F" w:rsidP="00A7254F">
      <w:pPr>
        <w:pStyle w:val="Testonotaapidipagina"/>
        <w:spacing w:before="120" w:after="120"/>
        <w:ind w:left="284"/>
        <w:jc w:val="both"/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</w:pPr>
      <w:r w:rsidRPr="00473622"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  <w:t>a) una persona fisica o giuridica che è membro dell’organo di amministrazione, di direzione o di vigilanza della persona o entità di cui all’articolo 135, paragrafo 2, o che ha poteri di rappresentanza, di decisione o di controllo nei confronti di tale persona o entità, si trovi in una o più delle situazioni di cui al paragrafo 1, lettere da c) a h), del presente articolo;</w:t>
      </w:r>
    </w:p>
    <w:p w:rsidR="00A7254F" w:rsidRPr="00473622" w:rsidRDefault="00A7254F" w:rsidP="00A7254F">
      <w:pPr>
        <w:pStyle w:val="Testonotaapidipagina"/>
        <w:spacing w:before="120" w:after="120"/>
        <w:ind w:left="284"/>
        <w:jc w:val="both"/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</w:pPr>
      <w:r w:rsidRPr="00473622"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  <w:t>b) una persona fisica o giuridica che si assume la responsabilità illimitata dei debiti della persona o dell’entità di cui all’articolo 135, paragrafo 2, si trovi in una o più delle situazioni di cui al paragrafo 1, lettera a) o b), del presente articolo;</w:t>
      </w:r>
    </w:p>
    <w:p w:rsidR="00A7254F" w:rsidRDefault="00A7254F" w:rsidP="00A7254F">
      <w:pPr>
        <w:pStyle w:val="Testonotaapidipagina"/>
        <w:spacing w:before="120" w:after="120"/>
        <w:ind w:left="284"/>
        <w:jc w:val="both"/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</w:pPr>
      <w:r w:rsidRPr="00473622"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  <w:t>c) una persona fisica che è essenziale per l’aggiudicazione o l’attribuzione ovvero per l’esecuzione dell’impegno giuridico si trovi in una o più delle situazioni di cui al paragrafo 1, lettere da c) a h).</w:t>
      </w:r>
    </w:p>
    <w:p w:rsidR="00A7254F" w:rsidRDefault="00A7254F" w:rsidP="00A7254F">
      <w:pPr>
        <w:pStyle w:val="Testonotaapidipagina"/>
        <w:spacing w:before="120" w:after="120"/>
        <w:ind w:left="284"/>
        <w:jc w:val="center"/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</w:pPr>
      <w:r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  <w:t>[… omissis</w:t>
      </w:r>
      <w:proofErr w:type="gramStart"/>
      <w:r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  <w:t>… ]</w:t>
      </w:r>
      <w:proofErr w:type="gramEnd"/>
    </w:p>
    <w:p w:rsidR="00A7254F" w:rsidRPr="00473622" w:rsidRDefault="00A7254F" w:rsidP="00A7254F">
      <w:pPr>
        <w:pStyle w:val="Testonotaapidipagina"/>
        <w:spacing w:before="120" w:after="120"/>
        <w:jc w:val="both"/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</w:pPr>
      <w:r w:rsidRPr="00905503">
        <w:rPr>
          <w:rFonts w:ascii="DecimaWE Rg" w:eastAsiaTheme="minorHAnsi" w:hAnsi="DecimaWE Rg"/>
          <w:b/>
          <w:i/>
          <w:color w:val="000000"/>
          <w:sz w:val="18"/>
          <w:szCs w:val="17"/>
          <w:lang w:val="it-IT" w:eastAsia="en-US"/>
        </w:rPr>
        <w:t>6.</w:t>
      </w:r>
      <w:r w:rsidRPr="00473622"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  <w:t xml:space="preserve"> L’ordinatore competente, tenuto conto, se del caso, della raccomandazione del comitato di cui all’articolo 143, non esclude una persona o un’entità di cui all’articolo 135, paragrafo 2, dalla partecipazione a una procedura di aggiudicazione o di attribuzione o dalla possibilità di essere selezionata per eseguire i fondi dell’Unione ove:</w:t>
      </w:r>
    </w:p>
    <w:p w:rsidR="00A7254F" w:rsidRPr="00473622" w:rsidRDefault="00A7254F" w:rsidP="00A7254F">
      <w:pPr>
        <w:pStyle w:val="Testonotaapidipagina"/>
        <w:spacing w:before="120" w:after="120"/>
        <w:ind w:left="284"/>
        <w:jc w:val="both"/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</w:pPr>
      <w:r w:rsidRPr="00473622"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  <w:t xml:space="preserve">a) la persona o l’entità abbia adottato le </w:t>
      </w:r>
      <w:r w:rsidRPr="0078104F">
        <w:rPr>
          <w:rFonts w:ascii="DecimaWE Rg" w:eastAsiaTheme="minorHAnsi" w:hAnsi="DecimaWE Rg"/>
          <w:b/>
          <w:i/>
          <w:color w:val="000000"/>
          <w:sz w:val="18"/>
          <w:szCs w:val="17"/>
          <w:lang w:val="it-IT" w:eastAsia="en-US"/>
        </w:rPr>
        <w:t>misure correttive</w:t>
      </w:r>
      <w:r w:rsidRPr="00473622"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  <w:t xml:space="preserve"> indicate al paragrafo 7 del presente articolo in misura sufficiente a dimostrare la sua affidabilità. La presente lettera non si applica nel caso di cui al paragrafo 1, lettera d), del presente articolo;</w:t>
      </w:r>
    </w:p>
    <w:p w:rsidR="00A7254F" w:rsidRPr="00473622" w:rsidRDefault="00A7254F" w:rsidP="00A7254F">
      <w:pPr>
        <w:pStyle w:val="Testonotaapidipagina"/>
        <w:spacing w:before="120" w:after="120"/>
        <w:ind w:left="284"/>
        <w:jc w:val="both"/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</w:pPr>
      <w:r w:rsidRPr="00473622"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  <w:t>b) sia indispensabile per garantire la continuità del servizio per un periodo di tempo limitato e in attesa dell’adozione delle misure correttive di cui al paragrafo 7 del presente articolo;</w:t>
      </w:r>
    </w:p>
    <w:p w:rsidR="00A7254F" w:rsidRDefault="00A7254F" w:rsidP="00A7254F">
      <w:pPr>
        <w:pStyle w:val="Testonotaapidipagina"/>
        <w:spacing w:before="120" w:after="120"/>
        <w:ind w:left="284"/>
        <w:jc w:val="both"/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</w:pPr>
      <w:r w:rsidRPr="00473622"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  <w:t>c) una tale esclusione sia sproporzionata in base ai criteri di cui al paragrafo 3 del presente articolo.IT L 193/96 Gazzetta ufficiale dell’Unione europea 30.7.2018</w:t>
      </w:r>
    </w:p>
    <w:p w:rsidR="00A7254F" w:rsidRPr="00473622" w:rsidRDefault="00A7254F" w:rsidP="00A7254F">
      <w:pPr>
        <w:pStyle w:val="Testonotaapidipagina"/>
        <w:spacing w:before="120" w:after="120"/>
        <w:ind w:left="284"/>
        <w:jc w:val="both"/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</w:pPr>
      <w:r w:rsidRPr="00473622"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  <w:t>Inoltre, il paragrafo 1, lettera a), del presente articolo non si applica in caso di acquisto di forniture, a condizioni particolarmente vantaggiose, da un fornitore che sta definitivamente liquidando l’attività commerciale oppure dal liquidatore di un fallimento, un concordato preventivo o una procedura analoga ai sensi del diritto dell’Unione europea o nazionale.</w:t>
      </w:r>
    </w:p>
    <w:p w:rsidR="00A7254F" w:rsidRPr="00473622" w:rsidRDefault="00A7254F" w:rsidP="00A7254F">
      <w:pPr>
        <w:pStyle w:val="Testonotaapidipagina"/>
        <w:spacing w:before="120" w:after="120"/>
        <w:ind w:left="284"/>
        <w:jc w:val="both"/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</w:pPr>
      <w:r w:rsidRPr="00473622"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  <w:lastRenderedPageBreak/>
        <w:t>Nei casi di non esclusione di cui al primo e secondo comma del presente paragrafo, l’ordinatore responsabile specifica i motivi in base ai quali non ha escluso la persona o l’entità di cui all’articolo 135, paragrafo 2, e ne informa il comitato di cui all’articolo 143.</w:t>
      </w:r>
    </w:p>
    <w:p w:rsidR="00A7254F" w:rsidRPr="00473622" w:rsidRDefault="00A7254F" w:rsidP="00A7254F">
      <w:pPr>
        <w:pStyle w:val="Testonotaapidipagina"/>
        <w:spacing w:before="120" w:after="120"/>
        <w:jc w:val="both"/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</w:pPr>
      <w:r w:rsidRPr="00905503">
        <w:rPr>
          <w:rFonts w:ascii="DecimaWE Rg" w:eastAsiaTheme="minorHAnsi" w:hAnsi="DecimaWE Rg"/>
          <w:b/>
          <w:i/>
          <w:color w:val="000000"/>
          <w:sz w:val="18"/>
          <w:szCs w:val="17"/>
          <w:lang w:val="it-IT" w:eastAsia="en-US"/>
        </w:rPr>
        <w:t>7.</w:t>
      </w:r>
      <w:r w:rsidRPr="00473622"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  <w:t xml:space="preserve"> Le </w:t>
      </w:r>
      <w:r w:rsidRPr="0078104F">
        <w:rPr>
          <w:rFonts w:ascii="DecimaWE Rg" w:eastAsiaTheme="minorHAnsi" w:hAnsi="DecimaWE Rg"/>
          <w:b/>
          <w:i/>
          <w:color w:val="000000"/>
          <w:sz w:val="18"/>
          <w:szCs w:val="17"/>
          <w:lang w:val="it-IT" w:eastAsia="en-US"/>
        </w:rPr>
        <w:t>misure correttive</w:t>
      </w:r>
      <w:r w:rsidRPr="00473622"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  <w:t xml:space="preserve"> di cui al paragrafo 6, primo comma, lettera a), possono includere, in particolare:</w:t>
      </w:r>
    </w:p>
    <w:p w:rsidR="00A7254F" w:rsidRPr="00473622" w:rsidRDefault="00A7254F" w:rsidP="00A7254F">
      <w:pPr>
        <w:pStyle w:val="Testonotaapidipagina"/>
        <w:spacing w:before="120" w:after="120"/>
        <w:ind w:left="284"/>
        <w:jc w:val="both"/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</w:pPr>
      <w:r w:rsidRPr="00473622"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  <w:t>a) misure volte a individuare l’origine delle situazioni che determinano l’esclusione e provvedimenti concreti di carattere tecnico, organizzativo e relativi al personale nel pertinente settore di attività della persona o entità di cui all’articolo 135, paragrafo 2, che siano idonei a correggere la condotta e a impedire che essa si verifichi nuovamente;</w:t>
      </w:r>
    </w:p>
    <w:p w:rsidR="00A7254F" w:rsidRPr="00473622" w:rsidRDefault="00A7254F" w:rsidP="00A7254F">
      <w:pPr>
        <w:pStyle w:val="Testonotaapidipagina"/>
        <w:spacing w:before="120" w:after="120"/>
        <w:ind w:left="284"/>
        <w:jc w:val="both"/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</w:pPr>
      <w:r w:rsidRPr="00473622"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  <w:t>b) la prova che la persona o entità di cui all’articolo 135, paragrafo 2, abbia adottato misure per compensare o risarcire il danno o il pregiudizio arrecato agli interessi finanziari dell’Unione dai fatti sottostanti che danno origine alla situazione di esclusione;</w:t>
      </w:r>
    </w:p>
    <w:p w:rsidR="00A7254F" w:rsidRDefault="00A7254F" w:rsidP="00A7254F">
      <w:pPr>
        <w:pStyle w:val="Testonotaapidipagina"/>
        <w:spacing w:before="120" w:after="120"/>
        <w:ind w:left="284"/>
        <w:jc w:val="both"/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</w:pPr>
      <w:r w:rsidRPr="00473622"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  <w:t>c) la prova che la persona o entità di cui all’articolo 135, paragrafo 2, abbia effettuato o garantito il pagamento delle ammende irrogate dall’autorità competente o delle imposte e tasse o dei contributi previdenziali e assistenziali di cui al paragrafo 1, lettera b), del presente articolo.</w:t>
      </w:r>
    </w:p>
    <w:p w:rsidR="00A7254F" w:rsidRDefault="00A7254F" w:rsidP="00A7254F">
      <w:pPr>
        <w:pStyle w:val="Testonotaapidipagina"/>
        <w:spacing w:before="120" w:after="120"/>
        <w:ind w:left="284"/>
        <w:jc w:val="center"/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</w:pPr>
      <w:r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  <w:t>[… omissis</w:t>
      </w:r>
      <w:proofErr w:type="gramStart"/>
      <w:r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  <w:t>… ]</w:t>
      </w:r>
      <w:proofErr w:type="gramEnd"/>
      <w:r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  <w:t xml:space="preserve">” </w:t>
      </w:r>
    </w:p>
    <w:p w:rsidR="00A7254F" w:rsidRDefault="00A7254F" w:rsidP="00A7254F">
      <w:pPr>
        <w:autoSpaceDE w:val="0"/>
        <w:autoSpaceDN w:val="0"/>
        <w:adjustRightInd w:val="0"/>
        <w:spacing w:before="60" w:after="60" w:line="240" w:lineRule="auto"/>
        <w:jc w:val="both"/>
        <w:rPr>
          <w:rFonts w:ascii="DecimaWE Rg" w:eastAsiaTheme="minorHAnsi" w:hAnsi="DecimaWE Rg"/>
          <w:b/>
          <w:i/>
          <w:iCs/>
          <w:color w:val="000000"/>
          <w:sz w:val="18"/>
          <w:szCs w:val="17"/>
        </w:rPr>
      </w:pPr>
      <w:r w:rsidRPr="00A036BD">
        <w:rPr>
          <w:rFonts w:ascii="DecimaWE Rg" w:eastAsiaTheme="minorHAnsi" w:hAnsi="DecimaWE Rg"/>
          <w:b/>
          <w:i/>
          <w:iCs/>
          <w:color w:val="000000"/>
          <w:sz w:val="18"/>
          <w:szCs w:val="17"/>
        </w:rPr>
        <w:t xml:space="preserve">“Articolo </w:t>
      </w:r>
      <w:r>
        <w:rPr>
          <w:rFonts w:ascii="DecimaWE Rg" w:eastAsiaTheme="minorHAnsi" w:hAnsi="DecimaWE Rg"/>
          <w:b/>
          <w:i/>
          <w:iCs/>
          <w:color w:val="000000"/>
          <w:sz w:val="18"/>
          <w:szCs w:val="17"/>
        </w:rPr>
        <w:t xml:space="preserve">141, paragrafo 1 - </w:t>
      </w:r>
      <w:r w:rsidRPr="0078104F">
        <w:rPr>
          <w:rFonts w:ascii="DecimaWE Rg" w:eastAsiaTheme="minorHAnsi" w:hAnsi="DecimaWE Rg"/>
          <w:b/>
          <w:i/>
          <w:iCs/>
          <w:color w:val="000000"/>
          <w:sz w:val="18"/>
          <w:szCs w:val="17"/>
        </w:rPr>
        <w:t>Rigetto nell’ambito di una procedura di aggiudicazione o di attribuzione</w:t>
      </w:r>
    </w:p>
    <w:p w:rsidR="00A7254F" w:rsidRPr="0078104F" w:rsidRDefault="00A7254F" w:rsidP="00A7254F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DecimaWE Rg" w:eastAsiaTheme="minorHAnsi" w:hAnsi="DecimaWE Rg"/>
          <w:bCs/>
          <w:i/>
          <w:color w:val="000000"/>
          <w:sz w:val="18"/>
          <w:szCs w:val="17"/>
        </w:rPr>
      </w:pPr>
      <w:r w:rsidRPr="0078104F">
        <w:rPr>
          <w:rFonts w:ascii="DecimaWE Rg" w:eastAsiaTheme="minorHAnsi" w:hAnsi="DecimaWE Rg"/>
          <w:bCs/>
          <w:i/>
          <w:color w:val="000000"/>
          <w:sz w:val="18"/>
          <w:szCs w:val="17"/>
        </w:rPr>
        <w:t>1. Nell’ambito di una procedura di aggiudicazione o di attribuzione, l’ordinatore responsabile respinge un partecipante che:</w:t>
      </w:r>
    </w:p>
    <w:p w:rsidR="00A7254F" w:rsidRPr="0078104F" w:rsidRDefault="00A7254F" w:rsidP="00A7254F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DecimaWE Rg" w:eastAsiaTheme="minorHAnsi" w:hAnsi="DecimaWE Rg"/>
          <w:bCs/>
          <w:i/>
          <w:color w:val="000000"/>
          <w:sz w:val="18"/>
          <w:szCs w:val="17"/>
        </w:rPr>
      </w:pPr>
      <w:r w:rsidRPr="0078104F">
        <w:rPr>
          <w:rFonts w:ascii="DecimaWE Rg" w:eastAsiaTheme="minorHAnsi" w:hAnsi="DecimaWE Rg"/>
          <w:bCs/>
          <w:i/>
          <w:color w:val="000000"/>
          <w:sz w:val="18"/>
          <w:szCs w:val="17"/>
        </w:rPr>
        <w:t>a) si trovi in una delle situazioni di esclusione di cui all’articolo 136;</w:t>
      </w:r>
    </w:p>
    <w:p w:rsidR="00A7254F" w:rsidRPr="0078104F" w:rsidRDefault="00A7254F" w:rsidP="00A7254F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DecimaWE Rg" w:eastAsiaTheme="minorHAnsi" w:hAnsi="DecimaWE Rg"/>
          <w:bCs/>
          <w:i/>
          <w:color w:val="000000"/>
          <w:sz w:val="18"/>
          <w:szCs w:val="17"/>
        </w:rPr>
      </w:pPr>
      <w:r w:rsidRPr="0078104F">
        <w:rPr>
          <w:rFonts w:ascii="DecimaWE Rg" w:eastAsiaTheme="minorHAnsi" w:hAnsi="DecimaWE Rg"/>
          <w:bCs/>
          <w:i/>
          <w:color w:val="000000"/>
          <w:sz w:val="18"/>
          <w:szCs w:val="17"/>
        </w:rPr>
        <w:t>b) abbia reso false dichiarazioni nel fornire le informazioni richieste ai fini della partecipazione alla procedura o non abbia fornito tali informazioni;</w:t>
      </w:r>
    </w:p>
    <w:p w:rsidR="00A7254F" w:rsidRPr="0078104F" w:rsidRDefault="00A7254F" w:rsidP="00A7254F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DecimaWE Rg" w:eastAsiaTheme="minorHAnsi" w:hAnsi="DecimaWE Rg"/>
          <w:bCs/>
          <w:i/>
          <w:color w:val="000000"/>
          <w:sz w:val="18"/>
          <w:szCs w:val="17"/>
        </w:rPr>
      </w:pPr>
      <w:r w:rsidRPr="0078104F">
        <w:rPr>
          <w:rFonts w:ascii="DecimaWE Rg" w:eastAsiaTheme="minorHAnsi" w:hAnsi="DecimaWE Rg"/>
          <w:bCs/>
          <w:i/>
          <w:color w:val="000000"/>
          <w:sz w:val="18"/>
          <w:szCs w:val="17"/>
        </w:rPr>
        <w:t>c) abbia precedentemente partecipato alla preparazione dei documenti utilizzati nella procedura di aggiudicazione o di attribuzione, se ciò comporta una violazione del principio di parità di trattamento, inclusa una distorsione della concorrenza non altrimenti risolvibile.</w:t>
      </w:r>
    </w:p>
    <w:p w:rsidR="00D84E6E" w:rsidRPr="00D84E6E" w:rsidRDefault="00A7254F" w:rsidP="00B23DF7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DecimaWE Rg" w:eastAsiaTheme="minorHAnsi" w:hAnsi="DecimaWE Rg" w:cs="EUAlbertina"/>
          <w:color w:val="000000"/>
          <w:sz w:val="18"/>
          <w:szCs w:val="18"/>
        </w:rPr>
      </w:pPr>
      <w:r>
        <w:rPr>
          <w:rFonts w:ascii="DecimaWE Rg" w:eastAsiaTheme="minorHAnsi" w:hAnsi="DecimaWE Rg"/>
          <w:i/>
          <w:color w:val="000000"/>
          <w:sz w:val="18"/>
          <w:szCs w:val="17"/>
        </w:rPr>
        <w:t>[… omissis</w:t>
      </w:r>
      <w:proofErr w:type="gramStart"/>
      <w:r>
        <w:rPr>
          <w:rFonts w:ascii="DecimaWE Rg" w:eastAsiaTheme="minorHAnsi" w:hAnsi="DecimaWE Rg"/>
          <w:i/>
          <w:color w:val="000000"/>
          <w:sz w:val="18"/>
          <w:szCs w:val="17"/>
        </w:rPr>
        <w:t>… ]</w:t>
      </w:r>
      <w:proofErr w:type="gramEnd"/>
      <w:r w:rsidRPr="0078104F">
        <w:rPr>
          <w:rFonts w:ascii="DecimaWE Rg" w:eastAsiaTheme="minorHAnsi" w:hAnsi="DecimaWE Rg"/>
          <w:bCs/>
          <w:i/>
          <w:color w:val="000000"/>
          <w:sz w:val="18"/>
          <w:szCs w:val="17"/>
        </w:rPr>
        <w:t>.</w:t>
      </w:r>
      <w:r>
        <w:rPr>
          <w:rFonts w:ascii="DecimaWE Rg" w:eastAsiaTheme="minorHAnsi" w:hAnsi="DecimaWE Rg"/>
          <w:bCs/>
          <w:i/>
          <w:color w:val="000000"/>
          <w:sz w:val="18"/>
          <w:szCs w:val="17"/>
        </w:rPr>
        <w:t>”</w:t>
      </w:r>
    </w:p>
    <w:sectPr w:rsidR="00D84E6E" w:rsidRPr="00D84E6E" w:rsidSect="007C452A">
      <w:headerReference w:type="default" r:id="rId10"/>
      <w:footerReference w:type="default" r:id="rId11"/>
      <w:pgSz w:w="11906" w:h="16838"/>
      <w:pgMar w:top="1702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6E7A" w:rsidRDefault="003B6E7A" w:rsidP="00C257F8">
      <w:pPr>
        <w:spacing w:after="0" w:line="240" w:lineRule="auto"/>
      </w:pPr>
      <w:r>
        <w:separator/>
      </w:r>
    </w:p>
  </w:endnote>
  <w:endnote w:type="continuationSeparator" w:id="0">
    <w:p w:rsidR="003B6E7A" w:rsidRDefault="003B6E7A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0385104"/>
      <w:docPartObj>
        <w:docPartGallery w:val="Page Numbers (Bottom of Page)"/>
        <w:docPartUnique/>
      </w:docPartObj>
    </w:sdtPr>
    <w:sdtEndPr/>
    <w:sdtContent>
      <w:sdt>
        <w:sdtPr>
          <w:id w:val="2064912334"/>
          <w:docPartObj>
            <w:docPartGallery w:val="Page Numbers (Top of Page)"/>
            <w:docPartUnique/>
          </w:docPartObj>
        </w:sdtPr>
        <w:sdtEndPr/>
        <w:sdtContent>
          <w:p w:rsidR="00B86C35" w:rsidRDefault="00B86C35" w:rsidP="00B34467">
            <w:pPr>
              <w:pStyle w:val="Pidipagina"/>
              <w:pBdr>
                <w:top w:val="single" w:sz="4" w:space="1" w:color="auto"/>
              </w:pBd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</w:pPr>
            <w:r w:rsidRPr="000A4FEA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>FEAM</w:t>
            </w:r>
            <w:r w:rsidR="002E41DE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P - </w:t>
            </w:r>
            <w:r w:rsidR="00CE48A3" w:rsidRPr="00CE48A3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>Reg. (UE) 2022/1278</w:t>
            </w:r>
            <w:r w:rsidR="00465829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>,</w:t>
            </w:r>
            <w:r w:rsidR="00CE48A3" w:rsidRPr="00CE48A3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 </w:t>
            </w:r>
            <w:proofErr w:type="spellStart"/>
            <w:r w:rsidR="00CE48A3" w:rsidRPr="00CE48A3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>Articolo</w:t>
            </w:r>
            <w:proofErr w:type="spellEnd"/>
            <w:r w:rsidR="00CE48A3" w:rsidRPr="00CE48A3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 1 comma 7, </w:t>
            </w:r>
            <w:proofErr w:type="spellStart"/>
            <w:r w:rsidR="00CE48A3" w:rsidRPr="00CE48A3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>Modifiche</w:t>
            </w:r>
            <w:proofErr w:type="spellEnd"/>
            <w:r w:rsidR="00CE48A3" w:rsidRPr="00CE48A3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 del Reg. (UE) n. 508/2014</w:t>
            </w:r>
          </w:p>
          <w:p w:rsidR="00B86C35" w:rsidRPr="000A4FEA" w:rsidRDefault="00B86C35" w:rsidP="00B34467">
            <w:pPr>
              <w:pStyle w:val="Pidipagina"/>
              <w:pBdr>
                <w:top w:val="single" w:sz="4" w:space="1" w:color="auto"/>
              </w:pBdr>
              <w:rPr>
                <w:sz w:val="20"/>
              </w:rPr>
            </w:pPr>
            <w:r w:rsidRPr="000A4FEA">
              <w:rPr>
                <w:rFonts w:ascii="DecimaWE Rg" w:eastAsiaTheme="majorEastAsia" w:hAnsi="DecimaWE Rg" w:cstheme="majorBidi"/>
                <w:sz w:val="20"/>
              </w:rPr>
              <w:t>Servizio caccia e risorse ittiche</w:t>
            </w:r>
            <w:r w:rsidRPr="000A4FEA">
              <w:rPr>
                <w:rFonts w:ascii="DecimaWE Rg" w:eastAsiaTheme="majorEastAsia" w:hAnsi="DecimaWE Rg" w:cstheme="majorBidi"/>
                <w:sz w:val="20"/>
              </w:rPr>
              <w:ptab w:relativeTo="margin" w:alignment="right" w:leader="none"/>
            </w:r>
          </w:p>
          <w:p w:rsidR="00B86C35" w:rsidRPr="00C116E5" w:rsidRDefault="00B86C35" w:rsidP="00B34467">
            <w:pPr>
              <w:pStyle w:val="Pidipagina"/>
              <w:pBdr>
                <w:top w:val="single" w:sz="4" w:space="1" w:color="auto"/>
              </w:pBdr>
              <w:jc w:val="right"/>
              <w:rPr>
                <w:lang w:val="en-US"/>
              </w:rPr>
            </w:pPr>
            <w:r w:rsidRPr="00C116E5">
              <w:t xml:space="preserve">Pag.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PAGE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F870BA">
              <w:rPr>
                <w:bCs/>
                <w:noProof/>
              </w:rPr>
              <w:t>8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  <w:r w:rsidRPr="00C116E5">
              <w:t xml:space="preserve"> /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NUMPAGES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F870BA">
              <w:rPr>
                <w:bCs/>
                <w:noProof/>
              </w:rPr>
              <w:t>8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6E7A" w:rsidRDefault="003B6E7A" w:rsidP="00C257F8">
      <w:pPr>
        <w:spacing w:after="0" w:line="240" w:lineRule="auto"/>
      </w:pPr>
      <w:r>
        <w:separator/>
      </w:r>
    </w:p>
  </w:footnote>
  <w:footnote w:type="continuationSeparator" w:id="0">
    <w:p w:rsidR="003B6E7A" w:rsidRDefault="003B6E7A" w:rsidP="00C25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C35" w:rsidRDefault="00B86C35" w:rsidP="00D65603">
    <w:pPr>
      <w:pStyle w:val="Intestazione"/>
      <w:rPr>
        <w:rStyle w:val="info-label"/>
      </w:rPr>
    </w:pPr>
    <w:r>
      <w:rPr>
        <w:noProof/>
        <w:lang w:eastAsia="it-IT"/>
      </w:rPr>
      <w:drawing>
        <wp:anchor distT="0" distB="0" distL="114300" distR="114300" simplePos="0" relativeHeight="251659264" behindDoc="1" locked="0" layoutInCell="1" allowOverlap="1" wp14:anchorId="6583400C" wp14:editId="0488A97F">
          <wp:simplePos x="0" y="0"/>
          <wp:positionH relativeFrom="column">
            <wp:posOffset>-255641</wp:posOffset>
          </wp:positionH>
          <wp:positionV relativeFrom="paragraph">
            <wp:posOffset>-151130</wp:posOffset>
          </wp:positionV>
          <wp:extent cx="6395085" cy="804545"/>
          <wp:effectExtent l="0" t="0" r="5715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5085" cy="804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Style w:val="info-label"/>
      </w:rPr>
      <w:tab/>
    </w:r>
  </w:p>
  <w:p w:rsidR="00B86C35" w:rsidRDefault="00B86C35" w:rsidP="00633C50">
    <w:pPr>
      <w:pStyle w:val="Intestazione"/>
      <w:jc w:val="right"/>
      <w:rPr>
        <w:rStyle w:val="info-label"/>
        <w:rFonts w:ascii="DecimaWE Rg" w:hAnsi="DecimaWE Rg"/>
        <w:b/>
        <w:color w:val="1F497D" w:themeColor="text2"/>
      </w:rPr>
    </w:pPr>
  </w:p>
  <w:p w:rsidR="00B86C35" w:rsidRDefault="00B86C35" w:rsidP="00633C50">
    <w:pPr>
      <w:pStyle w:val="Intestazione"/>
      <w:jc w:val="right"/>
      <w:rPr>
        <w:rStyle w:val="info-label"/>
        <w:rFonts w:ascii="DecimaWE Rg" w:hAnsi="DecimaWE Rg"/>
        <w:b/>
        <w:color w:val="1F497D" w:themeColor="text2"/>
      </w:rPr>
    </w:pPr>
  </w:p>
  <w:p w:rsidR="00B86C35" w:rsidRPr="00D65603" w:rsidRDefault="00B86C35" w:rsidP="00633C50">
    <w:pPr>
      <w:pStyle w:val="Intestazione"/>
      <w:spacing w:after="240"/>
      <w:jc w:val="right"/>
      <w:rPr>
        <w:rStyle w:val="info-label"/>
      </w:rPr>
    </w:pPr>
    <w:r w:rsidRPr="003930C7">
      <w:rPr>
        <w:rStyle w:val="info-label"/>
        <w:rFonts w:ascii="DecimaWE Rg" w:hAnsi="DecimaWE Rg"/>
        <w:b/>
        <w:color w:val="1F497D" w:themeColor="text2"/>
      </w:rPr>
      <w:t>Modulo</w:t>
    </w:r>
    <w:r w:rsidR="00DC47D4">
      <w:rPr>
        <w:rStyle w:val="info-label"/>
        <w:rFonts w:ascii="DecimaWE Rg" w:hAnsi="DecimaWE Rg"/>
        <w:b/>
        <w:color w:val="1F497D" w:themeColor="text2"/>
      </w:rPr>
      <w:t xml:space="preserve"> 02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64BF6"/>
    <w:multiLevelType w:val="hybridMultilevel"/>
    <w:tmpl w:val="9CF255B8"/>
    <w:lvl w:ilvl="0" w:tplc="27007EC4">
      <w:start w:val="1"/>
      <w:numFmt w:val="lowerLetter"/>
      <w:lvlText w:val="%1)"/>
      <w:lvlJc w:val="left"/>
      <w:pPr>
        <w:ind w:left="99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13" w:hanging="360"/>
      </w:pPr>
    </w:lvl>
    <w:lvl w:ilvl="2" w:tplc="0410001B" w:tentative="1">
      <w:start w:val="1"/>
      <w:numFmt w:val="lowerRoman"/>
      <w:lvlText w:val="%3."/>
      <w:lvlJc w:val="right"/>
      <w:pPr>
        <w:ind w:left="2433" w:hanging="180"/>
      </w:pPr>
    </w:lvl>
    <w:lvl w:ilvl="3" w:tplc="0410000F" w:tentative="1">
      <w:start w:val="1"/>
      <w:numFmt w:val="decimal"/>
      <w:lvlText w:val="%4."/>
      <w:lvlJc w:val="left"/>
      <w:pPr>
        <w:ind w:left="3153" w:hanging="360"/>
      </w:pPr>
    </w:lvl>
    <w:lvl w:ilvl="4" w:tplc="04100019" w:tentative="1">
      <w:start w:val="1"/>
      <w:numFmt w:val="lowerLetter"/>
      <w:lvlText w:val="%5."/>
      <w:lvlJc w:val="left"/>
      <w:pPr>
        <w:ind w:left="3873" w:hanging="360"/>
      </w:pPr>
    </w:lvl>
    <w:lvl w:ilvl="5" w:tplc="0410001B" w:tentative="1">
      <w:start w:val="1"/>
      <w:numFmt w:val="lowerRoman"/>
      <w:lvlText w:val="%6."/>
      <w:lvlJc w:val="right"/>
      <w:pPr>
        <w:ind w:left="4593" w:hanging="180"/>
      </w:pPr>
    </w:lvl>
    <w:lvl w:ilvl="6" w:tplc="0410000F" w:tentative="1">
      <w:start w:val="1"/>
      <w:numFmt w:val="decimal"/>
      <w:lvlText w:val="%7."/>
      <w:lvlJc w:val="left"/>
      <w:pPr>
        <w:ind w:left="5313" w:hanging="360"/>
      </w:pPr>
    </w:lvl>
    <w:lvl w:ilvl="7" w:tplc="04100019" w:tentative="1">
      <w:start w:val="1"/>
      <w:numFmt w:val="lowerLetter"/>
      <w:lvlText w:val="%8."/>
      <w:lvlJc w:val="left"/>
      <w:pPr>
        <w:ind w:left="6033" w:hanging="360"/>
      </w:pPr>
    </w:lvl>
    <w:lvl w:ilvl="8" w:tplc="0410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1" w15:restartNumberingAfterBreak="0">
    <w:nsid w:val="04F0235C"/>
    <w:multiLevelType w:val="hybridMultilevel"/>
    <w:tmpl w:val="61684B0E"/>
    <w:lvl w:ilvl="0" w:tplc="0410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F86606"/>
    <w:multiLevelType w:val="hybridMultilevel"/>
    <w:tmpl w:val="84285CA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01448B"/>
    <w:multiLevelType w:val="hybridMultilevel"/>
    <w:tmpl w:val="5FE072E8"/>
    <w:lvl w:ilvl="0" w:tplc="BF94228A">
      <w:start w:val="14"/>
      <w:numFmt w:val="bullet"/>
      <w:lvlText w:val="-"/>
      <w:lvlJc w:val="left"/>
      <w:pPr>
        <w:ind w:left="720" w:hanging="360"/>
      </w:pPr>
      <w:rPr>
        <w:rFonts w:ascii="DecimaWE Rg" w:eastAsia="Calibri" w:hAnsi="DecimaWE Rg" w:cs="DecimaWE Rg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250FAA"/>
    <w:multiLevelType w:val="hybridMultilevel"/>
    <w:tmpl w:val="358A81F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F77755"/>
    <w:multiLevelType w:val="hybridMultilevel"/>
    <w:tmpl w:val="DB34E2E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C93CA76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F955B8"/>
    <w:multiLevelType w:val="hybridMultilevel"/>
    <w:tmpl w:val="1DF83AC2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0B2332"/>
    <w:multiLevelType w:val="hybridMultilevel"/>
    <w:tmpl w:val="F12230E0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FF75FC7"/>
    <w:multiLevelType w:val="hybridMultilevel"/>
    <w:tmpl w:val="6B7A820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58F854">
      <w:start w:val="1"/>
      <w:numFmt w:val="decimal"/>
      <w:lvlText w:val="(%3)"/>
      <w:lvlJc w:val="left"/>
      <w:pPr>
        <w:ind w:left="2160" w:hanging="360"/>
      </w:pPr>
      <w:rPr>
        <w:rFonts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0C50F2"/>
    <w:multiLevelType w:val="hybridMultilevel"/>
    <w:tmpl w:val="3822FA8E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B547ED"/>
    <w:multiLevelType w:val="hybridMultilevel"/>
    <w:tmpl w:val="3CE6D5A4"/>
    <w:lvl w:ilvl="0" w:tplc="9EF6A9A8">
      <w:start w:val="1"/>
      <w:numFmt w:val="lowerRoman"/>
      <w:lvlText w:val="%1)"/>
      <w:lvlJc w:val="left"/>
      <w:pPr>
        <w:ind w:left="1146" w:hanging="360"/>
      </w:pPr>
      <w:rPr>
        <w:rFonts w:ascii="DecimaWE Rg" w:eastAsia="Times New Roman" w:hAnsi="DecimaWE Rg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5A28687B"/>
    <w:multiLevelType w:val="hybridMultilevel"/>
    <w:tmpl w:val="FE0E0B1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17E322E">
      <w:numFmt w:val="bullet"/>
      <w:lvlText w:val="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087D92"/>
    <w:multiLevelType w:val="hybridMultilevel"/>
    <w:tmpl w:val="3CE6D5A4"/>
    <w:lvl w:ilvl="0" w:tplc="9EF6A9A8">
      <w:start w:val="1"/>
      <w:numFmt w:val="lowerRoman"/>
      <w:lvlText w:val="%1)"/>
      <w:lvlJc w:val="left"/>
      <w:pPr>
        <w:ind w:left="1146" w:hanging="360"/>
      </w:pPr>
      <w:rPr>
        <w:rFonts w:ascii="DecimaWE Rg" w:eastAsia="Times New Roman" w:hAnsi="DecimaWE Rg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5B4068D3"/>
    <w:multiLevelType w:val="hybridMultilevel"/>
    <w:tmpl w:val="3D847E38"/>
    <w:lvl w:ilvl="0" w:tplc="B5D2CBF6">
      <w:start w:val="1"/>
      <w:numFmt w:val="lowerRoman"/>
      <w:lvlText w:val="%1."/>
      <w:lvlJc w:val="left"/>
      <w:pPr>
        <w:ind w:left="1599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59" w:hanging="360"/>
      </w:pPr>
    </w:lvl>
    <w:lvl w:ilvl="2" w:tplc="0410001B" w:tentative="1">
      <w:start w:val="1"/>
      <w:numFmt w:val="lowerRoman"/>
      <w:lvlText w:val="%3."/>
      <w:lvlJc w:val="right"/>
      <w:pPr>
        <w:ind w:left="2679" w:hanging="180"/>
      </w:pPr>
    </w:lvl>
    <w:lvl w:ilvl="3" w:tplc="0410000F" w:tentative="1">
      <w:start w:val="1"/>
      <w:numFmt w:val="decimal"/>
      <w:lvlText w:val="%4."/>
      <w:lvlJc w:val="left"/>
      <w:pPr>
        <w:ind w:left="3399" w:hanging="360"/>
      </w:pPr>
    </w:lvl>
    <w:lvl w:ilvl="4" w:tplc="04100019" w:tentative="1">
      <w:start w:val="1"/>
      <w:numFmt w:val="lowerLetter"/>
      <w:lvlText w:val="%5."/>
      <w:lvlJc w:val="left"/>
      <w:pPr>
        <w:ind w:left="4119" w:hanging="360"/>
      </w:pPr>
    </w:lvl>
    <w:lvl w:ilvl="5" w:tplc="0410001B" w:tentative="1">
      <w:start w:val="1"/>
      <w:numFmt w:val="lowerRoman"/>
      <w:lvlText w:val="%6."/>
      <w:lvlJc w:val="right"/>
      <w:pPr>
        <w:ind w:left="4839" w:hanging="180"/>
      </w:pPr>
    </w:lvl>
    <w:lvl w:ilvl="6" w:tplc="0410000F" w:tentative="1">
      <w:start w:val="1"/>
      <w:numFmt w:val="decimal"/>
      <w:lvlText w:val="%7."/>
      <w:lvlJc w:val="left"/>
      <w:pPr>
        <w:ind w:left="5559" w:hanging="360"/>
      </w:pPr>
    </w:lvl>
    <w:lvl w:ilvl="7" w:tplc="04100019" w:tentative="1">
      <w:start w:val="1"/>
      <w:numFmt w:val="lowerLetter"/>
      <w:lvlText w:val="%8."/>
      <w:lvlJc w:val="left"/>
      <w:pPr>
        <w:ind w:left="6279" w:hanging="360"/>
      </w:pPr>
    </w:lvl>
    <w:lvl w:ilvl="8" w:tplc="0410001B" w:tentative="1">
      <w:start w:val="1"/>
      <w:numFmt w:val="lowerRoman"/>
      <w:lvlText w:val="%9."/>
      <w:lvlJc w:val="right"/>
      <w:pPr>
        <w:ind w:left="6999" w:hanging="180"/>
      </w:pPr>
    </w:lvl>
  </w:abstractNum>
  <w:abstractNum w:abstractNumId="14" w15:restartNumberingAfterBreak="0">
    <w:nsid w:val="60CF4096"/>
    <w:multiLevelType w:val="hybridMultilevel"/>
    <w:tmpl w:val="C2A820E6"/>
    <w:lvl w:ilvl="0" w:tplc="69A2079C">
      <w:numFmt w:val="bullet"/>
      <w:lvlText w:val=""/>
      <w:lvlJc w:val="left"/>
      <w:pPr>
        <w:ind w:left="770" w:hanging="360"/>
      </w:pPr>
      <w:rPr>
        <w:rFonts w:ascii="Symbol" w:eastAsia="Times New Roman" w:hAnsi="Symbol" w:hint="default"/>
        <w:strike w:val="0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1"/>
  </w:num>
  <w:num w:numId="4">
    <w:abstractNumId w:val="6"/>
  </w:num>
  <w:num w:numId="5">
    <w:abstractNumId w:val="5"/>
  </w:num>
  <w:num w:numId="6">
    <w:abstractNumId w:val="10"/>
  </w:num>
  <w:num w:numId="7">
    <w:abstractNumId w:val="12"/>
  </w:num>
  <w:num w:numId="8">
    <w:abstractNumId w:val="4"/>
  </w:num>
  <w:num w:numId="9">
    <w:abstractNumId w:val="7"/>
  </w:num>
  <w:num w:numId="10">
    <w:abstractNumId w:val="3"/>
  </w:num>
  <w:num w:numId="11">
    <w:abstractNumId w:val="1"/>
  </w:num>
  <w:num w:numId="12">
    <w:abstractNumId w:val="14"/>
  </w:num>
  <w:num w:numId="13">
    <w:abstractNumId w:val="0"/>
  </w:num>
  <w:num w:numId="14">
    <w:abstractNumId w:val="13"/>
  </w:num>
  <w:num w:numId="15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7F8"/>
    <w:rsid w:val="00000A06"/>
    <w:rsid w:val="00002FB7"/>
    <w:rsid w:val="00003794"/>
    <w:rsid w:val="0000610F"/>
    <w:rsid w:val="00011E28"/>
    <w:rsid w:val="0001279E"/>
    <w:rsid w:val="00012F95"/>
    <w:rsid w:val="00013035"/>
    <w:rsid w:val="000147F9"/>
    <w:rsid w:val="00016FFE"/>
    <w:rsid w:val="0002020C"/>
    <w:rsid w:val="000241C3"/>
    <w:rsid w:val="00024C82"/>
    <w:rsid w:val="000262B7"/>
    <w:rsid w:val="00027151"/>
    <w:rsid w:val="00032643"/>
    <w:rsid w:val="00032D6D"/>
    <w:rsid w:val="0003437F"/>
    <w:rsid w:val="00035075"/>
    <w:rsid w:val="00035235"/>
    <w:rsid w:val="00035750"/>
    <w:rsid w:val="00037488"/>
    <w:rsid w:val="00040FCA"/>
    <w:rsid w:val="00041078"/>
    <w:rsid w:val="00041828"/>
    <w:rsid w:val="00041DE7"/>
    <w:rsid w:val="000422B8"/>
    <w:rsid w:val="000423C0"/>
    <w:rsid w:val="000429EA"/>
    <w:rsid w:val="00045078"/>
    <w:rsid w:val="000464AC"/>
    <w:rsid w:val="000509EC"/>
    <w:rsid w:val="00050F1D"/>
    <w:rsid w:val="00052531"/>
    <w:rsid w:val="000541BD"/>
    <w:rsid w:val="00054F82"/>
    <w:rsid w:val="000601E2"/>
    <w:rsid w:val="00060873"/>
    <w:rsid w:val="00061367"/>
    <w:rsid w:val="000616B4"/>
    <w:rsid w:val="00062770"/>
    <w:rsid w:val="00062C00"/>
    <w:rsid w:val="00062C43"/>
    <w:rsid w:val="00063A5B"/>
    <w:rsid w:val="0006452E"/>
    <w:rsid w:val="000648D6"/>
    <w:rsid w:val="00065AC6"/>
    <w:rsid w:val="00067846"/>
    <w:rsid w:val="00071C01"/>
    <w:rsid w:val="00072DEC"/>
    <w:rsid w:val="00074240"/>
    <w:rsid w:val="0007693C"/>
    <w:rsid w:val="000775E4"/>
    <w:rsid w:val="00077B20"/>
    <w:rsid w:val="00080B08"/>
    <w:rsid w:val="00081A5F"/>
    <w:rsid w:val="0008207F"/>
    <w:rsid w:val="0008257A"/>
    <w:rsid w:val="00082896"/>
    <w:rsid w:val="00085114"/>
    <w:rsid w:val="00086EEE"/>
    <w:rsid w:val="000875B6"/>
    <w:rsid w:val="00091FD7"/>
    <w:rsid w:val="00095944"/>
    <w:rsid w:val="00095B90"/>
    <w:rsid w:val="00096807"/>
    <w:rsid w:val="00097B15"/>
    <w:rsid w:val="000A06D8"/>
    <w:rsid w:val="000A0F7B"/>
    <w:rsid w:val="000A4970"/>
    <w:rsid w:val="000A4FEA"/>
    <w:rsid w:val="000A5D6B"/>
    <w:rsid w:val="000A668E"/>
    <w:rsid w:val="000A6E3B"/>
    <w:rsid w:val="000A7B72"/>
    <w:rsid w:val="000B5DA6"/>
    <w:rsid w:val="000B609B"/>
    <w:rsid w:val="000B6C20"/>
    <w:rsid w:val="000C1A03"/>
    <w:rsid w:val="000C1AC3"/>
    <w:rsid w:val="000C211F"/>
    <w:rsid w:val="000C3F5E"/>
    <w:rsid w:val="000C4999"/>
    <w:rsid w:val="000D0E93"/>
    <w:rsid w:val="000D1080"/>
    <w:rsid w:val="000D206C"/>
    <w:rsid w:val="000D20E5"/>
    <w:rsid w:val="000D3C3D"/>
    <w:rsid w:val="000E0A02"/>
    <w:rsid w:val="000E1A41"/>
    <w:rsid w:val="000E3643"/>
    <w:rsid w:val="000E5DFA"/>
    <w:rsid w:val="000E6920"/>
    <w:rsid w:val="000E7BF4"/>
    <w:rsid w:val="000F1D8B"/>
    <w:rsid w:val="000F1E0A"/>
    <w:rsid w:val="000F25EB"/>
    <w:rsid w:val="000F2E06"/>
    <w:rsid w:val="000F34F4"/>
    <w:rsid w:val="000F56F4"/>
    <w:rsid w:val="000F5955"/>
    <w:rsid w:val="000F63D4"/>
    <w:rsid w:val="000F692F"/>
    <w:rsid w:val="001027B5"/>
    <w:rsid w:val="001029D2"/>
    <w:rsid w:val="00103D98"/>
    <w:rsid w:val="00110149"/>
    <w:rsid w:val="00111600"/>
    <w:rsid w:val="00111D43"/>
    <w:rsid w:val="00113D8B"/>
    <w:rsid w:val="00114943"/>
    <w:rsid w:val="00114B53"/>
    <w:rsid w:val="00115987"/>
    <w:rsid w:val="00116A8D"/>
    <w:rsid w:val="00120411"/>
    <w:rsid w:val="00123A07"/>
    <w:rsid w:val="0013045A"/>
    <w:rsid w:val="00133917"/>
    <w:rsid w:val="00135762"/>
    <w:rsid w:val="00136D7A"/>
    <w:rsid w:val="001406FF"/>
    <w:rsid w:val="00140745"/>
    <w:rsid w:val="0014611E"/>
    <w:rsid w:val="00152062"/>
    <w:rsid w:val="00155D4E"/>
    <w:rsid w:val="00155F41"/>
    <w:rsid w:val="00156A57"/>
    <w:rsid w:val="001606DB"/>
    <w:rsid w:val="0016402D"/>
    <w:rsid w:val="0016412F"/>
    <w:rsid w:val="00166116"/>
    <w:rsid w:val="0016666F"/>
    <w:rsid w:val="00166B09"/>
    <w:rsid w:val="00167AF1"/>
    <w:rsid w:val="00170F44"/>
    <w:rsid w:val="00174A6F"/>
    <w:rsid w:val="00175F85"/>
    <w:rsid w:val="00176A51"/>
    <w:rsid w:val="001850BF"/>
    <w:rsid w:val="00185996"/>
    <w:rsid w:val="00186AB4"/>
    <w:rsid w:val="001875B7"/>
    <w:rsid w:val="00191C2D"/>
    <w:rsid w:val="001922DE"/>
    <w:rsid w:val="00192B63"/>
    <w:rsid w:val="001951C5"/>
    <w:rsid w:val="0019701A"/>
    <w:rsid w:val="001A08AA"/>
    <w:rsid w:val="001A2DA8"/>
    <w:rsid w:val="001A34BA"/>
    <w:rsid w:val="001A3AAA"/>
    <w:rsid w:val="001A3CA1"/>
    <w:rsid w:val="001B3DBA"/>
    <w:rsid w:val="001B51AB"/>
    <w:rsid w:val="001B5833"/>
    <w:rsid w:val="001B6BF7"/>
    <w:rsid w:val="001C2C3B"/>
    <w:rsid w:val="001C396E"/>
    <w:rsid w:val="001C4A6F"/>
    <w:rsid w:val="001C79AA"/>
    <w:rsid w:val="001D004B"/>
    <w:rsid w:val="001D0291"/>
    <w:rsid w:val="001D0D74"/>
    <w:rsid w:val="001D2E2C"/>
    <w:rsid w:val="001D388C"/>
    <w:rsid w:val="001D518E"/>
    <w:rsid w:val="001D5800"/>
    <w:rsid w:val="001D71A1"/>
    <w:rsid w:val="001E3079"/>
    <w:rsid w:val="001E635B"/>
    <w:rsid w:val="001F07FA"/>
    <w:rsid w:val="001F0AB5"/>
    <w:rsid w:val="001F1101"/>
    <w:rsid w:val="001F1166"/>
    <w:rsid w:val="001F2A5F"/>
    <w:rsid w:val="001F3D00"/>
    <w:rsid w:val="001F42E5"/>
    <w:rsid w:val="001F4E1A"/>
    <w:rsid w:val="001F51E4"/>
    <w:rsid w:val="001F5280"/>
    <w:rsid w:val="001F7704"/>
    <w:rsid w:val="00200265"/>
    <w:rsid w:val="00202191"/>
    <w:rsid w:val="002060DA"/>
    <w:rsid w:val="00211F1B"/>
    <w:rsid w:val="002126CC"/>
    <w:rsid w:val="002135D6"/>
    <w:rsid w:val="00213BCE"/>
    <w:rsid w:val="002162D9"/>
    <w:rsid w:val="00220E0F"/>
    <w:rsid w:val="00223908"/>
    <w:rsid w:val="00223D7C"/>
    <w:rsid w:val="00223F52"/>
    <w:rsid w:val="00225554"/>
    <w:rsid w:val="00227073"/>
    <w:rsid w:val="00227785"/>
    <w:rsid w:val="002278DD"/>
    <w:rsid w:val="00227D9C"/>
    <w:rsid w:val="0023047C"/>
    <w:rsid w:val="00233016"/>
    <w:rsid w:val="00235222"/>
    <w:rsid w:val="00235652"/>
    <w:rsid w:val="00240E31"/>
    <w:rsid w:val="002425FF"/>
    <w:rsid w:val="00243E5F"/>
    <w:rsid w:val="002444C8"/>
    <w:rsid w:val="002444E5"/>
    <w:rsid w:val="0024656E"/>
    <w:rsid w:val="00247144"/>
    <w:rsid w:val="002471CE"/>
    <w:rsid w:val="00247DA2"/>
    <w:rsid w:val="00251F6A"/>
    <w:rsid w:val="002520BE"/>
    <w:rsid w:val="00253AEC"/>
    <w:rsid w:val="00253EDC"/>
    <w:rsid w:val="00254CB2"/>
    <w:rsid w:val="002555CD"/>
    <w:rsid w:val="002557D5"/>
    <w:rsid w:val="0025759A"/>
    <w:rsid w:val="00260142"/>
    <w:rsid w:val="0026047D"/>
    <w:rsid w:val="00260FC2"/>
    <w:rsid w:val="0026188D"/>
    <w:rsid w:val="00261E6C"/>
    <w:rsid w:val="002621FD"/>
    <w:rsid w:val="00265B3B"/>
    <w:rsid w:val="002663E1"/>
    <w:rsid w:val="00266710"/>
    <w:rsid w:val="0027123A"/>
    <w:rsid w:val="00271B3A"/>
    <w:rsid w:val="00272B0C"/>
    <w:rsid w:val="00275416"/>
    <w:rsid w:val="00283D2E"/>
    <w:rsid w:val="00287571"/>
    <w:rsid w:val="002877A4"/>
    <w:rsid w:val="00292408"/>
    <w:rsid w:val="00292A5F"/>
    <w:rsid w:val="002937C7"/>
    <w:rsid w:val="0029552B"/>
    <w:rsid w:val="00295F0E"/>
    <w:rsid w:val="0029721B"/>
    <w:rsid w:val="00297E3F"/>
    <w:rsid w:val="00297FC2"/>
    <w:rsid w:val="002A2079"/>
    <w:rsid w:val="002A2580"/>
    <w:rsid w:val="002A4311"/>
    <w:rsid w:val="002A7921"/>
    <w:rsid w:val="002B051F"/>
    <w:rsid w:val="002B0875"/>
    <w:rsid w:val="002B0D2F"/>
    <w:rsid w:val="002B2ACF"/>
    <w:rsid w:val="002B2C06"/>
    <w:rsid w:val="002B2EA0"/>
    <w:rsid w:val="002B553B"/>
    <w:rsid w:val="002C0576"/>
    <w:rsid w:val="002C3999"/>
    <w:rsid w:val="002C40C1"/>
    <w:rsid w:val="002C4BBC"/>
    <w:rsid w:val="002D347E"/>
    <w:rsid w:val="002D353E"/>
    <w:rsid w:val="002D3765"/>
    <w:rsid w:val="002D506F"/>
    <w:rsid w:val="002D6525"/>
    <w:rsid w:val="002D7EE0"/>
    <w:rsid w:val="002E0869"/>
    <w:rsid w:val="002E0DA4"/>
    <w:rsid w:val="002E0E77"/>
    <w:rsid w:val="002E41DE"/>
    <w:rsid w:val="002E6352"/>
    <w:rsid w:val="002F2694"/>
    <w:rsid w:val="002F2CA7"/>
    <w:rsid w:val="002F3469"/>
    <w:rsid w:val="003010E7"/>
    <w:rsid w:val="003027F7"/>
    <w:rsid w:val="00304E04"/>
    <w:rsid w:val="00311442"/>
    <w:rsid w:val="003124D8"/>
    <w:rsid w:val="00312C52"/>
    <w:rsid w:val="0031320D"/>
    <w:rsid w:val="003135C4"/>
    <w:rsid w:val="00315F21"/>
    <w:rsid w:val="00317DB7"/>
    <w:rsid w:val="00320FFE"/>
    <w:rsid w:val="0032182D"/>
    <w:rsid w:val="0032327E"/>
    <w:rsid w:val="00323739"/>
    <w:rsid w:val="00325A0D"/>
    <w:rsid w:val="0032729D"/>
    <w:rsid w:val="0032738E"/>
    <w:rsid w:val="00327C8D"/>
    <w:rsid w:val="00332B43"/>
    <w:rsid w:val="00334740"/>
    <w:rsid w:val="00334BF7"/>
    <w:rsid w:val="00337B0D"/>
    <w:rsid w:val="00342102"/>
    <w:rsid w:val="00342C08"/>
    <w:rsid w:val="003431CE"/>
    <w:rsid w:val="0034479A"/>
    <w:rsid w:val="00344F41"/>
    <w:rsid w:val="00345F14"/>
    <w:rsid w:val="003476DE"/>
    <w:rsid w:val="00352F49"/>
    <w:rsid w:val="00353908"/>
    <w:rsid w:val="0035555C"/>
    <w:rsid w:val="00355B75"/>
    <w:rsid w:val="003560EC"/>
    <w:rsid w:val="00356C54"/>
    <w:rsid w:val="003639D4"/>
    <w:rsid w:val="00364BC5"/>
    <w:rsid w:val="00365E36"/>
    <w:rsid w:val="00372D29"/>
    <w:rsid w:val="00372E60"/>
    <w:rsid w:val="003738E6"/>
    <w:rsid w:val="00374155"/>
    <w:rsid w:val="00376E49"/>
    <w:rsid w:val="00377324"/>
    <w:rsid w:val="0037783D"/>
    <w:rsid w:val="0038146B"/>
    <w:rsid w:val="0038520D"/>
    <w:rsid w:val="00385F42"/>
    <w:rsid w:val="00386EED"/>
    <w:rsid w:val="00387248"/>
    <w:rsid w:val="003877FF"/>
    <w:rsid w:val="003913E8"/>
    <w:rsid w:val="00392189"/>
    <w:rsid w:val="00392297"/>
    <w:rsid w:val="003930C7"/>
    <w:rsid w:val="00393449"/>
    <w:rsid w:val="0039344E"/>
    <w:rsid w:val="00394ECD"/>
    <w:rsid w:val="00397172"/>
    <w:rsid w:val="003A0539"/>
    <w:rsid w:val="003A0791"/>
    <w:rsid w:val="003A18F4"/>
    <w:rsid w:val="003A1A2A"/>
    <w:rsid w:val="003A2236"/>
    <w:rsid w:val="003A42EF"/>
    <w:rsid w:val="003B0158"/>
    <w:rsid w:val="003B0905"/>
    <w:rsid w:val="003B09D1"/>
    <w:rsid w:val="003B2149"/>
    <w:rsid w:val="003B2712"/>
    <w:rsid w:val="003B2FAC"/>
    <w:rsid w:val="003B6E7A"/>
    <w:rsid w:val="003B7138"/>
    <w:rsid w:val="003B73DC"/>
    <w:rsid w:val="003B776A"/>
    <w:rsid w:val="003C4A39"/>
    <w:rsid w:val="003C4FE9"/>
    <w:rsid w:val="003D069C"/>
    <w:rsid w:val="003D2353"/>
    <w:rsid w:val="003D3FDE"/>
    <w:rsid w:val="003D438F"/>
    <w:rsid w:val="003D48E6"/>
    <w:rsid w:val="003E1F74"/>
    <w:rsid w:val="003E200A"/>
    <w:rsid w:val="003E4BAE"/>
    <w:rsid w:val="003E5849"/>
    <w:rsid w:val="003E62A4"/>
    <w:rsid w:val="003E77C3"/>
    <w:rsid w:val="003E7BB6"/>
    <w:rsid w:val="003F1BAA"/>
    <w:rsid w:val="003F2F7F"/>
    <w:rsid w:val="003F5945"/>
    <w:rsid w:val="003F6D0D"/>
    <w:rsid w:val="00400A61"/>
    <w:rsid w:val="004010B3"/>
    <w:rsid w:val="00402310"/>
    <w:rsid w:val="00402339"/>
    <w:rsid w:val="004047F2"/>
    <w:rsid w:val="004049F2"/>
    <w:rsid w:val="00404C7C"/>
    <w:rsid w:val="0040721B"/>
    <w:rsid w:val="00412347"/>
    <w:rsid w:val="004135DA"/>
    <w:rsid w:val="004140FA"/>
    <w:rsid w:val="0041752E"/>
    <w:rsid w:val="0042028C"/>
    <w:rsid w:val="0042044D"/>
    <w:rsid w:val="00422420"/>
    <w:rsid w:val="00423171"/>
    <w:rsid w:val="0042376C"/>
    <w:rsid w:val="00424DAE"/>
    <w:rsid w:val="004350BE"/>
    <w:rsid w:val="004400FE"/>
    <w:rsid w:val="00442127"/>
    <w:rsid w:val="00442624"/>
    <w:rsid w:val="004451C4"/>
    <w:rsid w:val="00445215"/>
    <w:rsid w:val="004474BC"/>
    <w:rsid w:val="0045178A"/>
    <w:rsid w:val="00455845"/>
    <w:rsid w:val="00455BD4"/>
    <w:rsid w:val="00455DD6"/>
    <w:rsid w:val="00457824"/>
    <w:rsid w:val="00460CDA"/>
    <w:rsid w:val="00460F9C"/>
    <w:rsid w:val="00460FE6"/>
    <w:rsid w:val="00463943"/>
    <w:rsid w:val="004644A1"/>
    <w:rsid w:val="00465829"/>
    <w:rsid w:val="00467F37"/>
    <w:rsid w:val="00467FF9"/>
    <w:rsid w:val="0047071A"/>
    <w:rsid w:val="00471053"/>
    <w:rsid w:val="00471380"/>
    <w:rsid w:val="0047174D"/>
    <w:rsid w:val="00471E4F"/>
    <w:rsid w:val="00473050"/>
    <w:rsid w:val="0047424E"/>
    <w:rsid w:val="0047451D"/>
    <w:rsid w:val="00474C33"/>
    <w:rsid w:val="00474FD6"/>
    <w:rsid w:val="0047608C"/>
    <w:rsid w:val="004769AC"/>
    <w:rsid w:val="004774EB"/>
    <w:rsid w:val="004800B9"/>
    <w:rsid w:val="004804A0"/>
    <w:rsid w:val="004809F2"/>
    <w:rsid w:val="00480CF9"/>
    <w:rsid w:val="0048289C"/>
    <w:rsid w:val="0048408D"/>
    <w:rsid w:val="004847A0"/>
    <w:rsid w:val="00490BBD"/>
    <w:rsid w:val="0049275C"/>
    <w:rsid w:val="0049283B"/>
    <w:rsid w:val="00494435"/>
    <w:rsid w:val="00495952"/>
    <w:rsid w:val="004A0820"/>
    <w:rsid w:val="004A13FB"/>
    <w:rsid w:val="004A33AC"/>
    <w:rsid w:val="004A3807"/>
    <w:rsid w:val="004A7602"/>
    <w:rsid w:val="004B310E"/>
    <w:rsid w:val="004B42B5"/>
    <w:rsid w:val="004C1910"/>
    <w:rsid w:val="004C19A0"/>
    <w:rsid w:val="004C1B00"/>
    <w:rsid w:val="004C2196"/>
    <w:rsid w:val="004C4EC4"/>
    <w:rsid w:val="004C671A"/>
    <w:rsid w:val="004D4776"/>
    <w:rsid w:val="004D7A74"/>
    <w:rsid w:val="004E006E"/>
    <w:rsid w:val="004E020D"/>
    <w:rsid w:val="004E0340"/>
    <w:rsid w:val="004E40EB"/>
    <w:rsid w:val="004E4268"/>
    <w:rsid w:val="004E588C"/>
    <w:rsid w:val="004E6DEB"/>
    <w:rsid w:val="004E77F2"/>
    <w:rsid w:val="004F1283"/>
    <w:rsid w:val="004F181B"/>
    <w:rsid w:val="004F2317"/>
    <w:rsid w:val="004F344E"/>
    <w:rsid w:val="004F4A28"/>
    <w:rsid w:val="004F7417"/>
    <w:rsid w:val="004F7C53"/>
    <w:rsid w:val="00500C00"/>
    <w:rsid w:val="00504213"/>
    <w:rsid w:val="00506D60"/>
    <w:rsid w:val="0050722C"/>
    <w:rsid w:val="00510282"/>
    <w:rsid w:val="005129E6"/>
    <w:rsid w:val="005130DD"/>
    <w:rsid w:val="005133CF"/>
    <w:rsid w:val="00520CE7"/>
    <w:rsid w:val="00521699"/>
    <w:rsid w:val="00523A94"/>
    <w:rsid w:val="00526B09"/>
    <w:rsid w:val="00531887"/>
    <w:rsid w:val="0053504E"/>
    <w:rsid w:val="00537D2E"/>
    <w:rsid w:val="0054017C"/>
    <w:rsid w:val="00541639"/>
    <w:rsid w:val="00542854"/>
    <w:rsid w:val="00545C53"/>
    <w:rsid w:val="00546418"/>
    <w:rsid w:val="00550152"/>
    <w:rsid w:val="0055053E"/>
    <w:rsid w:val="00551C94"/>
    <w:rsid w:val="00552477"/>
    <w:rsid w:val="005526A4"/>
    <w:rsid w:val="00561329"/>
    <w:rsid w:val="00561456"/>
    <w:rsid w:val="00561BA7"/>
    <w:rsid w:val="00561D3D"/>
    <w:rsid w:val="00561FBC"/>
    <w:rsid w:val="00563B77"/>
    <w:rsid w:val="00563BB2"/>
    <w:rsid w:val="0056476C"/>
    <w:rsid w:val="00564B94"/>
    <w:rsid w:val="0056663A"/>
    <w:rsid w:val="00567183"/>
    <w:rsid w:val="00571975"/>
    <w:rsid w:val="00572617"/>
    <w:rsid w:val="0057393D"/>
    <w:rsid w:val="00576471"/>
    <w:rsid w:val="005770C6"/>
    <w:rsid w:val="005800C8"/>
    <w:rsid w:val="0058269B"/>
    <w:rsid w:val="00584340"/>
    <w:rsid w:val="00585392"/>
    <w:rsid w:val="0058715B"/>
    <w:rsid w:val="0059305F"/>
    <w:rsid w:val="005A0976"/>
    <w:rsid w:val="005A0C4C"/>
    <w:rsid w:val="005A0FF8"/>
    <w:rsid w:val="005A27CF"/>
    <w:rsid w:val="005A2A44"/>
    <w:rsid w:val="005A2FC3"/>
    <w:rsid w:val="005A3495"/>
    <w:rsid w:val="005A53CC"/>
    <w:rsid w:val="005A5CDA"/>
    <w:rsid w:val="005A68B4"/>
    <w:rsid w:val="005B0EEB"/>
    <w:rsid w:val="005B261D"/>
    <w:rsid w:val="005B37E3"/>
    <w:rsid w:val="005B70CE"/>
    <w:rsid w:val="005B7861"/>
    <w:rsid w:val="005B7D2E"/>
    <w:rsid w:val="005C10CB"/>
    <w:rsid w:val="005C2D83"/>
    <w:rsid w:val="005C43B1"/>
    <w:rsid w:val="005C520E"/>
    <w:rsid w:val="005C75E3"/>
    <w:rsid w:val="005D191F"/>
    <w:rsid w:val="005D3435"/>
    <w:rsid w:val="005D3FC4"/>
    <w:rsid w:val="005D4317"/>
    <w:rsid w:val="005D6623"/>
    <w:rsid w:val="005D7685"/>
    <w:rsid w:val="005E2422"/>
    <w:rsid w:val="005E30F6"/>
    <w:rsid w:val="005E3173"/>
    <w:rsid w:val="005E5167"/>
    <w:rsid w:val="005E57F7"/>
    <w:rsid w:val="005E7664"/>
    <w:rsid w:val="005F1B31"/>
    <w:rsid w:val="005F2113"/>
    <w:rsid w:val="005F23DD"/>
    <w:rsid w:val="006016CC"/>
    <w:rsid w:val="00602687"/>
    <w:rsid w:val="00602BB1"/>
    <w:rsid w:val="00605126"/>
    <w:rsid w:val="0060767D"/>
    <w:rsid w:val="0061082C"/>
    <w:rsid w:val="00610C46"/>
    <w:rsid w:val="006147B1"/>
    <w:rsid w:val="006151FF"/>
    <w:rsid w:val="00615920"/>
    <w:rsid w:val="006179D0"/>
    <w:rsid w:val="00617C66"/>
    <w:rsid w:val="00617F47"/>
    <w:rsid w:val="00620DAE"/>
    <w:rsid w:val="00623946"/>
    <w:rsid w:val="00623AF4"/>
    <w:rsid w:val="00623B1F"/>
    <w:rsid w:val="00624370"/>
    <w:rsid w:val="00625EFB"/>
    <w:rsid w:val="00626B8E"/>
    <w:rsid w:val="00627238"/>
    <w:rsid w:val="0063272B"/>
    <w:rsid w:val="00632774"/>
    <w:rsid w:val="006335C4"/>
    <w:rsid w:val="00633C50"/>
    <w:rsid w:val="00634284"/>
    <w:rsid w:val="00634C67"/>
    <w:rsid w:val="00635417"/>
    <w:rsid w:val="00637513"/>
    <w:rsid w:val="00641BFA"/>
    <w:rsid w:val="00642811"/>
    <w:rsid w:val="00642B6C"/>
    <w:rsid w:val="00644102"/>
    <w:rsid w:val="006503A5"/>
    <w:rsid w:val="0065058A"/>
    <w:rsid w:val="00650D9F"/>
    <w:rsid w:val="006519A2"/>
    <w:rsid w:val="00651DF6"/>
    <w:rsid w:val="00653A5B"/>
    <w:rsid w:val="00653B90"/>
    <w:rsid w:val="006545B9"/>
    <w:rsid w:val="00654A49"/>
    <w:rsid w:val="00655612"/>
    <w:rsid w:val="0065677D"/>
    <w:rsid w:val="006608AD"/>
    <w:rsid w:val="0066267A"/>
    <w:rsid w:val="0066268B"/>
    <w:rsid w:val="00663815"/>
    <w:rsid w:val="00663DB2"/>
    <w:rsid w:val="00663DFF"/>
    <w:rsid w:val="00665955"/>
    <w:rsid w:val="0067068A"/>
    <w:rsid w:val="00670C92"/>
    <w:rsid w:val="00673862"/>
    <w:rsid w:val="00673FE7"/>
    <w:rsid w:val="00674063"/>
    <w:rsid w:val="00675CA1"/>
    <w:rsid w:val="00676561"/>
    <w:rsid w:val="00680BE0"/>
    <w:rsid w:val="006815F3"/>
    <w:rsid w:val="00682C55"/>
    <w:rsid w:val="00684A3F"/>
    <w:rsid w:val="00685B5B"/>
    <w:rsid w:val="0068675E"/>
    <w:rsid w:val="00687713"/>
    <w:rsid w:val="00692B44"/>
    <w:rsid w:val="00696407"/>
    <w:rsid w:val="00696EC0"/>
    <w:rsid w:val="006970A2"/>
    <w:rsid w:val="006A2123"/>
    <w:rsid w:val="006A27DB"/>
    <w:rsid w:val="006A4BD0"/>
    <w:rsid w:val="006A5608"/>
    <w:rsid w:val="006A59FF"/>
    <w:rsid w:val="006A5CBF"/>
    <w:rsid w:val="006A6855"/>
    <w:rsid w:val="006A712B"/>
    <w:rsid w:val="006B1685"/>
    <w:rsid w:val="006B2307"/>
    <w:rsid w:val="006B2F83"/>
    <w:rsid w:val="006B3AC5"/>
    <w:rsid w:val="006B4AB9"/>
    <w:rsid w:val="006B5518"/>
    <w:rsid w:val="006B653F"/>
    <w:rsid w:val="006C2B4E"/>
    <w:rsid w:val="006C581D"/>
    <w:rsid w:val="006D2836"/>
    <w:rsid w:val="006D4499"/>
    <w:rsid w:val="006E17B1"/>
    <w:rsid w:val="006E194B"/>
    <w:rsid w:val="006E230B"/>
    <w:rsid w:val="006E5F34"/>
    <w:rsid w:val="006E7129"/>
    <w:rsid w:val="006F2D65"/>
    <w:rsid w:val="006F35DE"/>
    <w:rsid w:val="006F5CD1"/>
    <w:rsid w:val="006F6291"/>
    <w:rsid w:val="006F6294"/>
    <w:rsid w:val="006F6387"/>
    <w:rsid w:val="006F6841"/>
    <w:rsid w:val="006F7EA0"/>
    <w:rsid w:val="00700B6D"/>
    <w:rsid w:val="007043B4"/>
    <w:rsid w:val="00704DD7"/>
    <w:rsid w:val="00705178"/>
    <w:rsid w:val="00705D54"/>
    <w:rsid w:val="00706671"/>
    <w:rsid w:val="007119BB"/>
    <w:rsid w:val="0071260B"/>
    <w:rsid w:val="00712E8B"/>
    <w:rsid w:val="00712F42"/>
    <w:rsid w:val="00713C0C"/>
    <w:rsid w:val="00714B9A"/>
    <w:rsid w:val="00715E7E"/>
    <w:rsid w:val="007175DF"/>
    <w:rsid w:val="007177F0"/>
    <w:rsid w:val="00721F7E"/>
    <w:rsid w:val="007237B7"/>
    <w:rsid w:val="00724F1C"/>
    <w:rsid w:val="00726A15"/>
    <w:rsid w:val="00727D7F"/>
    <w:rsid w:val="00730A33"/>
    <w:rsid w:val="007312DB"/>
    <w:rsid w:val="00733122"/>
    <w:rsid w:val="007368CC"/>
    <w:rsid w:val="0074203C"/>
    <w:rsid w:val="0074577E"/>
    <w:rsid w:val="00747051"/>
    <w:rsid w:val="0075168B"/>
    <w:rsid w:val="00752F94"/>
    <w:rsid w:val="0075513D"/>
    <w:rsid w:val="00755B7A"/>
    <w:rsid w:val="007563F5"/>
    <w:rsid w:val="0075664B"/>
    <w:rsid w:val="00757D17"/>
    <w:rsid w:val="0076066C"/>
    <w:rsid w:val="00762C84"/>
    <w:rsid w:val="0076365F"/>
    <w:rsid w:val="0076696A"/>
    <w:rsid w:val="00770E0B"/>
    <w:rsid w:val="0077338C"/>
    <w:rsid w:val="00775149"/>
    <w:rsid w:val="00777A25"/>
    <w:rsid w:val="007839B0"/>
    <w:rsid w:val="00783B63"/>
    <w:rsid w:val="007848F6"/>
    <w:rsid w:val="00785130"/>
    <w:rsid w:val="0078732E"/>
    <w:rsid w:val="0079066B"/>
    <w:rsid w:val="00791ADC"/>
    <w:rsid w:val="00793700"/>
    <w:rsid w:val="00795903"/>
    <w:rsid w:val="007962CF"/>
    <w:rsid w:val="00797761"/>
    <w:rsid w:val="007A262A"/>
    <w:rsid w:val="007A31FE"/>
    <w:rsid w:val="007C1423"/>
    <w:rsid w:val="007C1F35"/>
    <w:rsid w:val="007C41CA"/>
    <w:rsid w:val="007C452A"/>
    <w:rsid w:val="007C4991"/>
    <w:rsid w:val="007C4BED"/>
    <w:rsid w:val="007C6EE1"/>
    <w:rsid w:val="007D0E5A"/>
    <w:rsid w:val="007D0EE3"/>
    <w:rsid w:val="007D145A"/>
    <w:rsid w:val="007D1B9F"/>
    <w:rsid w:val="007D350F"/>
    <w:rsid w:val="007D482D"/>
    <w:rsid w:val="007D5CB5"/>
    <w:rsid w:val="007D6852"/>
    <w:rsid w:val="007D711E"/>
    <w:rsid w:val="007D77AF"/>
    <w:rsid w:val="007E5259"/>
    <w:rsid w:val="007E7A67"/>
    <w:rsid w:val="007F2D1F"/>
    <w:rsid w:val="007F659D"/>
    <w:rsid w:val="008004C5"/>
    <w:rsid w:val="00800C90"/>
    <w:rsid w:val="00804527"/>
    <w:rsid w:val="00804E30"/>
    <w:rsid w:val="00805AC0"/>
    <w:rsid w:val="00810BB0"/>
    <w:rsid w:val="00811CAD"/>
    <w:rsid w:val="008128E4"/>
    <w:rsid w:val="00812EDB"/>
    <w:rsid w:val="0081378D"/>
    <w:rsid w:val="00816648"/>
    <w:rsid w:val="00817F78"/>
    <w:rsid w:val="00820AC3"/>
    <w:rsid w:val="008226A6"/>
    <w:rsid w:val="00824BBB"/>
    <w:rsid w:val="00830C2E"/>
    <w:rsid w:val="008337D6"/>
    <w:rsid w:val="008343C3"/>
    <w:rsid w:val="00837B8E"/>
    <w:rsid w:val="008413A1"/>
    <w:rsid w:val="008436A3"/>
    <w:rsid w:val="008446A6"/>
    <w:rsid w:val="0085336F"/>
    <w:rsid w:val="008567BD"/>
    <w:rsid w:val="008579B3"/>
    <w:rsid w:val="008605CD"/>
    <w:rsid w:val="00862C51"/>
    <w:rsid w:val="00863CEE"/>
    <w:rsid w:val="00865970"/>
    <w:rsid w:val="00865F9E"/>
    <w:rsid w:val="00870879"/>
    <w:rsid w:val="0087136C"/>
    <w:rsid w:val="00871B09"/>
    <w:rsid w:val="0087335C"/>
    <w:rsid w:val="008750CD"/>
    <w:rsid w:val="008750F3"/>
    <w:rsid w:val="00875928"/>
    <w:rsid w:val="00876EDA"/>
    <w:rsid w:val="00881A14"/>
    <w:rsid w:val="0088322D"/>
    <w:rsid w:val="00896394"/>
    <w:rsid w:val="00897DD8"/>
    <w:rsid w:val="008A0CF2"/>
    <w:rsid w:val="008A13AC"/>
    <w:rsid w:val="008A4614"/>
    <w:rsid w:val="008A609F"/>
    <w:rsid w:val="008A6108"/>
    <w:rsid w:val="008A6879"/>
    <w:rsid w:val="008A6CF0"/>
    <w:rsid w:val="008A70D1"/>
    <w:rsid w:val="008A76CB"/>
    <w:rsid w:val="008A78E6"/>
    <w:rsid w:val="008B02A8"/>
    <w:rsid w:val="008B0FF7"/>
    <w:rsid w:val="008B203C"/>
    <w:rsid w:val="008B22D6"/>
    <w:rsid w:val="008B60FE"/>
    <w:rsid w:val="008B69AC"/>
    <w:rsid w:val="008B6BF0"/>
    <w:rsid w:val="008B7138"/>
    <w:rsid w:val="008B7C8D"/>
    <w:rsid w:val="008C10BA"/>
    <w:rsid w:val="008C28A2"/>
    <w:rsid w:val="008C31A9"/>
    <w:rsid w:val="008C34EE"/>
    <w:rsid w:val="008C44A1"/>
    <w:rsid w:val="008C4995"/>
    <w:rsid w:val="008C5F5F"/>
    <w:rsid w:val="008C67B2"/>
    <w:rsid w:val="008C6B61"/>
    <w:rsid w:val="008D0319"/>
    <w:rsid w:val="008D114E"/>
    <w:rsid w:val="008D1CA9"/>
    <w:rsid w:val="008D235A"/>
    <w:rsid w:val="008D37C1"/>
    <w:rsid w:val="008E08A4"/>
    <w:rsid w:val="008E1B81"/>
    <w:rsid w:val="008E524C"/>
    <w:rsid w:val="008E64F4"/>
    <w:rsid w:val="008F28D2"/>
    <w:rsid w:val="008F2C27"/>
    <w:rsid w:val="008F3273"/>
    <w:rsid w:val="008F41B8"/>
    <w:rsid w:val="008F44DC"/>
    <w:rsid w:val="008F5C07"/>
    <w:rsid w:val="00900CEB"/>
    <w:rsid w:val="0090167C"/>
    <w:rsid w:val="009030E0"/>
    <w:rsid w:val="00904F97"/>
    <w:rsid w:val="009052E8"/>
    <w:rsid w:val="00907D8E"/>
    <w:rsid w:val="009110D5"/>
    <w:rsid w:val="00911330"/>
    <w:rsid w:val="00911EB0"/>
    <w:rsid w:val="009120E7"/>
    <w:rsid w:val="009123C1"/>
    <w:rsid w:val="009169BF"/>
    <w:rsid w:val="00920816"/>
    <w:rsid w:val="00921F6B"/>
    <w:rsid w:val="00922974"/>
    <w:rsid w:val="009237E3"/>
    <w:rsid w:val="0092566D"/>
    <w:rsid w:val="00926283"/>
    <w:rsid w:val="0092707F"/>
    <w:rsid w:val="00927A27"/>
    <w:rsid w:val="0093072A"/>
    <w:rsid w:val="00932AAF"/>
    <w:rsid w:val="00932DA3"/>
    <w:rsid w:val="00935422"/>
    <w:rsid w:val="009358A2"/>
    <w:rsid w:val="00935FEE"/>
    <w:rsid w:val="009416C0"/>
    <w:rsid w:val="00941ECB"/>
    <w:rsid w:val="009443B9"/>
    <w:rsid w:val="00945EA3"/>
    <w:rsid w:val="009464C0"/>
    <w:rsid w:val="00950062"/>
    <w:rsid w:val="00951C53"/>
    <w:rsid w:val="00952494"/>
    <w:rsid w:val="00952EF2"/>
    <w:rsid w:val="009543ED"/>
    <w:rsid w:val="0095468C"/>
    <w:rsid w:val="00954AA6"/>
    <w:rsid w:val="0095578A"/>
    <w:rsid w:val="00955E14"/>
    <w:rsid w:val="00957763"/>
    <w:rsid w:val="009621E3"/>
    <w:rsid w:val="0096324F"/>
    <w:rsid w:val="00964AE2"/>
    <w:rsid w:val="0096579F"/>
    <w:rsid w:val="00965EAB"/>
    <w:rsid w:val="009669B3"/>
    <w:rsid w:val="00967167"/>
    <w:rsid w:val="0096790A"/>
    <w:rsid w:val="009701E7"/>
    <w:rsid w:val="009704AE"/>
    <w:rsid w:val="009741F6"/>
    <w:rsid w:val="009771FA"/>
    <w:rsid w:val="00981980"/>
    <w:rsid w:val="00982587"/>
    <w:rsid w:val="0098302E"/>
    <w:rsid w:val="009865B5"/>
    <w:rsid w:val="0098676A"/>
    <w:rsid w:val="0098713F"/>
    <w:rsid w:val="009911D9"/>
    <w:rsid w:val="00991D9F"/>
    <w:rsid w:val="00993289"/>
    <w:rsid w:val="00994436"/>
    <w:rsid w:val="009959CC"/>
    <w:rsid w:val="009967A1"/>
    <w:rsid w:val="009A0BC6"/>
    <w:rsid w:val="009A0F2F"/>
    <w:rsid w:val="009A460D"/>
    <w:rsid w:val="009A5AD9"/>
    <w:rsid w:val="009B073E"/>
    <w:rsid w:val="009B21EF"/>
    <w:rsid w:val="009B422F"/>
    <w:rsid w:val="009B447B"/>
    <w:rsid w:val="009C119A"/>
    <w:rsid w:val="009C250D"/>
    <w:rsid w:val="009C3F01"/>
    <w:rsid w:val="009C4F9A"/>
    <w:rsid w:val="009D134F"/>
    <w:rsid w:val="009D27C8"/>
    <w:rsid w:val="009D3DF3"/>
    <w:rsid w:val="009D63E2"/>
    <w:rsid w:val="009E062D"/>
    <w:rsid w:val="009E5043"/>
    <w:rsid w:val="009E5E5A"/>
    <w:rsid w:val="009E6228"/>
    <w:rsid w:val="009E6B04"/>
    <w:rsid w:val="009E7F72"/>
    <w:rsid w:val="009F03B4"/>
    <w:rsid w:val="009F08DF"/>
    <w:rsid w:val="009F1C01"/>
    <w:rsid w:val="009F1EEA"/>
    <w:rsid w:val="009F2171"/>
    <w:rsid w:val="009F21BE"/>
    <w:rsid w:val="009F3FD9"/>
    <w:rsid w:val="009F6A77"/>
    <w:rsid w:val="009F6E97"/>
    <w:rsid w:val="00A00CDC"/>
    <w:rsid w:val="00A013F2"/>
    <w:rsid w:val="00A01413"/>
    <w:rsid w:val="00A03045"/>
    <w:rsid w:val="00A03B6F"/>
    <w:rsid w:val="00A041D1"/>
    <w:rsid w:val="00A05A8E"/>
    <w:rsid w:val="00A10218"/>
    <w:rsid w:val="00A12498"/>
    <w:rsid w:val="00A16543"/>
    <w:rsid w:val="00A17586"/>
    <w:rsid w:val="00A178C4"/>
    <w:rsid w:val="00A17DA3"/>
    <w:rsid w:val="00A2238A"/>
    <w:rsid w:val="00A223D1"/>
    <w:rsid w:val="00A23774"/>
    <w:rsid w:val="00A25BC4"/>
    <w:rsid w:val="00A26C20"/>
    <w:rsid w:val="00A27BD2"/>
    <w:rsid w:val="00A3001F"/>
    <w:rsid w:val="00A30499"/>
    <w:rsid w:val="00A30CD4"/>
    <w:rsid w:val="00A35700"/>
    <w:rsid w:val="00A35C40"/>
    <w:rsid w:val="00A372C2"/>
    <w:rsid w:val="00A3790B"/>
    <w:rsid w:val="00A40BDF"/>
    <w:rsid w:val="00A42747"/>
    <w:rsid w:val="00A42BF5"/>
    <w:rsid w:val="00A47316"/>
    <w:rsid w:val="00A51465"/>
    <w:rsid w:val="00A5565F"/>
    <w:rsid w:val="00A55C0B"/>
    <w:rsid w:val="00A5702B"/>
    <w:rsid w:val="00A57D95"/>
    <w:rsid w:val="00A610DC"/>
    <w:rsid w:val="00A6316C"/>
    <w:rsid w:val="00A64CC8"/>
    <w:rsid w:val="00A6611E"/>
    <w:rsid w:val="00A677FF"/>
    <w:rsid w:val="00A7254F"/>
    <w:rsid w:val="00A731DE"/>
    <w:rsid w:val="00A74C6D"/>
    <w:rsid w:val="00A75701"/>
    <w:rsid w:val="00A75FBA"/>
    <w:rsid w:val="00A767FA"/>
    <w:rsid w:val="00A76CBB"/>
    <w:rsid w:val="00A80DDA"/>
    <w:rsid w:val="00A8233E"/>
    <w:rsid w:val="00A8500E"/>
    <w:rsid w:val="00A85076"/>
    <w:rsid w:val="00A864BF"/>
    <w:rsid w:val="00A869D8"/>
    <w:rsid w:val="00A90909"/>
    <w:rsid w:val="00A945FD"/>
    <w:rsid w:val="00A94C17"/>
    <w:rsid w:val="00A95CB0"/>
    <w:rsid w:val="00A973CA"/>
    <w:rsid w:val="00AA1D61"/>
    <w:rsid w:val="00AA442F"/>
    <w:rsid w:val="00AA565E"/>
    <w:rsid w:val="00AB178B"/>
    <w:rsid w:val="00AB1E0A"/>
    <w:rsid w:val="00AB3BC9"/>
    <w:rsid w:val="00AB49FC"/>
    <w:rsid w:val="00AB57C6"/>
    <w:rsid w:val="00AB70DF"/>
    <w:rsid w:val="00AC0628"/>
    <w:rsid w:val="00AC0AF8"/>
    <w:rsid w:val="00AC0FA2"/>
    <w:rsid w:val="00AC2A19"/>
    <w:rsid w:val="00AC3AA2"/>
    <w:rsid w:val="00AC4BCA"/>
    <w:rsid w:val="00AC7A39"/>
    <w:rsid w:val="00AD00B9"/>
    <w:rsid w:val="00AD23D7"/>
    <w:rsid w:val="00AD25C8"/>
    <w:rsid w:val="00AD682F"/>
    <w:rsid w:val="00AD7542"/>
    <w:rsid w:val="00AE0849"/>
    <w:rsid w:val="00AE2F53"/>
    <w:rsid w:val="00AE321F"/>
    <w:rsid w:val="00AE4877"/>
    <w:rsid w:val="00AE543F"/>
    <w:rsid w:val="00AE5F2A"/>
    <w:rsid w:val="00AF05CC"/>
    <w:rsid w:val="00AF1650"/>
    <w:rsid w:val="00AF1ACE"/>
    <w:rsid w:val="00AF2BEE"/>
    <w:rsid w:val="00AF478B"/>
    <w:rsid w:val="00AF55A5"/>
    <w:rsid w:val="00AF67E1"/>
    <w:rsid w:val="00AF6F8E"/>
    <w:rsid w:val="00AF7207"/>
    <w:rsid w:val="00B0120A"/>
    <w:rsid w:val="00B029EE"/>
    <w:rsid w:val="00B02F1C"/>
    <w:rsid w:val="00B03041"/>
    <w:rsid w:val="00B0325B"/>
    <w:rsid w:val="00B06457"/>
    <w:rsid w:val="00B07C3A"/>
    <w:rsid w:val="00B106CC"/>
    <w:rsid w:val="00B134E3"/>
    <w:rsid w:val="00B142ED"/>
    <w:rsid w:val="00B143E1"/>
    <w:rsid w:val="00B1589E"/>
    <w:rsid w:val="00B172D3"/>
    <w:rsid w:val="00B176EC"/>
    <w:rsid w:val="00B21F65"/>
    <w:rsid w:val="00B22AAC"/>
    <w:rsid w:val="00B22C2C"/>
    <w:rsid w:val="00B23DF7"/>
    <w:rsid w:val="00B249E5"/>
    <w:rsid w:val="00B24F56"/>
    <w:rsid w:val="00B251E3"/>
    <w:rsid w:val="00B268A0"/>
    <w:rsid w:val="00B3362F"/>
    <w:rsid w:val="00B34092"/>
    <w:rsid w:val="00B34467"/>
    <w:rsid w:val="00B34FA6"/>
    <w:rsid w:val="00B35022"/>
    <w:rsid w:val="00B37118"/>
    <w:rsid w:val="00B37446"/>
    <w:rsid w:val="00B40FCD"/>
    <w:rsid w:val="00B41599"/>
    <w:rsid w:val="00B42431"/>
    <w:rsid w:val="00B44755"/>
    <w:rsid w:val="00B45166"/>
    <w:rsid w:val="00B46369"/>
    <w:rsid w:val="00B46421"/>
    <w:rsid w:val="00B46A6D"/>
    <w:rsid w:val="00B47262"/>
    <w:rsid w:val="00B51129"/>
    <w:rsid w:val="00B55650"/>
    <w:rsid w:val="00B56247"/>
    <w:rsid w:val="00B57A05"/>
    <w:rsid w:val="00B60E9A"/>
    <w:rsid w:val="00B6330E"/>
    <w:rsid w:val="00B63E35"/>
    <w:rsid w:val="00B63EEE"/>
    <w:rsid w:val="00B64D73"/>
    <w:rsid w:val="00B67F6E"/>
    <w:rsid w:val="00B71807"/>
    <w:rsid w:val="00B757F0"/>
    <w:rsid w:val="00B762AF"/>
    <w:rsid w:val="00B76B19"/>
    <w:rsid w:val="00B76BA3"/>
    <w:rsid w:val="00B771E5"/>
    <w:rsid w:val="00B77C56"/>
    <w:rsid w:val="00B82929"/>
    <w:rsid w:val="00B8350A"/>
    <w:rsid w:val="00B8403D"/>
    <w:rsid w:val="00B86B64"/>
    <w:rsid w:val="00B86C35"/>
    <w:rsid w:val="00B87B48"/>
    <w:rsid w:val="00B909FE"/>
    <w:rsid w:val="00B90EB9"/>
    <w:rsid w:val="00B9147A"/>
    <w:rsid w:val="00B918AC"/>
    <w:rsid w:val="00B943B5"/>
    <w:rsid w:val="00B945A0"/>
    <w:rsid w:val="00B95157"/>
    <w:rsid w:val="00BA195C"/>
    <w:rsid w:val="00BA1E55"/>
    <w:rsid w:val="00BA7175"/>
    <w:rsid w:val="00BA7C8E"/>
    <w:rsid w:val="00BB01B6"/>
    <w:rsid w:val="00BB117E"/>
    <w:rsid w:val="00BB2D14"/>
    <w:rsid w:val="00BB39EF"/>
    <w:rsid w:val="00BB5FF3"/>
    <w:rsid w:val="00BB7232"/>
    <w:rsid w:val="00BC17E3"/>
    <w:rsid w:val="00BC3515"/>
    <w:rsid w:val="00BC3C74"/>
    <w:rsid w:val="00BC4851"/>
    <w:rsid w:val="00BC52C3"/>
    <w:rsid w:val="00BC6778"/>
    <w:rsid w:val="00BC736D"/>
    <w:rsid w:val="00BD0376"/>
    <w:rsid w:val="00BD07AD"/>
    <w:rsid w:val="00BD4597"/>
    <w:rsid w:val="00BD4904"/>
    <w:rsid w:val="00BD79F5"/>
    <w:rsid w:val="00BE49F8"/>
    <w:rsid w:val="00BE67CE"/>
    <w:rsid w:val="00BE697D"/>
    <w:rsid w:val="00BF122D"/>
    <w:rsid w:val="00BF3674"/>
    <w:rsid w:val="00BF531B"/>
    <w:rsid w:val="00C01612"/>
    <w:rsid w:val="00C03E03"/>
    <w:rsid w:val="00C03FF1"/>
    <w:rsid w:val="00C116E5"/>
    <w:rsid w:val="00C12EBB"/>
    <w:rsid w:val="00C14093"/>
    <w:rsid w:val="00C14894"/>
    <w:rsid w:val="00C15F21"/>
    <w:rsid w:val="00C205B8"/>
    <w:rsid w:val="00C20EBA"/>
    <w:rsid w:val="00C217F7"/>
    <w:rsid w:val="00C230DF"/>
    <w:rsid w:val="00C24FAD"/>
    <w:rsid w:val="00C2521D"/>
    <w:rsid w:val="00C257F8"/>
    <w:rsid w:val="00C26EFD"/>
    <w:rsid w:val="00C30040"/>
    <w:rsid w:val="00C3182C"/>
    <w:rsid w:val="00C35306"/>
    <w:rsid w:val="00C415E4"/>
    <w:rsid w:val="00C42150"/>
    <w:rsid w:val="00C43EAB"/>
    <w:rsid w:val="00C4506B"/>
    <w:rsid w:val="00C45441"/>
    <w:rsid w:val="00C45CF8"/>
    <w:rsid w:val="00C46E40"/>
    <w:rsid w:val="00C478D7"/>
    <w:rsid w:val="00C51051"/>
    <w:rsid w:val="00C514FD"/>
    <w:rsid w:val="00C53BC6"/>
    <w:rsid w:val="00C53C87"/>
    <w:rsid w:val="00C542A5"/>
    <w:rsid w:val="00C5438D"/>
    <w:rsid w:val="00C550D8"/>
    <w:rsid w:val="00C611E9"/>
    <w:rsid w:val="00C61A96"/>
    <w:rsid w:val="00C63170"/>
    <w:rsid w:val="00C64807"/>
    <w:rsid w:val="00C6791C"/>
    <w:rsid w:val="00C75097"/>
    <w:rsid w:val="00C767B1"/>
    <w:rsid w:val="00C83659"/>
    <w:rsid w:val="00C86724"/>
    <w:rsid w:val="00C90286"/>
    <w:rsid w:val="00C91C39"/>
    <w:rsid w:val="00C930A2"/>
    <w:rsid w:val="00C94213"/>
    <w:rsid w:val="00C94821"/>
    <w:rsid w:val="00CA20C6"/>
    <w:rsid w:val="00CA259C"/>
    <w:rsid w:val="00CA316A"/>
    <w:rsid w:val="00CA3D5C"/>
    <w:rsid w:val="00CA630D"/>
    <w:rsid w:val="00CA647F"/>
    <w:rsid w:val="00CA7A77"/>
    <w:rsid w:val="00CA7BAF"/>
    <w:rsid w:val="00CB1867"/>
    <w:rsid w:val="00CB1CD0"/>
    <w:rsid w:val="00CB26B9"/>
    <w:rsid w:val="00CB3F70"/>
    <w:rsid w:val="00CB4B49"/>
    <w:rsid w:val="00CB5C8E"/>
    <w:rsid w:val="00CB64F0"/>
    <w:rsid w:val="00CC03E6"/>
    <w:rsid w:val="00CC077D"/>
    <w:rsid w:val="00CC1D72"/>
    <w:rsid w:val="00CC4561"/>
    <w:rsid w:val="00CC6312"/>
    <w:rsid w:val="00CD2454"/>
    <w:rsid w:val="00CD2B91"/>
    <w:rsid w:val="00CD2FE0"/>
    <w:rsid w:val="00CD4509"/>
    <w:rsid w:val="00CD61DB"/>
    <w:rsid w:val="00CE0122"/>
    <w:rsid w:val="00CE05A2"/>
    <w:rsid w:val="00CE14E1"/>
    <w:rsid w:val="00CE27B2"/>
    <w:rsid w:val="00CE29FC"/>
    <w:rsid w:val="00CE36B7"/>
    <w:rsid w:val="00CE3F73"/>
    <w:rsid w:val="00CE48A3"/>
    <w:rsid w:val="00CE7C82"/>
    <w:rsid w:val="00CF02CA"/>
    <w:rsid w:val="00CF0EA5"/>
    <w:rsid w:val="00CF41FD"/>
    <w:rsid w:val="00CF4F52"/>
    <w:rsid w:val="00CF7817"/>
    <w:rsid w:val="00CF78CD"/>
    <w:rsid w:val="00D019E7"/>
    <w:rsid w:val="00D02E06"/>
    <w:rsid w:val="00D03A6E"/>
    <w:rsid w:val="00D03CFF"/>
    <w:rsid w:val="00D059F6"/>
    <w:rsid w:val="00D07C08"/>
    <w:rsid w:val="00D105A6"/>
    <w:rsid w:val="00D11DCB"/>
    <w:rsid w:val="00D14F3C"/>
    <w:rsid w:val="00D15D85"/>
    <w:rsid w:val="00D15EFD"/>
    <w:rsid w:val="00D211B0"/>
    <w:rsid w:val="00D23CC1"/>
    <w:rsid w:val="00D2418D"/>
    <w:rsid w:val="00D25B43"/>
    <w:rsid w:val="00D26D7E"/>
    <w:rsid w:val="00D32C89"/>
    <w:rsid w:val="00D34F35"/>
    <w:rsid w:val="00D35987"/>
    <w:rsid w:val="00D374F6"/>
    <w:rsid w:val="00D4260F"/>
    <w:rsid w:val="00D433DC"/>
    <w:rsid w:val="00D4525E"/>
    <w:rsid w:val="00D47B1B"/>
    <w:rsid w:val="00D5018A"/>
    <w:rsid w:val="00D51F1B"/>
    <w:rsid w:val="00D53952"/>
    <w:rsid w:val="00D54506"/>
    <w:rsid w:val="00D555BA"/>
    <w:rsid w:val="00D5564A"/>
    <w:rsid w:val="00D556CC"/>
    <w:rsid w:val="00D613D5"/>
    <w:rsid w:val="00D63AD5"/>
    <w:rsid w:val="00D641EB"/>
    <w:rsid w:val="00D653AC"/>
    <w:rsid w:val="00D65603"/>
    <w:rsid w:val="00D7054A"/>
    <w:rsid w:val="00D705F9"/>
    <w:rsid w:val="00D73380"/>
    <w:rsid w:val="00D73A16"/>
    <w:rsid w:val="00D75FB3"/>
    <w:rsid w:val="00D76578"/>
    <w:rsid w:val="00D76729"/>
    <w:rsid w:val="00D767B5"/>
    <w:rsid w:val="00D802A2"/>
    <w:rsid w:val="00D80749"/>
    <w:rsid w:val="00D846C6"/>
    <w:rsid w:val="00D84E6E"/>
    <w:rsid w:val="00D85718"/>
    <w:rsid w:val="00D87C5E"/>
    <w:rsid w:val="00D9042F"/>
    <w:rsid w:val="00D92355"/>
    <w:rsid w:val="00D92475"/>
    <w:rsid w:val="00D926F6"/>
    <w:rsid w:val="00D940D9"/>
    <w:rsid w:val="00D94D41"/>
    <w:rsid w:val="00D94F93"/>
    <w:rsid w:val="00D95B82"/>
    <w:rsid w:val="00D963EB"/>
    <w:rsid w:val="00D96856"/>
    <w:rsid w:val="00DA54B4"/>
    <w:rsid w:val="00DA5525"/>
    <w:rsid w:val="00DA7123"/>
    <w:rsid w:val="00DB5331"/>
    <w:rsid w:val="00DB5A9F"/>
    <w:rsid w:val="00DB746D"/>
    <w:rsid w:val="00DB794E"/>
    <w:rsid w:val="00DC0B9A"/>
    <w:rsid w:val="00DC47D4"/>
    <w:rsid w:val="00DC504C"/>
    <w:rsid w:val="00DD0BE4"/>
    <w:rsid w:val="00DD0FFF"/>
    <w:rsid w:val="00DD3C60"/>
    <w:rsid w:val="00DD51DC"/>
    <w:rsid w:val="00DD6598"/>
    <w:rsid w:val="00DD6E5C"/>
    <w:rsid w:val="00DE0DE8"/>
    <w:rsid w:val="00DE5B4D"/>
    <w:rsid w:val="00DF0849"/>
    <w:rsid w:val="00DF4C7F"/>
    <w:rsid w:val="00DF5BD5"/>
    <w:rsid w:val="00DF719B"/>
    <w:rsid w:val="00E005E8"/>
    <w:rsid w:val="00E0075E"/>
    <w:rsid w:val="00E0176A"/>
    <w:rsid w:val="00E018CD"/>
    <w:rsid w:val="00E02EA3"/>
    <w:rsid w:val="00E0373B"/>
    <w:rsid w:val="00E03BD2"/>
    <w:rsid w:val="00E04899"/>
    <w:rsid w:val="00E048F4"/>
    <w:rsid w:val="00E05E08"/>
    <w:rsid w:val="00E143BA"/>
    <w:rsid w:val="00E17725"/>
    <w:rsid w:val="00E17C0E"/>
    <w:rsid w:val="00E20B3E"/>
    <w:rsid w:val="00E21E92"/>
    <w:rsid w:val="00E22DA2"/>
    <w:rsid w:val="00E24FFC"/>
    <w:rsid w:val="00E26ED4"/>
    <w:rsid w:val="00E30722"/>
    <w:rsid w:val="00E31FEF"/>
    <w:rsid w:val="00E339AD"/>
    <w:rsid w:val="00E408C8"/>
    <w:rsid w:val="00E41C7C"/>
    <w:rsid w:val="00E44D25"/>
    <w:rsid w:val="00E457EB"/>
    <w:rsid w:val="00E50047"/>
    <w:rsid w:val="00E53680"/>
    <w:rsid w:val="00E53BFC"/>
    <w:rsid w:val="00E53F0B"/>
    <w:rsid w:val="00E54BC0"/>
    <w:rsid w:val="00E5501D"/>
    <w:rsid w:val="00E5614E"/>
    <w:rsid w:val="00E5635B"/>
    <w:rsid w:val="00E6265C"/>
    <w:rsid w:val="00E6278E"/>
    <w:rsid w:val="00E6331C"/>
    <w:rsid w:val="00E63C5B"/>
    <w:rsid w:val="00E66179"/>
    <w:rsid w:val="00E67E38"/>
    <w:rsid w:val="00E70E70"/>
    <w:rsid w:val="00E720ED"/>
    <w:rsid w:val="00E725A9"/>
    <w:rsid w:val="00E76706"/>
    <w:rsid w:val="00E76F45"/>
    <w:rsid w:val="00E80BC6"/>
    <w:rsid w:val="00E82574"/>
    <w:rsid w:val="00E831A9"/>
    <w:rsid w:val="00E83401"/>
    <w:rsid w:val="00E83504"/>
    <w:rsid w:val="00E83898"/>
    <w:rsid w:val="00E8609D"/>
    <w:rsid w:val="00E866B9"/>
    <w:rsid w:val="00E90718"/>
    <w:rsid w:val="00E90D68"/>
    <w:rsid w:val="00E91091"/>
    <w:rsid w:val="00E92572"/>
    <w:rsid w:val="00E94560"/>
    <w:rsid w:val="00EA017C"/>
    <w:rsid w:val="00EA2F67"/>
    <w:rsid w:val="00EA381F"/>
    <w:rsid w:val="00EA5758"/>
    <w:rsid w:val="00EA6EB8"/>
    <w:rsid w:val="00EB0A3D"/>
    <w:rsid w:val="00EB1AC4"/>
    <w:rsid w:val="00EB26F9"/>
    <w:rsid w:val="00EB2F0B"/>
    <w:rsid w:val="00EB46B9"/>
    <w:rsid w:val="00EB7558"/>
    <w:rsid w:val="00EC0062"/>
    <w:rsid w:val="00EC25F6"/>
    <w:rsid w:val="00EC43CE"/>
    <w:rsid w:val="00EC64C4"/>
    <w:rsid w:val="00EC71C3"/>
    <w:rsid w:val="00ED0487"/>
    <w:rsid w:val="00ED1977"/>
    <w:rsid w:val="00ED20C5"/>
    <w:rsid w:val="00ED28E9"/>
    <w:rsid w:val="00ED341F"/>
    <w:rsid w:val="00ED642C"/>
    <w:rsid w:val="00ED65C4"/>
    <w:rsid w:val="00ED6CCA"/>
    <w:rsid w:val="00EE0625"/>
    <w:rsid w:val="00EE387B"/>
    <w:rsid w:val="00EE5786"/>
    <w:rsid w:val="00EE5A20"/>
    <w:rsid w:val="00EE5B8B"/>
    <w:rsid w:val="00EE7064"/>
    <w:rsid w:val="00EE7B9D"/>
    <w:rsid w:val="00EE7BF3"/>
    <w:rsid w:val="00EF01D8"/>
    <w:rsid w:val="00EF01F9"/>
    <w:rsid w:val="00EF0278"/>
    <w:rsid w:val="00EF1851"/>
    <w:rsid w:val="00EF20FA"/>
    <w:rsid w:val="00EF4098"/>
    <w:rsid w:val="00EF4D66"/>
    <w:rsid w:val="00F01782"/>
    <w:rsid w:val="00F018AF"/>
    <w:rsid w:val="00F02A9D"/>
    <w:rsid w:val="00F0421D"/>
    <w:rsid w:val="00F048C9"/>
    <w:rsid w:val="00F10021"/>
    <w:rsid w:val="00F10410"/>
    <w:rsid w:val="00F145D2"/>
    <w:rsid w:val="00F14DA3"/>
    <w:rsid w:val="00F15297"/>
    <w:rsid w:val="00F16198"/>
    <w:rsid w:val="00F17669"/>
    <w:rsid w:val="00F2034C"/>
    <w:rsid w:val="00F208F4"/>
    <w:rsid w:val="00F226C1"/>
    <w:rsid w:val="00F22990"/>
    <w:rsid w:val="00F23157"/>
    <w:rsid w:val="00F23A68"/>
    <w:rsid w:val="00F243C1"/>
    <w:rsid w:val="00F2647E"/>
    <w:rsid w:val="00F30A3F"/>
    <w:rsid w:val="00F32DE0"/>
    <w:rsid w:val="00F34DCE"/>
    <w:rsid w:val="00F35494"/>
    <w:rsid w:val="00F36A4C"/>
    <w:rsid w:val="00F37533"/>
    <w:rsid w:val="00F37D79"/>
    <w:rsid w:val="00F4210C"/>
    <w:rsid w:val="00F429BF"/>
    <w:rsid w:val="00F43C04"/>
    <w:rsid w:val="00F44FCC"/>
    <w:rsid w:val="00F51D91"/>
    <w:rsid w:val="00F53092"/>
    <w:rsid w:val="00F5442A"/>
    <w:rsid w:val="00F569BD"/>
    <w:rsid w:val="00F5702A"/>
    <w:rsid w:val="00F610AE"/>
    <w:rsid w:val="00F61127"/>
    <w:rsid w:val="00F61845"/>
    <w:rsid w:val="00F626B5"/>
    <w:rsid w:val="00F64826"/>
    <w:rsid w:val="00F64CF9"/>
    <w:rsid w:val="00F70F2C"/>
    <w:rsid w:val="00F725E8"/>
    <w:rsid w:val="00F73DEB"/>
    <w:rsid w:val="00F74338"/>
    <w:rsid w:val="00F76FAB"/>
    <w:rsid w:val="00F770C6"/>
    <w:rsid w:val="00F777AA"/>
    <w:rsid w:val="00F8042C"/>
    <w:rsid w:val="00F82873"/>
    <w:rsid w:val="00F849F3"/>
    <w:rsid w:val="00F870BA"/>
    <w:rsid w:val="00F920AC"/>
    <w:rsid w:val="00F93369"/>
    <w:rsid w:val="00F93FB5"/>
    <w:rsid w:val="00F94963"/>
    <w:rsid w:val="00F94A77"/>
    <w:rsid w:val="00F97397"/>
    <w:rsid w:val="00F97FCB"/>
    <w:rsid w:val="00FA025D"/>
    <w:rsid w:val="00FA3A87"/>
    <w:rsid w:val="00FA447C"/>
    <w:rsid w:val="00FA485A"/>
    <w:rsid w:val="00FA4E35"/>
    <w:rsid w:val="00FA5D19"/>
    <w:rsid w:val="00FA66F0"/>
    <w:rsid w:val="00FB0D25"/>
    <w:rsid w:val="00FB14F1"/>
    <w:rsid w:val="00FB1AB4"/>
    <w:rsid w:val="00FB2888"/>
    <w:rsid w:val="00FB3F02"/>
    <w:rsid w:val="00FB47CA"/>
    <w:rsid w:val="00FB4DF9"/>
    <w:rsid w:val="00FB56DE"/>
    <w:rsid w:val="00FB6115"/>
    <w:rsid w:val="00FB65C0"/>
    <w:rsid w:val="00FB667B"/>
    <w:rsid w:val="00FB68B9"/>
    <w:rsid w:val="00FC12DB"/>
    <w:rsid w:val="00FC1A94"/>
    <w:rsid w:val="00FC2548"/>
    <w:rsid w:val="00FC27AA"/>
    <w:rsid w:val="00FC2C37"/>
    <w:rsid w:val="00FC509C"/>
    <w:rsid w:val="00FD1C2A"/>
    <w:rsid w:val="00FD2639"/>
    <w:rsid w:val="00FD284A"/>
    <w:rsid w:val="00FD487C"/>
    <w:rsid w:val="00FD4E8A"/>
    <w:rsid w:val="00FD5110"/>
    <w:rsid w:val="00FE25BC"/>
    <w:rsid w:val="00FE2AFF"/>
    <w:rsid w:val="00FE36A8"/>
    <w:rsid w:val="00FE5823"/>
    <w:rsid w:val="00FE6460"/>
    <w:rsid w:val="00FF46C1"/>
    <w:rsid w:val="00FF5F90"/>
    <w:rsid w:val="00FF6755"/>
    <w:rsid w:val="00FF6EE5"/>
    <w:rsid w:val="00FF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23ED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aliases w:val="Question"/>
    <w:basedOn w:val="Normale"/>
    <w:link w:val="ParagrafoelencoCaratter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287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STANDARDN">
    <w:name w:val="PARAGRAFO STANDARD N"/>
    <w:uiPriority w:val="99"/>
    <w:rsid w:val="009E5E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Corpotesto">
    <w:name w:val="Body Text"/>
    <w:basedOn w:val="Normale"/>
    <w:link w:val="CorpotestoCarattere"/>
    <w:rsid w:val="00EC43CE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EC43C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ragrafoelencoCarattere">
    <w:name w:val="Paragrafo elenco Carattere"/>
    <w:aliases w:val="Question Carattere"/>
    <w:link w:val="Paragrafoelenco"/>
    <w:uiPriority w:val="34"/>
    <w:locked/>
    <w:rsid w:val="00C4506B"/>
    <w:rPr>
      <w:rFonts w:ascii="Calibri" w:eastAsia="Calibri" w:hAnsi="Calibri" w:cs="Times New Roman"/>
    </w:rPr>
  </w:style>
  <w:style w:type="paragraph" w:styleId="Titolosommario">
    <w:name w:val="TOC Heading"/>
    <w:basedOn w:val="Titolo1"/>
    <w:next w:val="Normale"/>
    <w:uiPriority w:val="39"/>
    <w:unhideWhenUsed/>
    <w:qFormat/>
    <w:rsid w:val="00785130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785130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785130"/>
    <w:rPr>
      <w:color w:val="0000FF" w:themeColor="hyperlink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721F7E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721F7E"/>
    <w:rPr>
      <w:rFonts w:ascii="Calibri" w:eastAsia="Calibri" w:hAnsi="Calibri" w:cs="Times New Roman"/>
    </w:rPr>
  </w:style>
  <w:style w:type="paragraph" w:customStyle="1" w:styleId="CM1">
    <w:name w:val="CM1"/>
    <w:basedOn w:val="Default"/>
    <w:next w:val="Default"/>
    <w:uiPriority w:val="99"/>
    <w:rsid w:val="00D767B5"/>
    <w:rPr>
      <w:rFonts w:ascii="EUAlbertina" w:eastAsiaTheme="minorHAnsi" w:hAnsi="EUAlbertina" w:cstheme="minorBidi"/>
      <w:color w:val="auto"/>
      <w:lang w:eastAsia="en-US"/>
    </w:rPr>
  </w:style>
  <w:style w:type="paragraph" w:customStyle="1" w:styleId="CM4">
    <w:name w:val="CM4"/>
    <w:basedOn w:val="Normale"/>
    <w:next w:val="Normale"/>
    <w:uiPriority w:val="99"/>
    <w:rsid w:val="005C75E3"/>
    <w:pPr>
      <w:autoSpaceDE w:val="0"/>
      <w:autoSpaceDN w:val="0"/>
      <w:adjustRightInd w:val="0"/>
      <w:spacing w:after="0" w:line="240" w:lineRule="auto"/>
    </w:pPr>
    <w:rPr>
      <w:rFonts w:ascii="EUAlbertina" w:eastAsiaTheme="minorHAnsi" w:hAnsi="EUAlbertina" w:cstheme="minorBidi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CE27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E27B2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E27B2"/>
    <w:rPr>
      <w:rFonts w:ascii="Calibri" w:eastAsia="Calibri" w:hAnsi="Calibri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E27B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E27B2"/>
    <w:rPr>
      <w:rFonts w:ascii="Calibri" w:eastAsia="Calibri" w:hAnsi="Calibri" w:cs="Times New Roman"/>
      <w:b/>
      <w:bCs/>
      <w:sz w:val="20"/>
      <w:szCs w:val="20"/>
    </w:rPr>
  </w:style>
  <w:style w:type="table" w:customStyle="1" w:styleId="Grigliatabella1">
    <w:name w:val="Griglia tabella1"/>
    <w:basedOn w:val="Tabellanormale"/>
    <w:next w:val="Grigliatabella"/>
    <w:uiPriority w:val="59"/>
    <w:rsid w:val="009F6E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5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65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6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2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0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9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0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0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8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6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0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9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5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0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ricoltura@certregione.fvg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bd01.leggiditalia.it/cgi-bin/FulShow?TIPO=5&amp;NOTXT=1&amp;KEY=01LX0000867502ART2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A0EFF-EF8E-4788-8491-A353413EB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3747</Words>
  <Characters>21361</Characters>
  <Application>Microsoft Office Word</Application>
  <DocSecurity>0</DocSecurity>
  <Lines>178</Lines>
  <Paragraphs>50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2021-06-08T11:00:00Z</dcterms:created>
  <dcterms:modified xsi:type="dcterms:W3CDTF">2023-04-05T15:30:00Z</dcterms:modified>
</cp:coreProperties>
</file>