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rsidR="009A460D" w:rsidRPr="00B34467" w:rsidRDefault="009A460D" w:rsidP="00B34467">
      <w:pPr>
        <w:jc w:val="center"/>
        <w:rPr>
          <w:rFonts w:ascii="DecimaWE Rg" w:hAnsi="DecimaWE Rg"/>
          <w:b/>
          <w:color w:val="1F497D" w:themeColor="text2"/>
          <w:sz w:val="36"/>
          <w:szCs w:val="36"/>
        </w:rPr>
      </w:pPr>
    </w:p>
    <w:p w:rsidR="00B0325B" w:rsidRPr="009C03CC" w:rsidRDefault="00B0325B" w:rsidP="00B0325B">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B762AF" w:rsidRPr="00D556CC">
        <w:rPr>
          <w:rFonts w:ascii="DecimaWE Rg" w:hAnsi="DecimaWE Rg" w:cs="Arial"/>
          <w:b/>
          <w:color w:val="1F497D" w:themeColor="text2"/>
          <w:sz w:val="48"/>
          <w:szCs w:val="48"/>
        </w:rPr>
        <w:t>01</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Pr="00DD0BE4" w:rsidRDefault="00ED6CCA" w:rsidP="00EC43CE">
      <w:pPr>
        <w:tabs>
          <w:tab w:val="left" w:pos="-284"/>
          <w:tab w:val="left" w:pos="0"/>
          <w:tab w:val="left" w:pos="9923"/>
        </w:tabs>
        <w:jc w:val="center"/>
        <w:rPr>
          <w:rFonts w:ascii="Century Gothic" w:hAnsi="Century Gothic"/>
          <w:b/>
          <w:color w:val="1F497D" w:themeColor="text2"/>
          <w:sz w:val="40"/>
          <w:szCs w:val="36"/>
        </w:rPr>
      </w:pPr>
      <w:r w:rsidRPr="00DD0BE4">
        <w:rPr>
          <w:rFonts w:ascii="Century Gothic" w:hAnsi="Century Gothic"/>
          <w:b/>
          <w:color w:val="1F497D" w:themeColor="text2"/>
          <w:sz w:val="40"/>
          <w:szCs w:val="36"/>
        </w:rPr>
        <w:t>DOMANDA DI CONTRIBUTO</w:t>
      </w: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rsidR="00B34467" w:rsidRDefault="00B34467" w:rsidP="00EC43CE">
      <w:pPr>
        <w:tabs>
          <w:tab w:val="left" w:pos="-284"/>
          <w:tab w:val="left" w:pos="0"/>
          <w:tab w:val="left" w:pos="9923"/>
        </w:tabs>
        <w:jc w:val="center"/>
        <w:rPr>
          <w:rFonts w:ascii="Century Gothic" w:hAnsi="Century Gothic"/>
          <w:b/>
          <w:color w:val="1F497D" w:themeColor="text2"/>
          <w:sz w:val="48"/>
          <w:szCs w:val="48"/>
        </w:rPr>
      </w:pPr>
    </w:p>
    <w:p w:rsidR="00B34467" w:rsidRPr="00494435" w:rsidRDefault="00B34467" w:rsidP="00B34467">
      <w:pPr>
        <w:tabs>
          <w:tab w:val="left" w:pos="-284"/>
          <w:tab w:val="left" w:pos="0"/>
          <w:tab w:val="left" w:pos="9923"/>
        </w:tabs>
        <w:jc w:val="center"/>
        <w:rPr>
          <w:rFonts w:ascii="DecimaWE Rg" w:hAnsi="DecimaWE Rg"/>
          <w:b/>
          <w:color w:val="1F497D" w:themeColor="text2"/>
          <w:sz w:val="48"/>
          <w:szCs w:val="48"/>
          <w:lang w:val="x-none"/>
        </w:rPr>
      </w:pPr>
      <w:r w:rsidRPr="00494435">
        <w:rPr>
          <w:rFonts w:ascii="DecimaWE Rg" w:hAnsi="DecimaWE Rg"/>
          <w:b/>
          <w:color w:val="1F497D" w:themeColor="text2"/>
          <w:sz w:val="48"/>
          <w:szCs w:val="48"/>
          <w:lang w:val="x-none"/>
        </w:rPr>
        <w:t xml:space="preserve">Misura </w:t>
      </w:r>
      <w:r w:rsidR="000A4FEA">
        <w:rPr>
          <w:rFonts w:ascii="DecimaWE Rg" w:hAnsi="DecimaWE Rg"/>
          <w:b/>
          <w:color w:val="1F497D" w:themeColor="text2"/>
          <w:sz w:val="48"/>
          <w:szCs w:val="48"/>
          <w:lang w:val="x-none"/>
        </w:rPr>
        <w:t>1.33 lettera d)</w:t>
      </w:r>
    </w:p>
    <w:p w:rsidR="000A4FEA" w:rsidRDefault="000A4FEA" w:rsidP="000423C0">
      <w:pPr>
        <w:tabs>
          <w:tab w:val="left" w:pos="-284"/>
          <w:tab w:val="left" w:pos="0"/>
          <w:tab w:val="left" w:pos="9923"/>
        </w:tabs>
        <w:jc w:val="center"/>
        <w:rPr>
          <w:rFonts w:ascii="DecimaWE Rg" w:hAnsi="DecimaWE Rg"/>
          <w:b/>
          <w:color w:val="1F497D" w:themeColor="text2"/>
          <w:sz w:val="48"/>
          <w:szCs w:val="48"/>
        </w:rPr>
      </w:pPr>
      <w:r w:rsidRPr="000A4FEA">
        <w:rPr>
          <w:rFonts w:ascii="DecimaWE Rg" w:hAnsi="DecimaWE Rg"/>
          <w:b/>
          <w:color w:val="1F497D" w:themeColor="text2"/>
          <w:sz w:val="48"/>
          <w:szCs w:val="48"/>
        </w:rPr>
        <w:t>Arresto temporaneo delle attività di pesca</w:t>
      </w:r>
    </w:p>
    <w:p w:rsidR="00C5438D" w:rsidRDefault="00C5438D" w:rsidP="000423C0">
      <w:pPr>
        <w:tabs>
          <w:tab w:val="left" w:pos="-284"/>
          <w:tab w:val="left" w:pos="0"/>
          <w:tab w:val="left" w:pos="9923"/>
        </w:tabs>
        <w:jc w:val="center"/>
        <w:rPr>
          <w:rFonts w:ascii="DecimaWE Rg" w:hAnsi="DecimaWE Rg"/>
          <w:b/>
          <w:color w:val="1F497D" w:themeColor="text2"/>
          <w:sz w:val="48"/>
          <w:szCs w:val="48"/>
        </w:rPr>
      </w:pPr>
    </w:p>
    <w:p w:rsidR="00B34467" w:rsidRPr="009C3C3C" w:rsidRDefault="000A4FEA" w:rsidP="00B34467">
      <w:pPr>
        <w:tabs>
          <w:tab w:val="left" w:pos="-284"/>
          <w:tab w:val="left" w:pos="0"/>
          <w:tab w:val="left" w:pos="9923"/>
        </w:tabs>
        <w:jc w:val="center"/>
        <w:rPr>
          <w:rFonts w:ascii="Century Gothic" w:hAnsi="Century Gothic"/>
          <w:b/>
          <w:bCs/>
          <w:color w:val="1F497D" w:themeColor="text2"/>
          <w:sz w:val="28"/>
          <w:szCs w:val="28"/>
          <w:lang w:val="en-US"/>
        </w:rPr>
      </w:pPr>
      <w:r w:rsidRPr="000A4FEA">
        <w:rPr>
          <w:rFonts w:ascii="DecimaWE Rg" w:hAnsi="DecimaWE Rg"/>
          <w:b/>
          <w:color w:val="1F497D" w:themeColor="text2"/>
          <w:sz w:val="28"/>
          <w:szCs w:val="28"/>
          <w:lang w:val="x-none"/>
        </w:rPr>
        <w:t>Reg. (UE) 2020/560 Art. 1, Modifiche del Reg. (UE) n. 508/2014</w:t>
      </w:r>
    </w:p>
    <w:p w:rsidR="00B34467" w:rsidRPr="00823E75" w:rsidRDefault="00B34467" w:rsidP="00B34467">
      <w:pPr>
        <w:rPr>
          <w:rFonts w:ascii="DecimaWE Rg" w:hAnsi="DecimaWE Rg"/>
          <w:lang w:val="en-US"/>
        </w:rPr>
      </w:pPr>
    </w:p>
    <w:p w:rsidR="00B34467" w:rsidRPr="00823E75" w:rsidRDefault="00B34467" w:rsidP="00B34467">
      <w:pPr>
        <w:rPr>
          <w:rFonts w:ascii="DecimaWE Rg" w:hAnsi="DecimaWE Rg"/>
          <w:lang w:val="en-US"/>
        </w:rPr>
      </w:pPr>
    </w:p>
    <w:p w:rsidR="000A4FEA" w:rsidRPr="00823E75" w:rsidRDefault="000A4FEA" w:rsidP="00B34467">
      <w:pPr>
        <w:rPr>
          <w:rFonts w:ascii="DecimaWE Rg" w:hAnsi="DecimaWE Rg"/>
          <w:lang w:val="en-US"/>
        </w:rPr>
      </w:pPr>
    </w:p>
    <w:p w:rsidR="005C75E3" w:rsidRPr="00B34467" w:rsidRDefault="000A4FEA" w:rsidP="00B34467">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2021</w:t>
      </w:r>
    </w:p>
    <w:p w:rsidR="00EC43CE" w:rsidRDefault="00061367" w:rsidP="00061367">
      <w:pPr>
        <w:tabs>
          <w:tab w:val="left" w:pos="1816"/>
        </w:tabs>
      </w:pPr>
      <w:r>
        <w:tab/>
      </w:r>
    </w:p>
    <w:p w:rsidR="00641BFA" w:rsidRDefault="00641BFA" w:rsidP="00641BFA">
      <w:pPr>
        <w:pStyle w:val="Rientrocorpodeltesto"/>
        <w:spacing w:after="0" w:line="240" w:lineRule="auto"/>
        <w:ind w:left="4536"/>
        <w:rPr>
          <w:rFonts w:ascii="DecimaWE Rg" w:hAnsi="DecimaWE Rg" w:cs="DecimaWE Rg"/>
        </w:rPr>
      </w:pPr>
    </w:p>
    <w:p w:rsidR="00721F7E" w:rsidRPr="00721F7E" w:rsidRDefault="00721F7E" w:rsidP="00641BFA">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rsidR="00455BD4" w:rsidRPr="000C4412" w:rsidRDefault="00455BD4" w:rsidP="00C230DF">
      <w:pPr>
        <w:pStyle w:val="Rientrocorpodeltesto"/>
        <w:spacing w:after="0" w:line="240" w:lineRule="auto"/>
        <w:ind w:left="4500" w:firstLine="456"/>
        <w:rPr>
          <w:rFonts w:ascii="DecimaWE Rg" w:hAnsi="DecimaWE Rg" w:cs="DecimaWE Rg"/>
        </w:rPr>
      </w:pPr>
    </w:p>
    <w:p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rsidR="00B8350A" w:rsidRDefault="00B8350A" w:rsidP="00B8350A">
      <w:pPr>
        <w:spacing w:before="240" w:after="120"/>
        <w:jc w:val="center"/>
        <w:rPr>
          <w:rFonts w:ascii="DecimaWE Rg" w:hAnsi="DecimaWE Rg" w:cs="Arial"/>
          <w:b/>
        </w:rPr>
      </w:pPr>
      <w:bookmarkStart w:id="0" w:name="_Toc473624011"/>
      <w:r w:rsidRPr="000C75CA">
        <w:rPr>
          <w:rFonts w:ascii="DecimaWE Rg" w:hAnsi="DecimaWE Rg" w:cs="Arial"/>
          <w:b/>
        </w:rPr>
        <w:t>Reg. (UE) 2020/560 Art. 1, Modifiche del Reg. (UE) n. 508/2014</w:t>
      </w:r>
    </w:p>
    <w:p w:rsidR="000423C0" w:rsidRDefault="000423C0" w:rsidP="000423C0">
      <w:pPr>
        <w:spacing w:before="240" w:after="120"/>
        <w:jc w:val="center"/>
        <w:rPr>
          <w:rFonts w:ascii="DecimaWE Rg" w:hAnsi="DecimaWE Rg" w:cs="Arial"/>
          <w:b/>
        </w:rPr>
      </w:pPr>
      <w:r w:rsidRPr="007644D2">
        <w:rPr>
          <w:rFonts w:ascii="DecimaWE Rg" w:hAnsi="DecimaWE Rg" w:cs="Arial"/>
          <w:b/>
        </w:rPr>
        <w:t>Misura 1.</w:t>
      </w:r>
      <w:r w:rsidR="000A4FEA">
        <w:rPr>
          <w:rFonts w:ascii="DecimaWE Rg" w:hAnsi="DecimaWE Rg" w:cs="Arial"/>
          <w:b/>
        </w:rPr>
        <w:t>33</w:t>
      </w:r>
      <w:r w:rsidRPr="007644D2">
        <w:rPr>
          <w:rFonts w:ascii="DecimaWE Rg" w:hAnsi="DecimaWE Rg" w:cs="Arial"/>
          <w:b/>
        </w:rPr>
        <w:t xml:space="preserve"> </w:t>
      </w:r>
      <w:proofErr w:type="spellStart"/>
      <w:r w:rsidR="000A4FEA">
        <w:rPr>
          <w:rFonts w:ascii="DecimaWE Rg" w:hAnsi="DecimaWE Rg" w:cs="Arial"/>
          <w:b/>
        </w:rPr>
        <w:t>lett</w:t>
      </w:r>
      <w:proofErr w:type="spellEnd"/>
      <w:r w:rsidR="000A4FEA">
        <w:rPr>
          <w:rFonts w:ascii="DecimaWE Rg" w:hAnsi="DecimaWE Rg" w:cs="Arial"/>
          <w:b/>
        </w:rPr>
        <w:t xml:space="preserve">. d) </w:t>
      </w:r>
      <w:r w:rsidR="00E725A9">
        <w:rPr>
          <w:rFonts w:ascii="DecimaWE Rg" w:hAnsi="DecimaWE Rg" w:cs="Arial"/>
          <w:b/>
        </w:rPr>
        <w:t>–</w:t>
      </w:r>
      <w:r w:rsidRPr="007644D2">
        <w:rPr>
          <w:rFonts w:ascii="DecimaWE Rg" w:hAnsi="DecimaWE Rg" w:cs="Arial"/>
          <w:b/>
        </w:rPr>
        <w:t xml:space="preserve"> </w:t>
      </w:r>
      <w:r w:rsidR="00B8350A">
        <w:rPr>
          <w:rFonts w:ascii="DecimaWE Rg" w:hAnsi="DecimaWE Rg" w:cs="Arial"/>
          <w:b/>
        </w:rPr>
        <w:t>“</w:t>
      </w:r>
      <w:r w:rsidR="000A4FEA" w:rsidRPr="000A4FEA">
        <w:rPr>
          <w:rFonts w:ascii="DecimaWE Rg" w:hAnsi="DecimaWE Rg" w:cs="Arial"/>
          <w:b/>
        </w:rPr>
        <w:t>Arresto temporaneo delle attività di pesca</w:t>
      </w:r>
      <w:r w:rsidR="00B8350A">
        <w:rPr>
          <w:rFonts w:ascii="DecimaWE Rg" w:hAnsi="DecimaWE Rg" w:cs="Arial"/>
          <w:b/>
        </w:rPr>
        <w:t>”</w:t>
      </w:r>
    </w:p>
    <w:p w:rsidR="00E725A9" w:rsidRPr="00030DAF" w:rsidRDefault="00E725A9" w:rsidP="00E725A9">
      <w:pPr>
        <w:autoSpaceDE w:val="0"/>
        <w:spacing w:line="180" w:lineRule="atLeast"/>
        <w:ind w:right="-1"/>
        <w:rPr>
          <w:rFonts w:ascii="DecimaWE Rg" w:hAnsi="DecimaWE Rg"/>
        </w:rPr>
      </w:pPr>
    </w:p>
    <w:bookmarkEnd w:id="0"/>
    <w:p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2405"/>
        <w:gridCol w:w="1843"/>
        <w:gridCol w:w="2168"/>
        <w:gridCol w:w="3212"/>
      </w:tblGrid>
      <w:tr w:rsidR="00C767B1" w:rsidRPr="005264E5" w:rsidTr="00C767B1">
        <w:trPr>
          <w:trHeight w:val="341"/>
        </w:trPr>
        <w:tc>
          <w:tcPr>
            <w:tcW w:w="2206" w:type="pct"/>
            <w:gridSpan w:val="2"/>
            <w:shd w:val="clear" w:color="auto" w:fill="B8CCE4" w:themeFill="accent1" w:themeFillTint="66"/>
          </w:tcPr>
          <w:p w:rsidR="00C767B1" w:rsidRPr="009D63E2" w:rsidRDefault="00C767B1" w:rsidP="007119BB">
            <w:pPr>
              <w:rPr>
                <w:rFonts w:ascii="DecimaWE Rg" w:hAnsi="DecimaWE Rg" w:cs="DecimaWE Rg"/>
              </w:rPr>
            </w:pPr>
            <w:r w:rsidRPr="009D63E2">
              <w:rPr>
                <w:rFonts w:ascii="DecimaWE Rg" w:hAnsi="DecimaWE Rg" w:cs="DecimaWE Rg"/>
              </w:rPr>
              <w:t>Cognome</w:t>
            </w:r>
          </w:p>
        </w:tc>
        <w:tc>
          <w:tcPr>
            <w:tcW w:w="2794" w:type="pct"/>
            <w:gridSpan w:val="2"/>
            <w:shd w:val="clear" w:color="auto" w:fill="B8CCE4" w:themeFill="accent1" w:themeFillTint="66"/>
          </w:tcPr>
          <w:p w:rsidR="00C767B1" w:rsidRPr="009D63E2" w:rsidRDefault="00C767B1" w:rsidP="00CE29FC">
            <w:pPr>
              <w:rPr>
                <w:rFonts w:ascii="DecimaWE Rg" w:hAnsi="DecimaWE Rg" w:cs="DecimaWE Rg"/>
              </w:rPr>
            </w:pPr>
            <w:r w:rsidRPr="009D63E2">
              <w:rPr>
                <w:rFonts w:ascii="DecimaWE Rg" w:hAnsi="DecimaWE Rg" w:cs="DecimaWE Rg"/>
              </w:rPr>
              <w:t>Nome</w:t>
            </w:r>
          </w:p>
        </w:tc>
      </w:tr>
      <w:tr w:rsidR="00C767B1" w:rsidRPr="005264E5" w:rsidTr="00C767B1">
        <w:tc>
          <w:tcPr>
            <w:tcW w:w="2206" w:type="pct"/>
            <w:gridSpan w:val="2"/>
          </w:tcPr>
          <w:p w:rsidR="00C767B1" w:rsidRPr="009D63E2" w:rsidRDefault="00C767B1" w:rsidP="007119BB">
            <w:pPr>
              <w:rPr>
                <w:rFonts w:ascii="DecimaWE Rg" w:hAnsi="DecimaWE Rg" w:cs="DecimaWE Rg"/>
              </w:rPr>
            </w:pPr>
          </w:p>
        </w:tc>
        <w:tc>
          <w:tcPr>
            <w:tcW w:w="2794" w:type="pct"/>
            <w:gridSpan w:val="2"/>
          </w:tcPr>
          <w:p w:rsidR="00C767B1" w:rsidRPr="009D63E2" w:rsidRDefault="00C767B1" w:rsidP="00CE29FC">
            <w:pPr>
              <w:rPr>
                <w:rFonts w:ascii="DecimaWE Rg" w:hAnsi="DecimaWE Rg" w:cs="DecimaWE Rg"/>
              </w:rPr>
            </w:pPr>
          </w:p>
        </w:tc>
      </w:tr>
      <w:tr w:rsidR="00C767B1" w:rsidRPr="005264E5" w:rsidTr="00C767B1">
        <w:tc>
          <w:tcPr>
            <w:tcW w:w="1249" w:type="pct"/>
            <w:shd w:val="clear" w:color="auto" w:fill="B8CCE4" w:themeFill="accent1" w:themeFillTint="66"/>
          </w:tcPr>
          <w:p w:rsidR="00C767B1" w:rsidRPr="009D63E2" w:rsidRDefault="00C767B1" w:rsidP="007119BB">
            <w:pPr>
              <w:rPr>
                <w:rFonts w:ascii="DecimaWE Rg" w:hAnsi="DecimaWE Rg" w:cs="DecimaWE Rg"/>
              </w:rPr>
            </w:pPr>
            <w:r w:rsidRPr="009D63E2">
              <w:rPr>
                <w:rFonts w:ascii="DecimaWE Rg" w:hAnsi="DecimaWE Rg" w:cs="DecimaWE Rg"/>
              </w:rPr>
              <w:t>Data di nascita</w:t>
            </w:r>
          </w:p>
        </w:tc>
        <w:tc>
          <w:tcPr>
            <w:tcW w:w="2083" w:type="pct"/>
            <w:gridSpan w:val="2"/>
            <w:shd w:val="clear" w:color="auto" w:fill="B8CCE4" w:themeFill="accent1" w:themeFillTint="66"/>
          </w:tcPr>
          <w:p w:rsidR="00C767B1" w:rsidRPr="009D63E2" w:rsidRDefault="00C767B1" w:rsidP="007119BB">
            <w:pPr>
              <w:rPr>
                <w:rFonts w:ascii="DecimaWE Rg" w:hAnsi="DecimaWE Rg" w:cs="DecimaWE Rg"/>
              </w:rPr>
            </w:pPr>
            <w:r>
              <w:rPr>
                <w:rFonts w:ascii="DecimaWE Rg" w:hAnsi="DecimaWE Rg" w:cs="DecimaWE Rg"/>
              </w:rPr>
              <w:t>Luogo di nascita</w:t>
            </w:r>
          </w:p>
        </w:tc>
        <w:tc>
          <w:tcPr>
            <w:tcW w:w="1668" w:type="pct"/>
            <w:shd w:val="clear" w:color="auto" w:fill="B8CCE4" w:themeFill="accent1" w:themeFillTint="66"/>
          </w:tcPr>
          <w:p w:rsidR="00C767B1" w:rsidRPr="009D63E2" w:rsidRDefault="00C767B1" w:rsidP="007119BB">
            <w:pPr>
              <w:rPr>
                <w:rFonts w:ascii="DecimaWE Rg" w:hAnsi="DecimaWE Rg" w:cs="DecimaWE Rg"/>
              </w:rPr>
            </w:pPr>
            <w:r w:rsidRPr="009D63E2">
              <w:rPr>
                <w:rFonts w:ascii="DecimaWE Rg" w:hAnsi="DecimaWE Rg" w:cs="DecimaWE Rg"/>
              </w:rPr>
              <w:t>Cod. fiscale</w:t>
            </w:r>
          </w:p>
        </w:tc>
      </w:tr>
      <w:tr w:rsidR="00506D60" w:rsidRPr="005264E5" w:rsidTr="00C767B1">
        <w:tc>
          <w:tcPr>
            <w:tcW w:w="1249" w:type="pct"/>
          </w:tcPr>
          <w:p w:rsidR="00506D60" w:rsidRPr="009D63E2" w:rsidRDefault="00C767B1" w:rsidP="007119BB">
            <w:pPr>
              <w:rPr>
                <w:rFonts w:ascii="DecimaWE Rg" w:hAnsi="DecimaWE Rg" w:cs="DecimaWE Rg"/>
              </w:rPr>
            </w:pPr>
            <w:r w:rsidRPr="003E62A4">
              <w:rPr>
                <w:rFonts w:ascii="DecimaWE Rg" w:hAnsi="DecimaWE Rg" w:cs="DecimaWE Rg"/>
                <w:color w:val="A6A6A6" w:themeColor="background1" w:themeShade="A6"/>
              </w:rPr>
              <w:t xml:space="preserve">____/____/________ </w:t>
            </w:r>
            <w:r w:rsidRPr="009D63E2">
              <w:rPr>
                <w:rFonts w:ascii="DecimaWE Rg" w:hAnsi="DecimaWE Rg" w:cs="DecimaWE Rg"/>
                <w:color w:val="A6A6A6" w:themeColor="background1" w:themeShade="A6"/>
              </w:rPr>
              <w:t xml:space="preserve"> </w:t>
            </w:r>
          </w:p>
        </w:tc>
        <w:tc>
          <w:tcPr>
            <w:tcW w:w="2083" w:type="pct"/>
            <w:gridSpan w:val="2"/>
          </w:tcPr>
          <w:p w:rsidR="00506D60" w:rsidRPr="009D63E2" w:rsidRDefault="00506D60" w:rsidP="007119BB">
            <w:pPr>
              <w:rPr>
                <w:rFonts w:ascii="DecimaWE Rg" w:hAnsi="DecimaWE Rg" w:cs="DecimaWE Rg"/>
              </w:rPr>
            </w:pPr>
          </w:p>
        </w:tc>
        <w:tc>
          <w:tcPr>
            <w:tcW w:w="1668" w:type="pct"/>
          </w:tcPr>
          <w:p w:rsidR="00506D60" w:rsidRPr="009D63E2" w:rsidRDefault="00506D60" w:rsidP="007119BB">
            <w:pPr>
              <w:rPr>
                <w:rFonts w:ascii="DecimaWE Rg" w:hAnsi="DecimaWE Rg" w:cs="DecimaWE Rg"/>
              </w:rPr>
            </w:pPr>
          </w:p>
        </w:tc>
      </w:tr>
    </w:tbl>
    <w:p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 legale rappresentante</w:t>
      </w:r>
      <w:r>
        <w:rPr>
          <w:rFonts w:ascii="DecimaWE Rg" w:hAnsi="DecimaWE Rg" w:cs="DecimaWE Rg"/>
          <w:bCs/>
        </w:rPr>
        <w:t xml:space="preserve"> </w:t>
      </w:r>
      <w:r w:rsidRPr="00615920">
        <w:rPr>
          <w:rFonts w:ascii="DecimaWE Rg" w:hAnsi="DecimaWE Rg" w:cs="DecimaWE Rg"/>
          <w:bCs/>
        </w:rPr>
        <w:t>dell’impresa</w:t>
      </w:r>
      <w:r w:rsidRPr="00213BCE">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3"/>
        <w:gridCol w:w="305"/>
        <w:gridCol w:w="522"/>
        <w:gridCol w:w="1529"/>
        <w:gridCol w:w="85"/>
        <w:gridCol w:w="1533"/>
        <w:gridCol w:w="14"/>
        <w:gridCol w:w="1877"/>
        <w:gridCol w:w="1229"/>
      </w:tblGrid>
      <w:tr w:rsidR="00DB746D" w:rsidRPr="005264E5"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9D63E2" w:rsidRDefault="00DB746D" w:rsidP="000A4FEA">
            <w:pPr>
              <w:rPr>
                <w:rFonts w:ascii="DecimaWE Rg" w:hAnsi="DecimaWE Rg" w:cs="DecimaWE Rg"/>
              </w:rPr>
            </w:pPr>
            <w:r w:rsidRPr="000C3B6D">
              <w:rPr>
                <w:rFonts w:ascii="DecimaWE Rg" w:hAnsi="DecimaWE Rg" w:cs="DecimaWE Rg"/>
              </w:rPr>
              <w:t>Ragione sociale</w:t>
            </w:r>
          </w:p>
        </w:tc>
        <w:tc>
          <w:tcPr>
            <w:tcW w:w="800" w:type="pct"/>
            <w:gridSpan w:val="2"/>
            <w:tcBorders>
              <w:top w:val="single" w:sz="4" w:space="0" w:color="auto"/>
              <w:left w:val="single" w:sz="4" w:space="0" w:color="auto"/>
              <w:bottom w:val="single" w:sz="4" w:space="0" w:color="auto"/>
            </w:tcBorders>
            <w:shd w:val="clear" w:color="auto" w:fill="B8CCE4" w:themeFill="accent1" w:themeFillTint="66"/>
          </w:tcPr>
          <w:p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2"/>
            <w:tcBorders>
              <w:top w:val="single" w:sz="4" w:space="0" w:color="auto"/>
              <w:bottom w:val="single" w:sz="4" w:space="0" w:color="auto"/>
              <w:right w:val="single" w:sz="4" w:space="0" w:color="auto"/>
            </w:tcBorders>
            <w:shd w:val="clear" w:color="auto" w:fill="B8CCE4" w:themeFill="accent1" w:themeFillTint="66"/>
          </w:tcPr>
          <w:p w:rsidR="00DB746D" w:rsidRPr="009D63E2" w:rsidRDefault="00DB746D" w:rsidP="0049283B">
            <w:pPr>
              <w:rPr>
                <w:rFonts w:ascii="DecimaWE Rg" w:hAnsi="DecimaWE Rg" w:cs="DecimaWE Rg"/>
              </w:rPr>
            </w:pPr>
          </w:p>
        </w:tc>
      </w:tr>
      <w:tr w:rsidR="00DB746D" w:rsidRPr="005264E5" w:rsidTr="0049283B">
        <w:tc>
          <w:tcPr>
            <w:tcW w:w="2593" w:type="pct"/>
            <w:gridSpan w:val="6"/>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p>
        </w:tc>
        <w:tc>
          <w:tcPr>
            <w:tcW w:w="2407" w:type="pct"/>
            <w:gridSpan w:val="4"/>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p>
        </w:tc>
      </w:tr>
      <w:tr w:rsidR="00DB746D" w:rsidRPr="005264E5"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rsidR="00DB746D" w:rsidRPr="000C3B6D" w:rsidRDefault="00DB746D" w:rsidP="0049283B">
            <w:pPr>
              <w:rPr>
                <w:rFonts w:ascii="DecimaWE Rg" w:hAnsi="DecimaWE Rg" w:cs="DecimaWE Rg"/>
                <w:highlight w:val="yellow"/>
              </w:rPr>
            </w:pPr>
          </w:p>
        </w:tc>
        <w:tc>
          <w:tcPr>
            <w:tcW w:w="2407" w:type="pct"/>
            <w:gridSpan w:val="4"/>
            <w:tcBorders>
              <w:top w:val="single" w:sz="4" w:space="0" w:color="auto"/>
              <w:left w:val="single" w:sz="4" w:space="0" w:color="auto"/>
              <w:bottom w:val="single" w:sz="4" w:space="0" w:color="auto"/>
              <w:right w:val="single" w:sz="4" w:space="0" w:color="auto"/>
            </w:tcBorders>
            <w:shd w:val="clear" w:color="auto" w:fill="auto"/>
          </w:tcPr>
          <w:p w:rsidR="00DB746D" w:rsidRPr="000C3B6D" w:rsidRDefault="00DB746D" w:rsidP="0049283B">
            <w:pPr>
              <w:rPr>
                <w:rFonts w:ascii="DecimaWE Rg" w:hAnsi="DecimaWE Rg" w:cs="DecimaWE Rg"/>
                <w:highlight w:val="yellow"/>
              </w:rPr>
            </w:pPr>
          </w:p>
        </w:tc>
      </w:tr>
      <w:tr w:rsidR="00DB746D" w:rsidRPr="005264E5" w:rsidTr="0049283B">
        <w:tc>
          <w:tcPr>
            <w:tcW w:w="5000" w:type="pct"/>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rsidTr="0049283B">
        <w:tc>
          <w:tcPr>
            <w:tcW w:w="4364" w:type="pct"/>
            <w:gridSpan w:val="9"/>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rsidTr="003027F7">
        <w:tc>
          <w:tcPr>
            <w:tcW w:w="1330" w:type="pct"/>
            <w:gridSpan w:val="2"/>
            <w:tcBorders>
              <w:top w:val="single" w:sz="4" w:space="0" w:color="auto"/>
              <w:left w:val="single" w:sz="4" w:space="0" w:color="auto"/>
              <w:bottom w:val="single" w:sz="4" w:space="0" w:color="auto"/>
              <w:right w:val="single" w:sz="4" w:space="0" w:color="auto"/>
            </w:tcBorders>
            <w:shd w:val="clear" w:color="auto" w:fill="B8CCE4"/>
          </w:tcPr>
          <w:p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7"/>
            <w:tcBorders>
              <w:top w:val="single" w:sz="4" w:space="0" w:color="auto"/>
              <w:left w:val="single" w:sz="4" w:space="0" w:color="auto"/>
              <w:bottom w:val="single" w:sz="4" w:space="0" w:color="auto"/>
              <w:right w:val="single" w:sz="4" w:space="0" w:color="auto"/>
            </w:tcBorders>
            <w:shd w:val="clear" w:color="auto" w:fill="B8CCE4"/>
          </w:tcPr>
          <w:p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B8CCE4"/>
          </w:tcPr>
          <w:p w:rsidR="00DB746D" w:rsidRPr="009D63E2" w:rsidRDefault="00DB746D" w:rsidP="0049283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DB746D" w:rsidRPr="005264E5" w:rsidTr="00DB746D">
        <w:tc>
          <w:tcPr>
            <w:tcW w:w="1330" w:type="pct"/>
            <w:gridSpan w:val="2"/>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p>
        </w:tc>
        <w:tc>
          <w:tcPr>
            <w:tcW w:w="3034" w:type="pct"/>
            <w:gridSpan w:val="7"/>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p>
        </w:tc>
        <w:tc>
          <w:tcPr>
            <w:tcW w:w="636" w:type="pct"/>
            <w:tcBorders>
              <w:top w:val="single" w:sz="4" w:space="0" w:color="auto"/>
              <w:left w:val="single" w:sz="4" w:space="0" w:color="auto"/>
              <w:bottom w:val="single" w:sz="4" w:space="0" w:color="auto"/>
              <w:right w:val="single" w:sz="4" w:space="0" w:color="auto"/>
            </w:tcBorders>
          </w:tcPr>
          <w:p w:rsidR="00DB746D" w:rsidRPr="009D63E2" w:rsidRDefault="00DB746D" w:rsidP="0049283B">
            <w:pPr>
              <w:rPr>
                <w:rFonts w:ascii="DecimaWE Rg" w:hAnsi="DecimaWE Rg" w:cs="DecimaWE Rg"/>
              </w:rPr>
            </w:pPr>
          </w:p>
        </w:tc>
      </w:tr>
      <w:tr w:rsidR="00DB746D" w:rsidRPr="00663DB2"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4"/>
            <w:tcBorders>
              <w:top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rPr>
                <w:rFonts w:ascii="DecimaWE Rg" w:hAnsi="DecimaWE Rg" w:cs="DecimaWE Rg"/>
                <w:sz w:val="21"/>
                <w:szCs w:val="21"/>
              </w:rPr>
            </w:pPr>
          </w:p>
        </w:tc>
      </w:tr>
      <w:tr w:rsidR="00DB746D" w:rsidRPr="00663DB2" w:rsidTr="0049283B">
        <w:tc>
          <w:tcPr>
            <w:tcW w:w="2593" w:type="pct"/>
            <w:gridSpan w:val="6"/>
            <w:tcBorders>
              <w:top w:val="single" w:sz="4" w:space="0" w:color="auto"/>
              <w:left w:val="single" w:sz="4" w:space="0" w:color="auto"/>
              <w:bottom w:val="single" w:sz="4" w:space="0" w:color="auto"/>
              <w:right w:val="single" w:sz="4" w:space="0" w:color="auto"/>
            </w:tcBorders>
          </w:tcPr>
          <w:p w:rsidR="00DB746D" w:rsidRPr="00663DB2" w:rsidRDefault="00DB746D" w:rsidP="0049283B">
            <w:pPr>
              <w:rPr>
                <w:rFonts w:ascii="DecimaWE Rg" w:hAnsi="DecimaWE Rg" w:cs="DecimaWE Rg"/>
                <w:strike/>
                <w:sz w:val="21"/>
                <w:szCs w:val="21"/>
              </w:rPr>
            </w:pPr>
          </w:p>
        </w:tc>
        <w:tc>
          <w:tcPr>
            <w:tcW w:w="2407" w:type="pct"/>
            <w:gridSpan w:val="4"/>
            <w:tcBorders>
              <w:top w:val="single" w:sz="4" w:space="0" w:color="auto"/>
              <w:left w:val="single" w:sz="4" w:space="0" w:color="auto"/>
              <w:bottom w:val="single" w:sz="4" w:space="0" w:color="auto"/>
              <w:right w:val="single" w:sz="4" w:space="0" w:color="auto"/>
            </w:tcBorders>
          </w:tcPr>
          <w:p w:rsidR="00DB746D" w:rsidRPr="00663DB2" w:rsidRDefault="00DB746D" w:rsidP="0049283B">
            <w:pPr>
              <w:rPr>
                <w:rFonts w:ascii="DecimaWE Rg" w:hAnsi="DecimaWE Rg" w:cs="DecimaWE Rg"/>
                <w:sz w:val="21"/>
                <w:szCs w:val="21"/>
              </w:rPr>
            </w:pPr>
          </w:p>
        </w:tc>
      </w:tr>
      <w:tr w:rsidR="00DB746D" w:rsidRPr="00663DB2"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DB746D" w:rsidRPr="00663DB2" w:rsidRDefault="00DB746D" w:rsidP="0049283B">
            <w:pPr>
              <w:tabs>
                <w:tab w:val="left" w:pos="2590"/>
              </w:tabs>
              <w:rPr>
                <w:rFonts w:ascii="DecimaWE Rg" w:hAnsi="DecimaWE Rg" w:cs="DecimaWE Rg"/>
                <w:sz w:val="21"/>
                <w:szCs w:val="21"/>
              </w:rPr>
            </w:pPr>
          </w:p>
        </w:tc>
        <w:tc>
          <w:tcPr>
            <w:tcW w:w="162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DB746D" w:rsidRPr="00663DB2" w:rsidRDefault="00DB746D" w:rsidP="0049283B">
            <w:pPr>
              <w:tabs>
                <w:tab w:val="left" w:pos="2590"/>
              </w:tabs>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DB746D" w:rsidRPr="00663DB2" w:rsidRDefault="00DB746D" w:rsidP="0049283B">
            <w:pPr>
              <w:tabs>
                <w:tab w:val="left" w:pos="2590"/>
              </w:tabs>
              <w:rPr>
                <w:rFonts w:ascii="DecimaWE Rg" w:hAnsi="DecimaWE Rg" w:cs="DecimaWE Rg"/>
                <w:sz w:val="21"/>
                <w:szCs w:val="21"/>
              </w:rPr>
            </w:pPr>
          </w:p>
        </w:tc>
      </w:tr>
      <w:tr w:rsidR="00DB746D" w:rsidRPr="00663DB2"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rsidTr="00AB1E0A">
        <w:tc>
          <w:tcPr>
            <w:tcW w:w="1488" w:type="pct"/>
            <w:gridSpan w:val="3"/>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34"/>
              <w:rPr>
                <w:rFonts w:ascii="DecimaWE Rg" w:hAnsi="DecimaWE Rg" w:cs="DecimaWE Rg"/>
                <w:sz w:val="21"/>
                <w:szCs w:val="21"/>
              </w:rPr>
            </w:pPr>
          </w:p>
        </w:tc>
        <w:tc>
          <w:tcPr>
            <w:tcW w:w="837" w:type="pct"/>
            <w:gridSpan w:val="2"/>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34"/>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34"/>
              <w:rPr>
                <w:rFonts w:ascii="DecimaWE Rg" w:hAnsi="DecimaWE Rg" w:cs="DecimaWE Rg"/>
                <w:sz w:val="21"/>
                <w:szCs w:val="21"/>
              </w:rPr>
            </w:pPr>
          </w:p>
        </w:tc>
      </w:tr>
      <w:tr w:rsidR="00DB746D" w:rsidRPr="00663DB2" w:rsidTr="00AB1E0A">
        <w:tc>
          <w:tcPr>
            <w:tcW w:w="1488" w:type="pct"/>
            <w:gridSpan w:val="3"/>
            <w:tcBorders>
              <w:top w:val="single" w:sz="4" w:space="0" w:color="auto"/>
              <w:left w:val="single" w:sz="4" w:space="0" w:color="auto"/>
              <w:bottom w:val="single" w:sz="4" w:space="0" w:color="auto"/>
              <w:right w:val="single" w:sz="4" w:space="0" w:color="auto"/>
            </w:tcBorders>
          </w:tcPr>
          <w:p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34"/>
              <w:rPr>
                <w:rFonts w:ascii="DecimaWE Rg" w:hAnsi="DecimaWE Rg" w:cs="DecimaWE Rg"/>
                <w:strike/>
                <w:sz w:val="21"/>
                <w:szCs w:val="21"/>
              </w:rPr>
            </w:pPr>
          </w:p>
        </w:tc>
        <w:tc>
          <w:tcPr>
            <w:tcW w:w="837" w:type="pct"/>
            <w:gridSpan w:val="2"/>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34"/>
              <w:rPr>
                <w:rFonts w:ascii="DecimaWE Rg" w:hAnsi="DecimaWE Rg" w:cs="DecimaWE Rg"/>
                <w:strike/>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rsidR="00DB746D" w:rsidRPr="00663DB2" w:rsidRDefault="00DB746D" w:rsidP="0049283B">
            <w:pPr>
              <w:ind w:firstLine="709"/>
              <w:rPr>
                <w:rFonts w:ascii="DecimaWE Rg" w:hAnsi="DecimaWE Rg" w:cs="DecimaWE Rg"/>
                <w:strike/>
                <w:sz w:val="21"/>
                <w:szCs w:val="21"/>
              </w:rPr>
            </w:pPr>
          </w:p>
        </w:tc>
      </w:tr>
    </w:tbl>
    <w:p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rsidR="008E08A4" w:rsidRPr="00F145D2" w:rsidRDefault="002C3999" w:rsidP="00412347">
      <w:pPr>
        <w:pStyle w:val="Paragrafoelenco"/>
        <w:numPr>
          <w:ilvl w:val="0"/>
          <w:numId w:val="4"/>
        </w:numPr>
        <w:tabs>
          <w:tab w:val="left" w:pos="10348"/>
        </w:tabs>
        <w:spacing w:before="120" w:after="120"/>
        <w:ind w:left="284"/>
        <w:jc w:val="both"/>
        <w:rPr>
          <w:rFonts w:ascii="DecimaWE Rg" w:hAnsi="DecimaWE Rg" w:cs="Arial"/>
        </w:rPr>
      </w:pPr>
      <w:r w:rsidRPr="008337D6">
        <w:rPr>
          <w:rFonts w:ascii="DecimaWE Rg" w:hAnsi="DecimaWE Rg" w:cs="Arial"/>
        </w:rPr>
        <w:t xml:space="preserve">di essere ammesso al regime di aiuti previsti dal Reg. (UE) </w:t>
      </w:r>
      <w:r w:rsidR="0096324F" w:rsidRPr="008337D6">
        <w:rPr>
          <w:rFonts w:ascii="DecimaWE Rg" w:hAnsi="DecimaWE Rg" w:cs="Arial"/>
        </w:rPr>
        <w:t xml:space="preserve">n. </w:t>
      </w:r>
      <w:r w:rsidRPr="008337D6">
        <w:rPr>
          <w:rFonts w:ascii="DecimaWE Rg" w:hAnsi="DecimaWE Rg" w:cs="Arial"/>
        </w:rPr>
        <w:t xml:space="preserve">508/2014, come dal Programma Operativo – FEAMP 2014/2020, per </w:t>
      </w:r>
      <w:r w:rsidRPr="008337D6">
        <w:rPr>
          <w:rFonts w:ascii="DecimaWE Rg" w:hAnsi="DecimaWE Rg" w:cs="DecimaWE Rg"/>
          <w:bCs/>
        </w:rPr>
        <w:t>la concessione d</w:t>
      </w:r>
      <w:r w:rsidR="00F14DA3" w:rsidRPr="008337D6">
        <w:rPr>
          <w:rFonts w:ascii="DecimaWE Rg" w:hAnsi="DecimaWE Rg" w:cs="DecimaWE Rg"/>
          <w:bCs/>
        </w:rPr>
        <w:t>el</w:t>
      </w:r>
      <w:r w:rsidRPr="008337D6">
        <w:rPr>
          <w:rFonts w:ascii="DecimaWE Rg" w:hAnsi="DecimaWE Rg" w:cs="DecimaWE Rg"/>
          <w:bCs/>
        </w:rPr>
        <w:t xml:space="preserve"> </w:t>
      </w:r>
      <w:r w:rsidR="00932DA3" w:rsidRPr="008337D6">
        <w:rPr>
          <w:rFonts w:ascii="DecimaWE Rg" w:hAnsi="DecimaWE Rg" w:cs="DecimaWE Rg"/>
          <w:bCs/>
        </w:rPr>
        <w:t xml:space="preserve">premio </w:t>
      </w:r>
      <w:r w:rsidRPr="008337D6">
        <w:rPr>
          <w:rFonts w:ascii="DecimaWE Rg" w:hAnsi="DecimaWE Rg" w:cs="DecimaWE Rg"/>
          <w:bCs/>
        </w:rPr>
        <w:t xml:space="preserve">a valere sulla misura </w:t>
      </w:r>
      <w:r w:rsidR="000423C0" w:rsidRPr="008337D6">
        <w:rPr>
          <w:rFonts w:ascii="DecimaWE Rg" w:hAnsi="DecimaWE Rg" w:cs="DecimaWE Rg"/>
          <w:bCs/>
        </w:rPr>
        <w:t>1.</w:t>
      </w:r>
      <w:r w:rsidR="00932DA3" w:rsidRPr="008337D6">
        <w:rPr>
          <w:rFonts w:ascii="DecimaWE Rg" w:hAnsi="DecimaWE Rg" w:cs="DecimaWE Rg"/>
          <w:bCs/>
        </w:rPr>
        <w:t xml:space="preserve">33 </w:t>
      </w:r>
      <w:proofErr w:type="spellStart"/>
      <w:r w:rsidR="00932DA3" w:rsidRPr="008337D6">
        <w:rPr>
          <w:rFonts w:ascii="DecimaWE Rg" w:hAnsi="DecimaWE Rg" w:cs="DecimaWE Rg"/>
          <w:bCs/>
        </w:rPr>
        <w:t>lett</w:t>
      </w:r>
      <w:proofErr w:type="spellEnd"/>
      <w:r w:rsidR="00932DA3" w:rsidRPr="008337D6">
        <w:rPr>
          <w:rFonts w:ascii="DecimaWE Rg" w:hAnsi="DecimaWE Rg" w:cs="DecimaWE Rg"/>
          <w:bCs/>
        </w:rPr>
        <w:t>. d)</w:t>
      </w:r>
      <w:r w:rsidR="000423C0" w:rsidRPr="008337D6">
        <w:rPr>
          <w:rFonts w:ascii="DecimaWE Rg" w:hAnsi="DecimaWE Rg" w:cs="DecimaWE Rg"/>
          <w:bCs/>
        </w:rPr>
        <w:t xml:space="preserve"> </w:t>
      </w:r>
      <w:r w:rsidRPr="008337D6">
        <w:rPr>
          <w:rFonts w:ascii="DecimaWE Rg" w:hAnsi="DecimaWE Rg" w:cs="DecimaWE Rg"/>
          <w:bCs/>
        </w:rPr>
        <w:t>per l</w:t>
      </w:r>
      <w:r w:rsidR="00932DA3" w:rsidRPr="008337D6">
        <w:rPr>
          <w:rFonts w:ascii="DecimaWE Rg" w:hAnsi="DecimaWE Rg" w:cs="DecimaWE Rg"/>
          <w:bCs/>
        </w:rPr>
        <w:t>’arresto temporaneo delle attività di pesca come conseguenza dell’epidemia di COVID-19</w:t>
      </w:r>
      <w:r w:rsidR="00B82929" w:rsidRPr="008337D6">
        <w:rPr>
          <w:rFonts w:ascii="DecimaWE Rg" w:hAnsi="DecimaWE Rg" w:cs="DecimaWE Rg"/>
          <w:bCs/>
        </w:rPr>
        <w:t xml:space="preserve"> per l</w:t>
      </w:r>
      <w:r w:rsidR="00BC3515" w:rsidRPr="008337D6">
        <w:rPr>
          <w:rFonts w:ascii="DecimaWE Rg" w:hAnsi="DecimaWE Rg" w:cs="DecimaWE Rg"/>
          <w:bCs/>
        </w:rPr>
        <w:t>’</w:t>
      </w:r>
      <w:r w:rsidR="00B82929" w:rsidRPr="008337D6">
        <w:rPr>
          <w:rFonts w:ascii="DecimaWE Rg" w:hAnsi="DecimaWE Rg" w:cs="DecimaWE Rg"/>
          <w:bCs/>
        </w:rPr>
        <w:t>imbarcazione</w:t>
      </w:r>
      <w:r w:rsidR="00BC3515" w:rsidRPr="008337D6">
        <w:rPr>
          <w:rFonts w:ascii="DecimaWE Rg" w:hAnsi="DecimaWE Rg" w:cs="DecimaWE Rg"/>
          <w:bCs/>
        </w:rPr>
        <w:t xml:space="preserve"> ___________________di cui vengono di seguito indicati i dati di riferimento</w:t>
      </w:r>
      <w:r w:rsidR="00617C66" w:rsidRPr="008337D6">
        <w:rPr>
          <w:rFonts w:ascii="DecimaWE Rg" w:hAnsi="DecimaWE Rg" w:cs="DecimaWE Rg"/>
          <w:bCs/>
        </w:rPr>
        <w:t>,</w:t>
      </w:r>
      <w:r w:rsidR="00011E28" w:rsidRPr="00F145D2">
        <w:rPr>
          <w:rFonts w:ascii="DecimaWE Rg" w:hAnsi="DecimaWE Rg" w:cs="DecimaWE Rg"/>
          <w:bCs/>
        </w:rPr>
        <w:t xml:space="preserve"> per</w:t>
      </w:r>
      <w:r w:rsidR="00D4525E" w:rsidRPr="00F145D2">
        <w:rPr>
          <w:rFonts w:ascii="DecimaWE Rg" w:hAnsi="DecimaWE Rg" w:cs="DecimaWE Rg"/>
          <w:bCs/>
        </w:rPr>
        <w:t xml:space="preserve"> l’importo</w:t>
      </w:r>
      <w:r w:rsidR="00617C66" w:rsidRPr="00F145D2">
        <w:rPr>
          <w:rFonts w:ascii="DecimaWE Rg" w:hAnsi="DecimaWE Rg" w:cs="DecimaWE Rg"/>
          <w:bCs/>
        </w:rPr>
        <w:t xml:space="preserve"> relativo alle complessive giornate di cui al modulo</w:t>
      </w:r>
      <w:r w:rsidR="00D4525E" w:rsidRPr="00F145D2">
        <w:rPr>
          <w:rFonts w:ascii="DecimaWE Rg" w:hAnsi="DecimaWE Rg" w:cs="DecimaWE Rg"/>
          <w:bCs/>
        </w:rPr>
        <w:t xml:space="preserve"> 02</w:t>
      </w:r>
      <w:r w:rsidR="00F145D2">
        <w:rPr>
          <w:rFonts w:ascii="DecimaWE Rg" w:hAnsi="DecimaWE Rg" w:cs="DecimaWE Rg"/>
          <w:bCs/>
        </w:rPr>
        <w:t xml:space="preserve"> allegato</w:t>
      </w:r>
      <w:r w:rsidR="004F344E">
        <w:rPr>
          <w:rFonts w:ascii="DecimaWE Rg" w:hAnsi="DecimaWE Rg" w:cs="DecimaWE Rg"/>
          <w:bCs/>
        </w:rPr>
        <w:t xml:space="preserve"> o diversa valutazione dell’Amministrazione regionale – O.I.</w:t>
      </w:r>
      <w:bookmarkStart w:id="1" w:name="_GoBack"/>
      <w:bookmarkEnd w:id="1"/>
    </w:p>
    <w:p w:rsidR="00D019E7" w:rsidRPr="00074240" w:rsidDel="00FA43BE" w:rsidRDefault="00D019E7" w:rsidP="00412347">
      <w:pPr>
        <w:pStyle w:val="Paragrafoelenco"/>
        <w:numPr>
          <w:ilvl w:val="0"/>
          <w:numId w:val="4"/>
        </w:numPr>
        <w:tabs>
          <w:tab w:val="left" w:pos="10348"/>
        </w:tabs>
        <w:spacing w:before="120" w:after="120"/>
        <w:ind w:left="284"/>
        <w:jc w:val="both"/>
        <w:rPr>
          <w:rFonts w:ascii="DecimaWE Rg" w:hAnsi="DecimaWE Rg" w:cs="Arial"/>
        </w:rPr>
      </w:pPr>
      <w:r w:rsidRPr="00074240">
        <w:rPr>
          <w:rFonts w:ascii="DecimaWE Rg" w:hAnsi="DecimaWE Rg" w:cs="Arial"/>
        </w:rPr>
        <w:t xml:space="preserve">la liquidazione del contributo sul conto corrente, </w:t>
      </w:r>
      <w:r w:rsidRPr="00074240" w:rsidDel="00FA43BE">
        <w:rPr>
          <w:rFonts w:ascii="DecimaWE Rg" w:hAnsi="DecimaWE Rg" w:cs="Arial"/>
        </w:rPr>
        <w:t>le</w:t>
      </w:r>
      <w:r w:rsidRPr="00074240">
        <w:rPr>
          <w:rFonts w:ascii="DecimaWE Rg" w:hAnsi="DecimaWE Rg" w:cs="Arial"/>
        </w:rPr>
        <w:t xml:space="preserve"> cui</w:t>
      </w:r>
      <w:r w:rsidRPr="00074240" w:rsidDel="00FA43BE">
        <w:rPr>
          <w:rFonts w:ascii="DecimaWE Rg" w:hAnsi="DecimaWE Rg" w:cs="Arial"/>
        </w:rPr>
        <w:t xml:space="preserve"> coordinate sono:</w:t>
      </w:r>
    </w:p>
    <w:p w:rsidR="00D019E7" w:rsidRPr="00B835CD" w:rsidDel="00FA43BE" w:rsidRDefault="00D019E7" w:rsidP="00D019E7">
      <w:pPr>
        <w:rPr>
          <w:rFonts w:ascii="DecimaWE Rg" w:hAnsi="DecimaWE Rg" w:cs="DecimaWE Rg"/>
        </w:rPr>
      </w:pPr>
      <w:r w:rsidRPr="00B835CD" w:rsidDel="00FA43BE">
        <w:rPr>
          <w:rFonts w:ascii="DecimaWE Rg" w:hAnsi="DecimaWE Rg" w:cs="DecimaWE Rg"/>
        </w:rPr>
        <w:lastRenderedPageBreak/>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Del="00FA43BE" w:rsidTr="0049283B">
        <w:trPr>
          <w:trHeight w:val="506"/>
          <w:jc w:val="center"/>
        </w:trPr>
        <w:tc>
          <w:tcPr>
            <w:tcW w:w="318" w:type="pct"/>
            <w:gridSpan w:val="2"/>
            <w:tcBorders>
              <w:top w:val="nil"/>
              <w:left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rsidR="00D019E7" w:rsidRPr="00B835CD" w:rsidDel="00FA43BE" w:rsidRDefault="00D019E7" w:rsidP="0049283B">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D019E7" w:rsidRPr="00B835CD" w:rsidDel="00FA43BE" w:rsidTr="0049283B">
        <w:trPr>
          <w:jc w:val="center"/>
        </w:trPr>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303"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Del="00FA43BE" w:rsidRDefault="00D019E7" w:rsidP="0049283B">
            <w:pPr>
              <w:spacing w:after="360" w:line="240" w:lineRule="auto"/>
              <w:jc w:val="center"/>
              <w:rPr>
                <w:rFonts w:ascii="DecimaWE Rg" w:hAnsi="DecimaWE Rg" w:cs="Arial"/>
                <w:sz w:val="14"/>
              </w:rPr>
            </w:pPr>
          </w:p>
        </w:tc>
        <w:tc>
          <w:tcPr>
            <w:tcW w:w="160" w:type="pct"/>
            <w:vAlign w:val="center"/>
          </w:tcPr>
          <w:p w:rsidR="00D019E7" w:rsidRPr="00B835CD" w:rsidDel="00FA43BE" w:rsidRDefault="00D019E7" w:rsidP="0049283B">
            <w:pPr>
              <w:spacing w:after="360" w:line="240" w:lineRule="auto"/>
              <w:jc w:val="center"/>
              <w:rPr>
                <w:rFonts w:ascii="DecimaWE Rg" w:hAnsi="DecimaWE Rg" w:cs="Arial"/>
                <w:sz w:val="14"/>
              </w:rPr>
            </w:pPr>
          </w:p>
        </w:tc>
      </w:tr>
    </w:tbl>
    <w:p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rsidR="00200265" w:rsidRPr="00200265" w:rsidRDefault="00D019E7" w:rsidP="00200265">
      <w:pPr>
        <w:spacing w:before="240" w:after="0"/>
        <w:jc w:val="both"/>
        <w:rPr>
          <w:rFonts w:ascii="DecimaWE Rg" w:hAnsi="DecimaWE Rg" w:cs="DecimaWE Rg"/>
        </w:rPr>
      </w:pPr>
      <w:r w:rsidRPr="00200265">
        <w:rPr>
          <w:rFonts w:ascii="DecimaWE Rg" w:hAnsi="DecimaWE Rg" w:cs="DecimaWE Rg"/>
        </w:rPr>
        <w:t>Intestato a</w:t>
      </w:r>
      <w:r w:rsidR="007368CC" w:rsidRPr="00200265">
        <w:rPr>
          <w:rFonts w:ascii="DecimaWE Rg" w:hAnsi="DecimaWE Rg" w:cs="DecimaWE Rg"/>
        </w:rPr>
        <w:t>:</w:t>
      </w:r>
      <w:r w:rsidRPr="00200265">
        <w:rPr>
          <w:rFonts w:ascii="DecimaWE Rg" w:hAnsi="DecimaWE Rg" w:cs="DecimaWE Rg"/>
        </w:rPr>
        <w:t xml:space="preserve"> ___________________________________________________________________________</w:t>
      </w:r>
      <w:proofErr w:type="gramStart"/>
      <w:r w:rsidRPr="00200265">
        <w:rPr>
          <w:rFonts w:ascii="DecimaWE Rg" w:hAnsi="DecimaWE Rg" w:cs="DecimaWE Rg"/>
        </w:rPr>
        <w:t>_</w:t>
      </w:r>
      <w:r w:rsidR="00623AF4" w:rsidRPr="00200265">
        <w:rPr>
          <w:rFonts w:ascii="DecimaWE Rg" w:hAnsi="DecimaWE Rg" w:cs="DecimaWE Rg"/>
        </w:rPr>
        <w:t>(</w:t>
      </w:r>
      <w:proofErr w:type="gramEnd"/>
      <w:r w:rsidR="00623AF4" w:rsidRPr="00200265">
        <w:rPr>
          <w:rFonts w:ascii="DecimaWE Rg" w:hAnsi="DecimaWE Rg" w:cs="DecimaWE Rg"/>
        </w:rPr>
        <w:t>Il conto corrente deve essere intestato al richiedente, in caso di società alla società armatrice)</w:t>
      </w:r>
    </w:p>
    <w:p w:rsidR="000F1D8B" w:rsidRDefault="00412347" w:rsidP="00200265">
      <w:pPr>
        <w:autoSpaceDE w:val="0"/>
        <w:autoSpaceDN w:val="0"/>
        <w:adjustRightInd w:val="0"/>
        <w:spacing w:before="120" w:after="120" w:line="360" w:lineRule="auto"/>
        <w:jc w:val="both"/>
        <w:rPr>
          <w:rFonts w:ascii="DecimaWE Rg" w:hAnsi="DecimaWE Rg" w:cs="DecimaWE Rg"/>
          <w:sz w:val="18"/>
        </w:rPr>
      </w:pPr>
      <w:r w:rsidRPr="00200265">
        <w:rPr>
          <w:rFonts w:ascii="DecimaWE Rg" w:hAnsi="DecimaWE Rg" w:cs="DecimaWE Rg"/>
          <w:sz w:val="18"/>
        </w:rPr>
        <w:t xml:space="preserve">(Si prende atto </w:t>
      </w:r>
      <w:r w:rsidR="000F1D8B" w:rsidRPr="00200265">
        <w:rPr>
          <w:rFonts w:ascii="DecimaWE Rg" w:hAnsi="DecimaWE Rg" w:cs="DecimaWE Rg"/>
          <w:sz w:val="18"/>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r w:rsidRPr="00200265">
        <w:rPr>
          <w:rFonts w:ascii="DecimaWE Rg" w:hAnsi="DecimaWE Rg" w:cs="DecimaWE Rg"/>
          <w:sz w:val="18"/>
        </w:rPr>
        <w:t>)</w:t>
      </w:r>
      <w:r w:rsidR="00200265">
        <w:rPr>
          <w:rFonts w:ascii="DecimaWE Rg" w:hAnsi="DecimaWE Rg" w:cs="DecimaWE Rg"/>
          <w:sz w:val="18"/>
        </w:rPr>
        <w:t>.</w:t>
      </w:r>
    </w:p>
    <w:p w:rsidR="00200265" w:rsidRPr="00200265" w:rsidRDefault="00200265" w:rsidP="00200265">
      <w:pPr>
        <w:autoSpaceDE w:val="0"/>
        <w:autoSpaceDN w:val="0"/>
        <w:adjustRightInd w:val="0"/>
        <w:spacing w:before="120" w:after="120" w:line="360" w:lineRule="auto"/>
        <w:jc w:val="both"/>
        <w:rPr>
          <w:rFonts w:ascii="DecimaWE Rg" w:hAnsi="DecimaWE Rg" w:cs="DecimaWE Rg"/>
        </w:rPr>
      </w:pPr>
    </w:p>
    <w:p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1922DE">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rsidR="00342102" w:rsidRPr="003C4A39" w:rsidRDefault="009123C1" w:rsidP="002A7921">
      <w:pPr>
        <w:tabs>
          <w:tab w:val="left" w:pos="10348"/>
        </w:tabs>
        <w:jc w:val="center"/>
        <w:rPr>
          <w:rFonts w:ascii="DecimaWE Rg" w:hAnsi="DecimaWE Rg" w:cs="Arial"/>
          <w:b/>
        </w:rPr>
      </w:pPr>
      <w:r w:rsidRPr="003C4A39">
        <w:rPr>
          <w:rFonts w:ascii="DecimaWE Rg" w:hAnsi="DecimaWE Rg" w:cs="Arial"/>
          <w:b/>
        </w:rPr>
        <w:t>DICHIARA</w:t>
      </w:r>
    </w:p>
    <w:p w:rsidR="00623AF4" w:rsidRPr="003C4A39" w:rsidRDefault="00A55C0B" w:rsidP="00ED65C4">
      <w:pPr>
        <w:pStyle w:val="Paragrafoelenco"/>
        <w:numPr>
          <w:ilvl w:val="0"/>
          <w:numId w:val="1"/>
        </w:numPr>
        <w:autoSpaceDE w:val="0"/>
        <w:spacing w:line="180" w:lineRule="atLeast"/>
        <w:ind w:right="-1"/>
        <w:jc w:val="both"/>
        <w:rPr>
          <w:rFonts w:ascii="DecimaWE Rg" w:hAnsi="DecimaWE Rg"/>
        </w:rPr>
      </w:pPr>
      <w:r w:rsidRPr="003C4A39">
        <w:rPr>
          <w:rFonts w:ascii="DecimaWE Rg" w:hAnsi="DecimaWE Rg"/>
        </w:rPr>
        <w:t>d</w:t>
      </w:r>
      <w:r w:rsidR="001A2DA8" w:rsidRPr="003C4A39">
        <w:rPr>
          <w:rFonts w:ascii="DecimaWE Rg" w:hAnsi="DecimaWE Rg"/>
        </w:rPr>
        <w:t xml:space="preserve">i essere </w:t>
      </w:r>
      <w:r w:rsidR="003C4A39" w:rsidRPr="003C4A39">
        <w:rPr>
          <w:rFonts w:ascii="DecimaWE Rg" w:hAnsi="DecimaWE Rg"/>
        </w:rPr>
        <w:t xml:space="preserve">armatore </w:t>
      </w:r>
      <w:r w:rsidR="001A2DA8" w:rsidRPr="003C4A39">
        <w:rPr>
          <w:rFonts w:ascii="DecimaWE Rg" w:hAnsi="DecimaWE Rg"/>
        </w:rPr>
        <w:t>i</w:t>
      </w:r>
      <w:r w:rsidR="00623AF4" w:rsidRPr="00E03BD2">
        <w:rPr>
          <w:rFonts w:ascii="DecimaWE Rg" w:hAnsi="DecimaWE Rg"/>
        </w:rPr>
        <w:t>scritt</w:t>
      </w:r>
      <w:r w:rsidR="001A2DA8" w:rsidRPr="00E03BD2">
        <w:rPr>
          <w:rFonts w:ascii="DecimaWE Rg" w:hAnsi="DecimaWE Rg"/>
        </w:rPr>
        <w:t>o</w:t>
      </w:r>
      <w:r w:rsidR="00623AF4" w:rsidRPr="00E03BD2">
        <w:rPr>
          <w:rFonts w:ascii="DecimaWE Rg" w:hAnsi="DecimaWE Rg"/>
        </w:rPr>
        <w:t xml:space="preserve"> al registro delle imprese di pesca </w:t>
      </w:r>
      <w:r w:rsidR="00ED65C4" w:rsidRPr="00E03BD2">
        <w:rPr>
          <w:rFonts w:ascii="DecimaWE Rg" w:hAnsi="DecimaWE Rg"/>
        </w:rPr>
        <w:t xml:space="preserve">sia alle date </w:t>
      </w:r>
      <w:r w:rsidR="00ED65C4" w:rsidRPr="00F94963">
        <w:rPr>
          <w:rFonts w:ascii="DecimaWE Rg" w:hAnsi="DecimaWE Rg"/>
        </w:rPr>
        <w:t>di arresto temporaneo sia alla data dell’istanza</w:t>
      </w:r>
      <w:r w:rsidR="00353908" w:rsidRPr="003C4A39">
        <w:rPr>
          <w:rFonts w:ascii="DecimaWE Rg" w:hAnsi="DecimaWE Rg"/>
        </w:rPr>
        <w:t>;</w:t>
      </w:r>
    </w:p>
    <w:p w:rsidR="003C4A39" w:rsidRPr="00F64826" w:rsidRDefault="003C4A39" w:rsidP="003C4A39">
      <w:pPr>
        <w:pStyle w:val="Paragrafoelenco"/>
        <w:numPr>
          <w:ilvl w:val="0"/>
          <w:numId w:val="1"/>
        </w:numPr>
        <w:autoSpaceDE w:val="0"/>
        <w:autoSpaceDN w:val="0"/>
        <w:adjustRightInd w:val="0"/>
        <w:spacing w:before="120" w:after="120"/>
        <w:jc w:val="both"/>
        <w:rPr>
          <w:rFonts w:ascii="DecimaWE Rg" w:hAnsi="DecimaWE Rg" w:cs="Arial"/>
        </w:rPr>
      </w:pPr>
      <w:r>
        <w:rPr>
          <w:rFonts w:ascii="DecimaWE Rg" w:hAnsi="DecimaWE Rg" w:cs="Arial"/>
        </w:rPr>
        <w:t xml:space="preserve">di essere, alle date di arresto temporaneo di cui alla presente istanza, </w:t>
      </w:r>
      <w:r w:rsidRPr="00F64826">
        <w:rPr>
          <w:rFonts w:ascii="DecimaWE Rg" w:hAnsi="DecimaWE Rg" w:cs="Arial"/>
        </w:rPr>
        <w:t xml:space="preserve">armatore della seguente imbarcazione, </w:t>
      </w:r>
      <w:r>
        <w:rPr>
          <w:rFonts w:ascii="DecimaWE Rg" w:hAnsi="DecimaWE Rg" w:cs="Arial"/>
        </w:rPr>
        <w:t>e di essere</w:t>
      </w:r>
      <w:r w:rsidRPr="00F64826">
        <w:rPr>
          <w:rFonts w:ascii="DecimaWE Rg" w:hAnsi="DecimaWE Rg" w:cs="Arial"/>
        </w:rPr>
        <w:t xml:space="preserve"> </w:t>
      </w:r>
      <w:r>
        <w:rPr>
          <w:rFonts w:ascii="DecimaWE Rg" w:hAnsi="DecimaWE Rg" w:cs="Arial"/>
        </w:rPr>
        <w:t xml:space="preserve">in possesso di licenza di pesca </w:t>
      </w:r>
      <w:r w:rsidRPr="00F64826">
        <w:rPr>
          <w:rFonts w:ascii="DecimaWE Rg" w:hAnsi="DecimaWE Rg" w:cs="Arial"/>
        </w:rPr>
        <w:t>conforme all'Allegato A del D.M. 26 gennaio 2012, di cui si riportano le seguenti informazioni minime:</w:t>
      </w:r>
    </w:p>
    <w:tbl>
      <w:tblPr>
        <w:tblStyle w:val="Grigliatabella"/>
        <w:tblW w:w="4781" w:type="pct"/>
        <w:tblInd w:w="421" w:type="dxa"/>
        <w:tblLook w:val="01E0" w:firstRow="1" w:lastRow="1" w:firstColumn="1" w:lastColumn="1" w:noHBand="0" w:noVBand="0"/>
      </w:tblPr>
      <w:tblGrid>
        <w:gridCol w:w="2454"/>
        <w:gridCol w:w="3215"/>
        <w:gridCol w:w="3537"/>
      </w:tblGrid>
      <w:tr w:rsidR="003C4A39" w:rsidRPr="00F64826" w:rsidTr="00F652B4">
        <w:tc>
          <w:tcPr>
            <w:tcW w:w="1333"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Nome peschereccio</w:t>
            </w:r>
          </w:p>
        </w:tc>
        <w:tc>
          <w:tcPr>
            <w:tcW w:w="1746"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Marcatura esterna</w:t>
            </w:r>
          </w:p>
        </w:tc>
        <w:tc>
          <w:tcPr>
            <w:tcW w:w="1921" w:type="pct"/>
            <w:shd w:val="clear" w:color="auto" w:fill="B8CCE4" w:themeFill="accent1" w:themeFillTint="66"/>
            <w:vAlign w:val="center"/>
          </w:tcPr>
          <w:p w:rsidR="003C4A39"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Numero di registro della flotta dell’Unione </w:t>
            </w:r>
          </w:p>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18"/>
                <w:szCs w:val="20"/>
              </w:rPr>
              <w:t>(a norma del Reg. (CE) n.26/2004)</w:t>
            </w:r>
          </w:p>
        </w:tc>
      </w:tr>
      <w:tr w:rsidR="003C4A39" w:rsidRPr="00F64826" w:rsidTr="00F652B4">
        <w:tc>
          <w:tcPr>
            <w:tcW w:w="1333" w:type="pct"/>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r>
      <w:tr w:rsidR="003C4A39" w:rsidRPr="00F64826" w:rsidTr="00F652B4">
        <w:tc>
          <w:tcPr>
            <w:tcW w:w="1333"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Stato di bandiera/Paese d’immatricolazione</w:t>
            </w:r>
          </w:p>
        </w:tc>
        <w:tc>
          <w:tcPr>
            <w:tcW w:w="1746"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Ufficio marittimo di iscrizione del peschereccio – Porto di immatricolazione (nome e codice nazionale)</w:t>
            </w:r>
          </w:p>
        </w:tc>
        <w:tc>
          <w:tcPr>
            <w:tcW w:w="1921"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Segnale radio internazionale di chiamata (IRCS)  </w:t>
            </w:r>
          </w:p>
        </w:tc>
      </w:tr>
      <w:tr w:rsidR="003C4A39" w:rsidRPr="00F64826" w:rsidTr="00F652B4">
        <w:tc>
          <w:tcPr>
            <w:tcW w:w="1333" w:type="pct"/>
            <w:shd w:val="clear" w:color="auto" w:fill="FFFFFF" w:themeFill="background1"/>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p>
        </w:tc>
        <w:tc>
          <w:tcPr>
            <w:tcW w:w="1746"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r>
      <w:tr w:rsidR="003C4A39" w:rsidRPr="00F64826" w:rsidTr="00F652B4">
        <w:tc>
          <w:tcPr>
            <w:tcW w:w="1333"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Lunghezza (fuori tutto) (UE)</w:t>
            </w:r>
          </w:p>
        </w:tc>
        <w:tc>
          <w:tcPr>
            <w:tcW w:w="1746" w:type="pct"/>
            <w:shd w:val="clear" w:color="auto" w:fill="B8CCE4" w:themeFill="accent1" w:themeFillTint="66"/>
            <w:vAlign w:val="center"/>
          </w:tcPr>
          <w:p w:rsidR="003C4A39" w:rsidRPr="00F64826" w:rsidRDefault="003C4A39" w:rsidP="00F94963">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Numero licenza di pesca </w:t>
            </w:r>
            <w:r w:rsidR="00F94963">
              <w:rPr>
                <w:rFonts w:ascii="DecimaWE Rg" w:hAnsi="DecimaWE Rg" w:cs="Arial"/>
                <w:sz w:val="20"/>
                <w:szCs w:val="20"/>
              </w:rPr>
              <w:t>(</w:t>
            </w:r>
            <w:r w:rsidR="00F94963" w:rsidRPr="00FC509C">
              <w:rPr>
                <w:rFonts w:ascii="DecimaWE Rg" w:hAnsi="DecimaWE Rg"/>
              </w:rPr>
              <w:t>ovvero di attestazione provvisoria)</w:t>
            </w:r>
            <w:r>
              <w:rPr>
                <w:rFonts w:ascii="DecimaWE Rg" w:hAnsi="DecimaWE Rg" w:cs="Arial"/>
                <w:sz w:val="20"/>
                <w:szCs w:val="20"/>
              </w:rPr>
              <w:t>e data di rilascio</w:t>
            </w:r>
            <w:r w:rsidR="00F94963">
              <w:rPr>
                <w:rFonts w:ascii="DecimaWE Rg" w:hAnsi="DecimaWE Rg" w:cs="Arial"/>
                <w:sz w:val="20"/>
                <w:szCs w:val="20"/>
              </w:rPr>
              <w:t xml:space="preserve"> </w:t>
            </w:r>
          </w:p>
        </w:tc>
        <w:tc>
          <w:tcPr>
            <w:tcW w:w="1921"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Titolare della licenza (nome e indirizzo della persona fisica o giuridica)</w:t>
            </w:r>
          </w:p>
        </w:tc>
      </w:tr>
      <w:tr w:rsidR="003C4A39" w:rsidRPr="00F64826" w:rsidTr="00F652B4">
        <w:tc>
          <w:tcPr>
            <w:tcW w:w="1333"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r>
      <w:tr w:rsidR="003C4A39" w:rsidRPr="00F64826" w:rsidTr="00F652B4">
        <w:tc>
          <w:tcPr>
            <w:tcW w:w="1333"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Sistema di pesca utilizzati dal peschereccio</w:t>
            </w:r>
          </w:p>
        </w:tc>
        <w:tc>
          <w:tcPr>
            <w:tcW w:w="1746" w:type="pct"/>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Potenza apparato motore principale (kW)</w:t>
            </w:r>
          </w:p>
        </w:tc>
        <w:tc>
          <w:tcPr>
            <w:tcW w:w="1921" w:type="pct"/>
            <w:shd w:val="clear" w:color="auto" w:fill="B8CCE4" w:themeFill="accent1" w:themeFillTint="66"/>
            <w:vAlign w:val="center"/>
          </w:tcPr>
          <w:p w:rsidR="003C4A39" w:rsidRPr="00922974" w:rsidRDefault="003C4A39" w:rsidP="00F652B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Stazza lorda (GT) (UE)</w:t>
            </w:r>
          </w:p>
        </w:tc>
      </w:tr>
      <w:tr w:rsidR="003C4A39" w:rsidRPr="00F64826" w:rsidTr="00F652B4">
        <w:tc>
          <w:tcPr>
            <w:tcW w:w="1333"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rsidR="003C4A39" w:rsidRPr="00F64826" w:rsidRDefault="003C4A39" w:rsidP="00F652B4">
            <w:pPr>
              <w:pStyle w:val="Paragrafoelenco"/>
              <w:autoSpaceDE w:val="0"/>
              <w:autoSpaceDN w:val="0"/>
              <w:adjustRightInd w:val="0"/>
              <w:spacing w:before="60" w:after="60"/>
              <w:ind w:left="357"/>
              <w:jc w:val="center"/>
              <w:rPr>
                <w:rFonts w:ascii="DecimaWE Rg" w:hAnsi="DecimaWE Rg" w:cs="Arial"/>
                <w:sz w:val="20"/>
                <w:szCs w:val="20"/>
              </w:rPr>
            </w:pPr>
          </w:p>
        </w:tc>
      </w:tr>
      <w:tr w:rsidR="003C4A39" w:rsidRPr="00F64826" w:rsidTr="00F652B4">
        <w:tc>
          <w:tcPr>
            <w:tcW w:w="5000" w:type="pct"/>
            <w:gridSpan w:val="3"/>
            <w:shd w:val="clear" w:color="auto" w:fill="B8CCE4" w:themeFill="accent1" w:themeFillTint="66"/>
            <w:vAlign w:val="center"/>
          </w:tcPr>
          <w:p w:rsidR="003C4A39" w:rsidRPr="00F64826" w:rsidRDefault="003C4A39" w:rsidP="00F652B4">
            <w:pPr>
              <w:autoSpaceDE w:val="0"/>
              <w:autoSpaceDN w:val="0"/>
              <w:adjustRightInd w:val="0"/>
              <w:spacing w:before="60" w:after="60"/>
              <w:jc w:val="center"/>
              <w:rPr>
                <w:rFonts w:ascii="DecimaWE Rg" w:hAnsi="DecimaWE Rg" w:cs="Arial"/>
                <w:sz w:val="20"/>
                <w:szCs w:val="20"/>
              </w:rPr>
            </w:pPr>
            <w:r w:rsidRPr="009771FA">
              <w:rPr>
                <w:rFonts w:ascii="DecimaWE Rg" w:hAnsi="DecimaWE Rg" w:cs="Arial"/>
                <w:sz w:val="20"/>
                <w:szCs w:val="20"/>
              </w:rPr>
              <w:t>Attrezzi di pesca utilizzati</w:t>
            </w:r>
          </w:p>
        </w:tc>
      </w:tr>
      <w:tr w:rsidR="003C4A39" w:rsidRPr="00095944" w:rsidTr="00F652B4">
        <w:tc>
          <w:tcPr>
            <w:tcW w:w="5000" w:type="pct"/>
            <w:gridSpan w:val="3"/>
            <w:shd w:val="clear" w:color="auto" w:fill="FFFFFF" w:themeFill="background1"/>
            <w:vAlign w:val="center"/>
          </w:tcPr>
          <w:p w:rsidR="003C4A39" w:rsidRPr="00095944" w:rsidRDefault="003C4A39" w:rsidP="00F652B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3C4A39" w:rsidRPr="00095944" w:rsidTr="00F652B4">
        <w:tc>
          <w:tcPr>
            <w:tcW w:w="5000" w:type="pct"/>
            <w:gridSpan w:val="3"/>
            <w:shd w:val="clear" w:color="auto" w:fill="B8CCE4" w:themeFill="accent1" w:themeFillTint="66"/>
            <w:vAlign w:val="center"/>
          </w:tcPr>
          <w:p w:rsidR="003C4A39" w:rsidRPr="00095944" w:rsidRDefault="003C4A39" w:rsidP="00F652B4">
            <w:pPr>
              <w:pStyle w:val="Paragrafoelenco"/>
              <w:autoSpaceDE w:val="0"/>
              <w:autoSpaceDN w:val="0"/>
              <w:adjustRightInd w:val="0"/>
              <w:spacing w:before="60" w:after="60"/>
              <w:ind w:left="357"/>
              <w:jc w:val="center"/>
              <w:rPr>
                <w:rFonts w:ascii="DecimaWE Rg" w:hAnsi="DecimaWE Rg" w:cs="Arial"/>
                <w:sz w:val="20"/>
                <w:szCs w:val="20"/>
                <w:highlight w:val="yellow"/>
              </w:rPr>
            </w:pPr>
            <w:r w:rsidRPr="00621EA1">
              <w:rPr>
                <w:rFonts w:ascii="DecimaWE Rg" w:hAnsi="DecimaWE Rg" w:cs="Arial"/>
                <w:sz w:val="20"/>
                <w:szCs w:val="20"/>
              </w:rPr>
              <w:t>Iscrizione al registro navi minori e galleggianti (RRNNMMGG)</w:t>
            </w:r>
          </w:p>
        </w:tc>
      </w:tr>
      <w:tr w:rsidR="003C4A39" w:rsidRPr="00095944" w:rsidTr="00F652B4">
        <w:tc>
          <w:tcPr>
            <w:tcW w:w="5000" w:type="pct"/>
            <w:gridSpan w:val="3"/>
            <w:shd w:val="clear" w:color="auto" w:fill="FFFFFF" w:themeFill="background1"/>
            <w:vAlign w:val="center"/>
          </w:tcPr>
          <w:p w:rsidR="003C4A39" w:rsidRPr="00095944" w:rsidRDefault="003C4A39" w:rsidP="00F652B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3C4A39" w:rsidRPr="00095944" w:rsidTr="00F652B4">
        <w:tc>
          <w:tcPr>
            <w:tcW w:w="5000" w:type="pct"/>
            <w:gridSpan w:val="3"/>
            <w:shd w:val="clear" w:color="auto" w:fill="B8CCE4" w:themeFill="accent1" w:themeFillTint="66"/>
            <w:vAlign w:val="center"/>
          </w:tcPr>
          <w:p w:rsidR="003C4A39" w:rsidRPr="00F145D2" w:rsidRDefault="003C4A39" w:rsidP="00F145D2">
            <w:pPr>
              <w:pStyle w:val="Paragrafoelenco"/>
              <w:autoSpaceDE w:val="0"/>
              <w:autoSpaceDN w:val="0"/>
              <w:adjustRightInd w:val="0"/>
              <w:spacing w:before="60" w:after="60"/>
              <w:ind w:left="357"/>
              <w:jc w:val="center"/>
            </w:pPr>
            <w:r w:rsidRPr="0066268B">
              <w:rPr>
                <w:rFonts w:ascii="DecimaWE Rg" w:hAnsi="DecimaWE Rg" w:cs="Arial"/>
                <w:sz w:val="20"/>
                <w:szCs w:val="20"/>
              </w:rPr>
              <w:t>Proprietario/i dell’imbarcazione</w:t>
            </w:r>
            <w:r>
              <w:rPr>
                <w:rFonts w:ascii="DecimaWE Rg" w:hAnsi="DecimaWE Rg" w:cs="Arial"/>
                <w:sz w:val="20"/>
                <w:szCs w:val="20"/>
              </w:rPr>
              <w:t xml:space="preserve"> </w:t>
            </w:r>
          </w:p>
        </w:tc>
      </w:tr>
      <w:tr w:rsidR="003C4A39" w:rsidRPr="00095944" w:rsidTr="00F652B4">
        <w:tc>
          <w:tcPr>
            <w:tcW w:w="5000" w:type="pct"/>
            <w:gridSpan w:val="3"/>
            <w:shd w:val="clear" w:color="auto" w:fill="FFFFFF" w:themeFill="background1"/>
            <w:vAlign w:val="center"/>
          </w:tcPr>
          <w:p w:rsidR="003C4A39" w:rsidRDefault="003C4A39" w:rsidP="00F652B4">
            <w:pPr>
              <w:pStyle w:val="Paragrafoelenco"/>
              <w:autoSpaceDE w:val="0"/>
              <w:autoSpaceDN w:val="0"/>
              <w:adjustRightInd w:val="0"/>
              <w:spacing w:before="60" w:after="60"/>
              <w:ind w:left="357"/>
              <w:jc w:val="center"/>
              <w:rPr>
                <w:rFonts w:ascii="DecimaWE Rg" w:hAnsi="DecimaWE Rg" w:cs="Arial"/>
                <w:sz w:val="20"/>
                <w:szCs w:val="20"/>
                <w:highlight w:val="yellow"/>
              </w:rPr>
            </w:pPr>
          </w:p>
        </w:tc>
      </w:tr>
    </w:tbl>
    <w:p w:rsidR="003C4A39" w:rsidRPr="0053504E" w:rsidRDefault="003C4A39" w:rsidP="00F145D2">
      <w:pPr>
        <w:pStyle w:val="Paragrafoelenco"/>
        <w:autoSpaceDE w:val="0"/>
        <w:spacing w:line="180" w:lineRule="atLeast"/>
        <w:ind w:left="360" w:right="-1"/>
        <w:jc w:val="both"/>
        <w:rPr>
          <w:rFonts w:ascii="DecimaWE Rg" w:hAnsi="DecimaWE Rg"/>
        </w:rPr>
      </w:pPr>
    </w:p>
    <w:p w:rsidR="00964AE2" w:rsidRPr="0019701A" w:rsidRDefault="00623AF4"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 xml:space="preserve">di aver comunicato preventivamente alla locale Autorità marittima nel corso del periodo tra </w:t>
      </w:r>
      <w:r w:rsidR="00C205B8">
        <w:rPr>
          <w:rFonts w:ascii="DecimaWE Rg" w:hAnsi="DecimaWE Rg" w:cs="DecimaWE Rg"/>
        </w:rPr>
        <w:t xml:space="preserve">il </w:t>
      </w:r>
      <w:r w:rsidRPr="0019701A">
        <w:rPr>
          <w:rFonts w:ascii="DecimaWE Rg" w:hAnsi="DecimaWE Rg" w:cs="DecimaWE Rg"/>
        </w:rPr>
        <w:t xml:space="preserve">1 febbraio </w:t>
      </w:r>
      <w:r w:rsidR="00C205B8">
        <w:rPr>
          <w:rFonts w:ascii="DecimaWE Rg" w:hAnsi="DecimaWE Rg" w:cs="DecimaWE Rg"/>
        </w:rPr>
        <w:t>e il</w:t>
      </w:r>
      <w:r w:rsidRPr="0019701A">
        <w:rPr>
          <w:rFonts w:ascii="DecimaWE Rg" w:hAnsi="DecimaWE Rg" w:cs="DecimaWE Rg"/>
        </w:rPr>
        <w:t xml:space="preserve"> 31 dicembre 2020, </w:t>
      </w:r>
      <w:r w:rsidR="00E03BD2" w:rsidRPr="0019701A">
        <w:rPr>
          <w:rFonts w:ascii="DecimaWE Rg" w:hAnsi="DecimaWE Rg" w:cs="DecimaWE Rg"/>
        </w:rPr>
        <w:t>le</w:t>
      </w:r>
      <w:r w:rsidRPr="0019701A">
        <w:rPr>
          <w:rFonts w:ascii="DecimaWE Rg" w:hAnsi="DecimaWE Rg" w:cs="DecimaWE Rg"/>
        </w:rPr>
        <w:t xml:space="preserve"> giornate di fermo volontario per l’emergenza epidemiologica COVID-19, ai sensi della circolare ministeriale 6485 del 27/03/2020 </w:t>
      </w:r>
      <w:r w:rsidR="00E03BD2" w:rsidRPr="0019701A">
        <w:rPr>
          <w:rFonts w:ascii="DecimaWE Rg" w:hAnsi="DecimaWE Rg" w:cs="DecimaWE Rg"/>
        </w:rPr>
        <w:t>indicate nel Modulo 02</w:t>
      </w:r>
      <w:r w:rsidR="00964AE2" w:rsidRPr="0019701A">
        <w:rPr>
          <w:rFonts w:ascii="DecimaWE Rg" w:hAnsi="DecimaWE Rg" w:cs="DecimaWE Rg"/>
        </w:rPr>
        <w:t>;</w:t>
      </w:r>
    </w:p>
    <w:p w:rsidR="00E53680" w:rsidRPr="0019701A" w:rsidRDefault="000875B6"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c</w:t>
      </w:r>
      <w:r w:rsidR="00E53680" w:rsidRPr="0019701A">
        <w:rPr>
          <w:rFonts w:ascii="DecimaWE Rg" w:hAnsi="DecimaWE Rg" w:cs="DecimaWE Rg"/>
        </w:rPr>
        <w:t xml:space="preserve">he nelle giornate di arresto temporaneo di cui alla presente istanza, tutte le attività di pesca svolte dal peschereccio sono </w:t>
      </w:r>
      <w:r w:rsidR="00D4525E" w:rsidRPr="0019701A">
        <w:rPr>
          <w:rFonts w:ascii="DecimaWE Rg" w:hAnsi="DecimaWE Rg" w:cs="DecimaWE Rg"/>
        </w:rPr>
        <w:t xml:space="preserve">state </w:t>
      </w:r>
      <w:r w:rsidR="00E53680" w:rsidRPr="0019701A">
        <w:rPr>
          <w:rFonts w:ascii="DecimaWE Rg" w:hAnsi="DecimaWE Rg" w:cs="DecimaWE Rg"/>
        </w:rPr>
        <w:t>effettivamente sospese;</w:t>
      </w:r>
    </w:p>
    <w:p w:rsidR="00623AF4" w:rsidRPr="0019701A" w:rsidRDefault="00623AF4"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che la predetta unità</w:t>
      </w:r>
      <w:r w:rsidR="00964AE2" w:rsidRPr="0019701A">
        <w:rPr>
          <w:rFonts w:ascii="DecimaWE Rg" w:hAnsi="DecimaWE Rg" w:cs="DecimaWE Rg"/>
        </w:rPr>
        <w:t xml:space="preserve"> </w:t>
      </w:r>
      <w:r w:rsidR="00D4525E" w:rsidRPr="0019701A">
        <w:rPr>
          <w:rFonts w:ascii="DecimaWE Rg" w:hAnsi="DecimaWE Rg" w:cs="DecimaWE Rg"/>
        </w:rPr>
        <w:t xml:space="preserve">era </w:t>
      </w:r>
      <w:r w:rsidRPr="0019701A">
        <w:rPr>
          <w:rFonts w:ascii="DecimaWE Rg" w:hAnsi="DecimaWE Rg" w:cs="DecimaWE Rg"/>
        </w:rPr>
        <w:t>armata ed equipaggiata con tutti i documenti di bordo in corso di validità nel corso delle giornate di arresto effettuate;</w:t>
      </w:r>
    </w:p>
    <w:p w:rsidR="00623AF4" w:rsidRPr="0019701A" w:rsidRDefault="00623AF4"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che la predetta unità ha svolto un’attività di pesca in mare per almeno 120 giorni nel corso dei due anni civili precedenti il periodo di fermo (</w:t>
      </w:r>
      <w:r w:rsidR="00952EF2" w:rsidRPr="0019701A">
        <w:rPr>
          <w:rFonts w:ascii="DecimaWE Rg" w:hAnsi="DecimaWE Rg" w:cs="DecimaWE Rg"/>
        </w:rPr>
        <w:t>1 gennaio 2018 - 31 dicembre 2019</w:t>
      </w:r>
      <w:r w:rsidRPr="0019701A">
        <w:rPr>
          <w:rFonts w:ascii="DecimaWE Rg" w:hAnsi="DecimaWE Rg" w:cs="DecimaWE Rg"/>
        </w:rPr>
        <w:t>);</w:t>
      </w:r>
    </w:p>
    <w:p w:rsidR="00952EF2" w:rsidRPr="0019701A" w:rsidRDefault="00952EF2"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 xml:space="preserve">per i pescherecci registrati nel registro della flotta peschereccia dell’Unione per un periodo inferiore al biennio di cui al punto precedente, </w:t>
      </w:r>
      <w:r w:rsidR="00035075" w:rsidRPr="0019701A">
        <w:rPr>
          <w:rFonts w:ascii="DecimaWE Rg" w:hAnsi="DecimaWE Rg" w:cs="DecimaWE Rg"/>
        </w:rPr>
        <w:t xml:space="preserve">che </w:t>
      </w:r>
      <w:r w:rsidR="001A08AA" w:rsidRPr="0019701A">
        <w:rPr>
          <w:rFonts w:ascii="DecimaWE Rg" w:hAnsi="DecimaWE Rg" w:cs="DecimaWE Rg"/>
        </w:rPr>
        <w:t>la predetta unità ha</w:t>
      </w:r>
      <w:r w:rsidR="00035075" w:rsidRPr="0019701A">
        <w:rPr>
          <w:rFonts w:ascii="DecimaWE Rg" w:hAnsi="DecimaWE Rg" w:cs="DecimaWE Rg"/>
        </w:rPr>
        <w:t xml:space="preserve"> </w:t>
      </w:r>
      <w:r w:rsidRPr="0019701A">
        <w:rPr>
          <w:rFonts w:ascii="DecimaWE Rg" w:hAnsi="DecimaWE Rg" w:cs="DecimaWE Rg"/>
        </w:rPr>
        <w:t>effettuato i giorni minimi di attività di pesca richiesti per tale peschereccio</w:t>
      </w:r>
      <w:r w:rsidR="00EE0625" w:rsidRPr="0019701A">
        <w:rPr>
          <w:rFonts w:ascii="DecimaWE Rg" w:hAnsi="DecimaWE Rg" w:cs="DecimaWE Rg"/>
        </w:rPr>
        <w:t xml:space="preserve"> </w:t>
      </w:r>
      <w:r w:rsidR="00035075" w:rsidRPr="0019701A">
        <w:rPr>
          <w:rFonts w:ascii="DecimaWE Rg" w:hAnsi="DecimaWE Rg" w:cs="DecimaWE Rg"/>
        </w:rPr>
        <w:t>(</w:t>
      </w:r>
      <w:r w:rsidR="001A08AA" w:rsidRPr="0019701A">
        <w:rPr>
          <w:rFonts w:ascii="DecimaWE Rg" w:hAnsi="DecimaWE Rg" w:cs="DecimaWE Rg"/>
        </w:rPr>
        <w:t>i g</w:t>
      </w:r>
      <w:r w:rsidRPr="0019701A">
        <w:rPr>
          <w:rFonts w:ascii="DecimaWE Rg" w:hAnsi="DecimaWE Rg" w:cs="DecimaWE Rg"/>
        </w:rPr>
        <w:t>iorni minimi di attività di pesca</w:t>
      </w:r>
      <w:r w:rsidR="001A08AA" w:rsidRPr="0019701A">
        <w:rPr>
          <w:rFonts w:ascii="DecimaWE Rg" w:hAnsi="DecimaWE Rg" w:cs="DecimaWE Rg"/>
        </w:rPr>
        <w:t xml:space="preserve"> per l’accesso al bando dovranno essere pari a</w:t>
      </w:r>
      <w:r w:rsidRPr="0019701A">
        <w:rPr>
          <w:rFonts w:ascii="DecimaWE Rg" w:hAnsi="DecimaWE Rg" w:cs="DecimaWE Rg"/>
        </w:rPr>
        <w:t xml:space="preserve"> (120/</w:t>
      </w:r>
      <w:proofErr w:type="gramStart"/>
      <w:r w:rsidRPr="0019701A">
        <w:rPr>
          <w:rFonts w:ascii="DecimaWE Rg" w:hAnsi="DecimaWE Rg" w:cs="DecimaWE Rg"/>
        </w:rPr>
        <w:t>730)*</w:t>
      </w:r>
      <w:proofErr w:type="gramEnd"/>
      <w:r w:rsidRPr="0019701A">
        <w:rPr>
          <w:rFonts w:ascii="DecimaWE Rg" w:hAnsi="DecimaWE Rg" w:cs="DecimaWE Rg"/>
        </w:rPr>
        <w:t>numero di giorni di registrazione del peschereccio nel Registro della flotta peschereccia)</w:t>
      </w:r>
      <w:r w:rsidR="00035075" w:rsidRPr="0019701A">
        <w:rPr>
          <w:rFonts w:ascii="DecimaWE Rg" w:hAnsi="DecimaWE Rg" w:cs="DecimaWE Rg"/>
        </w:rPr>
        <w:t>;</w:t>
      </w:r>
    </w:p>
    <w:p w:rsidR="00935FEE" w:rsidRPr="0019701A" w:rsidRDefault="00935FEE"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 xml:space="preserve">di non essere sottoposto a pene detentive e/o misure accessorie </w:t>
      </w:r>
      <w:proofErr w:type="spellStart"/>
      <w:r w:rsidRPr="0019701A">
        <w:rPr>
          <w:rFonts w:ascii="DecimaWE Rg" w:hAnsi="DecimaWE Rg" w:cs="DecimaWE Rg"/>
        </w:rPr>
        <w:t>interdittive</w:t>
      </w:r>
      <w:proofErr w:type="spellEnd"/>
      <w:r w:rsidRPr="0019701A">
        <w:rPr>
          <w:rFonts w:ascii="DecimaWE Rg" w:hAnsi="DecimaWE Rg" w:cs="DecimaWE Rg"/>
        </w:rPr>
        <w:t xml:space="preserve"> o limitative della capacità giuridica e di agire fatta salva l'autorizzazione degli organi di vigilanza e/o tutori;</w:t>
      </w:r>
    </w:p>
    <w:p w:rsidR="002D7EE0" w:rsidRPr="0019701A" w:rsidRDefault="00445215"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 xml:space="preserve">che l’impresa </w:t>
      </w:r>
      <w:r w:rsidR="002D7EE0" w:rsidRPr="0019701A" w:rsidDel="00FA43BE">
        <w:rPr>
          <w:rFonts w:ascii="DecimaWE Rg" w:hAnsi="DecimaWE Rg" w:cs="DecimaWE Rg"/>
        </w:rPr>
        <w:t xml:space="preserve">non </w:t>
      </w:r>
      <w:r w:rsidRPr="0019701A">
        <w:rPr>
          <w:rFonts w:ascii="DecimaWE Rg" w:hAnsi="DecimaWE Rg" w:cs="DecimaWE Rg"/>
        </w:rPr>
        <w:t xml:space="preserve">si </w:t>
      </w:r>
      <w:r w:rsidR="002D7EE0" w:rsidRPr="0019701A" w:rsidDel="00FA43BE">
        <w:rPr>
          <w:rFonts w:ascii="DecimaWE Rg" w:hAnsi="DecimaWE Rg" w:cs="DecimaWE Rg"/>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rsidR="00EE5B8B" w:rsidRPr="00A01413" w:rsidRDefault="00EE5B8B" w:rsidP="002A7921">
      <w:pPr>
        <w:pStyle w:val="Paragrafoelenco"/>
        <w:numPr>
          <w:ilvl w:val="0"/>
          <w:numId w:val="1"/>
        </w:numPr>
        <w:spacing w:before="120" w:after="120"/>
        <w:ind w:left="426" w:hanging="426"/>
        <w:jc w:val="both"/>
        <w:rPr>
          <w:rFonts w:ascii="DecimaWE Rg" w:hAnsi="DecimaWE Rg" w:cs="Arial"/>
        </w:rPr>
      </w:pPr>
      <w:r w:rsidRPr="00A01413">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A01413" w:rsidTr="0049283B">
        <w:trPr>
          <w:trHeight w:val="380"/>
          <w:jc w:val="center"/>
        </w:trPr>
        <w:tc>
          <w:tcPr>
            <w:tcW w:w="392" w:type="dxa"/>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A01413">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 xml:space="preserve">occupati </w:t>
            </w:r>
          </w:p>
        </w:tc>
        <w:tc>
          <w:tcPr>
            <w:tcW w:w="1170" w:type="dxa"/>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 xml:space="preserve">n. </w:t>
            </w:r>
            <w:r w:rsidRPr="00A01413">
              <w:rPr>
                <w:rFonts w:ascii="DecimaWE Rg" w:hAnsi="DecimaWE Rg" w:cs="DecimaWE Rg"/>
                <w:color w:val="C0C0C0"/>
                <w:sz w:val="21"/>
                <w:szCs w:val="21"/>
              </w:rPr>
              <w:t>_________</w:t>
            </w:r>
          </w:p>
        </w:tc>
      </w:tr>
      <w:tr w:rsidR="00EE5B8B" w:rsidRPr="00A01413" w:rsidTr="0049283B">
        <w:trPr>
          <w:trHeight w:val="380"/>
          <w:jc w:val="center"/>
        </w:trPr>
        <w:tc>
          <w:tcPr>
            <w:tcW w:w="392" w:type="dxa"/>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A01413">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occupati</w:t>
            </w:r>
          </w:p>
        </w:tc>
        <w:tc>
          <w:tcPr>
            <w:tcW w:w="1170" w:type="dxa"/>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 xml:space="preserve">n. </w:t>
            </w:r>
            <w:r w:rsidRPr="00A01413">
              <w:rPr>
                <w:rFonts w:ascii="DecimaWE Rg" w:hAnsi="DecimaWE Rg" w:cs="DecimaWE Rg"/>
                <w:color w:val="C0C0C0"/>
                <w:sz w:val="21"/>
                <w:szCs w:val="21"/>
              </w:rPr>
              <w:t>_________</w:t>
            </w:r>
          </w:p>
        </w:tc>
      </w:tr>
      <w:tr w:rsidR="00EE5B8B" w:rsidRPr="00A01413" w:rsidTr="0049283B">
        <w:trPr>
          <w:trHeight w:val="380"/>
          <w:jc w:val="center"/>
        </w:trPr>
        <w:tc>
          <w:tcPr>
            <w:tcW w:w="392" w:type="dxa"/>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A01413">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occupati</w:t>
            </w:r>
          </w:p>
        </w:tc>
        <w:tc>
          <w:tcPr>
            <w:tcW w:w="1170" w:type="dxa"/>
            <w:vAlign w:val="center"/>
          </w:tcPr>
          <w:p w:rsidR="00EE5B8B" w:rsidRPr="00A01413"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 xml:space="preserve">n. </w:t>
            </w:r>
            <w:r w:rsidRPr="00A01413">
              <w:rPr>
                <w:rFonts w:ascii="DecimaWE Rg" w:hAnsi="DecimaWE Rg" w:cs="DecimaWE Rg"/>
                <w:color w:val="C0C0C0"/>
                <w:sz w:val="21"/>
                <w:szCs w:val="21"/>
              </w:rPr>
              <w:t>_________</w:t>
            </w:r>
          </w:p>
        </w:tc>
      </w:tr>
      <w:tr w:rsidR="00510282" w:rsidRPr="00A01413" w:rsidDel="00510282" w:rsidTr="003A18F4">
        <w:trPr>
          <w:trHeight w:val="381"/>
          <w:jc w:val="center"/>
        </w:trPr>
        <w:tc>
          <w:tcPr>
            <w:tcW w:w="392" w:type="dxa"/>
            <w:vAlign w:val="center"/>
          </w:tcPr>
          <w:p w:rsidR="00510282" w:rsidRPr="00A01413" w:rsidDel="00510282"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rsidR="00510282" w:rsidRPr="00A01413" w:rsidDel="00712F42"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Impresa che non rientra nella definizione di PMI</w:t>
            </w:r>
          </w:p>
        </w:tc>
      </w:tr>
    </w:tbl>
    <w:p w:rsidR="00334BF7" w:rsidRPr="00A01413" w:rsidRDefault="00334BF7" w:rsidP="00095944">
      <w:pPr>
        <w:pStyle w:val="Paragrafoelenco"/>
        <w:autoSpaceDE w:val="0"/>
        <w:autoSpaceDN w:val="0"/>
        <w:adjustRightInd w:val="0"/>
        <w:spacing w:before="120" w:after="120"/>
        <w:ind w:left="357"/>
        <w:jc w:val="both"/>
        <w:rPr>
          <w:rFonts w:ascii="DecimaWE Rg" w:hAnsi="DecimaWE Rg" w:cs="Arial"/>
          <w:highlight w:val="yellow"/>
        </w:rPr>
      </w:pPr>
    </w:p>
    <w:p w:rsidR="00DA5525" w:rsidRPr="00A01413" w:rsidRDefault="00DA5525" w:rsidP="002A7921">
      <w:pPr>
        <w:numPr>
          <w:ilvl w:val="0"/>
          <w:numId w:val="1"/>
        </w:numPr>
        <w:spacing w:before="120" w:after="120"/>
        <w:ind w:left="426" w:hanging="426"/>
        <w:jc w:val="both"/>
        <w:rPr>
          <w:rFonts w:ascii="DecimaWE Rg" w:hAnsi="DecimaWE Rg" w:cs="DecimaWE Rg"/>
        </w:rPr>
      </w:pPr>
      <w:r w:rsidRPr="00A01413">
        <w:rPr>
          <w:rFonts w:ascii="DecimaWE Rg" w:hAnsi="DecimaWE Rg" w:cs="DecimaWE Rg"/>
        </w:rPr>
        <w:t xml:space="preserve">di essere in regola con gli adempimenti connessi al rispetto del Contratto Collettivo Nazionale del Lavoro del settore di appartenenza, ed alle leggi sociali e di sicurezza sul lavoro, nel caso venga utilizzato personale dipendente; </w:t>
      </w:r>
    </w:p>
    <w:p w:rsidR="00EF1851"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lastRenderedPageBreak/>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i legali rappresentanti dell’impresa non svolgono analoghi incarichi in altre imprese che risultano nella situazione rappresentata al precedente punto;</w:t>
      </w:r>
    </w:p>
    <w:p w:rsidR="004F7C53" w:rsidRPr="00F145D2" w:rsidRDefault="004F7C53" w:rsidP="002A7921">
      <w:pPr>
        <w:numPr>
          <w:ilvl w:val="0"/>
          <w:numId w:val="1"/>
        </w:numPr>
        <w:spacing w:before="120" w:after="120"/>
        <w:jc w:val="both"/>
        <w:rPr>
          <w:rFonts w:ascii="DecimaWE Rg" w:hAnsi="DecimaWE Rg" w:cs="DecimaWE Rg"/>
        </w:rPr>
      </w:pPr>
      <w:r w:rsidRPr="00F145D2">
        <w:rPr>
          <w:rFonts w:ascii="DecimaWE Rg" w:hAnsi="DecimaWE Rg" w:cs="DecimaWE Rg"/>
        </w:rPr>
        <w:t>che non ha ottenuto</w:t>
      </w:r>
      <w:r w:rsidR="002444E5" w:rsidRPr="00F145D2">
        <w:rPr>
          <w:rFonts w:ascii="DecimaWE Rg" w:hAnsi="DecimaWE Rg" w:cs="DecimaWE Rg"/>
        </w:rPr>
        <w:t xml:space="preserve"> né richiesto</w:t>
      </w:r>
      <w:r w:rsidRPr="00F145D2">
        <w:rPr>
          <w:rFonts w:ascii="DecimaWE Rg" w:hAnsi="DecimaWE Rg" w:cs="DecimaWE Rg"/>
        </w:rPr>
        <w:t xml:space="preserve"> </w:t>
      </w:r>
      <w:r w:rsidR="00935422" w:rsidRPr="00F145D2">
        <w:rPr>
          <w:rFonts w:ascii="DecimaWE Rg" w:hAnsi="DecimaWE Rg" w:cs="DecimaWE Rg"/>
        </w:rPr>
        <w:t xml:space="preserve">altre forme di agevolazioni anche di carattere fiscale con risorse pubbliche </w:t>
      </w:r>
      <w:r w:rsidRPr="00F145D2">
        <w:rPr>
          <w:rFonts w:ascii="DecimaWE Rg" w:hAnsi="DecimaWE Rg" w:cs="DecimaWE Rg"/>
        </w:rPr>
        <w:t>per</w:t>
      </w:r>
      <w:r w:rsidR="002444E5" w:rsidRPr="00F145D2">
        <w:rPr>
          <w:rFonts w:ascii="DecimaWE Rg" w:hAnsi="DecimaWE Rg" w:cs="DecimaWE Rg"/>
        </w:rPr>
        <w:t xml:space="preserve"> l’arresto temporaneo dell’attività di pesca per le medesime giornate</w:t>
      </w:r>
      <w:r w:rsidRPr="00F145D2">
        <w:rPr>
          <w:rFonts w:ascii="DecimaWE Rg" w:hAnsi="DecimaWE Rg" w:cs="DecimaWE Rg"/>
        </w:rPr>
        <w:t>;</w:t>
      </w:r>
      <w:r w:rsidR="00D4525E" w:rsidRPr="00F145D2">
        <w:rPr>
          <w:rFonts w:ascii="DecimaWE Rg" w:hAnsi="DecimaWE Rg" w:cs="DecimaWE Rg"/>
        </w:rPr>
        <w:t xml:space="preserve"> </w:t>
      </w:r>
    </w:p>
    <w:p w:rsidR="004F7C53" w:rsidRDefault="004F7C53" w:rsidP="002A7921">
      <w:pPr>
        <w:numPr>
          <w:ilvl w:val="0"/>
          <w:numId w:val="1"/>
        </w:numPr>
        <w:spacing w:before="120" w:after="120"/>
        <w:jc w:val="both"/>
        <w:rPr>
          <w:rFonts w:ascii="DecimaWE Rg" w:hAnsi="DecimaWE Rg" w:cs="DecimaWE Rg"/>
        </w:rPr>
      </w:pPr>
      <w:r w:rsidRPr="002D6525">
        <w:rPr>
          <w:rFonts w:ascii="DecimaWE Rg" w:hAnsi="DecimaWE Rg" w:cs="DecimaWE Rg"/>
        </w:rPr>
        <w:t xml:space="preserve">che non sussistono nei propri confronti le cause di decadenza, sospensione o di divieto di cui all’articolo 67 del </w:t>
      </w:r>
      <w:proofErr w:type="spellStart"/>
      <w:proofErr w:type="gramStart"/>
      <w:r w:rsidRPr="002D6525">
        <w:rPr>
          <w:rFonts w:ascii="DecimaWE Rg" w:hAnsi="DecimaWE Rg" w:cs="DecimaWE Rg"/>
        </w:rPr>
        <w:t>D.Lgs</w:t>
      </w:r>
      <w:proofErr w:type="gramEnd"/>
      <w:r w:rsidRPr="002D6525">
        <w:rPr>
          <w:rFonts w:ascii="DecimaWE Rg" w:hAnsi="DecimaWE Rg" w:cs="DecimaWE Rg"/>
        </w:rPr>
        <w:t>.</w:t>
      </w:r>
      <w:proofErr w:type="spellEnd"/>
      <w:r w:rsidRPr="002D6525">
        <w:rPr>
          <w:rFonts w:ascii="DecimaWE Rg" w:hAnsi="DecimaWE Rg" w:cs="DecimaWE Rg"/>
        </w:rPr>
        <w:t xml:space="preserve"> n. 159/</w:t>
      </w:r>
      <w:r w:rsidRPr="00F35D75">
        <w:rPr>
          <w:rFonts w:ascii="DecimaWE Rg" w:hAnsi="DecimaWE Rg" w:cs="DecimaWE Rg"/>
        </w:rPr>
        <w:t>2011 “Codice delle leggi antimafia e delle misure di prevenzione, nonché nuove disposizioni in materia di documentazione antimafia, a norma degli articoli 1 e 2 della legge 13 agosto 2010, n. 136”;</w:t>
      </w:r>
    </w:p>
    <w:p w:rsidR="004F4A28" w:rsidRDefault="007043B4" w:rsidP="004F4A28">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114B53">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r w:rsidR="004F4A28" w:rsidRPr="004F4A28">
        <w:rPr>
          <w:rFonts w:ascii="DecimaWE Rg" w:hAnsi="DecimaWE Rg" w:cs="DecimaWE Rg"/>
        </w:rPr>
        <w:t xml:space="preserve"> </w:t>
      </w:r>
    </w:p>
    <w:p w:rsidR="007043B4" w:rsidRPr="004F4A28" w:rsidRDefault="004F4A28" w:rsidP="004F4A28">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rsidR="007C452A" w:rsidRDefault="007C452A" w:rsidP="002A7921">
      <w:pPr>
        <w:numPr>
          <w:ilvl w:val="0"/>
          <w:numId w:val="1"/>
        </w:numPr>
        <w:spacing w:before="120" w:after="120"/>
        <w:jc w:val="both"/>
        <w:rPr>
          <w:rFonts w:ascii="DecimaWE Rg" w:hAnsi="DecimaWE Rg" w:cs="DecimaWE Rg"/>
        </w:rPr>
      </w:pPr>
      <w:r w:rsidRPr="00DD6598">
        <w:rPr>
          <w:rFonts w:ascii="DecimaWE Rg" w:hAnsi="DecimaWE Rg" w:cs="DecimaWE Rg"/>
        </w:rPr>
        <w:t xml:space="preserve">ai sensi dell’art. 137, paragrafo 1, del Reg. (UE, </w:t>
      </w:r>
      <w:proofErr w:type="spellStart"/>
      <w:r w:rsidRPr="00DD6598">
        <w:rPr>
          <w:rFonts w:ascii="DecimaWE Rg" w:hAnsi="DecimaWE Rg" w:cs="DecimaWE Rg"/>
        </w:rPr>
        <w:t>Euratom</w:t>
      </w:r>
      <w:proofErr w:type="spellEnd"/>
      <w:r w:rsidRPr="00DD6598">
        <w:rPr>
          <w:rFonts w:ascii="DecimaWE Rg" w:hAnsi="DecimaWE Rg" w:cs="DecimaWE Rg"/>
        </w:rPr>
        <w:t>)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rsidR="00641BFA" w:rsidRPr="00641BFA" w:rsidRDefault="007C452A" w:rsidP="00641BF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663A" w:rsidRPr="0056663A" w:rsidRDefault="0056663A" w:rsidP="00641BFA">
      <w:pPr>
        <w:tabs>
          <w:tab w:val="left" w:pos="10348"/>
        </w:tabs>
        <w:spacing w:before="240" w:line="240" w:lineRule="auto"/>
        <w:jc w:val="center"/>
        <w:rPr>
          <w:rFonts w:ascii="DecimaWE Rg" w:hAnsi="DecimaWE Rg" w:cs="Arial"/>
          <w:b/>
        </w:rPr>
      </w:pPr>
      <w:r w:rsidRPr="0056663A">
        <w:rPr>
          <w:rFonts w:ascii="DecimaWE Rg" w:hAnsi="DecimaWE Rg" w:cs="Arial"/>
          <w:b/>
        </w:rPr>
        <w:t>COMUNICA</w:t>
      </w:r>
    </w:p>
    <w:p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 xml:space="preserve">ve pertinente, che </w:t>
      </w:r>
      <w:r w:rsidR="00537D2E" w:rsidRPr="00CE7C82">
        <w:rPr>
          <w:rFonts w:ascii="DecimaWE Rg" w:hAnsi="DecimaWE Rg" w:cs="DecimaWE Rg"/>
        </w:rPr>
        <w:t>l</w:t>
      </w:r>
      <w:r w:rsidR="00537D2E">
        <w:rPr>
          <w:rFonts w:ascii="DecimaWE Rg" w:hAnsi="DecimaWE Rg" w:cs="DecimaWE Rg"/>
        </w:rPr>
        <w:t>a presentazione della presente istanza</w:t>
      </w:r>
      <w:r w:rsidR="00537D2E" w:rsidRPr="00CE7C82">
        <w:rPr>
          <w:rFonts w:ascii="DecimaWE Rg" w:hAnsi="DecimaWE Rg" w:cs="DecimaWE Rg"/>
        </w:rPr>
        <w:t xml:space="preserve"> </w:t>
      </w:r>
      <w:r w:rsidR="0056663A" w:rsidRPr="00CE7C82">
        <w:rPr>
          <w:rFonts w:ascii="DecimaWE Rg" w:hAnsi="DecimaWE Rg" w:cs="DecimaWE Rg"/>
        </w:rPr>
        <w:t>è stata approvata dagli organi decisionali dell’impresa;</w:t>
      </w:r>
    </w:p>
    <w:p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rsidR="00663DFF" w:rsidRPr="00AD25C8" w:rsidRDefault="00663DFF" w:rsidP="0048289C">
      <w:pPr>
        <w:numPr>
          <w:ilvl w:val="0"/>
          <w:numId w:val="1"/>
        </w:numPr>
        <w:spacing w:before="120" w:after="120"/>
        <w:jc w:val="both"/>
        <w:rPr>
          <w:rFonts w:ascii="DecimaWE Rg" w:hAnsi="DecimaWE Rg" w:cs="DecimaWE Rg"/>
        </w:rPr>
      </w:pPr>
      <w:r w:rsidRPr="00663DFF">
        <w:rPr>
          <w:rFonts w:ascii="DecimaWE Rg" w:hAnsi="DecimaWE Rg" w:cs="DecimaWE Rg"/>
        </w:rPr>
        <w:lastRenderedPageBreak/>
        <w:t>di essere a conoscenza delle disposizioni e norme comunitarie e nazionali che disciplinano la corresponsione degli aiuti richiesti con la presente domanda</w:t>
      </w:r>
      <w:r w:rsidR="0048289C">
        <w:rPr>
          <w:rFonts w:ascii="DecimaWE Rg" w:hAnsi="DecimaWE Rg" w:cs="DecimaWE Rg"/>
        </w:rPr>
        <w:t>,</w:t>
      </w:r>
      <w:r w:rsidR="00EB7558">
        <w:rPr>
          <w:rFonts w:ascii="DecimaWE Rg" w:hAnsi="DecimaWE Rg" w:cs="DecimaWE Rg"/>
        </w:rPr>
        <w:t xml:space="preserve"> </w:t>
      </w:r>
      <w:r w:rsidRPr="0048289C">
        <w:rPr>
          <w:rFonts w:ascii="DecimaWE Rg" w:hAnsi="DecimaWE Rg" w:cs="DecimaWE Rg"/>
        </w:rPr>
        <w:t xml:space="preserve">del Programma Operativo - FEAMP 2014/2020 approvato dalla Commissione Europea con decisione di esecuzione n. </w:t>
      </w:r>
      <w:proofErr w:type="gramStart"/>
      <w:r w:rsidRPr="0048289C">
        <w:rPr>
          <w:rFonts w:ascii="DecimaWE Rg" w:hAnsi="DecimaWE Rg" w:cs="DecimaWE Rg"/>
        </w:rPr>
        <w:t>C(</w:t>
      </w:r>
      <w:proofErr w:type="gramEnd"/>
      <w:r w:rsidRPr="0048289C">
        <w:rPr>
          <w:rFonts w:ascii="DecimaWE Rg" w:hAnsi="DecimaWE Rg" w:cs="DecimaWE Rg"/>
        </w:rPr>
        <w:t xml:space="preserve">2015) 8452 del 25 novembre 2015, del contenuto </w:t>
      </w:r>
      <w:r w:rsidRPr="00AD25C8">
        <w:rPr>
          <w:rFonts w:ascii="DecimaWE Rg" w:hAnsi="DecimaWE Rg" w:cs="DecimaWE Rg"/>
        </w:rPr>
        <w:t>dell’Avviso pubblico di adesione alla misura e degli obblighi specifici che assume a proprio carico con la presente domanda;</w:t>
      </w:r>
    </w:p>
    <w:p w:rsidR="00081A5F" w:rsidRPr="00AD25C8" w:rsidRDefault="00081A5F" w:rsidP="002A7921">
      <w:pPr>
        <w:numPr>
          <w:ilvl w:val="0"/>
          <w:numId w:val="1"/>
        </w:numPr>
        <w:spacing w:before="120" w:after="120"/>
        <w:jc w:val="both"/>
        <w:rPr>
          <w:rFonts w:ascii="DecimaWE Rg" w:hAnsi="DecimaWE Rg" w:cs="DecimaWE Rg"/>
        </w:rPr>
      </w:pPr>
      <w:r w:rsidRPr="00AD25C8">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AD25C8">
        <w:rPr>
          <w:rFonts w:ascii="DecimaWE Rg" w:hAnsi="DecimaWE Rg" w:cs="DecimaWE Rg"/>
        </w:rPr>
        <w:t>C(</w:t>
      </w:r>
      <w:proofErr w:type="gramEnd"/>
      <w:r w:rsidRPr="00AD25C8">
        <w:rPr>
          <w:rFonts w:ascii="DecimaWE Rg" w:hAnsi="DecimaWE Rg" w:cs="DecimaWE Rg"/>
        </w:rPr>
        <w:t>2015) 8452 del 25 novembre 2015, per accedere alla misura;</w:t>
      </w:r>
    </w:p>
    <w:p w:rsidR="00081A5F" w:rsidRPr="00AD25C8" w:rsidRDefault="00081A5F" w:rsidP="002A7921">
      <w:pPr>
        <w:numPr>
          <w:ilvl w:val="0"/>
          <w:numId w:val="1"/>
        </w:numPr>
        <w:spacing w:before="120" w:after="120"/>
        <w:jc w:val="both"/>
        <w:rPr>
          <w:rFonts w:ascii="DecimaWE Rg" w:hAnsi="DecimaWE Rg" w:cs="DecimaWE Rg"/>
        </w:rPr>
      </w:pPr>
      <w:r w:rsidRPr="00AD25C8">
        <w:rPr>
          <w:rFonts w:ascii="DecimaWE Rg" w:hAnsi="DecimaWE Rg" w:cs="DecimaWE Rg"/>
        </w:rPr>
        <w:t xml:space="preserve">di essere a conoscenza che la misura cui ha aderito potrà subire, da parte della Commissione Europea, alcune modifiche che accetta sin d'ora riservandosi, in tal caso, la facoltà di recedere dall'impegno prima della </w:t>
      </w:r>
      <w:r w:rsidR="009959CC" w:rsidRPr="00AD25C8">
        <w:rPr>
          <w:rFonts w:ascii="DecimaWE Rg" w:hAnsi="DecimaWE Rg" w:cs="DecimaWE Rg"/>
        </w:rPr>
        <w:t>liquidazione del premio</w:t>
      </w:r>
      <w:r w:rsidRPr="00AD25C8">
        <w:rPr>
          <w:rFonts w:ascii="DecimaWE Rg" w:hAnsi="DecimaWE Rg" w:cs="DecimaWE Rg"/>
        </w:rPr>
        <w:t>;</w:t>
      </w:r>
    </w:p>
    <w:p w:rsidR="008A609F" w:rsidRPr="008A609F" w:rsidRDefault="008A609F" w:rsidP="002A7921">
      <w:pPr>
        <w:numPr>
          <w:ilvl w:val="0"/>
          <w:numId w:val="1"/>
        </w:numPr>
        <w:spacing w:before="120" w:after="120"/>
        <w:jc w:val="both"/>
        <w:rPr>
          <w:rFonts w:ascii="DecimaWE Rg" w:hAnsi="DecimaWE Rg" w:cs="DecimaWE Rg"/>
        </w:rPr>
      </w:pPr>
      <w:r w:rsidRPr="00AD25C8">
        <w:rPr>
          <w:rFonts w:ascii="DecimaWE Rg" w:hAnsi="DecimaWE Rg" w:cs="DecimaWE Rg"/>
        </w:rPr>
        <w:t>di essere a conoscenza che</w:t>
      </w:r>
      <w:r w:rsidRPr="008A609F">
        <w:rPr>
          <w:rFonts w:ascii="DecimaWE Rg" w:hAnsi="DecimaWE Rg" w:cs="DecimaWE Rg"/>
        </w:rPr>
        <w:t xml:space="preserve"> l’operazione concorre al raggiungimento degli obiettivi di cui al PO FEAMP;</w:t>
      </w:r>
    </w:p>
    <w:p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rsidR="003431CE" w:rsidRDefault="003431CE" w:rsidP="002A7921">
      <w:pPr>
        <w:numPr>
          <w:ilvl w:val="0"/>
          <w:numId w:val="1"/>
        </w:numPr>
        <w:spacing w:before="120" w:after="120"/>
        <w:jc w:val="both"/>
        <w:rPr>
          <w:rFonts w:ascii="DecimaWE Rg" w:hAnsi="DecimaWE Rg" w:cs="DecimaWE Rg"/>
        </w:rPr>
      </w:pPr>
      <w:r w:rsidRPr="000002C8">
        <w:rPr>
          <w:rFonts w:ascii="DecimaWE Rg" w:hAnsi="DecimaWE Rg" w:cs="DecimaWE Rg"/>
        </w:rPr>
        <w:t>a rispettare, ai sensi dell’art. 10, paragrafo 2, del Regolamento (CE) n. 508/2014, le condizioni di cui al paragrafo 1, lettere da a) a d) dello stesso articolo per un periodo di cinque anni dopo che è eseguito il pagamento finale del contributo;</w:t>
      </w:r>
    </w:p>
    <w:p w:rsidR="00911330" w:rsidRPr="007D1B9F" w:rsidRDefault="00F4210C" w:rsidP="002A7921">
      <w:pPr>
        <w:numPr>
          <w:ilvl w:val="0"/>
          <w:numId w:val="1"/>
        </w:numPr>
        <w:spacing w:before="120" w:after="120"/>
        <w:jc w:val="both"/>
        <w:rPr>
          <w:rFonts w:ascii="DecimaWE Rg" w:hAnsi="DecimaWE Rg" w:cs="DecimaWE Rg"/>
        </w:rPr>
      </w:pPr>
      <w:r>
        <w:rPr>
          <w:rFonts w:ascii="DecimaWE Rg" w:hAnsi="DecimaWE Rg" w:cs="DecimaWE Rg"/>
        </w:rPr>
        <w:t xml:space="preserve">a </w:t>
      </w:r>
      <w:r w:rsidR="00911330" w:rsidRPr="00911330">
        <w:rPr>
          <w:rFonts w:ascii="DecimaWE Rg" w:hAnsi="DecimaWE Rg" w:cs="DecimaWE Rg"/>
        </w:rPr>
        <w:t>comunicare tempestivamente qualunque variazione dei propri dati</w:t>
      </w:r>
      <w:r w:rsidR="00E831A9">
        <w:rPr>
          <w:rFonts w:ascii="DecimaWE Rg" w:hAnsi="DecimaWE Rg" w:cs="DecimaWE Rg"/>
        </w:rPr>
        <w:t xml:space="preserve">, </w:t>
      </w:r>
      <w:r w:rsidR="00911330" w:rsidRPr="00911330">
        <w:rPr>
          <w:rFonts w:ascii="DecimaWE Rg" w:hAnsi="DecimaWE Rg" w:cs="DecimaWE Rg"/>
        </w:rPr>
        <w:t xml:space="preserve">dei dati relativi all’operazione </w:t>
      </w:r>
      <w:r w:rsidR="00911330" w:rsidRPr="007D1B9F">
        <w:rPr>
          <w:rFonts w:ascii="DecimaWE Rg" w:hAnsi="DecimaWE Rg" w:cs="DecimaWE Rg"/>
        </w:rPr>
        <w:t xml:space="preserve">finanziata nonché eventuali rinunce o ogni altro fatto che possa pregiudicare la gestione o il buon esito </w:t>
      </w:r>
      <w:r w:rsidR="00911330" w:rsidRPr="00F53092">
        <w:rPr>
          <w:rFonts w:ascii="DecimaWE Rg" w:hAnsi="DecimaWE Rg" w:cs="DecimaWE Rg"/>
        </w:rPr>
        <w:t>dell’</w:t>
      </w:r>
      <w:r w:rsidR="00F53092" w:rsidRPr="00F53092">
        <w:rPr>
          <w:rFonts w:ascii="DecimaWE Rg" w:hAnsi="DecimaWE Rg" w:cs="DecimaWE Rg"/>
        </w:rPr>
        <w:t>istanza</w:t>
      </w:r>
      <w:r w:rsidR="00911330" w:rsidRPr="007D1B9F">
        <w:rPr>
          <w:rFonts w:ascii="DecimaWE Rg" w:hAnsi="DecimaWE Rg" w:cs="DecimaWE Rg"/>
        </w:rPr>
        <w:t>;</w:t>
      </w:r>
    </w:p>
    <w:p w:rsidR="007D1B9F" w:rsidRPr="006147B1"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previsto dalle disposizioni e norme nazionali e comunitarie;</w:t>
      </w:r>
    </w:p>
    <w:p w:rsidR="007D1B9F" w:rsidRPr="006147B1" w:rsidRDefault="007D1B9F" w:rsidP="002A7921">
      <w:pPr>
        <w:numPr>
          <w:ilvl w:val="0"/>
          <w:numId w:val="1"/>
        </w:numPr>
        <w:spacing w:before="120" w:after="120"/>
        <w:jc w:val="both"/>
        <w:rPr>
          <w:rFonts w:ascii="DecimaWE Rg" w:hAnsi="DecimaWE Rg" w:cs="DecimaWE Rg"/>
        </w:rPr>
      </w:pPr>
      <w:r w:rsidRPr="006147B1">
        <w:rPr>
          <w:rFonts w:ascii="DecimaWE Rg" w:hAnsi="DecimaWE Rg" w:cs="DecimaWE Rg"/>
        </w:rPr>
        <w:t xml:space="preserve">a </w:t>
      </w:r>
      <w:r w:rsidR="006147B1" w:rsidRPr="006147B1">
        <w:rPr>
          <w:rFonts w:ascii="DecimaWE Rg" w:hAnsi="DecimaWE Rg" w:cs="DecimaWE Rg"/>
        </w:rPr>
        <w:t>comunicare</w:t>
      </w:r>
      <w:r w:rsidR="006147B1">
        <w:rPr>
          <w:rFonts w:ascii="DecimaWE Rg" w:hAnsi="DecimaWE Rg" w:cs="DecimaWE Rg"/>
        </w:rPr>
        <w:t xml:space="preserve"> tempestivamente</w:t>
      </w:r>
      <w:r w:rsidR="006147B1" w:rsidRPr="006147B1">
        <w:rPr>
          <w:rFonts w:ascii="DecimaWE Rg" w:hAnsi="DecimaWE Rg" w:cs="DecimaWE Rg"/>
        </w:rPr>
        <w:t xml:space="preserve"> </w:t>
      </w:r>
      <w:r w:rsidRPr="006147B1">
        <w:rPr>
          <w:rFonts w:ascii="DecimaWE Rg" w:hAnsi="DecimaWE Rg" w:cs="DecimaWE Rg"/>
        </w:rPr>
        <w:t xml:space="preserve">l’avvenuta concessione di aiuti di qualsiasi natura da parte di altro ente pubblico per la medesima </w:t>
      </w:r>
      <w:r w:rsidR="00F4210C" w:rsidRPr="00F145D2">
        <w:rPr>
          <w:rFonts w:ascii="DecimaWE Rg" w:hAnsi="DecimaWE Rg" w:cs="DecimaWE Rg"/>
        </w:rPr>
        <w:t>finalità</w:t>
      </w:r>
      <w:r w:rsidR="009C3F01">
        <w:rPr>
          <w:rFonts w:ascii="DecimaWE Rg" w:hAnsi="DecimaWE Rg" w:cs="DecimaWE Rg"/>
        </w:rPr>
        <w:t xml:space="preserve"> come indicate al punto 16</w:t>
      </w:r>
      <w:r w:rsidRPr="00F145D2">
        <w:rPr>
          <w:rFonts w:ascii="DecimaWE Rg" w:hAnsi="DecimaWE Rg" w:cs="DecimaWE Rg"/>
        </w:rPr>
        <w:t>;</w:t>
      </w:r>
    </w:p>
    <w:p w:rsidR="00CF02CA" w:rsidRPr="00CF02CA" w:rsidRDefault="00CF02CA"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rsidR="00175F85" w:rsidRPr="00F145D2" w:rsidRDefault="00012F95" w:rsidP="001F4E1A">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145D2">
        <w:rPr>
          <w:rFonts w:ascii="DecimaWE Rg" w:hAnsi="DecimaWE Rg" w:cs="DecimaWE Rg"/>
          <w:sz w:val="22"/>
          <w:szCs w:val="22"/>
        </w:rPr>
        <w:t xml:space="preserve">conformemente all’art. 25 par. 1 del Reg. (UE) 508/2014 </w:t>
      </w:r>
      <w:r w:rsidR="00175F85" w:rsidRPr="00F145D2">
        <w:rPr>
          <w:rFonts w:ascii="DecimaWE Rg" w:hAnsi="DecimaWE Rg" w:cs="DecimaWE Rg"/>
          <w:sz w:val="22"/>
          <w:szCs w:val="22"/>
        </w:rPr>
        <w:t>nel caso in cui il richiedente sia il proprietario di un peschereccio che ha beneficiato di un aiuto di cui alla presente Misura, a non trasferire tale peschereccio al di fuori dell’Unione almeno nei cinque anni successivi alla data del pagamento effettivo di tale aiuto al beneficiario;</w:t>
      </w:r>
    </w:p>
    <w:p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06452E">
        <w:rPr>
          <w:rFonts w:ascii="DecimaWE Rg" w:hAnsi="DecimaWE Rg" w:cs="DecimaWE Rg"/>
          <w:sz w:val="22"/>
          <w:szCs w:val="22"/>
        </w:rPr>
        <w:t>per le finalità del presente bando a conservare in un fascicolo di progetto tutta la documentazione</w:t>
      </w:r>
      <w:r w:rsidRPr="00D65603">
        <w:rPr>
          <w:rFonts w:ascii="DecimaWE Rg" w:hAnsi="DecimaWE Rg" w:cs="DecimaWE Rg"/>
          <w:sz w:val="22"/>
          <w:szCs w:val="22"/>
        </w:rPr>
        <w:t xml:space="preserve"> relativa ai contributi di cui al bando medesimo ai fini di eventuali controlli nelle forme e nei tempi previsti dalla vigente normativa comunitaria e nazionale per 10 anni dalla data del decreto di liquidazione finale; </w:t>
      </w:r>
    </w:p>
    <w:p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rsidR="009E6228" w:rsidRPr="00AD25C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AD25C8">
        <w:rPr>
          <w:rFonts w:ascii="DecimaWE Rg" w:hAnsi="DecimaWE Rg" w:cs="DecimaWE Rg"/>
          <w:sz w:val="22"/>
          <w:szCs w:val="22"/>
        </w:rPr>
        <w:lastRenderedPageBreak/>
        <w:t>a rendere dispo</w:t>
      </w:r>
      <w:r w:rsidR="009E6228" w:rsidRPr="00AD25C8">
        <w:rPr>
          <w:rFonts w:ascii="DecimaWE Rg" w:hAnsi="DecimaWE Rg" w:cs="DecimaWE Rg"/>
          <w:sz w:val="22"/>
          <w:szCs w:val="22"/>
        </w:rPr>
        <w:t>nibili, qualora richiest</w:t>
      </w:r>
      <w:r w:rsidR="002557D5" w:rsidRPr="00AD25C8">
        <w:rPr>
          <w:rFonts w:ascii="DecimaWE Rg" w:hAnsi="DecimaWE Rg" w:cs="DecimaWE Rg"/>
          <w:sz w:val="22"/>
          <w:szCs w:val="22"/>
        </w:rPr>
        <w:t>i</w:t>
      </w:r>
      <w:r w:rsidR="009E6228" w:rsidRPr="00AD25C8">
        <w:rPr>
          <w:rFonts w:ascii="DecimaWE Rg" w:hAnsi="DecimaWE Rg" w:cs="DecimaWE Rg"/>
          <w:sz w:val="22"/>
          <w:szCs w:val="22"/>
        </w:rPr>
        <w:t xml:space="preserve">, tutti i dati e </w:t>
      </w:r>
      <w:r w:rsidRPr="00AD25C8">
        <w:rPr>
          <w:rFonts w:ascii="DecimaWE Rg" w:hAnsi="DecimaWE Rg" w:cs="DecimaWE Rg"/>
          <w:sz w:val="22"/>
          <w:szCs w:val="22"/>
        </w:rPr>
        <w:t>le informazioni necessarie al sistema di monitoraggio e valutazione delle attività relative al Reg.(UE) 508/2014 Capo VI;</w:t>
      </w:r>
    </w:p>
    <w:p w:rsidR="003639D4" w:rsidRPr="00AD25C8"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AD25C8">
        <w:rPr>
          <w:rFonts w:ascii="DecimaWE Rg" w:hAnsi="DecimaWE Rg" w:cs="DecimaWE Rg"/>
          <w:sz w:val="22"/>
          <w:szCs w:val="22"/>
        </w:rPr>
        <w:t xml:space="preserve">a </w:t>
      </w:r>
      <w:r w:rsidR="003639D4" w:rsidRPr="00AD25C8">
        <w:rPr>
          <w:rFonts w:ascii="DecimaWE Rg" w:hAnsi="DecimaWE Rg" w:cs="DecimaWE Rg"/>
          <w:sz w:val="22"/>
          <w:szCs w:val="22"/>
        </w:rPr>
        <w:t>rispettare la normativa comunitaria, nazionale e della Regione in materia di finanziamenti;</w:t>
      </w:r>
    </w:p>
    <w:p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AD25C8">
        <w:rPr>
          <w:rFonts w:ascii="DecimaWE Rg" w:hAnsi="DecimaWE Rg" w:cs="DecimaWE Rg"/>
          <w:sz w:val="22"/>
          <w:szCs w:val="22"/>
        </w:rPr>
        <w:t>a consentire l'accesso</w:t>
      </w:r>
      <w:r w:rsidRPr="00E005E8">
        <w:rPr>
          <w:rFonts w:ascii="DecimaWE Rg" w:hAnsi="DecimaWE Rg" w:cs="DecimaWE Rg"/>
          <w:sz w:val="22"/>
          <w:szCs w:val="22"/>
        </w:rPr>
        <w:t xml:space="preserve">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rsidR="00E30722" w:rsidRPr="0048408D"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8408D">
        <w:rPr>
          <w:rFonts w:ascii="DecimaWE Rg" w:hAnsi="DecimaWE Rg" w:cs="DecimaWE Rg"/>
          <w:sz w:val="22"/>
          <w:szCs w:val="22"/>
        </w:rPr>
        <w:t xml:space="preserve">a </w:t>
      </w:r>
      <w:r w:rsidR="00E30722" w:rsidRPr="0048408D">
        <w:rPr>
          <w:rFonts w:ascii="DecimaWE Rg" w:hAnsi="DecimaWE Rg" w:cs="DecimaWE Rg"/>
          <w:sz w:val="22"/>
          <w:szCs w:val="22"/>
        </w:rPr>
        <w:t>rispettare le norme in materia di sicurezza sui luoghi di lavoro (</w:t>
      </w:r>
      <w:proofErr w:type="spellStart"/>
      <w:proofErr w:type="gramStart"/>
      <w:r w:rsidR="00E30722" w:rsidRPr="0048408D">
        <w:rPr>
          <w:rFonts w:ascii="DecimaWE Rg" w:hAnsi="DecimaWE Rg" w:cs="DecimaWE Rg"/>
          <w:sz w:val="22"/>
          <w:szCs w:val="22"/>
        </w:rPr>
        <w:t>D.Lgs</w:t>
      </w:r>
      <w:proofErr w:type="spellEnd"/>
      <w:proofErr w:type="gramEnd"/>
      <w:r w:rsidR="00E30722" w:rsidRPr="0048408D">
        <w:rPr>
          <w:rFonts w:ascii="DecimaWE Rg" w:hAnsi="DecimaWE Rg" w:cs="DecimaWE Rg"/>
          <w:sz w:val="22"/>
          <w:szCs w:val="22"/>
        </w:rPr>
        <w:t xml:space="preserve"> n. 81/2008); </w:t>
      </w:r>
    </w:p>
    <w:p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 xml:space="preserve">la pubblicazione </w:t>
      </w:r>
      <w:r w:rsidR="00617F47">
        <w:rPr>
          <w:rFonts w:ascii="DecimaWE Rg" w:hAnsi="DecimaWE Rg" w:cs="DecimaWE Rg"/>
        </w:rPr>
        <w:t xml:space="preserve">delle informazioni relative all’istanza di contributo </w:t>
      </w:r>
      <w:r>
        <w:rPr>
          <w:rFonts w:ascii="DecimaWE Rg" w:hAnsi="DecimaWE Rg" w:cs="DecimaWE Rg"/>
        </w:rPr>
        <w:t xml:space="preserve">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N. 33 del 14 marzo 2013, in caso di ammissione a contributo della presente domanda;</w:t>
      </w:r>
    </w:p>
    <w:p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il trattamento dei dati conferiti, inclusi eventuali dati personali di natura sensibile e/o giudiziaria ottenuti anche tramite eventuali allegati e/o documentazione accessoria per le finalità del presente bando;</w:t>
      </w:r>
    </w:p>
    <w:p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la comunicazione ai soggetti elencati nella informativa ed il trasferimento agli altri soggetti titolari e responsabili del trattamento;</w:t>
      </w:r>
    </w:p>
    <w:p w:rsidR="006335C4" w:rsidRPr="00DF5BD5" w:rsidRDefault="00D51F1B"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 xml:space="preserve">la pubblicazione dei dati, secondo quanto previsto </w:t>
      </w:r>
      <w:r w:rsidR="001A34BA" w:rsidRPr="00DF5BD5">
        <w:rPr>
          <w:rFonts w:ascii="DecimaWE Rg" w:hAnsi="DecimaWE Rg" w:cs="DecimaWE Rg"/>
          <w:sz w:val="22"/>
          <w:szCs w:val="22"/>
        </w:rPr>
        <w:t xml:space="preserve">dal </w:t>
      </w:r>
      <w:proofErr w:type="spellStart"/>
      <w:proofErr w:type="gramStart"/>
      <w:r w:rsidR="001A34BA" w:rsidRPr="00DF5BD5">
        <w:rPr>
          <w:rFonts w:ascii="DecimaWE Rg" w:hAnsi="DecimaWE Rg" w:cs="DecimaWE Rg"/>
          <w:sz w:val="22"/>
          <w:szCs w:val="22"/>
        </w:rPr>
        <w:t>D.Lgs</w:t>
      </w:r>
      <w:proofErr w:type="gramEnd"/>
      <w:r w:rsidR="001A34BA" w:rsidRPr="00DF5BD5">
        <w:rPr>
          <w:rFonts w:ascii="DecimaWE Rg" w:hAnsi="DecimaWE Rg" w:cs="DecimaWE Rg"/>
          <w:sz w:val="22"/>
          <w:szCs w:val="22"/>
        </w:rPr>
        <w:t>.</w:t>
      </w:r>
      <w:proofErr w:type="spellEnd"/>
      <w:r w:rsidR="001A34BA" w:rsidRPr="00DF5BD5">
        <w:rPr>
          <w:rFonts w:ascii="DecimaWE Rg" w:hAnsi="DecimaWE Rg" w:cs="DecimaWE Rg"/>
          <w:sz w:val="22"/>
          <w:szCs w:val="22"/>
        </w:rPr>
        <w:t xml:space="preserve"> 30 giugno 2003, n. 196 (Codice privacy) </w:t>
      </w:r>
      <w:hyperlink r:id="rId9" w:history="1">
        <w:r w:rsidR="001A34BA" w:rsidRPr="00DF5BD5">
          <w:rPr>
            <w:rFonts w:ascii="DecimaWE Rg" w:hAnsi="DecimaWE Rg" w:cs="DecimaWE Rg"/>
            <w:sz w:val="22"/>
            <w:szCs w:val="22"/>
          </w:rPr>
          <w:t xml:space="preserve">come modificato dal </w:t>
        </w:r>
        <w:proofErr w:type="spellStart"/>
        <w:r w:rsidR="001A34BA" w:rsidRPr="00DF5BD5">
          <w:rPr>
            <w:rFonts w:ascii="DecimaWE Rg" w:hAnsi="DecimaWE Rg" w:cs="DecimaWE Rg"/>
            <w:sz w:val="22"/>
            <w:szCs w:val="22"/>
          </w:rPr>
          <w:t>D.Lgs.</w:t>
        </w:r>
        <w:proofErr w:type="spellEnd"/>
        <w:r w:rsidR="001A34BA" w:rsidRPr="00DF5BD5">
          <w:rPr>
            <w:rFonts w:ascii="DecimaWE Rg" w:hAnsi="DecimaWE Rg" w:cs="DecimaWE Rg"/>
            <w:sz w:val="22"/>
            <w:szCs w:val="22"/>
          </w:rPr>
          <w:t xml:space="preserve"> 10 agosto 2018, n. 101</w:t>
        </w:r>
      </w:hyperlink>
      <w:r w:rsidR="00757D17" w:rsidRPr="00DF5BD5">
        <w:rPr>
          <w:rFonts w:ascii="DecimaWE Rg" w:hAnsi="DecimaWE Rg" w:cs="DecimaWE Rg"/>
          <w:sz w:val="22"/>
          <w:szCs w:val="22"/>
        </w:rPr>
        <w:t>.</w:t>
      </w:r>
    </w:p>
    <w:p w:rsidR="00A26C20" w:rsidRPr="001A34BA" w:rsidRDefault="00A26C20" w:rsidP="002A7921">
      <w:pPr>
        <w:spacing w:after="0"/>
        <w:jc w:val="both"/>
        <w:rPr>
          <w:rFonts w:ascii="DecimaWE Rg" w:hAnsi="DecimaWE Rg"/>
          <w:sz w:val="24"/>
          <w:szCs w:val="24"/>
          <w:lang w:eastAsia="it-IT"/>
        </w:rPr>
      </w:pPr>
    </w:p>
    <w:p w:rsidR="00CA7A77" w:rsidRDefault="00FA3A87" w:rsidP="00617F47">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1850BF">
        <w:rPr>
          <w:rFonts w:ascii="DecimaWE Rg" w:hAnsi="DecimaWE Rg" w:cs="DecimaWE Rg"/>
        </w:rPr>
        <w:t xml:space="preserve">Misura </w:t>
      </w:r>
      <w:r w:rsidR="00617F47">
        <w:rPr>
          <w:rFonts w:ascii="DecimaWE Rg" w:hAnsi="DecimaWE Rg" w:cs="DecimaWE Rg"/>
        </w:rPr>
        <w:t xml:space="preserve">1.33 lettera d) - </w:t>
      </w:r>
      <w:r w:rsidR="00617F47" w:rsidRPr="00617F47">
        <w:rPr>
          <w:rFonts w:ascii="DecimaWE Rg" w:hAnsi="DecimaWE Rg" w:cs="DecimaWE Rg"/>
        </w:rPr>
        <w:t>Arresto temporaneo delle attività di pesca</w:t>
      </w:r>
      <w:r w:rsidR="00896394" w:rsidRPr="00896394">
        <w:rPr>
          <w:rFonts w:ascii="DecimaWE Rg" w:hAnsi="DecimaWE Rg" w:cs="DecimaWE Rg"/>
        </w:rPr>
        <w:t>,</w:t>
      </w:r>
      <w:r w:rsidR="00CA7A77" w:rsidRPr="00896394">
        <w:rPr>
          <w:rFonts w:ascii="DecimaWE Rg" w:hAnsi="DecimaWE Rg" w:cs="DecimaWE Rg"/>
        </w:rPr>
        <w:t xml:space="preserve"> </w:t>
      </w:r>
      <w:r w:rsidR="00896394" w:rsidRPr="00896394">
        <w:rPr>
          <w:rFonts w:ascii="DecimaWE Rg" w:hAnsi="DecimaWE Rg" w:cs="DecimaWE Rg"/>
        </w:rPr>
        <w:t>a</w:t>
      </w:r>
      <w:r w:rsidR="00CA7A77" w:rsidRPr="00896394">
        <w:rPr>
          <w:rFonts w:ascii="DecimaWE Rg" w:hAnsi="DecimaWE Rg" w:cs="DecimaWE Rg"/>
        </w:rPr>
        <w:t xml:space="preserve">rt. </w:t>
      </w:r>
      <w:r w:rsidR="00617F47">
        <w:rPr>
          <w:rFonts w:ascii="DecimaWE Rg" w:hAnsi="DecimaWE Rg" w:cs="DecimaWE Rg"/>
        </w:rPr>
        <w:t xml:space="preserve">33 par. 1 lettera d) </w:t>
      </w:r>
      <w:r w:rsidR="00175F85" w:rsidRPr="00175F85">
        <w:rPr>
          <w:rFonts w:ascii="DecimaWE Rg" w:hAnsi="DecimaWE Rg" w:cs="DecimaWE Rg"/>
        </w:rPr>
        <w:t>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rsidTr="007C452A">
        <w:trPr>
          <w:trHeight w:val="498"/>
        </w:trPr>
        <w:tc>
          <w:tcPr>
            <w:tcW w:w="2860" w:type="pct"/>
            <w:shd w:val="clear" w:color="auto" w:fill="B8CCE4" w:themeFill="accent1" w:themeFillTint="66"/>
            <w:vAlign w:val="center"/>
          </w:tcPr>
          <w:p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rsidTr="007C452A">
        <w:trPr>
          <w:trHeight w:val="20"/>
        </w:trPr>
        <w:tc>
          <w:tcPr>
            <w:tcW w:w="2860" w:type="pct"/>
          </w:tcPr>
          <w:p w:rsidR="005C520E" w:rsidRPr="00674615" w:rsidRDefault="005C520E" w:rsidP="007C452A">
            <w:pPr>
              <w:tabs>
                <w:tab w:val="left" w:pos="10348"/>
              </w:tabs>
              <w:rPr>
                <w:rFonts w:ascii="DecimaWE Rg" w:hAnsi="DecimaWE Rg" w:cs="Arial"/>
              </w:rPr>
            </w:pPr>
          </w:p>
        </w:tc>
        <w:tc>
          <w:tcPr>
            <w:tcW w:w="1120" w:type="pct"/>
            <w:vAlign w:val="center"/>
          </w:tcPr>
          <w:p w:rsidR="005C520E" w:rsidRPr="00674615" w:rsidRDefault="005C520E" w:rsidP="007C452A">
            <w:pPr>
              <w:tabs>
                <w:tab w:val="left" w:pos="10348"/>
              </w:tabs>
              <w:rPr>
                <w:rFonts w:ascii="DecimaWE Rg" w:hAnsi="DecimaWE Rg" w:cs="Arial"/>
                <w:highlight w:val="yellow"/>
              </w:rPr>
            </w:pPr>
          </w:p>
        </w:tc>
        <w:tc>
          <w:tcPr>
            <w:tcW w:w="1020" w:type="pct"/>
          </w:tcPr>
          <w:p w:rsidR="005C520E" w:rsidRPr="00674615" w:rsidRDefault="005C520E" w:rsidP="007C452A">
            <w:pPr>
              <w:tabs>
                <w:tab w:val="left" w:pos="10348"/>
              </w:tabs>
              <w:rPr>
                <w:rFonts w:ascii="DecimaWE Rg" w:hAnsi="DecimaWE Rg" w:cs="Arial"/>
                <w:strike/>
                <w:highlight w:val="yellow"/>
              </w:rPr>
            </w:pPr>
          </w:p>
        </w:tc>
      </w:tr>
      <w:tr w:rsidR="005C520E" w:rsidRPr="00674615" w:rsidTr="007C452A">
        <w:trPr>
          <w:trHeight w:val="20"/>
        </w:trPr>
        <w:tc>
          <w:tcPr>
            <w:tcW w:w="2860" w:type="pct"/>
          </w:tcPr>
          <w:p w:rsidR="005C520E" w:rsidRPr="00674615" w:rsidRDefault="005C520E" w:rsidP="007C452A">
            <w:pPr>
              <w:tabs>
                <w:tab w:val="left" w:pos="10348"/>
              </w:tabs>
              <w:rPr>
                <w:rFonts w:ascii="DecimaWE Rg" w:hAnsi="DecimaWE Rg" w:cs="Arial"/>
              </w:rPr>
            </w:pPr>
          </w:p>
        </w:tc>
        <w:tc>
          <w:tcPr>
            <w:tcW w:w="1120" w:type="pct"/>
            <w:vAlign w:val="center"/>
          </w:tcPr>
          <w:p w:rsidR="005C520E" w:rsidRPr="00674615" w:rsidRDefault="005C520E" w:rsidP="007C452A">
            <w:pPr>
              <w:tabs>
                <w:tab w:val="left" w:pos="10348"/>
              </w:tabs>
              <w:rPr>
                <w:rFonts w:ascii="DecimaWE Rg" w:hAnsi="DecimaWE Rg" w:cs="Arial"/>
                <w:highlight w:val="yellow"/>
              </w:rPr>
            </w:pPr>
          </w:p>
        </w:tc>
        <w:tc>
          <w:tcPr>
            <w:tcW w:w="1020" w:type="pct"/>
          </w:tcPr>
          <w:p w:rsidR="005C520E" w:rsidRPr="00674615" w:rsidRDefault="005C520E" w:rsidP="007C452A">
            <w:pPr>
              <w:tabs>
                <w:tab w:val="left" w:pos="10348"/>
              </w:tabs>
              <w:rPr>
                <w:rFonts w:ascii="DecimaWE Rg" w:hAnsi="DecimaWE Rg" w:cs="Arial"/>
                <w:strike/>
                <w:highlight w:val="yellow"/>
              </w:rPr>
            </w:pPr>
          </w:p>
        </w:tc>
      </w:tr>
      <w:tr w:rsidR="005C520E" w:rsidRPr="00674615" w:rsidTr="007C452A">
        <w:trPr>
          <w:trHeight w:val="20"/>
        </w:trPr>
        <w:tc>
          <w:tcPr>
            <w:tcW w:w="2860" w:type="pct"/>
          </w:tcPr>
          <w:p w:rsidR="005C520E" w:rsidRPr="00674615" w:rsidRDefault="005C520E" w:rsidP="007C452A">
            <w:pPr>
              <w:tabs>
                <w:tab w:val="left" w:pos="10348"/>
              </w:tabs>
              <w:rPr>
                <w:rFonts w:ascii="DecimaWE Rg" w:hAnsi="DecimaWE Rg" w:cs="Arial"/>
              </w:rPr>
            </w:pPr>
          </w:p>
        </w:tc>
        <w:tc>
          <w:tcPr>
            <w:tcW w:w="1120" w:type="pct"/>
            <w:vAlign w:val="center"/>
          </w:tcPr>
          <w:p w:rsidR="005C520E" w:rsidRPr="00674615" w:rsidRDefault="005C520E" w:rsidP="007C452A">
            <w:pPr>
              <w:tabs>
                <w:tab w:val="left" w:pos="10348"/>
              </w:tabs>
              <w:rPr>
                <w:rFonts w:ascii="DecimaWE Rg" w:hAnsi="DecimaWE Rg" w:cs="Arial"/>
                <w:highlight w:val="yellow"/>
              </w:rPr>
            </w:pPr>
          </w:p>
        </w:tc>
        <w:tc>
          <w:tcPr>
            <w:tcW w:w="1020" w:type="pct"/>
          </w:tcPr>
          <w:p w:rsidR="005C520E" w:rsidRPr="00674615" w:rsidRDefault="005C520E" w:rsidP="007C452A">
            <w:pPr>
              <w:tabs>
                <w:tab w:val="left" w:pos="10348"/>
              </w:tabs>
              <w:rPr>
                <w:rFonts w:ascii="DecimaWE Rg" w:hAnsi="DecimaWE Rg" w:cs="Arial"/>
                <w:strike/>
                <w:highlight w:val="yellow"/>
              </w:rPr>
            </w:pPr>
          </w:p>
        </w:tc>
      </w:tr>
      <w:tr w:rsidR="005C520E" w:rsidRPr="00674615" w:rsidTr="007C452A">
        <w:trPr>
          <w:trHeight w:val="20"/>
        </w:trPr>
        <w:tc>
          <w:tcPr>
            <w:tcW w:w="2860" w:type="pct"/>
          </w:tcPr>
          <w:p w:rsidR="005C520E" w:rsidRPr="00674615" w:rsidRDefault="005C520E" w:rsidP="007C452A">
            <w:pPr>
              <w:tabs>
                <w:tab w:val="left" w:pos="10348"/>
              </w:tabs>
              <w:rPr>
                <w:rFonts w:ascii="DecimaWE Rg" w:hAnsi="DecimaWE Rg" w:cs="Arial"/>
              </w:rPr>
            </w:pPr>
          </w:p>
        </w:tc>
        <w:tc>
          <w:tcPr>
            <w:tcW w:w="1120" w:type="pct"/>
          </w:tcPr>
          <w:p w:rsidR="005C520E" w:rsidRPr="00674615" w:rsidRDefault="005C520E" w:rsidP="007C452A">
            <w:pPr>
              <w:tabs>
                <w:tab w:val="left" w:pos="10348"/>
              </w:tabs>
              <w:rPr>
                <w:rFonts w:ascii="DecimaWE Rg" w:hAnsi="DecimaWE Rg" w:cs="Arial"/>
                <w:highlight w:val="green"/>
              </w:rPr>
            </w:pPr>
          </w:p>
        </w:tc>
        <w:tc>
          <w:tcPr>
            <w:tcW w:w="1020" w:type="pct"/>
          </w:tcPr>
          <w:p w:rsidR="005C520E" w:rsidRPr="00674615" w:rsidRDefault="005C520E" w:rsidP="007C452A">
            <w:pPr>
              <w:tabs>
                <w:tab w:val="left" w:pos="10348"/>
              </w:tabs>
              <w:rPr>
                <w:rFonts w:ascii="DecimaWE Rg" w:hAnsi="DecimaWE Rg" w:cs="Arial"/>
                <w:strike/>
                <w:highlight w:val="yellow"/>
              </w:rPr>
            </w:pPr>
          </w:p>
        </w:tc>
      </w:tr>
      <w:tr w:rsidR="00641BFA" w:rsidRPr="00674615" w:rsidTr="007C452A">
        <w:trPr>
          <w:trHeight w:val="20"/>
        </w:trPr>
        <w:tc>
          <w:tcPr>
            <w:tcW w:w="2860" w:type="pct"/>
          </w:tcPr>
          <w:p w:rsidR="00641BFA" w:rsidRPr="00674615" w:rsidRDefault="00641BFA" w:rsidP="007C452A">
            <w:pPr>
              <w:tabs>
                <w:tab w:val="left" w:pos="10348"/>
              </w:tabs>
              <w:rPr>
                <w:rFonts w:ascii="DecimaWE Rg" w:hAnsi="DecimaWE Rg" w:cs="Arial"/>
              </w:rPr>
            </w:pPr>
          </w:p>
        </w:tc>
        <w:tc>
          <w:tcPr>
            <w:tcW w:w="1120" w:type="pct"/>
          </w:tcPr>
          <w:p w:rsidR="00641BFA" w:rsidRPr="00674615" w:rsidRDefault="00641BFA" w:rsidP="007C452A">
            <w:pPr>
              <w:tabs>
                <w:tab w:val="left" w:pos="10348"/>
              </w:tabs>
              <w:rPr>
                <w:rFonts w:ascii="DecimaWE Rg" w:hAnsi="DecimaWE Rg" w:cs="Arial"/>
                <w:highlight w:val="green"/>
              </w:rPr>
            </w:pPr>
          </w:p>
        </w:tc>
        <w:tc>
          <w:tcPr>
            <w:tcW w:w="1020" w:type="pct"/>
          </w:tcPr>
          <w:p w:rsidR="00641BFA" w:rsidRPr="00674615" w:rsidRDefault="00641BFA" w:rsidP="007C452A">
            <w:pPr>
              <w:tabs>
                <w:tab w:val="left" w:pos="10348"/>
              </w:tabs>
              <w:rPr>
                <w:rFonts w:ascii="DecimaWE Rg" w:hAnsi="DecimaWE Rg" w:cs="Arial"/>
                <w:strike/>
                <w:highlight w:val="yellow"/>
              </w:rPr>
            </w:pPr>
          </w:p>
        </w:tc>
      </w:tr>
      <w:tr w:rsidR="005C520E" w:rsidRPr="00674615" w:rsidTr="007C452A">
        <w:trPr>
          <w:trHeight w:val="20"/>
        </w:trPr>
        <w:tc>
          <w:tcPr>
            <w:tcW w:w="2860" w:type="pct"/>
          </w:tcPr>
          <w:p w:rsidR="005C520E" w:rsidRPr="00674615" w:rsidRDefault="005C520E" w:rsidP="007C452A">
            <w:pPr>
              <w:tabs>
                <w:tab w:val="left" w:pos="10348"/>
              </w:tabs>
              <w:rPr>
                <w:rFonts w:ascii="DecimaWE Rg" w:hAnsi="DecimaWE Rg" w:cs="Arial"/>
              </w:rPr>
            </w:pPr>
          </w:p>
        </w:tc>
        <w:tc>
          <w:tcPr>
            <w:tcW w:w="1120" w:type="pct"/>
          </w:tcPr>
          <w:p w:rsidR="005C520E" w:rsidRPr="00674615" w:rsidRDefault="005C520E" w:rsidP="007C452A">
            <w:pPr>
              <w:tabs>
                <w:tab w:val="left" w:pos="10348"/>
              </w:tabs>
              <w:rPr>
                <w:rFonts w:ascii="DecimaWE Rg" w:hAnsi="DecimaWE Rg" w:cs="Arial"/>
                <w:highlight w:val="green"/>
              </w:rPr>
            </w:pPr>
          </w:p>
        </w:tc>
        <w:tc>
          <w:tcPr>
            <w:tcW w:w="1020" w:type="pct"/>
          </w:tcPr>
          <w:p w:rsidR="005C520E" w:rsidRPr="00674615" w:rsidRDefault="005C520E" w:rsidP="007C452A">
            <w:pPr>
              <w:tabs>
                <w:tab w:val="left" w:pos="10348"/>
              </w:tabs>
              <w:rPr>
                <w:rFonts w:ascii="DecimaWE Rg" w:hAnsi="DecimaWE Rg" w:cs="Arial"/>
                <w:strike/>
                <w:highlight w:val="yellow"/>
              </w:rPr>
            </w:pPr>
          </w:p>
        </w:tc>
      </w:tr>
    </w:tbl>
    <w:p w:rsidR="00871B09" w:rsidRPr="00E05E08" w:rsidRDefault="00871B09" w:rsidP="00641BFA">
      <w:pPr>
        <w:tabs>
          <w:tab w:val="left" w:pos="10348"/>
        </w:tabs>
        <w:spacing w:after="0"/>
        <w:rPr>
          <w:rFonts w:ascii="Arial" w:hAnsi="Arial" w:cs="Arial"/>
        </w:rPr>
      </w:pPr>
    </w:p>
    <w:p w:rsidR="00641BFA" w:rsidRDefault="00641BFA" w:rsidP="00641BFA">
      <w:pPr>
        <w:tabs>
          <w:tab w:val="left" w:pos="10348"/>
        </w:tabs>
        <w:spacing w:after="120" w:line="240" w:lineRule="auto"/>
        <w:rPr>
          <w:rFonts w:ascii="DecimaWE Rg" w:hAnsi="DecimaWE Rg" w:cs="Arial"/>
        </w:rPr>
      </w:pPr>
    </w:p>
    <w:p w:rsidR="00871B09" w:rsidRDefault="00871B09" w:rsidP="00641BFA">
      <w:pPr>
        <w:tabs>
          <w:tab w:val="left" w:pos="10348"/>
        </w:tabs>
        <w:spacing w:after="120" w:line="240" w:lineRule="auto"/>
        <w:rPr>
          <w:rFonts w:ascii="DecimaWE Rg" w:hAnsi="DecimaWE Rg" w:cs="Arial"/>
          <w:color w:val="BFBFBF" w:themeColor="background1" w:themeShade="BF"/>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rsidR="00641BFA" w:rsidRPr="00E05E08" w:rsidRDefault="00641BFA" w:rsidP="00641BFA">
      <w:pPr>
        <w:tabs>
          <w:tab w:val="left" w:pos="10348"/>
        </w:tabs>
        <w:spacing w:after="120" w:line="240" w:lineRule="auto"/>
        <w:rPr>
          <w:rFonts w:ascii="DecimaWE Rg" w:hAnsi="DecimaWE Rg" w:cs="Arial"/>
        </w:rPr>
      </w:pPr>
    </w:p>
    <w:p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rsidR="00871B09" w:rsidRDefault="00871B09" w:rsidP="00871B09">
      <w:pPr>
        <w:pStyle w:val="Testonotaapidipagina"/>
        <w:rPr>
          <w:rFonts w:ascii="DecimaWE Rg" w:hAnsi="DecimaWE Rg" w:cs="DecimaWE Rg"/>
          <w:sz w:val="22"/>
          <w:szCs w:val="22"/>
        </w:rPr>
      </w:pP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rsidR="00D65603" w:rsidRDefault="00D65603" w:rsidP="00871B09">
      <w:pPr>
        <w:pStyle w:val="Testonotaapidipagina"/>
        <w:rPr>
          <w:rFonts w:ascii="DecimaWE Rg" w:hAnsi="DecimaWE Rg" w:cs="DecimaWE Rg"/>
          <w:sz w:val="22"/>
          <w:szCs w:val="22"/>
          <w:lang w:val="it-IT"/>
        </w:rPr>
      </w:pPr>
    </w:p>
    <w:p w:rsidR="00D84E6E" w:rsidRPr="00C03FF1" w:rsidRDefault="00A7254F" w:rsidP="00D65603">
      <w:pPr>
        <w:rPr>
          <w:b/>
          <w:lang w:eastAsia="de-DE"/>
        </w:rPr>
      </w:pPr>
      <w:r w:rsidRPr="00C03FF1">
        <w:rPr>
          <w:b/>
          <w:lang w:eastAsia="de-DE"/>
        </w:rPr>
        <w:t>Richiamo normativo</w:t>
      </w:r>
      <w:r w:rsidR="00D84E6E" w:rsidRPr="00C03FF1">
        <w:rPr>
          <w:b/>
          <w:lang w:eastAsia="de-DE"/>
        </w:rPr>
        <w:t>:</w:t>
      </w:r>
    </w:p>
    <w:p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rsidR="00D84E6E" w:rsidRDefault="00D84E6E" w:rsidP="00D84E6E">
      <w:pPr>
        <w:spacing w:before="120" w:after="120"/>
        <w:jc w:val="both"/>
        <w:rPr>
          <w:rFonts w:ascii="DecimaWE Rg" w:eastAsiaTheme="minorHAnsi" w:hAnsi="DecimaWE Rg" w:cs="EUAlbertina"/>
          <w:color w:val="000000"/>
          <w:sz w:val="18"/>
          <w:szCs w:val="18"/>
        </w:rPr>
      </w:pPr>
    </w:p>
    <w:p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v) per aver tentato di ottenere informazioni riservate che potessero conferirle vantaggi indebiti nell’ambito della procedura di aggiudicazione o di attribuzione;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lastRenderedPageBreak/>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811" w:rsidRDefault="00642811" w:rsidP="00C257F8">
      <w:pPr>
        <w:spacing w:after="0" w:line="240" w:lineRule="auto"/>
      </w:pPr>
      <w:r>
        <w:separator/>
      </w:r>
    </w:p>
  </w:endnote>
  <w:endnote w:type="continuationSeparator" w:id="0">
    <w:p w:rsidR="00642811" w:rsidRDefault="00642811"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rsidR="00B86C35" w:rsidRDefault="00B86C35" w:rsidP="00B34467">
            <w:pPr>
              <w:pStyle w:val="Pidipagina"/>
              <w:pBdr>
                <w:top w:val="single" w:sz="4" w:space="1" w:color="auto"/>
              </w:pBdr>
              <w:rPr>
                <w:rFonts w:ascii="DecimaWE Rg" w:eastAsia="Times New Roman" w:hAnsi="DecimaWE Rg"/>
                <w:bCs/>
                <w:color w:val="000000"/>
                <w:sz w:val="20"/>
                <w:szCs w:val="20"/>
                <w:lang w:val="en-US" w:eastAsia="it-IT"/>
              </w:rPr>
            </w:pPr>
            <w:r w:rsidRPr="000A4FEA">
              <w:rPr>
                <w:rFonts w:ascii="DecimaWE Rg" w:eastAsia="Times New Roman" w:hAnsi="DecimaWE Rg"/>
                <w:bCs/>
                <w:color w:val="000000"/>
                <w:sz w:val="20"/>
                <w:szCs w:val="20"/>
                <w:lang w:val="en-US" w:eastAsia="it-IT"/>
              </w:rPr>
              <w:t>FEAM</w:t>
            </w:r>
            <w:r w:rsidR="002E41DE">
              <w:rPr>
                <w:rFonts w:ascii="DecimaWE Rg" w:eastAsia="Times New Roman" w:hAnsi="DecimaWE Rg"/>
                <w:bCs/>
                <w:color w:val="000000"/>
                <w:sz w:val="20"/>
                <w:szCs w:val="20"/>
                <w:lang w:val="en-US" w:eastAsia="it-IT"/>
              </w:rPr>
              <w:t xml:space="preserve">P - Reg. (UE) 2020/560 Art. 1, </w:t>
            </w:r>
            <w:proofErr w:type="spellStart"/>
            <w:r w:rsidR="00F23A68">
              <w:rPr>
                <w:rFonts w:ascii="DecimaWE Rg" w:eastAsia="Times New Roman" w:hAnsi="DecimaWE Rg"/>
                <w:bCs/>
                <w:color w:val="000000"/>
                <w:sz w:val="20"/>
                <w:szCs w:val="20"/>
                <w:lang w:val="en-US" w:eastAsia="it-IT"/>
              </w:rPr>
              <w:t>M</w:t>
            </w:r>
            <w:r w:rsidRPr="000A4FEA">
              <w:rPr>
                <w:rFonts w:ascii="DecimaWE Rg" w:eastAsia="Times New Roman" w:hAnsi="DecimaWE Rg"/>
                <w:bCs/>
                <w:color w:val="000000"/>
                <w:sz w:val="20"/>
                <w:szCs w:val="20"/>
                <w:lang w:val="en-US" w:eastAsia="it-IT"/>
              </w:rPr>
              <w:t>odifiche</w:t>
            </w:r>
            <w:proofErr w:type="spellEnd"/>
            <w:r w:rsidRPr="000A4FEA">
              <w:rPr>
                <w:rFonts w:ascii="DecimaWE Rg" w:eastAsia="Times New Roman" w:hAnsi="DecimaWE Rg"/>
                <w:bCs/>
                <w:color w:val="000000"/>
                <w:sz w:val="20"/>
                <w:szCs w:val="20"/>
                <w:lang w:val="en-US" w:eastAsia="it-IT"/>
              </w:rPr>
              <w:t xml:space="preserve"> del Reg. (UE) n. 508/2014- </w:t>
            </w:r>
            <w:proofErr w:type="spellStart"/>
            <w:r w:rsidRPr="000A4FEA">
              <w:rPr>
                <w:rFonts w:ascii="DecimaWE Rg" w:eastAsia="Times New Roman" w:hAnsi="DecimaWE Rg"/>
                <w:bCs/>
                <w:color w:val="000000"/>
                <w:sz w:val="20"/>
                <w:szCs w:val="20"/>
                <w:lang w:val="en-US" w:eastAsia="it-IT"/>
              </w:rPr>
              <w:t>Misura</w:t>
            </w:r>
            <w:proofErr w:type="spellEnd"/>
            <w:r w:rsidRPr="000A4FEA">
              <w:rPr>
                <w:rFonts w:ascii="DecimaWE Rg" w:eastAsia="Times New Roman" w:hAnsi="DecimaWE Rg"/>
                <w:bCs/>
                <w:color w:val="000000"/>
                <w:sz w:val="20"/>
                <w:szCs w:val="20"/>
                <w:lang w:val="en-US" w:eastAsia="it-IT"/>
              </w:rPr>
              <w:t xml:space="preserve"> 1.33 </w:t>
            </w:r>
            <w:proofErr w:type="spellStart"/>
            <w:r w:rsidRPr="000A4FEA">
              <w:rPr>
                <w:rFonts w:ascii="DecimaWE Rg" w:eastAsia="Times New Roman" w:hAnsi="DecimaWE Rg"/>
                <w:bCs/>
                <w:color w:val="000000"/>
                <w:sz w:val="20"/>
                <w:szCs w:val="20"/>
                <w:lang w:val="en-US" w:eastAsia="it-IT"/>
              </w:rPr>
              <w:t>lettera</w:t>
            </w:r>
            <w:proofErr w:type="spellEnd"/>
            <w:r w:rsidRPr="000A4FEA">
              <w:rPr>
                <w:rFonts w:ascii="DecimaWE Rg" w:eastAsia="Times New Roman" w:hAnsi="DecimaWE Rg"/>
                <w:bCs/>
                <w:color w:val="000000"/>
                <w:sz w:val="20"/>
                <w:szCs w:val="20"/>
                <w:lang w:val="en-US" w:eastAsia="it-IT"/>
              </w:rPr>
              <w:t xml:space="preserve"> d)</w:t>
            </w:r>
          </w:p>
          <w:p w:rsidR="00B86C35" w:rsidRPr="000A4FEA" w:rsidRDefault="00B86C35" w:rsidP="00B34467">
            <w:pPr>
              <w:pStyle w:val="Pidipagina"/>
              <w:pBdr>
                <w:top w:val="single" w:sz="4" w:space="1" w:color="auto"/>
              </w:pBdr>
              <w:rPr>
                <w:sz w:val="20"/>
              </w:rPr>
            </w:pPr>
            <w:r w:rsidRPr="000A4FEA">
              <w:rPr>
                <w:rFonts w:ascii="DecimaWE Rg" w:eastAsiaTheme="majorEastAsia" w:hAnsi="DecimaWE Rg" w:cstheme="majorBidi"/>
                <w:sz w:val="20"/>
              </w:rPr>
              <w:t>Servizio caccia e risorse ittiche</w:t>
            </w:r>
            <w:r w:rsidRPr="000A4FEA">
              <w:rPr>
                <w:rFonts w:ascii="DecimaWE Rg" w:eastAsiaTheme="majorEastAsia" w:hAnsi="DecimaWE Rg" w:cstheme="majorBidi"/>
                <w:sz w:val="20"/>
              </w:rPr>
              <w:ptab w:relativeTo="margin" w:alignment="right" w:leader="none"/>
            </w:r>
          </w:p>
          <w:p w:rsidR="00B86C35" w:rsidRPr="00C116E5" w:rsidRDefault="00B86C35"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F61845">
              <w:rPr>
                <w:bCs/>
                <w:noProof/>
              </w:rPr>
              <w:t>10</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F61845">
              <w:rPr>
                <w:bCs/>
                <w:noProof/>
              </w:rPr>
              <w:t>10</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811" w:rsidRDefault="00642811" w:rsidP="00C257F8">
      <w:pPr>
        <w:spacing w:after="0" w:line="240" w:lineRule="auto"/>
      </w:pPr>
      <w:r>
        <w:separator/>
      </w:r>
    </w:p>
  </w:footnote>
  <w:footnote w:type="continuationSeparator" w:id="0">
    <w:p w:rsidR="00642811" w:rsidRDefault="00642811"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C35" w:rsidRDefault="00B86C35" w:rsidP="00D65603">
    <w:pPr>
      <w:pStyle w:val="Intestazione"/>
      <w:rPr>
        <w:rStyle w:val="info-label"/>
      </w:rPr>
    </w:pPr>
    <w:r>
      <w:rPr>
        <w:noProof/>
        <w:lang w:eastAsia="it-IT"/>
      </w:rPr>
      <w:drawing>
        <wp:anchor distT="0" distB="0" distL="114300" distR="114300" simplePos="0" relativeHeight="251659264" behindDoc="1" locked="0" layoutInCell="1" allowOverlap="1" wp14:anchorId="6583400C" wp14:editId="0488A97F">
          <wp:simplePos x="0" y="0"/>
          <wp:positionH relativeFrom="column">
            <wp:posOffset>-255641</wp:posOffset>
          </wp:positionH>
          <wp:positionV relativeFrom="paragraph">
            <wp:posOffset>-151130</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Pr>
        <w:rStyle w:val="info-label"/>
      </w:rPr>
      <w:tab/>
    </w:r>
  </w:p>
  <w:p w:rsidR="00B86C35" w:rsidRDefault="00B86C35" w:rsidP="00633C50">
    <w:pPr>
      <w:pStyle w:val="Intestazione"/>
      <w:jc w:val="right"/>
      <w:rPr>
        <w:rStyle w:val="info-label"/>
        <w:rFonts w:ascii="DecimaWE Rg" w:hAnsi="DecimaWE Rg"/>
        <w:b/>
        <w:color w:val="1F497D" w:themeColor="text2"/>
      </w:rPr>
    </w:pPr>
  </w:p>
  <w:p w:rsidR="00B86C35" w:rsidRDefault="00B86C35" w:rsidP="00633C50">
    <w:pPr>
      <w:pStyle w:val="Intestazione"/>
      <w:jc w:val="right"/>
      <w:rPr>
        <w:rStyle w:val="info-label"/>
        <w:rFonts w:ascii="DecimaWE Rg" w:hAnsi="DecimaWE Rg"/>
        <w:b/>
        <w:color w:val="1F497D" w:themeColor="text2"/>
      </w:rPr>
    </w:pPr>
  </w:p>
  <w:p w:rsidR="00B86C35" w:rsidRPr="00D65603" w:rsidRDefault="00B86C35" w:rsidP="00633C50">
    <w:pPr>
      <w:pStyle w:val="Intestazione"/>
      <w:spacing w:after="240"/>
      <w:jc w:val="right"/>
      <w:rPr>
        <w:rStyle w:val="info-label"/>
      </w:rPr>
    </w:pPr>
    <w:r w:rsidRPr="003930C7">
      <w:rPr>
        <w:rStyle w:val="info-label"/>
        <w:rFonts w:ascii="DecimaWE Rg" w:hAnsi="DecimaWE Rg"/>
        <w:b/>
        <w:color w:val="1F497D" w:themeColor="text2"/>
      </w:rPr>
      <w:t>Modulo</w:t>
    </w:r>
    <w:r>
      <w:rPr>
        <w:rStyle w:val="info-label"/>
        <w:rFonts w:ascii="DecimaWE Rg" w:hAnsi="DecimaWE Rg"/>
        <w:b/>
        <w:color w:val="1F497D" w:themeColor="text2"/>
      </w:rPr>
      <w:t xml:space="preserve"> 01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F86606"/>
    <w:multiLevelType w:val="hybridMultilevel"/>
    <w:tmpl w:val="84285C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F955B8"/>
    <w:multiLevelType w:val="hybridMultilevel"/>
    <w:tmpl w:val="1DF83AC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4"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9"/>
  </w:num>
  <w:num w:numId="2">
    <w:abstractNumId w:val="8"/>
  </w:num>
  <w:num w:numId="3">
    <w:abstractNumId w:val="11"/>
  </w:num>
  <w:num w:numId="4">
    <w:abstractNumId w:val="6"/>
  </w:num>
  <w:num w:numId="5">
    <w:abstractNumId w:val="5"/>
  </w:num>
  <w:num w:numId="6">
    <w:abstractNumId w:val="10"/>
  </w:num>
  <w:num w:numId="7">
    <w:abstractNumId w:val="12"/>
  </w:num>
  <w:num w:numId="8">
    <w:abstractNumId w:val="4"/>
  </w:num>
  <w:num w:numId="9">
    <w:abstractNumId w:val="7"/>
  </w:num>
  <w:num w:numId="10">
    <w:abstractNumId w:val="3"/>
  </w:num>
  <w:num w:numId="11">
    <w:abstractNumId w:val="1"/>
  </w:num>
  <w:num w:numId="12">
    <w:abstractNumId w:val="14"/>
  </w:num>
  <w:num w:numId="13">
    <w:abstractNumId w:val="0"/>
  </w:num>
  <w:num w:numId="14">
    <w:abstractNumId w:val="1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1E28"/>
    <w:rsid w:val="0001279E"/>
    <w:rsid w:val="00012F95"/>
    <w:rsid w:val="00013035"/>
    <w:rsid w:val="000147F9"/>
    <w:rsid w:val="00016FFE"/>
    <w:rsid w:val="0002020C"/>
    <w:rsid w:val="000241C3"/>
    <w:rsid w:val="00024C82"/>
    <w:rsid w:val="000262B7"/>
    <w:rsid w:val="00027151"/>
    <w:rsid w:val="00032643"/>
    <w:rsid w:val="00032D6D"/>
    <w:rsid w:val="0003437F"/>
    <w:rsid w:val="00035075"/>
    <w:rsid w:val="00035235"/>
    <w:rsid w:val="00035750"/>
    <w:rsid w:val="00037488"/>
    <w:rsid w:val="00040FCA"/>
    <w:rsid w:val="00041078"/>
    <w:rsid w:val="00041DE7"/>
    <w:rsid w:val="000423C0"/>
    <w:rsid w:val="000429EA"/>
    <w:rsid w:val="00045078"/>
    <w:rsid w:val="000509EC"/>
    <w:rsid w:val="00050F1D"/>
    <w:rsid w:val="00052531"/>
    <w:rsid w:val="000541BD"/>
    <w:rsid w:val="00054F82"/>
    <w:rsid w:val="000601E2"/>
    <w:rsid w:val="00060873"/>
    <w:rsid w:val="00061367"/>
    <w:rsid w:val="000616B4"/>
    <w:rsid w:val="00062770"/>
    <w:rsid w:val="00062C43"/>
    <w:rsid w:val="00063A5B"/>
    <w:rsid w:val="0006452E"/>
    <w:rsid w:val="000648D6"/>
    <w:rsid w:val="00065AC6"/>
    <w:rsid w:val="00071C01"/>
    <w:rsid w:val="00072DEC"/>
    <w:rsid w:val="00074240"/>
    <w:rsid w:val="0007693C"/>
    <w:rsid w:val="000775E4"/>
    <w:rsid w:val="00077B20"/>
    <w:rsid w:val="00080B08"/>
    <w:rsid w:val="00081A5F"/>
    <w:rsid w:val="0008257A"/>
    <w:rsid w:val="00082896"/>
    <w:rsid w:val="00085114"/>
    <w:rsid w:val="00086EEE"/>
    <w:rsid w:val="000875B6"/>
    <w:rsid w:val="00091FD7"/>
    <w:rsid w:val="00095944"/>
    <w:rsid w:val="00095B90"/>
    <w:rsid w:val="00096807"/>
    <w:rsid w:val="00097B15"/>
    <w:rsid w:val="000A06D8"/>
    <w:rsid w:val="000A0F7B"/>
    <w:rsid w:val="000A4970"/>
    <w:rsid w:val="000A4FEA"/>
    <w:rsid w:val="000A5D6B"/>
    <w:rsid w:val="000A668E"/>
    <w:rsid w:val="000A6E3B"/>
    <w:rsid w:val="000A7B72"/>
    <w:rsid w:val="000B609B"/>
    <w:rsid w:val="000B6C20"/>
    <w:rsid w:val="000C1AC3"/>
    <w:rsid w:val="000C211F"/>
    <w:rsid w:val="000C3F5E"/>
    <w:rsid w:val="000C4999"/>
    <w:rsid w:val="000D0E93"/>
    <w:rsid w:val="000D1080"/>
    <w:rsid w:val="000D206C"/>
    <w:rsid w:val="000D20E5"/>
    <w:rsid w:val="000D3C3D"/>
    <w:rsid w:val="000E0A02"/>
    <w:rsid w:val="000E1A41"/>
    <w:rsid w:val="000E3643"/>
    <w:rsid w:val="000E5DFA"/>
    <w:rsid w:val="000E6920"/>
    <w:rsid w:val="000E7BF4"/>
    <w:rsid w:val="000F1D8B"/>
    <w:rsid w:val="000F1E0A"/>
    <w:rsid w:val="000F25EB"/>
    <w:rsid w:val="000F2E06"/>
    <w:rsid w:val="000F34F4"/>
    <w:rsid w:val="000F5955"/>
    <w:rsid w:val="000F63D4"/>
    <w:rsid w:val="000F692F"/>
    <w:rsid w:val="001027B5"/>
    <w:rsid w:val="001029D2"/>
    <w:rsid w:val="00103D98"/>
    <w:rsid w:val="00110149"/>
    <w:rsid w:val="00111600"/>
    <w:rsid w:val="00111D43"/>
    <w:rsid w:val="00113D8B"/>
    <w:rsid w:val="00114943"/>
    <w:rsid w:val="00114B53"/>
    <w:rsid w:val="00115987"/>
    <w:rsid w:val="00116A8D"/>
    <w:rsid w:val="00120411"/>
    <w:rsid w:val="00123A07"/>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0BF"/>
    <w:rsid w:val="00185996"/>
    <w:rsid w:val="00186AB4"/>
    <w:rsid w:val="001875B7"/>
    <w:rsid w:val="00191C2D"/>
    <w:rsid w:val="001922DE"/>
    <w:rsid w:val="00192B63"/>
    <w:rsid w:val="001951C5"/>
    <w:rsid w:val="0019701A"/>
    <w:rsid w:val="001A08AA"/>
    <w:rsid w:val="001A2DA8"/>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4E1A"/>
    <w:rsid w:val="001F51E4"/>
    <w:rsid w:val="001F5280"/>
    <w:rsid w:val="001F7704"/>
    <w:rsid w:val="00200265"/>
    <w:rsid w:val="00202191"/>
    <w:rsid w:val="002060DA"/>
    <w:rsid w:val="00211F1B"/>
    <w:rsid w:val="002126CC"/>
    <w:rsid w:val="002135D6"/>
    <w:rsid w:val="00213BCE"/>
    <w:rsid w:val="002162D9"/>
    <w:rsid w:val="00220E0F"/>
    <w:rsid w:val="00223908"/>
    <w:rsid w:val="00223D7C"/>
    <w:rsid w:val="00223F52"/>
    <w:rsid w:val="00227073"/>
    <w:rsid w:val="00227785"/>
    <w:rsid w:val="002278DD"/>
    <w:rsid w:val="00227D9C"/>
    <w:rsid w:val="0023047C"/>
    <w:rsid w:val="00233016"/>
    <w:rsid w:val="00235222"/>
    <w:rsid w:val="00235652"/>
    <w:rsid w:val="00240E31"/>
    <w:rsid w:val="002425FF"/>
    <w:rsid w:val="00243E5F"/>
    <w:rsid w:val="002444C8"/>
    <w:rsid w:val="002444E5"/>
    <w:rsid w:val="0024656E"/>
    <w:rsid w:val="00247144"/>
    <w:rsid w:val="002471CE"/>
    <w:rsid w:val="00247DA2"/>
    <w:rsid w:val="00251F6A"/>
    <w:rsid w:val="002520BE"/>
    <w:rsid w:val="00253AEC"/>
    <w:rsid w:val="00253EDC"/>
    <w:rsid w:val="00254CB2"/>
    <w:rsid w:val="002555CD"/>
    <w:rsid w:val="002557D5"/>
    <w:rsid w:val="0025759A"/>
    <w:rsid w:val="00260142"/>
    <w:rsid w:val="0026047D"/>
    <w:rsid w:val="00260FC2"/>
    <w:rsid w:val="00261E6C"/>
    <w:rsid w:val="002621FD"/>
    <w:rsid w:val="00265B3B"/>
    <w:rsid w:val="002663E1"/>
    <w:rsid w:val="00266710"/>
    <w:rsid w:val="0027123A"/>
    <w:rsid w:val="00271B3A"/>
    <w:rsid w:val="00272B0C"/>
    <w:rsid w:val="00275416"/>
    <w:rsid w:val="00283D2E"/>
    <w:rsid w:val="00287571"/>
    <w:rsid w:val="002877A4"/>
    <w:rsid w:val="00292408"/>
    <w:rsid w:val="00292A5F"/>
    <w:rsid w:val="002937C7"/>
    <w:rsid w:val="0029552B"/>
    <w:rsid w:val="00295F0E"/>
    <w:rsid w:val="0029721B"/>
    <w:rsid w:val="00297E3F"/>
    <w:rsid w:val="00297FC2"/>
    <w:rsid w:val="002A2079"/>
    <w:rsid w:val="002A2580"/>
    <w:rsid w:val="002A4311"/>
    <w:rsid w:val="002A7921"/>
    <w:rsid w:val="002B051F"/>
    <w:rsid w:val="002B0875"/>
    <w:rsid w:val="002B2ACF"/>
    <w:rsid w:val="002B2C06"/>
    <w:rsid w:val="002B2EA0"/>
    <w:rsid w:val="002B553B"/>
    <w:rsid w:val="002C3999"/>
    <w:rsid w:val="002C40C1"/>
    <w:rsid w:val="002C4BBC"/>
    <w:rsid w:val="002D347E"/>
    <w:rsid w:val="002D353E"/>
    <w:rsid w:val="002D3765"/>
    <w:rsid w:val="002D506F"/>
    <w:rsid w:val="002D6525"/>
    <w:rsid w:val="002D7EE0"/>
    <w:rsid w:val="002E0E77"/>
    <w:rsid w:val="002E41DE"/>
    <w:rsid w:val="002E6352"/>
    <w:rsid w:val="002F2694"/>
    <w:rsid w:val="002F2CA7"/>
    <w:rsid w:val="002F3469"/>
    <w:rsid w:val="003010E7"/>
    <w:rsid w:val="003027F7"/>
    <w:rsid w:val="00311442"/>
    <w:rsid w:val="003124D8"/>
    <w:rsid w:val="00312C52"/>
    <w:rsid w:val="0031320D"/>
    <w:rsid w:val="003135C4"/>
    <w:rsid w:val="00315F21"/>
    <w:rsid w:val="00317DB7"/>
    <w:rsid w:val="0032327E"/>
    <w:rsid w:val="00323739"/>
    <w:rsid w:val="00325A0D"/>
    <w:rsid w:val="0032729D"/>
    <w:rsid w:val="0032738E"/>
    <w:rsid w:val="00327C8D"/>
    <w:rsid w:val="00332B43"/>
    <w:rsid w:val="00334740"/>
    <w:rsid w:val="00334BF7"/>
    <w:rsid w:val="00337B0D"/>
    <w:rsid w:val="00342102"/>
    <w:rsid w:val="00342C08"/>
    <w:rsid w:val="003431CE"/>
    <w:rsid w:val="0034479A"/>
    <w:rsid w:val="00344F41"/>
    <w:rsid w:val="00345F14"/>
    <w:rsid w:val="003476DE"/>
    <w:rsid w:val="00352F49"/>
    <w:rsid w:val="00353908"/>
    <w:rsid w:val="0035555C"/>
    <w:rsid w:val="00355B75"/>
    <w:rsid w:val="003560EC"/>
    <w:rsid w:val="00356C54"/>
    <w:rsid w:val="003639D4"/>
    <w:rsid w:val="00364BC5"/>
    <w:rsid w:val="00365E36"/>
    <w:rsid w:val="00372D29"/>
    <w:rsid w:val="00372E60"/>
    <w:rsid w:val="003738E6"/>
    <w:rsid w:val="00374155"/>
    <w:rsid w:val="00376E49"/>
    <w:rsid w:val="00377324"/>
    <w:rsid w:val="0037783D"/>
    <w:rsid w:val="0038146B"/>
    <w:rsid w:val="0038520D"/>
    <w:rsid w:val="00385F42"/>
    <w:rsid w:val="00386EED"/>
    <w:rsid w:val="00387248"/>
    <w:rsid w:val="003877FF"/>
    <w:rsid w:val="003913E8"/>
    <w:rsid w:val="00392189"/>
    <w:rsid w:val="00392297"/>
    <w:rsid w:val="003930C7"/>
    <w:rsid w:val="00393449"/>
    <w:rsid w:val="00397172"/>
    <w:rsid w:val="003A0539"/>
    <w:rsid w:val="003A0791"/>
    <w:rsid w:val="003A18F4"/>
    <w:rsid w:val="003A1A2A"/>
    <w:rsid w:val="003A2236"/>
    <w:rsid w:val="003A42EF"/>
    <w:rsid w:val="003B0158"/>
    <w:rsid w:val="003B0905"/>
    <w:rsid w:val="003B09D1"/>
    <w:rsid w:val="003B2149"/>
    <w:rsid w:val="003B2712"/>
    <w:rsid w:val="003B2FAC"/>
    <w:rsid w:val="003B7138"/>
    <w:rsid w:val="003B73DC"/>
    <w:rsid w:val="003C4A39"/>
    <w:rsid w:val="003C4FE9"/>
    <w:rsid w:val="003D069C"/>
    <w:rsid w:val="003D2353"/>
    <w:rsid w:val="003D3FDE"/>
    <w:rsid w:val="003D438F"/>
    <w:rsid w:val="003E1F74"/>
    <w:rsid w:val="003E4BAE"/>
    <w:rsid w:val="003E5849"/>
    <w:rsid w:val="003E62A4"/>
    <w:rsid w:val="003E77C3"/>
    <w:rsid w:val="003E7BB6"/>
    <w:rsid w:val="003F1BAA"/>
    <w:rsid w:val="003F2F7F"/>
    <w:rsid w:val="003F5945"/>
    <w:rsid w:val="003F6D0D"/>
    <w:rsid w:val="00400A61"/>
    <w:rsid w:val="004010B3"/>
    <w:rsid w:val="00402310"/>
    <w:rsid w:val="00402339"/>
    <w:rsid w:val="004047F2"/>
    <w:rsid w:val="004049F2"/>
    <w:rsid w:val="00404C7C"/>
    <w:rsid w:val="0040721B"/>
    <w:rsid w:val="00412347"/>
    <w:rsid w:val="004135DA"/>
    <w:rsid w:val="004140FA"/>
    <w:rsid w:val="0041752E"/>
    <w:rsid w:val="0042044D"/>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289C"/>
    <w:rsid w:val="0048408D"/>
    <w:rsid w:val="004847A0"/>
    <w:rsid w:val="00490BBD"/>
    <w:rsid w:val="0049275C"/>
    <w:rsid w:val="0049283B"/>
    <w:rsid w:val="00494435"/>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4776"/>
    <w:rsid w:val="004D7A74"/>
    <w:rsid w:val="004E006E"/>
    <w:rsid w:val="004E020D"/>
    <w:rsid w:val="004E0340"/>
    <w:rsid w:val="004E40EB"/>
    <w:rsid w:val="004E4268"/>
    <w:rsid w:val="004E588C"/>
    <w:rsid w:val="004E6DEB"/>
    <w:rsid w:val="004E77F2"/>
    <w:rsid w:val="004F1283"/>
    <w:rsid w:val="004F181B"/>
    <w:rsid w:val="004F2317"/>
    <w:rsid w:val="004F344E"/>
    <w:rsid w:val="004F4A28"/>
    <w:rsid w:val="004F7417"/>
    <w:rsid w:val="004F7C53"/>
    <w:rsid w:val="00500C00"/>
    <w:rsid w:val="00504213"/>
    <w:rsid w:val="00506D60"/>
    <w:rsid w:val="0050722C"/>
    <w:rsid w:val="00510282"/>
    <w:rsid w:val="005129E6"/>
    <w:rsid w:val="005130DD"/>
    <w:rsid w:val="005133CF"/>
    <w:rsid w:val="00520CE7"/>
    <w:rsid w:val="00521699"/>
    <w:rsid w:val="00523A94"/>
    <w:rsid w:val="00526B09"/>
    <w:rsid w:val="00531887"/>
    <w:rsid w:val="0053504E"/>
    <w:rsid w:val="00537D2E"/>
    <w:rsid w:val="0054017C"/>
    <w:rsid w:val="00541639"/>
    <w:rsid w:val="00542854"/>
    <w:rsid w:val="00545C53"/>
    <w:rsid w:val="00546418"/>
    <w:rsid w:val="00550152"/>
    <w:rsid w:val="0055053E"/>
    <w:rsid w:val="00551C94"/>
    <w:rsid w:val="00552477"/>
    <w:rsid w:val="005526A4"/>
    <w:rsid w:val="00561329"/>
    <w:rsid w:val="00561456"/>
    <w:rsid w:val="00561BA7"/>
    <w:rsid w:val="00561D3D"/>
    <w:rsid w:val="00561FBC"/>
    <w:rsid w:val="00563B77"/>
    <w:rsid w:val="00563BB2"/>
    <w:rsid w:val="0056476C"/>
    <w:rsid w:val="00564B94"/>
    <w:rsid w:val="0056663A"/>
    <w:rsid w:val="00567183"/>
    <w:rsid w:val="00572617"/>
    <w:rsid w:val="0057393D"/>
    <w:rsid w:val="00576471"/>
    <w:rsid w:val="005770C6"/>
    <w:rsid w:val="005800C8"/>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8B4"/>
    <w:rsid w:val="005B261D"/>
    <w:rsid w:val="005B37E3"/>
    <w:rsid w:val="005B70CE"/>
    <w:rsid w:val="005B7861"/>
    <w:rsid w:val="005B7D2E"/>
    <w:rsid w:val="005C2D83"/>
    <w:rsid w:val="005C43B1"/>
    <w:rsid w:val="005C520E"/>
    <w:rsid w:val="005C75E3"/>
    <w:rsid w:val="005D191F"/>
    <w:rsid w:val="005D3FC4"/>
    <w:rsid w:val="005D4317"/>
    <w:rsid w:val="005D6623"/>
    <w:rsid w:val="005D7685"/>
    <w:rsid w:val="005E2422"/>
    <w:rsid w:val="005E30F6"/>
    <w:rsid w:val="005E3173"/>
    <w:rsid w:val="005E5167"/>
    <w:rsid w:val="005E57F7"/>
    <w:rsid w:val="005E7664"/>
    <w:rsid w:val="005F1B31"/>
    <w:rsid w:val="005F2113"/>
    <w:rsid w:val="005F23DD"/>
    <w:rsid w:val="006016CC"/>
    <w:rsid w:val="00602687"/>
    <w:rsid w:val="00602BB1"/>
    <w:rsid w:val="00605126"/>
    <w:rsid w:val="0061082C"/>
    <w:rsid w:val="00610C46"/>
    <w:rsid w:val="006147B1"/>
    <w:rsid w:val="006151FF"/>
    <w:rsid w:val="00615920"/>
    <w:rsid w:val="006179D0"/>
    <w:rsid w:val="00617C66"/>
    <w:rsid w:val="00617F47"/>
    <w:rsid w:val="00620DAE"/>
    <w:rsid w:val="00623946"/>
    <w:rsid w:val="00623AF4"/>
    <w:rsid w:val="00623B1F"/>
    <w:rsid w:val="00624370"/>
    <w:rsid w:val="00625EFB"/>
    <w:rsid w:val="00626B8E"/>
    <w:rsid w:val="00627238"/>
    <w:rsid w:val="0063272B"/>
    <w:rsid w:val="00632774"/>
    <w:rsid w:val="006335C4"/>
    <w:rsid w:val="00633C50"/>
    <w:rsid w:val="00634284"/>
    <w:rsid w:val="00634C67"/>
    <w:rsid w:val="00635417"/>
    <w:rsid w:val="00637513"/>
    <w:rsid w:val="00641BFA"/>
    <w:rsid w:val="00642811"/>
    <w:rsid w:val="00642B6C"/>
    <w:rsid w:val="00644102"/>
    <w:rsid w:val="0065058A"/>
    <w:rsid w:val="00650D9F"/>
    <w:rsid w:val="006519A2"/>
    <w:rsid w:val="00651DF6"/>
    <w:rsid w:val="00653B90"/>
    <w:rsid w:val="006545B9"/>
    <w:rsid w:val="00654A49"/>
    <w:rsid w:val="00655612"/>
    <w:rsid w:val="0065677D"/>
    <w:rsid w:val="006608AD"/>
    <w:rsid w:val="0066268B"/>
    <w:rsid w:val="00663DB2"/>
    <w:rsid w:val="00663DFF"/>
    <w:rsid w:val="00665955"/>
    <w:rsid w:val="0067068A"/>
    <w:rsid w:val="00670C92"/>
    <w:rsid w:val="00673862"/>
    <w:rsid w:val="00673FE7"/>
    <w:rsid w:val="00674063"/>
    <w:rsid w:val="00676561"/>
    <w:rsid w:val="006815F3"/>
    <w:rsid w:val="00682C55"/>
    <w:rsid w:val="00684A3F"/>
    <w:rsid w:val="00685B5B"/>
    <w:rsid w:val="0068675E"/>
    <w:rsid w:val="00687713"/>
    <w:rsid w:val="00692B44"/>
    <w:rsid w:val="00696407"/>
    <w:rsid w:val="00696EC0"/>
    <w:rsid w:val="006970A2"/>
    <w:rsid w:val="006A2123"/>
    <w:rsid w:val="006A27DB"/>
    <w:rsid w:val="006A4BD0"/>
    <w:rsid w:val="006A5608"/>
    <w:rsid w:val="006A59FF"/>
    <w:rsid w:val="006A5CBF"/>
    <w:rsid w:val="006A6855"/>
    <w:rsid w:val="006A712B"/>
    <w:rsid w:val="006B1685"/>
    <w:rsid w:val="006B2307"/>
    <w:rsid w:val="006B2F83"/>
    <w:rsid w:val="006B3AC5"/>
    <w:rsid w:val="006B4AB9"/>
    <w:rsid w:val="006B5518"/>
    <w:rsid w:val="006B653F"/>
    <w:rsid w:val="006C2B4E"/>
    <w:rsid w:val="006C581D"/>
    <w:rsid w:val="006D2836"/>
    <w:rsid w:val="006D4499"/>
    <w:rsid w:val="006E17B1"/>
    <w:rsid w:val="006E194B"/>
    <w:rsid w:val="006E230B"/>
    <w:rsid w:val="006E5F34"/>
    <w:rsid w:val="006F2D65"/>
    <w:rsid w:val="006F35DE"/>
    <w:rsid w:val="006F5CD1"/>
    <w:rsid w:val="006F6291"/>
    <w:rsid w:val="006F6294"/>
    <w:rsid w:val="006F6387"/>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12DB"/>
    <w:rsid w:val="00733122"/>
    <w:rsid w:val="007368CC"/>
    <w:rsid w:val="0074203C"/>
    <w:rsid w:val="0074577E"/>
    <w:rsid w:val="00747051"/>
    <w:rsid w:val="0075168B"/>
    <w:rsid w:val="00752F94"/>
    <w:rsid w:val="0075513D"/>
    <w:rsid w:val="00755B7A"/>
    <w:rsid w:val="007563F5"/>
    <w:rsid w:val="0075664B"/>
    <w:rsid w:val="00757D17"/>
    <w:rsid w:val="0076066C"/>
    <w:rsid w:val="0076365F"/>
    <w:rsid w:val="00770E0B"/>
    <w:rsid w:val="0077338C"/>
    <w:rsid w:val="00775149"/>
    <w:rsid w:val="00777A25"/>
    <w:rsid w:val="007839B0"/>
    <w:rsid w:val="00783B63"/>
    <w:rsid w:val="007848F6"/>
    <w:rsid w:val="00785130"/>
    <w:rsid w:val="0078732E"/>
    <w:rsid w:val="0079066B"/>
    <w:rsid w:val="00791ADC"/>
    <w:rsid w:val="00793700"/>
    <w:rsid w:val="00795903"/>
    <w:rsid w:val="007962CF"/>
    <w:rsid w:val="00797761"/>
    <w:rsid w:val="007A262A"/>
    <w:rsid w:val="007A31FE"/>
    <w:rsid w:val="007C1423"/>
    <w:rsid w:val="007C1F35"/>
    <w:rsid w:val="007C41CA"/>
    <w:rsid w:val="007C452A"/>
    <w:rsid w:val="007C4991"/>
    <w:rsid w:val="007C6EE1"/>
    <w:rsid w:val="007D0E5A"/>
    <w:rsid w:val="007D0EE3"/>
    <w:rsid w:val="007D145A"/>
    <w:rsid w:val="007D1B9F"/>
    <w:rsid w:val="007D482D"/>
    <w:rsid w:val="007D5CB5"/>
    <w:rsid w:val="007D711E"/>
    <w:rsid w:val="007D77AF"/>
    <w:rsid w:val="007E5259"/>
    <w:rsid w:val="007E7A67"/>
    <w:rsid w:val="007F2D1F"/>
    <w:rsid w:val="007F659D"/>
    <w:rsid w:val="008004C5"/>
    <w:rsid w:val="00800C90"/>
    <w:rsid w:val="00804527"/>
    <w:rsid w:val="00804E30"/>
    <w:rsid w:val="00805AC0"/>
    <w:rsid w:val="00810BB0"/>
    <w:rsid w:val="00811CAD"/>
    <w:rsid w:val="008128E4"/>
    <w:rsid w:val="00812EDB"/>
    <w:rsid w:val="0081378D"/>
    <w:rsid w:val="00816648"/>
    <w:rsid w:val="00817F78"/>
    <w:rsid w:val="00820AC3"/>
    <w:rsid w:val="008226A6"/>
    <w:rsid w:val="00824BBB"/>
    <w:rsid w:val="00830C2E"/>
    <w:rsid w:val="008337D6"/>
    <w:rsid w:val="008343C3"/>
    <w:rsid w:val="00837B8E"/>
    <w:rsid w:val="008413A1"/>
    <w:rsid w:val="008436A3"/>
    <w:rsid w:val="008446A6"/>
    <w:rsid w:val="008567BD"/>
    <w:rsid w:val="008579B3"/>
    <w:rsid w:val="008605CD"/>
    <w:rsid w:val="00863CEE"/>
    <w:rsid w:val="00865970"/>
    <w:rsid w:val="00870879"/>
    <w:rsid w:val="0087136C"/>
    <w:rsid w:val="00871B09"/>
    <w:rsid w:val="0087335C"/>
    <w:rsid w:val="008750CD"/>
    <w:rsid w:val="008750F3"/>
    <w:rsid w:val="00875928"/>
    <w:rsid w:val="00876EDA"/>
    <w:rsid w:val="00881A14"/>
    <w:rsid w:val="0088322D"/>
    <w:rsid w:val="00896394"/>
    <w:rsid w:val="00897DD8"/>
    <w:rsid w:val="008A0CF2"/>
    <w:rsid w:val="008A13AC"/>
    <w:rsid w:val="008A4614"/>
    <w:rsid w:val="008A609F"/>
    <w:rsid w:val="008A6108"/>
    <w:rsid w:val="008A6CF0"/>
    <w:rsid w:val="008A70D1"/>
    <w:rsid w:val="008A76CB"/>
    <w:rsid w:val="008A78E6"/>
    <w:rsid w:val="008B02A8"/>
    <w:rsid w:val="008B0FF7"/>
    <w:rsid w:val="008B203C"/>
    <w:rsid w:val="008B22D6"/>
    <w:rsid w:val="008B60FE"/>
    <w:rsid w:val="008B69AC"/>
    <w:rsid w:val="008B6BF0"/>
    <w:rsid w:val="008C10BA"/>
    <w:rsid w:val="008C28A2"/>
    <w:rsid w:val="008C31A9"/>
    <w:rsid w:val="008C34EE"/>
    <w:rsid w:val="008C44A1"/>
    <w:rsid w:val="008C4995"/>
    <w:rsid w:val="008C5F5F"/>
    <w:rsid w:val="008C67B2"/>
    <w:rsid w:val="008C6B61"/>
    <w:rsid w:val="008D0319"/>
    <w:rsid w:val="008D114E"/>
    <w:rsid w:val="008D1CA9"/>
    <w:rsid w:val="008D235A"/>
    <w:rsid w:val="008D37C1"/>
    <w:rsid w:val="008E08A4"/>
    <w:rsid w:val="008E1B81"/>
    <w:rsid w:val="008E524C"/>
    <w:rsid w:val="008E64F4"/>
    <w:rsid w:val="008F28D2"/>
    <w:rsid w:val="008F3273"/>
    <w:rsid w:val="008F41B8"/>
    <w:rsid w:val="008F44DC"/>
    <w:rsid w:val="00900CEB"/>
    <w:rsid w:val="0090167C"/>
    <w:rsid w:val="00904F97"/>
    <w:rsid w:val="009052E8"/>
    <w:rsid w:val="00907D8E"/>
    <w:rsid w:val="009110D5"/>
    <w:rsid w:val="00911330"/>
    <w:rsid w:val="00911EB0"/>
    <w:rsid w:val="009120E7"/>
    <w:rsid w:val="009123C1"/>
    <w:rsid w:val="009169BF"/>
    <w:rsid w:val="00920816"/>
    <w:rsid w:val="00921F6B"/>
    <w:rsid w:val="00922974"/>
    <w:rsid w:val="009237E3"/>
    <w:rsid w:val="0092566D"/>
    <w:rsid w:val="0092707F"/>
    <w:rsid w:val="00927A27"/>
    <w:rsid w:val="0093072A"/>
    <w:rsid w:val="00932DA3"/>
    <w:rsid w:val="00935422"/>
    <w:rsid w:val="009358A2"/>
    <w:rsid w:val="00935FEE"/>
    <w:rsid w:val="009416C0"/>
    <w:rsid w:val="00941ECB"/>
    <w:rsid w:val="009443B9"/>
    <w:rsid w:val="00945EA3"/>
    <w:rsid w:val="009464C0"/>
    <w:rsid w:val="00950062"/>
    <w:rsid w:val="00951C53"/>
    <w:rsid w:val="00952494"/>
    <w:rsid w:val="00952EF2"/>
    <w:rsid w:val="009543ED"/>
    <w:rsid w:val="0095468C"/>
    <w:rsid w:val="00954AA6"/>
    <w:rsid w:val="0095578A"/>
    <w:rsid w:val="00955E14"/>
    <w:rsid w:val="00957763"/>
    <w:rsid w:val="0096324F"/>
    <w:rsid w:val="00964AE2"/>
    <w:rsid w:val="0096579F"/>
    <w:rsid w:val="00965EAB"/>
    <w:rsid w:val="009669B3"/>
    <w:rsid w:val="00967167"/>
    <w:rsid w:val="0096790A"/>
    <w:rsid w:val="009701E7"/>
    <w:rsid w:val="009704AE"/>
    <w:rsid w:val="009741F6"/>
    <w:rsid w:val="009771FA"/>
    <w:rsid w:val="00981980"/>
    <w:rsid w:val="00982587"/>
    <w:rsid w:val="0098302E"/>
    <w:rsid w:val="0098676A"/>
    <w:rsid w:val="0098713F"/>
    <w:rsid w:val="009911D9"/>
    <w:rsid w:val="00993289"/>
    <w:rsid w:val="00994436"/>
    <w:rsid w:val="009959CC"/>
    <w:rsid w:val="009967A1"/>
    <w:rsid w:val="009A0BC6"/>
    <w:rsid w:val="009A0F2F"/>
    <w:rsid w:val="009A460D"/>
    <w:rsid w:val="009A5AD9"/>
    <w:rsid w:val="009B073E"/>
    <w:rsid w:val="009B21EF"/>
    <w:rsid w:val="009B447B"/>
    <w:rsid w:val="009C119A"/>
    <w:rsid w:val="009C250D"/>
    <w:rsid w:val="009C3F01"/>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1413"/>
    <w:rsid w:val="00A03045"/>
    <w:rsid w:val="00A03B6F"/>
    <w:rsid w:val="00A041D1"/>
    <w:rsid w:val="00A05A8E"/>
    <w:rsid w:val="00A10218"/>
    <w:rsid w:val="00A12498"/>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0BDF"/>
    <w:rsid w:val="00A42747"/>
    <w:rsid w:val="00A42BF5"/>
    <w:rsid w:val="00A47316"/>
    <w:rsid w:val="00A51465"/>
    <w:rsid w:val="00A5565F"/>
    <w:rsid w:val="00A55C0B"/>
    <w:rsid w:val="00A5702B"/>
    <w:rsid w:val="00A57D95"/>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A19"/>
    <w:rsid w:val="00AC3AA2"/>
    <w:rsid w:val="00AC4BCA"/>
    <w:rsid w:val="00AC7A39"/>
    <w:rsid w:val="00AD00B9"/>
    <w:rsid w:val="00AD23D7"/>
    <w:rsid w:val="00AD25C8"/>
    <w:rsid w:val="00AD682F"/>
    <w:rsid w:val="00AD7542"/>
    <w:rsid w:val="00AE0849"/>
    <w:rsid w:val="00AE2F53"/>
    <w:rsid w:val="00AE321F"/>
    <w:rsid w:val="00AE543F"/>
    <w:rsid w:val="00AE5F2A"/>
    <w:rsid w:val="00AF05CC"/>
    <w:rsid w:val="00AF1650"/>
    <w:rsid w:val="00AF1ACE"/>
    <w:rsid w:val="00AF2BEE"/>
    <w:rsid w:val="00AF478B"/>
    <w:rsid w:val="00AF55A5"/>
    <w:rsid w:val="00AF67E1"/>
    <w:rsid w:val="00AF7207"/>
    <w:rsid w:val="00B0120A"/>
    <w:rsid w:val="00B029EE"/>
    <w:rsid w:val="00B02F1C"/>
    <w:rsid w:val="00B03041"/>
    <w:rsid w:val="00B0325B"/>
    <w:rsid w:val="00B06457"/>
    <w:rsid w:val="00B07C3A"/>
    <w:rsid w:val="00B106CC"/>
    <w:rsid w:val="00B142ED"/>
    <w:rsid w:val="00B143E1"/>
    <w:rsid w:val="00B1589E"/>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6A6D"/>
    <w:rsid w:val="00B47262"/>
    <w:rsid w:val="00B51129"/>
    <w:rsid w:val="00B55650"/>
    <w:rsid w:val="00B56247"/>
    <w:rsid w:val="00B57A05"/>
    <w:rsid w:val="00B6330E"/>
    <w:rsid w:val="00B63E35"/>
    <w:rsid w:val="00B63EEE"/>
    <w:rsid w:val="00B64D73"/>
    <w:rsid w:val="00B67F6E"/>
    <w:rsid w:val="00B71807"/>
    <w:rsid w:val="00B757F0"/>
    <w:rsid w:val="00B762AF"/>
    <w:rsid w:val="00B76B19"/>
    <w:rsid w:val="00B76BA3"/>
    <w:rsid w:val="00B771E5"/>
    <w:rsid w:val="00B77C56"/>
    <w:rsid w:val="00B82929"/>
    <w:rsid w:val="00B8350A"/>
    <w:rsid w:val="00B8403D"/>
    <w:rsid w:val="00B86B64"/>
    <w:rsid w:val="00B86C35"/>
    <w:rsid w:val="00B87B48"/>
    <w:rsid w:val="00B909FE"/>
    <w:rsid w:val="00B90EB9"/>
    <w:rsid w:val="00B9147A"/>
    <w:rsid w:val="00B918AC"/>
    <w:rsid w:val="00B943B5"/>
    <w:rsid w:val="00B945A0"/>
    <w:rsid w:val="00B95157"/>
    <w:rsid w:val="00BA195C"/>
    <w:rsid w:val="00BA7C8E"/>
    <w:rsid w:val="00BB01B6"/>
    <w:rsid w:val="00BB117E"/>
    <w:rsid w:val="00BB2D14"/>
    <w:rsid w:val="00BB39EF"/>
    <w:rsid w:val="00BB5FF3"/>
    <w:rsid w:val="00BB7232"/>
    <w:rsid w:val="00BC17E3"/>
    <w:rsid w:val="00BC3515"/>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5B8"/>
    <w:rsid w:val="00C20EBA"/>
    <w:rsid w:val="00C217F7"/>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1051"/>
    <w:rsid w:val="00C514FD"/>
    <w:rsid w:val="00C53BC6"/>
    <w:rsid w:val="00C53C87"/>
    <w:rsid w:val="00C542A5"/>
    <w:rsid w:val="00C5438D"/>
    <w:rsid w:val="00C550D8"/>
    <w:rsid w:val="00C611E9"/>
    <w:rsid w:val="00C61A96"/>
    <w:rsid w:val="00C63170"/>
    <w:rsid w:val="00C64807"/>
    <w:rsid w:val="00C6791C"/>
    <w:rsid w:val="00C75097"/>
    <w:rsid w:val="00C767B1"/>
    <w:rsid w:val="00C83659"/>
    <w:rsid w:val="00C86724"/>
    <w:rsid w:val="00C91C39"/>
    <w:rsid w:val="00C930A2"/>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4561"/>
    <w:rsid w:val="00CC6312"/>
    <w:rsid w:val="00CD2454"/>
    <w:rsid w:val="00CD2B91"/>
    <w:rsid w:val="00CD4509"/>
    <w:rsid w:val="00CD61DB"/>
    <w:rsid w:val="00CE0122"/>
    <w:rsid w:val="00CE05A2"/>
    <w:rsid w:val="00CE14E1"/>
    <w:rsid w:val="00CE27B2"/>
    <w:rsid w:val="00CE29FC"/>
    <w:rsid w:val="00CE36B7"/>
    <w:rsid w:val="00CE3F73"/>
    <w:rsid w:val="00CE7C82"/>
    <w:rsid w:val="00CF02CA"/>
    <w:rsid w:val="00CF0EA5"/>
    <w:rsid w:val="00CF41FD"/>
    <w:rsid w:val="00CF4F52"/>
    <w:rsid w:val="00CF7817"/>
    <w:rsid w:val="00CF78CD"/>
    <w:rsid w:val="00D019E7"/>
    <w:rsid w:val="00D02E06"/>
    <w:rsid w:val="00D03A6E"/>
    <w:rsid w:val="00D03CFF"/>
    <w:rsid w:val="00D059F6"/>
    <w:rsid w:val="00D07C08"/>
    <w:rsid w:val="00D105A6"/>
    <w:rsid w:val="00D11DCB"/>
    <w:rsid w:val="00D14F3C"/>
    <w:rsid w:val="00D15D85"/>
    <w:rsid w:val="00D15EFD"/>
    <w:rsid w:val="00D211B0"/>
    <w:rsid w:val="00D23CC1"/>
    <w:rsid w:val="00D2418D"/>
    <w:rsid w:val="00D25B43"/>
    <w:rsid w:val="00D26D7E"/>
    <w:rsid w:val="00D32C89"/>
    <w:rsid w:val="00D34F35"/>
    <w:rsid w:val="00D35987"/>
    <w:rsid w:val="00D374F6"/>
    <w:rsid w:val="00D4260F"/>
    <w:rsid w:val="00D433DC"/>
    <w:rsid w:val="00D4525E"/>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6C6"/>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5BD5"/>
    <w:rsid w:val="00DF719B"/>
    <w:rsid w:val="00E005E8"/>
    <w:rsid w:val="00E0075E"/>
    <w:rsid w:val="00E0176A"/>
    <w:rsid w:val="00E018CD"/>
    <w:rsid w:val="00E02EA3"/>
    <w:rsid w:val="00E0373B"/>
    <w:rsid w:val="00E03BD2"/>
    <w:rsid w:val="00E04899"/>
    <w:rsid w:val="00E048F4"/>
    <w:rsid w:val="00E05E08"/>
    <w:rsid w:val="00E143BA"/>
    <w:rsid w:val="00E17725"/>
    <w:rsid w:val="00E17C0E"/>
    <w:rsid w:val="00E20B3E"/>
    <w:rsid w:val="00E22DA2"/>
    <w:rsid w:val="00E24FFC"/>
    <w:rsid w:val="00E26ED4"/>
    <w:rsid w:val="00E30722"/>
    <w:rsid w:val="00E31FEF"/>
    <w:rsid w:val="00E339AD"/>
    <w:rsid w:val="00E408C8"/>
    <w:rsid w:val="00E41C7C"/>
    <w:rsid w:val="00E44D25"/>
    <w:rsid w:val="00E457EB"/>
    <w:rsid w:val="00E50047"/>
    <w:rsid w:val="00E53680"/>
    <w:rsid w:val="00E53BFC"/>
    <w:rsid w:val="00E53F0B"/>
    <w:rsid w:val="00E54BC0"/>
    <w:rsid w:val="00E5501D"/>
    <w:rsid w:val="00E5614E"/>
    <w:rsid w:val="00E6278E"/>
    <w:rsid w:val="00E6331C"/>
    <w:rsid w:val="00E63C5B"/>
    <w:rsid w:val="00E66179"/>
    <w:rsid w:val="00E67E38"/>
    <w:rsid w:val="00E70E70"/>
    <w:rsid w:val="00E720ED"/>
    <w:rsid w:val="00E725A9"/>
    <w:rsid w:val="00E76706"/>
    <w:rsid w:val="00E76F45"/>
    <w:rsid w:val="00E80BC6"/>
    <w:rsid w:val="00E82574"/>
    <w:rsid w:val="00E831A9"/>
    <w:rsid w:val="00E83401"/>
    <w:rsid w:val="00E83504"/>
    <w:rsid w:val="00E83898"/>
    <w:rsid w:val="00E8609D"/>
    <w:rsid w:val="00E866B9"/>
    <w:rsid w:val="00E90718"/>
    <w:rsid w:val="00E90D68"/>
    <w:rsid w:val="00E91091"/>
    <w:rsid w:val="00E92572"/>
    <w:rsid w:val="00E94560"/>
    <w:rsid w:val="00EA017C"/>
    <w:rsid w:val="00EA2F67"/>
    <w:rsid w:val="00EA381F"/>
    <w:rsid w:val="00EA5758"/>
    <w:rsid w:val="00EB0A3D"/>
    <w:rsid w:val="00EB1AC4"/>
    <w:rsid w:val="00EB26F9"/>
    <w:rsid w:val="00EB2F0B"/>
    <w:rsid w:val="00EB46B9"/>
    <w:rsid w:val="00EB7558"/>
    <w:rsid w:val="00EC0062"/>
    <w:rsid w:val="00EC25F6"/>
    <w:rsid w:val="00EC43CE"/>
    <w:rsid w:val="00EC64C4"/>
    <w:rsid w:val="00EC71C3"/>
    <w:rsid w:val="00ED0487"/>
    <w:rsid w:val="00ED1977"/>
    <w:rsid w:val="00ED20C5"/>
    <w:rsid w:val="00ED28E9"/>
    <w:rsid w:val="00ED341F"/>
    <w:rsid w:val="00ED642C"/>
    <w:rsid w:val="00ED65C4"/>
    <w:rsid w:val="00ED6CCA"/>
    <w:rsid w:val="00EE0625"/>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45D2"/>
    <w:rsid w:val="00F14DA3"/>
    <w:rsid w:val="00F15297"/>
    <w:rsid w:val="00F16198"/>
    <w:rsid w:val="00F17669"/>
    <w:rsid w:val="00F208F4"/>
    <w:rsid w:val="00F22990"/>
    <w:rsid w:val="00F23157"/>
    <w:rsid w:val="00F23A68"/>
    <w:rsid w:val="00F2647E"/>
    <w:rsid w:val="00F30A3F"/>
    <w:rsid w:val="00F32DE0"/>
    <w:rsid w:val="00F34DCE"/>
    <w:rsid w:val="00F35494"/>
    <w:rsid w:val="00F36A4C"/>
    <w:rsid w:val="00F37533"/>
    <w:rsid w:val="00F4210C"/>
    <w:rsid w:val="00F429BF"/>
    <w:rsid w:val="00F43C04"/>
    <w:rsid w:val="00F44FCC"/>
    <w:rsid w:val="00F51D91"/>
    <w:rsid w:val="00F53092"/>
    <w:rsid w:val="00F5442A"/>
    <w:rsid w:val="00F569BD"/>
    <w:rsid w:val="00F5702A"/>
    <w:rsid w:val="00F610AE"/>
    <w:rsid w:val="00F61127"/>
    <w:rsid w:val="00F61845"/>
    <w:rsid w:val="00F626B5"/>
    <w:rsid w:val="00F64826"/>
    <w:rsid w:val="00F64CF9"/>
    <w:rsid w:val="00F725E8"/>
    <w:rsid w:val="00F73DEB"/>
    <w:rsid w:val="00F74338"/>
    <w:rsid w:val="00F76FAB"/>
    <w:rsid w:val="00F770C6"/>
    <w:rsid w:val="00F777AA"/>
    <w:rsid w:val="00F8042C"/>
    <w:rsid w:val="00F82873"/>
    <w:rsid w:val="00F849F3"/>
    <w:rsid w:val="00F920AC"/>
    <w:rsid w:val="00F93369"/>
    <w:rsid w:val="00F93FB5"/>
    <w:rsid w:val="00F94963"/>
    <w:rsid w:val="00F94A77"/>
    <w:rsid w:val="00F97397"/>
    <w:rsid w:val="00FA025D"/>
    <w:rsid w:val="00FA3A87"/>
    <w:rsid w:val="00FA447C"/>
    <w:rsid w:val="00FA485A"/>
    <w:rsid w:val="00FA4E35"/>
    <w:rsid w:val="00FA5D19"/>
    <w:rsid w:val="00FA66F0"/>
    <w:rsid w:val="00FB0D25"/>
    <w:rsid w:val="00FB14F1"/>
    <w:rsid w:val="00FB1AB4"/>
    <w:rsid w:val="00FB3F02"/>
    <w:rsid w:val="00FB47CA"/>
    <w:rsid w:val="00FB56DE"/>
    <w:rsid w:val="00FB65C0"/>
    <w:rsid w:val="00FB667B"/>
    <w:rsid w:val="00FB68B9"/>
    <w:rsid w:val="00FC12DB"/>
    <w:rsid w:val="00FC1A94"/>
    <w:rsid w:val="00FC2548"/>
    <w:rsid w:val="00FC27AA"/>
    <w:rsid w:val="00FC2C37"/>
    <w:rsid w:val="00FC509C"/>
    <w:rsid w:val="00FD1C2A"/>
    <w:rsid w:val="00FD2639"/>
    <w:rsid w:val="00FD284A"/>
    <w:rsid w:val="00FD487C"/>
    <w:rsid w:val="00FD4E8A"/>
    <w:rsid w:val="00FD5110"/>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7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D7D79-49BC-4AD7-B798-6F4573B5F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4213</Words>
  <Characters>24019</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2021-06-08T11:00:00Z</dcterms:created>
  <dcterms:modified xsi:type="dcterms:W3CDTF">2021-06-09T17:17:00Z</dcterms:modified>
</cp:coreProperties>
</file>