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FC74" w14:textId="57161007" w:rsidR="005828F4" w:rsidRDefault="005828F4" w:rsidP="00FF2F73">
      <w:pPr>
        <w:ind w:left="4962" w:hanging="6"/>
        <w:jc w:val="both"/>
      </w:pPr>
      <w:r>
        <w:t>Spett.le Direzione Centrale Salute</w:t>
      </w:r>
      <w:r w:rsidR="00FF2F73">
        <w:t>, Politiche Sociali e Disabilità</w:t>
      </w:r>
    </w:p>
    <w:p w14:paraId="42A678F4" w14:textId="633C95CC" w:rsidR="00F83410" w:rsidRDefault="00F83410" w:rsidP="00FF2F73">
      <w:pPr>
        <w:spacing w:line="240" w:lineRule="auto"/>
        <w:ind w:left="4962" w:hanging="6"/>
        <w:jc w:val="both"/>
        <w:rPr>
          <w:b/>
          <w:bCs/>
        </w:rPr>
      </w:pPr>
      <w:r w:rsidRPr="00F11838">
        <w:rPr>
          <w:b/>
          <w:bCs/>
        </w:rPr>
        <w:t>Serv</w:t>
      </w:r>
      <w:r w:rsidR="00F11838" w:rsidRPr="00F11838">
        <w:rPr>
          <w:b/>
          <w:bCs/>
        </w:rPr>
        <w:t>izio Prevenzione, Sicurezza Alimentare</w:t>
      </w:r>
      <w:r w:rsidR="00FF2F73">
        <w:rPr>
          <w:b/>
          <w:bCs/>
        </w:rPr>
        <w:t xml:space="preserve"> e</w:t>
      </w:r>
      <w:r w:rsidR="00F11838" w:rsidRPr="00F11838">
        <w:rPr>
          <w:b/>
          <w:bCs/>
        </w:rPr>
        <w:t xml:space="preserve"> Sanità Pubblica Veterinaria</w:t>
      </w:r>
    </w:p>
    <w:p w14:paraId="639A0687" w14:textId="161E25A2" w:rsidR="005828F4" w:rsidRDefault="00FF2F73" w:rsidP="00FF2F73">
      <w:pPr>
        <w:ind w:left="4962" w:hanging="6"/>
        <w:jc w:val="both"/>
      </w:pPr>
      <w:r>
        <w:t>PEC:</w:t>
      </w:r>
      <w:r w:rsidR="00F83410">
        <w:t xml:space="preserve">     </w:t>
      </w:r>
      <w:r w:rsidRPr="00FF2F73">
        <w:t>s</w:t>
      </w:r>
      <w:r w:rsidR="005828F4" w:rsidRPr="00FF2F73">
        <w:t>alute@certregione.fvg.it</w:t>
      </w:r>
    </w:p>
    <w:p w14:paraId="7F534089" w14:textId="77777777" w:rsidR="00062A47" w:rsidRDefault="00062A47" w:rsidP="00943CCB">
      <w:pPr>
        <w:jc w:val="both"/>
      </w:pPr>
    </w:p>
    <w:p w14:paraId="14F4CE5F" w14:textId="2457FF0F" w:rsidR="00943CCB" w:rsidRDefault="00943CCB" w:rsidP="00943CCB">
      <w:pPr>
        <w:jc w:val="both"/>
      </w:pPr>
      <w:r>
        <w:t>LR 8/2011</w:t>
      </w:r>
      <w:r w:rsidR="00AA0BAD">
        <w:t xml:space="preserve"> </w:t>
      </w:r>
      <w:r w:rsidRPr="00943CCB">
        <w:t>Contribuzione regionale a favore di Enti del Terzo Settore che organizzano iniziative di sensibilizzazione rivolte ai giovani allo scopo di prevenire e contrastare il consumo di sostanze illecite, stupefacenti, psicoattive e di ogni altra sostanza in grado di provocare dipendenza.</w:t>
      </w:r>
    </w:p>
    <w:p w14:paraId="75432BF6" w14:textId="77777777" w:rsidR="00F11838" w:rsidRDefault="00F11838" w:rsidP="00943CCB">
      <w:pPr>
        <w:jc w:val="both"/>
      </w:pPr>
    </w:p>
    <w:p w14:paraId="47BD3D4B" w14:textId="20CB322C" w:rsidR="005231E8" w:rsidRDefault="00943CCB" w:rsidP="008F06EE">
      <w:pPr>
        <w:jc w:val="both"/>
      </w:pPr>
      <w:r>
        <w:t xml:space="preserve">Il/la sottoscritto/a </w:t>
      </w:r>
      <w:permStart w:id="925895054" w:edGrp="everyone"/>
      <w:r>
        <w:t>___________________________________</w:t>
      </w:r>
      <w:permEnd w:id="925895054"/>
      <w:r>
        <w:t xml:space="preserve"> in qualità di legale rappresentante dell’ ente</w:t>
      </w:r>
      <w:r w:rsidR="00062A47">
        <w:t xml:space="preserve"> del Terzo settore</w:t>
      </w:r>
      <w:r w:rsidR="00AA0BAD">
        <w:t xml:space="preserve"> </w:t>
      </w:r>
      <w:permStart w:id="1191728635" w:edGrp="everyone"/>
      <w:r>
        <w:t>___________________________________</w:t>
      </w:r>
      <w:permEnd w:id="1191728635"/>
      <w:r w:rsidR="00AA0BAD">
        <w:t xml:space="preserve">, </w:t>
      </w:r>
      <w:r w:rsidR="008F06EE" w:rsidRPr="008F06EE">
        <w:t>individuat</w:t>
      </w:r>
      <w:r w:rsidR="00AA0BAD">
        <w:t>o</w:t>
      </w:r>
      <w:r w:rsidR="008F06EE" w:rsidRPr="008F06EE">
        <w:t xml:space="preserve"> dall'articolo 4 del decreto legislativo 3 luglio 2017, n. 117 (Codice del</w:t>
      </w:r>
      <w:r w:rsidR="008F06EE">
        <w:t xml:space="preserve"> </w:t>
      </w:r>
      <w:r w:rsidR="008F06EE" w:rsidRPr="008F06EE">
        <w:t>Terzo settore, a norma dell'articolo 1, comma 2, lettera b), della legge 6 giugno 2016,</w:t>
      </w:r>
      <w:r w:rsidR="008F06EE">
        <w:t xml:space="preserve"> </w:t>
      </w:r>
      <w:r w:rsidR="008F06EE" w:rsidRPr="008F06EE">
        <w:t>n. 106</w:t>
      </w:r>
      <w:r w:rsidR="00AA0BAD">
        <w:t>,</w:t>
      </w:r>
      <w:r w:rsidR="00AA0BAD" w:rsidRPr="00AA0BAD">
        <w:t xml:space="preserve"> </w:t>
      </w:r>
      <w:r w:rsidR="00AA0BAD">
        <w:t>iscritto al n.</w:t>
      </w:r>
      <w:r w:rsidR="00413D19">
        <w:t xml:space="preserve"> </w:t>
      </w:r>
      <w:permStart w:id="2109176836" w:edGrp="everyone"/>
      <w:r w:rsidR="00AA0BAD">
        <w:t>__________</w:t>
      </w:r>
      <w:permEnd w:id="2109176836"/>
      <w:r w:rsidR="00AA0BAD">
        <w:t xml:space="preserve"> del </w:t>
      </w:r>
      <w:r w:rsidR="00AA0BAD" w:rsidRPr="00AA0BAD">
        <w:t>Registro Unico Nazionale del Terzo Settore</w:t>
      </w:r>
      <w:r w:rsidR="00AA0BAD">
        <w:t xml:space="preserve"> (RUNTS) e </w:t>
      </w:r>
      <w:r>
        <w:t xml:space="preserve">avente sede nel territorio regionale in </w:t>
      </w:r>
      <w:permStart w:id="250415394" w:edGrp="everyone"/>
      <w:r>
        <w:t>______</w:t>
      </w:r>
      <w:r w:rsidR="00AA0BAD">
        <w:t>____________</w:t>
      </w:r>
      <w:r>
        <w:t xml:space="preserve">_______ </w:t>
      </w:r>
      <w:permEnd w:id="250415394"/>
      <w:r>
        <w:t>via</w:t>
      </w:r>
      <w:r w:rsidR="00413D19">
        <w:t xml:space="preserve"> </w:t>
      </w:r>
      <w:permStart w:id="437786542" w:edGrp="everyone"/>
      <w:r>
        <w:t>________</w:t>
      </w:r>
      <w:r w:rsidR="00014A5A">
        <w:t>_______________________________</w:t>
      </w:r>
      <w:r>
        <w:t>______</w:t>
      </w:r>
      <w:permEnd w:id="437786542"/>
      <w:r>
        <w:t xml:space="preserve"> cf/piva </w:t>
      </w:r>
      <w:permStart w:id="101069913" w:edGrp="everyone"/>
      <w:r>
        <w:t>_____________</w:t>
      </w:r>
      <w:r w:rsidR="008F06EE">
        <w:t>____________</w:t>
      </w:r>
      <w:permEnd w:id="101069913"/>
      <w:r w:rsidR="00AA0BAD">
        <w:t xml:space="preserve"> </w:t>
      </w:r>
      <w:r w:rsidR="005231E8">
        <w:t>ha organizzato l’iniziativa</w:t>
      </w:r>
      <w:r w:rsidR="00AA0BAD">
        <w:t xml:space="preserve"> di sensibilizzazione</w:t>
      </w:r>
      <w:r w:rsidR="005231E8">
        <w:t xml:space="preserve"> </w:t>
      </w:r>
      <w:permStart w:id="144922276" w:edGrp="everyone"/>
      <w:r w:rsidR="005231E8">
        <w:t>_____</w:t>
      </w:r>
      <w:r w:rsidR="00014A5A">
        <w:t>___</w:t>
      </w:r>
      <w:r w:rsidR="004945C0">
        <w:t>__</w:t>
      </w:r>
      <w:r w:rsidR="00014A5A">
        <w:t>________________________________</w:t>
      </w:r>
      <w:r w:rsidR="00062A47">
        <w:t>__</w:t>
      </w:r>
      <w:permEnd w:id="144922276"/>
      <w:r w:rsidR="005231E8">
        <w:t xml:space="preserve"> </w:t>
      </w:r>
      <w:r w:rsidR="00413D19">
        <w:t xml:space="preserve"> </w:t>
      </w:r>
      <w:r w:rsidR="005231E8">
        <w:t>meglio descritta nella relazione illustrativa in allegato, rivolt</w:t>
      </w:r>
      <w:r w:rsidR="00AA0BAD">
        <w:t>a</w:t>
      </w:r>
      <w:r w:rsidR="005231E8">
        <w:t xml:space="preserve"> ai giovani allo scopo di prevenire e contrastare il consumo di sostanze illecite, stupefacenti, psicoattive  e ogni altra  sostanza in grado di provocare dipendenza </w:t>
      </w:r>
    </w:p>
    <w:p w14:paraId="216388B7" w14:textId="7789D72E" w:rsidR="006D121D" w:rsidRDefault="006D121D" w:rsidP="005828F4">
      <w:pPr>
        <w:jc w:val="center"/>
      </w:pPr>
      <w:r>
        <w:t>Domanda un contributo</w:t>
      </w:r>
    </w:p>
    <w:p w14:paraId="441BD544" w14:textId="5201C2E6" w:rsidR="00537095" w:rsidRDefault="00651462" w:rsidP="00943CCB">
      <w:pPr>
        <w:jc w:val="both"/>
      </w:pPr>
      <w:r>
        <w:t>a</w:t>
      </w:r>
      <w:r w:rsidR="006D121D">
        <w:t xml:space="preserve">i sensi della LR 8/2011 </w:t>
      </w:r>
      <w:r>
        <w:t>agli art</w:t>
      </w:r>
      <w:r w:rsidR="006D121D">
        <w:t>t. 2te</w:t>
      </w:r>
      <w:r w:rsidR="00AA0BAD">
        <w:t>r e 2quinquies</w:t>
      </w:r>
      <w:r w:rsidR="005828F4">
        <w:t xml:space="preserve"> p</w:t>
      </w:r>
      <w:r w:rsidR="006D121D">
        <w:t xml:space="preserve">ari al 90% delle spese </w:t>
      </w:r>
      <w:r w:rsidR="005828F4">
        <w:t>sostenute</w:t>
      </w:r>
      <w:r w:rsidR="006D121D">
        <w:t xml:space="preserve"> ammissibili per un massimo di 5.000,00 euro come d</w:t>
      </w:r>
      <w:r w:rsidR="005828F4">
        <w:t>a rendiconto allegato.</w:t>
      </w:r>
    </w:p>
    <w:p w14:paraId="10424EFB" w14:textId="57811712" w:rsidR="00413D19" w:rsidRDefault="00413D19" w:rsidP="00943CCB">
      <w:pPr>
        <w:jc w:val="both"/>
      </w:pPr>
      <w:r>
        <w:t xml:space="preserve">Data, </w:t>
      </w:r>
      <w:permStart w:id="464353732" w:edGrp="everyone"/>
      <w:r>
        <w:t>__________________</w:t>
      </w:r>
      <w:permEnd w:id="464353732"/>
    </w:p>
    <w:p w14:paraId="0E5EEF66" w14:textId="6EA15A8E" w:rsidR="00413D19" w:rsidRDefault="00413D19" w:rsidP="00943CCB">
      <w:pPr>
        <w:jc w:val="both"/>
      </w:pPr>
      <w:r>
        <w:t>In fede</w:t>
      </w:r>
    </w:p>
    <w:p w14:paraId="3F1BE4E2" w14:textId="2C289023" w:rsidR="00413D19" w:rsidRDefault="00413D19" w:rsidP="00943CCB">
      <w:pPr>
        <w:jc w:val="both"/>
      </w:pPr>
    </w:p>
    <w:p w14:paraId="2B2E66FB" w14:textId="0C51ACD1" w:rsidR="00413D19" w:rsidRDefault="00413D19" w:rsidP="00943CCB">
      <w:pPr>
        <w:jc w:val="both"/>
      </w:pPr>
      <w:permStart w:id="1414753138" w:edGrp="everyone"/>
      <w:r>
        <w:t>________________________________</w:t>
      </w:r>
      <w:permEnd w:id="1414753138"/>
    </w:p>
    <w:p w14:paraId="08DC2041" w14:textId="2D1A0C43" w:rsidR="00413D19" w:rsidRDefault="00413D19" w:rsidP="00943CCB">
      <w:pPr>
        <w:jc w:val="both"/>
      </w:pPr>
    </w:p>
    <w:p w14:paraId="5B55431A" w14:textId="77777777" w:rsidR="00413D19" w:rsidRDefault="00413D19" w:rsidP="00943CCB">
      <w:pPr>
        <w:jc w:val="both"/>
      </w:pPr>
    </w:p>
    <w:p w14:paraId="31C343D9" w14:textId="1C10DCA6" w:rsidR="00943CCB" w:rsidRPr="00413D19" w:rsidRDefault="00413D19" w:rsidP="00413D19">
      <w:pPr>
        <w:jc w:val="both"/>
        <w:rPr>
          <w:b/>
          <w:bCs/>
        </w:rPr>
      </w:pPr>
      <w:r w:rsidRPr="00413D19">
        <w:rPr>
          <w:b/>
          <w:bCs/>
        </w:rPr>
        <w:t>N.B. La domanda, se non firmata digitalmente, deve essere accompagnata da copia di un documento di identità</w:t>
      </w:r>
    </w:p>
    <w:sectPr w:rsidR="00943CCB" w:rsidRPr="00413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CB"/>
    <w:rsid w:val="00014A5A"/>
    <w:rsid w:val="00062A47"/>
    <w:rsid w:val="00413D19"/>
    <w:rsid w:val="004945C0"/>
    <w:rsid w:val="005231E8"/>
    <w:rsid w:val="00537095"/>
    <w:rsid w:val="005828F4"/>
    <w:rsid w:val="00651462"/>
    <w:rsid w:val="006D121D"/>
    <w:rsid w:val="008C4DDE"/>
    <w:rsid w:val="008F06EE"/>
    <w:rsid w:val="00943CCB"/>
    <w:rsid w:val="00AA0BAD"/>
    <w:rsid w:val="00F11838"/>
    <w:rsid w:val="00F83410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C44A"/>
  <w15:chartTrackingRefBased/>
  <w15:docId w15:val="{2AA6A132-1FB8-4DA5-83B6-24DB182F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3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3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3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3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3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3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3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3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3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3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3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3C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3C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3C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3C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3C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3C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3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3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3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3C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3C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3C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3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3C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3CCB"/>
    <w:rPr>
      <w:b/>
      <w:bCs/>
      <w:smallCaps/>
      <w:color w:val="0F4761" w:themeColor="accent1" w:themeShade="BF"/>
      <w:spacing w:val="5"/>
    </w:rPr>
  </w:style>
  <w:style w:type="paragraph" w:customStyle="1" w:styleId="01decreto">
    <w:name w:val="01_decreto"/>
    <w:basedOn w:val="Normale"/>
    <w:rsid w:val="005828F4"/>
    <w:pPr>
      <w:keepNext/>
      <w:spacing w:before="400" w:after="200" w:line="240" w:lineRule="auto"/>
      <w:outlineLvl w:val="0"/>
    </w:pPr>
    <w:rPr>
      <w:rFonts w:ascii="DecimaWE Rg" w:eastAsia="Times New Roman" w:hAnsi="DecimaWE Rg" w:cs="Arial"/>
      <w:b/>
      <w:bCs/>
      <w:kern w:val="32"/>
      <w:sz w:val="32"/>
      <w:szCs w:val="3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1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6C2F2193331D4E9EF00BBD0973EADC" ma:contentTypeVersion="2" ma:contentTypeDescription="Create a new document." ma:contentTypeScope="" ma:versionID="85dde25e4de1576b93c0d5d3f2fc1c12">
  <xsd:schema xmlns:xsd="http://www.w3.org/2001/XMLSchema" xmlns:xs="http://www.w3.org/2001/XMLSchema" xmlns:p="http://schemas.microsoft.com/office/2006/metadata/properties" xmlns:ns2="7cecdd5e-b547-4490-b7d6-32bee42ed81f" targetNamespace="http://schemas.microsoft.com/office/2006/metadata/properties" ma:root="true" ma:fieldsID="dbc237c1f77df0e36faacf5bd26f3779" ns2:_="">
    <xsd:import namespace="7cecdd5e-b547-4490-b7d6-32bee42ed8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cdd5e-b547-4490-b7d6-32bee42ed8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5FE2D-0357-48C9-B87F-8438A1FF429F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7cecdd5e-b547-4490-b7d6-32bee42ed81f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1141FE-838F-4C47-997D-2FBD38ADB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cdd5e-b547-4490-b7d6-32bee42ed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9B7B1-25BF-49AA-95E9-81B55A1D5B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BDFA09-6292-4D29-80BB-33D516FCC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Coceancig Maria</dc:creator>
  <cp:keywords/>
  <dc:description/>
  <cp:lastModifiedBy>Moise Gianluigi</cp:lastModifiedBy>
  <cp:revision>10</cp:revision>
  <dcterms:created xsi:type="dcterms:W3CDTF">2025-08-04T07:49:00Z</dcterms:created>
  <dcterms:modified xsi:type="dcterms:W3CDTF">2026-01-13T13:46:00Z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0x010100476C2F2193331D4E9EF00BBD0973EADC</vt:lpwstr>
  </property>
</Properties>
</file>