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E330" w14:textId="08B6EB1E" w:rsidR="00494D8B" w:rsidRDefault="00494D8B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  <w:r w:rsidRPr="00074797">
        <w:rPr>
          <w:rFonts w:ascii="Times New Roman" w:eastAsia="Times New Roman" w:hAnsi="Times New Roman" w:cs="Times New Roman"/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523D7901" wp14:editId="6C66A5FA">
            <wp:simplePos x="0" y="0"/>
            <wp:positionH relativeFrom="column">
              <wp:posOffset>7493139</wp:posOffset>
            </wp:positionH>
            <wp:positionV relativeFrom="paragraph">
              <wp:posOffset>28</wp:posOffset>
            </wp:positionV>
            <wp:extent cx="664210" cy="748030"/>
            <wp:effectExtent l="0" t="0" r="2540" b="0"/>
            <wp:wrapTight wrapText="bothSides">
              <wp:wrapPolygon edited="0">
                <wp:start x="0" y="0"/>
                <wp:lineTo x="0" y="20903"/>
                <wp:lineTo x="21063" y="20903"/>
                <wp:lineTo x="2106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C7C">
        <w:rPr>
          <w:rFonts w:ascii="DecimaWE-Bold" w:hAnsi="DecimaWE-Bold" w:cs="DecimaWE-Bold"/>
          <w:b/>
          <w:bCs/>
          <w:noProof/>
          <w:color w:val="365F92"/>
          <w:sz w:val="21"/>
          <w:szCs w:val="21"/>
          <w:lang w:eastAsia="it-IT" w:bidi="ar-SA"/>
        </w:rPr>
        <w:t xml:space="preserve">                                              </w:t>
      </w:r>
      <w:r w:rsidR="00D51A59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14:paraId="5D540038" w14:textId="3A6A39E9" w:rsidR="00494D8B" w:rsidRDefault="00BC0E93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lang w:eastAsia="it-IT" w:bidi="ar-SA"/>
        </w:rPr>
        <w:drawing>
          <wp:anchor distT="0" distB="0" distL="114300" distR="114300" simplePos="0" relativeHeight="251661312" behindDoc="1" locked="0" layoutInCell="1" allowOverlap="1" wp14:anchorId="183C6A80" wp14:editId="60CE7595">
            <wp:simplePos x="0" y="0"/>
            <wp:positionH relativeFrom="margin">
              <wp:posOffset>0</wp:posOffset>
            </wp:positionH>
            <wp:positionV relativeFrom="page">
              <wp:posOffset>1397635</wp:posOffset>
            </wp:positionV>
            <wp:extent cx="2508250" cy="593090"/>
            <wp:effectExtent l="0" t="0" r="6350" b="0"/>
            <wp:wrapNone/>
            <wp:docPr id="16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BF228B" w14:textId="77777777" w:rsidR="00494D8B" w:rsidRDefault="00494D8B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14:paraId="1DBA0CE1" w14:textId="77777777" w:rsidR="00494D8B" w:rsidRDefault="00494D8B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14:paraId="321D08A4" w14:textId="1E0A3CBD" w:rsidR="00237DD5" w:rsidRDefault="00494D8B">
      <w:pPr>
        <w:pStyle w:val="Standard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D51A59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BC0E93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D51A59" w:rsidRPr="00D51A59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Ministero del lavoro e delle politiche social</w:t>
      </w:r>
      <w:r w:rsidR="00D51A59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i</w:t>
      </w:r>
    </w:p>
    <w:p w14:paraId="09ED4777" w14:textId="4A370AF0" w:rsidR="00D51A59" w:rsidRDefault="00D51A59">
      <w:pPr>
        <w:pStyle w:val="Standard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14:paraId="70EA641E" w14:textId="01DD6A8E" w:rsidR="00D51A59" w:rsidRPr="00D51A59" w:rsidRDefault="00D51A59">
      <w:pPr>
        <w:pStyle w:val="Standard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0"/>
      </w:tblGrid>
      <w:tr w:rsidR="00512C7C" w:rsidRPr="004C62B4" w14:paraId="43D6B22B" w14:textId="77777777" w:rsidTr="0085227C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4B954" w14:textId="1D4C4E60" w:rsidR="00512C7C" w:rsidRPr="004C62B4" w:rsidRDefault="00D51A59" w:rsidP="005A4034">
            <w:pPr>
              <w:autoSpaceDE w:val="0"/>
              <w:adjustRightInd w:val="0"/>
              <w:spacing w:line="360" w:lineRule="auto"/>
              <w:jc w:val="both"/>
              <w:rPr>
                <w:rFonts w:ascii="DecimaWE Rg" w:hAnsi="DecimaWE Rg"/>
              </w:rPr>
            </w:pPr>
            <w:r w:rsidRPr="00FC5DBE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AVVISO 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DI ISTRUTTORIA PUBBLICA FINALIZZATA ALLA CO-PROGETTAZIONE</w:t>
            </w:r>
            <w:r w:rsidRPr="00FC5DBE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PER IL 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SOSTEGNO ALLO SVOLGIMENTO DI ATTIVITÀ DI INTERESSE GENERALE DA PARTE DI </w:t>
            </w:r>
            <w:r w:rsidRPr="00FC5DBE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ORGANIZZAZIONI DI VOLONTARIATO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, </w:t>
            </w:r>
            <w:r w:rsidRPr="00FC5DBE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ASSOCIAZIONI DI PROMOZIONE SOCIALE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</w:t>
            </w:r>
            <w:r w:rsidRPr="00E82FA6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E FONDAZIONI 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DEL TERZO </w:t>
            </w:r>
            <w:r w:rsidR="00BC0E93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SETTORE</w:t>
            </w:r>
            <w:r w:rsidR="00BC0E93" w:rsidRPr="00697301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, COMPRESE LE FONDAZIONI ONLUS, IN</w:t>
            </w:r>
            <w:r w:rsidRPr="00697301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ATTUAZIONE ACCORDO STATO-REGIONE FVG (AdP 2022 – D.M. 141/2022) – ARTT. 72 e 73 d.lgs. n. 117/2017 – Codice</w:t>
            </w:r>
            <w:r w:rsidRPr="00FC5DBE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del Terzo Settore.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</w:t>
            </w:r>
            <w:r w:rsidRPr="00FC5DBE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FINANZIAMENTO DI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</w:t>
            </w:r>
            <w:r w:rsidRPr="00FC5DBE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PROGETTI DI RILEVANZA REGIONALE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AL FINE DI REALIZZARE </w:t>
            </w:r>
            <w:r w:rsidRPr="00932EB2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INTERVENTI PER LA PRESA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IN CARICO LEGGERA A FAVORE DI PERSONE ANZIANE IN CONDIZIONI DI FRAGILITA’</w:t>
            </w:r>
            <w:r w:rsidRPr="000545F1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.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</w:t>
            </w:r>
            <w:r w:rsidRPr="00FC5DBE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Approvato con DGR</w:t>
            </w:r>
            <w:r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 xml:space="preserve"> n. …/</w:t>
            </w:r>
            <w:r w:rsidRPr="00494D8B">
              <w:rPr>
                <w:rFonts w:ascii="DecimaWE Rg" w:eastAsia="Arial" w:hAnsi="DecimaWE Rg" w:cs="Times New Roman"/>
                <w:b/>
                <w:color w:val="002060"/>
                <w:sz w:val="22"/>
                <w:szCs w:val="22"/>
              </w:rPr>
              <w:t>2023. Euro 350.000,00</w:t>
            </w:r>
          </w:p>
        </w:tc>
      </w:tr>
      <w:tr w:rsidR="00512C7C" w:rsidRPr="004C62B4" w14:paraId="605E4BA0" w14:textId="77777777" w:rsidTr="00494D8B">
        <w:trPr>
          <w:trHeight w:val="1020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BCCFA" w14:textId="77777777" w:rsidR="00494D8B" w:rsidRPr="00494D8B" w:rsidRDefault="00512C7C" w:rsidP="00494D8B">
            <w:pPr>
              <w:pStyle w:val="Standard"/>
              <w:spacing w:line="276" w:lineRule="auto"/>
              <w:jc w:val="center"/>
              <w:rPr>
                <w:rFonts w:ascii="DecimaWE Rg" w:hAnsi="DecimaWE Rg"/>
                <w:b/>
                <w:sz w:val="32"/>
                <w:szCs w:val="32"/>
              </w:rPr>
            </w:pPr>
            <w:r w:rsidRPr="00494D8B">
              <w:rPr>
                <w:rFonts w:ascii="DecimaWE Rg" w:hAnsi="DecimaWE Rg"/>
                <w:b/>
                <w:sz w:val="32"/>
                <w:szCs w:val="32"/>
              </w:rPr>
              <w:t>SCHEDA PROGETTO</w:t>
            </w:r>
            <w:r w:rsidR="00494D8B" w:rsidRPr="00494D8B">
              <w:rPr>
                <w:rFonts w:ascii="DecimaWE Rg" w:hAnsi="DecimaWE Rg"/>
                <w:b/>
                <w:sz w:val="32"/>
                <w:szCs w:val="32"/>
              </w:rPr>
              <w:t xml:space="preserve"> </w:t>
            </w:r>
          </w:p>
          <w:p w14:paraId="226D176F" w14:textId="77777777" w:rsidR="00512C7C" w:rsidRDefault="00494D8B" w:rsidP="00494D8B">
            <w:pPr>
              <w:pStyle w:val="Standard"/>
              <w:spacing w:line="276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494D8B">
              <w:rPr>
                <w:rFonts w:ascii="DecimaWE Rg" w:hAnsi="DecimaWE Rg"/>
                <w:b/>
                <w:sz w:val="20"/>
                <w:szCs w:val="20"/>
              </w:rPr>
              <w:t>(oggetto di valutazione ai se</w:t>
            </w:r>
            <w:r>
              <w:rPr>
                <w:rFonts w:ascii="DecimaWE Rg" w:hAnsi="DecimaWE Rg"/>
                <w:b/>
                <w:sz w:val="20"/>
                <w:szCs w:val="20"/>
              </w:rPr>
              <w:t>nsi del paragrafo 7 dell’Avviso)</w:t>
            </w:r>
          </w:p>
          <w:p w14:paraId="1E7DEF9E" w14:textId="653E5104" w:rsidR="00BC0E93" w:rsidRPr="00494D8B" w:rsidRDefault="00BC0E93" w:rsidP="00BC0E93">
            <w:pPr>
              <w:pStyle w:val="Standard"/>
              <w:spacing w:line="276" w:lineRule="auto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512C7C" w:rsidRPr="004C62B4" w14:paraId="58F6F249" w14:textId="77777777" w:rsidTr="0085227C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15AF68" w14:textId="72F261EB" w:rsidR="00512C7C" w:rsidRPr="00697301" w:rsidRDefault="00BC0E93" w:rsidP="00BF3060">
            <w:pPr>
              <w:pStyle w:val="Standard"/>
              <w:spacing w:line="276" w:lineRule="auto"/>
              <w:rPr>
                <w:rFonts w:ascii="DecimaWE Rg" w:eastAsia="Times New Roman" w:hAnsi="DecimaWE Rg" w:cs="Times New Roman"/>
                <w:bCs/>
              </w:rPr>
            </w:pPr>
            <w:r w:rsidRPr="00697301">
              <w:rPr>
                <w:rFonts w:ascii="DecimaWE Rg" w:eastAsia="Times New Roman" w:hAnsi="DecimaWE Rg" w:cs="Times New Roman"/>
                <w:bCs/>
              </w:rPr>
              <w:t>DENOMINAZIONE DELL’ENTE PROPONENTE:</w:t>
            </w:r>
          </w:p>
        </w:tc>
      </w:tr>
      <w:tr w:rsidR="00512C7C" w:rsidRPr="004C62B4" w14:paraId="4F02D81A" w14:textId="77777777" w:rsidTr="0085227C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C4485" w14:textId="58B2590C" w:rsidR="00494D8B" w:rsidRPr="00697301" w:rsidRDefault="00512C7C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  <w:r w:rsidRPr="00697301">
              <w:rPr>
                <w:rFonts w:ascii="DecimaWE Rg" w:eastAsia="Times New Roman" w:hAnsi="DecimaWE Rg" w:cs="Times New Roman"/>
                <w:b/>
                <w:bCs/>
              </w:rPr>
              <w:t xml:space="preserve">Breve introduzione al progetto </w:t>
            </w:r>
            <w:r w:rsidRPr="00697301">
              <w:rPr>
                <w:rFonts w:ascii="DecimaWE Rg" w:eastAsia="Times New Roman" w:hAnsi="DecimaWE Rg" w:cs="Times New Roman"/>
                <w:bCs/>
                <w:u w:val="single"/>
              </w:rPr>
              <w:t>(</w:t>
            </w:r>
            <w:r w:rsidR="00DF1E1A" w:rsidRPr="00697301">
              <w:rPr>
                <w:rFonts w:ascii="DecimaWE Rg" w:eastAsia="Times New Roman" w:hAnsi="DecimaWE Rg" w:cs="Times New Roman"/>
                <w:bCs/>
                <w:u w:val="single"/>
              </w:rPr>
              <w:t xml:space="preserve">breve descrizione del contesto del progetto, degli obiettivi principali, dei benefici attesi - </w:t>
            </w:r>
            <w:r w:rsidRPr="00697301">
              <w:rPr>
                <w:rFonts w:ascii="DecimaWE Rg" w:eastAsia="Times New Roman" w:hAnsi="DecimaWE Rg" w:cs="Times New Roman"/>
                <w:bCs/>
                <w:u w:val="single"/>
              </w:rPr>
              <w:t>max 150 parole</w:t>
            </w:r>
            <w:r w:rsidR="00494D8B" w:rsidRPr="00697301">
              <w:rPr>
                <w:rFonts w:ascii="DecimaWE Rg" w:eastAsia="Times New Roman" w:hAnsi="DecimaWE Rg" w:cs="Times New Roman"/>
                <w:bCs/>
                <w:u w:val="single"/>
              </w:rPr>
              <w:t>, spazi esclusi</w:t>
            </w:r>
            <w:r w:rsidR="00BC0E93" w:rsidRPr="00697301">
              <w:rPr>
                <w:rFonts w:ascii="DecimaWE Rg" w:eastAsia="Times New Roman" w:hAnsi="DecimaWE Rg" w:cs="Times New Roman"/>
                <w:bCs/>
                <w:u w:val="single"/>
              </w:rPr>
              <w:t>)</w:t>
            </w:r>
          </w:p>
          <w:p w14:paraId="046B5888" w14:textId="77777777" w:rsidR="00494D8B" w:rsidRPr="00697301" w:rsidRDefault="00494D8B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p w14:paraId="0A740512" w14:textId="09DB99CA" w:rsidR="00512C7C" w:rsidRPr="00697301" w:rsidRDefault="00494D8B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  <w:r w:rsidRPr="00697301">
              <w:rPr>
                <w:rFonts w:ascii="DecimaWE Rg" w:eastAsia="Times New Roman" w:hAnsi="DecimaWE Rg" w:cs="Times New Roman"/>
                <w:b/>
                <w:bCs/>
              </w:rPr>
              <w:t xml:space="preserve"> 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instrText xml:space="preserve"> FORMTEXT </w:instrTex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separate"/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end"/>
            </w:r>
            <w:r w:rsidRPr="00697301">
              <w:rPr>
                <w:rFonts w:ascii="DecimaWE Rg" w:eastAsia="Times New Roman" w:hAnsi="DecimaWE Rg" w:cs="Times New Roman"/>
                <w:b/>
                <w:bCs/>
              </w:rPr>
              <w:t xml:space="preserve">    </w:t>
            </w:r>
          </w:p>
          <w:p w14:paraId="48A79726" w14:textId="69A46684" w:rsidR="00BC0E93" w:rsidRPr="00697301" w:rsidRDefault="00BC0E93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p w14:paraId="62FDD508" w14:textId="63DACE46" w:rsidR="00BC0E93" w:rsidRPr="00697301" w:rsidRDefault="00BC0E93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p w14:paraId="5C28507C" w14:textId="04F5CCF8" w:rsidR="00BC0E93" w:rsidRPr="00697301" w:rsidRDefault="00BC0E93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p w14:paraId="64C50748" w14:textId="00919E87" w:rsidR="00BC0E93" w:rsidRPr="00697301" w:rsidRDefault="00BC0E93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p w14:paraId="6D7B6321" w14:textId="77777777" w:rsidR="00BC0E93" w:rsidRPr="00697301" w:rsidRDefault="00BC0E93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p w14:paraId="355A633F" w14:textId="679E2E78" w:rsidR="00494D8B" w:rsidRPr="00697301" w:rsidRDefault="00494D8B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p w14:paraId="3A698F7B" w14:textId="7EB22C02" w:rsidR="00494D8B" w:rsidRPr="00697301" w:rsidRDefault="00494D8B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p w14:paraId="1FF32C9A" w14:textId="3E5F2C30" w:rsidR="00512C7C" w:rsidRPr="00697301" w:rsidRDefault="00512C7C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</w:tc>
      </w:tr>
      <w:tr w:rsidR="00512C7C" w:rsidRPr="004C62B4" w14:paraId="6B5B086C" w14:textId="77777777" w:rsidTr="0085227C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4E27F" w14:textId="2A0D0C84" w:rsidR="00512C7C" w:rsidRPr="00697301" w:rsidRDefault="00D51A59" w:rsidP="00D623AC">
            <w:pPr>
              <w:pStyle w:val="Standard"/>
              <w:jc w:val="center"/>
              <w:rPr>
                <w:rFonts w:ascii="DecimaWE Rg" w:eastAsia="Times New Roman" w:hAnsi="DecimaWE Rg" w:cs="Times New Roman"/>
                <w:b/>
                <w:bCs/>
              </w:rPr>
            </w:pPr>
            <w:r w:rsidRPr="00697301">
              <w:rPr>
                <w:rFonts w:ascii="DecimaWE Rg" w:eastAsia="Times New Roman" w:hAnsi="DecimaWE Rg" w:cs="Times New Roman"/>
                <w:b/>
                <w:bCs/>
              </w:rPr>
              <w:lastRenderedPageBreak/>
              <w:t xml:space="preserve">Descrizione </w:t>
            </w:r>
            <w:r w:rsidR="00DF1E1A" w:rsidRPr="00697301">
              <w:rPr>
                <w:rFonts w:ascii="DecimaWE Rg" w:eastAsia="Times New Roman" w:hAnsi="DecimaWE Rg" w:cs="Times New Roman"/>
                <w:b/>
                <w:bCs/>
              </w:rPr>
              <w:t xml:space="preserve">della proposta progettuale </w:t>
            </w:r>
            <w:r w:rsidRPr="00697301">
              <w:rPr>
                <w:rFonts w:ascii="DecimaWE Rg" w:eastAsia="Times New Roman" w:hAnsi="DecimaWE Rg" w:cs="Times New Roman"/>
                <w:b/>
                <w:bCs/>
              </w:rPr>
              <w:t xml:space="preserve">in relazione agli </w:t>
            </w:r>
            <w:r w:rsidR="00D623AC" w:rsidRPr="00697301">
              <w:rPr>
                <w:rFonts w:ascii="DecimaWE Rg" w:eastAsia="Times New Roman" w:hAnsi="DecimaWE Rg" w:cs="Times New Roman"/>
                <w:b/>
                <w:bCs/>
              </w:rPr>
              <w:t>obiettivi specific</w:t>
            </w:r>
            <w:r w:rsidR="00DF1E1A" w:rsidRPr="00697301">
              <w:rPr>
                <w:rFonts w:ascii="DecimaWE Rg" w:eastAsia="Times New Roman" w:hAnsi="DecimaWE Rg" w:cs="Times New Roman"/>
                <w:b/>
                <w:bCs/>
              </w:rPr>
              <w:t>i e a</w:t>
            </w:r>
            <w:r w:rsidR="00D623AC" w:rsidRPr="00697301">
              <w:rPr>
                <w:rFonts w:ascii="DecimaWE Rg" w:eastAsia="Times New Roman" w:hAnsi="DecimaWE Rg" w:cs="Times New Roman"/>
                <w:b/>
                <w:bCs/>
              </w:rPr>
              <w:t>i risultati attesi</w:t>
            </w:r>
            <w:r w:rsidR="00DF1E1A" w:rsidRPr="00697301">
              <w:rPr>
                <w:rFonts w:ascii="DecimaWE Rg" w:eastAsia="Times New Roman" w:hAnsi="DecimaWE Rg" w:cs="Times New Roman"/>
                <w:b/>
                <w:bCs/>
              </w:rPr>
              <w:t xml:space="preserve">, </w:t>
            </w:r>
            <w:r w:rsidR="00D623AC" w:rsidRPr="00697301">
              <w:rPr>
                <w:rFonts w:ascii="DecimaWE Rg" w:eastAsia="Times New Roman" w:hAnsi="DecimaWE Rg" w:cs="Times New Roman"/>
                <w:b/>
                <w:bCs/>
              </w:rPr>
              <w:t xml:space="preserve">ai sensi del paragrafo 5 </w:t>
            </w:r>
            <w:r w:rsidRPr="00697301">
              <w:rPr>
                <w:rFonts w:ascii="DecimaWE Rg" w:eastAsia="Times New Roman" w:hAnsi="DecimaWE Rg" w:cs="Times New Roman"/>
                <w:b/>
                <w:bCs/>
              </w:rPr>
              <w:t>dell’Avviso</w:t>
            </w:r>
            <w:r w:rsidR="00DF1E1A" w:rsidRPr="00697301">
              <w:rPr>
                <w:rFonts w:ascii="DecimaWE Rg" w:eastAsia="Times New Roman" w:hAnsi="DecimaWE Rg" w:cs="Times New Roman"/>
                <w:b/>
                <w:bCs/>
              </w:rPr>
              <w:t xml:space="preserve"> – Indicare attività e interventi proposti, indicatori di monitoraggio e risorse.</w:t>
            </w:r>
          </w:p>
          <w:p w14:paraId="07DA8326" w14:textId="2CFEA077" w:rsidR="00D623AC" w:rsidRDefault="00D623AC" w:rsidP="00D623AC">
            <w:pPr>
              <w:pStyle w:val="Standard"/>
              <w:jc w:val="center"/>
              <w:rPr>
                <w:rFonts w:ascii="DecimaWE Rg" w:eastAsia="Times New Roman" w:hAnsi="DecimaWE Rg" w:cs="Times New Roman"/>
                <w:b/>
                <w:bCs/>
              </w:rPr>
            </w:pPr>
            <w:r w:rsidRPr="00697301">
              <w:rPr>
                <w:rFonts w:ascii="DecimaWE Rg" w:eastAsia="Times New Roman" w:hAnsi="DecimaWE Rg" w:cs="Times New Roman"/>
                <w:bCs/>
              </w:rPr>
              <w:t>(</w:t>
            </w:r>
            <w:r w:rsidRPr="00697301">
              <w:rPr>
                <w:rFonts w:ascii="DecimaWE Rg" w:eastAsia="Times New Roman" w:hAnsi="DecimaWE Rg" w:cs="Times New Roman"/>
              </w:rPr>
              <w:t>È possibile presentare la propria proposta progettuale per uno o più obiettivi)</w:t>
            </w:r>
          </w:p>
          <w:p w14:paraId="1AFBD379" w14:textId="38CE5229" w:rsidR="00D51A59" w:rsidRDefault="00D51A59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  <w:tbl>
            <w:tblPr>
              <w:tblStyle w:val="Grigliatabella"/>
              <w:tblW w:w="14192" w:type="dxa"/>
              <w:tblLook w:val="04A0" w:firstRow="1" w:lastRow="0" w:firstColumn="1" w:lastColumn="0" w:noHBand="0" w:noVBand="1"/>
            </w:tblPr>
            <w:tblGrid>
              <w:gridCol w:w="3132"/>
              <w:gridCol w:w="4823"/>
              <w:gridCol w:w="3544"/>
              <w:gridCol w:w="2693"/>
            </w:tblGrid>
            <w:tr w:rsidR="00DF1E1A" w14:paraId="7EDF9496" w14:textId="6D1D9007" w:rsidTr="00DF1E1A">
              <w:tc>
                <w:tcPr>
                  <w:tcW w:w="3132" w:type="dxa"/>
                </w:tcPr>
                <w:p w14:paraId="2AFFABA9" w14:textId="38077C84" w:rsidR="00DF1E1A" w:rsidRDefault="00DF1E1A" w:rsidP="00D51A59">
                  <w:pPr>
                    <w:pStyle w:val="Standard"/>
                    <w:jc w:val="center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>
                    <w:rPr>
                      <w:rFonts w:ascii="DecimaWE Rg" w:eastAsia="Times New Roman" w:hAnsi="DecimaWE Rg" w:cs="Times New Roman"/>
                      <w:b/>
                      <w:bCs/>
                    </w:rPr>
                    <w:t>Obiettivo specifico</w:t>
                  </w:r>
                </w:p>
              </w:tc>
              <w:tc>
                <w:tcPr>
                  <w:tcW w:w="4823" w:type="dxa"/>
                </w:tcPr>
                <w:p w14:paraId="2D6944F8" w14:textId="5F8D33A8" w:rsidR="00DF1E1A" w:rsidRDefault="00DF1E1A" w:rsidP="00D51A59">
                  <w:pPr>
                    <w:pStyle w:val="Standard"/>
                    <w:jc w:val="center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>
                    <w:rPr>
                      <w:rFonts w:ascii="DecimaWE Rg" w:eastAsia="Times New Roman" w:hAnsi="DecimaWE Rg" w:cs="Times New Roman"/>
                      <w:b/>
                      <w:bCs/>
                    </w:rPr>
                    <w:t>Attività e interventi proposti</w:t>
                  </w:r>
                </w:p>
              </w:tc>
              <w:tc>
                <w:tcPr>
                  <w:tcW w:w="3544" w:type="dxa"/>
                </w:tcPr>
                <w:p w14:paraId="3A879804" w14:textId="115C890B" w:rsidR="00DF1E1A" w:rsidRDefault="00DF1E1A" w:rsidP="00D51A59">
                  <w:pPr>
                    <w:pStyle w:val="Standard"/>
                    <w:jc w:val="center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>
                    <w:rPr>
                      <w:rFonts w:ascii="DecimaWE Rg" w:eastAsia="Times New Roman" w:hAnsi="DecimaWE Rg" w:cs="Times New Roman"/>
                      <w:b/>
                      <w:bCs/>
                    </w:rPr>
                    <w:t>Indicatori di risultato</w:t>
                  </w:r>
                </w:p>
              </w:tc>
              <w:tc>
                <w:tcPr>
                  <w:tcW w:w="2693" w:type="dxa"/>
                </w:tcPr>
                <w:p w14:paraId="222B4BF7" w14:textId="46BFDC8E" w:rsidR="00DF1E1A" w:rsidRDefault="00DF1E1A" w:rsidP="00D51A59">
                  <w:pPr>
                    <w:pStyle w:val="Standard"/>
                    <w:jc w:val="center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697301">
                    <w:rPr>
                      <w:rFonts w:ascii="DecimaWE Rg" w:eastAsia="Times New Roman" w:hAnsi="DecimaWE Rg" w:cs="Times New Roman"/>
                      <w:b/>
                      <w:bCs/>
                    </w:rPr>
                    <w:t>Risorse</w:t>
                  </w:r>
                </w:p>
              </w:tc>
            </w:tr>
            <w:tr w:rsidR="00DF1E1A" w14:paraId="5FA1D503" w14:textId="720DFA1A" w:rsidTr="00DF1E1A">
              <w:tc>
                <w:tcPr>
                  <w:tcW w:w="3132" w:type="dxa"/>
                </w:tcPr>
                <w:p w14:paraId="6254351A" w14:textId="4E861300" w:rsidR="00DF1E1A" w:rsidRPr="00D51A59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D51A59">
                    <w:rPr>
                      <w:rFonts w:ascii="DecimaWE Rg" w:eastAsia="Arial" w:hAnsi="DecimaWE Rg" w:cs="Times New Roman"/>
                      <w:sz w:val="21"/>
                      <w:szCs w:val="21"/>
                    </w:rPr>
                    <w:t>1.Supportare il lavoro dei servizi istituzionali nell’ambito dell’analisi del bisogno e dell’intervento proattivo a favore della popolazione anziana fragile</w:t>
                  </w:r>
                  <w:r w:rsidR="00C92390">
                    <w:rPr>
                      <w:rFonts w:ascii="DecimaWE Rg" w:eastAsia="Arial" w:hAnsi="DecimaWE Rg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4823" w:type="dxa"/>
                </w:tcPr>
                <w:p w14:paraId="538614F7" w14:textId="162525D7" w:rsidR="00DF1E1A" w:rsidRDefault="00DF1E1A" w:rsidP="00F96973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instrText xml:space="preserve"> FORMTEXT </w:instrTex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separate"/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end"/>
                  </w:r>
                  <w:r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3544" w:type="dxa"/>
                </w:tcPr>
                <w:p w14:paraId="59DF1E7F" w14:textId="3D8B8FA1" w:rsidR="00DF1E1A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instrText xml:space="preserve"> FORMTEXT </w:instrTex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separate"/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1D409A34" w14:textId="77777777" w:rsidR="00DF1E1A" w:rsidRPr="007A02CA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pPr>
                </w:p>
              </w:tc>
            </w:tr>
            <w:tr w:rsidR="00DF1E1A" w14:paraId="38708A01" w14:textId="52687FF3" w:rsidTr="00DF1E1A">
              <w:tc>
                <w:tcPr>
                  <w:tcW w:w="3132" w:type="dxa"/>
                </w:tcPr>
                <w:p w14:paraId="5E75BCFD" w14:textId="0AE4E8AC" w:rsidR="00DF1E1A" w:rsidRPr="00D51A59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D51A59">
                    <w:rPr>
                      <w:rFonts w:ascii="DecimaWE Rg" w:eastAsia="Arial" w:hAnsi="DecimaWE Rg" w:cs="Times New Roman"/>
                      <w:sz w:val="21"/>
                      <w:szCs w:val="21"/>
                    </w:rPr>
                    <w:t xml:space="preserve">2.Potenziare gli interventi di accompagnamento e sostegno a favore delle persone anziane fragili, dei </w:t>
                  </w:r>
                  <w:r w:rsidRPr="00D51A59">
                    <w:rPr>
                      <w:rFonts w:ascii="DecimaWE Rg" w:eastAsia="Arial" w:hAnsi="DecimaWE Rg" w:cs="Times New Roman"/>
                      <w:i/>
                      <w:iCs/>
                      <w:sz w:val="21"/>
                      <w:szCs w:val="21"/>
                    </w:rPr>
                    <w:t>caregiver</w:t>
                  </w:r>
                  <w:r w:rsidRPr="00D51A59">
                    <w:rPr>
                      <w:rFonts w:ascii="DecimaWE Rg" w:eastAsia="Arial" w:hAnsi="DecimaWE Rg" w:cs="Times New Roman"/>
                      <w:sz w:val="21"/>
                      <w:szCs w:val="21"/>
                    </w:rPr>
                    <w:t xml:space="preserve"> e delle famiglie in difficoltà in sinergia con i servizi sociosanitari o sociali del territorio</w:t>
                  </w:r>
                  <w:r>
                    <w:rPr>
                      <w:rFonts w:ascii="DecimaWE Rg" w:eastAsia="Arial" w:hAnsi="DecimaWE Rg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4823" w:type="dxa"/>
                </w:tcPr>
                <w:p w14:paraId="65E01B23" w14:textId="0A85FA83" w:rsidR="00DF1E1A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instrText xml:space="preserve"> FORMTEXT </w:instrTex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separate"/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end"/>
                  </w:r>
                </w:p>
              </w:tc>
              <w:tc>
                <w:tcPr>
                  <w:tcW w:w="3544" w:type="dxa"/>
                </w:tcPr>
                <w:p w14:paraId="617DF6C3" w14:textId="2A73681F" w:rsidR="00DF1E1A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instrText xml:space="preserve"> FORMTEXT </w:instrTex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separate"/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0E017CED" w14:textId="77777777" w:rsidR="00DF1E1A" w:rsidRPr="007A02CA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pPr>
                </w:p>
              </w:tc>
            </w:tr>
            <w:tr w:rsidR="00DF1E1A" w14:paraId="7DA16DAF" w14:textId="6A2235EF" w:rsidTr="00DF1E1A">
              <w:tc>
                <w:tcPr>
                  <w:tcW w:w="3132" w:type="dxa"/>
                </w:tcPr>
                <w:p w14:paraId="6E92A978" w14:textId="1E649657" w:rsidR="00DF1E1A" w:rsidRPr="00D51A59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D51A59">
                    <w:rPr>
                      <w:rFonts w:ascii="DecimaWE Rg" w:eastAsia="Arial" w:hAnsi="DecimaWE Rg" w:cs="Times New Roman"/>
                      <w:sz w:val="21"/>
                      <w:szCs w:val="21"/>
                    </w:rPr>
                    <w:t xml:space="preserve">3. Promuovere interventi di informazione e formazione a favore dei </w:t>
                  </w:r>
                  <w:r w:rsidRPr="00D51A59">
                    <w:rPr>
                      <w:rFonts w:ascii="DecimaWE Rg" w:eastAsia="Arial" w:hAnsi="DecimaWE Rg" w:cs="Times New Roman"/>
                      <w:i/>
                      <w:iCs/>
                      <w:sz w:val="21"/>
                      <w:szCs w:val="21"/>
                    </w:rPr>
                    <w:t>caregiver</w:t>
                  </w:r>
                  <w:r w:rsidRPr="00D51A59">
                    <w:rPr>
                      <w:rFonts w:ascii="DecimaWE Rg" w:eastAsia="Arial" w:hAnsi="DecimaWE Rg" w:cs="Times New Roman"/>
                      <w:sz w:val="21"/>
                      <w:szCs w:val="21"/>
                    </w:rPr>
                    <w:t xml:space="preserve"> sulla gestione della malattia, dedicati per tipologia di malattia in collaborazione con i servizi istituzionali. Attività da correlare agli obiettivi precedenti.</w:t>
                  </w:r>
                </w:p>
              </w:tc>
              <w:tc>
                <w:tcPr>
                  <w:tcW w:w="4823" w:type="dxa"/>
                </w:tcPr>
                <w:p w14:paraId="0B7C6479" w14:textId="2E11DF18" w:rsidR="00DF1E1A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instrText xml:space="preserve"> FORMTEXT </w:instrTex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separate"/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end"/>
                  </w:r>
                </w:p>
              </w:tc>
              <w:tc>
                <w:tcPr>
                  <w:tcW w:w="3544" w:type="dxa"/>
                </w:tcPr>
                <w:p w14:paraId="3E271D72" w14:textId="7EA859C2" w:rsidR="00DF1E1A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b/>
                      <w:bCs/>
                    </w:rPr>
                  </w:pP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instrText xml:space="preserve"> FORMTEXT </w:instrTex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separate"/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t> </w:t>
                  </w:r>
                  <w:r w:rsidRPr="007A02CA"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3D7C079D" w14:textId="77777777" w:rsidR="00DF1E1A" w:rsidRPr="007A02CA" w:rsidRDefault="00DF1E1A" w:rsidP="00D51A59">
                  <w:pPr>
                    <w:pStyle w:val="Standard"/>
                    <w:jc w:val="both"/>
                    <w:rPr>
                      <w:rFonts w:ascii="DecimaWE Rg" w:eastAsia="Times New Roman" w:hAnsi="DecimaWE Rg" w:cs="Times New Roman"/>
                      <w:iCs/>
                      <w:lang w:eastAsia="it-IT"/>
                    </w:rPr>
                  </w:pPr>
                </w:p>
              </w:tc>
            </w:tr>
          </w:tbl>
          <w:p w14:paraId="5816522A" w14:textId="332C57DC" w:rsidR="00512C7C" w:rsidRPr="00D623AC" w:rsidRDefault="00512C7C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</w:rPr>
            </w:pPr>
          </w:p>
        </w:tc>
      </w:tr>
      <w:tr w:rsidR="00512C7C" w:rsidRPr="004C62B4" w14:paraId="2F5B65E5" w14:textId="77777777" w:rsidTr="0085227C">
        <w:tc>
          <w:tcPr>
            <w:tcW w:w="500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C0EBD4" w14:textId="0845C017" w:rsidR="00512C7C" w:rsidRPr="00697301" w:rsidRDefault="00512C7C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Cs/>
                <w:u w:val="single"/>
              </w:rPr>
            </w:pPr>
            <w:r w:rsidRPr="00697301">
              <w:rPr>
                <w:rFonts w:ascii="DecimaWE Rg" w:eastAsia="Times New Roman" w:hAnsi="DecimaWE Rg" w:cs="Times New Roman"/>
                <w:b/>
                <w:bCs/>
              </w:rPr>
              <w:t>Descrivere i rapporti con il territorio e le collaborazioni con altri servizi/enti/organizzazioni esistenti o attivabili</w:t>
            </w:r>
            <w:r w:rsidR="00DF1E1A" w:rsidRPr="00697301">
              <w:rPr>
                <w:rFonts w:ascii="DecimaWE Rg" w:hAnsi="DecimaWE Rg" w:cs="Times New Roman"/>
                <w:b/>
                <w:color w:val="000000"/>
              </w:rPr>
              <w:t xml:space="preserve"> (</w:t>
            </w:r>
            <w:r w:rsidR="0080268E" w:rsidRPr="00697301">
              <w:rPr>
                <w:rFonts w:ascii="DecimaWE Rg" w:hAnsi="DecimaWE Rg" w:cs="Times New Roman"/>
                <w:b/>
                <w:color w:val="000000"/>
              </w:rPr>
              <w:t>Rilevare anche se le azioni progettuali sono già state implementate in precedenza, se si sono avuti risultati specifici e misurabili, se sono già stati rilevati aspetti positivi e/o criticità)</w:t>
            </w:r>
            <w:r w:rsidR="00DF1E1A" w:rsidRPr="00697301">
              <w:rPr>
                <w:rFonts w:ascii="DecimaWE Rg" w:hAnsi="DecimaWE Rg" w:cs="Times New Roman"/>
                <w:b/>
                <w:color w:val="000000"/>
              </w:rPr>
              <w:t xml:space="preserve"> </w:t>
            </w:r>
            <w:r w:rsidRPr="00697301">
              <w:rPr>
                <w:rFonts w:ascii="DecimaWE Rg" w:eastAsia="Times New Roman" w:hAnsi="DecimaWE Rg" w:cs="Times New Roman"/>
                <w:bCs/>
                <w:u w:val="single"/>
              </w:rPr>
              <w:t xml:space="preserve">(max </w:t>
            </w:r>
            <w:r w:rsidR="0080268E" w:rsidRPr="00697301">
              <w:rPr>
                <w:rFonts w:ascii="DecimaWE Rg" w:eastAsia="Times New Roman" w:hAnsi="DecimaWE Rg" w:cs="Times New Roman"/>
                <w:bCs/>
                <w:u w:val="single"/>
              </w:rPr>
              <w:t>8</w:t>
            </w:r>
            <w:r w:rsidRPr="00697301">
              <w:rPr>
                <w:rFonts w:ascii="DecimaWE Rg" w:eastAsia="Times New Roman" w:hAnsi="DecimaWE Rg" w:cs="Times New Roman"/>
                <w:bCs/>
                <w:u w:val="single"/>
              </w:rPr>
              <w:t>00 parole</w:t>
            </w:r>
            <w:r w:rsidR="00D623AC" w:rsidRPr="00697301">
              <w:rPr>
                <w:rFonts w:ascii="DecimaWE Rg" w:eastAsia="Times New Roman" w:hAnsi="DecimaWE Rg" w:cs="Times New Roman"/>
                <w:bCs/>
                <w:u w:val="single"/>
              </w:rPr>
              <w:t xml:space="preserve"> spazi esclusi</w:t>
            </w:r>
            <w:r w:rsidRPr="00697301">
              <w:rPr>
                <w:rFonts w:ascii="DecimaWE Rg" w:eastAsia="Times New Roman" w:hAnsi="DecimaWE Rg" w:cs="Times New Roman"/>
                <w:bCs/>
                <w:u w:val="single"/>
              </w:rPr>
              <w:t>)</w:t>
            </w:r>
            <w:r w:rsidR="00F051CA" w:rsidRPr="00697301">
              <w:rPr>
                <w:rFonts w:ascii="DecimaWE Rg" w:eastAsia="Times New Roman" w:hAnsi="DecimaWE Rg" w:cs="Times New Roman"/>
                <w:bCs/>
                <w:u w:val="single"/>
              </w:rPr>
              <w:t>:</w:t>
            </w:r>
          </w:p>
          <w:p w14:paraId="76E6F6D6" w14:textId="159870B2" w:rsidR="00BF17A3" w:rsidRPr="00697301" w:rsidRDefault="00BF17A3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Cs/>
                <w:u w:val="single"/>
              </w:rPr>
            </w:pPr>
          </w:p>
          <w:p w14:paraId="1666C94F" w14:textId="77777777" w:rsidR="00512C7C" w:rsidRDefault="00F96973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iCs/>
                <w:lang w:eastAsia="it-IT"/>
              </w:rPr>
            </w:pP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instrText xml:space="preserve"> FORMTEXT </w:instrTex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separate"/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end"/>
            </w:r>
          </w:p>
          <w:p w14:paraId="06B80CDA" w14:textId="77777777" w:rsidR="00EB4380" w:rsidRDefault="00EB4380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lang w:eastAsia="it-IT"/>
              </w:rPr>
            </w:pPr>
          </w:p>
          <w:p w14:paraId="52D36E72" w14:textId="77777777" w:rsidR="00EB4380" w:rsidRDefault="00EB4380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lang w:eastAsia="it-IT"/>
              </w:rPr>
            </w:pPr>
          </w:p>
          <w:p w14:paraId="19263A99" w14:textId="77777777" w:rsidR="00EB4380" w:rsidRDefault="00EB4380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lang w:eastAsia="it-IT"/>
              </w:rPr>
            </w:pPr>
          </w:p>
          <w:p w14:paraId="7B240186" w14:textId="1440E88E" w:rsidR="00EB4380" w:rsidRPr="00697301" w:rsidRDefault="00EB4380" w:rsidP="00BF3060">
            <w:pPr>
              <w:pStyle w:val="Standard"/>
              <w:jc w:val="both"/>
              <w:rPr>
                <w:rFonts w:ascii="DecimaWE Rg" w:eastAsia="Times New Roman" w:hAnsi="DecimaWE Rg" w:cs="Times New Roman"/>
                <w:b/>
                <w:bCs/>
              </w:rPr>
            </w:pPr>
          </w:p>
        </w:tc>
      </w:tr>
      <w:tr w:rsidR="00512C7C" w:rsidRPr="004C62B4" w14:paraId="7D0F46C2" w14:textId="77777777" w:rsidTr="0085227C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110A0" w14:textId="038B3C2C" w:rsidR="00512C7C" w:rsidRPr="00697301" w:rsidRDefault="0080268E" w:rsidP="00BF3060">
            <w:pPr>
              <w:pStyle w:val="Standard"/>
              <w:jc w:val="both"/>
              <w:rPr>
                <w:rFonts w:ascii="DecimaWE Rg" w:hAnsi="DecimaWE Rg" w:cs="Times New Roman"/>
                <w:b/>
                <w:color w:val="000000"/>
              </w:rPr>
            </w:pPr>
            <w:r w:rsidRPr="00697301">
              <w:rPr>
                <w:rFonts w:ascii="DecimaWE Rg" w:hAnsi="DecimaWE Rg" w:cs="Times New Roman"/>
                <w:b/>
                <w:color w:val="000000"/>
              </w:rPr>
              <w:lastRenderedPageBreak/>
              <w:t>Analisi economica (Fonti di finanziamento - a titolo di contributo e proprie - e costi</w:t>
            </w:r>
            <w:r w:rsidR="00EB4380">
              <w:rPr>
                <w:rFonts w:ascii="DecimaWE Rg" w:hAnsi="DecimaWE Rg" w:cs="Times New Roman"/>
                <w:b/>
                <w:color w:val="000000"/>
              </w:rPr>
              <w:t>)</w:t>
            </w:r>
          </w:p>
          <w:p w14:paraId="6EE795A6" w14:textId="77777777" w:rsidR="00512C7C" w:rsidRPr="00697301" w:rsidRDefault="00512C7C" w:rsidP="00BF3060">
            <w:pPr>
              <w:pStyle w:val="Standard"/>
              <w:jc w:val="both"/>
              <w:rPr>
                <w:rFonts w:ascii="DecimaWE Rg" w:hAnsi="DecimaWE Rg" w:cs="Times New Roman"/>
                <w:b/>
                <w:color w:val="000000"/>
              </w:rPr>
            </w:pPr>
          </w:p>
          <w:p w14:paraId="3B747091" w14:textId="4FF1848E" w:rsidR="00512C7C" w:rsidRPr="00697301" w:rsidRDefault="00EB4380" w:rsidP="00BF3060">
            <w:pPr>
              <w:pStyle w:val="Standard"/>
              <w:jc w:val="both"/>
              <w:rPr>
                <w:rFonts w:ascii="DecimaWE Rg" w:hAnsi="DecimaWE Rg" w:cs="Times New Roman"/>
                <w:b/>
                <w:color w:val="000000"/>
              </w:rPr>
            </w:pP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instrText xml:space="preserve"> FORMTEXT </w:instrTex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separate"/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t> </w:t>
            </w:r>
            <w:r w:rsidRPr="00697301">
              <w:rPr>
                <w:rFonts w:ascii="DecimaWE Rg" w:eastAsia="Times New Roman" w:hAnsi="DecimaWE Rg" w:cs="Times New Roman"/>
                <w:iCs/>
                <w:lang w:eastAsia="it-IT"/>
              </w:rPr>
              <w:fldChar w:fldCharType="end"/>
            </w:r>
          </w:p>
        </w:tc>
      </w:tr>
    </w:tbl>
    <w:p w14:paraId="65F45102" w14:textId="7DDD7345" w:rsidR="00512C7C" w:rsidRDefault="00512C7C">
      <w:pPr>
        <w:pStyle w:val="Standard"/>
      </w:pPr>
    </w:p>
    <w:p w14:paraId="339C1D12" w14:textId="071410E3" w:rsidR="004737D5" w:rsidRDefault="004737D5">
      <w:pPr>
        <w:pStyle w:val="Standard"/>
      </w:pPr>
    </w:p>
    <w:p w14:paraId="27D883AC" w14:textId="38402198" w:rsidR="004737D5" w:rsidRDefault="004737D5">
      <w:pPr>
        <w:pStyle w:val="Standard"/>
      </w:pPr>
    </w:p>
    <w:p w14:paraId="0F55A255" w14:textId="63414FBF" w:rsidR="004737D5" w:rsidRDefault="004737D5">
      <w:pPr>
        <w:pStyle w:val="Standard"/>
      </w:pPr>
    </w:p>
    <w:p w14:paraId="5B9D4D6B" w14:textId="3CAFE574" w:rsidR="004737D5" w:rsidRDefault="004737D5">
      <w:pPr>
        <w:pStyle w:val="Standard"/>
      </w:pPr>
    </w:p>
    <w:p w14:paraId="430255FA" w14:textId="4BA9328F" w:rsidR="004737D5" w:rsidRDefault="004737D5">
      <w:pPr>
        <w:pStyle w:val="Standard"/>
      </w:pPr>
    </w:p>
    <w:p w14:paraId="35057084" w14:textId="770774DE" w:rsidR="004737D5" w:rsidRDefault="004737D5">
      <w:pPr>
        <w:pStyle w:val="Standard"/>
      </w:pPr>
    </w:p>
    <w:p w14:paraId="741B6C12" w14:textId="53A35ABE" w:rsidR="00F96973" w:rsidRDefault="00F96973">
      <w:pPr>
        <w:pStyle w:val="Standard"/>
      </w:pPr>
    </w:p>
    <w:p w14:paraId="3CDD095C" w14:textId="68B96FFD" w:rsidR="00F96973" w:rsidRDefault="00F96973">
      <w:pPr>
        <w:pStyle w:val="Standard"/>
      </w:pPr>
    </w:p>
    <w:p w14:paraId="2D0A1B19" w14:textId="17907F81" w:rsidR="00F96973" w:rsidRDefault="00F96973">
      <w:pPr>
        <w:pStyle w:val="Standard"/>
      </w:pPr>
    </w:p>
    <w:p w14:paraId="1D784737" w14:textId="77777777" w:rsidR="00F96973" w:rsidRDefault="00F96973">
      <w:pPr>
        <w:pStyle w:val="Standard"/>
      </w:pPr>
    </w:p>
    <w:p w14:paraId="45783F1B" w14:textId="419F59EC" w:rsidR="004737D5" w:rsidRPr="00C073F8" w:rsidRDefault="004737D5" w:rsidP="004737D5">
      <w:pPr>
        <w:pStyle w:val="Standard"/>
        <w:ind w:firstLine="708"/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>(luogo e data)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 w:rsidR="00697301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 xml:space="preserve">    </w:t>
      </w:r>
      <w:proofErr w:type="gramStart"/>
      <w:r w:rsidR="00697301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 xml:space="preserve">   (</w:t>
      </w:r>
      <w:proofErr w:type="gramEnd"/>
      <w:r w:rsidRPr="00697301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>firma del</w:t>
      </w:r>
      <w:r w:rsidR="00BC0E93" w:rsidRPr="00697301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 xml:space="preserve"> dichiarante</w:t>
      </w:r>
      <w:r w:rsidRPr="00697301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>)</w:t>
      </w:r>
    </w:p>
    <w:p w14:paraId="3119BE89" w14:textId="77777777" w:rsidR="004737D5" w:rsidRPr="00C073F8" w:rsidRDefault="004737D5" w:rsidP="004737D5">
      <w:pPr>
        <w:pStyle w:val="Standard"/>
        <w:jc w:val="center"/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</w:pPr>
    </w:p>
    <w:p w14:paraId="43AF4B70" w14:textId="4E427546" w:rsidR="004737D5" w:rsidRPr="00C073F8" w:rsidRDefault="004737D5" w:rsidP="004737D5">
      <w:pPr>
        <w:pStyle w:val="Standard"/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</w:pP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 xml:space="preserve">     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>________________________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ab/>
        <w:t xml:space="preserve">  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>________________________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  <w:t>__</w:t>
      </w:r>
    </w:p>
    <w:p w14:paraId="36EDCDF9" w14:textId="77777777" w:rsidR="004737D5" w:rsidRPr="00C073F8" w:rsidRDefault="004737D5" w:rsidP="004737D5">
      <w:pPr>
        <w:pStyle w:val="Standard"/>
        <w:jc w:val="center"/>
        <w:rPr>
          <w:rFonts w:ascii="DecimaWE Rg" w:eastAsiaTheme="minorHAnsi" w:hAnsi="DecimaWE Rg" w:cstheme="minorBidi"/>
          <w:bCs/>
          <w:kern w:val="0"/>
          <w:sz w:val="22"/>
          <w:szCs w:val="22"/>
          <w:lang w:eastAsia="en-US" w:bidi="ar-SA"/>
        </w:rPr>
      </w:pPr>
    </w:p>
    <w:p w14:paraId="5C038B78" w14:textId="77777777" w:rsidR="004737D5" w:rsidRPr="00C073F8" w:rsidRDefault="004737D5" w:rsidP="004737D5">
      <w:pPr>
        <w:autoSpaceDE w:val="0"/>
        <w:adjustRightInd w:val="0"/>
        <w:rPr>
          <w:rFonts w:ascii="DecimaWE Rg" w:eastAsia="SymbolMT" w:hAnsi="DecimaWE Rg" w:cs="SymbolMT"/>
        </w:rPr>
      </w:pPr>
    </w:p>
    <w:p w14:paraId="0F0A5569" w14:textId="77777777" w:rsidR="004737D5" w:rsidRPr="00C073F8" w:rsidRDefault="004737D5" w:rsidP="004737D5">
      <w:pPr>
        <w:autoSpaceDE w:val="0"/>
        <w:adjustRightInd w:val="0"/>
        <w:rPr>
          <w:rFonts w:ascii="DecimaWE Rg" w:eastAsia="SymbolMT" w:hAnsi="DecimaWE Rg" w:cs="SymbolMT"/>
        </w:rPr>
      </w:pPr>
    </w:p>
    <w:p w14:paraId="1A7B5651" w14:textId="77777777" w:rsidR="004737D5" w:rsidRDefault="004737D5" w:rsidP="004737D5">
      <w:pPr>
        <w:autoSpaceDE w:val="0"/>
        <w:adjustRightInd w:val="0"/>
        <w:rPr>
          <w:rFonts w:ascii="DecimaWE Rg" w:eastAsia="SymbolMT" w:hAnsi="DecimaWE Rg" w:cs="SymbolMT"/>
        </w:rPr>
      </w:pPr>
    </w:p>
    <w:p w14:paraId="08AB2B9C" w14:textId="77777777" w:rsidR="004737D5" w:rsidRDefault="004737D5" w:rsidP="004737D5">
      <w:pPr>
        <w:autoSpaceDE w:val="0"/>
        <w:adjustRightInd w:val="0"/>
        <w:rPr>
          <w:rFonts w:ascii="DecimaWE Rg" w:eastAsia="SymbolMT" w:hAnsi="DecimaWE Rg" w:cs="SymbolMT"/>
        </w:rPr>
      </w:pPr>
    </w:p>
    <w:p w14:paraId="29B4AC68" w14:textId="77777777" w:rsidR="004737D5" w:rsidRDefault="004737D5" w:rsidP="004737D5">
      <w:pPr>
        <w:autoSpaceDE w:val="0"/>
        <w:adjustRightInd w:val="0"/>
        <w:rPr>
          <w:rFonts w:ascii="DecimaWE Rg" w:eastAsia="SymbolMT" w:hAnsi="DecimaWE Rg" w:cs="SymbolMT"/>
        </w:rPr>
      </w:pPr>
    </w:p>
    <w:p w14:paraId="1346D61E" w14:textId="77777777" w:rsidR="004737D5" w:rsidRDefault="004737D5" w:rsidP="004737D5">
      <w:pPr>
        <w:autoSpaceDE w:val="0"/>
        <w:adjustRightInd w:val="0"/>
        <w:rPr>
          <w:rFonts w:ascii="DecimaWE Rg" w:eastAsia="SymbolMT" w:hAnsi="DecimaWE Rg" w:cs="SymbolMT"/>
        </w:rPr>
      </w:pPr>
    </w:p>
    <w:p w14:paraId="1F91098D" w14:textId="77777777" w:rsidR="004737D5" w:rsidRDefault="004737D5" w:rsidP="004737D5">
      <w:pPr>
        <w:autoSpaceDE w:val="0"/>
        <w:adjustRightInd w:val="0"/>
        <w:rPr>
          <w:rFonts w:ascii="DecimaWE Rg" w:eastAsia="SymbolMT" w:hAnsi="DecimaWE Rg" w:cs="SymbolMT"/>
        </w:rPr>
      </w:pPr>
    </w:p>
    <w:p w14:paraId="1A283919" w14:textId="77777777" w:rsidR="004737D5" w:rsidRDefault="004737D5" w:rsidP="004737D5">
      <w:pPr>
        <w:autoSpaceDE w:val="0"/>
        <w:adjustRightInd w:val="0"/>
        <w:rPr>
          <w:rFonts w:ascii="DecimaWE Rg" w:eastAsia="SymbolMT" w:hAnsi="DecimaWE Rg" w:cs="SymbolMT"/>
        </w:rPr>
      </w:pPr>
    </w:p>
    <w:p w14:paraId="14232384" w14:textId="33DD9AB0" w:rsidR="004737D5" w:rsidRPr="00C43A5C" w:rsidRDefault="004737D5" w:rsidP="004737D5">
      <w:pPr>
        <w:jc w:val="both"/>
        <w:rPr>
          <w:rFonts w:ascii="DecimaWE Rg" w:hAnsi="DecimaWE Rg"/>
          <w:color w:val="002060"/>
          <w:sz w:val="18"/>
          <w:szCs w:val="18"/>
        </w:rPr>
      </w:pPr>
      <w:r w:rsidRPr="00C43A5C">
        <w:rPr>
          <w:rFonts w:ascii="DecimaWE Rg" w:hAnsi="DecimaWE Rg"/>
          <w:color w:val="002060"/>
          <w:sz w:val="18"/>
          <w:szCs w:val="18"/>
        </w:rPr>
        <w:t xml:space="preserve">Qualora il documento sia sottoscritto </w:t>
      </w:r>
      <w:r w:rsidRPr="00C43A5C">
        <w:rPr>
          <w:rFonts w:ascii="DecimaWE Rg" w:hAnsi="DecimaWE Rg"/>
          <w:b/>
          <w:bCs/>
          <w:color w:val="002060"/>
          <w:sz w:val="18"/>
          <w:szCs w:val="18"/>
        </w:rPr>
        <w:t>in forma autografa</w:t>
      </w:r>
      <w:r w:rsidRPr="00C43A5C">
        <w:rPr>
          <w:rFonts w:ascii="DecimaWE Rg" w:hAnsi="DecimaWE Rg"/>
          <w:color w:val="002060"/>
          <w:sz w:val="18"/>
          <w:szCs w:val="18"/>
        </w:rPr>
        <w:t xml:space="preserve">, lo stesso dovrà essere convertito in formato .pdf e dovrà essere allegata </w:t>
      </w:r>
      <w:r w:rsidRPr="004F0E89">
        <w:rPr>
          <w:rFonts w:ascii="DecimaWE Rg" w:hAnsi="DecimaWE Rg"/>
          <w:b/>
          <w:bCs/>
          <w:color w:val="002060"/>
          <w:sz w:val="18"/>
          <w:szCs w:val="18"/>
        </w:rPr>
        <w:t>fotocopia del documento di identità in corso di validità</w:t>
      </w:r>
      <w:r w:rsidRPr="00C43A5C">
        <w:rPr>
          <w:rFonts w:ascii="DecimaWE Rg" w:hAnsi="DecimaWE Rg"/>
          <w:color w:val="002060"/>
          <w:sz w:val="18"/>
          <w:szCs w:val="18"/>
        </w:rPr>
        <w:t xml:space="preserve">; qualora il documento sia sottoscritto </w:t>
      </w:r>
      <w:r w:rsidRPr="00C43A5C">
        <w:rPr>
          <w:rFonts w:ascii="DecimaWE Rg" w:hAnsi="DecimaWE Rg"/>
          <w:b/>
          <w:bCs/>
          <w:color w:val="002060"/>
          <w:sz w:val="18"/>
          <w:szCs w:val="18"/>
        </w:rPr>
        <w:t>con firma digitale</w:t>
      </w:r>
      <w:r w:rsidRPr="00C43A5C">
        <w:rPr>
          <w:rFonts w:ascii="DecimaWE Rg" w:hAnsi="DecimaWE Rg"/>
          <w:color w:val="002060"/>
          <w:sz w:val="18"/>
          <w:szCs w:val="18"/>
        </w:rPr>
        <w:t>, la firma digitale apposta è considerata valida se basata su un certificato in corso di validità, rilasciato da un prestatore di servizi fiduciari riconosciuto.</w:t>
      </w:r>
    </w:p>
    <w:p w14:paraId="0125FE57" w14:textId="77777777" w:rsidR="004737D5" w:rsidRDefault="004737D5">
      <w:pPr>
        <w:pStyle w:val="Standard"/>
      </w:pPr>
    </w:p>
    <w:sectPr w:rsidR="004737D5" w:rsidSect="00D51A59">
      <w:headerReference w:type="default" r:id="rId13"/>
      <w:footerReference w:type="default" r:id="rId14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F5B2" w14:textId="77777777" w:rsidR="00EF5140" w:rsidRDefault="00EF5140">
      <w:r>
        <w:separator/>
      </w:r>
    </w:p>
  </w:endnote>
  <w:endnote w:type="continuationSeparator" w:id="0">
    <w:p w14:paraId="7BD4AF27" w14:textId="77777777" w:rsidR="00EF5140" w:rsidRDefault="00EF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183319"/>
      <w:docPartObj>
        <w:docPartGallery w:val="Page Numbers (Bottom of Page)"/>
        <w:docPartUnique/>
      </w:docPartObj>
    </w:sdtPr>
    <w:sdtContent>
      <w:p w14:paraId="109CE79B" w14:textId="7D4D87F9" w:rsidR="00F96973" w:rsidRDefault="00F9697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90">
          <w:rPr>
            <w:noProof/>
          </w:rPr>
          <w:t>1</w:t>
        </w:r>
        <w:r>
          <w:fldChar w:fldCharType="end"/>
        </w:r>
      </w:p>
    </w:sdtContent>
  </w:sdt>
  <w:p w14:paraId="18EA2B63" w14:textId="77777777" w:rsidR="00F96973" w:rsidRDefault="00F969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937C" w14:textId="77777777" w:rsidR="00EF5140" w:rsidRDefault="00EF5140">
      <w:r>
        <w:rPr>
          <w:color w:val="000000"/>
        </w:rPr>
        <w:separator/>
      </w:r>
    </w:p>
  </w:footnote>
  <w:footnote w:type="continuationSeparator" w:id="0">
    <w:p w14:paraId="04A2542B" w14:textId="77777777" w:rsidR="00EF5140" w:rsidRDefault="00EF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33A3" w14:textId="1C4F4F47" w:rsidR="00494D8B" w:rsidRPr="00BC0E93" w:rsidRDefault="00BC0E93" w:rsidP="00BC0E93">
    <w:pPr>
      <w:widowControl/>
      <w:suppressAutoHyphens w:val="0"/>
      <w:autoSpaceDN/>
      <w:spacing w:after="200" w:line="276" w:lineRule="auto"/>
      <w:textAlignment w:val="auto"/>
      <w:rPr>
        <w:rFonts w:ascii="DecimaWE Rg" w:eastAsia="Arial" w:hAnsi="DecimaWE Rg" w:cs="Times New Roman"/>
        <w:b/>
        <w:bCs/>
        <w:color w:val="365F91"/>
        <w:kern w:val="0"/>
        <w:sz w:val="22"/>
        <w:szCs w:val="22"/>
        <w:lang w:eastAsia="en-US" w:bidi="ar-SA"/>
      </w:rPr>
    </w:pPr>
    <w:r w:rsidRPr="00BC0E93">
      <w:rPr>
        <w:rFonts w:ascii="DecimaWE Rg" w:eastAsia="Arial" w:hAnsi="DecimaWE Rg" w:cs="Times New Roman"/>
        <w:b/>
        <w:bCs/>
        <w:color w:val="365F91"/>
        <w:kern w:val="0"/>
        <w:sz w:val="22"/>
        <w:szCs w:val="22"/>
        <w:lang w:eastAsia="en-US" w:bidi="ar-SA"/>
      </w:rPr>
      <w:t xml:space="preserve">ALLEGATO 2. </w:t>
    </w:r>
    <w:r w:rsidR="00494D8B" w:rsidRPr="00BC0E93">
      <w:rPr>
        <w:rFonts w:ascii="DecimaWE Rg" w:eastAsia="Arial" w:hAnsi="DecimaWE Rg" w:cs="Times New Roman"/>
        <w:b/>
        <w:bCs/>
        <w:color w:val="365F91"/>
        <w:kern w:val="0"/>
        <w:sz w:val="22"/>
        <w:szCs w:val="22"/>
        <w:lang w:eastAsia="en-US" w:bidi="ar-SA"/>
      </w:rPr>
      <w:t>SCHEDA PROGETTO</w:t>
    </w:r>
  </w:p>
  <w:p w14:paraId="620BC6AF" w14:textId="357924F3" w:rsidR="00494D8B" w:rsidRPr="00494D8B" w:rsidRDefault="00494D8B" w:rsidP="00BC0E93">
    <w:pPr>
      <w:widowControl/>
      <w:suppressAutoHyphens w:val="0"/>
      <w:autoSpaceDN/>
      <w:spacing w:after="200" w:line="276" w:lineRule="auto"/>
      <w:textAlignment w:val="auto"/>
      <w:rPr>
        <w:rFonts w:ascii="Calibri" w:eastAsia="Calibri" w:hAnsi="Calibri" w:cs="Times New Roman"/>
        <w:i/>
        <w:iCs/>
        <w:kern w:val="0"/>
        <w:sz w:val="22"/>
        <w:szCs w:val="22"/>
        <w:lang w:eastAsia="en-US" w:bidi="ar-SA"/>
      </w:rPr>
    </w:pPr>
    <w:r w:rsidRPr="00494D8B">
      <w:rPr>
        <w:rFonts w:ascii="DecimaWE Rg" w:eastAsia="Arial" w:hAnsi="DecimaWE Rg" w:cs="Times New Roman"/>
        <w:bCs/>
        <w:i/>
        <w:iCs/>
        <w:color w:val="365F91"/>
        <w:kern w:val="0"/>
        <w:sz w:val="18"/>
        <w:szCs w:val="18"/>
        <w:lang w:eastAsia="en-US" w:bidi="ar-SA"/>
      </w:rPr>
      <w:t>D.G.R. n</w:t>
    </w:r>
    <w:r w:rsidR="00EB4380">
      <w:rPr>
        <w:rFonts w:ascii="DecimaWE Rg" w:eastAsia="Arial" w:hAnsi="DecimaWE Rg" w:cs="Times New Roman"/>
        <w:bCs/>
        <w:i/>
        <w:iCs/>
        <w:color w:val="365F91"/>
        <w:kern w:val="0"/>
        <w:sz w:val="18"/>
        <w:szCs w:val="18"/>
        <w:lang w:eastAsia="en-US" w:bidi="ar-SA"/>
      </w:rPr>
      <w:t>. 1314</w:t>
    </w:r>
    <w:r w:rsidRPr="00494D8B">
      <w:rPr>
        <w:rFonts w:ascii="DecimaWE Rg" w:eastAsia="Arial" w:hAnsi="DecimaWE Rg" w:cs="Times New Roman"/>
        <w:bCs/>
        <w:i/>
        <w:iCs/>
        <w:color w:val="365F91"/>
        <w:kern w:val="0"/>
        <w:sz w:val="18"/>
        <w:szCs w:val="18"/>
        <w:lang w:eastAsia="en-US" w:bidi="ar-SA"/>
      </w:rPr>
      <w:t>/2023</w:t>
    </w:r>
  </w:p>
  <w:p w14:paraId="563A6861" w14:textId="77777777" w:rsidR="00494D8B" w:rsidRDefault="00494D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DCD"/>
    <w:multiLevelType w:val="multilevel"/>
    <w:tmpl w:val="29FC11A6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D50038C"/>
    <w:multiLevelType w:val="multilevel"/>
    <w:tmpl w:val="8E96B1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00442CF"/>
    <w:multiLevelType w:val="multilevel"/>
    <w:tmpl w:val="76F888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8C19D1"/>
    <w:multiLevelType w:val="hybridMultilevel"/>
    <w:tmpl w:val="1B420C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55D49"/>
    <w:multiLevelType w:val="multilevel"/>
    <w:tmpl w:val="4A60A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59B2587"/>
    <w:multiLevelType w:val="hybridMultilevel"/>
    <w:tmpl w:val="C92C12BE"/>
    <w:lvl w:ilvl="0" w:tplc="895619B0">
      <w:start w:val="1"/>
      <w:numFmt w:val="bullet"/>
      <w:lvlText w:val=""/>
      <w:lvlJc w:val="left"/>
      <w:pPr>
        <w:ind w:left="847" w:hanging="360"/>
      </w:pPr>
      <w:rPr>
        <w:rFonts w:ascii="Symbol" w:hAnsi="Symbol" w:hint="default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 w16cid:durableId="707265854">
    <w:abstractNumId w:val="0"/>
  </w:num>
  <w:num w:numId="2" w16cid:durableId="1319267815">
    <w:abstractNumId w:val="1"/>
  </w:num>
  <w:num w:numId="3" w16cid:durableId="939532013">
    <w:abstractNumId w:val="2"/>
  </w:num>
  <w:num w:numId="4" w16cid:durableId="1920820537">
    <w:abstractNumId w:val="4"/>
  </w:num>
  <w:num w:numId="5" w16cid:durableId="1220552379">
    <w:abstractNumId w:val="3"/>
  </w:num>
  <w:num w:numId="6" w16cid:durableId="1202673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D5"/>
    <w:rsid w:val="00005D7B"/>
    <w:rsid w:val="00075FBB"/>
    <w:rsid w:val="000B12B9"/>
    <w:rsid w:val="001F1F5B"/>
    <w:rsid w:val="00237DD5"/>
    <w:rsid w:val="002B3031"/>
    <w:rsid w:val="00354031"/>
    <w:rsid w:val="00401A27"/>
    <w:rsid w:val="0045700B"/>
    <w:rsid w:val="0046162F"/>
    <w:rsid w:val="004737D5"/>
    <w:rsid w:val="00494D8B"/>
    <w:rsid w:val="004A5AD2"/>
    <w:rsid w:val="004C62B4"/>
    <w:rsid w:val="004E083A"/>
    <w:rsid w:val="00512C7C"/>
    <w:rsid w:val="00525BB8"/>
    <w:rsid w:val="005658A1"/>
    <w:rsid w:val="005A4034"/>
    <w:rsid w:val="005B3606"/>
    <w:rsid w:val="005B4127"/>
    <w:rsid w:val="005E2BB1"/>
    <w:rsid w:val="005E4017"/>
    <w:rsid w:val="005E785F"/>
    <w:rsid w:val="00627CF6"/>
    <w:rsid w:val="006667D0"/>
    <w:rsid w:val="00697301"/>
    <w:rsid w:val="006D18EE"/>
    <w:rsid w:val="006F05AF"/>
    <w:rsid w:val="007806FA"/>
    <w:rsid w:val="007A45D7"/>
    <w:rsid w:val="007F643A"/>
    <w:rsid w:val="0080268E"/>
    <w:rsid w:val="0085227C"/>
    <w:rsid w:val="00886E2B"/>
    <w:rsid w:val="008B19E9"/>
    <w:rsid w:val="008C6478"/>
    <w:rsid w:val="009144F4"/>
    <w:rsid w:val="00975495"/>
    <w:rsid w:val="009E448C"/>
    <w:rsid w:val="00A532C1"/>
    <w:rsid w:val="00AC761B"/>
    <w:rsid w:val="00AF13C5"/>
    <w:rsid w:val="00B31C77"/>
    <w:rsid w:val="00BC0E93"/>
    <w:rsid w:val="00BD497C"/>
    <w:rsid w:val="00BF17A3"/>
    <w:rsid w:val="00C363D7"/>
    <w:rsid w:val="00C5232B"/>
    <w:rsid w:val="00C651F7"/>
    <w:rsid w:val="00C92390"/>
    <w:rsid w:val="00D050F8"/>
    <w:rsid w:val="00D51A59"/>
    <w:rsid w:val="00D623AC"/>
    <w:rsid w:val="00D67E40"/>
    <w:rsid w:val="00DF1E1A"/>
    <w:rsid w:val="00E93BE0"/>
    <w:rsid w:val="00EB4380"/>
    <w:rsid w:val="00EE1422"/>
    <w:rsid w:val="00EF5140"/>
    <w:rsid w:val="00F051CA"/>
    <w:rsid w:val="00F40A92"/>
    <w:rsid w:val="00F40BE4"/>
    <w:rsid w:val="00F56B54"/>
    <w:rsid w:val="00F7673C"/>
    <w:rsid w:val="00F808C4"/>
    <w:rsid w:val="00F922C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6309"/>
  <w15:docId w15:val="{D85BEC07-100F-407B-9D0C-63BFABF9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styleId="Paragrafoelenco">
    <w:name w:val="List Paragraph"/>
    <w:basedOn w:val="Standard"/>
    <w:link w:val="ParagrafoelencoCarattere"/>
    <w:uiPriority w:val="34"/>
    <w:qFormat/>
    <w:pPr>
      <w:spacing w:after="200"/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3">
    <w:name w:val="WWNum3"/>
    <w:basedOn w:val="Nessunelenco"/>
    <w:pPr>
      <w:numPr>
        <w:numId w:val="1"/>
      </w:numPr>
    </w:pPr>
  </w:style>
  <w:style w:type="numbering" w:customStyle="1" w:styleId="WWNum4">
    <w:name w:val="WWNum4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C3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F5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F5B"/>
    <w:rPr>
      <w:rFonts w:ascii="Segoe UI" w:hAnsi="Segoe UI"/>
      <w:sz w:val="18"/>
      <w:szCs w:val="16"/>
    </w:rPr>
  </w:style>
  <w:style w:type="character" w:customStyle="1" w:styleId="ParagrafoelencoCarattere">
    <w:name w:val="Paragrafo elenco Carattere"/>
    <w:link w:val="Paragrafoelenco"/>
    <w:uiPriority w:val="34"/>
    <w:locked/>
    <w:rsid w:val="00975495"/>
  </w:style>
  <w:style w:type="paragraph" w:styleId="Intestazione">
    <w:name w:val="header"/>
    <w:basedOn w:val="Normale"/>
    <w:link w:val="IntestazioneCarattere"/>
    <w:uiPriority w:val="99"/>
    <w:unhideWhenUsed/>
    <w:rsid w:val="00494D8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D8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94D8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D8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C799CEADA8B41ADBA8721C403ADC1" ma:contentTypeVersion="1" ma:contentTypeDescription="Creare un nuovo documento." ma:contentTypeScope="" ma:versionID="269320cddeb610800f902c1768717a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B0671-F8AC-4B1F-9D73-C5DBF0EF3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A6893-67AE-4109-9706-EC4A82FDB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AC7B8-C2D7-495C-A914-88F0FC65A5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5B224-EC65-4D74-83B1-A4CD252D7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Bergamo</dc:creator>
  <cp:lastModifiedBy>Cilli Stefania</cp:lastModifiedBy>
  <cp:revision>5</cp:revision>
  <dcterms:created xsi:type="dcterms:W3CDTF">2023-08-07T11:10:00Z</dcterms:created>
  <dcterms:modified xsi:type="dcterms:W3CDTF">2023-08-28T06:47:00Z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0x0101006F5C799CEADA8B41ADBA8721C403ADC1</vt:lpwstr>
  </property>
</Properties>
</file>