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56" w:rsidRDefault="00AD1982" w:rsidP="00947965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E53922" w:rsidRPr="00E53922">
        <w:rPr>
          <w:b/>
          <w:noProof/>
          <w:sz w:val="36"/>
          <w:szCs w:val="36"/>
        </w:rPr>
        <w:drawing>
          <wp:inline distT="0" distB="0" distL="0" distR="0">
            <wp:extent cx="1379220" cy="111252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D65">
        <w:rPr>
          <w:b/>
          <w:sz w:val="36"/>
          <w:szCs w:val="36"/>
        </w:rPr>
        <w:t xml:space="preserve">       </w:t>
      </w:r>
      <w:r w:rsidR="00437D65" w:rsidRPr="00437D65">
        <w:rPr>
          <w:b/>
          <w:noProof/>
          <w:sz w:val="36"/>
          <w:szCs w:val="36"/>
        </w:rPr>
        <w:drawing>
          <wp:inline distT="0" distB="0" distL="0" distR="0">
            <wp:extent cx="1507398" cy="1165860"/>
            <wp:effectExtent l="0" t="0" r="0" b="0"/>
            <wp:docPr id="13" name="Immagine 13" descr="ASUFC Udine - TapMyLife - Localizzazione e navigazione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UFC Udine - TapMyLife - Localizzazione e navigazione indo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64" cy="117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D65">
        <w:rPr>
          <w:b/>
          <w:sz w:val="36"/>
          <w:szCs w:val="36"/>
        </w:rPr>
        <w:t xml:space="preserve">      </w:t>
      </w:r>
      <w:r w:rsidR="00437D65" w:rsidRPr="00437D65">
        <w:rPr>
          <w:b/>
          <w:noProof/>
          <w:sz w:val="36"/>
          <w:szCs w:val="36"/>
        </w:rPr>
        <w:drawing>
          <wp:inline distT="0" distB="0" distL="0" distR="0">
            <wp:extent cx="2682240" cy="1074420"/>
            <wp:effectExtent l="0" t="0" r="3810" b="0"/>
            <wp:docPr id="14" name="Immagine 14" descr="Regione Autonoma Friuli Venezia Giulia :: Fondazione Quali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gione Autonoma Friuli Venezia Giulia :: Fondazione Qualivi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D0" w:rsidRDefault="00C240DD" w:rsidP="00437D65">
      <w:pPr>
        <w:spacing w:after="0" w:line="240" w:lineRule="auto"/>
        <w:jc w:val="center"/>
        <w:rPr>
          <w:b/>
          <w:sz w:val="36"/>
          <w:szCs w:val="36"/>
        </w:rPr>
      </w:pPr>
      <w:r w:rsidRPr="00C240DD">
        <w:rPr>
          <w:rFonts w:cstheme="minorHAnsi"/>
          <w:b/>
          <w:sz w:val="52"/>
          <w:szCs w:val="52"/>
        </w:rPr>
        <w:t>P</w:t>
      </w:r>
      <w:r w:rsidRPr="00C240DD">
        <w:rPr>
          <w:rFonts w:cstheme="minorHAnsi"/>
          <w:b/>
          <w:sz w:val="40"/>
          <w:szCs w:val="40"/>
        </w:rPr>
        <w:t>rescrizione</w:t>
      </w:r>
      <w:r w:rsidR="00EC4EFE">
        <w:rPr>
          <w:rFonts w:cstheme="minorHAnsi"/>
          <w:b/>
          <w:sz w:val="40"/>
          <w:szCs w:val="40"/>
        </w:rPr>
        <w:t xml:space="preserve"> </w:t>
      </w:r>
      <w:r>
        <w:rPr>
          <w:rFonts w:cstheme="minorHAnsi"/>
          <w:b/>
          <w:sz w:val="52"/>
          <w:szCs w:val="52"/>
        </w:rPr>
        <w:t>E</w:t>
      </w:r>
      <w:r w:rsidRPr="00C240DD">
        <w:rPr>
          <w:rFonts w:cstheme="minorHAnsi"/>
          <w:b/>
          <w:sz w:val="40"/>
          <w:szCs w:val="40"/>
        </w:rPr>
        <w:t>sercizio</w:t>
      </w:r>
      <w:r w:rsidR="009C5FCB" w:rsidRPr="009C5FCB">
        <w:rPr>
          <w:b/>
          <w:sz w:val="36"/>
          <w:szCs w:val="36"/>
        </w:rPr>
        <w:t xml:space="preserve"> </w:t>
      </w:r>
      <w:r w:rsidR="009C5FCB" w:rsidRPr="00EC4EFE">
        <w:rPr>
          <w:b/>
          <w:sz w:val="52"/>
          <w:szCs w:val="52"/>
        </w:rPr>
        <w:t>F</w:t>
      </w:r>
      <w:r w:rsidR="00EC4EFE" w:rsidRPr="00C240DD">
        <w:rPr>
          <w:b/>
          <w:sz w:val="40"/>
          <w:szCs w:val="40"/>
        </w:rPr>
        <w:t>isic</w:t>
      </w:r>
      <w:r w:rsidRPr="00C240DD">
        <w:rPr>
          <w:b/>
          <w:sz w:val="40"/>
          <w:szCs w:val="40"/>
        </w:rPr>
        <w:t>o</w:t>
      </w:r>
      <w:r w:rsidR="00EC4EFE">
        <w:rPr>
          <w:b/>
          <w:sz w:val="36"/>
          <w:szCs w:val="36"/>
        </w:rPr>
        <w:t xml:space="preserve"> </w:t>
      </w:r>
      <w:r>
        <w:rPr>
          <w:b/>
          <w:sz w:val="52"/>
          <w:szCs w:val="52"/>
        </w:rPr>
        <w:t>S</w:t>
      </w:r>
      <w:r w:rsidRPr="00C240DD">
        <w:rPr>
          <w:b/>
          <w:sz w:val="40"/>
          <w:szCs w:val="40"/>
        </w:rPr>
        <w:t>trutturato</w:t>
      </w:r>
    </w:p>
    <w:p w:rsidR="00C2129E" w:rsidRPr="001279A4" w:rsidRDefault="00C2129E" w:rsidP="001279A4">
      <w:pPr>
        <w:spacing w:after="0" w:line="240" w:lineRule="auto"/>
        <w:jc w:val="center"/>
        <w:rPr>
          <w:b/>
          <w:sz w:val="20"/>
          <w:szCs w:val="20"/>
        </w:rPr>
      </w:pPr>
      <w:r w:rsidRPr="001279A4">
        <w:rPr>
          <w:sz w:val="20"/>
          <w:szCs w:val="20"/>
        </w:rPr>
        <w:t>(D.G.R FVG n. 822 del 20/06/2025)</w:t>
      </w:r>
    </w:p>
    <w:p w:rsidR="00B21D10" w:rsidRPr="001279A4" w:rsidRDefault="00DF6DD0" w:rsidP="001279A4">
      <w:pPr>
        <w:spacing w:after="0"/>
        <w:jc w:val="center"/>
        <w:rPr>
          <w:u w:val="single"/>
        </w:rPr>
      </w:pPr>
      <w:r w:rsidRPr="001279A4">
        <w:rPr>
          <w:u w:val="single"/>
        </w:rPr>
        <w:t>compilabile a cura di:</w:t>
      </w:r>
    </w:p>
    <w:p w:rsidR="00DF6DD0" w:rsidRPr="001279A4" w:rsidRDefault="00DF6DD0" w:rsidP="001279A4">
      <w:pPr>
        <w:spacing w:after="0"/>
        <w:jc w:val="center"/>
        <w:rPr>
          <w:u w:val="single"/>
        </w:rPr>
      </w:pPr>
      <w:r w:rsidRPr="001279A4">
        <w:rPr>
          <w:u w:val="single"/>
        </w:rPr>
        <w:t xml:space="preserve">medico </w:t>
      </w:r>
      <w:r w:rsidR="001279A4" w:rsidRPr="001279A4">
        <w:rPr>
          <w:u w:val="single"/>
        </w:rPr>
        <w:t xml:space="preserve">di </w:t>
      </w:r>
      <w:r w:rsidRPr="001279A4">
        <w:rPr>
          <w:u w:val="single"/>
        </w:rPr>
        <w:t>medicina generale</w:t>
      </w:r>
      <w:r w:rsidR="001279A4" w:rsidRPr="001279A4">
        <w:rPr>
          <w:u w:val="single"/>
        </w:rPr>
        <w:t xml:space="preserve"> o</w:t>
      </w:r>
      <w:r w:rsidRPr="001279A4">
        <w:rPr>
          <w:u w:val="single"/>
        </w:rPr>
        <w:t xml:space="preserve"> medico specialista</w:t>
      </w:r>
    </w:p>
    <w:p w:rsidR="00587A56" w:rsidRDefault="00587A56" w:rsidP="00587A56">
      <w:pPr>
        <w:spacing w:after="0"/>
        <w:jc w:val="center"/>
        <w:rPr>
          <w:b/>
          <w:sz w:val="36"/>
          <w:szCs w:val="36"/>
        </w:rPr>
      </w:pPr>
    </w:p>
    <w:p w:rsidR="00DF6DD0" w:rsidRPr="00732595" w:rsidRDefault="00C2129E" w:rsidP="00C2129E">
      <w:pPr>
        <w:jc w:val="center"/>
        <w:rPr>
          <w:b/>
          <w:sz w:val="32"/>
          <w:szCs w:val="32"/>
        </w:rPr>
      </w:pPr>
      <w:r w:rsidRPr="00732595">
        <w:rPr>
          <w:b/>
          <w:sz w:val="32"/>
          <w:szCs w:val="32"/>
        </w:rPr>
        <w:t>SCHEDA ANAGRAFICA</w:t>
      </w:r>
    </w:p>
    <w:p w:rsidR="00EC4EFE" w:rsidRPr="00732595" w:rsidRDefault="00EC4EFE" w:rsidP="009C5FCB">
      <w:pPr>
        <w:rPr>
          <w:b/>
          <w:sz w:val="24"/>
          <w:szCs w:val="24"/>
        </w:rPr>
      </w:pPr>
      <w:r w:rsidRPr="00732595">
        <w:rPr>
          <w:b/>
          <w:sz w:val="24"/>
          <w:szCs w:val="24"/>
        </w:rPr>
        <w:t>Il/la sig./sig.ra______________________________________________________________</w:t>
      </w:r>
    </w:p>
    <w:p w:rsidR="00EC4EFE" w:rsidRPr="00732595" w:rsidRDefault="00EC4EFE" w:rsidP="009C5FCB">
      <w:pPr>
        <w:rPr>
          <w:b/>
          <w:sz w:val="24"/>
          <w:szCs w:val="24"/>
        </w:rPr>
      </w:pPr>
      <w:r w:rsidRPr="00732595">
        <w:rPr>
          <w:b/>
          <w:sz w:val="24"/>
          <w:szCs w:val="24"/>
        </w:rPr>
        <w:t>Nato/a il_____________________ residente a____________________________________</w:t>
      </w:r>
    </w:p>
    <w:p w:rsidR="00EC4EFE" w:rsidRPr="00732595" w:rsidRDefault="00EC4EFE" w:rsidP="00366CD9">
      <w:pPr>
        <w:spacing w:after="0"/>
        <w:rPr>
          <w:b/>
          <w:sz w:val="24"/>
          <w:szCs w:val="24"/>
        </w:rPr>
      </w:pPr>
      <w:r w:rsidRPr="00732595">
        <w:rPr>
          <w:b/>
          <w:sz w:val="24"/>
          <w:szCs w:val="24"/>
        </w:rPr>
        <w:t>In via________________________________ n._______ Telefono_____________________</w:t>
      </w:r>
    </w:p>
    <w:p w:rsidR="00EC4EFE" w:rsidRPr="00732595" w:rsidRDefault="00EC4EFE" w:rsidP="009C5FCB">
      <w:pPr>
        <w:rPr>
          <w:b/>
          <w:sz w:val="24"/>
          <w:szCs w:val="24"/>
        </w:rPr>
      </w:pPr>
      <w:bookmarkStart w:id="0" w:name="_GoBack"/>
      <w:bookmarkEnd w:id="0"/>
    </w:p>
    <w:p w:rsidR="00C240DD" w:rsidRPr="00732595" w:rsidRDefault="00C240DD" w:rsidP="009C5FCB">
      <w:pPr>
        <w:rPr>
          <w:b/>
          <w:sz w:val="24"/>
          <w:szCs w:val="24"/>
        </w:rPr>
      </w:pPr>
      <w:r w:rsidRPr="00732595">
        <w:rPr>
          <w:b/>
          <w:sz w:val="24"/>
          <w:szCs w:val="24"/>
        </w:rPr>
        <w:t>Paziente con:</w:t>
      </w:r>
    </w:p>
    <w:p w:rsidR="004C6B31" w:rsidRDefault="00C240DD" w:rsidP="009C5F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71755</wp:posOffset>
                </wp:positionV>
                <wp:extent cx="160020" cy="114300"/>
                <wp:effectExtent l="0" t="0" r="1143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50D8B" id="Rettangolo 1" o:spid="_x0000_s1026" style="position:absolute;margin-left:1.05pt;margin-top:5.65pt;width:12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</w:t>
      </w:r>
      <w:r w:rsidRPr="004C6B31">
        <w:rPr>
          <w:sz w:val="24"/>
          <w:szCs w:val="24"/>
        </w:rPr>
        <w:t>Cardiopatia ischemica cronica</w:t>
      </w:r>
      <w:r>
        <w:rPr>
          <w:b/>
          <w:sz w:val="28"/>
          <w:szCs w:val="28"/>
        </w:rPr>
        <w:t xml:space="preserve">  </w:t>
      </w:r>
      <w:r w:rsidR="004C6B31">
        <w:rPr>
          <w:b/>
          <w:sz w:val="28"/>
          <w:szCs w:val="28"/>
        </w:rPr>
        <w:t xml:space="preserve">                                     </w:t>
      </w:r>
      <w:r w:rsidR="00732595">
        <w:rPr>
          <w:b/>
          <w:sz w:val="28"/>
          <w:szCs w:val="28"/>
        </w:rPr>
        <w:t xml:space="preserve"> </w:t>
      </w:r>
      <w:r w:rsidR="004C6B31">
        <w:rPr>
          <w:b/>
          <w:sz w:val="28"/>
          <w:szCs w:val="28"/>
        </w:rPr>
        <w:t xml:space="preserve"> </w:t>
      </w:r>
      <w:r w:rsidR="004C6B31">
        <w:rPr>
          <w:b/>
          <w:noProof/>
          <w:sz w:val="28"/>
          <w:szCs w:val="28"/>
        </w:rPr>
        <w:drawing>
          <wp:inline distT="0" distB="0" distL="0" distR="0" wp14:anchorId="76D14C5A">
            <wp:extent cx="180975" cy="13335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6B31">
        <w:rPr>
          <w:b/>
          <w:sz w:val="28"/>
          <w:szCs w:val="28"/>
        </w:rPr>
        <w:t xml:space="preserve"> </w:t>
      </w:r>
      <w:r w:rsidR="004C6B31" w:rsidRPr="004C6B31">
        <w:rPr>
          <w:sz w:val="24"/>
          <w:szCs w:val="24"/>
        </w:rPr>
        <w:t>Nefropatia</w:t>
      </w:r>
    </w:p>
    <w:p w:rsidR="004C6B31" w:rsidRDefault="00C240DD" w:rsidP="009C5F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766C34">
            <wp:extent cx="170815" cy="121920"/>
            <wp:effectExtent l="0" t="0" r="63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4C6B31" w:rsidRPr="004C6B31">
        <w:rPr>
          <w:sz w:val="24"/>
          <w:szCs w:val="24"/>
        </w:rPr>
        <w:t>Sostituzione/riparazione valvolare</w:t>
      </w:r>
      <w:r w:rsidR="004C6B31">
        <w:rPr>
          <w:b/>
          <w:sz w:val="28"/>
          <w:szCs w:val="28"/>
        </w:rPr>
        <w:t xml:space="preserve">                                  </w:t>
      </w:r>
      <w:r w:rsidR="004C6B31">
        <w:rPr>
          <w:b/>
          <w:noProof/>
          <w:sz w:val="28"/>
          <w:szCs w:val="28"/>
        </w:rPr>
        <w:drawing>
          <wp:inline distT="0" distB="0" distL="0" distR="0" wp14:anchorId="4A864C10">
            <wp:extent cx="180975" cy="133350"/>
            <wp:effectExtent l="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6B31">
        <w:rPr>
          <w:b/>
          <w:sz w:val="28"/>
          <w:szCs w:val="28"/>
        </w:rPr>
        <w:t xml:space="preserve"> </w:t>
      </w:r>
      <w:r w:rsidR="004C6B31" w:rsidRPr="004C6B31">
        <w:rPr>
          <w:sz w:val="24"/>
          <w:szCs w:val="24"/>
        </w:rPr>
        <w:t>Dislipidemia</w:t>
      </w:r>
    </w:p>
    <w:p w:rsidR="00C240DD" w:rsidRDefault="00732595" w:rsidP="009C5FCB">
      <w:pPr>
        <w:rPr>
          <w:sz w:val="24"/>
          <w:szCs w:val="24"/>
        </w:rPr>
      </w:pPr>
      <w:r>
        <w:pict>
          <v:shape id="Immagine 4" o:spid="_x0000_i1027" type="#_x0000_t75" style="width:13.5pt;height:9.75pt;visibility:visible;mso-wrap-style:square">
            <v:imagedata r:id="rId10" o:title=""/>
          </v:shape>
        </w:pict>
      </w:r>
      <w:r w:rsidR="004C6B31">
        <w:rPr>
          <w:b/>
          <w:sz w:val="28"/>
          <w:szCs w:val="28"/>
        </w:rPr>
        <w:t xml:space="preserve"> </w:t>
      </w:r>
      <w:r w:rsidR="004C6B31" w:rsidRPr="004C6B31">
        <w:rPr>
          <w:sz w:val="24"/>
          <w:szCs w:val="24"/>
        </w:rPr>
        <w:t>Scompenso cardiaco cronico</w:t>
      </w:r>
      <w:r w:rsidR="004C6B31">
        <w:rPr>
          <w:sz w:val="24"/>
          <w:szCs w:val="24"/>
        </w:rPr>
        <w:t xml:space="preserve">                                                  </w:t>
      </w:r>
      <w:r w:rsidR="004C6B31">
        <w:rPr>
          <w:noProof/>
          <w:sz w:val="24"/>
          <w:szCs w:val="24"/>
        </w:rPr>
        <w:drawing>
          <wp:inline distT="0" distB="0" distL="0" distR="0" wp14:anchorId="22DBE974">
            <wp:extent cx="180975" cy="13335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6B31">
        <w:rPr>
          <w:sz w:val="24"/>
          <w:szCs w:val="24"/>
        </w:rPr>
        <w:t xml:space="preserve"> Patologia neoplastica</w:t>
      </w:r>
    </w:p>
    <w:p w:rsidR="004C6B31" w:rsidRPr="004C6B31" w:rsidRDefault="004C6B31" w:rsidP="009C5FC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6FFD10">
            <wp:extent cx="180975" cy="13335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Trapianto d’organo solido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F12DC35">
            <wp:extent cx="182880" cy="133985"/>
            <wp:effectExtent l="0" t="0" r="762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Vasculopatia aa inferiori</w:t>
      </w:r>
    </w:p>
    <w:p w:rsidR="00732595" w:rsidRDefault="004C6B31" w:rsidP="009C5FCB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1D396B52">
            <wp:extent cx="180975" cy="1333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4C6B31">
        <w:rPr>
          <w:sz w:val="24"/>
          <w:szCs w:val="24"/>
        </w:rPr>
        <w:t>Bronco Pneumopatia Cronica</w:t>
      </w:r>
      <w:r>
        <w:rPr>
          <w:sz w:val="24"/>
          <w:szCs w:val="24"/>
        </w:rPr>
        <w:t xml:space="preserve">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7F9E3BD9">
            <wp:extent cx="182880" cy="133985"/>
            <wp:effectExtent l="0" t="0" r="762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7965">
        <w:rPr>
          <w:sz w:val="24"/>
          <w:szCs w:val="24"/>
        </w:rPr>
        <w:t xml:space="preserve"> </w:t>
      </w:r>
      <w:r w:rsidR="00732595">
        <w:rPr>
          <w:sz w:val="24"/>
          <w:szCs w:val="24"/>
        </w:rPr>
        <w:t>SCORE</w:t>
      </w:r>
      <w:proofErr w:type="gramStart"/>
      <w:r w:rsidR="00732595">
        <w:rPr>
          <w:sz w:val="24"/>
          <w:szCs w:val="24"/>
        </w:rPr>
        <w:t xml:space="preserve">2:   </w:t>
      </w:r>
      <w:proofErr w:type="gramEnd"/>
      <w:r w:rsidR="00732595">
        <w:rPr>
          <w:sz w:val="24"/>
          <w:szCs w:val="24"/>
        </w:rPr>
        <w:t>___________</w:t>
      </w:r>
    </w:p>
    <w:p w:rsidR="004C6B31" w:rsidRDefault="004C6B31" w:rsidP="009C5F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575C7E">
            <wp:extent cx="180975" cy="13335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4C6B31">
        <w:rPr>
          <w:sz w:val="24"/>
          <w:szCs w:val="24"/>
        </w:rPr>
        <w:t>Diabete mellito</w:t>
      </w:r>
      <w:r>
        <w:rPr>
          <w:sz w:val="24"/>
          <w:szCs w:val="24"/>
        </w:rPr>
        <w:t xml:space="preserve">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5822C588">
            <wp:extent cx="182880" cy="133985"/>
            <wp:effectExtent l="0" t="0" r="762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947965">
        <w:rPr>
          <w:sz w:val="24"/>
          <w:szCs w:val="24"/>
        </w:rPr>
        <w:t>___________________</w:t>
      </w:r>
    </w:p>
    <w:p w:rsidR="00947965" w:rsidRDefault="00947965" w:rsidP="00947965">
      <w:pPr>
        <w:rPr>
          <w:sz w:val="24"/>
          <w:szCs w:val="24"/>
        </w:rPr>
      </w:pPr>
      <w:r>
        <w:rPr>
          <w:sz w:val="28"/>
          <w:szCs w:val="28"/>
        </w:rPr>
        <w:t xml:space="preserve">Note </w:t>
      </w:r>
      <w:r w:rsidRPr="00947965">
        <w:rPr>
          <w:sz w:val="24"/>
          <w:szCs w:val="24"/>
        </w:rPr>
        <w:t>(limitazioni all’esercizio, altre patologie, farmaci che interferiscono con l’esercizio)</w:t>
      </w:r>
    </w:p>
    <w:p w:rsidR="00947965" w:rsidRDefault="00947965" w:rsidP="009479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47965" w:rsidRDefault="00947965" w:rsidP="009479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47965" w:rsidRDefault="00947965" w:rsidP="009479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35D66" w:rsidRPr="00635D66" w:rsidRDefault="00635D66" w:rsidP="00635D66">
      <w:pPr>
        <w:pStyle w:val="Paragrafoelenco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L’utente può accedere direttamente alla palestra (rischio CV </w:t>
      </w:r>
      <w:r w:rsidR="00AC6701">
        <w:rPr>
          <w:sz w:val="24"/>
          <w:szCs w:val="24"/>
        </w:rPr>
        <w:t>lieve, moderato</w:t>
      </w:r>
      <w:r w:rsidR="0090432B">
        <w:rPr>
          <w:sz w:val="24"/>
          <w:szCs w:val="24"/>
        </w:rPr>
        <w:t>; elenco palestre</w:t>
      </w:r>
      <w:r w:rsidR="00D80904">
        <w:rPr>
          <w:sz w:val="24"/>
          <w:szCs w:val="24"/>
        </w:rPr>
        <w:t xml:space="preserve"> salute </w:t>
      </w:r>
      <w:r w:rsidR="0090432B">
        <w:rPr>
          <w:sz w:val="24"/>
          <w:szCs w:val="24"/>
        </w:rPr>
        <w:t>su</w:t>
      </w:r>
      <w:r w:rsidR="00D80904">
        <w:rPr>
          <w:sz w:val="24"/>
          <w:szCs w:val="24"/>
        </w:rPr>
        <w:t>: ___________________________</w:t>
      </w:r>
      <w:r w:rsidR="00AC6701">
        <w:rPr>
          <w:sz w:val="24"/>
          <w:szCs w:val="24"/>
        </w:rPr>
        <w:t>)</w:t>
      </w:r>
    </w:p>
    <w:p w:rsidR="00635D66" w:rsidRDefault="00635D66" w:rsidP="00635D66">
      <w:pPr>
        <w:pStyle w:val="Paragrafoelenco"/>
        <w:rPr>
          <w:sz w:val="24"/>
          <w:szCs w:val="24"/>
        </w:rPr>
      </w:pPr>
    </w:p>
    <w:p w:rsidR="00635D66" w:rsidRPr="00635D66" w:rsidRDefault="00635D66" w:rsidP="00635D66">
      <w:pPr>
        <w:pStyle w:val="Paragrafoelenco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L’utente necessita di valutazione preliminare specialistica</w:t>
      </w:r>
      <w:r w:rsidR="00AC6701">
        <w:rPr>
          <w:sz w:val="24"/>
          <w:szCs w:val="24"/>
        </w:rPr>
        <w:t xml:space="preserve"> (rischio CV elevato; inviare email a: eserciziofisico.gemona@asufc.sanita.fvg.it)</w:t>
      </w:r>
    </w:p>
    <w:p w:rsidR="00947965" w:rsidRDefault="00947965" w:rsidP="003B3B3C">
      <w:pPr>
        <w:spacing w:after="0" w:line="240" w:lineRule="auto"/>
        <w:rPr>
          <w:rFonts w:cstheme="minorHAnsi"/>
          <w:sz w:val="24"/>
          <w:szCs w:val="24"/>
        </w:rPr>
      </w:pPr>
    </w:p>
    <w:p w:rsidR="00947965" w:rsidRDefault="00947965" w:rsidP="003B3B3C">
      <w:pPr>
        <w:spacing w:after="0" w:line="240" w:lineRule="auto"/>
        <w:rPr>
          <w:rFonts w:cstheme="minorHAnsi"/>
          <w:sz w:val="24"/>
          <w:szCs w:val="24"/>
        </w:rPr>
      </w:pPr>
    </w:p>
    <w:p w:rsidR="00732595" w:rsidRDefault="00635D66" w:rsidP="003B3B3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data</w:t>
      </w:r>
      <w:r w:rsidR="003B3B3C">
        <w:rPr>
          <w:rFonts w:cstheme="minorHAnsi"/>
          <w:sz w:val="28"/>
          <w:szCs w:val="28"/>
        </w:rPr>
        <w:t xml:space="preserve"> ___/___/___</w:t>
      </w:r>
      <w:r w:rsidR="00E53922">
        <w:rPr>
          <w:rFonts w:cstheme="minorHAnsi"/>
          <w:sz w:val="28"/>
          <w:szCs w:val="28"/>
        </w:rPr>
        <w:t>__</w:t>
      </w:r>
    </w:p>
    <w:p w:rsidR="00732595" w:rsidRDefault="003B3B3C" w:rsidP="0073259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B3B3C">
        <w:rPr>
          <w:rFonts w:cstheme="minorHAnsi"/>
          <w:sz w:val="24"/>
          <w:szCs w:val="24"/>
        </w:rPr>
        <w:t>Il me</w:t>
      </w:r>
      <w:r w:rsidR="00732595">
        <w:rPr>
          <w:rFonts w:cstheme="minorHAnsi"/>
          <w:sz w:val="24"/>
          <w:szCs w:val="24"/>
        </w:rPr>
        <w:t>dico</w:t>
      </w:r>
    </w:p>
    <w:p w:rsidR="003B3B3C" w:rsidRPr="00732595" w:rsidRDefault="003B3B3C" w:rsidP="0073259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B3B3C">
        <w:rPr>
          <w:rFonts w:cstheme="minorHAnsi"/>
          <w:sz w:val="24"/>
          <w:szCs w:val="24"/>
        </w:rPr>
        <w:t>Timbro e Firma</w:t>
      </w:r>
    </w:p>
    <w:p w:rsidR="004E6745" w:rsidRPr="004E6745" w:rsidRDefault="004E6745" w:rsidP="004E6745">
      <w:pPr>
        <w:rPr>
          <w:rFonts w:cstheme="minorHAnsi"/>
          <w:sz w:val="28"/>
          <w:szCs w:val="28"/>
        </w:rPr>
      </w:pPr>
    </w:p>
    <w:sectPr w:rsidR="004E6745" w:rsidRPr="004E6745" w:rsidSect="00C035A8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.5pt;height:9.75pt;visibility:visible;mso-wrap-style:square" o:bullet="t">
        <v:imagedata r:id="rId1" o:title=""/>
      </v:shape>
    </w:pict>
  </w:numPicBullet>
  <w:numPicBullet w:numPicBulletId="1">
    <w:pict>
      <v:shape id="_x0000_i1045" type="#_x0000_t75" style="width:14.25pt;height:10.5pt;visibility:visible;mso-wrap-style:square" o:bullet="t">
        <v:imagedata r:id="rId2" o:title=""/>
      </v:shape>
    </w:pict>
  </w:numPicBullet>
  <w:abstractNum w:abstractNumId="0" w15:restartNumberingAfterBreak="0">
    <w:nsid w:val="01BE7450"/>
    <w:multiLevelType w:val="hybridMultilevel"/>
    <w:tmpl w:val="D0642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898"/>
    <w:multiLevelType w:val="hybridMultilevel"/>
    <w:tmpl w:val="AA807998"/>
    <w:lvl w:ilvl="0" w:tplc="51C8E5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CD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CE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40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AF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86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E6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8F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AEC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733B63"/>
    <w:multiLevelType w:val="hybridMultilevel"/>
    <w:tmpl w:val="6644BB96"/>
    <w:lvl w:ilvl="0" w:tplc="462678D0">
      <w:start w:val="3"/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771898"/>
    <w:multiLevelType w:val="hybridMultilevel"/>
    <w:tmpl w:val="05F83AC8"/>
    <w:lvl w:ilvl="0" w:tplc="7DE2C9F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6882"/>
    <w:multiLevelType w:val="hybridMultilevel"/>
    <w:tmpl w:val="93EC4AB6"/>
    <w:lvl w:ilvl="0" w:tplc="AD9849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3157"/>
    <w:multiLevelType w:val="hybridMultilevel"/>
    <w:tmpl w:val="65EC8074"/>
    <w:lvl w:ilvl="0" w:tplc="B0923EE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573DE"/>
    <w:multiLevelType w:val="hybridMultilevel"/>
    <w:tmpl w:val="47889786"/>
    <w:lvl w:ilvl="0" w:tplc="7C4280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D15D3"/>
    <w:multiLevelType w:val="hybridMultilevel"/>
    <w:tmpl w:val="0A46996C"/>
    <w:lvl w:ilvl="0" w:tplc="4812540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621F"/>
    <w:multiLevelType w:val="hybridMultilevel"/>
    <w:tmpl w:val="F87098A2"/>
    <w:lvl w:ilvl="0" w:tplc="A964CE18">
      <w:start w:val="3"/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CB"/>
    <w:rsid w:val="000177F1"/>
    <w:rsid w:val="000C4C4F"/>
    <w:rsid w:val="001279A4"/>
    <w:rsid w:val="00187D78"/>
    <w:rsid w:val="001B781E"/>
    <w:rsid w:val="002E66D3"/>
    <w:rsid w:val="00366CD9"/>
    <w:rsid w:val="003B3B3C"/>
    <w:rsid w:val="003D2BEA"/>
    <w:rsid w:val="00437D65"/>
    <w:rsid w:val="00443045"/>
    <w:rsid w:val="004C6B31"/>
    <w:rsid w:val="004E6745"/>
    <w:rsid w:val="005146BA"/>
    <w:rsid w:val="00587A56"/>
    <w:rsid w:val="00635D66"/>
    <w:rsid w:val="00715E41"/>
    <w:rsid w:val="00732595"/>
    <w:rsid w:val="00851223"/>
    <w:rsid w:val="0090432B"/>
    <w:rsid w:val="00945CA1"/>
    <w:rsid w:val="00947965"/>
    <w:rsid w:val="009C5FCB"/>
    <w:rsid w:val="00A9218D"/>
    <w:rsid w:val="00AB4223"/>
    <w:rsid w:val="00AC6701"/>
    <w:rsid w:val="00AD1982"/>
    <w:rsid w:val="00AE3EE6"/>
    <w:rsid w:val="00B21D10"/>
    <w:rsid w:val="00C035A8"/>
    <w:rsid w:val="00C2129E"/>
    <w:rsid w:val="00C240DD"/>
    <w:rsid w:val="00D80904"/>
    <w:rsid w:val="00DB4DB2"/>
    <w:rsid w:val="00DF6DD0"/>
    <w:rsid w:val="00E12CCA"/>
    <w:rsid w:val="00E22756"/>
    <w:rsid w:val="00E53922"/>
    <w:rsid w:val="00E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E1F8"/>
  <w15:chartTrackingRefBased/>
  <w15:docId w15:val="{61A550F7-C4F3-496F-BFEB-DFD77252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D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71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8.png"/><Relationship Id="rId5" Type="http://schemas.openxmlformats.org/officeDocument/2006/relationships/image" Target="media/image3.emf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Cardiologia San Daniele del Friuli</dc:creator>
  <cp:keywords/>
  <dc:description/>
  <cp:lastModifiedBy>Valeria Azzini</cp:lastModifiedBy>
  <cp:revision>3</cp:revision>
  <dcterms:created xsi:type="dcterms:W3CDTF">2025-12-12T19:44:00Z</dcterms:created>
  <dcterms:modified xsi:type="dcterms:W3CDTF">2026-03-16T10:16:00Z</dcterms:modified>
</cp:coreProperties>
</file>