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0CBA" w14:textId="3949436D" w:rsidR="00207157" w:rsidRPr="002E7517" w:rsidRDefault="00207157" w:rsidP="002E7517">
      <w:pPr>
        <w:ind w:left="5664"/>
        <w:rPr>
          <w:rFonts w:ascii="DecimaWE Rg" w:hAnsi="DecimaWE Rg" w:cs="DecimaWE Rg"/>
          <w:b/>
          <w:szCs w:val="24"/>
        </w:rPr>
      </w:pPr>
      <w:r w:rsidRPr="002E7517">
        <w:rPr>
          <w:rFonts w:ascii="DecimaWE Rg" w:hAnsi="DecimaWE Rg" w:cs="DecimaWE Rg"/>
          <w:b/>
          <w:szCs w:val="24"/>
        </w:rPr>
        <w:t xml:space="preserve">Allegato </w:t>
      </w:r>
      <w:r w:rsidR="00F0647F">
        <w:rPr>
          <w:rFonts w:ascii="DecimaWE Rg" w:hAnsi="DecimaWE Rg" w:cs="DecimaWE Rg"/>
          <w:b/>
          <w:szCs w:val="24"/>
        </w:rPr>
        <w:t>D</w:t>
      </w:r>
    </w:p>
    <w:p w14:paraId="58F52119" w14:textId="1C116DAE" w:rsidR="002E7517" w:rsidRPr="002E7517" w:rsidRDefault="002E7517" w:rsidP="002E7517">
      <w:pPr>
        <w:ind w:left="5664"/>
        <w:rPr>
          <w:rFonts w:ascii="DecimaWE Rg" w:hAnsi="DecimaWE Rg" w:cs="DecimaWE Rg"/>
          <w:szCs w:val="24"/>
        </w:rPr>
      </w:pPr>
      <w:r w:rsidRPr="002E7517">
        <w:rPr>
          <w:rFonts w:ascii="DecimaWE Rg" w:hAnsi="DecimaWE Rg" w:cs="DecimaWE Rg"/>
          <w:szCs w:val="24"/>
        </w:rPr>
        <w:t xml:space="preserve">(riferito all’articolo </w:t>
      </w:r>
      <w:r w:rsidR="00B5746D">
        <w:rPr>
          <w:rFonts w:ascii="DecimaWE Rg" w:hAnsi="DecimaWE Rg" w:cs="DecimaWE Rg"/>
          <w:szCs w:val="24"/>
        </w:rPr>
        <w:t>12</w:t>
      </w:r>
      <w:r w:rsidRPr="002E7517">
        <w:rPr>
          <w:rFonts w:ascii="DecimaWE Rg" w:hAnsi="DecimaWE Rg" w:cs="DecimaWE Rg"/>
          <w:szCs w:val="24"/>
        </w:rPr>
        <w:t xml:space="preserve">, comma </w:t>
      </w:r>
      <w:r w:rsidR="00B5746D">
        <w:rPr>
          <w:rFonts w:ascii="DecimaWE Rg" w:hAnsi="DecimaWE Rg" w:cs="DecimaWE Rg"/>
          <w:szCs w:val="24"/>
        </w:rPr>
        <w:t>1</w:t>
      </w:r>
      <w:r w:rsidRPr="002E7517">
        <w:rPr>
          <w:rFonts w:ascii="DecimaWE Rg" w:hAnsi="DecimaWE Rg" w:cs="DecimaWE Rg"/>
          <w:szCs w:val="24"/>
        </w:rPr>
        <w:t>)</w:t>
      </w:r>
    </w:p>
    <w:p w14:paraId="2C1740BD" w14:textId="77777777" w:rsidR="002E7517" w:rsidRDefault="002E7517">
      <w:pPr>
        <w:rPr>
          <w:rFonts w:ascii="DecimaWE Rg" w:hAnsi="DecimaWE Rg"/>
          <w:b/>
          <w:szCs w:val="24"/>
        </w:rPr>
      </w:pPr>
    </w:p>
    <w:p w14:paraId="5A9ED641" w14:textId="77777777" w:rsidR="00752E5C" w:rsidRPr="008C6B34" w:rsidRDefault="00752E5C">
      <w:pPr>
        <w:rPr>
          <w:rFonts w:ascii="DecimaWE Rg" w:hAnsi="DecimaWE Rg"/>
          <w:szCs w:val="24"/>
        </w:rPr>
      </w:pPr>
    </w:p>
    <w:p w14:paraId="5A9ED644" w14:textId="77777777" w:rsidR="009224D2" w:rsidRPr="008C6B34" w:rsidRDefault="009224D2">
      <w:pPr>
        <w:rPr>
          <w:rFonts w:ascii="DecimaWE Rg" w:hAnsi="DecimaWE Rg"/>
          <w:szCs w:val="24"/>
        </w:rPr>
      </w:pPr>
    </w:p>
    <w:p w14:paraId="4CA0FC70" w14:textId="77777777" w:rsidR="002E7517" w:rsidRDefault="002E7517">
      <w:pPr>
        <w:rPr>
          <w:rFonts w:ascii="DecimaWE Rg" w:hAnsi="DecimaWE Rg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458"/>
      </w:tblGrid>
      <w:tr w:rsidR="002E7517" w:rsidRPr="002E7517" w14:paraId="3DD7372E" w14:textId="77777777" w:rsidTr="00925C50">
        <w:trPr>
          <w:trHeight w:val="839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14:paraId="031358C4" w14:textId="77777777" w:rsidR="002E7517" w:rsidRDefault="002E7517" w:rsidP="002E7517">
            <w:pPr>
              <w:spacing w:line="360" w:lineRule="auto"/>
              <w:jc w:val="center"/>
              <w:rPr>
                <w:rFonts w:ascii="DecimaWE Rg" w:hAnsi="DecimaWE Rg" w:cs="DecimaWE Rg"/>
                <w:b/>
                <w:bCs/>
                <w:szCs w:val="24"/>
              </w:rPr>
            </w:pPr>
            <w:r w:rsidRPr="002E7517">
              <w:rPr>
                <w:rFonts w:ascii="DecimaWE Rg" w:hAnsi="DecimaWE Rg" w:cs="DecimaWE Rg"/>
                <w:b/>
                <w:bCs/>
                <w:szCs w:val="24"/>
              </w:rPr>
              <w:t>MODELLO PER LA RENDICONTAZIONE DELLA SPESA SOSTENUTA</w:t>
            </w:r>
          </w:p>
          <w:p w14:paraId="4E48FD89" w14:textId="755B2280" w:rsidR="002E7517" w:rsidRPr="002E7517" w:rsidRDefault="002E7517" w:rsidP="002E7517">
            <w:pPr>
              <w:spacing w:line="360" w:lineRule="auto"/>
              <w:jc w:val="center"/>
              <w:rPr>
                <w:rFonts w:ascii="DecimaWE Rg" w:hAnsi="DecimaWE Rg" w:cs="DecimaWE Rg"/>
                <w:b/>
                <w:bCs/>
                <w:szCs w:val="24"/>
              </w:rPr>
            </w:pPr>
          </w:p>
          <w:p w14:paraId="506B4231" w14:textId="77777777" w:rsidR="002E7517" w:rsidRPr="002E7517" w:rsidRDefault="002E7517" w:rsidP="002E7517">
            <w:pPr>
              <w:spacing w:line="360" w:lineRule="auto"/>
              <w:jc w:val="both"/>
              <w:rPr>
                <w:rFonts w:ascii="DecimaWE Rg" w:hAnsi="DecimaWE Rg" w:cs="DecimaWE Rg"/>
                <w:b/>
                <w:bCs/>
                <w:szCs w:val="24"/>
              </w:rPr>
            </w:pPr>
          </w:p>
        </w:tc>
      </w:tr>
      <w:tr w:rsidR="002E7517" w:rsidRPr="002E7517" w14:paraId="61531D24" w14:textId="77777777" w:rsidTr="00925C50">
        <w:trPr>
          <w:trHeight w:val="839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14:paraId="7F830B3D" w14:textId="184112EC" w:rsidR="002E7517" w:rsidRPr="002E7517" w:rsidRDefault="002E7517" w:rsidP="002E7517">
            <w:pPr>
              <w:spacing w:line="360" w:lineRule="auto"/>
              <w:jc w:val="both"/>
              <w:rPr>
                <w:rFonts w:ascii="DecimaWE Rg" w:hAnsi="DecimaWE Rg" w:cs="DecimaWE Rg"/>
                <w:b/>
                <w:bCs/>
                <w:szCs w:val="24"/>
              </w:rPr>
            </w:pPr>
            <w:r w:rsidRPr="002E7517">
              <w:rPr>
                <w:rFonts w:ascii="DecimaWE Rg" w:hAnsi="DecimaWE Rg" w:cs="DecimaWE Rg"/>
                <w:b/>
                <w:bCs/>
                <w:szCs w:val="24"/>
              </w:rPr>
              <w:t xml:space="preserve">COMUNE DI         </w:t>
            </w:r>
            <w:r w:rsidRPr="002E7517">
              <w:rPr>
                <w:rFonts w:ascii="DecimaWE Rg" w:hAnsi="DecimaWE Rg" w:cs="DecimaWE Rg"/>
                <w:sz w:val="22"/>
                <w:szCs w:val="22"/>
              </w:rPr>
              <w:t>______________________________________________</w:t>
            </w:r>
          </w:p>
        </w:tc>
      </w:tr>
      <w:tr w:rsidR="002E7517" w:rsidRPr="002E7517" w14:paraId="03714F9B" w14:textId="77777777" w:rsidTr="002E7517">
        <w:trPr>
          <w:trHeight w:val="839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14:paraId="31F04980" w14:textId="76F62EB4" w:rsidR="002E7517" w:rsidRPr="008C6B34" w:rsidRDefault="002E7517" w:rsidP="002E7517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r w:rsidRPr="008C6B34">
              <w:rPr>
                <w:rFonts w:ascii="DecimaWE Rg" w:hAnsi="DecimaWE Rg"/>
                <w:sz w:val="22"/>
                <w:szCs w:val="22"/>
              </w:rPr>
              <w:t>Il/la sottoscritto/a</w:t>
            </w:r>
            <w:r w:rsidR="00380A32">
              <w:rPr>
                <w:rFonts w:ascii="DecimaWE Rg" w:hAnsi="DecimaWE Rg"/>
                <w:sz w:val="22"/>
                <w:szCs w:val="22"/>
              </w:rPr>
              <w:t xml:space="preserve"> </w:t>
            </w:r>
            <w:r>
              <w:rPr>
                <w:rFonts w:ascii="DecimaWE Rg" w:hAnsi="DecimaWE Rg"/>
                <w:sz w:val="22"/>
                <w:szCs w:val="22"/>
              </w:rPr>
              <w:t>______________________________________</w:t>
            </w:r>
            <w:r w:rsidR="00380A32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8C6B34">
              <w:rPr>
                <w:rFonts w:ascii="DecimaWE Rg" w:hAnsi="DecimaWE Rg"/>
                <w:sz w:val="22"/>
                <w:szCs w:val="22"/>
              </w:rPr>
              <w:t>in qualità di funzionario responsabile del procedimento</w:t>
            </w:r>
          </w:p>
          <w:p w14:paraId="25DBFC78" w14:textId="77777777" w:rsidR="002E7517" w:rsidRPr="002E7517" w:rsidRDefault="002E7517" w:rsidP="002E7517">
            <w:pPr>
              <w:spacing w:line="360" w:lineRule="auto"/>
              <w:jc w:val="both"/>
              <w:rPr>
                <w:rFonts w:ascii="DecimaWE Rg" w:hAnsi="DecimaWE Rg" w:cs="DecimaWE Rg"/>
                <w:b/>
                <w:bCs/>
                <w:szCs w:val="24"/>
              </w:rPr>
            </w:pPr>
          </w:p>
        </w:tc>
      </w:tr>
      <w:tr w:rsidR="002E7517" w:rsidRPr="001F5358" w14:paraId="1966C091" w14:textId="77777777" w:rsidTr="002E7517">
        <w:trPr>
          <w:trHeight w:val="394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14:paraId="7E5837EF" w14:textId="024572D9" w:rsidR="002E7517" w:rsidRPr="002E7517" w:rsidRDefault="002E7517" w:rsidP="00925C50">
            <w:pPr>
              <w:spacing w:before="240"/>
              <w:jc w:val="center"/>
              <w:rPr>
                <w:rFonts w:ascii="DecimaWE Rg" w:hAnsi="DecimaWE Rg" w:cs="DecimaWE Rg"/>
                <w:sz w:val="28"/>
                <w:szCs w:val="28"/>
              </w:rPr>
            </w:pPr>
            <w:r>
              <w:rPr>
                <w:rFonts w:ascii="DecimaWE Rg" w:hAnsi="DecimaWE Rg" w:cs="DecimaWE Rg"/>
                <w:b/>
                <w:bCs/>
                <w:sz w:val="28"/>
                <w:szCs w:val="28"/>
              </w:rPr>
              <w:t>ATTESTA</w:t>
            </w:r>
            <w:r>
              <w:rPr>
                <w:rFonts w:ascii="DecimaWE Rg" w:hAnsi="DecimaWE Rg" w:cs="DecimaWE Rg"/>
                <w:sz w:val="28"/>
                <w:szCs w:val="28"/>
              </w:rPr>
              <w:t xml:space="preserve"> che:</w:t>
            </w:r>
          </w:p>
        </w:tc>
      </w:tr>
      <w:tr w:rsidR="002E7517" w:rsidRPr="002E7517" w14:paraId="2A8ABCCE" w14:textId="77777777" w:rsidTr="002E7517">
        <w:trPr>
          <w:trHeight w:val="839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14:paraId="3F0E817F" w14:textId="014FDBC3" w:rsidR="002E7517" w:rsidRPr="008C6B34" w:rsidRDefault="002E7517" w:rsidP="002E7517">
            <w:pPr>
              <w:spacing w:before="240"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- l’attività per la quale il finanziamento di </w:t>
            </w:r>
            <w:r>
              <w:rPr>
                <w:rFonts w:ascii="DecimaWE Rg" w:hAnsi="DecimaWE Rg"/>
                <w:bCs/>
                <w:sz w:val="22"/>
                <w:szCs w:val="22"/>
              </w:rPr>
              <w:t>euro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 </w:t>
            </w:r>
            <w:r>
              <w:rPr>
                <w:rFonts w:ascii="DecimaWE Rg" w:hAnsi="DecimaWE Rg"/>
                <w:bCs/>
                <w:sz w:val="22"/>
                <w:szCs w:val="22"/>
              </w:rPr>
              <w:t xml:space="preserve">______________________________________ 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>previsto dall’art. 11 della legge regionale 14 novembre 2022, n. 16</w:t>
            </w:r>
            <w:r w:rsidR="00B5746D">
              <w:rPr>
                <w:rFonts w:ascii="DecimaWE Rg" w:hAnsi="DecimaWE Rg"/>
                <w:bCs/>
                <w:sz w:val="22"/>
                <w:szCs w:val="22"/>
              </w:rPr>
              <w:t>, trasferito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 con decreto n</w:t>
            </w:r>
            <w:r>
              <w:rPr>
                <w:rFonts w:ascii="DecimaWE Rg" w:hAnsi="DecimaWE Rg"/>
                <w:bCs/>
                <w:sz w:val="22"/>
                <w:szCs w:val="22"/>
              </w:rPr>
              <w:t>____________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 del </w:t>
            </w:r>
            <w:r>
              <w:rPr>
                <w:rFonts w:ascii="DecimaWE Rg" w:hAnsi="DecimaWE Rg"/>
                <w:bCs/>
                <w:sz w:val="22"/>
                <w:szCs w:val="22"/>
              </w:rPr>
              <w:t>____________________________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 è stata realizzata nel rispetto delle disposizioni normative che disciplinano la materia e delle condizioni poste nel decreto </w:t>
            </w:r>
            <w:r w:rsidR="00B5746D">
              <w:rPr>
                <w:rFonts w:ascii="DecimaWE Rg" w:hAnsi="DecimaWE Rg"/>
                <w:bCs/>
                <w:sz w:val="22"/>
                <w:szCs w:val="22"/>
              </w:rPr>
              <w:t>medesimo</w:t>
            </w:r>
            <w:r w:rsidR="00945058"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</w:tc>
      </w:tr>
      <w:tr w:rsidR="002E7517" w:rsidRPr="002E7517" w14:paraId="6BE8948C" w14:textId="77777777" w:rsidTr="002E7517">
        <w:trPr>
          <w:trHeight w:val="839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14:paraId="0A2FEECB" w14:textId="6D11FBA0" w:rsidR="002E7517" w:rsidRPr="002E7517" w:rsidRDefault="002E7517" w:rsidP="002E7517">
            <w:pPr>
              <w:spacing w:before="240" w:line="360" w:lineRule="auto"/>
              <w:jc w:val="both"/>
              <w:rPr>
                <w:sz w:val="20"/>
              </w:rPr>
            </w:pP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- la spesa erogata ai soggetti beneficiari, come elencati nella sottostante tabella, ammonta a </w:t>
            </w:r>
            <w:r>
              <w:rPr>
                <w:rFonts w:ascii="DecimaWE Rg" w:hAnsi="DecimaWE Rg"/>
                <w:bCs/>
                <w:sz w:val="22"/>
                <w:szCs w:val="22"/>
              </w:rPr>
              <w:t>euro _______________________________</w:t>
            </w:r>
            <w:r w:rsidR="00945058"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</w:tc>
      </w:tr>
      <w:tr w:rsidR="002E7517" w:rsidRPr="002E7517" w14:paraId="13F4A193" w14:textId="77777777" w:rsidTr="002E7517">
        <w:trPr>
          <w:trHeight w:val="839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14:paraId="4570D052" w14:textId="05F7077A" w:rsidR="002E7517" w:rsidRPr="008C6B34" w:rsidRDefault="002E7517" w:rsidP="002E7517">
            <w:pPr>
              <w:spacing w:before="240" w:line="360" w:lineRule="auto"/>
              <w:jc w:val="both"/>
              <w:rPr>
                <w:rFonts w:ascii="DecimaWE Rg" w:hAnsi="DecimaWE Rg"/>
                <w:bCs/>
                <w:sz w:val="22"/>
                <w:szCs w:val="22"/>
              </w:rPr>
            </w:pPr>
            <w:r w:rsidRPr="008C6B34">
              <w:rPr>
                <w:sz w:val="20"/>
              </w:rPr>
              <w:t xml:space="preserve">- </w:t>
            </w:r>
            <w:r w:rsidRPr="008C6B34">
              <w:rPr>
                <w:rFonts w:ascii="DecimaWE Rg" w:hAnsi="DecimaWE Rg"/>
                <w:sz w:val="22"/>
                <w:szCs w:val="22"/>
              </w:rPr>
              <w:t xml:space="preserve">si è </w:t>
            </w:r>
            <w:r w:rsidRPr="002E7517">
              <w:rPr>
                <w:rFonts w:ascii="DecimaWE Rg" w:hAnsi="DecimaWE Rg"/>
                <w:bCs/>
                <w:sz w:val="22"/>
                <w:szCs w:val="22"/>
              </w:rPr>
              <w:t>verificata</w:t>
            </w:r>
            <w:r w:rsidRPr="008C6B34">
              <w:rPr>
                <w:rFonts w:ascii="DecimaWE Rg" w:hAnsi="DecimaWE Rg"/>
                <w:sz w:val="22"/>
                <w:szCs w:val="22"/>
              </w:rPr>
              <w:t xml:space="preserve"> una minor spesa di </w:t>
            </w:r>
            <w:r w:rsidR="00945058">
              <w:rPr>
                <w:rFonts w:ascii="DecimaWE Rg" w:hAnsi="DecimaWE Rg"/>
                <w:sz w:val="22"/>
                <w:szCs w:val="22"/>
              </w:rPr>
              <w:t>euro</w:t>
            </w:r>
            <w:r>
              <w:rPr>
                <w:rFonts w:ascii="DecimaWE Rg" w:hAnsi="DecimaWE Rg"/>
                <w:sz w:val="22"/>
                <w:szCs w:val="22"/>
              </w:rPr>
              <w:t>____________________________________</w:t>
            </w:r>
            <w:r w:rsidRPr="008C6B34">
              <w:rPr>
                <w:rFonts w:ascii="DecimaWE Rg" w:hAnsi="DecimaWE Rg"/>
                <w:sz w:val="22"/>
                <w:szCs w:val="22"/>
              </w:rPr>
              <w:t xml:space="preserve">, che, ai sensi di quanto previsto all’articolo </w:t>
            </w:r>
            <w:r w:rsidR="00B5746D">
              <w:rPr>
                <w:rFonts w:ascii="DecimaWE Rg" w:hAnsi="DecimaWE Rg"/>
                <w:sz w:val="22"/>
                <w:szCs w:val="22"/>
              </w:rPr>
              <w:t>12</w:t>
            </w:r>
            <w:r w:rsidRPr="008C6B34">
              <w:rPr>
                <w:rFonts w:ascii="DecimaWE Rg" w:hAnsi="DecimaWE Rg"/>
                <w:sz w:val="22"/>
                <w:szCs w:val="22"/>
              </w:rPr>
              <w:t xml:space="preserve">, comma </w:t>
            </w:r>
            <w:r w:rsidR="00B5746D">
              <w:rPr>
                <w:rFonts w:ascii="DecimaWE Rg" w:hAnsi="DecimaWE Rg"/>
                <w:sz w:val="22"/>
                <w:szCs w:val="22"/>
              </w:rPr>
              <w:t>4</w:t>
            </w:r>
            <w:r w:rsidRPr="008C6B34">
              <w:rPr>
                <w:rFonts w:ascii="DecimaWE Rg" w:hAnsi="DecimaWE Rg"/>
                <w:sz w:val="22"/>
                <w:szCs w:val="22"/>
              </w:rPr>
              <w:t xml:space="preserve">, 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verrà restituita entro 60 giorni (ovvero dal nuovo termine concesso in caso di richiesta di proroga di cui all’articolo. </w:t>
            </w:r>
            <w:r w:rsidR="00B5746D">
              <w:rPr>
                <w:rFonts w:ascii="DecimaWE Rg" w:hAnsi="DecimaWE Rg"/>
                <w:bCs/>
                <w:sz w:val="22"/>
                <w:szCs w:val="22"/>
              </w:rPr>
              <w:t>12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 xml:space="preserve">, comma </w:t>
            </w:r>
            <w:r w:rsidR="00B5746D">
              <w:rPr>
                <w:rFonts w:ascii="DecimaWE Rg" w:hAnsi="DecimaWE Rg"/>
                <w:bCs/>
                <w:sz w:val="22"/>
                <w:szCs w:val="22"/>
              </w:rPr>
              <w:t>2</w:t>
            </w:r>
            <w:r w:rsidRPr="008C6B34">
              <w:rPr>
                <w:rFonts w:ascii="DecimaWE Rg" w:hAnsi="DecimaWE Rg"/>
                <w:bCs/>
                <w:sz w:val="22"/>
                <w:szCs w:val="22"/>
              </w:rPr>
              <w:t>) all’amministrazione regionale</w:t>
            </w:r>
            <w:r w:rsidR="004D4E72">
              <w:rPr>
                <w:rFonts w:ascii="DecimaWE Rg" w:hAnsi="DecimaWE Rg"/>
                <w:bCs/>
                <w:sz w:val="22"/>
                <w:szCs w:val="22"/>
              </w:rPr>
              <w:t>.</w:t>
            </w:r>
          </w:p>
        </w:tc>
      </w:tr>
    </w:tbl>
    <w:p w14:paraId="647F55E9" w14:textId="77777777" w:rsidR="002E7517" w:rsidRPr="008C6B34" w:rsidRDefault="002E7517">
      <w:pPr>
        <w:rPr>
          <w:rFonts w:ascii="DecimaWE Rg" w:hAnsi="DecimaWE Rg"/>
          <w:szCs w:val="24"/>
        </w:rPr>
      </w:pPr>
    </w:p>
    <w:p w14:paraId="1D5009FB" w14:textId="77777777" w:rsidR="002E7517" w:rsidRPr="002E7517" w:rsidRDefault="002E7517" w:rsidP="002E7517">
      <w:pPr>
        <w:tabs>
          <w:tab w:val="center" w:pos="6663"/>
        </w:tabs>
        <w:rPr>
          <w:rFonts w:ascii="DecimaWE Rg" w:hAnsi="DecimaWE Rg" w:cs="DecimaWE Rg"/>
          <w:sz w:val="22"/>
          <w:szCs w:val="22"/>
        </w:rPr>
      </w:pPr>
    </w:p>
    <w:p w14:paraId="229B9D74" w14:textId="77777777" w:rsidR="002E7517" w:rsidRPr="002E7517" w:rsidRDefault="002E7517" w:rsidP="002E7517">
      <w:pPr>
        <w:tabs>
          <w:tab w:val="center" w:pos="6663"/>
        </w:tabs>
        <w:rPr>
          <w:rFonts w:ascii="DecimaWE Rg" w:hAnsi="DecimaWE Rg" w:cs="DecimaWE Rg"/>
          <w:sz w:val="22"/>
          <w:szCs w:val="22"/>
        </w:rPr>
      </w:pPr>
      <w:r w:rsidRPr="002E7517">
        <w:rPr>
          <w:rFonts w:ascii="DecimaWE Rg" w:hAnsi="DecimaWE Rg" w:cs="DecimaWE Rg"/>
          <w:sz w:val="22"/>
          <w:szCs w:val="22"/>
        </w:rPr>
        <w:tab/>
        <w:t>IL RICHIEDENTE</w:t>
      </w:r>
    </w:p>
    <w:p w14:paraId="46F4389E" w14:textId="77777777" w:rsidR="002E7517" w:rsidRPr="002E7517" w:rsidRDefault="002E7517" w:rsidP="002E7517">
      <w:pPr>
        <w:tabs>
          <w:tab w:val="center" w:pos="6663"/>
        </w:tabs>
        <w:rPr>
          <w:rFonts w:ascii="DecimaWE Rg" w:hAnsi="DecimaWE Rg" w:cs="DecimaWE Rg"/>
          <w:i/>
          <w:iCs/>
          <w:sz w:val="22"/>
          <w:szCs w:val="22"/>
        </w:rPr>
      </w:pPr>
      <w:r w:rsidRPr="002E7517">
        <w:rPr>
          <w:rFonts w:ascii="DecimaWE Rg" w:hAnsi="DecimaWE Rg" w:cs="DecimaWE Rg"/>
          <w:sz w:val="22"/>
          <w:szCs w:val="22"/>
        </w:rPr>
        <w:tab/>
      </w:r>
      <w:r w:rsidRPr="002E7517">
        <w:rPr>
          <w:rFonts w:ascii="DecimaWE Rg" w:hAnsi="DecimaWE Rg" w:cs="DecimaWE Rg"/>
          <w:i/>
          <w:iCs/>
          <w:sz w:val="18"/>
          <w:szCs w:val="18"/>
        </w:rPr>
        <w:t>(Firma)</w:t>
      </w:r>
    </w:p>
    <w:p w14:paraId="222CD832" w14:textId="77777777" w:rsidR="002E7517" w:rsidRDefault="002E7517" w:rsidP="002E7517">
      <w:pPr>
        <w:tabs>
          <w:tab w:val="center" w:pos="6663"/>
        </w:tabs>
        <w:spacing w:before="360"/>
        <w:rPr>
          <w:rFonts w:ascii="DecimaWE Rg" w:hAnsi="DecimaWE Rg" w:cs="DecimaWE Rg"/>
          <w:sz w:val="22"/>
          <w:szCs w:val="22"/>
        </w:rPr>
      </w:pPr>
      <w:r w:rsidRPr="002E7517">
        <w:rPr>
          <w:rFonts w:ascii="DecimaWE Rg" w:hAnsi="DecimaWE Rg" w:cs="DecimaWE Rg"/>
          <w:sz w:val="22"/>
          <w:szCs w:val="22"/>
        </w:rPr>
        <w:tab/>
        <w:t>________________________________________________________</w:t>
      </w:r>
    </w:p>
    <w:p w14:paraId="68A68600" w14:textId="4759DC9D" w:rsidR="003223B3" w:rsidRPr="002E7517" w:rsidRDefault="003223B3" w:rsidP="003223B3">
      <w:pPr>
        <w:tabs>
          <w:tab w:val="center" w:pos="6663"/>
        </w:tabs>
        <w:spacing w:before="60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16"/>
          <w:szCs w:val="16"/>
        </w:rPr>
        <w:tab/>
        <w:t>(In caso di firma autografa allegare copia del documento d’identità del firmatario)</w:t>
      </w:r>
    </w:p>
    <w:p w14:paraId="2D6EC4FD" w14:textId="77777777" w:rsidR="002E7517" w:rsidRPr="002E7517" w:rsidRDefault="002E7517" w:rsidP="002E75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DecimaWE Rg" w:hAnsi="DecimaWE Rg" w:cs="DecimaWE Rg"/>
          <w:b/>
          <w:sz w:val="22"/>
          <w:szCs w:val="22"/>
        </w:rPr>
      </w:pPr>
    </w:p>
    <w:p w14:paraId="32A41DF3" w14:textId="77777777" w:rsidR="002E7517" w:rsidRDefault="002E7517" w:rsidP="002E7517">
      <w:pPr>
        <w:tabs>
          <w:tab w:val="center" w:pos="6663"/>
        </w:tabs>
        <w:spacing w:before="360"/>
        <w:rPr>
          <w:rFonts w:ascii="DecimaWE Rg" w:hAnsi="DecimaWE Rg" w:cs="DecimaWE Rg"/>
          <w:sz w:val="22"/>
          <w:szCs w:val="22"/>
        </w:rPr>
      </w:pPr>
      <w:r w:rsidRPr="002E7517">
        <w:rPr>
          <w:rFonts w:ascii="DecimaWE Rg" w:hAnsi="DecimaWE Rg" w:cs="DecimaWE Rg"/>
          <w:sz w:val="22"/>
          <w:szCs w:val="22"/>
        </w:rPr>
        <w:t>(Luogo e data) ____________________ li ____________________________</w:t>
      </w:r>
    </w:p>
    <w:p w14:paraId="45D23197" w14:textId="4FE18238" w:rsidR="002E7517" w:rsidRPr="002E7517" w:rsidRDefault="002E7517" w:rsidP="003223B3">
      <w:pPr>
        <w:jc w:val="center"/>
        <w:rPr>
          <w:rFonts w:ascii="DecimaWE Rg" w:hAnsi="DecimaWE Rg" w:cs="DecimaWE Rg"/>
          <w:b/>
          <w:bCs/>
          <w:sz w:val="28"/>
          <w:szCs w:val="28"/>
        </w:rPr>
      </w:pPr>
      <w:r>
        <w:rPr>
          <w:rFonts w:ascii="DecimaWE Rg" w:hAnsi="DecimaWE Rg" w:cs="DecimaWE Rg"/>
          <w:sz w:val="16"/>
          <w:szCs w:val="16"/>
        </w:rPr>
        <w:t>.</w:t>
      </w:r>
    </w:p>
    <w:p w14:paraId="6A1745E2" w14:textId="77777777" w:rsidR="002E7517" w:rsidRPr="002E7517" w:rsidRDefault="002E7517" w:rsidP="002E7517">
      <w:pPr>
        <w:jc w:val="center"/>
        <w:rPr>
          <w:rFonts w:ascii="DecimaWE Rg" w:hAnsi="DecimaWE Rg" w:cs="DecimaWE Rg"/>
          <w:sz w:val="22"/>
          <w:szCs w:val="22"/>
        </w:rPr>
      </w:pPr>
    </w:p>
    <w:p w14:paraId="5A9ED660" w14:textId="37939E26" w:rsidR="00736FC4" w:rsidRDefault="002E7517" w:rsidP="003223B3">
      <w:pPr>
        <w:tabs>
          <w:tab w:val="center" w:pos="6663"/>
        </w:tabs>
        <w:spacing w:before="360"/>
        <w:rPr>
          <w:rFonts w:ascii="DecimaWE Rg" w:hAnsi="DecimaWE Rg"/>
          <w:color w:val="000000"/>
          <w:sz w:val="22"/>
          <w:szCs w:val="22"/>
        </w:rPr>
        <w:sectPr w:rsidR="00736FC4" w:rsidSect="00841B77">
          <w:endnotePr>
            <w:numFmt w:val="decimal"/>
          </w:endnotePr>
          <w:type w:val="evenPage"/>
          <w:pgSz w:w="11906" w:h="16838" w:code="9"/>
          <w:pgMar w:top="907" w:right="1134" w:bottom="907" w:left="1304" w:header="720" w:footer="720" w:gutter="0"/>
          <w:cols w:space="720"/>
        </w:sectPr>
      </w:pPr>
      <w:r w:rsidRPr="002E7517">
        <w:rPr>
          <w:rFonts w:ascii="DecimaWE Rg" w:hAnsi="DecimaWE Rg" w:cs="DecimaWE Rg"/>
          <w:sz w:val="22"/>
          <w:szCs w:val="22"/>
        </w:rPr>
        <w:t xml:space="preserve"> </w:t>
      </w:r>
    </w:p>
    <w:p w14:paraId="5A9ED661" w14:textId="263F9A76" w:rsidR="00C95E7B" w:rsidRPr="009E6352" w:rsidRDefault="009E6352" w:rsidP="009E6352">
      <w:pPr>
        <w:autoSpaceDE w:val="0"/>
        <w:autoSpaceDN w:val="0"/>
        <w:adjustRightInd w:val="0"/>
        <w:spacing w:line="360" w:lineRule="auto"/>
        <w:jc w:val="center"/>
        <w:rPr>
          <w:rFonts w:ascii="DecimaWE Rg" w:hAnsi="DecimaWE Rg"/>
          <w:b/>
          <w:color w:val="000000"/>
          <w:szCs w:val="24"/>
        </w:rPr>
      </w:pPr>
      <w:r w:rsidRPr="009E6352">
        <w:rPr>
          <w:rFonts w:ascii="DecimaWE Rg" w:hAnsi="DecimaWE Rg"/>
          <w:b/>
          <w:color w:val="000000"/>
          <w:szCs w:val="24"/>
        </w:rPr>
        <w:lastRenderedPageBreak/>
        <w:t xml:space="preserve">TABELLA RIEPILOGATIVA </w:t>
      </w:r>
    </w:p>
    <w:p w14:paraId="5A9ED662" w14:textId="77777777" w:rsidR="009224D2" w:rsidRDefault="009224D2" w:rsidP="009E6352">
      <w:pPr>
        <w:autoSpaceDE w:val="0"/>
        <w:autoSpaceDN w:val="0"/>
        <w:adjustRightInd w:val="0"/>
        <w:spacing w:line="360" w:lineRule="auto"/>
        <w:jc w:val="center"/>
        <w:rPr>
          <w:rFonts w:ascii="DecimaWE Rg" w:hAnsi="DecimaWE Rg"/>
          <w:color w:val="000000"/>
          <w:sz w:val="22"/>
          <w:szCs w:val="22"/>
        </w:rPr>
      </w:pPr>
    </w:p>
    <w:p w14:paraId="5A9ED663" w14:textId="70E68A51" w:rsidR="009E6352" w:rsidRDefault="009E6352" w:rsidP="009E6352">
      <w:pPr>
        <w:autoSpaceDE w:val="0"/>
        <w:autoSpaceDN w:val="0"/>
        <w:adjustRightInd w:val="0"/>
        <w:spacing w:line="480" w:lineRule="auto"/>
        <w:jc w:val="center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Contributi per il superamento e l’eliminazione delle barriere architettoniche nelle civili abitazioni ad uso residenziale, </w:t>
      </w:r>
    </w:p>
    <w:p w14:paraId="5A9ED664" w14:textId="2AD58CD7" w:rsidR="009224D2" w:rsidRDefault="00B5746D" w:rsidP="009E6352">
      <w:pPr>
        <w:autoSpaceDE w:val="0"/>
        <w:autoSpaceDN w:val="0"/>
        <w:adjustRightInd w:val="0"/>
        <w:spacing w:line="480" w:lineRule="auto"/>
        <w:jc w:val="center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>trasferiti</w:t>
      </w:r>
      <w:r w:rsidR="009E6352">
        <w:rPr>
          <w:rFonts w:ascii="DecimaWE Rg" w:hAnsi="DecimaWE Rg"/>
          <w:bCs/>
          <w:sz w:val="22"/>
          <w:szCs w:val="22"/>
        </w:rPr>
        <w:t xml:space="preserve"> con decreto n. </w:t>
      </w:r>
      <w:r w:rsidR="00945058">
        <w:rPr>
          <w:rFonts w:ascii="DecimaWE Rg" w:hAnsi="DecimaWE Rg"/>
          <w:bCs/>
          <w:sz w:val="22"/>
          <w:szCs w:val="22"/>
        </w:rPr>
        <w:t>_______________</w:t>
      </w:r>
      <w:r w:rsidR="009E6352" w:rsidRPr="00074C30">
        <w:rPr>
          <w:rFonts w:ascii="DecimaWE Rg" w:hAnsi="DecimaWE Rg"/>
          <w:bCs/>
          <w:sz w:val="22"/>
          <w:szCs w:val="22"/>
        </w:rPr>
        <w:t>del</w:t>
      </w:r>
      <w:r w:rsidR="009E6352">
        <w:rPr>
          <w:rFonts w:ascii="DecimaWE Rg" w:hAnsi="DecimaWE Rg"/>
          <w:bCs/>
          <w:sz w:val="22"/>
          <w:szCs w:val="22"/>
        </w:rPr>
        <w:t xml:space="preserve"> </w:t>
      </w:r>
      <w:r w:rsidR="00945058">
        <w:rPr>
          <w:rFonts w:ascii="DecimaWE Rg" w:hAnsi="DecimaWE Rg"/>
          <w:bCs/>
          <w:sz w:val="22"/>
          <w:szCs w:val="22"/>
        </w:rPr>
        <w:t>____________________</w:t>
      </w:r>
    </w:p>
    <w:p w14:paraId="5A9ED665" w14:textId="77777777" w:rsidR="009E6352" w:rsidRDefault="009E6352" w:rsidP="009E6352">
      <w:pPr>
        <w:autoSpaceDE w:val="0"/>
        <w:autoSpaceDN w:val="0"/>
        <w:adjustRightInd w:val="0"/>
        <w:spacing w:line="360" w:lineRule="auto"/>
        <w:jc w:val="center"/>
        <w:rPr>
          <w:rFonts w:ascii="DecimaWE Rg" w:hAnsi="DecimaWE Rg"/>
          <w:bCs/>
          <w:sz w:val="22"/>
          <w:szCs w:val="2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1"/>
        <w:gridCol w:w="1215"/>
        <w:gridCol w:w="2806"/>
        <w:gridCol w:w="1405"/>
        <w:gridCol w:w="1379"/>
        <w:gridCol w:w="1384"/>
        <w:gridCol w:w="1384"/>
        <w:gridCol w:w="1384"/>
        <w:gridCol w:w="2346"/>
      </w:tblGrid>
      <w:tr w:rsidR="00977DE8" w14:paraId="5A9ED66F" w14:textId="77777777" w:rsidTr="00D52D09">
        <w:trPr>
          <w:trHeight w:val="406"/>
        </w:trPr>
        <w:tc>
          <w:tcPr>
            <w:tcW w:w="1878" w:type="dxa"/>
          </w:tcPr>
          <w:p w14:paraId="5A9ED666" w14:textId="2E749FBA" w:rsidR="00A54D98" w:rsidRPr="005B7261" w:rsidRDefault="0094505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>
              <w:rPr>
                <w:rFonts w:ascii="DecimaWE Rg" w:hAnsi="DecimaWE Rg"/>
                <w:b/>
                <w:sz w:val="16"/>
                <w:szCs w:val="16"/>
              </w:rPr>
              <w:t>COMUNE OVE E’ SITUATO L’IMMOBILE</w:t>
            </w:r>
          </w:p>
        </w:tc>
        <w:tc>
          <w:tcPr>
            <w:tcW w:w="924" w:type="dxa"/>
          </w:tcPr>
          <w:p w14:paraId="5A9ED667" w14:textId="42867FAE" w:rsidR="00A54D98" w:rsidRPr="00476744" w:rsidRDefault="008C6B34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  <w:highlight w:val="yellow"/>
              </w:rPr>
            </w:pPr>
            <w:r w:rsidRPr="008C6B34">
              <w:rPr>
                <w:rFonts w:ascii="DecimaWE Rg" w:hAnsi="DecimaWE Rg"/>
                <w:b/>
                <w:sz w:val="16"/>
                <w:szCs w:val="16"/>
              </w:rPr>
              <w:t>BENEFICIARIO</w:t>
            </w:r>
            <w:r w:rsidR="00463279">
              <w:rPr>
                <w:rFonts w:ascii="DecimaWE Rg" w:hAnsi="DecimaWE Rg"/>
                <w:b/>
                <w:sz w:val="16"/>
                <w:szCs w:val="16"/>
              </w:rPr>
              <w:t xml:space="preserve"> NUMERO</w:t>
            </w:r>
          </w:p>
        </w:tc>
        <w:tc>
          <w:tcPr>
            <w:tcW w:w="2908" w:type="dxa"/>
            <w:vAlign w:val="center"/>
          </w:tcPr>
          <w:p w14:paraId="5A9ED668" w14:textId="77777777" w:rsidR="00A54D98" w:rsidRPr="005B7261" w:rsidRDefault="00A54D98" w:rsidP="00D52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>
              <w:rPr>
                <w:rFonts w:ascii="DecimaWE Rg" w:hAnsi="DecimaWE Rg"/>
                <w:b/>
                <w:sz w:val="16"/>
                <w:szCs w:val="16"/>
              </w:rPr>
              <w:t>TIPO DI INTERVENTO</w:t>
            </w:r>
          </w:p>
        </w:tc>
        <w:tc>
          <w:tcPr>
            <w:tcW w:w="1425" w:type="dxa"/>
          </w:tcPr>
          <w:p w14:paraId="5A9ED669" w14:textId="1CF54F11" w:rsidR="00A54D98" w:rsidRPr="005B7261" w:rsidRDefault="00A54D98" w:rsidP="000332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>
              <w:rPr>
                <w:rFonts w:ascii="DecimaWE Rg" w:hAnsi="DecimaWE Rg"/>
                <w:b/>
                <w:sz w:val="16"/>
                <w:szCs w:val="16"/>
              </w:rPr>
              <w:t xml:space="preserve">SPESA </w:t>
            </w:r>
            <w:r w:rsidR="00764B74">
              <w:rPr>
                <w:rFonts w:ascii="DecimaWE Rg" w:hAnsi="DecimaWE Rg"/>
                <w:b/>
                <w:sz w:val="16"/>
                <w:szCs w:val="16"/>
              </w:rPr>
              <w:t>SOSTENUTA</w:t>
            </w:r>
          </w:p>
        </w:tc>
        <w:tc>
          <w:tcPr>
            <w:tcW w:w="1392" w:type="dxa"/>
          </w:tcPr>
          <w:p w14:paraId="5A9ED66A" w14:textId="2C99AEF8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 w:rsidRPr="005B7261">
              <w:rPr>
                <w:rFonts w:ascii="DecimaWE Rg" w:hAnsi="DecimaWE Rg"/>
                <w:b/>
                <w:sz w:val="16"/>
                <w:szCs w:val="16"/>
              </w:rPr>
              <w:t xml:space="preserve">SPESA </w:t>
            </w:r>
            <w:r w:rsidR="00764B74">
              <w:rPr>
                <w:rFonts w:ascii="DecimaWE Rg" w:hAnsi="DecimaWE Rg"/>
                <w:b/>
                <w:sz w:val="16"/>
                <w:szCs w:val="16"/>
              </w:rPr>
              <w:t>AMMISSIBILE</w:t>
            </w:r>
          </w:p>
        </w:tc>
        <w:tc>
          <w:tcPr>
            <w:tcW w:w="1398" w:type="dxa"/>
          </w:tcPr>
          <w:p w14:paraId="5A9ED66B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 w:rsidRPr="005B7261">
              <w:rPr>
                <w:rFonts w:ascii="DecimaWE Rg" w:hAnsi="DecimaWE Rg"/>
                <w:b/>
                <w:sz w:val="16"/>
                <w:szCs w:val="16"/>
              </w:rPr>
              <w:t>CONTRIBUTO CONCESSO</w:t>
            </w:r>
          </w:p>
        </w:tc>
        <w:tc>
          <w:tcPr>
            <w:tcW w:w="1398" w:type="dxa"/>
          </w:tcPr>
          <w:p w14:paraId="5A9ED66C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 w:rsidRPr="005B7261">
              <w:rPr>
                <w:rFonts w:ascii="DecimaWE Rg" w:hAnsi="DecimaWE Rg"/>
                <w:b/>
                <w:sz w:val="16"/>
                <w:szCs w:val="16"/>
              </w:rPr>
              <w:t>CONTRIBUTO EROGATO</w:t>
            </w:r>
          </w:p>
        </w:tc>
        <w:tc>
          <w:tcPr>
            <w:tcW w:w="1398" w:type="dxa"/>
          </w:tcPr>
          <w:p w14:paraId="5A9ED66D" w14:textId="77777777" w:rsidR="00A54D98" w:rsidRPr="005B7261" w:rsidRDefault="00A54D98" w:rsidP="005B72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 w:rsidRPr="005B7261">
              <w:rPr>
                <w:rFonts w:ascii="DecimaWE Rg" w:hAnsi="DecimaWE Rg"/>
                <w:b/>
                <w:sz w:val="16"/>
                <w:szCs w:val="16"/>
              </w:rPr>
              <w:t>CONTRIBUTO NON EROGATO</w:t>
            </w:r>
          </w:p>
        </w:tc>
        <w:tc>
          <w:tcPr>
            <w:tcW w:w="2413" w:type="dxa"/>
          </w:tcPr>
          <w:p w14:paraId="5A9ED66E" w14:textId="77777777" w:rsidR="00A54D98" w:rsidRPr="005B7261" w:rsidRDefault="00A54D98" w:rsidP="005B72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 w:rsidRPr="005B7261">
              <w:rPr>
                <w:rFonts w:ascii="DecimaWE Rg" w:hAnsi="DecimaWE Rg"/>
                <w:b/>
                <w:sz w:val="16"/>
                <w:szCs w:val="16"/>
              </w:rPr>
              <w:t xml:space="preserve">MOTIVAZIONE </w:t>
            </w:r>
          </w:p>
        </w:tc>
      </w:tr>
      <w:tr w:rsidR="00977DE8" w14:paraId="5A9ED679" w14:textId="77777777" w:rsidTr="00463279">
        <w:trPr>
          <w:trHeight w:val="431"/>
        </w:trPr>
        <w:tc>
          <w:tcPr>
            <w:tcW w:w="1878" w:type="dxa"/>
          </w:tcPr>
          <w:p w14:paraId="5A9ED670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71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72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73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74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75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76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77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78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83" w14:textId="77777777" w:rsidTr="00463279">
        <w:trPr>
          <w:trHeight w:val="417"/>
        </w:trPr>
        <w:tc>
          <w:tcPr>
            <w:tcW w:w="1878" w:type="dxa"/>
          </w:tcPr>
          <w:p w14:paraId="5A9ED67A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7B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7C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7D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7E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7F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80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81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82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8D" w14:textId="77777777" w:rsidTr="00463279">
        <w:trPr>
          <w:trHeight w:val="417"/>
        </w:trPr>
        <w:tc>
          <w:tcPr>
            <w:tcW w:w="1878" w:type="dxa"/>
          </w:tcPr>
          <w:p w14:paraId="5A9ED684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85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86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87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88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89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8A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8B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8C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97" w14:textId="77777777" w:rsidTr="00463279">
        <w:trPr>
          <w:trHeight w:val="417"/>
        </w:trPr>
        <w:tc>
          <w:tcPr>
            <w:tcW w:w="1878" w:type="dxa"/>
          </w:tcPr>
          <w:p w14:paraId="5A9ED68E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8F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90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91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92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93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94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95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96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A1" w14:textId="77777777" w:rsidTr="00463279">
        <w:trPr>
          <w:trHeight w:val="431"/>
        </w:trPr>
        <w:tc>
          <w:tcPr>
            <w:tcW w:w="1878" w:type="dxa"/>
          </w:tcPr>
          <w:p w14:paraId="5A9ED698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99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9A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9B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9C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9D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9E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9F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A0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AB" w14:textId="77777777" w:rsidTr="00463279">
        <w:trPr>
          <w:trHeight w:val="417"/>
        </w:trPr>
        <w:tc>
          <w:tcPr>
            <w:tcW w:w="1878" w:type="dxa"/>
          </w:tcPr>
          <w:p w14:paraId="5A9ED6A2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A3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A4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A5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A6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A7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A8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A9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AA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B5" w14:textId="77777777" w:rsidTr="00463279">
        <w:trPr>
          <w:trHeight w:val="417"/>
        </w:trPr>
        <w:tc>
          <w:tcPr>
            <w:tcW w:w="1878" w:type="dxa"/>
          </w:tcPr>
          <w:p w14:paraId="5A9ED6AC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AD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AE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AF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B0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B1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B2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B3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B4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BF" w14:textId="77777777" w:rsidTr="00463279">
        <w:trPr>
          <w:trHeight w:val="417"/>
        </w:trPr>
        <w:tc>
          <w:tcPr>
            <w:tcW w:w="1878" w:type="dxa"/>
          </w:tcPr>
          <w:p w14:paraId="5A9ED6B6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5A9ED6B7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</w:tcPr>
          <w:p w14:paraId="5A9ED6B8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A9ED6B9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A9ED6BA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BB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BC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5A9ED6BD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BE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C9" w14:textId="77777777" w:rsidTr="00463279">
        <w:trPr>
          <w:trHeight w:val="431"/>
        </w:trPr>
        <w:tc>
          <w:tcPr>
            <w:tcW w:w="1878" w:type="dxa"/>
            <w:tcBorders>
              <w:bottom w:val="single" w:sz="4" w:space="0" w:color="000000"/>
            </w:tcBorders>
          </w:tcPr>
          <w:p w14:paraId="5A9ED6C0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A9ED6C1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bottom w:val="single" w:sz="4" w:space="0" w:color="000000"/>
            </w:tcBorders>
          </w:tcPr>
          <w:p w14:paraId="5A9ED6C2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5A9ED6C3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5A9ED6C4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5A9ED6C5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5A9ED6C6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5A9ED6C7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C8" w14:textId="77777777" w:rsidR="00A54D98" w:rsidRPr="005B7261" w:rsidRDefault="00A54D9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77DE8" w14:paraId="5A9ED6D1" w14:textId="77777777" w:rsidTr="00884FF9">
        <w:trPr>
          <w:trHeight w:val="431"/>
        </w:trPr>
        <w:tc>
          <w:tcPr>
            <w:tcW w:w="5710" w:type="dxa"/>
            <w:gridSpan w:val="3"/>
            <w:shd w:val="clear" w:color="auto" w:fill="D9D9D9"/>
            <w:vAlign w:val="center"/>
          </w:tcPr>
          <w:p w14:paraId="5A9ED6CA" w14:textId="77777777" w:rsidR="00977DE8" w:rsidRPr="00977DE8" w:rsidRDefault="00977DE8" w:rsidP="00977DE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977DE8">
              <w:rPr>
                <w:b/>
                <w:sz w:val="16"/>
                <w:szCs w:val="16"/>
              </w:rPr>
              <w:t>TOTALI</w:t>
            </w:r>
          </w:p>
        </w:tc>
        <w:tc>
          <w:tcPr>
            <w:tcW w:w="1425" w:type="dxa"/>
            <w:shd w:val="clear" w:color="auto" w:fill="D9D9D9"/>
          </w:tcPr>
          <w:p w14:paraId="5A9ED6CB" w14:textId="77777777" w:rsidR="00977DE8" w:rsidRPr="00977DE8" w:rsidRDefault="00977DE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D9D9D9"/>
          </w:tcPr>
          <w:p w14:paraId="5A9ED6CC" w14:textId="77777777" w:rsidR="00977DE8" w:rsidRPr="00977DE8" w:rsidRDefault="00977DE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D9D9D9"/>
          </w:tcPr>
          <w:p w14:paraId="5A9ED6CD" w14:textId="77777777" w:rsidR="00977DE8" w:rsidRPr="00977DE8" w:rsidRDefault="00977DE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D9D9D9"/>
          </w:tcPr>
          <w:p w14:paraId="5A9ED6CE" w14:textId="77777777" w:rsidR="00977DE8" w:rsidRPr="00977DE8" w:rsidRDefault="00977DE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D9D9D9"/>
          </w:tcPr>
          <w:p w14:paraId="5A9ED6CF" w14:textId="77777777" w:rsidR="00977DE8" w:rsidRPr="00977DE8" w:rsidRDefault="00977DE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</w:tcPr>
          <w:p w14:paraId="5A9ED6D0" w14:textId="77777777" w:rsidR="00977DE8" w:rsidRPr="005B7261" w:rsidRDefault="00977DE8" w:rsidP="009A6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A9ED6D2" w14:textId="731B2120" w:rsidR="00485352" w:rsidRPr="00485352" w:rsidRDefault="00485352" w:rsidP="00977DE8">
      <w:pPr>
        <w:spacing w:before="240"/>
        <w:jc w:val="both"/>
        <w:rPr>
          <w:rFonts w:ascii="DecimaWE Rg" w:hAnsi="DecimaWE Rg"/>
          <w:color w:val="000000"/>
          <w:sz w:val="22"/>
          <w:szCs w:val="22"/>
        </w:rPr>
      </w:pPr>
      <w:r w:rsidRPr="00485352">
        <w:rPr>
          <w:rFonts w:ascii="DecimaWE Rg" w:hAnsi="DecimaWE Rg"/>
          <w:color w:val="000000"/>
          <w:sz w:val="22"/>
          <w:szCs w:val="22"/>
        </w:rPr>
        <w:t xml:space="preserve">(Luogo e data) </w:t>
      </w:r>
      <w:r w:rsidR="00945058">
        <w:rPr>
          <w:rFonts w:ascii="DecimaWE Rg" w:hAnsi="DecimaWE Rg"/>
          <w:color w:val="000000"/>
          <w:sz w:val="22"/>
          <w:szCs w:val="22"/>
        </w:rPr>
        <w:t>__________________________________________________</w:t>
      </w:r>
      <w:r w:rsidRPr="00485352">
        <w:rPr>
          <w:rFonts w:ascii="DecimaWE Rg" w:hAnsi="DecimaWE Rg"/>
          <w:color w:val="000000"/>
          <w:sz w:val="22"/>
          <w:szCs w:val="22"/>
        </w:rPr>
        <w:t xml:space="preserve"> li </w:t>
      </w:r>
      <w:r w:rsidR="00945058">
        <w:rPr>
          <w:rFonts w:ascii="DecimaWE Rg" w:hAnsi="DecimaWE Rg"/>
          <w:color w:val="000000"/>
          <w:sz w:val="22"/>
          <w:szCs w:val="22"/>
        </w:rPr>
        <w:t>_______________________</w:t>
      </w:r>
      <w:r w:rsidRPr="00485352">
        <w:rPr>
          <w:rFonts w:ascii="DecimaWE Rg" w:hAnsi="DecimaWE Rg"/>
          <w:color w:val="000000"/>
          <w:sz w:val="22"/>
          <w:szCs w:val="22"/>
        </w:rPr>
        <w:t xml:space="preserve"> </w:t>
      </w:r>
    </w:p>
    <w:p w14:paraId="5A9ED6D3" w14:textId="77777777" w:rsidR="00485352" w:rsidRDefault="00485352" w:rsidP="00485352">
      <w:pPr>
        <w:jc w:val="both"/>
        <w:rPr>
          <w:rFonts w:ascii="DecimaWE Rg" w:hAnsi="DecimaWE Rg"/>
          <w:color w:val="000000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06"/>
      </w:tblGrid>
      <w:tr w:rsidR="00485352" w:rsidRPr="00803783" w14:paraId="5A9ED6D6" w14:textId="77777777">
        <w:tc>
          <w:tcPr>
            <w:tcW w:w="9606" w:type="dxa"/>
          </w:tcPr>
          <w:p w14:paraId="5A9ED6D4" w14:textId="77777777" w:rsidR="00485352" w:rsidRPr="00803783" w:rsidRDefault="00485352" w:rsidP="0063242D">
            <w:pPr>
              <w:spacing w:line="360" w:lineRule="auto"/>
              <w:rPr>
                <w:rFonts w:ascii="DecimaWE Rg" w:hAnsi="DecimaWE Rg"/>
                <w:color w:val="000000"/>
                <w:sz w:val="22"/>
                <w:szCs w:val="22"/>
              </w:rPr>
            </w:pPr>
            <w:r>
              <w:rPr>
                <w:rFonts w:ascii="DecimaWE Rg" w:hAnsi="DecimaWE Rg"/>
                <w:color w:val="000000"/>
                <w:sz w:val="22"/>
                <w:szCs w:val="22"/>
              </w:rPr>
              <w:t>Il/la responsabile</w:t>
            </w:r>
          </w:p>
          <w:p w14:paraId="5A9ED6D5" w14:textId="77777777" w:rsidR="00485352" w:rsidRPr="00803783" w:rsidRDefault="00485352" w:rsidP="0063242D">
            <w:pPr>
              <w:spacing w:line="360" w:lineRule="auto"/>
              <w:rPr>
                <w:rFonts w:ascii="DecimaWE Rg" w:hAnsi="DecimaWE Rg"/>
                <w:color w:val="000000"/>
                <w:sz w:val="22"/>
                <w:szCs w:val="22"/>
              </w:rPr>
            </w:pPr>
            <w:r w:rsidRPr="00803783">
              <w:rPr>
                <w:rFonts w:ascii="DecimaWE Rg" w:hAnsi="DecimaWE Rg"/>
                <w:color w:val="000000"/>
                <w:sz w:val="22"/>
                <w:szCs w:val="22"/>
              </w:rPr>
              <w:t>(Firma)</w:t>
            </w:r>
          </w:p>
        </w:tc>
      </w:tr>
      <w:tr w:rsidR="00485352" w:rsidRPr="00803783" w14:paraId="5A9ED6D8" w14:textId="77777777">
        <w:tc>
          <w:tcPr>
            <w:tcW w:w="9606" w:type="dxa"/>
          </w:tcPr>
          <w:p w14:paraId="5A9ED6D7" w14:textId="717BBD07" w:rsidR="00485352" w:rsidRPr="00803783" w:rsidRDefault="00945058" w:rsidP="00074C30">
            <w:pPr>
              <w:rPr>
                <w:rFonts w:ascii="DecimaWE Rg" w:hAnsi="DecimaWE Rg"/>
                <w:color w:val="000000"/>
                <w:sz w:val="22"/>
                <w:szCs w:val="22"/>
              </w:rPr>
            </w:pPr>
            <w:r>
              <w:rPr>
                <w:rFonts w:ascii="DecimaWE Rg" w:hAnsi="DecimaWE Rg"/>
                <w:color w:val="000000"/>
                <w:sz w:val="22"/>
                <w:szCs w:val="22"/>
              </w:rPr>
              <w:t>__________________________________________</w:t>
            </w:r>
          </w:p>
        </w:tc>
      </w:tr>
    </w:tbl>
    <w:p w14:paraId="5A9ED6D9" w14:textId="77777777" w:rsidR="00485352" w:rsidRPr="00354A1E" w:rsidRDefault="00485352" w:rsidP="00977DE8">
      <w:pPr>
        <w:tabs>
          <w:tab w:val="left" w:pos="8655"/>
        </w:tabs>
        <w:autoSpaceDE w:val="0"/>
        <w:autoSpaceDN w:val="0"/>
        <w:adjustRightInd w:val="0"/>
        <w:spacing w:line="360" w:lineRule="auto"/>
      </w:pPr>
    </w:p>
    <w:sectPr w:rsidR="00485352" w:rsidRPr="00354A1E" w:rsidSect="00736FC4">
      <w:endnotePr>
        <w:numFmt w:val="decimal"/>
      </w:endnotePr>
      <w:pgSz w:w="16838" w:h="11906" w:orient="landscape" w:code="9"/>
      <w:pgMar w:top="1304" w:right="907" w:bottom="113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D9D2" w14:textId="77777777" w:rsidR="0004729C" w:rsidRDefault="0004729C">
      <w:r>
        <w:separator/>
      </w:r>
    </w:p>
  </w:endnote>
  <w:endnote w:type="continuationSeparator" w:id="0">
    <w:p w14:paraId="59BD150D" w14:textId="77777777" w:rsidR="0004729C" w:rsidRDefault="0004729C">
      <w:r>
        <w:continuationSeparator/>
      </w:r>
    </w:p>
  </w:endnote>
  <w:endnote w:type="continuationNotice" w:id="1">
    <w:p w14:paraId="7996CE01" w14:textId="77777777" w:rsidR="00A2648C" w:rsidRDefault="00A26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liu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6B2C" w14:textId="77777777" w:rsidR="0004729C" w:rsidRDefault="0004729C">
      <w:r>
        <w:separator/>
      </w:r>
    </w:p>
  </w:footnote>
  <w:footnote w:type="continuationSeparator" w:id="0">
    <w:p w14:paraId="3276866C" w14:textId="77777777" w:rsidR="0004729C" w:rsidRDefault="0004729C">
      <w:r>
        <w:continuationSeparator/>
      </w:r>
    </w:p>
  </w:footnote>
  <w:footnote w:type="continuationNotice" w:id="1">
    <w:p w14:paraId="2C7A32E8" w14:textId="77777777" w:rsidR="00A2648C" w:rsidRDefault="00A26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43D"/>
    <w:multiLevelType w:val="hybridMultilevel"/>
    <w:tmpl w:val="FE324F72"/>
    <w:lvl w:ilvl="0" w:tplc="915296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5F2D624">
      <w:start w:val="1"/>
      <w:numFmt w:val="decimal"/>
      <w:lvlText w:val="%2."/>
      <w:lvlJc w:val="left"/>
      <w:pPr>
        <w:tabs>
          <w:tab w:val="num" w:pos="1618"/>
        </w:tabs>
        <w:ind w:left="161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1" w15:restartNumberingAfterBreak="0">
    <w:nsid w:val="0EBE4639"/>
    <w:multiLevelType w:val="hybridMultilevel"/>
    <w:tmpl w:val="051419DA"/>
    <w:lvl w:ilvl="0" w:tplc="915296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4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1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8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5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3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0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7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469" w:hanging="180"/>
      </w:pPr>
      <w:rPr>
        <w:rFonts w:cs="Times New Roman"/>
      </w:rPr>
    </w:lvl>
  </w:abstractNum>
  <w:abstractNum w:abstractNumId="2" w15:restartNumberingAfterBreak="0">
    <w:nsid w:val="119F4221"/>
    <w:multiLevelType w:val="hybridMultilevel"/>
    <w:tmpl w:val="AADC36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30C74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7E2C49"/>
    <w:multiLevelType w:val="hybridMultilevel"/>
    <w:tmpl w:val="952E9B08"/>
    <w:lvl w:ilvl="0" w:tplc="58C26D7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D3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3752DED"/>
    <w:multiLevelType w:val="multilevel"/>
    <w:tmpl w:val="CC28BF58"/>
    <w:lvl w:ilvl="0">
      <w:start w:val="2"/>
      <w:numFmt w:val="upperLetter"/>
      <w:pStyle w:val="Elenco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5654254"/>
    <w:multiLevelType w:val="hybridMultilevel"/>
    <w:tmpl w:val="CAE682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6F28EC"/>
    <w:multiLevelType w:val="hybridMultilevel"/>
    <w:tmpl w:val="6EC64462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A094F84"/>
    <w:multiLevelType w:val="hybridMultilevel"/>
    <w:tmpl w:val="996C3278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190AC40">
      <w:start w:val="1"/>
      <w:numFmt w:val="bullet"/>
      <w:lvlText w:val=""/>
      <w:lvlJc w:val="left"/>
      <w:pPr>
        <w:tabs>
          <w:tab w:val="num" w:pos="1920"/>
        </w:tabs>
        <w:ind w:left="1920" w:hanging="360"/>
      </w:pPr>
      <w:rPr>
        <w:rFonts w:ascii="Courier" w:hAnsi="Courier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F56680"/>
    <w:multiLevelType w:val="hybridMultilevel"/>
    <w:tmpl w:val="A01E3440"/>
    <w:lvl w:ilvl="0" w:tplc="81C2891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AD006E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187ADD"/>
    <w:multiLevelType w:val="hybridMultilevel"/>
    <w:tmpl w:val="7BA2652C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97568"/>
    <w:multiLevelType w:val="hybridMultilevel"/>
    <w:tmpl w:val="D02005DE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205DC"/>
    <w:multiLevelType w:val="hybridMultilevel"/>
    <w:tmpl w:val="E07CA928"/>
    <w:lvl w:ilvl="0" w:tplc="BEAEA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B2740D"/>
    <w:multiLevelType w:val="hybridMultilevel"/>
    <w:tmpl w:val="CE3EC2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E04AC3"/>
    <w:multiLevelType w:val="hybridMultilevel"/>
    <w:tmpl w:val="8F4E45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 w15:restartNumberingAfterBreak="0">
    <w:nsid w:val="561F2A72"/>
    <w:multiLevelType w:val="hybridMultilevel"/>
    <w:tmpl w:val="1FE026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6" w15:restartNumberingAfterBreak="0">
    <w:nsid w:val="668D07E4"/>
    <w:multiLevelType w:val="hybridMultilevel"/>
    <w:tmpl w:val="0A5CD1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A2AE5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190AC40">
      <w:start w:val="1"/>
      <w:numFmt w:val="bullet"/>
      <w:lvlText w:val=""/>
      <w:lvlJc w:val="left"/>
      <w:pPr>
        <w:tabs>
          <w:tab w:val="num" w:pos="1920"/>
        </w:tabs>
        <w:ind w:left="1920" w:hanging="360"/>
      </w:pPr>
      <w:rPr>
        <w:rFonts w:ascii="Courier" w:hAnsi="Courier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F031334"/>
    <w:multiLevelType w:val="hybridMultilevel"/>
    <w:tmpl w:val="DD42C250"/>
    <w:lvl w:ilvl="0" w:tplc="915296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5858B0"/>
    <w:multiLevelType w:val="multilevel"/>
    <w:tmpl w:val="1466E072"/>
    <w:lvl w:ilvl="0">
      <w:start w:val="2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utolo3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819426986">
    <w:abstractNumId w:val="18"/>
  </w:num>
  <w:num w:numId="2" w16cid:durableId="1222522664">
    <w:abstractNumId w:val="5"/>
  </w:num>
  <w:num w:numId="3" w16cid:durableId="756174764">
    <w:abstractNumId w:val="3"/>
  </w:num>
  <w:num w:numId="4" w16cid:durableId="15810500">
    <w:abstractNumId w:val="14"/>
  </w:num>
  <w:num w:numId="5" w16cid:durableId="1171867362">
    <w:abstractNumId w:val="15"/>
  </w:num>
  <w:num w:numId="6" w16cid:durableId="1669596888">
    <w:abstractNumId w:val="13"/>
  </w:num>
  <w:num w:numId="7" w16cid:durableId="1742210111">
    <w:abstractNumId w:val="2"/>
  </w:num>
  <w:num w:numId="8" w16cid:durableId="1072124262">
    <w:abstractNumId w:val="16"/>
  </w:num>
  <w:num w:numId="9" w16cid:durableId="1674603414">
    <w:abstractNumId w:val="6"/>
  </w:num>
  <w:num w:numId="10" w16cid:durableId="110327031">
    <w:abstractNumId w:val="8"/>
  </w:num>
  <w:num w:numId="11" w16cid:durableId="428164095">
    <w:abstractNumId w:val="11"/>
  </w:num>
  <w:num w:numId="12" w16cid:durableId="693963196">
    <w:abstractNumId w:val="10"/>
  </w:num>
  <w:num w:numId="13" w16cid:durableId="1961911183">
    <w:abstractNumId w:val="0"/>
  </w:num>
  <w:num w:numId="14" w16cid:durableId="284389735">
    <w:abstractNumId w:val="17"/>
  </w:num>
  <w:num w:numId="15" w16cid:durableId="1373770476">
    <w:abstractNumId w:val="4"/>
  </w:num>
  <w:num w:numId="16" w16cid:durableId="1695379882">
    <w:abstractNumId w:val="1"/>
  </w:num>
  <w:num w:numId="17" w16cid:durableId="418143567">
    <w:abstractNumId w:val="12"/>
  </w:num>
  <w:num w:numId="18" w16cid:durableId="307711315">
    <w:abstractNumId w:val="9"/>
  </w:num>
  <w:num w:numId="19" w16cid:durableId="1752115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1B6D"/>
    <w:rsid w:val="00032087"/>
    <w:rsid w:val="000332CF"/>
    <w:rsid w:val="0004729C"/>
    <w:rsid w:val="00074C30"/>
    <w:rsid w:val="000C3ED9"/>
    <w:rsid w:val="000D207B"/>
    <w:rsid w:val="00127C8D"/>
    <w:rsid w:val="001636B9"/>
    <w:rsid w:val="001B6B1E"/>
    <w:rsid w:val="00207157"/>
    <w:rsid w:val="0022171E"/>
    <w:rsid w:val="002B34D5"/>
    <w:rsid w:val="002E7517"/>
    <w:rsid w:val="00301485"/>
    <w:rsid w:val="003223B3"/>
    <w:rsid w:val="00334973"/>
    <w:rsid w:val="00337F86"/>
    <w:rsid w:val="00354A1E"/>
    <w:rsid w:val="00380A32"/>
    <w:rsid w:val="003A2CB1"/>
    <w:rsid w:val="003B0303"/>
    <w:rsid w:val="00462639"/>
    <w:rsid w:val="00463279"/>
    <w:rsid w:val="00464211"/>
    <w:rsid w:val="00476744"/>
    <w:rsid w:val="00485352"/>
    <w:rsid w:val="004D4E72"/>
    <w:rsid w:val="004E2A7B"/>
    <w:rsid w:val="005047D8"/>
    <w:rsid w:val="00523623"/>
    <w:rsid w:val="0055529B"/>
    <w:rsid w:val="005B5811"/>
    <w:rsid w:val="005B7261"/>
    <w:rsid w:val="005E1B6D"/>
    <w:rsid w:val="005F6BDB"/>
    <w:rsid w:val="00603DB2"/>
    <w:rsid w:val="0061766E"/>
    <w:rsid w:val="0063242D"/>
    <w:rsid w:val="00667E14"/>
    <w:rsid w:val="00681E5D"/>
    <w:rsid w:val="006B5F78"/>
    <w:rsid w:val="006C7516"/>
    <w:rsid w:val="006D5AAC"/>
    <w:rsid w:val="007112E4"/>
    <w:rsid w:val="00714471"/>
    <w:rsid w:val="00736FC4"/>
    <w:rsid w:val="007370EF"/>
    <w:rsid w:val="00750A95"/>
    <w:rsid w:val="00752E5C"/>
    <w:rsid w:val="00762AD1"/>
    <w:rsid w:val="00764B74"/>
    <w:rsid w:val="00767206"/>
    <w:rsid w:val="00784836"/>
    <w:rsid w:val="007B118E"/>
    <w:rsid w:val="007C5F3C"/>
    <w:rsid w:val="007C7586"/>
    <w:rsid w:val="00803783"/>
    <w:rsid w:val="00805730"/>
    <w:rsid w:val="00822DE1"/>
    <w:rsid w:val="00827071"/>
    <w:rsid w:val="00841B77"/>
    <w:rsid w:val="00851CD2"/>
    <w:rsid w:val="00884FF9"/>
    <w:rsid w:val="008C2E95"/>
    <w:rsid w:val="008C6B34"/>
    <w:rsid w:val="008D76EA"/>
    <w:rsid w:val="009054E8"/>
    <w:rsid w:val="00911AD6"/>
    <w:rsid w:val="009224D2"/>
    <w:rsid w:val="00940887"/>
    <w:rsid w:val="00945058"/>
    <w:rsid w:val="0094689A"/>
    <w:rsid w:val="00950A69"/>
    <w:rsid w:val="009612D1"/>
    <w:rsid w:val="00977AAE"/>
    <w:rsid w:val="00977DE8"/>
    <w:rsid w:val="00990C2A"/>
    <w:rsid w:val="009A171B"/>
    <w:rsid w:val="009A53E9"/>
    <w:rsid w:val="009A6FE0"/>
    <w:rsid w:val="009C3F65"/>
    <w:rsid w:val="009D2E44"/>
    <w:rsid w:val="009D335F"/>
    <w:rsid w:val="009E3439"/>
    <w:rsid w:val="009E6352"/>
    <w:rsid w:val="00A01A7C"/>
    <w:rsid w:val="00A05D8E"/>
    <w:rsid w:val="00A2648C"/>
    <w:rsid w:val="00A30478"/>
    <w:rsid w:val="00A346A3"/>
    <w:rsid w:val="00A46BE9"/>
    <w:rsid w:val="00A54D98"/>
    <w:rsid w:val="00A86205"/>
    <w:rsid w:val="00AA4488"/>
    <w:rsid w:val="00AC3259"/>
    <w:rsid w:val="00AF2FF1"/>
    <w:rsid w:val="00B104E3"/>
    <w:rsid w:val="00B10876"/>
    <w:rsid w:val="00B11173"/>
    <w:rsid w:val="00B571CE"/>
    <w:rsid w:val="00B5746D"/>
    <w:rsid w:val="00B76271"/>
    <w:rsid w:val="00BA0D26"/>
    <w:rsid w:val="00BA2E7B"/>
    <w:rsid w:val="00BA7488"/>
    <w:rsid w:val="00BC0488"/>
    <w:rsid w:val="00BE3CBF"/>
    <w:rsid w:val="00C13547"/>
    <w:rsid w:val="00C41630"/>
    <w:rsid w:val="00C56835"/>
    <w:rsid w:val="00C67E8D"/>
    <w:rsid w:val="00C95E7B"/>
    <w:rsid w:val="00C97CF1"/>
    <w:rsid w:val="00CB009E"/>
    <w:rsid w:val="00D059C3"/>
    <w:rsid w:val="00D11295"/>
    <w:rsid w:val="00D44FC4"/>
    <w:rsid w:val="00D52D09"/>
    <w:rsid w:val="00D542EF"/>
    <w:rsid w:val="00D5479B"/>
    <w:rsid w:val="00D66B1B"/>
    <w:rsid w:val="00DA3F1F"/>
    <w:rsid w:val="00E00B84"/>
    <w:rsid w:val="00E06EEB"/>
    <w:rsid w:val="00E436B8"/>
    <w:rsid w:val="00E665C4"/>
    <w:rsid w:val="00E920C3"/>
    <w:rsid w:val="00E94338"/>
    <w:rsid w:val="00EA0960"/>
    <w:rsid w:val="00F0647F"/>
    <w:rsid w:val="00F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ED63F"/>
  <w14:defaultImageDpi w14:val="0"/>
  <w15:docId w15:val="{5426D63B-2407-4CEA-8ED5-FE1A526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Julius" w:eastAsia="Arial Unicode MS" w:hAnsi="Julius" w:cs="Arial"/>
      <w:b/>
      <w:bCs/>
      <w:spacing w:val="20"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sz w:val="4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jc w:val="center"/>
      <w:outlineLvl w:val="2"/>
    </w:pPr>
    <w:rPr>
      <w:b/>
      <w:sz w:val="36"/>
      <w:lang w:val="fr-FR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widowControl w:val="0"/>
      <w:jc w:val="center"/>
      <w:outlineLvl w:val="3"/>
    </w:pPr>
    <w:rPr>
      <w:b/>
      <w:sz w:val="44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widowControl w:val="0"/>
      <w:numPr>
        <w:ilvl w:val="4"/>
        <w:numId w:val="1"/>
      </w:numPr>
      <w:outlineLvl w:val="4"/>
    </w:pPr>
    <w:rPr>
      <w:b/>
      <w:sz w:val="28"/>
      <w:u w:val="single"/>
      <w:lang w:val="fr-FR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lang w:val="fr-FR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widowControl w:val="0"/>
      <w:jc w:val="center"/>
      <w:outlineLvl w:val="6"/>
    </w:pPr>
    <w:rPr>
      <w:b/>
      <w:i/>
      <w:lang w:val="fr-FR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pPr>
      <w:spacing w:before="240" w:after="60"/>
      <w:jc w:val="center"/>
      <w:outlineLvl w:val="0"/>
    </w:pPr>
    <w:rPr>
      <w:rFonts w:ascii="Julius" w:hAnsi="Julius"/>
      <w:b/>
      <w:caps/>
      <w:color w:val="000080"/>
      <w:w w:val="150"/>
      <w:kern w:val="28"/>
      <w:sz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2">
    <w:name w:val="p2"/>
    <w:basedOn w:val="Normale"/>
    <w:pPr>
      <w:tabs>
        <w:tab w:val="left" w:pos="720"/>
      </w:tabs>
      <w:spacing w:line="360" w:lineRule="atLeast"/>
      <w:jc w:val="center"/>
    </w:pPr>
    <w:rPr>
      <w:rFonts w:ascii="Times New Roman" w:hAnsi="Times New Roman"/>
    </w:rPr>
  </w:style>
  <w:style w:type="character" w:styleId="Collegamentoipertestuale">
    <w:name w:val="Hyperlink"/>
    <w:uiPriority w:val="99"/>
    <w:rPr>
      <w:rFonts w:cs="Times New Roman"/>
      <w:color w:val="0000FF"/>
    </w:rPr>
  </w:style>
  <w:style w:type="paragraph" w:styleId="Sottotitolo">
    <w:name w:val="Subtitle"/>
    <w:basedOn w:val="Titolo3"/>
    <w:link w:val="SottotitoloCarattere"/>
    <w:uiPriority w:val="11"/>
    <w:qFormat/>
    <w:pPr>
      <w:outlineLvl w:val="1"/>
    </w:pPr>
    <w:rPr>
      <w:b w:val="0"/>
      <w:sz w:val="24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Rimandoindice">
    <w:name w:val="Rimando indice"/>
    <w:basedOn w:val="Titolo6"/>
    <w:autoRedefine/>
    <w:pPr>
      <w:numPr>
        <w:ilvl w:val="0"/>
        <w:numId w:val="0"/>
      </w:numPr>
    </w:pPr>
    <w:rPr>
      <w:color w:val="000080"/>
      <w:sz w:val="28"/>
      <w:bdr w:val="single" w:sz="4" w:space="0" w:color="auto"/>
      <w:shd w:val="clear" w:color="auto" w:fill="C0C0C0"/>
    </w:rPr>
  </w:style>
  <w:style w:type="paragraph" w:customStyle="1" w:styleId="titolo0">
    <w:name w:val="titolo"/>
    <w:basedOn w:val="Titolo"/>
    <w:rPr>
      <w:rFonts w:ascii="Arial" w:hAnsi="Arial"/>
      <w:color w:val="auto"/>
      <w:w w:val="100"/>
      <w:sz w:val="28"/>
      <w:lang w:val="de-DE"/>
    </w:rPr>
  </w:style>
  <w:style w:type="paragraph" w:customStyle="1" w:styleId="correzione">
    <w:name w:val="correzione"/>
    <w:basedOn w:val="Normale"/>
    <w:pPr>
      <w:shd w:val="clear" w:color="auto" w:fill="FFFF00"/>
    </w:pPr>
    <w:rPr>
      <w:sz w:val="20"/>
    </w:rPr>
  </w:style>
  <w:style w:type="paragraph" w:styleId="Corpotesto">
    <w:name w:val="Body Text"/>
    <w:basedOn w:val="Normale"/>
    <w:link w:val="CorpotestoCarattere"/>
    <w:uiPriority w:val="99"/>
    <w:pPr>
      <w:widowControl w:val="0"/>
    </w:pPr>
    <w:rPr>
      <w:rFonts w:ascii="Times New Roman" w:hAnsi="Times New Roman"/>
      <w:lang w:val="fr-FR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" w:hAnsi="Arial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center"/>
    </w:pPr>
    <w:rPr>
      <w:rFonts w:ascii="Times New Roman" w:hAnsi="Times New Roman"/>
      <w:i/>
      <w:lang w:val="fr-FR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</w:pPr>
    <w:rPr>
      <w:rFonts w:ascii="Times New Roman" w:hAnsi="Times New Roman"/>
      <w:b/>
      <w:lang w:val="fr-FR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00" w:hanging="200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Times New Roman"/>
      <w:sz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Times New Roman"/>
      <w:sz w:val="24"/>
    </w:rPr>
  </w:style>
  <w:style w:type="paragraph" w:styleId="Sommario1">
    <w:name w:val="toc 1"/>
    <w:basedOn w:val="Normale"/>
    <w:next w:val="Normale"/>
    <w:autoRedefine/>
    <w:uiPriority w:val="39"/>
    <w:semiHidden/>
    <w:pPr>
      <w:tabs>
        <w:tab w:val="right" w:leader="underscore" w:pos="10253"/>
      </w:tabs>
      <w:spacing w:before="120"/>
      <w:ind w:left="567"/>
    </w:pPr>
    <w:rPr>
      <w:rFonts w:ascii="Julius" w:hAnsi="Julius"/>
      <w:b/>
      <w:bCs/>
      <w:noProof/>
      <w:spacing w:val="20"/>
      <w:sz w:val="32"/>
      <w:szCs w:val="28"/>
    </w:rPr>
  </w:style>
  <w:style w:type="paragraph" w:styleId="Sommario2">
    <w:name w:val="toc 2"/>
    <w:basedOn w:val="Normale"/>
    <w:next w:val="Normale"/>
    <w:autoRedefine/>
    <w:uiPriority w:val="3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39"/>
    <w:semiHidden/>
    <w:pPr>
      <w:widowControl w:val="0"/>
      <w:tabs>
        <w:tab w:val="left" w:pos="960"/>
        <w:tab w:val="right" w:leader="dot" w:pos="9628"/>
      </w:tabs>
      <w:ind w:left="400"/>
    </w:pPr>
    <w:rPr>
      <w:smallCaps/>
      <w:noProof/>
    </w:rPr>
  </w:style>
  <w:style w:type="paragraph" w:styleId="Sommario4">
    <w:name w:val="toc 4"/>
    <w:basedOn w:val="Normale"/>
    <w:next w:val="Normale"/>
    <w:autoRedefine/>
    <w:uiPriority w:val="3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600"/>
    </w:pPr>
  </w:style>
  <w:style w:type="paragraph" w:customStyle="1" w:styleId="Stile1">
    <w:name w:val="Stile1"/>
    <w:basedOn w:val="Indice1"/>
    <w:pPr>
      <w:widowControl w:val="0"/>
      <w:tabs>
        <w:tab w:val="left" w:pos="7938"/>
      </w:tabs>
    </w:pPr>
    <w:rPr>
      <w:b/>
      <w:sz w:val="36"/>
      <w:lang w:val="fr-FR"/>
    </w:rPr>
  </w:style>
  <w:style w:type="paragraph" w:customStyle="1" w:styleId="attenzione">
    <w:name w:val="attenzione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paragraph" w:customStyle="1" w:styleId="Tutolo3">
    <w:name w:val="Tutolo 3"/>
    <w:basedOn w:val="Titolo2"/>
    <w:pPr>
      <w:numPr>
        <w:ilvl w:val="1"/>
        <w:numId w:val="1"/>
      </w:numPr>
      <w:spacing w:before="120" w:after="120"/>
      <w:jc w:val="left"/>
    </w:pPr>
    <w:rPr>
      <w:b w:val="0"/>
      <w:sz w:val="24"/>
    </w:rPr>
  </w:style>
  <w:style w:type="paragraph" w:styleId="Elenco">
    <w:name w:val="List"/>
    <w:basedOn w:val="Normale"/>
    <w:uiPriority w:val="99"/>
    <w:pPr>
      <w:numPr>
        <w:numId w:val="2"/>
      </w:numPr>
    </w:pPr>
    <w:rPr>
      <w:rFonts w:ascii="Times New Roman" w:hAnsi="Times New Roman"/>
    </w:rPr>
  </w:style>
  <w:style w:type="paragraph" w:customStyle="1" w:styleId="ElencoA1">
    <w:name w:val="Elenco A1"/>
    <w:basedOn w:val="Titolo1"/>
    <w:rPr>
      <w:rFonts w:ascii="Arial" w:hAnsi="Arial"/>
      <w:b w:val="0"/>
      <w:bCs w:val="0"/>
      <w:sz w:val="20"/>
    </w:rPr>
  </w:style>
  <w:style w:type="paragraph" w:customStyle="1" w:styleId="Stile2">
    <w:name w:val="Stile2"/>
    <w:basedOn w:val="Normale"/>
    <w:autoRedefine/>
    <w:rPr>
      <w:rFonts w:ascii="Century Schoolbook" w:hAnsi="Century Schoolbook"/>
      <w:b/>
      <w:sz w:val="22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3testo">
    <w:name w:val="03_testo"/>
    <w:basedOn w:val="Normale"/>
    <w:rsid w:val="00EA0960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</w:rPr>
  </w:style>
  <w:style w:type="character" w:styleId="Rimandocommento">
    <w:name w:val="annotation reference"/>
    <w:uiPriority w:val="99"/>
    <w:rsid w:val="00EA0960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rsid w:val="00EA0960"/>
    <w:pPr>
      <w:widowControl w:val="0"/>
      <w:adjustRightInd w:val="0"/>
      <w:spacing w:line="360" w:lineRule="atLeast"/>
      <w:jc w:val="both"/>
      <w:textAlignment w:val="baseline"/>
    </w:pPr>
    <w:rPr>
      <w:rFonts w:ascii="DecimaWE Rg" w:hAnsi="DecimaWE Rg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EA0960"/>
    <w:rPr>
      <w:rFonts w:ascii="DecimaWE Rg" w:hAnsi="DecimaWE Rg" w:cs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A0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05artnGRASSETTOCarattereCarattere">
    <w:name w:val="05_art.n_GRASSETTO Carattere Carattere"/>
    <w:rsid w:val="00E06EEB"/>
    <w:rPr>
      <w:rFonts w:ascii="DecimaWE Rg" w:hAnsi="DecimaWE Rg"/>
      <w:b/>
      <w:color w:val="000000"/>
      <w:sz w:val="32"/>
      <w:lang w:val="it-IT" w:eastAsia="it-IT"/>
    </w:rPr>
  </w:style>
  <w:style w:type="paragraph" w:styleId="Paragrafoelenco">
    <w:name w:val="List Paragraph"/>
    <w:basedOn w:val="Normale"/>
    <w:uiPriority w:val="34"/>
    <w:rsid w:val="0075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67E8D"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ascii="Arial" w:hAnsi="Arial" w:cs="Times New Roman"/>
    </w:rPr>
  </w:style>
  <w:style w:type="character" w:styleId="Rimandonotadichiusura">
    <w:name w:val="endnote reference"/>
    <w:uiPriority w:val="99"/>
    <w:semiHidden/>
    <w:rsid w:val="00C67E8D"/>
    <w:rPr>
      <w:rFonts w:cs="Times New Roman"/>
      <w:vertAlign w:val="superscript"/>
    </w:rPr>
  </w:style>
  <w:style w:type="character" w:styleId="Enfasicorsivo">
    <w:name w:val="Emphasis"/>
    <w:uiPriority w:val="20"/>
    <w:qFormat/>
    <w:rsid w:val="00354A1E"/>
    <w:rPr>
      <w:rFonts w:cs="Times New Roman"/>
      <w:i/>
    </w:rPr>
  </w:style>
  <w:style w:type="table" w:customStyle="1" w:styleId="Grigliatabella1">
    <w:name w:val="Griglia tabella1"/>
    <w:basedOn w:val="Tabellanormale"/>
    <w:next w:val="Grigliatabella"/>
    <w:uiPriority w:val="99"/>
    <w:rsid w:val="00A2648C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2648C"/>
    <w:pPr>
      <w:widowControl/>
      <w:adjustRightInd/>
      <w:spacing w:line="240" w:lineRule="auto"/>
      <w:jc w:val="left"/>
      <w:textAlignment w:val="auto"/>
    </w:pPr>
    <w:rPr>
      <w:rFonts w:ascii="Arial" w:hAnsi="Arial"/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2648C"/>
    <w:rPr>
      <w:rFonts w:ascii="Arial" w:hAnsi="Arial" w:cs="Times New Roman"/>
      <w:b/>
      <w:bCs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7C5F-AF99-432B-9970-2F6329E2A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A48AD-7DAA-4DB5-A308-019BDA7E0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3A90D-B332-4BB4-81D6-5C288D6BC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2EE355-CC81-4186-BB76-F2292BF8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Ceteco srl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Signorini</dc:creator>
  <cp:lastModifiedBy>Boscarol Sergio</cp:lastModifiedBy>
  <cp:revision>22</cp:revision>
  <cp:lastPrinted>2015-06-23T06:26:00Z</cp:lastPrinted>
  <dcterms:created xsi:type="dcterms:W3CDTF">2019-06-24T08:16:00Z</dcterms:created>
  <dcterms:modified xsi:type="dcterms:W3CDTF">2024-10-18T11:16:00Z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