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F0" w:rsidRDefault="009E00F0" w:rsidP="009E00F0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Spett.Le</w:t>
      </w:r>
      <w:proofErr w:type="spellEnd"/>
      <w:r>
        <w:rPr>
          <w:b/>
          <w:color w:val="000000"/>
        </w:rPr>
        <w:t xml:space="preserve"> </w:t>
      </w:r>
    </w:p>
    <w:p w:rsidR="009E00F0" w:rsidRDefault="00FA56FB" w:rsidP="009E00F0">
      <w:pPr>
        <w:jc w:val="both"/>
        <w:rPr>
          <w:b/>
          <w:color w:val="000000"/>
        </w:rPr>
      </w:pPr>
      <w:r>
        <w:rPr>
          <w:b/>
          <w:color w:val="000000"/>
        </w:rPr>
        <w:t>Servizio V</w:t>
      </w:r>
      <w:r w:rsidR="009E00F0">
        <w:rPr>
          <w:b/>
          <w:color w:val="000000"/>
        </w:rPr>
        <w:t>eterinario</w:t>
      </w:r>
    </w:p>
    <w:p w:rsidR="009E00F0" w:rsidRPr="00C95F2F" w:rsidRDefault="009E00F0" w:rsidP="009E00F0">
      <w:pPr>
        <w:jc w:val="both"/>
        <w:rPr>
          <w:b/>
        </w:rPr>
      </w:pPr>
      <w:r>
        <w:rPr>
          <w:b/>
          <w:color w:val="000000"/>
        </w:rPr>
        <w:t>ASS n…..</w:t>
      </w:r>
    </w:p>
    <w:p w:rsidR="009E00F0" w:rsidRPr="00F12594" w:rsidRDefault="009E00F0" w:rsidP="009E00F0">
      <w:pPr>
        <w:jc w:val="both"/>
        <w:rPr>
          <w:b/>
        </w:rPr>
      </w:pPr>
    </w:p>
    <w:p w:rsidR="009E00F0" w:rsidRDefault="009E00F0" w:rsidP="009E00F0">
      <w:pPr>
        <w:jc w:val="both"/>
        <w:rPr>
          <w:b/>
        </w:rPr>
      </w:pPr>
    </w:p>
    <w:p w:rsidR="00227882" w:rsidRPr="004D5455" w:rsidRDefault="009E00F0" w:rsidP="00925618">
      <w:pPr>
        <w:jc w:val="center"/>
        <w:rPr>
          <w:b/>
        </w:rPr>
      </w:pPr>
      <w:r w:rsidRPr="004D5455">
        <w:rPr>
          <w:b/>
        </w:rPr>
        <w:t>DOMANDA DI RILASCIO</w:t>
      </w:r>
      <w:r w:rsidR="00925618" w:rsidRPr="004D5455">
        <w:rPr>
          <w:b/>
        </w:rPr>
        <w:t>/RINNOVO</w:t>
      </w:r>
      <w:r w:rsidRPr="004D5455">
        <w:rPr>
          <w:b/>
        </w:rPr>
        <w:t xml:space="preserve"> NULLA OSTA </w:t>
      </w:r>
    </w:p>
    <w:p w:rsidR="007C65F9" w:rsidRPr="004D5455" w:rsidRDefault="009E00F0" w:rsidP="00925618">
      <w:pPr>
        <w:jc w:val="center"/>
        <w:rPr>
          <w:b/>
        </w:rPr>
      </w:pPr>
      <w:r w:rsidRPr="004D5455">
        <w:rPr>
          <w:b/>
        </w:rPr>
        <w:t xml:space="preserve">PER ATTIVITA' </w:t>
      </w:r>
      <w:r w:rsidR="007C65F9" w:rsidRPr="004D5455">
        <w:rPr>
          <w:b/>
        </w:rPr>
        <w:t>COMMERCIALE</w:t>
      </w:r>
    </w:p>
    <w:p w:rsidR="009E00F0" w:rsidRPr="004D5455" w:rsidRDefault="007C65F9" w:rsidP="00925618">
      <w:pPr>
        <w:jc w:val="center"/>
        <w:rPr>
          <w:b/>
          <w:sz w:val="40"/>
          <w:szCs w:val="40"/>
        </w:rPr>
      </w:pPr>
      <w:r w:rsidRPr="004D5455">
        <w:rPr>
          <w:b/>
          <w:sz w:val="40"/>
          <w:szCs w:val="40"/>
        </w:rPr>
        <w:t>“</w:t>
      </w:r>
      <w:r w:rsidR="009B6DE6" w:rsidRPr="009B6DE6">
        <w:rPr>
          <w:b/>
          <w:sz w:val="40"/>
          <w:szCs w:val="40"/>
        </w:rPr>
        <w:t>ADDESTRAMENTO</w:t>
      </w:r>
      <w:r w:rsidR="004D5455" w:rsidRPr="004D5455">
        <w:rPr>
          <w:b/>
          <w:sz w:val="40"/>
          <w:szCs w:val="40"/>
        </w:rPr>
        <w:t xml:space="preserve"> </w:t>
      </w:r>
      <w:r w:rsidR="00B44317">
        <w:rPr>
          <w:b/>
          <w:sz w:val="40"/>
          <w:szCs w:val="40"/>
        </w:rPr>
        <w:t xml:space="preserve">PROFESSIONALE </w:t>
      </w:r>
      <w:r w:rsidR="009B6DE6">
        <w:rPr>
          <w:b/>
          <w:sz w:val="40"/>
          <w:szCs w:val="40"/>
        </w:rPr>
        <w:t>DI</w:t>
      </w:r>
      <w:r w:rsidR="00925618" w:rsidRPr="004D5455">
        <w:rPr>
          <w:b/>
          <w:sz w:val="40"/>
          <w:szCs w:val="40"/>
        </w:rPr>
        <w:t xml:space="preserve"> CANI</w:t>
      </w:r>
      <w:r w:rsidRPr="004D5455">
        <w:rPr>
          <w:b/>
          <w:sz w:val="40"/>
          <w:szCs w:val="40"/>
        </w:rPr>
        <w:t>”</w:t>
      </w:r>
    </w:p>
    <w:p w:rsidR="009E00F0" w:rsidRDefault="009E00F0" w:rsidP="009E00F0">
      <w:pPr>
        <w:jc w:val="both"/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Il sottoscritto</w:t>
      </w:r>
    </w:p>
    <w:p w:rsidR="009E00F0" w:rsidRDefault="009E00F0" w:rsidP="009E00F0">
      <w:pPr>
        <w:jc w:val="both"/>
      </w:pPr>
      <w:r>
        <w:t>Cognome _____________________________ Nome _____________________________________</w:t>
      </w: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____________________________________________________________________</w:t>
      </w:r>
    </w:p>
    <w:p w:rsidR="009E00F0" w:rsidRDefault="009E00F0" w:rsidP="009E00F0">
      <w:pPr>
        <w:jc w:val="both"/>
      </w:pPr>
      <w:r>
        <w:t>Nato/a il ________________________________________________________________________</w:t>
      </w:r>
    </w:p>
    <w:p w:rsidR="009E00F0" w:rsidRDefault="009E00F0" w:rsidP="009E00F0">
      <w:pPr>
        <w:jc w:val="both"/>
      </w:pPr>
      <w:r>
        <w:t>Luogo di nascita: Stato _____________ Provincia ____________ Comune ___________________</w:t>
      </w:r>
    </w:p>
    <w:p w:rsidR="009E00F0" w:rsidRDefault="009E00F0" w:rsidP="009E00F0">
      <w:pPr>
        <w:jc w:val="both"/>
      </w:pPr>
      <w:r>
        <w:t>Residente in _____________________________________________________________________</w:t>
      </w:r>
    </w:p>
    <w:p w:rsidR="009E00F0" w:rsidRDefault="009E00F0" w:rsidP="009E00F0">
      <w:pPr>
        <w:jc w:val="both"/>
      </w:pPr>
      <w:r>
        <w:t>In via/p.zza ___________________________________ n° ____ C.A.P. ______________________</w:t>
      </w:r>
    </w:p>
    <w:p w:rsidR="009E00F0" w:rsidRDefault="009E00F0" w:rsidP="009E00F0">
      <w:pPr>
        <w:jc w:val="both"/>
      </w:pPr>
      <w:proofErr w:type="spellStart"/>
      <w:r>
        <w:t>Tel</w:t>
      </w:r>
      <w:proofErr w:type="spellEnd"/>
      <w:r>
        <w:t xml:space="preserve"> ________________________. Cell _________________________.</w:t>
      </w:r>
      <w:r w:rsidR="00FA56FB">
        <w:t>______________________</w:t>
      </w:r>
    </w:p>
    <w:p w:rsidR="009E00F0" w:rsidRDefault="009E00F0" w:rsidP="009E00F0">
      <w:pPr>
        <w:jc w:val="both"/>
        <w:rPr>
          <w:b/>
        </w:rPr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In qualità di</w:t>
      </w:r>
    </w:p>
    <w:p w:rsidR="009E00F0" w:rsidRDefault="009E00F0" w:rsidP="009E00F0">
      <w:pPr>
        <w:jc w:val="both"/>
      </w:pPr>
    </w:p>
    <w:p w:rsidR="009E00F0" w:rsidRDefault="009E00F0" w:rsidP="009E00F0">
      <w:pPr>
        <w:jc w:val="both"/>
      </w:pPr>
      <w:r>
        <w:t xml:space="preserve">􀂉 </w:t>
      </w:r>
      <w:r w:rsidR="005947BE">
        <w:t xml:space="preserve">      </w:t>
      </w:r>
      <w:r>
        <w:t>Titolare dell’omonima impresa individuale</w:t>
      </w:r>
    </w:p>
    <w:p w:rsidR="009E00F0" w:rsidRDefault="009E00F0" w:rsidP="009E00F0">
      <w:pPr>
        <w:jc w:val="both"/>
      </w:pPr>
      <w:r>
        <w:t>􀂉</w:t>
      </w:r>
      <w:r w:rsidR="005947BE">
        <w:t xml:space="preserve"> </w:t>
      </w:r>
      <w:r>
        <w:t>Legale</w:t>
      </w:r>
      <w:r w:rsidR="005947BE">
        <w:t xml:space="preserve"> rappresentante della società (</w:t>
      </w:r>
      <w:r>
        <w:t>specificare il tipo di società</w:t>
      </w:r>
      <w:r w:rsidR="004E4D3B">
        <w:t>)</w:t>
      </w:r>
      <w:r w:rsidR="005947BE">
        <w:t xml:space="preserve">  </w:t>
      </w:r>
      <w:r w:rsidR="004E4D3B">
        <w:t>_________________________________________</w:t>
      </w:r>
      <w:r w:rsidR="005947BE">
        <w:t>_______________________________________</w:t>
      </w:r>
    </w:p>
    <w:p w:rsidR="009E00F0" w:rsidRDefault="009E00F0" w:rsidP="009E00F0">
      <w:pPr>
        <w:jc w:val="both"/>
      </w:pP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</w:t>
      </w:r>
    </w:p>
    <w:p w:rsidR="009E00F0" w:rsidRDefault="009E00F0" w:rsidP="009E00F0">
      <w:pPr>
        <w:jc w:val="both"/>
      </w:pPr>
      <w:r>
        <w:t>Partita I.V.A.(se diverso</w:t>
      </w:r>
      <w:r w:rsidR="007C65F9">
        <w:t xml:space="preserve"> da C.F.) _____________________________</w:t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  <w:t>________________________</w:t>
      </w:r>
    </w:p>
    <w:p w:rsidR="009E00F0" w:rsidRDefault="009E00F0" w:rsidP="009E00F0">
      <w:pPr>
        <w:jc w:val="both"/>
      </w:pPr>
      <w:r>
        <w:t>Denominazione o ragione sociale ____________________________________________________</w:t>
      </w:r>
    </w:p>
    <w:p w:rsidR="009E00F0" w:rsidRDefault="009E00F0" w:rsidP="009E00F0">
      <w:pPr>
        <w:jc w:val="both"/>
      </w:pPr>
      <w:r>
        <w:t>Con sede legale in ____________________ indirizzo_____________________________________</w:t>
      </w:r>
    </w:p>
    <w:p w:rsidR="009E00F0" w:rsidRDefault="009E00F0" w:rsidP="009E00F0">
      <w:pPr>
        <w:jc w:val="both"/>
      </w:pPr>
      <w:r>
        <w:t xml:space="preserve">Con </w:t>
      </w:r>
      <w:r w:rsidRPr="007C65F9">
        <w:t>sede operativa</w:t>
      </w:r>
      <w:r>
        <w:t xml:space="preserve"> in Via/Piazza/Corso ______________________________________________</w:t>
      </w:r>
    </w:p>
    <w:p w:rsidR="009B43F8" w:rsidRDefault="009B43F8" w:rsidP="009B43F8">
      <w:pPr>
        <w:jc w:val="both"/>
      </w:pPr>
      <w:r>
        <w:t>Tel. ____________________________________________________________________________</w:t>
      </w:r>
    </w:p>
    <w:p w:rsidR="009B43F8" w:rsidRDefault="009B43F8" w:rsidP="009B43F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persona responsabile dell’assistenza degli animali è il/la Sig.  ____________________________</w:t>
      </w:r>
    </w:p>
    <w:p w:rsidR="009B43F8" w:rsidRDefault="009B43F8" w:rsidP="009B43F8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________________________________il_____________________________residente </w:t>
      </w:r>
      <w:proofErr w:type="spellStart"/>
      <w:r>
        <w:t>a</w:t>
      </w:r>
      <w:proofErr w:type="spellEnd"/>
      <w:r>
        <w:t xml:space="preserve"> _____________________indirizzo____________________________________________________</w:t>
      </w:r>
    </w:p>
    <w:p w:rsidR="009B43F8" w:rsidRDefault="009B43F8" w:rsidP="009B43F8">
      <w:pPr>
        <w:jc w:val="both"/>
      </w:pPr>
      <w:r>
        <w:t>Altre informazioni rilevanti _________________________________________________________</w:t>
      </w:r>
    </w:p>
    <w:p w:rsidR="009E00F0" w:rsidRDefault="009E00F0" w:rsidP="009E00F0">
      <w:pPr>
        <w:jc w:val="both"/>
      </w:pPr>
    </w:p>
    <w:p w:rsidR="009E00F0" w:rsidRDefault="009E00F0" w:rsidP="009E00F0">
      <w:pPr>
        <w:jc w:val="both"/>
        <w:rPr>
          <w:b/>
        </w:rPr>
      </w:pPr>
    </w:p>
    <w:p w:rsidR="00AA14B2" w:rsidRPr="005C48F6" w:rsidRDefault="00AA14B2" w:rsidP="00AA14B2">
      <w:pPr>
        <w:jc w:val="center"/>
        <w:rPr>
          <w:b/>
        </w:rPr>
      </w:pPr>
      <w:r w:rsidRPr="005C48F6">
        <w:rPr>
          <w:b/>
        </w:rPr>
        <w:t>CHIEDE</w:t>
      </w:r>
    </w:p>
    <w:p w:rsidR="00AA14B2" w:rsidRDefault="00AA14B2" w:rsidP="00AA14B2">
      <w:pPr>
        <w:jc w:val="both"/>
      </w:pPr>
    </w:p>
    <w:p w:rsidR="00626EC4" w:rsidRDefault="00626EC4" w:rsidP="00626EC4">
      <w:pPr>
        <w:jc w:val="both"/>
      </w:pPr>
      <w:r w:rsidRPr="00D252E8">
        <w:t xml:space="preserve">ai sensi dell’art. 13 della L.R. 20/12 </w:t>
      </w:r>
      <w:r w:rsidR="002728A3">
        <w:t>di seguito denominata</w:t>
      </w:r>
      <w:r w:rsidR="00673971" w:rsidRPr="00D252E8">
        <w:t xml:space="preserve"> “</w:t>
      </w:r>
      <w:r w:rsidR="00673971">
        <w:t>Legge</w:t>
      </w:r>
      <w:r w:rsidR="00673971" w:rsidRPr="00D252E8">
        <w:t>”</w:t>
      </w:r>
      <w:r w:rsidR="00673971">
        <w:t xml:space="preserve"> </w:t>
      </w:r>
      <w:r w:rsidRPr="00D252E8">
        <w:t xml:space="preserve">e  dell’art. 24  del Regolamento di esecuzione approvato con </w:t>
      </w:r>
      <w:proofErr w:type="spellStart"/>
      <w:r w:rsidRPr="00D252E8">
        <w:t>D.Pres</w:t>
      </w:r>
      <w:proofErr w:type="spellEnd"/>
      <w:r w:rsidRPr="00D252E8">
        <w:t>. 0241/2017</w:t>
      </w:r>
      <w:r>
        <w:t xml:space="preserve">, </w:t>
      </w:r>
      <w:r w:rsidRPr="00D252E8">
        <w:t>pubblicato sul BUR n. 44 del 02/11/2017</w:t>
      </w:r>
      <w:r>
        <w:t>,</w:t>
      </w:r>
      <w:r w:rsidRPr="00D252E8">
        <w:t xml:space="preserve"> di seguito denominato “Regolamento”</w:t>
      </w:r>
    </w:p>
    <w:p w:rsidR="007265D2" w:rsidRDefault="007265D2" w:rsidP="00AA14B2">
      <w:pPr>
        <w:jc w:val="both"/>
      </w:pPr>
    </w:p>
    <w:p w:rsidR="00AA14B2" w:rsidRDefault="00AA14B2" w:rsidP="007C65F9">
      <w:pPr>
        <w:jc w:val="both"/>
      </w:pPr>
      <w:r w:rsidRPr="007265D2">
        <w:rPr>
          <w:b/>
        </w:rPr>
        <w:t>􀂉</w:t>
      </w:r>
      <w:r w:rsidRPr="00950079">
        <w:t xml:space="preserve"> </w:t>
      </w:r>
      <w:r w:rsidR="007C65F9">
        <w:t xml:space="preserve">IL </w:t>
      </w:r>
      <w:r w:rsidR="00AA4757">
        <w:t xml:space="preserve">RILASCIO </w:t>
      </w:r>
      <w:r w:rsidR="007C65F9">
        <w:t xml:space="preserve">DI </w:t>
      </w:r>
      <w:r w:rsidR="00AA4757">
        <w:t xml:space="preserve">NULLA OSTA </w:t>
      </w:r>
      <w:r w:rsidR="007C65F9">
        <w:t>CON RIFERIMENTO ALL’</w:t>
      </w:r>
      <w:r w:rsidR="00AA4757">
        <w:t xml:space="preserve"> </w:t>
      </w:r>
      <w:r w:rsidR="00883631">
        <w:t>ATTIVITA’ COMMERCIALE “</w:t>
      </w:r>
      <w:r w:rsidR="00D627BB">
        <w:t xml:space="preserve">ADDESTRAMENTO </w:t>
      </w:r>
      <w:r w:rsidR="00B44317">
        <w:t xml:space="preserve">PROFESSIONALE </w:t>
      </w:r>
      <w:r w:rsidR="00D627BB">
        <w:t>DI</w:t>
      </w:r>
      <w:r w:rsidR="00883631">
        <w:t xml:space="preserve"> CANI”</w:t>
      </w:r>
      <w:r w:rsidR="00F52B6C">
        <w:t xml:space="preserve"> </w:t>
      </w:r>
    </w:p>
    <w:p w:rsidR="007265D2" w:rsidRPr="00950079" w:rsidRDefault="007265D2" w:rsidP="00A106CB">
      <w:pPr>
        <w:jc w:val="both"/>
      </w:pPr>
    </w:p>
    <w:p w:rsidR="007265D2" w:rsidRPr="00950079" w:rsidRDefault="00AA14B2" w:rsidP="007C65F9">
      <w:pPr>
        <w:jc w:val="both"/>
      </w:pPr>
      <w:r w:rsidRPr="007265D2">
        <w:rPr>
          <w:b/>
        </w:rPr>
        <w:t>􀂉</w:t>
      </w:r>
      <w:r w:rsidR="007C65F9">
        <w:rPr>
          <w:b/>
        </w:rPr>
        <w:t xml:space="preserve"> </w:t>
      </w:r>
      <w:r w:rsidR="007C65F9">
        <w:t>IL RINNOVO DI NULLA OSTA CON RIFERIMENTO ALL’ ATTIVITA’ COMMERCIALE “</w:t>
      </w:r>
      <w:r w:rsidR="00D627BB">
        <w:t xml:space="preserve">ADDESTRAMENTO </w:t>
      </w:r>
      <w:r w:rsidR="00B44317">
        <w:t xml:space="preserve">PROFESSIONALE </w:t>
      </w:r>
      <w:r w:rsidR="00D627BB">
        <w:t>DI CANI</w:t>
      </w:r>
      <w:r w:rsidR="007C65F9">
        <w:t>”</w:t>
      </w:r>
    </w:p>
    <w:p w:rsidR="00AA4757" w:rsidRDefault="00AA4757" w:rsidP="00883631">
      <w:pPr>
        <w:jc w:val="both"/>
        <w:rPr>
          <w:rStyle w:val="05artnGRASSETTOCarattereCarattere"/>
          <w:b w:val="0"/>
          <w:lang w:eastAsia="hi-IN"/>
        </w:rPr>
      </w:pPr>
    </w:p>
    <w:p w:rsidR="00C22163" w:rsidRDefault="00C22163" w:rsidP="00C22163">
      <w:pPr>
        <w:jc w:val="both"/>
        <w:rPr>
          <w:b/>
        </w:rPr>
      </w:pPr>
      <w:r>
        <w:rPr>
          <w:b/>
        </w:rPr>
        <w:t xml:space="preserve">A tal fine, consapevole delle sanzioni penali nel caso di dichiarazioni mendaci, di formazione o uso di atti falsi (ex art. 76 - D.P.R. n. 445/2000) oltre alla decadenza dai benefici </w:t>
      </w:r>
      <w:r>
        <w:rPr>
          <w:b/>
        </w:rPr>
        <w:lastRenderedPageBreak/>
        <w:t>eventualmente conseguenti al provvedimento emanato sulla base delle dichiarazioni non veritiere, sotto la sua responsabilità:   </w:t>
      </w:r>
    </w:p>
    <w:p w:rsidR="00672467" w:rsidRPr="00672467" w:rsidRDefault="00672467" w:rsidP="00672467">
      <w:pPr>
        <w:rPr>
          <w:b/>
        </w:rPr>
      </w:pPr>
    </w:p>
    <w:p w:rsidR="00626EC4" w:rsidRDefault="00626EC4" w:rsidP="00626EC4">
      <w:pPr>
        <w:jc w:val="center"/>
        <w:rPr>
          <w:b/>
        </w:rPr>
      </w:pPr>
      <w:r w:rsidRPr="00433946">
        <w:rPr>
          <w:b/>
        </w:rPr>
        <w:t xml:space="preserve">DICHIARA DI </w:t>
      </w:r>
      <w:r w:rsidRPr="00672467">
        <w:rPr>
          <w:b/>
        </w:rPr>
        <w:t>POSSEDERE I</w:t>
      </w:r>
      <w:r>
        <w:rPr>
          <w:b/>
        </w:rPr>
        <w:t xml:space="preserve"> </w:t>
      </w:r>
      <w:r w:rsidRPr="00672467">
        <w:rPr>
          <w:b/>
        </w:rPr>
        <w:t xml:space="preserve">REQUISITI </w:t>
      </w:r>
      <w:r>
        <w:rPr>
          <w:b/>
        </w:rPr>
        <w:t>STRUTTURALI</w:t>
      </w:r>
      <w:r w:rsidRPr="00672467">
        <w:rPr>
          <w:b/>
        </w:rPr>
        <w:t xml:space="preserve"> </w:t>
      </w:r>
      <w:r>
        <w:rPr>
          <w:b/>
        </w:rPr>
        <w:t xml:space="preserve">PREVISTI </w:t>
      </w:r>
    </w:p>
    <w:p w:rsidR="00626EC4" w:rsidRDefault="00626EC4" w:rsidP="00626EC4">
      <w:pPr>
        <w:jc w:val="center"/>
        <w:rPr>
          <w:b/>
          <w:bCs/>
        </w:rPr>
      </w:pPr>
      <w:r>
        <w:rPr>
          <w:b/>
        </w:rPr>
        <w:t>DALL’ART.</w:t>
      </w:r>
      <w:r w:rsidRPr="00672467">
        <w:rPr>
          <w:b/>
          <w:bCs/>
        </w:rPr>
        <w:t xml:space="preserve"> </w:t>
      </w:r>
      <w:r>
        <w:rPr>
          <w:b/>
          <w:bCs/>
        </w:rPr>
        <w:t xml:space="preserve">21 DEL REGOLAMENTO </w:t>
      </w:r>
    </w:p>
    <w:p w:rsidR="00626EC4" w:rsidRPr="00433946" w:rsidRDefault="00626EC4" w:rsidP="00626EC4">
      <w:pPr>
        <w:jc w:val="center"/>
        <w:rPr>
          <w:b/>
        </w:rPr>
      </w:pPr>
      <w:r>
        <w:rPr>
          <w:b/>
        </w:rPr>
        <w:t>BARRANDO LE VOCI CORRISPONDENTI</w:t>
      </w:r>
    </w:p>
    <w:p w:rsidR="00672467" w:rsidRDefault="00672467" w:rsidP="00672467">
      <w:pPr>
        <w:widowControl w:val="0"/>
        <w:suppressAutoHyphens/>
        <w:autoSpaceDE w:val="0"/>
        <w:autoSpaceDN w:val="0"/>
        <w:adjustRightInd w:val="0"/>
        <w:ind w:left="284"/>
        <w:jc w:val="both"/>
      </w:pPr>
    </w:p>
    <w:p w:rsidR="00D627BB" w:rsidRPr="00D627BB" w:rsidRDefault="00D627BB" w:rsidP="00D627BB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D627BB">
        <w:rPr>
          <w:rFonts w:ascii="Times New Roman" w:hAnsi="Times New Roman" w:cs="Times New Roman"/>
          <w:color w:val="auto"/>
        </w:rPr>
        <w:t xml:space="preserve">Si individuano due tipologie nell’ambito della attività di addestramento e/o rieducazione </w:t>
      </w:r>
      <w:r w:rsidR="00B44317">
        <w:rPr>
          <w:rFonts w:ascii="Times New Roman" w:hAnsi="Times New Roman" w:cs="Times New Roman"/>
          <w:color w:val="auto"/>
        </w:rPr>
        <w:t xml:space="preserve">professionale </w:t>
      </w:r>
      <w:r w:rsidRPr="00D627BB">
        <w:rPr>
          <w:rFonts w:ascii="Times New Roman" w:hAnsi="Times New Roman" w:cs="Times New Roman"/>
          <w:color w:val="auto"/>
        </w:rPr>
        <w:t>dei cani: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7C65F9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>a domicilio del detentore (senza struttura fissa);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7C65F9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presso campi di addestramento attrezzati e autorizzati.</w:t>
      </w:r>
    </w:p>
    <w:p w:rsidR="00D627BB" w:rsidRPr="00D627BB" w:rsidRDefault="00625E64" w:rsidP="00D627BB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Le </w:t>
      </w:r>
      <w:r w:rsidR="00C73FCA">
        <w:rPr>
          <w:rFonts w:ascii="Times New Roman" w:hAnsi="Times New Roman" w:cs="Times New Roman"/>
          <w:color w:val="auto"/>
        </w:rPr>
        <w:t>strutture</w:t>
      </w:r>
      <w:r w:rsidRPr="00433946">
        <w:rPr>
          <w:rFonts w:ascii="Times New Roman" w:hAnsi="Times New Roman" w:cs="Times New Roman"/>
          <w:color w:val="auto"/>
        </w:rPr>
        <w:t xml:space="preserve"> </w:t>
      </w:r>
      <w:r w:rsidR="00D627BB" w:rsidRPr="00D627BB">
        <w:rPr>
          <w:rFonts w:ascii="Times New Roman" w:hAnsi="Times New Roman" w:cs="Times New Roman"/>
          <w:color w:val="auto"/>
        </w:rPr>
        <w:t xml:space="preserve">di cui al comma 1 </w:t>
      </w:r>
      <w:proofErr w:type="spellStart"/>
      <w:r w:rsidR="00D627BB" w:rsidRPr="00D627BB">
        <w:rPr>
          <w:rFonts w:ascii="Times New Roman" w:hAnsi="Times New Roman" w:cs="Times New Roman"/>
          <w:color w:val="auto"/>
        </w:rPr>
        <w:t>lett</w:t>
      </w:r>
      <w:proofErr w:type="spellEnd"/>
      <w:r w:rsidR="00D627BB" w:rsidRPr="00D627BB">
        <w:rPr>
          <w:rFonts w:ascii="Times New Roman" w:hAnsi="Times New Roman" w:cs="Times New Roman"/>
          <w:color w:val="auto"/>
        </w:rPr>
        <w:t xml:space="preserve">. b) devono essere dotate almeno dei seguenti requisiti: 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superficie idonea proporzionata alle esigenze dell’attività da svolgere;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area recintata sino a terra con rete metallica di altezza non inferiore a 2 metri; 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superficie a prato da tenere </w:t>
      </w:r>
      <w:proofErr w:type="spellStart"/>
      <w:r w:rsidRPr="00D627BB">
        <w:rPr>
          <w:rFonts w:ascii="Times New Roman" w:hAnsi="Times New Roman" w:cs="Times New Roman"/>
          <w:color w:val="auto"/>
        </w:rPr>
        <w:t>sfalciato</w:t>
      </w:r>
      <w:proofErr w:type="spellEnd"/>
      <w:r w:rsidRPr="00D627BB">
        <w:rPr>
          <w:rFonts w:ascii="Times New Roman" w:hAnsi="Times New Roman" w:cs="Times New Roman"/>
          <w:color w:val="auto"/>
        </w:rPr>
        <w:t xml:space="preserve"> corto, con controllo degli infestanti;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punto di abbeverata;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obbligo di raccolta quotidiana delle deiezioni alla fine di ogni attività;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􀂉</w:t>
      </w:r>
      <w:r w:rsidRPr="00D627BB">
        <w:rPr>
          <w:rFonts w:ascii="Times New Roman" w:hAnsi="Times New Roman" w:cs="Times New Roman"/>
          <w:color w:val="auto"/>
        </w:rPr>
        <w:t xml:space="preserve"> attrezzatura idonea al tipo di addestramento indicato nella relazione tecnica;</w:t>
      </w:r>
    </w:p>
    <w:p w:rsidR="00D627BB" w:rsidRPr="00D627BB" w:rsidRDefault="00D627BB" w:rsidP="00D627BB">
      <w:pPr>
        <w:pStyle w:val="Default"/>
        <w:numPr>
          <w:ilvl w:val="0"/>
          <w:numId w:val="2"/>
        </w:numPr>
        <w:tabs>
          <w:tab w:val="clear" w:pos="360"/>
          <w:tab w:val="num" w:pos="1134"/>
        </w:tabs>
        <w:ind w:left="1134"/>
        <w:jc w:val="both"/>
        <w:rPr>
          <w:rFonts w:ascii="Times New Roman" w:hAnsi="Times New Roman" w:cs="Times New Roman"/>
          <w:color w:val="auto"/>
        </w:rPr>
      </w:pPr>
      <w:r w:rsidRPr="00D627BB">
        <w:rPr>
          <w:rFonts w:ascii="Times New Roman" w:hAnsi="Times New Roman" w:cs="Times New Roman"/>
          <w:color w:val="auto"/>
        </w:rPr>
        <w:t>􀂉 apposizione di idonea cartellonistica sulla viabilità di accesso pubblica per segnalare le modalità di accesso al campo.</w:t>
      </w:r>
    </w:p>
    <w:p w:rsidR="00D627BB" w:rsidRPr="00D627BB" w:rsidRDefault="00925618" w:rsidP="00D627BB">
      <w:pPr>
        <w:pStyle w:val="Defaul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color w:val="auto"/>
        </w:rPr>
      </w:pPr>
      <w:r w:rsidRPr="00D627BB">
        <w:rPr>
          <w:rFonts w:ascii="Times New Roman" w:hAnsi="Times New Roman" w:cs="Times New Roman"/>
          <w:color w:val="auto"/>
        </w:rPr>
        <w:t>􀂉</w:t>
      </w:r>
      <w:r w:rsidR="00F83D9D" w:rsidRPr="00D627BB">
        <w:rPr>
          <w:rFonts w:ascii="Times New Roman" w:hAnsi="Times New Roman" w:cs="Times New Roman"/>
          <w:color w:val="auto"/>
        </w:rPr>
        <w:t xml:space="preserve">Le strutture </w:t>
      </w:r>
      <w:r w:rsidR="00D627BB" w:rsidRPr="00D627BB">
        <w:rPr>
          <w:rFonts w:ascii="Times New Roman" w:hAnsi="Times New Roman" w:cs="Times New Roman"/>
          <w:color w:val="auto"/>
        </w:rPr>
        <w:t>di nuova costruzione, oltre ai requisiti di cui al comma 2 devono essere collocate ad almeno 200 metri di distanza dai centri abitati e  secondo le vigenti nome urbanistiche.</w:t>
      </w:r>
    </w:p>
    <w:p w:rsidR="00D627BB" w:rsidRPr="00433946" w:rsidRDefault="00D627BB" w:rsidP="00D627BB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227882" w:rsidRDefault="00227882" w:rsidP="00446C7D">
      <w:pPr>
        <w:jc w:val="center"/>
        <w:rPr>
          <w:b/>
        </w:rPr>
      </w:pPr>
    </w:p>
    <w:p w:rsidR="00626EC4" w:rsidRDefault="00626EC4" w:rsidP="00626EC4">
      <w:pPr>
        <w:jc w:val="center"/>
        <w:rPr>
          <w:b/>
        </w:rPr>
      </w:pPr>
      <w:r w:rsidRPr="00433946">
        <w:rPr>
          <w:b/>
        </w:rPr>
        <w:t xml:space="preserve">DICHIARA DI </w:t>
      </w:r>
      <w:r w:rsidRPr="00672467">
        <w:rPr>
          <w:b/>
        </w:rPr>
        <w:t>POSSEDERE I</w:t>
      </w:r>
      <w:r>
        <w:rPr>
          <w:b/>
        </w:rPr>
        <w:t xml:space="preserve"> </w:t>
      </w:r>
      <w:r w:rsidRPr="00672467">
        <w:rPr>
          <w:b/>
        </w:rPr>
        <w:t xml:space="preserve">REQUISITI </w:t>
      </w:r>
      <w:r>
        <w:rPr>
          <w:b/>
        </w:rPr>
        <w:t>GESTIONALI</w:t>
      </w:r>
      <w:r w:rsidRPr="00672467">
        <w:rPr>
          <w:b/>
        </w:rPr>
        <w:t xml:space="preserve"> </w:t>
      </w:r>
      <w:r>
        <w:rPr>
          <w:b/>
        </w:rPr>
        <w:t xml:space="preserve">PREVISTI </w:t>
      </w:r>
    </w:p>
    <w:p w:rsidR="00626EC4" w:rsidRDefault="00626EC4" w:rsidP="00626EC4">
      <w:pPr>
        <w:jc w:val="center"/>
        <w:rPr>
          <w:b/>
          <w:bCs/>
        </w:rPr>
      </w:pPr>
      <w:r>
        <w:rPr>
          <w:b/>
        </w:rPr>
        <w:t>DALL’ART.</w:t>
      </w:r>
      <w:r w:rsidRPr="00672467">
        <w:rPr>
          <w:b/>
          <w:bCs/>
        </w:rPr>
        <w:t xml:space="preserve"> </w:t>
      </w:r>
      <w:r>
        <w:rPr>
          <w:b/>
          <w:bCs/>
        </w:rPr>
        <w:t xml:space="preserve">23 DEL REGOLAMENTO </w:t>
      </w:r>
    </w:p>
    <w:p w:rsidR="00626EC4" w:rsidRPr="00433946" w:rsidRDefault="00626EC4" w:rsidP="00626EC4">
      <w:pPr>
        <w:jc w:val="center"/>
        <w:rPr>
          <w:b/>
        </w:rPr>
      </w:pPr>
      <w:r>
        <w:rPr>
          <w:b/>
        </w:rPr>
        <w:t>BARRANDO LE VOCI CORRISPONDENTI</w:t>
      </w:r>
    </w:p>
    <w:p w:rsidR="002E2598" w:rsidRDefault="002E2598" w:rsidP="005947BE">
      <w:pPr>
        <w:jc w:val="center"/>
        <w:rPr>
          <w:b/>
          <w:bCs/>
        </w:rPr>
      </w:pPr>
    </w:p>
    <w:p w:rsidR="002E2598" w:rsidRPr="002E2598" w:rsidRDefault="00626EC4" w:rsidP="002E259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7C65F9">
        <w:t>􀂉</w:t>
      </w:r>
      <w:r>
        <w:t xml:space="preserve"> </w:t>
      </w:r>
      <w:r w:rsidR="002E2598" w:rsidRPr="002E2598">
        <w:rPr>
          <w:bCs/>
          <w:color w:val="000000"/>
        </w:rPr>
        <w:t xml:space="preserve">Per esercitare </w:t>
      </w:r>
      <w:r w:rsidR="002E2598" w:rsidRPr="00040A15">
        <w:rPr>
          <w:b/>
          <w:bCs/>
          <w:color w:val="000000"/>
        </w:rPr>
        <w:t>l’attività a domicilio del detentore</w:t>
      </w:r>
      <w:r w:rsidR="002E2598" w:rsidRPr="002E2598">
        <w:rPr>
          <w:bCs/>
          <w:color w:val="000000"/>
        </w:rPr>
        <w:t>, gli operatori che si occupan</w:t>
      </w:r>
      <w:r w:rsidR="00B44317">
        <w:rPr>
          <w:bCs/>
          <w:color w:val="000000"/>
        </w:rPr>
        <w:t>o di addestramento e educazione</w:t>
      </w:r>
      <w:bookmarkStart w:id="0" w:name="_GoBack"/>
      <w:bookmarkEnd w:id="0"/>
      <w:r w:rsidR="002E2598" w:rsidRPr="002E2598">
        <w:rPr>
          <w:bCs/>
          <w:color w:val="000000"/>
        </w:rPr>
        <w:t xml:space="preserve"> professionale, </w:t>
      </w:r>
      <w:r w:rsidR="002E2598" w:rsidRPr="002E2598">
        <w:rPr>
          <w:bCs/>
          <w:color w:val="000000"/>
          <w:u w:val="single"/>
        </w:rPr>
        <w:t>presentano al Comune di residenza e all’Azienda per i servizi sanitari: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autodichiarazione corredata da curriculum formativo e professionale ai termini di legge;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attestato di partecipazione a corsi riguardanti l’addestramento e/o educazione e il benessere animale; i percorsi formativi rientrano in una o più delle seguenti categorie:</w:t>
      </w:r>
    </w:p>
    <w:p w:rsidR="002E2598" w:rsidRPr="002E2598" w:rsidRDefault="00626EC4" w:rsidP="002E259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1701" w:hanging="283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corsi di formazione svolti dalle associazioni riconosciute di educatori cinofili, dall'ENCI o da altre associazioni riconosciute con finalità statutarie che comprendano l'educazione cinofila e l’addestramento;</w:t>
      </w:r>
    </w:p>
    <w:p w:rsidR="002E2598" w:rsidRPr="002E2598" w:rsidRDefault="00626EC4" w:rsidP="002E259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1701" w:hanging="283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 xml:space="preserve">laurea o master di un'Università italiana nell'ambito del comportamento canino e dell'educazione cinofila, medico veterinario esperto in comportamento animale, medico veterinario </w:t>
      </w:r>
      <w:proofErr w:type="spellStart"/>
      <w:r w:rsidR="002E2598" w:rsidRPr="002E2598">
        <w:rPr>
          <w:bCs/>
          <w:color w:val="000000"/>
        </w:rPr>
        <w:t>comportamentalista</w:t>
      </w:r>
      <w:proofErr w:type="spellEnd"/>
      <w:r w:rsidR="002E2598" w:rsidRPr="002E2598">
        <w:rPr>
          <w:bCs/>
          <w:color w:val="000000"/>
        </w:rPr>
        <w:t xml:space="preserve"> o titoli equipollenti italiani o esteri valutati dall’Azienda per l’assistenza sanitaria competente per territorio.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 xml:space="preserve">autodichiarazione redatta sotto forma di atto notorio di non essere stati sanzionati o condannati, anche in accordo fra le parti ai sensi dell’art 444 c.p.p., per reati contro gli animali e di non avere procedimenti penali in corso per reati in tale ambito o conclusi a seguito di cause di richiesta di misure che comportino estinzione del reato (es. oblazione, messa alla prova). 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040A15">
        <w:rPr>
          <w:bCs/>
          <w:color w:val="000000"/>
        </w:rPr>
        <w:t>c</w:t>
      </w:r>
      <w:r w:rsidR="002E2598" w:rsidRPr="002E2598">
        <w:rPr>
          <w:bCs/>
          <w:color w:val="000000"/>
        </w:rPr>
        <w:t>odice fiscale;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iscrizione alla Camera di Commercio e/o partita Iva;</w:t>
      </w:r>
    </w:p>
    <w:p w:rsidR="002E2598" w:rsidRPr="002E2598" w:rsidRDefault="00626EC4" w:rsidP="002E259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lastRenderedPageBreak/>
        <w:t>􀂉</w:t>
      </w:r>
      <w:r w:rsidR="00040A15">
        <w:t>r</w:t>
      </w:r>
      <w:r w:rsidR="002E2598" w:rsidRPr="002E2598">
        <w:rPr>
          <w:bCs/>
          <w:color w:val="000000"/>
        </w:rPr>
        <w:t>elazione tecnica sul tipo di attività che si svolge o che si intende svolgere;</w:t>
      </w:r>
    </w:p>
    <w:p w:rsidR="002E2598" w:rsidRPr="002E2598" w:rsidRDefault="002E2598" w:rsidP="002E259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2E2598">
        <w:rPr>
          <w:bCs/>
          <w:color w:val="000000"/>
        </w:rPr>
        <w:t xml:space="preserve">Per esercitare </w:t>
      </w:r>
      <w:r w:rsidRPr="00040A15">
        <w:rPr>
          <w:b/>
          <w:bCs/>
          <w:color w:val="000000"/>
        </w:rPr>
        <w:t xml:space="preserve">l’attività </w:t>
      </w:r>
      <w:r w:rsidRPr="00040A15">
        <w:rPr>
          <w:b/>
        </w:rPr>
        <w:t>presso campi di addestramento</w:t>
      </w:r>
      <w:r w:rsidRPr="002E2598">
        <w:t xml:space="preserve"> attrezzati e autorizzati</w:t>
      </w:r>
      <w:r w:rsidRPr="002E2598">
        <w:rPr>
          <w:bCs/>
          <w:color w:val="000000"/>
        </w:rPr>
        <w:t>, il Responsabile della struttura deve:</w:t>
      </w:r>
    </w:p>
    <w:p w:rsidR="002E2598" w:rsidRPr="002E2598" w:rsidRDefault="00626EC4" w:rsidP="002E259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essere un addestratore o educatore che soddisfa i requisiti di cui al comma 1;</w:t>
      </w:r>
    </w:p>
    <w:p w:rsidR="002E2598" w:rsidRPr="002E2598" w:rsidRDefault="00626EC4" w:rsidP="002E259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predisporre un manuale di buone pratiche per la gestione dell’attività che descriva le attività e le attrezzature, con orario di utilizzo e indicazione degli operatori che utilizzano il campo;</w:t>
      </w:r>
    </w:p>
    <w:p w:rsidR="002E2598" w:rsidRPr="00040A15" w:rsidRDefault="00626EC4" w:rsidP="00040A1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7C65F9">
        <w:t>􀂉</w:t>
      </w:r>
      <w:r w:rsidR="002E2598" w:rsidRPr="002E2598">
        <w:rPr>
          <w:bCs/>
          <w:color w:val="000000"/>
        </w:rPr>
        <w:t>garantire l’assistenza sanitaria veterinaria per prestazioni veterinarie urgenti per prestazioni veterinarie urgenti.</w:t>
      </w:r>
    </w:p>
    <w:p w:rsidR="0001009A" w:rsidRDefault="0001009A" w:rsidP="00446C7D">
      <w:pPr>
        <w:jc w:val="center"/>
        <w:rPr>
          <w:b/>
        </w:rPr>
      </w:pPr>
    </w:p>
    <w:p w:rsidR="00EA23B5" w:rsidRPr="00433946" w:rsidRDefault="00EA23B5" w:rsidP="001D6DA5">
      <w:pPr>
        <w:pStyle w:val="Default"/>
        <w:ind w:left="1134"/>
        <w:jc w:val="both"/>
        <w:rPr>
          <w:rFonts w:ascii="Times New Roman" w:hAnsi="Times New Roman"/>
          <w:bCs/>
          <w:color w:val="auto"/>
        </w:rPr>
      </w:pPr>
    </w:p>
    <w:p w:rsidR="00433946" w:rsidRPr="00433946" w:rsidRDefault="00433946" w:rsidP="00433946">
      <w:pPr>
        <w:jc w:val="center"/>
        <w:rPr>
          <w:b/>
        </w:rPr>
      </w:pPr>
      <w:r w:rsidRPr="00433946">
        <w:rPr>
          <w:b/>
        </w:rPr>
        <w:t xml:space="preserve">SI IMPEGNA </w:t>
      </w:r>
    </w:p>
    <w:p w:rsidR="00433946" w:rsidRPr="00433946" w:rsidRDefault="00433946" w:rsidP="00433946">
      <w:pPr>
        <w:jc w:val="center"/>
      </w:pPr>
    </w:p>
    <w:p w:rsidR="00433946" w:rsidRPr="00C7031D" w:rsidRDefault="00886DC3" w:rsidP="0001009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C7031D">
        <w:rPr>
          <w:rFonts w:ascii="Times New Roman" w:hAnsi="Times New Roman" w:cs="Times New Roman"/>
          <w:color w:val="auto"/>
        </w:rPr>
        <w:t>a</w:t>
      </w:r>
      <w:r w:rsidR="00433946" w:rsidRPr="00C7031D">
        <w:rPr>
          <w:rFonts w:ascii="Times New Roman" w:hAnsi="Times New Roman" w:cs="Times New Roman"/>
          <w:color w:val="auto"/>
        </w:rPr>
        <w:t xml:space="preserve"> rispettare tutte le norme che regolamentano il settore degli animali da affezione;</w:t>
      </w:r>
    </w:p>
    <w:p w:rsidR="00C7031D" w:rsidRPr="00C7031D" w:rsidRDefault="00C7031D" w:rsidP="00C7031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7031D">
        <w:rPr>
          <w:bCs/>
          <w:color w:val="000000"/>
        </w:rPr>
        <w:t xml:space="preserve">a tenere un registro nel quale registrare l’attività, i dati e gli elementi identificativi riferiti a ciascun animale o gruppo di animali soggetti alle attività di addestramento che deve essere vidimato dall’Azienda sanitaria, ai sensi dell’art. 14 della </w:t>
      </w:r>
      <w:r w:rsidR="005B62D0">
        <w:rPr>
          <w:bCs/>
          <w:color w:val="000000"/>
        </w:rPr>
        <w:t>Legge</w:t>
      </w:r>
      <w:r w:rsidRPr="00C7031D">
        <w:rPr>
          <w:bCs/>
          <w:color w:val="000000"/>
        </w:rPr>
        <w:t>.</w:t>
      </w:r>
    </w:p>
    <w:p w:rsidR="00433946" w:rsidRPr="00C7031D" w:rsidRDefault="00433946" w:rsidP="0001009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4127FF" w:rsidRDefault="004127FF" w:rsidP="004127FF">
      <w:pPr>
        <w:jc w:val="both"/>
      </w:pPr>
    </w:p>
    <w:p w:rsidR="004127FF" w:rsidRDefault="004127FF" w:rsidP="004127FF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4127FF" w:rsidRDefault="004127FF" w:rsidP="004127FF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4127FF" w:rsidRDefault="004127FF" w:rsidP="004127FF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BB7741" w:rsidRDefault="00BB7741" w:rsidP="00BB7741">
      <w:pPr>
        <w:autoSpaceDE w:val="0"/>
        <w:autoSpaceDN w:val="0"/>
        <w:adjustRightInd w:val="0"/>
        <w:jc w:val="both"/>
      </w:pPr>
      <w:r>
        <w:t>Allega in duplice copia:</w:t>
      </w:r>
    </w:p>
    <w:p w:rsidR="00BB7741" w:rsidRDefault="00BB7741" w:rsidP="00BB7741">
      <w:pPr>
        <w:autoSpaceDE w:val="0"/>
        <w:autoSpaceDN w:val="0"/>
        <w:adjustRightInd w:val="0"/>
        <w:jc w:val="both"/>
      </w:pPr>
    </w:p>
    <w:p w:rsidR="008D3E5C" w:rsidRDefault="00BB7741" w:rsidP="00BB7741">
      <w:pPr>
        <w:autoSpaceDE w:val="0"/>
        <w:autoSpaceDN w:val="0"/>
        <w:adjustRightInd w:val="0"/>
        <w:jc w:val="both"/>
      </w:pPr>
      <w:r>
        <w:rPr>
          <w:b/>
        </w:rPr>
        <w:t>1</w:t>
      </w:r>
      <w:r>
        <w:t xml:space="preserve">. planimetria </w:t>
      </w:r>
      <w:r w:rsidR="008D3E5C">
        <w:t>della struttura adibita</w:t>
      </w:r>
      <w:r>
        <w:t xml:space="preserve"> all’attività </w:t>
      </w:r>
    </w:p>
    <w:p w:rsidR="00BB7741" w:rsidRDefault="00BB7741" w:rsidP="00BB7741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 fotocopia della carta di identità del dichiarante</w:t>
      </w:r>
    </w:p>
    <w:p w:rsidR="00BB7741" w:rsidRDefault="00BB7741" w:rsidP="00BB7741">
      <w:pPr>
        <w:autoSpaceDE w:val="0"/>
        <w:autoSpaceDN w:val="0"/>
        <w:adjustRightInd w:val="0"/>
        <w:jc w:val="both"/>
      </w:pPr>
      <w:r>
        <w:rPr>
          <w:b/>
        </w:rPr>
        <w:t>4</w:t>
      </w:r>
      <w:r>
        <w:t>. fotocopia della carta di identità del Responsabile all’assistenza degli animali (se diverso dal dichiarante)</w:t>
      </w:r>
    </w:p>
    <w:p w:rsidR="00BB7741" w:rsidRDefault="00BB7741" w:rsidP="00BB774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color w:val="auto"/>
        </w:rPr>
        <w:t>. n. 2 marche da bollo di euro ….. ciascuna (delle quali 1 per la presente domanda)</w:t>
      </w:r>
    </w:p>
    <w:p w:rsidR="00BB7741" w:rsidRDefault="00BB7741" w:rsidP="00BB7741">
      <w:pPr>
        <w:jc w:val="both"/>
      </w:pPr>
    </w:p>
    <w:p w:rsidR="004127FF" w:rsidRDefault="004127FF" w:rsidP="004127FF">
      <w:pPr>
        <w:jc w:val="both"/>
      </w:pPr>
    </w:p>
    <w:p w:rsidR="004127FF" w:rsidRDefault="004127FF" w:rsidP="004127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7FF" w:rsidRDefault="004127FF" w:rsidP="004127FF">
      <w:pPr>
        <w:ind w:left="5040"/>
        <w:jc w:val="both"/>
      </w:pPr>
    </w:p>
    <w:p w:rsidR="004127FF" w:rsidRDefault="004127FF" w:rsidP="004127FF">
      <w:pPr>
        <w:jc w:val="both"/>
      </w:pPr>
      <w:r>
        <w:t>lì, _____________</w:t>
      </w:r>
    </w:p>
    <w:p w:rsidR="004127FF" w:rsidRDefault="004127FF" w:rsidP="004127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4127FF" w:rsidRPr="009D0321" w:rsidRDefault="004127FF" w:rsidP="004127FF">
      <w:pPr>
        <w:ind w:left="5040"/>
        <w:jc w:val="both"/>
      </w:pPr>
      <w:r>
        <w:t>(firma per esteso e leggibile del richiedente)</w:t>
      </w:r>
    </w:p>
    <w:p w:rsidR="00626EC4" w:rsidRDefault="00626EC4" w:rsidP="00626EC4">
      <w:pPr>
        <w:jc w:val="both"/>
      </w:pPr>
    </w:p>
    <w:p w:rsidR="00626EC4" w:rsidRDefault="00626EC4" w:rsidP="00626EC4">
      <w:pPr>
        <w:jc w:val="both"/>
      </w:pPr>
    </w:p>
    <w:p w:rsidR="00626EC4" w:rsidRDefault="00626EC4" w:rsidP="00626EC4">
      <w:pPr>
        <w:jc w:val="both"/>
      </w:pPr>
    </w:p>
    <w:p w:rsidR="00626EC4" w:rsidRDefault="00626EC4" w:rsidP="00626EC4">
      <w:pPr>
        <w:jc w:val="both"/>
      </w:pPr>
    </w:p>
    <w:p w:rsidR="00626EC4" w:rsidRDefault="00626EC4" w:rsidP="00626EC4">
      <w:pPr>
        <w:jc w:val="both"/>
      </w:pPr>
      <w:r>
        <w:t>N.B. Informativa ai sensi del D.lgs. 196/2003: i dati sopra riportati sono prescritti dalle disposizioni vigenti ai fini del procedimento per i quali sono stati richiesti e verranno utilizzati esclusivamente per tale scopo.</w:t>
      </w:r>
    </w:p>
    <w:p w:rsidR="00626EC4" w:rsidRDefault="00626EC4" w:rsidP="00626EC4">
      <w:pPr>
        <w:jc w:val="both"/>
      </w:pPr>
      <w:r>
        <w:t>N.B. L’amministrazione procederà ad effettuare un sopralluogo teso alla verifica dei requisiti prima del rilascio del nulla osta.</w:t>
      </w:r>
    </w:p>
    <w:p w:rsidR="004127FF" w:rsidRDefault="004127FF" w:rsidP="004127FF">
      <w:pPr>
        <w:jc w:val="both"/>
      </w:pPr>
    </w:p>
    <w:sectPr w:rsidR="00412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640"/>
    <w:multiLevelType w:val="hybridMultilevel"/>
    <w:tmpl w:val="84BC90F8"/>
    <w:lvl w:ilvl="0" w:tplc="19D41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5174D"/>
    <w:multiLevelType w:val="hybridMultilevel"/>
    <w:tmpl w:val="857EA724"/>
    <w:lvl w:ilvl="0" w:tplc="81C00FB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9704B4"/>
    <w:multiLevelType w:val="hybridMultilevel"/>
    <w:tmpl w:val="6202497E"/>
    <w:lvl w:ilvl="0" w:tplc="BCD00A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8553D"/>
    <w:multiLevelType w:val="hybridMultilevel"/>
    <w:tmpl w:val="5C709D36"/>
    <w:lvl w:ilvl="0" w:tplc="8CAC47D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E0561C2"/>
    <w:multiLevelType w:val="hybridMultilevel"/>
    <w:tmpl w:val="B4AE20C0"/>
    <w:lvl w:ilvl="0" w:tplc="DC344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0E19BE"/>
    <w:multiLevelType w:val="hybridMultilevel"/>
    <w:tmpl w:val="88F0E50C"/>
    <w:lvl w:ilvl="0" w:tplc="B40842B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7760F09"/>
    <w:multiLevelType w:val="hybridMultilevel"/>
    <w:tmpl w:val="20E42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85033"/>
    <w:multiLevelType w:val="hybridMultilevel"/>
    <w:tmpl w:val="E0780E88"/>
    <w:lvl w:ilvl="0" w:tplc="B87E71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DF5106"/>
    <w:multiLevelType w:val="hybridMultilevel"/>
    <w:tmpl w:val="B6BE23A0"/>
    <w:lvl w:ilvl="0" w:tplc="0E729242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7F2758A"/>
    <w:multiLevelType w:val="hybridMultilevel"/>
    <w:tmpl w:val="383CAD0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6CD7979"/>
    <w:multiLevelType w:val="hybridMultilevel"/>
    <w:tmpl w:val="2FF65240"/>
    <w:lvl w:ilvl="0" w:tplc="E49499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BEB43C3"/>
    <w:multiLevelType w:val="hybridMultilevel"/>
    <w:tmpl w:val="86620190"/>
    <w:lvl w:ilvl="0" w:tplc="65EA62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037A12"/>
    <w:multiLevelType w:val="hybridMultilevel"/>
    <w:tmpl w:val="F44C873C"/>
    <w:lvl w:ilvl="0" w:tplc="8E12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0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>
    <w:nsid w:val="52832DF5"/>
    <w:multiLevelType w:val="hybridMultilevel"/>
    <w:tmpl w:val="6F0CA258"/>
    <w:lvl w:ilvl="0" w:tplc="779865E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A0245BA"/>
    <w:multiLevelType w:val="hybridMultilevel"/>
    <w:tmpl w:val="6E2C27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520B1E"/>
    <w:multiLevelType w:val="hybridMultilevel"/>
    <w:tmpl w:val="F282F098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6777760"/>
    <w:multiLevelType w:val="hybridMultilevel"/>
    <w:tmpl w:val="DD4C5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0A66B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F829C2"/>
    <w:multiLevelType w:val="hybridMultilevel"/>
    <w:tmpl w:val="85023C5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C7B561D"/>
    <w:multiLevelType w:val="hybridMultilevel"/>
    <w:tmpl w:val="65503314"/>
    <w:lvl w:ilvl="0" w:tplc="12CA369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CC55CE9"/>
    <w:multiLevelType w:val="hybridMultilevel"/>
    <w:tmpl w:val="3BD4B52A"/>
    <w:lvl w:ilvl="0" w:tplc="976A301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DE8769A"/>
    <w:multiLevelType w:val="hybridMultilevel"/>
    <w:tmpl w:val="F53A38D4"/>
    <w:lvl w:ilvl="0" w:tplc="6D3E6462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2"/>
  </w:num>
  <w:num w:numId="5">
    <w:abstractNumId w:val="5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17"/>
  </w:num>
  <w:num w:numId="15">
    <w:abstractNumId w:val="4"/>
  </w:num>
  <w:num w:numId="16">
    <w:abstractNumId w:val="18"/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1"/>
    <w:rsid w:val="000055F2"/>
    <w:rsid w:val="0001009A"/>
    <w:rsid w:val="00040A15"/>
    <w:rsid w:val="00043AEB"/>
    <w:rsid w:val="001D6DA5"/>
    <w:rsid w:val="00227882"/>
    <w:rsid w:val="002728A3"/>
    <w:rsid w:val="002E2598"/>
    <w:rsid w:val="002E7602"/>
    <w:rsid w:val="003836D4"/>
    <w:rsid w:val="003A6017"/>
    <w:rsid w:val="003F684D"/>
    <w:rsid w:val="004127FF"/>
    <w:rsid w:val="00433946"/>
    <w:rsid w:val="00446C7D"/>
    <w:rsid w:val="004D5455"/>
    <w:rsid w:val="004E4D3B"/>
    <w:rsid w:val="00570401"/>
    <w:rsid w:val="005947BE"/>
    <w:rsid w:val="005B5089"/>
    <w:rsid w:val="005B62D0"/>
    <w:rsid w:val="005C0C2C"/>
    <w:rsid w:val="005F1CDD"/>
    <w:rsid w:val="00625E64"/>
    <w:rsid w:val="00626EC4"/>
    <w:rsid w:val="00672467"/>
    <w:rsid w:val="00673971"/>
    <w:rsid w:val="006E4FCA"/>
    <w:rsid w:val="007265D2"/>
    <w:rsid w:val="007A58C2"/>
    <w:rsid w:val="007C65F9"/>
    <w:rsid w:val="007D1694"/>
    <w:rsid w:val="007F5060"/>
    <w:rsid w:val="00883631"/>
    <w:rsid w:val="00886DC3"/>
    <w:rsid w:val="008D3E5C"/>
    <w:rsid w:val="00925618"/>
    <w:rsid w:val="009667D4"/>
    <w:rsid w:val="009B43F8"/>
    <w:rsid w:val="009B6DE6"/>
    <w:rsid w:val="009E00F0"/>
    <w:rsid w:val="00A106CB"/>
    <w:rsid w:val="00A51DB3"/>
    <w:rsid w:val="00AA14B2"/>
    <w:rsid w:val="00AA4757"/>
    <w:rsid w:val="00AB7BDB"/>
    <w:rsid w:val="00B44317"/>
    <w:rsid w:val="00BB7741"/>
    <w:rsid w:val="00BE27D9"/>
    <w:rsid w:val="00C22163"/>
    <w:rsid w:val="00C7031D"/>
    <w:rsid w:val="00C73FCA"/>
    <w:rsid w:val="00C7426D"/>
    <w:rsid w:val="00CD03DF"/>
    <w:rsid w:val="00CE05FC"/>
    <w:rsid w:val="00CE3406"/>
    <w:rsid w:val="00D627BB"/>
    <w:rsid w:val="00DA1EC9"/>
    <w:rsid w:val="00E5057F"/>
    <w:rsid w:val="00EA23B5"/>
    <w:rsid w:val="00ED45AA"/>
    <w:rsid w:val="00F42092"/>
    <w:rsid w:val="00F52B6C"/>
    <w:rsid w:val="00F83D9D"/>
    <w:rsid w:val="00F96901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table" w:styleId="Grigliatabella">
    <w:name w:val="Table Grid"/>
    <w:basedOn w:val="Tabellanormale"/>
    <w:uiPriority w:val="59"/>
    <w:rsid w:val="0041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table" w:styleId="Grigliatabella">
    <w:name w:val="Table Grid"/>
    <w:basedOn w:val="Tabellanormale"/>
    <w:uiPriority w:val="59"/>
    <w:rsid w:val="0041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F7D3-81F8-4455-BC5F-1851D0E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2</cp:revision>
  <cp:lastPrinted>2017-08-04T12:52:00Z</cp:lastPrinted>
  <dcterms:created xsi:type="dcterms:W3CDTF">2019-01-10T15:45:00Z</dcterms:created>
  <dcterms:modified xsi:type="dcterms:W3CDTF">2019-01-10T15:45:00Z</dcterms:modified>
</cp:coreProperties>
</file>