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3392B" w14:textId="29126763" w:rsidR="00035EC1" w:rsidRDefault="00035EC1" w:rsidP="00035EC1">
      <w:pPr>
        <w:spacing w:before="120" w:line="300" w:lineRule="exact"/>
        <w:jc w:val="center"/>
        <w:rPr>
          <w:rFonts w:ascii="DecimaWE Rg" w:eastAsia="Times New Roman" w:hAnsi="DecimaWE Rg" w:cs="Arial"/>
          <w:b/>
          <w:bCs/>
          <w:kern w:val="0"/>
          <w:sz w:val="21"/>
          <w:szCs w:val="21"/>
          <w:lang w:val="it-IT" w:eastAsia="it-IT"/>
        </w:rPr>
      </w:pPr>
      <w:r w:rsidRPr="00F9242F">
        <w:rPr>
          <w:rFonts w:ascii="DecimaWE Rg" w:eastAsia="Times New Roman" w:hAnsi="DecimaWE Rg" w:cs="Arial"/>
          <w:b/>
          <w:bCs/>
          <w:kern w:val="0"/>
          <w:sz w:val="21"/>
          <w:szCs w:val="21"/>
          <w:lang w:val="it-IT" w:eastAsia="it-IT"/>
        </w:rPr>
        <w:t>DICHIARAZIONE ALLEGATA ALLA DOMANDA DI CONTRIBUTO</w:t>
      </w:r>
    </w:p>
    <w:p w14:paraId="2E550123" w14:textId="77777777" w:rsidR="00766E3E" w:rsidRPr="00607BB1" w:rsidRDefault="00035EC1" w:rsidP="00035EC1">
      <w:pPr>
        <w:autoSpaceDE w:val="0"/>
        <w:spacing w:before="120" w:after="120"/>
        <w:ind w:right="45"/>
        <w:jc w:val="center"/>
        <w:rPr>
          <w:rFonts w:ascii="DecimaWE Rg" w:hAnsi="DecimaWE Rg" w:cs="Arial"/>
          <w:b/>
          <w:sz w:val="21"/>
          <w:szCs w:val="21"/>
          <w:lang w:val="it-IT"/>
        </w:rPr>
      </w:pPr>
      <w:r w:rsidRPr="00607BB1">
        <w:rPr>
          <w:rFonts w:ascii="DecimaWE Rg" w:hAnsi="DecimaWE Rg" w:cs="Arial"/>
          <w:b/>
          <w:sz w:val="21"/>
          <w:szCs w:val="21"/>
          <w:lang w:val="it-IT"/>
        </w:rPr>
        <w:t xml:space="preserve"> </w:t>
      </w:r>
      <w:r w:rsidR="00766E3E" w:rsidRPr="00607BB1">
        <w:rPr>
          <w:rFonts w:ascii="DecimaWE Rg" w:hAnsi="DecimaWE Rg" w:cs="Arial"/>
          <w:b/>
          <w:sz w:val="21"/>
          <w:szCs w:val="21"/>
          <w:lang w:val="it-IT"/>
        </w:rPr>
        <w:t>(</w:t>
      </w:r>
      <w:r w:rsidRPr="00607BB1">
        <w:rPr>
          <w:rFonts w:ascii="DecimaWE Rg" w:hAnsi="DecimaWE Rg" w:cs="Arial"/>
          <w:b/>
          <w:sz w:val="21"/>
          <w:szCs w:val="21"/>
          <w:lang w:val="it-IT"/>
        </w:rPr>
        <w:t xml:space="preserve">Misura </w:t>
      </w:r>
      <w:r>
        <w:rPr>
          <w:rFonts w:ascii="DecimaWE Rg" w:hAnsi="DecimaWE Rg" w:cs="Arial"/>
          <w:b/>
          <w:sz w:val="21"/>
          <w:szCs w:val="21"/>
          <w:lang w:val="it-IT"/>
        </w:rPr>
        <w:t>d</w:t>
      </w:r>
      <w:r w:rsidRPr="00607BB1">
        <w:rPr>
          <w:rFonts w:ascii="DecimaWE Rg" w:hAnsi="DecimaWE Rg" w:cs="Arial"/>
          <w:b/>
          <w:sz w:val="21"/>
          <w:szCs w:val="21"/>
          <w:lang w:val="it-IT"/>
        </w:rPr>
        <w:t xml:space="preserve">i </w:t>
      </w:r>
      <w:r w:rsidR="001873F6">
        <w:rPr>
          <w:rFonts w:ascii="DecimaWE Rg" w:hAnsi="DecimaWE Rg" w:cs="Arial"/>
          <w:b/>
          <w:sz w:val="21"/>
          <w:szCs w:val="21"/>
          <w:lang w:val="it-IT"/>
        </w:rPr>
        <w:t>i</w:t>
      </w:r>
      <w:r w:rsidRPr="00607BB1">
        <w:rPr>
          <w:rFonts w:ascii="DecimaWE Rg" w:hAnsi="DecimaWE Rg" w:cs="Arial"/>
          <w:b/>
          <w:sz w:val="21"/>
          <w:szCs w:val="21"/>
          <w:lang w:val="it-IT"/>
        </w:rPr>
        <w:t>ntervento</w:t>
      </w:r>
      <w:r w:rsidR="00766E3E" w:rsidRPr="00607BB1">
        <w:rPr>
          <w:rFonts w:ascii="DecimaWE Rg" w:hAnsi="DecimaWE Rg" w:cs="Arial"/>
          <w:b/>
          <w:sz w:val="21"/>
          <w:szCs w:val="21"/>
          <w:lang w:val="it-IT"/>
        </w:rPr>
        <w:t xml:space="preserve"> </w:t>
      </w:r>
      <w:r w:rsidR="00766E3E">
        <w:rPr>
          <w:rFonts w:ascii="DecimaWE Rg" w:hAnsi="DecimaWE Rg" w:cs="Arial"/>
          <w:b/>
          <w:sz w:val="21"/>
          <w:szCs w:val="21"/>
          <w:lang w:val="it-IT"/>
        </w:rPr>
        <w:t>6</w:t>
      </w:r>
      <w:r>
        <w:rPr>
          <w:rFonts w:ascii="DecimaWE Rg" w:hAnsi="DecimaWE Rg" w:cs="Arial"/>
          <w:b/>
          <w:sz w:val="21"/>
          <w:szCs w:val="21"/>
          <w:lang w:val="it-IT"/>
        </w:rPr>
        <w:t xml:space="preserve"> - </w:t>
      </w:r>
      <w:r w:rsidRPr="00035EC1">
        <w:rPr>
          <w:rFonts w:ascii="DecimaWE Rg" w:hAnsi="DecimaWE Rg" w:cs="Arial"/>
          <w:b/>
          <w:sz w:val="21"/>
          <w:szCs w:val="21"/>
          <w:lang w:val="it-IT"/>
        </w:rPr>
        <w:t>Contributi per progetti di promozione della cooperazione sociale</w:t>
      </w:r>
      <w:r w:rsidR="00766E3E" w:rsidRPr="00607BB1">
        <w:rPr>
          <w:rFonts w:ascii="DecimaWE Rg" w:hAnsi="DecimaWE Rg" w:cs="Arial"/>
          <w:b/>
          <w:sz w:val="21"/>
          <w:szCs w:val="21"/>
          <w:lang w:val="it-IT"/>
        </w:rPr>
        <w:t>)</w:t>
      </w:r>
    </w:p>
    <w:p w14:paraId="0E195F61" w14:textId="77777777" w:rsidR="00766E3E" w:rsidRDefault="00766E3E" w:rsidP="007F612F">
      <w:pPr>
        <w:spacing w:before="240" w:line="300" w:lineRule="exact"/>
        <w:jc w:val="center"/>
        <w:rPr>
          <w:rFonts w:ascii="DecimaWE Rg" w:eastAsia="Times New Roman" w:hAnsi="DecimaWE Rg" w:cs="Arial"/>
          <w:b/>
          <w:bCs/>
          <w:kern w:val="0"/>
          <w:sz w:val="21"/>
          <w:szCs w:val="21"/>
          <w:lang w:val="it-IT" w:eastAsia="it-IT"/>
        </w:rPr>
      </w:pPr>
    </w:p>
    <w:p w14:paraId="67DC7C19" w14:textId="77777777" w:rsidR="009676C7" w:rsidRPr="009676C7" w:rsidRDefault="009676C7" w:rsidP="009676C7">
      <w:pPr>
        <w:spacing w:before="480" w:line="360" w:lineRule="auto"/>
        <w:jc w:val="both"/>
        <w:rPr>
          <w:rFonts w:ascii="DecimaWE Rg" w:hAnsi="DecimaWE Rg" w:cs="Arial"/>
          <w:sz w:val="21"/>
          <w:szCs w:val="21"/>
          <w:lang w:val="it-IT"/>
        </w:rPr>
      </w:pPr>
      <w:r w:rsidRPr="009676C7">
        <w:rPr>
          <w:rFonts w:ascii="DecimaWE Rg" w:hAnsi="DecimaWE Rg" w:cs="Arial"/>
          <w:sz w:val="21"/>
          <w:szCs w:val="21"/>
          <w:lang w:val="it-IT"/>
        </w:rPr>
        <w:t>Il/La sottoscritt</w:t>
      </w:r>
      <w:r w:rsidRPr="009676C7">
        <w:rPr>
          <w:rFonts w:asciiTheme="minorHAnsi" w:hAnsiTheme="minorHAnsi" w:cstheme="minorHAnsi"/>
          <w:b/>
          <w:lang w:val="it-IT"/>
        </w:rPr>
        <w:fldChar w:fldCharType="begin">
          <w:ffData>
            <w:name w:val=""/>
            <w:enabled/>
            <w:calcOnExit w:val="0"/>
            <w:textInput>
              <w:maxLength w:val="1"/>
            </w:textInput>
          </w:ffData>
        </w:fldChar>
      </w:r>
      <w:r w:rsidRPr="009676C7">
        <w:rPr>
          <w:rFonts w:asciiTheme="minorHAnsi" w:hAnsiTheme="minorHAnsi" w:cstheme="minorHAnsi"/>
          <w:b/>
          <w:lang w:val="it-IT"/>
        </w:rPr>
        <w:instrText xml:space="preserve"> FORMTEXT </w:instrText>
      </w:r>
      <w:r w:rsidRPr="009676C7">
        <w:rPr>
          <w:rFonts w:asciiTheme="minorHAnsi" w:hAnsiTheme="minorHAnsi" w:cstheme="minorHAnsi"/>
          <w:b/>
          <w:lang w:val="it-IT"/>
        </w:rPr>
      </w:r>
      <w:r w:rsidRPr="009676C7">
        <w:rPr>
          <w:rFonts w:asciiTheme="minorHAnsi" w:hAnsiTheme="minorHAnsi" w:cstheme="minorHAnsi"/>
          <w:b/>
          <w:lang w:val="it-IT"/>
        </w:rPr>
        <w:fldChar w:fldCharType="separate"/>
      </w:r>
      <w:r w:rsidRPr="009676C7">
        <w:rPr>
          <w:rFonts w:asciiTheme="minorHAnsi" w:hAnsiTheme="minorHAnsi" w:cstheme="minorHAnsi"/>
          <w:b/>
          <w:noProof/>
          <w:lang w:val="it-IT"/>
        </w:rPr>
        <w:t> </w:t>
      </w:r>
      <w:r w:rsidRPr="009676C7">
        <w:rPr>
          <w:rFonts w:asciiTheme="minorHAnsi" w:hAnsiTheme="minorHAnsi" w:cstheme="minorHAnsi"/>
          <w:b/>
          <w:lang w:val="it-IT"/>
        </w:rPr>
        <w:fldChar w:fldCharType="end"/>
      </w:r>
      <w:r w:rsidRPr="009676C7">
        <w:rPr>
          <w:rFonts w:asciiTheme="minorHAnsi" w:hAnsiTheme="minorHAnsi" w:cstheme="minorHAnsi"/>
          <w:b/>
          <w:lang w:val="it-IT"/>
        </w:rPr>
        <w:t xml:space="preserve"> </w:t>
      </w:r>
      <w:r w:rsidRPr="009676C7">
        <w:rPr>
          <w:rFonts w:asciiTheme="minorHAnsi" w:hAnsiTheme="minorHAnsi" w:cstheme="minorHAnsi"/>
          <w:b/>
          <w:lang w:val="it-IT"/>
        </w:rPr>
        <w:fldChar w:fldCharType="begin">
          <w:ffData>
            <w:name w:val=""/>
            <w:enabled/>
            <w:calcOnExit w:val="0"/>
            <w:textInput/>
          </w:ffData>
        </w:fldChar>
      </w:r>
      <w:r w:rsidRPr="009676C7">
        <w:rPr>
          <w:rFonts w:asciiTheme="minorHAnsi" w:hAnsiTheme="minorHAnsi" w:cstheme="minorHAnsi"/>
          <w:b/>
          <w:lang w:val="it-IT"/>
        </w:rPr>
        <w:instrText xml:space="preserve"> FORMTEXT </w:instrText>
      </w:r>
      <w:r w:rsidRPr="009676C7">
        <w:rPr>
          <w:rFonts w:asciiTheme="minorHAnsi" w:hAnsiTheme="minorHAnsi" w:cstheme="minorHAnsi"/>
          <w:b/>
          <w:lang w:val="it-IT"/>
        </w:rPr>
      </w:r>
      <w:r w:rsidRPr="009676C7">
        <w:rPr>
          <w:rFonts w:asciiTheme="minorHAnsi" w:hAnsiTheme="minorHAnsi" w:cstheme="minorHAnsi"/>
          <w:b/>
          <w:lang w:val="it-IT"/>
        </w:rPr>
        <w:fldChar w:fldCharType="separate"/>
      </w:r>
      <w:r w:rsidRPr="009676C7">
        <w:rPr>
          <w:rFonts w:asciiTheme="minorHAnsi" w:hAnsiTheme="minorHAnsi" w:cstheme="minorHAnsi"/>
          <w:b/>
          <w:noProof/>
          <w:lang w:val="it-IT"/>
        </w:rPr>
        <w:t> </w:t>
      </w:r>
      <w:r w:rsidRPr="009676C7">
        <w:rPr>
          <w:rFonts w:asciiTheme="minorHAnsi" w:hAnsiTheme="minorHAnsi" w:cstheme="minorHAnsi"/>
          <w:b/>
          <w:noProof/>
          <w:lang w:val="it-IT"/>
        </w:rPr>
        <w:t> </w:t>
      </w:r>
      <w:r w:rsidRPr="009676C7">
        <w:rPr>
          <w:rFonts w:asciiTheme="minorHAnsi" w:hAnsiTheme="minorHAnsi" w:cstheme="minorHAnsi"/>
          <w:b/>
          <w:noProof/>
          <w:lang w:val="it-IT"/>
        </w:rPr>
        <w:t> </w:t>
      </w:r>
      <w:r w:rsidRPr="009676C7">
        <w:rPr>
          <w:rFonts w:asciiTheme="minorHAnsi" w:hAnsiTheme="minorHAnsi" w:cstheme="minorHAnsi"/>
          <w:b/>
          <w:noProof/>
          <w:lang w:val="it-IT"/>
        </w:rPr>
        <w:t> </w:t>
      </w:r>
      <w:r w:rsidRPr="009676C7">
        <w:rPr>
          <w:rFonts w:asciiTheme="minorHAnsi" w:hAnsiTheme="minorHAnsi" w:cstheme="minorHAnsi"/>
          <w:b/>
          <w:noProof/>
          <w:lang w:val="it-IT"/>
        </w:rPr>
        <w:t> </w:t>
      </w:r>
      <w:r w:rsidRPr="009676C7">
        <w:rPr>
          <w:rFonts w:asciiTheme="minorHAnsi" w:hAnsiTheme="minorHAnsi" w:cstheme="minorHAnsi"/>
          <w:b/>
          <w:lang w:val="it-IT"/>
        </w:rPr>
        <w:fldChar w:fldCharType="end"/>
      </w:r>
      <w:r w:rsidRPr="009676C7">
        <w:rPr>
          <w:rFonts w:asciiTheme="minorHAnsi" w:hAnsiTheme="minorHAnsi" w:cstheme="minorHAnsi"/>
          <w:b/>
          <w:lang w:val="it-IT"/>
        </w:rPr>
        <w:t xml:space="preserve">   </w:t>
      </w:r>
      <w:r w:rsidRPr="009676C7">
        <w:rPr>
          <w:rFonts w:ascii="DecimaWE Rg" w:hAnsi="DecimaWE Rg" w:cs="Arial"/>
          <w:sz w:val="21"/>
          <w:szCs w:val="21"/>
          <w:lang w:val="it-IT"/>
        </w:rPr>
        <w:t>nat</w:t>
      </w:r>
      <w:r w:rsidRPr="009676C7">
        <w:rPr>
          <w:rFonts w:asciiTheme="minorHAnsi" w:hAnsiTheme="minorHAnsi" w:cstheme="minorHAnsi"/>
          <w:b/>
          <w:lang w:val="it-IT"/>
        </w:rPr>
        <w:fldChar w:fldCharType="begin">
          <w:ffData>
            <w:name w:val=""/>
            <w:enabled/>
            <w:calcOnExit w:val="0"/>
            <w:textInput>
              <w:maxLength w:val="1"/>
            </w:textInput>
          </w:ffData>
        </w:fldChar>
      </w:r>
      <w:r w:rsidRPr="009676C7">
        <w:rPr>
          <w:rFonts w:asciiTheme="minorHAnsi" w:hAnsiTheme="minorHAnsi" w:cstheme="minorHAnsi"/>
          <w:b/>
          <w:lang w:val="it-IT"/>
        </w:rPr>
        <w:instrText xml:space="preserve"> FORMTEXT </w:instrText>
      </w:r>
      <w:r w:rsidRPr="009676C7">
        <w:rPr>
          <w:rFonts w:asciiTheme="minorHAnsi" w:hAnsiTheme="minorHAnsi" w:cstheme="minorHAnsi"/>
          <w:b/>
          <w:lang w:val="it-IT"/>
        </w:rPr>
      </w:r>
      <w:r w:rsidRPr="009676C7">
        <w:rPr>
          <w:rFonts w:asciiTheme="minorHAnsi" w:hAnsiTheme="minorHAnsi" w:cstheme="minorHAnsi"/>
          <w:b/>
          <w:lang w:val="it-IT"/>
        </w:rPr>
        <w:fldChar w:fldCharType="separate"/>
      </w:r>
      <w:r w:rsidRPr="009676C7">
        <w:rPr>
          <w:rFonts w:asciiTheme="minorHAnsi" w:hAnsiTheme="minorHAnsi" w:cstheme="minorHAnsi"/>
          <w:b/>
          <w:noProof/>
          <w:lang w:val="it-IT"/>
        </w:rPr>
        <w:t> </w:t>
      </w:r>
      <w:r w:rsidRPr="009676C7">
        <w:rPr>
          <w:rFonts w:asciiTheme="minorHAnsi" w:hAnsiTheme="minorHAnsi" w:cstheme="minorHAnsi"/>
          <w:b/>
          <w:lang w:val="it-IT"/>
        </w:rPr>
        <w:fldChar w:fldCharType="end"/>
      </w:r>
      <w:r w:rsidRPr="009676C7">
        <w:rPr>
          <w:rFonts w:ascii="Comic Sans MS" w:hAnsi="Comic Sans MS"/>
          <w:b/>
          <w:lang w:val="it-IT"/>
        </w:rPr>
        <w:t xml:space="preserve"> </w:t>
      </w:r>
      <w:r w:rsidRPr="009676C7">
        <w:rPr>
          <w:rFonts w:ascii="DecimaWE Rg" w:hAnsi="DecimaWE Rg" w:cs="Arial"/>
          <w:sz w:val="21"/>
          <w:szCs w:val="21"/>
          <w:lang w:val="it-IT"/>
        </w:rPr>
        <w:t xml:space="preserve">a </w:t>
      </w:r>
      <w:r w:rsidRPr="009676C7">
        <w:rPr>
          <w:rFonts w:asciiTheme="minorHAnsi" w:hAnsiTheme="minorHAnsi" w:cstheme="minorHAnsi"/>
          <w:lang w:val="it-IT"/>
        </w:rPr>
        <w:fldChar w:fldCharType="begin">
          <w:ffData>
            <w:name w:val=""/>
            <w:enabled/>
            <w:calcOnExit w:val="0"/>
            <w:textInput/>
          </w:ffData>
        </w:fldChar>
      </w:r>
      <w:r w:rsidRPr="009676C7">
        <w:rPr>
          <w:rFonts w:asciiTheme="minorHAnsi" w:hAnsiTheme="minorHAnsi" w:cstheme="minorHAnsi"/>
          <w:lang w:val="it-IT"/>
        </w:rPr>
        <w:instrText xml:space="preserve"> FORMTEXT </w:instrText>
      </w:r>
      <w:r w:rsidRPr="009676C7">
        <w:rPr>
          <w:rFonts w:asciiTheme="minorHAnsi" w:hAnsiTheme="minorHAnsi" w:cstheme="minorHAnsi"/>
          <w:lang w:val="it-IT"/>
        </w:rPr>
      </w:r>
      <w:r w:rsidRPr="009676C7">
        <w:rPr>
          <w:rFonts w:asciiTheme="minorHAnsi" w:hAnsiTheme="minorHAnsi" w:cstheme="minorHAnsi"/>
          <w:lang w:val="it-IT"/>
        </w:rPr>
        <w:fldChar w:fldCharType="separate"/>
      </w:r>
      <w:r w:rsidRPr="009676C7">
        <w:rPr>
          <w:rFonts w:asciiTheme="minorHAnsi" w:hAnsiTheme="minorHAnsi" w:cstheme="minorHAnsi"/>
          <w:noProof/>
          <w:lang w:val="it-IT"/>
        </w:rPr>
        <w:t> </w:t>
      </w:r>
      <w:r w:rsidRPr="009676C7">
        <w:rPr>
          <w:rFonts w:asciiTheme="minorHAnsi" w:hAnsiTheme="minorHAnsi" w:cstheme="minorHAnsi"/>
          <w:noProof/>
          <w:lang w:val="it-IT"/>
        </w:rPr>
        <w:t> </w:t>
      </w:r>
      <w:r w:rsidRPr="009676C7">
        <w:rPr>
          <w:rFonts w:asciiTheme="minorHAnsi" w:hAnsiTheme="minorHAnsi" w:cstheme="minorHAnsi"/>
          <w:noProof/>
          <w:lang w:val="it-IT"/>
        </w:rPr>
        <w:t> </w:t>
      </w:r>
      <w:r w:rsidRPr="009676C7">
        <w:rPr>
          <w:rFonts w:asciiTheme="minorHAnsi" w:hAnsiTheme="minorHAnsi" w:cstheme="minorHAnsi"/>
          <w:noProof/>
          <w:lang w:val="it-IT"/>
        </w:rPr>
        <w:t> </w:t>
      </w:r>
      <w:r w:rsidRPr="009676C7">
        <w:rPr>
          <w:rFonts w:asciiTheme="minorHAnsi" w:hAnsiTheme="minorHAnsi" w:cstheme="minorHAnsi"/>
          <w:noProof/>
          <w:lang w:val="it-IT"/>
        </w:rPr>
        <w:t> </w:t>
      </w:r>
      <w:r w:rsidRPr="009676C7">
        <w:rPr>
          <w:rFonts w:asciiTheme="minorHAnsi" w:hAnsiTheme="minorHAnsi" w:cstheme="minorHAnsi"/>
          <w:lang w:val="it-IT"/>
        </w:rPr>
        <w:fldChar w:fldCharType="end"/>
      </w:r>
      <w:r w:rsidRPr="009676C7">
        <w:rPr>
          <w:rFonts w:ascii="Comic Sans MS" w:hAnsi="Comic Sans MS"/>
          <w:b/>
          <w:lang w:val="it-IT"/>
        </w:rPr>
        <w:t xml:space="preserve"> </w:t>
      </w:r>
    </w:p>
    <w:p w14:paraId="1091B88E" w14:textId="77777777" w:rsidR="009676C7" w:rsidRPr="009676C7" w:rsidRDefault="009676C7" w:rsidP="009676C7">
      <w:pPr>
        <w:spacing w:before="120" w:after="120" w:line="360" w:lineRule="auto"/>
        <w:ind w:right="-1"/>
        <w:jc w:val="both"/>
        <w:rPr>
          <w:rFonts w:ascii="DecimaWE Rg" w:hAnsi="DecimaWE Rg" w:cs="Arial"/>
          <w:sz w:val="21"/>
          <w:szCs w:val="21"/>
          <w:lang w:val="it-IT"/>
        </w:rPr>
      </w:pPr>
      <w:r w:rsidRPr="009676C7">
        <w:rPr>
          <w:rFonts w:ascii="DecimaWE Rg" w:hAnsi="DecimaWE Rg" w:cs="Arial"/>
          <w:sz w:val="21"/>
          <w:szCs w:val="21"/>
          <w:lang w:val="it-IT"/>
        </w:rPr>
        <w:t xml:space="preserve">il </w:t>
      </w:r>
      <w:r w:rsidRPr="009676C7">
        <w:rPr>
          <w:rFonts w:asciiTheme="minorHAnsi" w:hAnsiTheme="minorHAnsi" w:cstheme="minorHAnsi"/>
          <w:lang w:val="it-IT"/>
        </w:rPr>
        <w:fldChar w:fldCharType="begin">
          <w:ffData>
            <w:name w:val=""/>
            <w:enabled/>
            <w:calcOnExit w:val="0"/>
            <w:textInput/>
          </w:ffData>
        </w:fldChar>
      </w:r>
      <w:r w:rsidRPr="009676C7">
        <w:rPr>
          <w:rFonts w:asciiTheme="minorHAnsi" w:hAnsiTheme="minorHAnsi" w:cstheme="minorHAnsi"/>
          <w:lang w:val="it-IT"/>
        </w:rPr>
        <w:instrText xml:space="preserve"> FORMTEXT </w:instrText>
      </w:r>
      <w:r w:rsidRPr="009676C7">
        <w:rPr>
          <w:rFonts w:asciiTheme="minorHAnsi" w:hAnsiTheme="minorHAnsi" w:cstheme="minorHAnsi"/>
          <w:lang w:val="it-IT"/>
        </w:rPr>
      </w:r>
      <w:r w:rsidRPr="009676C7">
        <w:rPr>
          <w:rFonts w:asciiTheme="minorHAnsi" w:hAnsiTheme="minorHAnsi" w:cstheme="minorHAnsi"/>
          <w:lang w:val="it-IT"/>
        </w:rPr>
        <w:fldChar w:fldCharType="separate"/>
      </w:r>
      <w:r w:rsidRPr="009676C7">
        <w:rPr>
          <w:rFonts w:asciiTheme="minorHAnsi" w:hAnsiTheme="minorHAnsi" w:cstheme="minorHAnsi"/>
          <w:noProof/>
          <w:lang w:val="it-IT"/>
        </w:rPr>
        <w:t> </w:t>
      </w:r>
      <w:r w:rsidRPr="009676C7">
        <w:rPr>
          <w:rFonts w:asciiTheme="minorHAnsi" w:hAnsiTheme="minorHAnsi" w:cstheme="minorHAnsi"/>
          <w:noProof/>
          <w:lang w:val="it-IT"/>
        </w:rPr>
        <w:t> </w:t>
      </w:r>
      <w:r w:rsidRPr="009676C7">
        <w:rPr>
          <w:rFonts w:asciiTheme="minorHAnsi" w:hAnsiTheme="minorHAnsi" w:cstheme="minorHAnsi"/>
          <w:noProof/>
          <w:lang w:val="it-IT"/>
        </w:rPr>
        <w:t> </w:t>
      </w:r>
      <w:r w:rsidRPr="009676C7">
        <w:rPr>
          <w:rFonts w:asciiTheme="minorHAnsi" w:hAnsiTheme="minorHAnsi" w:cstheme="minorHAnsi"/>
          <w:noProof/>
          <w:lang w:val="it-IT"/>
        </w:rPr>
        <w:t> </w:t>
      </w:r>
      <w:r w:rsidRPr="009676C7">
        <w:rPr>
          <w:rFonts w:asciiTheme="minorHAnsi" w:hAnsiTheme="minorHAnsi" w:cstheme="minorHAnsi"/>
          <w:noProof/>
          <w:lang w:val="it-IT"/>
        </w:rPr>
        <w:t> </w:t>
      </w:r>
      <w:r w:rsidRPr="009676C7">
        <w:rPr>
          <w:rFonts w:asciiTheme="minorHAnsi" w:hAnsiTheme="minorHAnsi" w:cstheme="minorHAnsi"/>
          <w:lang w:val="it-IT"/>
        </w:rPr>
        <w:fldChar w:fldCharType="end"/>
      </w:r>
      <w:r w:rsidRPr="009676C7">
        <w:rPr>
          <w:rFonts w:asciiTheme="minorHAnsi" w:hAnsiTheme="minorHAnsi" w:cstheme="minorHAnsi"/>
          <w:lang w:val="it-IT"/>
        </w:rPr>
        <w:t xml:space="preserve"> </w:t>
      </w:r>
      <w:r w:rsidRPr="009676C7">
        <w:rPr>
          <w:rFonts w:ascii="DecimaWE Rg" w:hAnsi="DecimaWE Rg" w:cs="Arial"/>
          <w:sz w:val="21"/>
          <w:szCs w:val="21"/>
          <w:lang w:val="it-IT"/>
        </w:rPr>
        <w:t xml:space="preserve">  e residente a </w:t>
      </w:r>
      <w:r w:rsidRPr="009676C7">
        <w:rPr>
          <w:rFonts w:asciiTheme="minorHAnsi" w:hAnsiTheme="minorHAnsi" w:cstheme="minorHAnsi"/>
          <w:lang w:val="it-IT"/>
        </w:rPr>
        <w:fldChar w:fldCharType="begin">
          <w:ffData>
            <w:name w:val=""/>
            <w:enabled/>
            <w:calcOnExit w:val="0"/>
            <w:textInput/>
          </w:ffData>
        </w:fldChar>
      </w:r>
      <w:r w:rsidRPr="009676C7">
        <w:rPr>
          <w:rFonts w:asciiTheme="minorHAnsi" w:hAnsiTheme="minorHAnsi" w:cstheme="minorHAnsi"/>
          <w:lang w:val="it-IT"/>
        </w:rPr>
        <w:instrText xml:space="preserve"> FORMTEXT </w:instrText>
      </w:r>
      <w:r w:rsidRPr="009676C7">
        <w:rPr>
          <w:rFonts w:asciiTheme="minorHAnsi" w:hAnsiTheme="minorHAnsi" w:cstheme="minorHAnsi"/>
          <w:lang w:val="it-IT"/>
        </w:rPr>
      </w:r>
      <w:r w:rsidRPr="009676C7">
        <w:rPr>
          <w:rFonts w:asciiTheme="minorHAnsi" w:hAnsiTheme="minorHAnsi" w:cstheme="minorHAnsi"/>
          <w:lang w:val="it-IT"/>
        </w:rPr>
        <w:fldChar w:fldCharType="separate"/>
      </w:r>
      <w:r w:rsidRPr="009676C7">
        <w:rPr>
          <w:rFonts w:asciiTheme="minorHAnsi" w:hAnsiTheme="minorHAnsi" w:cstheme="minorHAnsi"/>
          <w:noProof/>
          <w:lang w:val="it-IT"/>
        </w:rPr>
        <w:t> </w:t>
      </w:r>
      <w:r w:rsidRPr="009676C7">
        <w:rPr>
          <w:rFonts w:asciiTheme="minorHAnsi" w:hAnsiTheme="minorHAnsi" w:cstheme="minorHAnsi"/>
          <w:noProof/>
          <w:lang w:val="it-IT"/>
        </w:rPr>
        <w:t> </w:t>
      </w:r>
      <w:r w:rsidRPr="009676C7">
        <w:rPr>
          <w:rFonts w:asciiTheme="minorHAnsi" w:hAnsiTheme="minorHAnsi" w:cstheme="minorHAnsi"/>
          <w:noProof/>
          <w:lang w:val="it-IT"/>
        </w:rPr>
        <w:t> </w:t>
      </w:r>
      <w:r w:rsidRPr="009676C7">
        <w:rPr>
          <w:rFonts w:asciiTheme="minorHAnsi" w:hAnsiTheme="minorHAnsi" w:cstheme="minorHAnsi"/>
          <w:noProof/>
          <w:lang w:val="it-IT"/>
        </w:rPr>
        <w:t> </w:t>
      </w:r>
      <w:r w:rsidRPr="009676C7">
        <w:rPr>
          <w:rFonts w:asciiTheme="minorHAnsi" w:hAnsiTheme="minorHAnsi" w:cstheme="minorHAnsi"/>
          <w:noProof/>
          <w:lang w:val="it-IT"/>
        </w:rPr>
        <w:t> </w:t>
      </w:r>
      <w:r w:rsidRPr="009676C7">
        <w:rPr>
          <w:rFonts w:asciiTheme="minorHAnsi" w:hAnsiTheme="minorHAnsi" w:cstheme="minorHAnsi"/>
          <w:lang w:val="it-IT"/>
        </w:rPr>
        <w:fldChar w:fldCharType="end"/>
      </w:r>
    </w:p>
    <w:p w14:paraId="4161E186" w14:textId="77777777" w:rsidR="009676C7" w:rsidRPr="009676C7" w:rsidRDefault="009676C7" w:rsidP="009676C7">
      <w:pPr>
        <w:pStyle w:val="Standard"/>
        <w:spacing w:before="120" w:after="120" w:line="360" w:lineRule="auto"/>
        <w:ind w:right="-1"/>
        <w:jc w:val="both"/>
        <w:rPr>
          <w:rFonts w:ascii="DecimaWE Rg" w:hAnsi="DecimaWE Rg" w:cs="Arial"/>
          <w:sz w:val="21"/>
          <w:szCs w:val="21"/>
          <w:lang w:val="it-IT"/>
        </w:rPr>
      </w:pPr>
      <w:r w:rsidRPr="009676C7">
        <w:rPr>
          <w:rFonts w:ascii="DecimaWE Rg" w:hAnsi="DecimaWE Rg" w:cs="Arial"/>
          <w:sz w:val="21"/>
          <w:szCs w:val="21"/>
          <w:lang w:val="it-IT"/>
        </w:rPr>
        <w:t xml:space="preserve">in </w:t>
      </w:r>
      <w:r w:rsidRPr="009676C7">
        <w:rPr>
          <w:rFonts w:asciiTheme="minorHAnsi" w:hAnsiTheme="minorHAnsi" w:cstheme="minorHAnsi"/>
          <w:lang w:val="it-IT"/>
        </w:rPr>
        <w:fldChar w:fldCharType="begin">
          <w:ffData>
            <w:name w:val=""/>
            <w:enabled/>
            <w:calcOnExit w:val="0"/>
            <w:textInput/>
          </w:ffData>
        </w:fldChar>
      </w:r>
      <w:r w:rsidRPr="009676C7">
        <w:rPr>
          <w:rFonts w:asciiTheme="minorHAnsi" w:hAnsiTheme="minorHAnsi" w:cstheme="minorHAnsi"/>
          <w:lang w:val="it-IT"/>
        </w:rPr>
        <w:instrText xml:space="preserve"> FORMTEXT </w:instrText>
      </w:r>
      <w:r w:rsidRPr="009676C7">
        <w:rPr>
          <w:rFonts w:asciiTheme="minorHAnsi" w:hAnsiTheme="minorHAnsi" w:cstheme="minorHAnsi"/>
          <w:lang w:val="it-IT"/>
        </w:rPr>
      </w:r>
      <w:r w:rsidRPr="009676C7">
        <w:rPr>
          <w:rFonts w:asciiTheme="minorHAnsi" w:hAnsiTheme="minorHAnsi" w:cstheme="minorHAnsi"/>
          <w:lang w:val="it-IT"/>
        </w:rPr>
        <w:fldChar w:fldCharType="separate"/>
      </w:r>
      <w:r w:rsidRPr="009676C7">
        <w:rPr>
          <w:rFonts w:asciiTheme="minorHAnsi" w:hAnsiTheme="minorHAnsi" w:cstheme="minorHAnsi"/>
          <w:noProof/>
          <w:lang w:val="it-IT"/>
        </w:rPr>
        <w:t> </w:t>
      </w:r>
      <w:r w:rsidRPr="009676C7">
        <w:rPr>
          <w:rFonts w:asciiTheme="minorHAnsi" w:hAnsiTheme="minorHAnsi" w:cstheme="minorHAnsi"/>
          <w:noProof/>
          <w:lang w:val="it-IT"/>
        </w:rPr>
        <w:t> </w:t>
      </w:r>
      <w:r w:rsidRPr="009676C7">
        <w:rPr>
          <w:rFonts w:asciiTheme="minorHAnsi" w:hAnsiTheme="minorHAnsi" w:cstheme="minorHAnsi"/>
          <w:noProof/>
          <w:lang w:val="it-IT"/>
        </w:rPr>
        <w:t> </w:t>
      </w:r>
      <w:r w:rsidRPr="009676C7">
        <w:rPr>
          <w:rFonts w:asciiTheme="minorHAnsi" w:hAnsiTheme="minorHAnsi" w:cstheme="minorHAnsi"/>
          <w:noProof/>
          <w:lang w:val="it-IT"/>
        </w:rPr>
        <w:t> </w:t>
      </w:r>
      <w:r w:rsidRPr="009676C7">
        <w:rPr>
          <w:rFonts w:asciiTheme="minorHAnsi" w:hAnsiTheme="minorHAnsi" w:cstheme="minorHAnsi"/>
          <w:noProof/>
          <w:lang w:val="it-IT"/>
        </w:rPr>
        <w:t> </w:t>
      </w:r>
      <w:r w:rsidRPr="009676C7">
        <w:rPr>
          <w:rFonts w:asciiTheme="minorHAnsi" w:hAnsiTheme="minorHAnsi" w:cstheme="minorHAnsi"/>
          <w:lang w:val="it-IT"/>
        </w:rPr>
        <w:fldChar w:fldCharType="end"/>
      </w:r>
    </w:p>
    <w:p w14:paraId="6315A586" w14:textId="7B0CF301" w:rsidR="009676C7" w:rsidRPr="009676C7" w:rsidRDefault="009676C7" w:rsidP="009676C7">
      <w:pPr>
        <w:pStyle w:val="Standard"/>
        <w:spacing w:before="120" w:line="360" w:lineRule="auto"/>
        <w:jc w:val="both"/>
        <w:rPr>
          <w:rFonts w:ascii="DecimaWE Rg" w:hAnsi="DecimaWE Rg" w:cs="Arial"/>
          <w:sz w:val="21"/>
          <w:szCs w:val="21"/>
          <w:lang w:val="it-IT"/>
        </w:rPr>
      </w:pPr>
      <w:r w:rsidRPr="009676C7">
        <w:rPr>
          <w:rFonts w:ascii="DecimaWE Rg" w:hAnsi="DecimaWE Rg" w:cs="Arial"/>
          <w:sz w:val="21"/>
          <w:szCs w:val="21"/>
          <w:lang w:val="it-IT"/>
        </w:rPr>
        <w:t xml:space="preserve">in qualità di legale rappresentante della cooperativa sociale/ del consorzio di cooperative sociali/dell’associazione di rappresentanza, assistenza e tutela del movimento cooperativo </w:t>
      </w:r>
      <w:r w:rsidRPr="009676C7">
        <w:rPr>
          <w:rFonts w:asciiTheme="minorHAnsi" w:hAnsiTheme="minorHAnsi" w:cstheme="minorHAnsi"/>
          <w:b/>
          <w:lang w:val="it-IT"/>
        </w:rPr>
        <w:fldChar w:fldCharType="begin">
          <w:ffData>
            <w:name w:val=""/>
            <w:enabled/>
            <w:calcOnExit w:val="0"/>
            <w:textInput/>
          </w:ffData>
        </w:fldChar>
      </w:r>
      <w:r w:rsidRPr="009676C7">
        <w:rPr>
          <w:rFonts w:asciiTheme="minorHAnsi" w:hAnsiTheme="minorHAnsi" w:cstheme="minorHAnsi"/>
          <w:b/>
          <w:lang w:val="it-IT"/>
        </w:rPr>
        <w:instrText xml:space="preserve"> FORMTEXT </w:instrText>
      </w:r>
      <w:r w:rsidRPr="009676C7">
        <w:rPr>
          <w:rFonts w:asciiTheme="minorHAnsi" w:hAnsiTheme="minorHAnsi" w:cstheme="minorHAnsi"/>
          <w:b/>
          <w:lang w:val="it-IT"/>
        </w:rPr>
      </w:r>
      <w:r w:rsidRPr="009676C7">
        <w:rPr>
          <w:rFonts w:asciiTheme="minorHAnsi" w:hAnsiTheme="minorHAnsi" w:cstheme="minorHAnsi"/>
          <w:b/>
          <w:lang w:val="it-IT"/>
        </w:rPr>
        <w:fldChar w:fldCharType="separate"/>
      </w:r>
      <w:bookmarkStart w:id="0" w:name="_GoBack"/>
      <w:bookmarkEnd w:id="0"/>
      <w:r w:rsidRPr="009676C7">
        <w:rPr>
          <w:rFonts w:asciiTheme="minorHAnsi" w:hAnsiTheme="minorHAnsi" w:cstheme="minorHAnsi"/>
          <w:b/>
          <w:noProof/>
          <w:lang w:val="it-IT"/>
        </w:rPr>
        <w:t> </w:t>
      </w:r>
      <w:r w:rsidRPr="009676C7">
        <w:rPr>
          <w:rFonts w:asciiTheme="minorHAnsi" w:hAnsiTheme="minorHAnsi" w:cstheme="minorHAnsi"/>
          <w:b/>
          <w:noProof/>
          <w:lang w:val="it-IT"/>
        </w:rPr>
        <w:t> </w:t>
      </w:r>
      <w:r w:rsidRPr="009676C7">
        <w:rPr>
          <w:rFonts w:asciiTheme="minorHAnsi" w:hAnsiTheme="minorHAnsi" w:cstheme="minorHAnsi"/>
          <w:b/>
          <w:noProof/>
          <w:lang w:val="it-IT"/>
        </w:rPr>
        <w:t> </w:t>
      </w:r>
      <w:r w:rsidRPr="009676C7">
        <w:rPr>
          <w:rFonts w:asciiTheme="minorHAnsi" w:hAnsiTheme="minorHAnsi" w:cstheme="minorHAnsi"/>
          <w:b/>
          <w:noProof/>
          <w:lang w:val="it-IT"/>
        </w:rPr>
        <w:t> </w:t>
      </w:r>
      <w:r w:rsidRPr="009676C7">
        <w:rPr>
          <w:rFonts w:asciiTheme="minorHAnsi" w:hAnsiTheme="minorHAnsi" w:cstheme="minorHAnsi"/>
          <w:b/>
          <w:noProof/>
          <w:lang w:val="it-IT"/>
        </w:rPr>
        <w:t> </w:t>
      </w:r>
      <w:r w:rsidRPr="009676C7">
        <w:rPr>
          <w:rFonts w:asciiTheme="minorHAnsi" w:hAnsiTheme="minorHAnsi" w:cstheme="minorHAnsi"/>
          <w:b/>
          <w:lang w:val="it-IT"/>
        </w:rPr>
        <w:fldChar w:fldCharType="end"/>
      </w:r>
    </w:p>
    <w:p w14:paraId="507BE955" w14:textId="77777777" w:rsidR="009676C7" w:rsidRPr="009676C7" w:rsidRDefault="009676C7" w:rsidP="009676C7">
      <w:pPr>
        <w:pStyle w:val="Standard"/>
        <w:spacing w:after="120" w:line="360" w:lineRule="auto"/>
        <w:jc w:val="both"/>
        <w:rPr>
          <w:rFonts w:asciiTheme="minorHAnsi" w:hAnsiTheme="minorHAnsi" w:cstheme="minorHAnsi"/>
          <w:b/>
          <w:sz w:val="21"/>
          <w:szCs w:val="21"/>
          <w:lang w:val="it-IT"/>
        </w:rPr>
      </w:pPr>
      <w:r w:rsidRPr="009676C7">
        <w:rPr>
          <w:rFonts w:asciiTheme="minorHAnsi" w:hAnsiTheme="minorHAnsi" w:cstheme="minorHAnsi"/>
          <w:b/>
          <w:lang w:val="it-IT"/>
        </w:rPr>
        <w:fldChar w:fldCharType="begin">
          <w:ffData>
            <w:name w:val=""/>
            <w:enabled/>
            <w:calcOnExit w:val="0"/>
            <w:textInput>
              <w:format w:val="Prima maiuscola"/>
            </w:textInput>
          </w:ffData>
        </w:fldChar>
      </w:r>
      <w:r w:rsidRPr="009676C7">
        <w:rPr>
          <w:rFonts w:asciiTheme="minorHAnsi" w:hAnsiTheme="minorHAnsi" w:cstheme="minorHAnsi"/>
          <w:b/>
          <w:lang w:val="it-IT"/>
        </w:rPr>
        <w:instrText xml:space="preserve"> FORMTEXT </w:instrText>
      </w:r>
      <w:r w:rsidRPr="009676C7">
        <w:rPr>
          <w:rFonts w:asciiTheme="minorHAnsi" w:hAnsiTheme="minorHAnsi" w:cstheme="minorHAnsi"/>
          <w:b/>
          <w:lang w:val="it-IT"/>
        </w:rPr>
      </w:r>
      <w:r w:rsidRPr="009676C7">
        <w:rPr>
          <w:rFonts w:asciiTheme="minorHAnsi" w:hAnsiTheme="minorHAnsi" w:cstheme="minorHAnsi"/>
          <w:b/>
          <w:lang w:val="it-IT"/>
        </w:rPr>
        <w:fldChar w:fldCharType="separate"/>
      </w:r>
      <w:r w:rsidRPr="009676C7">
        <w:rPr>
          <w:rFonts w:asciiTheme="minorHAnsi" w:hAnsiTheme="minorHAnsi" w:cstheme="minorHAnsi"/>
          <w:b/>
          <w:noProof/>
          <w:lang w:val="it-IT"/>
        </w:rPr>
        <w:t> </w:t>
      </w:r>
      <w:r w:rsidRPr="009676C7">
        <w:rPr>
          <w:rFonts w:asciiTheme="minorHAnsi" w:hAnsiTheme="minorHAnsi" w:cstheme="minorHAnsi"/>
          <w:b/>
          <w:noProof/>
          <w:lang w:val="it-IT"/>
        </w:rPr>
        <w:t> </w:t>
      </w:r>
      <w:r w:rsidRPr="009676C7">
        <w:rPr>
          <w:rFonts w:asciiTheme="minorHAnsi" w:hAnsiTheme="minorHAnsi" w:cstheme="minorHAnsi"/>
          <w:b/>
          <w:noProof/>
          <w:lang w:val="it-IT"/>
        </w:rPr>
        <w:t> </w:t>
      </w:r>
      <w:r w:rsidRPr="009676C7">
        <w:rPr>
          <w:rFonts w:asciiTheme="minorHAnsi" w:hAnsiTheme="minorHAnsi" w:cstheme="minorHAnsi"/>
          <w:b/>
          <w:noProof/>
          <w:lang w:val="it-IT"/>
        </w:rPr>
        <w:t> </w:t>
      </w:r>
      <w:r w:rsidRPr="009676C7">
        <w:rPr>
          <w:rFonts w:asciiTheme="minorHAnsi" w:hAnsiTheme="minorHAnsi" w:cstheme="minorHAnsi"/>
          <w:b/>
          <w:noProof/>
          <w:lang w:val="it-IT"/>
        </w:rPr>
        <w:t> </w:t>
      </w:r>
      <w:r w:rsidRPr="009676C7">
        <w:rPr>
          <w:rFonts w:asciiTheme="minorHAnsi" w:hAnsiTheme="minorHAnsi" w:cstheme="minorHAnsi"/>
          <w:b/>
          <w:lang w:val="it-IT"/>
        </w:rPr>
        <w:fldChar w:fldCharType="end"/>
      </w:r>
    </w:p>
    <w:p w14:paraId="3CB3520C" w14:textId="77777777" w:rsidR="009676C7" w:rsidRPr="009676C7" w:rsidRDefault="009676C7" w:rsidP="009676C7">
      <w:pPr>
        <w:spacing w:before="120" w:after="120" w:line="360" w:lineRule="auto"/>
        <w:ind w:right="-1"/>
        <w:jc w:val="both"/>
        <w:rPr>
          <w:rFonts w:ascii="DecimaWE Rg" w:hAnsi="DecimaWE Rg"/>
          <w:sz w:val="21"/>
          <w:szCs w:val="21"/>
          <w:lang w:val="it-IT"/>
        </w:rPr>
      </w:pPr>
      <w:r w:rsidRPr="009676C7">
        <w:rPr>
          <w:rFonts w:ascii="DecimaWE Rg" w:hAnsi="DecimaWE Rg" w:cs="Arial"/>
          <w:sz w:val="21"/>
          <w:szCs w:val="21"/>
          <w:lang w:val="it-IT"/>
        </w:rPr>
        <w:t xml:space="preserve">con sede a </w:t>
      </w:r>
      <w:r w:rsidRPr="009676C7">
        <w:rPr>
          <w:rFonts w:asciiTheme="minorHAnsi" w:hAnsiTheme="minorHAnsi" w:cstheme="minorHAnsi"/>
          <w:lang w:val="it-IT"/>
        </w:rPr>
        <w:fldChar w:fldCharType="begin">
          <w:ffData>
            <w:name w:val=""/>
            <w:enabled/>
            <w:calcOnExit w:val="0"/>
            <w:textInput/>
          </w:ffData>
        </w:fldChar>
      </w:r>
      <w:r w:rsidRPr="009676C7">
        <w:rPr>
          <w:rFonts w:asciiTheme="minorHAnsi" w:hAnsiTheme="minorHAnsi" w:cstheme="minorHAnsi"/>
          <w:lang w:val="it-IT"/>
        </w:rPr>
        <w:instrText xml:space="preserve"> FORMTEXT </w:instrText>
      </w:r>
      <w:r w:rsidRPr="009676C7">
        <w:rPr>
          <w:rFonts w:asciiTheme="minorHAnsi" w:hAnsiTheme="minorHAnsi" w:cstheme="minorHAnsi"/>
          <w:lang w:val="it-IT"/>
        </w:rPr>
      </w:r>
      <w:r w:rsidRPr="009676C7">
        <w:rPr>
          <w:rFonts w:asciiTheme="minorHAnsi" w:hAnsiTheme="minorHAnsi" w:cstheme="minorHAnsi"/>
          <w:lang w:val="it-IT"/>
        </w:rPr>
        <w:fldChar w:fldCharType="separate"/>
      </w:r>
      <w:r w:rsidRPr="009676C7">
        <w:rPr>
          <w:rFonts w:asciiTheme="minorHAnsi" w:hAnsiTheme="minorHAnsi" w:cstheme="minorHAnsi"/>
          <w:noProof/>
          <w:lang w:val="it-IT"/>
        </w:rPr>
        <w:t> </w:t>
      </w:r>
      <w:r w:rsidRPr="009676C7">
        <w:rPr>
          <w:rFonts w:asciiTheme="minorHAnsi" w:hAnsiTheme="minorHAnsi" w:cstheme="minorHAnsi"/>
          <w:noProof/>
          <w:lang w:val="it-IT"/>
        </w:rPr>
        <w:t> </w:t>
      </w:r>
      <w:r w:rsidRPr="009676C7">
        <w:rPr>
          <w:rFonts w:asciiTheme="minorHAnsi" w:hAnsiTheme="minorHAnsi" w:cstheme="minorHAnsi"/>
          <w:noProof/>
          <w:lang w:val="it-IT"/>
        </w:rPr>
        <w:t> </w:t>
      </w:r>
      <w:r w:rsidRPr="009676C7">
        <w:rPr>
          <w:rFonts w:asciiTheme="minorHAnsi" w:hAnsiTheme="minorHAnsi" w:cstheme="minorHAnsi"/>
          <w:noProof/>
          <w:lang w:val="it-IT"/>
        </w:rPr>
        <w:t> </w:t>
      </w:r>
      <w:r w:rsidRPr="009676C7">
        <w:rPr>
          <w:rFonts w:asciiTheme="minorHAnsi" w:hAnsiTheme="minorHAnsi" w:cstheme="minorHAnsi"/>
          <w:noProof/>
          <w:lang w:val="it-IT"/>
        </w:rPr>
        <w:t> </w:t>
      </w:r>
      <w:r w:rsidRPr="009676C7">
        <w:rPr>
          <w:rFonts w:asciiTheme="minorHAnsi" w:hAnsiTheme="minorHAnsi" w:cstheme="minorHAnsi"/>
          <w:lang w:val="it-IT"/>
        </w:rPr>
        <w:fldChar w:fldCharType="end"/>
      </w:r>
      <w:r w:rsidRPr="009676C7">
        <w:rPr>
          <w:rFonts w:asciiTheme="minorHAnsi" w:hAnsiTheme="minorHAnsi" w:cstheme="minorHAnsi"/>
          <w:lang w:val="it-IT"/>
        </w:rPr>
        <w:t xml:space="preserve">   </w:t>
      </w:r>
      <w:r w:rsidRPr="009676C7">
        <w:rPr>
          <w:rFonts w:ascii="DecimaWE Rg" w:hAnsi="DecimaWE Rg" w:cs="Arial"/>
          <w:sz w:val="21"/>
          <w:szCs w:val="21"/>
          <w:lang w:val="it-IT"/>
        </w:rPr>
        <w:t xml:space="preserve">in </w:t>
      </w:r>
      <w:r w:rsidRPr="009676C7">
        <w:rPr>
          <w:rFonts w:asciiTheme="minorHAnsi" w:hAnsiTheme="minorHAnsi" w:cstheme="minorHAnsi"/>
          <w:lang w:val="it-IT"/>
        </w:rPr>
        <w:fldChar w:fldCharType="begin">
          <w:ffData>
            <w:name w:val=""/>
            <w:enabled/>
            <w:calcOnExit w:val="0"/>
            <w:textInput/>
          </w:ffData>
        </w:fldChar>
      </w:r>
      <w:r w:rsidRPr="009676C7">
        <w:rPr>
          <w:rFonts w:asciiTheme="minorHAnsi" w:hAnsiTheme="minorHAnsi" w:cstheme="minorHAnsi"/>
          <w:lang w:val="it-IT"/>
        </w:rPr>
        <w:instrText xml:space="preserve"> FORMTEXT </w:instrText>
      </w:r>
      <w:r w:rsidRPr="009676C7">
        <w:rPr>
          <w:rFonts w:asciiTheme="minorHAnsi" w:hAnsiTheme="minorHAnsi" w:cstheme="minorHAnsi"/>
          <w:lang w:val="it-IT"/>
        </w:rPr>
      </w:r>
      <w:r w:rsidRPr="009676C7">
        <w:rPr>
          <w:rFonts w:asciiTheme="minorHAnsi" w:hAnsiTheme="minorHAnsi" w:cstheme="minorHAnsi"/>
          <w:lang w:val="it-IT"/>
        </w:rPr>
        <w:fldChar w:fldCharType="separate"/>
      </w:r>
      <w:r w:rsidRPr="009676C7">
        <w:rPr>
          <w:rFonts w:asciiTheme="minorHAnsi" w:hAnsiTheme="minorHAnsi" w:cstheme="minorHAnsi"/>
          <w:noProof/>
          <w:lang w:val="it-IT"/>
        </w:rPr>
        <w:t> </w:t>
      </w:r>
      <w:r w:rsidRPr="009676C7">
        <w:rPr>
          <w:rFonts w:asciiTheme="minorHAnsi" w:hAnsiTheme="minorHAnsi" w:cstheme="minorHAnsi"/>
          <w:noProof/>
          <w:lang w:val="it-IT"/>
        </w:rPr>
        <w:t> </w:t>
      </w:r>
      <w:r w:rsidRPr="009676C7">
        <w:rPr>
          <w:rFonts w:asciiTheme="minorHAnsi" w:hAnsiTheme="minorHAnsi" w:cstheme="minorHAnsi"/>
          <w:noProof/>
          <w:lang w:val="it-IT"/>
        </w:rPr>
        <w:t> </w:t>
      </w:r>
      <w:r w:rsidRPr="009676C7">
        <w:rPr>
          <w:rFonts w:asciiTheme="minorHAnsi" w:hAnsiTheme="minorHAnsi" w:cstheme="minorHAnsi"/>
          <w:noProof/>
          <w:lang w:val="it-IT"/>
        </w:rPr>
        <w:t> </w:t>
      </w:r>
      <w:r w:rsidRPr="009676C7">
        <w:rPr>
          <w:rFonts w:asciiTheme="minorHAnsi" w:hAnsiTheme="minorHAnsi" w:cstheme="minorHAnsi"/>
          <w:noProof/>
          <w:lang w:val="it-IT"/>
        </w:rPr>
        <w:t> </w:t>
      </w:r>
      <w:r w:rsidRPr="009676C7">
        <w:rPr>
          <w:rFonts w:asciiTheme="minorHAnsi" w:hAnsiTheme="minorHAnsi" w:cstheme="minorHAnsi"/>
          <w:lang w:val="it-IT"/>
        </w:rPr>
        <w:fldChar w:fldCharType="end"/>
      </w:r>
    </w:p>
    <w:p w14:paraId="465F6CFA" w14:textId="77777777" w:rsidR="009676C7" w:rsidRPr="009676C7" w:rsidRDefault="009676C7" w:rsidP="009676C7">
      <w:pPr>
        <w:spacing w:before="120" w:line="360" w:lineRule="auto"/>
        <w:jc w:val="both"/>
        <w:rPr>
          <w:rFonts w:ascii="DecimaWE Rg" w:hAnsi="DecimaWE Rg"/>
          <w:sz w:val="21"/>
          <w:szCs w:val="21"/>
          <w:lang w:val="it-IT"/>
        </w:rPr>
      </w:pPr>
      <w:r w:rsidRPr="009676C7">
        <w:rPr>
          <w:rFonts w:ascii="DecimaWE Rg" w:hAnsi="DecimaWE Rg" w:cs="Arial"/>
          <w:sz w:val="21"/>
          <w:szCs w:val="21"/>
          <w:lang w:val="it-IT"/>
        </w:rPr>
        <w:t xml:space="preserve">codice fiscale </w:t>
      </w:r>
      <w:r w:rsidRPr="009676C7">
        <w:rPr>
          <w:rFonts w:asciiTheme="minorHAnsi" w:hAnsiTheme="minorHAnsi" w:cstheme="minorHAnsi"/>
          <w:b/>
          <w:lang w:val="it-IT"/>
        </w:rPr>
        <w:fldChar w:fldCharType="begin">
          <w:ffData>
            <w:name w:val=""/>
            <w:enabled/>
            <w:calcOnExit w:val="0"/>
            <w:textInput>
              <w:maxLength w:val="11"/>
            </w:textInput>
          </w:ffData>
        </w:fldChar>
      </w:r>
      <w:r w:rsidRPr="009676C7">
        <w:rPr>
          <w:rFonts w:asciiTheme="minorHAnsi" w:hAnsiTheme="minorHAnsi" w:cstheme="minorHAnsi"/>
          <w:b/>
          <w:lang w:val="it-IT"/>
        </w:rPr>
        <w:instrText xml:space="preserve"> FORMTEXT </w:instrText>
      </w:r>
      <w:r w:rsidRPr="009676C7">
        <w:rPr>
          <w:rFonts w:asciiTheme="minorHAnsi" w:hAnsiTheme="minorHAnsi" w:cstheme="minorHAnsi"/>
          <w:b/>
          <w:lang w:val="it-IT"/>
        </w:rPr>
      </w:r>
      <w:r w:rsidRPr="009676C7">
        <w:rPr>
          <w:rFonts w:asciiTheme="minorHAnsi" w:hAnsiTheme="minorHAnsi" w:cstheme="minorHAnsi"/>
          <w:b/>
          <w:lang w:val="it-IT"/>
        </w:rPr>
        <w:fldChar w:fldCharType="separate"/>
      </w:r>
      <w:r w:rsidRPr="009676C7">
        <w:rPr>
          <w:rFonts w:asciiTheme="minorHAnsi" w:hAnsiTheme="minorHAnsi" w:cstheme="minorHAnsi"/>
          <w:b/>
          <w:noProof/>
          <w:lang w:val="it-IT"/>
        </w:rPr>
        <w:t> </w:t>
      </w:r>
      <w:r w:rsidRPr="009676C7">
        <w:rPr>
          <w:rFonts w:asciiTheme="minorHAnsi" w:hAnsiTheme="minorHAnsi" w:cstheme="minorHAnsi"/>
          <w:b/>
          <w:noProof/>
          <w:lang w:val="it-IT"/>
        </w:rPr>
        <w:t> </w:t>
      </w:r>
      <w:r w:rsidRPr="009676C7">
        <w:rPr>
          <w:rFonts w:asciiTheme="minorHAnsi" w:hAnsiTheme="minorHAnsi" w:cstheme="minorHAnsi"/>
          <w:b/>
          <w:noProof/>
          <w:lang w:val="it-IT"/>
        </w:rPr>
        <w:t> </w:t>
      </w:r>
      <w:r w:rsidRPr="009676C7">
        <w:rPr>
          <w:rFonts w:asciiTheme="minorHAnsi" w:hAnsiTheme="minorHAnsi" w:cstheme="minorHAnsi"/>
          <w:b/>
          <w:noProof/>
          <w:lang w:val="it-IT"/>
        </w:rPr>
        <w:t> </w:t>
      </w:r>
      <w:r w:rsidRPr="009676C7">
        <w:rPr>
          <w:rFonts w:asciiTheme="minorHAnsi" w:hAnsiTheme="minorHAnsi" w:cstheme="minorHAnsi"/>
          <w:b/>
          <w:noProof/>
          <w:lang w:val="it-IT"/>
        </w:rPr>
        <w:t> </w:t>
      </w:r>
      <w:r w:rsidRPr="009676C7">
        <w:rPr>
          <w:rFonts w:asciiTheme="minorHAnsi" w:hAnsiTheme="minorHAnsi" w:cstheme="minorHAnsi"/>
          <w:b/>
          <w:lang w:val="it-IT"/>
        </w:rPr>
        <w:fldChar w:fldCharType="end"/>
      </w:r>
      <w:r w:rsidRPr="009676C7">
        <w:rPr>
          <w:rFonts w:asciiTheme="minorHAnsi" w:hAnsiTheme="minorHAnsi" w:cstheme="minorHAnsi"/>
          <w:b/>
          <w:lang w:val="it-IT"/>
        </w:rPr>
        <w:t xml:space="preserve">   </w:t>
      </w:r>
      <w:r w:rsidRPr="009676C7">
        <w:rPr>
          <w:rFonts w:ascii="DecimaWE Rg" w:hAnsi="DecimaWE Rg" w:cs="Arial"/>
          <w:sz w:val="21"/>
          <w:szCs w:val="21"/>
          <w:lang w:val="it-IT"/>
        </w:rPr>
        <w:t xml:space="preserve">partita IVA </w:t>
      </w:r>
      <w:r w:rsidRPr="009676C7">
        <w:rPr>
          <w:rFonts w:asciiTheme="minorHAnsi" w:hAnsiTheme="minorHAnsi" w:cstheme="minorHAnsi"/>
          <w:lang w:val="it-IT"/>
        </w:rPr>
        <w:fldChar w:fldCharType="begin">
          <w:ffData>
            <w:name w:val=""/>
            <w:enabled/>
            <w:calcOnExit w:val="0"/>
            <w:textInput/>
          </w:ffData>
        </w:fldChar>
      </w:r>
      <w:r w:rsidRPr="009676C7">
        <w:rPr>
          <w:rFonts w:asciiTheme="minorHAnsi" w:hAnsiTheme="minorHAnsi" w:cstheme="minorHAnsi"/>
          <w:lang w:val="it-IT"/>
        </w:rPr>
        <w:instrText xml:space="preserve"> FORMTEXT </w:instrText>
      </w:r>
      <w:r w:rsidRPr="009676C7">
        <w:rPr>
          <w:rFonts w:asciiTheme="minorHAnsi" w:hAnsiTheme="minorHAnsi" w:cstheme="minorHAnsi"/>
          <w:lang w:val="it-IT"/>
        </w:rPr>
      </w:r>
      <w:r w:rsidRPr="009676C7">
        <w:rPr>
          <w:rFonts w:asciiTheme="minorHAnsi" w:hAnsiTheme="minorHAnsi" w:cstheme="minorHAnsi"/>
          <w:lang w:val="it-IT"/>
        </w:rPr>
        <w:fldChar w:fldCharType="separate"/>
      </w:r>
      <w:r w:rsidRPr="009676C7">
        <w:rPr>
          <w:rFonts w:asciiTheme="minorHAnsi" w:hAnsiTheme="minorHAnsi" w:cstheme="minorHAnsi"/>
          <w:noProof/>
          <w:lang w:val="it-IT"/>
        </w:rPr>
        <w:t> </w:t>
      </w:r>
      <w:r w:rsidRPr="009676C7">
        <w:rPr>
          <w:rFonts w:asciiTheme="minorHAnsi" w:hAnsiTheme="minorHAnsi" w:cstheme="minorHAnsi"/>
          <w:noProof/>
          <w:lang w:val="it-IT"/>
        </w:rPr>
        <w:t> </w:t>
      </w:r>
      <w:r w:rsidRPr="009676C7">
        <w:rPr>
          <w:rFonts w:asciiTheme="minorHAnsi" w:hAnsiTheme="minorHAnsi" w:cstheme="minorHAnsi"/>
          <w:noProof/>
          <w:lang w:val="it-IT"/>
        </w:rPr>
        <w:t> </w:t>
      </w:r>
      <w:r w:rsidRPr="009676C7">
        <w:rPr>
          <w:rFonts w:asciiTheme="minorHAnsi" w:hAnsiTheme="minorHAnsi" w:cstheme="minorHAnsi"/>
          <w:noProof/>
          <w:lang w:val="it-IT"/>
        </w:rPr>
        <w:t> </w:t>
      </w:r>
      <w:r w:rsidRPr="009676C7">
        <w:rPr>
          <w:rFonts w:asciiTheme="minorHAnsi" w:hAnsiTheme="minorHAnsi" w:cstheme="minorHAnsi"/>
          <w:noProof/>
          <w:lang w:val="it-IT"/>
        </w:rPr>
        <w:t> </w:t>
      </w:r>
      <w:r w:rsidRPr="009676C7">
        <w:rPr>
          <w:rFonts w:asciiTheme="minorHAnsi" w:hAnsiTheme="minorHAnsi" w:cstheme="minorHAnsi"/>
          <w:lang w:val="it-IT"/>
        </w:rPr>
        <w:fldChar w:fldCharType="end"/>
      </w:r>
    </w:p>
    <w:p w14:paraId="76BFF8A5" w14:textId="77777777" w:rsidR="000357D4" w:rsidRPr="00722AA6" w:rsidRDefault="005D70D9" w:rsidP="00A449E2">
      <w:pPr>
        <w:pStyle w:val="Standard"/>
        <w:spacing w:before="120" w:after="240"/>
        <w:jc w:val="center"/>
        <w:rPr>
          <w:rFonts w:ascii="DecimaWE Rg" w:hAnsi="DecimaWE Rg"/>
          <w:sz w:val="21"/>
          <w:szCs w:val="21"/>
          <w:lang w:val="it-IT"/>
        </w:rPr>
      </w:pPr>
      <w:r w:rsidRPr="00722AA6">
        <w:rPr>
          <w:rFonts w:ascii="DecimaWE Rg" w:hAnsi="DecimaWE Rg"/>
          <w:b/>
          <w:sz w:val="21"/>
          <w:szCs w:val="21"/>
          <w:lang w:val="it-IT"/>
        </w:rPr>
        <w:t>DICHIARA</w:t>
      </w:r>
    </w:p>
    <w:p w14:paraId="3DB2C974" w14:textId="069E651D" w:rsidR="000357D4" w:rsidRPr="00722AA6" w:rsidRDefault="005D70D9" w:rsidP="00C376C9">
      <w:pPr>
        <w:pStyle w:val="Standard"/>
        <w:spacing w:before="120" w:after="120"/>
        <w:jc w:val="both"/>
        <w:rPr>
          <w:rFonts w:ascii="DecimaWE Rg" w:hAnsi="DecimaWE Rg"/>
          <w:sz w:val="21"/>
          <w:szCs w:val="21"/>
          <w:lang w:val="it-IT"/>
        </w:rPr>
      </w:pPr>
      <w:r w:rsidRPr="00722AA6">
        <w:rPr>
          <w:rFonts w:ascii="DecimaWE Rg" w:hAnsi="DecimaWE Rg" w:cs="Arial"/>
          <w:sz w:val="21"/>
          <w:szCs w:val="21"/>
          <w:lang w:val="it-IT"/>
        </w:rPr>
        <w:t>avvalendosi delle facoltà concesse dall’articolo 47 del D.P.R. n. 445/2000;</w:t>
      </w:r>
    </w:p>
    <w:p w14:paraId="0EE73631" w14:textId="77777777" w:rsidR="000357D4" w:rsidRPr="00722AA6" w:rsidRDefault="005D70D9" w:rsidP="00C376C9">
      <w:pPr>
        <w:pStyle w:val="Standard"/>
        <w:spacing w:before="120" w:after="120"/>
        <w:jc w:val="both"/>
        <w:rPr>
          <w:rFonts w:ascii="DecimaWE Rg" w:hAnsi="DecimaWE Rg"/>
          <w:sz w:val="21"/>
          <w:szCs w:val="21"/>
          <w:lang w:val="it-IT"/>
        </w:rPr>
      </w:pPr>
      <w:r w:rsidRPr="00722AA6">
        <w:rPr>
          <w:rFonts w:ascii="DecimaWE Rg" w:hAnsi="DecimaWE Rg" w:cs="Arial"/>
          <w:sz w:val="21"/>
          <w:szCs w:val="21"/>
          <w:lang w:val="it-IT"/>
        </w:rPr>
        <w:t>consapevole che, ai sensi dell’articolo 75 del D.P.R. n. 445/2000, qualora emerga la non veridicità di quanto testé dichiarato, la predetta cooperativa/consorzio</w:t>
      </w:r>
      <w:r w:rsidR="00740A0D">
        <w:rPr>
          <w:rFonts w:ascii="DecimaWE Rg" w:hAnsi="DecimaWE Rg" w:cs="Arial"/>
          <w:sz w:val="21"/>
          <w:szCs w:val="21"/>
          <w:lang w:val="it-IT"/>
        </w:rPr>
        <w:t>/associazione</w:t>
      </w:r>
      <w:r w:rsidRPr="00722AA6">
        <w:rPr>
          <w:rFonts w:ascii="DecimaWE Rg" w:hAnsi="DecimaWE Rg" w:cs="Arial"/>
          <w:sz w:val="21"/>
          <w:szCs w:val="21"/>
          <w:lang w:val="it-IT"/>
        </w:rPr>
        <w:t xml:space="preserve"> decade dal beneficio eventualmente conseguente al provvedimento emanato sulla base delle dichiarazioni non veritiere;</w:t>
      </w:r>
    </w:p>
    <w:p w14:paraId="5716C17A" w14:textId="77777777" w:rsidR="000357D4" w:rsidRPr="00722AA6" w:rsidRDefault="005D70D9" w:rsidP="0066538B">
      <w:pPr>
        <w:pStyle w:val="Standard"/>
        <w:spacing w:before="120" w:after="120"/>
        <w:jc w:val="both"/>
        <w:rPr>
          <w:rFonts w:ascii="DecimaWE Rg" w:hAnsi="DecimaWE Rg"/>
          <w:sz w:val="21"/>
          <w:szCs w:val="21"/>
          <w:lang w:val="it-IT"/>
        </w:rPr>
      </w:pPr>
      <w:r w:rsidRPr="00722AA6">
        <w:rPr>
          <w:rFonts w:ascii="DecimaWE Rg" w:hAnsi="DecimaWE Rg" w:cs="Arial"/>
          <w:sz w:val="21"/>
          <w:szCs w:val="21"/>
          <w:lang w:val="it-IT"/>
        </w:rPr>
        <w:t>consapevole che, come previsto dall’articolo 76 del D.P.R. n. 445/2000, chiunque rilascia dichiarazioni mendaci, forma atti falsi o ne fa uso, nei casi previsti dal Testo unico delle disposizioni legislative e regolamentari in materia di documentazione amministrativa è punito ai sensi del codice penale e delle leggi speciali in materia;</w:t>
      </w:r>
    </w:p>
    <w:p w14:paraId="1F0950B2" w14:textId="23AC5A98" w:rsidR="000357D4" w:rsidRDefault="005D70D9" w:rsidP="0066538B">
      <w:pPr>
        <w:pStyle w:val="Standard"/>
        <w:spacing w:before="120" w:after="120"/>
        <w:jc w:val="both"/>
        <w:rPr>
          <w:rFonts w:ascii="DecimaWE Rg" w:eastAsia="Times New Roman" w:hAnsi="DecimaWE Rg" w:cs="DecimaWE Rg"/>
          <w:sz w:val="21"/>
          <w:szCs w:val="21"/>
          <w:lang w:val="it-IT" w:eastAsia="it-IT"/>
        </w:rPr>
      </w:pPr>
      <w:r w:rsidRPr="00722AA6">
        <w:rPr>
          <w:rFonts w:ascii="DecimaWE Rg" w:hAnsi="DecimaWE Rg" w:cs="Arial"/>
          <w:sz w:val="21"/>
          <w:szCs w:val="21"/>
          <w:lang w:val="it-IT"/>
        </w:rPr>
        <w:t xml:space="preserve">sotto la propria responsabilità quale </w:t>
      </w:r>
      <w:r w:rsidRPr="00722AA6">
        <w:rPr>
          <w:rFonts w:ascii="DecimaWE Rg" w:eastAsia="Arial" w:hAnsi="DecimaWE Rg" w:cs="Arial"/>
          <w:sz w:val="21"/>
          <w:szCs w:val="21"/>
          <w:lang w:val="it-IT"/>
        </w:rPr>
        <w:t>condizione</w:t>
      </w:r>
      <w:r w:rsidRPr="00722AA6">
        <w:rPr>
          <w:rFonts w:ascii="DecimaWE Rg" w:eastAsia="Arial" w:hAnsi="DecimaWE Rg" w:cs="Arial"/>
          <w:spacing w:val="-5"/>
          <w:sz w:val="21"/>
          <w:szCs w:val="21"/>
          <w:lang w:val="it-IT"/>
        </w:rPr>
        <w:t xml:space="preserve"> </w:t>
      </w:r>
      <w:r w:rsidRPr="00722AA6">
        <w:rPr>
          <w:rFonts w:ascii="DecimaWE Rg" w:eastAsia="Arial" w:hAnsi="DecimaWE Rg" w:cs="Arial"/>
          <w:sz w:val="21"/>
          <w:szCs w:val="21"/>
          <w:lang w:val="it-IT"/>
        </w:rPr>
        <w:t>per</w:t>
      </w:r>
      <w:r w:rsidRPr="00722AA6">
        <w:rPr>
          <w:rFonts w:ascii="DecimaWE Rg" w:eastAsia="Arial" w:hAnsi="DecimaWE Rg" w:cs="Arial"/>
          <w:spacing w:val="-5"/>
          <w:sz w:val="21"/>
          <w:szCs w:val="21"/>
          <w:lang w:val="it-IT"/>
        </w:rPr>
        <w:t xml:space="preserve"> </w:t>
      </w:r>
      <w:r w:rsidRPr="00722AA6">
        <w:rPr>
          <w:rFonts w:ascii="DecimaWE Rg" w:eastAsia="Arial" w:hAnsi="DecimaWE Rg" w:cs="Arial"/>
          <w:sz w:val="21"/>
          <w:szCs w:val="21"/>
          <w:lang w:val="it-IT"/>
        </w:rPr>
        <w:t>l’accesso</w:t>
      </w:r>
      <w:r w:rsidRPr="00722AA6">
        <w:rPr>
          <w:rFonts w:ascii="DecimaWE Rg" w:eastAsia="Arial" w:hAnsi="DecimaWE Rg" w:cs="Arial"/>
          <w:spacing w:val="-2"/>
          <w:sz w:val="21"/>
          <w:szCs w:val="21"/>
          <w:lang w:val="it-IT"/>
        </w:rPr>
        <w:t xml:space="preserve"> </w:t>
      </w:r>
      <w:r w:rsidRPr="00722AA6">
        <w:rPr>
          <w:rFonts w:ascii="DecimaWE Rg" w:eastAsia="Arial" w:hAnsi="DecimaWE Rg" w:cs="Arial"/>
          <w:sz w:val="21"/>
          <w:szCs w:val="21"/>
          <w:lang w:val="it-IT"/>
        </w:rPr>
        <w:t>ai</w:t>
      </w:r>
      <w:r w:rsidRPr="00722AA6">
        <w:rPr>
          <w:rFonts w:ascii="DecimaWE Rg" w:eastAsia="Arial" w:hAnsi="DecimaWE Rg" w:cs="Arial"/>
          <w:spacing w:val="-5"/>
          <w:sz w:val="21"/>
          <w:szCs w:val="21"/>
          <w:lang w:val="it-IT"/>
        </w:rPr>
        <w:t xml:space="preserve"> </w:t>
      </w:r>
      <w:r w:rsidRPr="00722AA6">
        <w:rPr>
          <w:rFonts w:ascii="DecimaWE Rg" w:eastAsia="Arial" w:hAnsi="DecimaWE Rg" w:cs="Arial"/>
          <w:sz w:val="21"/>
          <w:szCs w:val="21"/>
          <w:lang w:val="it-IT"/>
        </w:rPr>
        <w:t>contributi</w:t>
      </w:r>
      <w:r w:rsidRPr="00722AA6">
        <w:rPr>
          <w:rFonts w:ascii="DecimaWE Rg" w:eastAsia="Arial" w:hAnsi="DecimaWE Rg" w:cs="Arial"/>
          <w:spacing w:val="-2"/>
          <w:sz w:val="21"/>
          <w:szCs w:val="21"/>
          <w:lang w:val="it-IT"/>
        </w:rPr>
        <w:t xml:space="preserve"> </w:t>
      </w:r>
      <w:r w:rsidRPr="00722AA6">
        <w:rPr>
          <w:rFonts w:ascii="DecimaWE Rg" w:eastAsia="Arial" w:hAnsi="DecimaWE Rg" w:cs="Arial"/>
          <w:sz w:val="21"/>
          <w:szCs w:val="21"/>
          <w:lang w:val="it-IT"/>
        </w:rPr>
        <w:t>di cui</w:t>
      </w:r>
      <w:r w:rsidRPr="00722AA6">
        <w:rPr>
          <w:rFonts w:ascii="DecimaWE Rg" w:eastAsia="Arial" w:hAnsi="DecimaWE Rg" w:cs="Arial"/>
          <w:spacing w:val="-2"/>
          <w:sz w:val="21"/>
          <w:szCs w:val="21"/>
          <w:lang w:val="it-IT"/>
        </w:rPr>
        <w:t xml:space="preserve"> </w:t>
      </w:r>
      <w:r w:rsidRPr="00722AA6">
        <w:rPr>
          <w:rFonts w:ascii="DecimaWE Rg" w:eastAsia="Arial" w:hAnsi="DecimaWE Rg" w:cs="Arial"/>
          <w:sz w:val="21"/>
          <w:szCs w:val="21"/>
          <w:lang w:val="it-IT"/>
        </w:rPr>
        <w:t>all’articolo</w:t>
      </w:r>
      <w:r w:rsidRPr="00722AA6">
        <w:rPr>
          <w:rFonts w:ascii="DecimaWE Rg" w:eastAsia="Arial" w:hAnsi="DecimaWE Rg" w:cs="Arial"/>
          <w:spacing w:val="-2"/>
          <w:sz w:val="21"/>
          <w:szCs w:val="21"/>
          <w:lang w:val="it-IT"/>
        </w:rPr>
        <w:t xml:space="preserve"> </w:t>
      </w:r>
      <w:r w:rsidRPr="00722AA6">
        <w:rPr>
          <w:rFonts w:ascii="DecimaWE Rg" w:eastAsia="Arial" w:hAnsi="DecimaWE Rg" w:cs="Arial"/>
          <w:sz w:val="21"/>
          <w:szCs w:val="21"/>
          <w:lang w:val="it-IT"/>
        </w:rPr>
        <w:t>1</w:t>
      </w:r>
      <w:r w:rsidR="00740A0D">
        <w:rPr>
          <w:rFonts w:ascii="DecimaWE Rg" w:eastAsia="Arial" w:hAnsi="DecimaWE Rg" w:cs="Arial"/>
          <w:sz w:val="21"/>
          <w:szCs w:val="21"/>
          <w:lang w:val="it-IT"/>
        </w:rPr>
        <w:t>0</w:t>
      </w:r>
      <w:r w:rsidRPr="00722AA6">
        <w:rPr>
          <w:rFonts w:ascii="DecimaWE Rg" w:eastAsia="Arial" w:hAnsi="DecimaWE Rg" w:cs="Arial"/>
          <w:sz w:val="21"/>
          <w:szCs w:val="21"/>
          <w:lang w:val="it-IT"/>
        </w:rPr>
        <w:t xml:space="preserve">, comma </w:t>
      </w:r>
      <w:r w:rsidR="00740A0D">
        <w:rPr>
          <w:rFonts w:ascii="DecimaWE Rg" w:eastAsia="Arial" w:hAnsi="DecimaWE Rg" w:cs="Arial"/>
          <w:sz w:val="21"/>
          <w:szCs w:val="21"/>
          <w:lang w:val="it-IT"/>
        </w:rPr>
        <w:t>1</w:t>
      </w:r>
      <w:r w:rsidRPr="00722AA6">
        <w:rPr>
          <w:rFonts w:ascii="DecimaWE Rg" w:eastAsia="Arial" w:hAnsi="DecimaWE Rg" w:cs="Arial"/>
          <w:sz w:val="21"/>
          <w:szCs w:val="21"/>
          <w:lang w:val="it-IT"/>
        </w:rPr>
        <w:t>, letter</w:t>
      </w:r>
      <w:r w:rsidR="0070657F">
        <w:rPr>
          <w:rFonts w:ascii="DecimaWE Rg" w:eastAsia="Arial" w:hAnsi="DecimaWE Rg" w:cs="Arial"/>
          <w:sz w:val="21"/>
          <w:szCs w:val="21"/>
          <w:lang w:val="it-IT"/>
        </w:rPr>
        <w:t>a</w:t>
      </w:r>
      <w:r w:rsidRPr="00722AA6">
        <w:rPr>
          <w:rFonts w:ascii="DecimaWE Rg" w:eastAsia="Arial" w:hAnsi="DecimaWE Rg" w:cs="Arial"/>
          <w:sz w:val="21"/>
          <w:szCs w:val="21"/>
          <w:lang w:val="it-IT"/>
        </w:rPr>
        <w:t xml:space="preserve"> </w:t>
      </w:r>
      <w:r w:rsidR="00740A0D">
        <w:rPr>
          <w:rFonts w:ascii="DecimaWE Rg" w:eastAsia="Arial" w:hAnsi="DecimaWE Rg" w:cs="Arial"/>
          <w:sz w:val="21"/>
          <w:szCs w:val="21"/>
          <w:lang w:val="it-IT"/>
        </w:rPr>
        <w:t>b</w:t>
      </w:r>
      <w:r w:rsidR="0003202E">
        <w:rPr>
          <w:rFonts w:ascii="DecimaWE Rg" w:eastAsia="Arial" w:hAnsi="DecimaWE Rg" w:cs="Arial"/>
          <w:sz w:val="21"/>
          <w:szCs w:val="21"/>
          <w:lang w:val="it-IT"/>
        </w:rPr>
        <w:t>),</w:t>
      </w:r>
      <w:r w:rsidRPr="00722AA6">
        <w:rPr>
          <w:rFonts w:ascii="DecimaWE Rg" w:eastAsia="Arial" w:hAnsi="DecimaWE Rg" w:cs="Arial"/>
          <w:spacing w:val="-7"/>
          <w:sz w:val="21"/>
          <w:szCs w:val="21"/>
          <w:lang w:val="it-IT"/>
        </w:rPr>
        <w:t xml:space="preserve"> </w:t>
      </w:r>
      <w:r w:rsidRPr="00722AA6">
        <w:rPr>
          <w:rFonts w:ascii="DecimaWE Rg" w:eastAsia="Arial" w:hAnsi="DecimaWE Rg" w:cs="Arial"/>
          <w:sz w:val="21"/>
          <w:szCs w:val="21"/>
          <w:lang w:val="it-IT"/>
        </w:rPr>
        <w:t>della</w:t>
      </w:r>
      <w:r w:rsidRPr="00722AA6">
        <w:rPr>
          <w:rFonts w:ascii="DecimaWE Rg" w:eastAsia="Arial" w:hAnsi="DecimaWE Rg" w:cs="Arial"/>
          <w:spacing w:val="-2"/>
          <w:sz w:val="21"/>
          <w:szCs w:val="21"/>
          <w:lang w:val="it-IT"/>
        </w:rPr>
        <w:t xml:space="preserve"> </w:t>
      </w:r>
      <w:r w:rsidRPr="00722AA6">
        <w:rPr>
          <w:rFonts w:ascii="DecimaWE Rg" w:eastAsia="Arial" w:hAnsi="DecimaWE Rg" w:cs="Arial"/>
          <w:sz w:val="21"/>
          <w:szCs w:val="21"/>
          <w:lang w:val="it-IT"/>
        </w:rPr>
        <w:t>legge regionale</w:t>
      </w:r>
      <w:r w:rsidRPr="00722AA6">
        <w:rPr>
          <w:rFonts w:ascii="DecimaWE Rg" w:eastAsia="Arial" w:hAnsi="DecimaWE Rg" w:cs="Arial"/>
          <w:spacing w:val="-5"/>
          <w:sz w:val="21"/>
          <w:szCs w:val="21"/>
          <w:lang w:val="it-IT"/>
        </w:rPr>
        <w:t xml:space="preserve"> </w:t>
      </w:r>
      <w:r w:rsidRPr="00722AA6">
        <w:rPr>
          <w:rFonts w:ascii="DecimaWE Rg" w:eastAsia="Arial" w:hAnsi="DecimaWE Rg" w:cs="Arial"/>
          <w:sz w:val="21"/>
          <w:szCs w:val="21"/>
          <w:lang w:val="it-IT"/>
        </w:rPr>
        <w:t xml:space="preserve">20/2006, per le iniziative di cui al regolamento emanato con DPReg. </w:t>
      </w:r>
      <w:r w:rsidR="00CE43DC" w:rsidRPr="00722AA6">
        <w:rPr>
          <w:rFonts w:ascii="DecimaWE Rg" w:eastAsia="Times New Roman" w:hAnsi="DecimaWE Rg" w:cs="DecimaWE Rg"/>
          <w:sz w:val="21"/>
          <w:szCs w:val="21"/>
          <w:lang w:val="it-IT" w:eastAsia="it-IT"/>
        </w:rPr>
        <w:t>0198/Pres. del 30 agosto 2017</w:t>
      </w:r>
      <w:r w:rsidR="005C2EB9">
        <w:rPr>
          <w:rFonts w:ascii="DecimaWE Rg" w:eastAsia="Times New Roman" w:hAnsi="DecimaWE Rg" w:cs="DecimaWE Rg"/>
          <w:sz w:val="21"/>
          <w:szCs w:val="21"/>
          <w:lang w:val="it-IT" w:eastAsia="it-IT"/>
        </w:rPr>
        <w:t xml:space="preserve"> e ss.mm.ii., di seguito Regolamento regionale</w:t>
      </w:r>
      <w:r w:rsidR="00A317B1" w:rsidRPr="00722AA6">
        <w:rPr>
          <w:rFonts w:ascii="DecimaWE Rg" w:eastAsia="Times New Roman" w:hAnsi="DecimaWE Rg" w:cs="DecimaWE Rg"/>
          <w:sz w:val="21"/>
          <w:szCs w:val="21"/>
          <w:lang w:val="it-IT" w:eastAsia="it-IT"/>
        </w:rPr>
        <w:t>;</w:t>
      </w:r>
    </w:p>
    <w:p w14:paraId="1125A4DF" w14:textId="77777777" w:rsidR="00E87B6C" w:rsidRDefault="00E87B6C" w:rsidP="00E87B6C">
      <w:pPr>
        <w:pStyle w:val="Standard"/>
        <w:spacing w:before="120" w:after="120"/>
        <w:jc w:val="both"/>
        <w:rPr>
          <w:rFonts w:ascii="DecimaWE Rg" w:eastAsia="Times New Roman" w:hAnsi="DecimaWE Rg" w:cs="DecimaWE Rg"/>
          <w:sz w:val="21"/>
          <w:szCs w:val="21"/>
          <w:lang w:val="it-IT" w:eastAsia="it-IT"/>
        </w:rPr>
      </w:pPr>
      <w:r>
        <w:rPr>
          <w:rFonts w:ascii="DecimaWE Rg" w:eastAsia="Times New Roman" w:hAnsi="DecimaWE Rg" w:cs="DecimaWE Rg"/>
          <w:sz w:val="21"/>
          <w:szCs w:val="21"/>
          <w:lang w:val="it-IT" w:eastAsia="it-IT"/>
        </w:rPr>
        <w:t>che la cooperativa sociale/il consorzio di cooperative sociali rappresentata/o:</w:t>
      </w:r>
    </w:p>
    <w:p w14:paraId="6C32B1D0" w14:textId="77777777" w:rsidR="00E87B6C" w:rsidRPr="00E70EDC" w:rsidRDefault="00E87B6C" w:rsidP="00E87B6C">
      <w:pPr>
        <w:pStyle w:val="Paragrafoelenco"/>
        <w:numPr>
          <w:ilvl w:val="0"/>
          <w:numId w:val="47"/>
        </w:numPr>
        <w:tabs>
          <w:tab w:val="left" w:pos="9923"/>
        </w:tabs>
        <w:spacing w:after="120"/>
        <w:ind w:left="567" w:hanging="425"/>
        <w:jc w:val="both"/>
        <w:rPr>
          <w:rFonts w:ascii="DecimaWE Rg" w:hAnsi="DecimaWE Rg"/>
          <w:sz w:val="21"/>
          <w:szCs w:val="21"/>
          <w:lang w:val="it-IT"/>
        </w:rPr>
      </w:pPr>
      <w:r>
        <w:rPr>
          <w:rFonts w:ascii="DecimaWE Rg" w:eastAsia="Times New Roman" w:hAnsi="DecimaWE Rg" w:cs="DecimaWE Rg"/>
          <w:sz w:val="21"/>
          <w:szCs w:val="21"/>
          <w:lang w:val="it-IT" w:eastAsia="it-IT"/>
        </w:rPr>
        <w:t xml:space="preserve">è iscritta/o nella/e seguenti sezioni dell’Albo regionale delle cooperative sociali di cui all’art. 3, comma 2, della L.R. 20/2006: </w:t>
      </w:r>
    </w:p>
    <w:p w14:paraId="15EF5529" w14:textId="4BFC8C33" w:rsidR="00850021" w:rsidRPr="00E70EDC" w:rsidRDefault="00850021" w:rsidP="00A449E2">
      <w:pPr>
        <w:tabs>
          <w:tab w:val="left" w:pos="9923"/>
        </w:tabs>
        <w:spacing w:after="100"/>
        <w:ind w:left="567"/>
        <w:jc w:val="both"/>
        <w:rPr>
          <w:rFonts w:ascii="DecimaWE Rg" w:hAnsi="DecimaWE Rg"/>
          <w:sz w:val="21"/>
          <w:szCs w:val="21"/>
          <w:lang w:val="it-IT"/>
        </w:rPr>
      </w:pPr>
      <w:r w:rsidRPr="00E70EDC">
        <w:rPr>
          <w:rFonts w:ascii="DecimaWE Rg" w:hAnsi="DecimaWE Rg"/>
          <w:b/>
          <w:i/>
          <w:sz w:val="21"/>
          <w:szCs w:val="21"/>
          <w:lang w:val="it-IT"/>
        </w:rPr>
        <w:t xml:space="preserve"> (</w:t>
      </w:r>
      <w:r w:rsidRPr="00E70EDC">
        <w:rPr>
          <w:rFonts w:ascii="DecimaWE Rg" w:hAnsi="DecimaWE Rg"/>
          <w:b/>
          <w:i/>
          <w:color w:val="0000FF"/>
          <w:sz w:val="21"/>
          <w:szCs w:val="21"/>
          <w:lang w:val="it-IT"/>
        </w:rPr>
        <w:t>da compilare SEMPRE</w:t>
      </w:r>
      <w:r>
        <w:rPr>
          <w:rFonts w:ascii="DecimaWE Rg" w:hAnsi="DecimaWE Rg"/>
          <w:b/>
          <w:i/>
          <w:color w:val="0000FF"/>
          <w:sz w:val="21"/>
          <w:szCs w:val="21"/>
          <w:lang w:val="it-IT"/>
        </w:rPr>
        <w:t>)</w:t>
      </w:r>
    </w:p>
    <w:p w14:paraId="19A2B540" w14:textId="223E249E" w:rsidR="00850021" w:rsidRPr="00265779" w:rsidRDefault="00A83379" w:rsidP="00850021">
      <w:pPr>
        <w:tabs>
          <w:tab w:val="left" w:pos="993"/>
          <w:tab w:val="left" w:pos="9923"/>
        </w:tabs>
        <w:ind w:left="567"/>
        <w:jc w:val="both"/>
        <w:rPr>
          <w:rFonts w:ascii="DecimaWE Rg" w:eastAsia="Times New Roman" w:hAnsi="DecimaWE Rg" w:cs="DecimaWE Rg"/>
          <w:sz w:val="21"/>
          <w:szCs w:val="21"/>
          <w:lang w:val="it-IT" w:eastAsia="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850021" w:rsidRPr="00265779">
        <w:rPr>
          <w:rFonts w:ascii="Ebrima" w:hAnsi="Ebrima" w:cs="Calibri"/>
          <w:b/>
          <w:sz w:val="21"/>
          <w:szCs w:val="21"/>
          <w:lang w:val="it-IT"/>
        </w:rPr>
        <w:tab/>
      </w:r>
      <w:r w:rsidR="00850021" w:rsidRPr="00265779">
        <w:rPr>
          <w:rFonts w:ascii="Ebrima" w:hAnsi="Ebrima" w:cs="Calibri"/>
          <w:sz w:val="21"/>
          <w:szCs w:val="21"/>
          <w:lang w:val="it-IT"/>
        </w:rPr>
        <w:t xml:space="preserve">sia </w:t>
      </w:r>
      <w:r w:rsidR="00850021" w:rsidRPr="00265779">
        <w:rPr>
          <w:rFonts w:ascii="DecimaWE Rg" w:eastAsia="Times New Roman" w:hAnsi="DecimaWE Rg" w:cs="DecimaWE Rg"/>
          <w:sz w:val="21"/>
          <w:szCs w:val="21"/>
          <w:lang w:val="it-IT" w:eastAsia="it-IT"/>
        </w:rPr>
        <w:t>sezione A che sezione B</w:t>
      </w:r>
    </w:p>
    <w:p w14:paraId="12102A4D" w14:textId="77777777" w:rsidR="00850021" w:rsidRPr="00265779" w:rsidRDefault="00850021" w:rsidP="00850021">
      <w:pPr>
        <w:tabs>
          <w:tab w:val="left" w:pos="993"/>
          <w:tab w:val="left" w:pos="9923"/>
        </w:tabs>
        <w:spacing w:after="120"/>
        <w:ind w:left="567"/>
        <w:jc w:val="both"/>
        <w:rPr>
          <w:rFonts w:ascii="DecimaWE Rg" w:eastAsia="Times New Roman" w:hAnsi="DecimaWE Rg" w:cs="DecimaWE Rg"/>
          <w:sz w:val="21"/>
          <w:szCs w:val="21"/>
          <w:lang w:val="it-IT" w:eastAsia="it-IT"/>
        </w:rPr>
      </w:pPr>
      <w:r w:rsidRPr="00265779">
        <w:rPr>
          <w:rFonts w:ascii="DecimaWE Rg" w:eastAsia="Times New Roman" w:hAnsi="DecimaWE Rg" w:cs="DecimaWE Rg"/>
          <w:sz w:val="21"/>
          <w:szCs w:val="21"/>
          <w:lang w:val="it-IT" w:eastAsia="it-IT"/>
        </w:rPr>
        <w:t>e che la presente domanda è inerente attività riconducibili</w:t>
      </w:r>
      <w:r w:rsidRPr="00967BAB">
        <w:rPr>
          <w:rStyle w:val="Rimandonotaapidipagina"/>
          <w:rFonts w:ascii="DecimaWE Rg" w:eastAsia="Times New Roman" w:hAnsi="DecimaWE Rg" w:cs="DecimaWE Rg"/>
          <w:b/>
          <w:sz w:val="21"/>
          <w:szCs w:val="21"/>
          <w:vertAlign w:val="superscript"/>
          <w:lang w:val="it-IT" w:eastAsia="it-IT"/>
        </w:rPr>
        <w:footnoteReference w:id="1"/>
      </w:r>
      <w:r w:rsidRPr="00265779">
        <w:rPr>
          <w:rFonts w:ascii="DecimaWE Rg" w:eastAsia="Times New Roman" w:hAnsi="DecimaWE Rg" w:cs="DecimaWE Rg"/>
          <w:sz w:val="21"/>
          <w:szCs w:val="21"/>
          <w:lang w:val="it-IT" w:eastAsia="it-IT"/>
        </w:rPr>
        <w:t xml:space="preserve"> alla </w:t>
      </w:r>
      <w:r w:rsidRPr="00265779">
        <w:rPr>
          <w:rFonts w:ascii="DecimaWE Rg" w:eastAsia="Times New Roman" w:hAnsi="DecimaWE Rg" w:cs="DecimaWE Rg"/>
          <w:b/>
          <w:sz w:val="21"/>
          <w:szCs w:val="21"/>
          <w:lang w:val="it-IT" w:eastAsia="it-IT"/>
        </w:rPr>
        <w:t>SEZIONE A</w:t>
      </w:r>
      <w:r w:rsidRPr="00265779">
        <w:rPr>
          <w:rFonts w:ascii="DecimaWE Rg" w:eastAsia="Times New Roman" w:hAnsi="DecimaWE Rg" w:cs="DecimaWE Rg"/>
          <w:sz w:val="21"/>
          <w:szCs w:val="21"/>
          <w:vertAlign w:val="superscript"/>
          <w:lang w:val="it-IT" w:eastAsia="it-IT"/>
        </w:rPr>
        <w:t xml:space="preserve"> </w:t>
      </w:r>
      <w:r w:rsidRPr="00265779">
        <w:rPr>
          <w:rFonts w:ascii="DecimaWE Rg" w:eastAsia="Times New Roman" w:hAnsi="DecimaWE Rg" w:cs="DecimaWE Rg"/>
          <w:sz w:val="21"/>
          <w:szCs w:val="21"/>
          <w:lang w:val="it-IT" w:eastAsia="it-IT"/>
        </w:rPr>
        <w:t xml:space="preserve">d’iscrizione </w:t>
      </w:r>
    </w:p>
    <w:p w14:paraId="11337B7B" w14:textId="4C282511" w:rsidR="00850021" w:rsidRPr="00265779" w:rsidRDefault="00A83379" w:rsidP="00850021">
      <w:pPr>
        <w:tabs>
          <w:tab w:val="left" w:pos="993"/>
          <w:tab w:val="left" w:pos="9923"/>
        </w:tabs>
        <w:ind w:left="567"/>
        <w:jc w:val="both"/>
        <w:rPr>
          <w:rFonts w:ascii="DecimaWE Rg" w:eastAsia="Times New Roman" w:hAnsi="DecimaWE Rg" w:cs="DecimaWE Rg"/>
          <w:sz w:val="21"/>
          <w:szCs w:val="21"/>
          <w:lang w:val="it-IT" w:eastAsia="it-IT"/>
        </w:rPr>
      </w:pPr>
      <w:r w:rsidRPr="00265779">
        <w:rPr>
          <w:rFonts w:ascii="Ebrima" w:hAnsi="Ebrima" w:cs="Calibri"/>
          <w:b/>
          <w:sz w:val="21"/>
          <w:szCs w:val="21"/>
          <w:lang w:val="it-IT"/>
        </w:rPr>
        <w:lastRenderedPageBreak/>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850021" w:rsidRPr="00265779">
        <w:rPr>
          <w:rFonts w:ascii="Ebrima" w:hAnsi="Ebrima" w:cs="Calibri"/>
          <w:b/>
          <w:sz w:val="21"/>
          <w:szCs w:val="21"/>
          <w:lang w:val="it-IT"/>
        </w:rPr>
        <w:tab/>
      </w:r>
      <w:r w:rsidR="00850021" w:rsidRPr="00265779">
        <w:rPr>
          <w:rFonts w:ascii="Ebrima" w:hAnsi="Ebrima" w:cs="Calibri"/>
          <w:sz w:val="21"/>
          <w:szCs w:val="21"/>
          <w:lang w:val="it-IT"/>
        </w:rPr>
        <w:t xml:space="preserve">sia </w:t>
      </w:r>
      <w:r w:rsidR="00850021" w:rsidRPr="00265779">
        <w:rPr>
          <w:rFonts w:ascii="DecimaWE Rg" w:eastAsia="Times New Roman" w:hAnsi="DecimaWE Rg" w:cs="DecimaWE Rg"/>
          <w:sz w:val="21"/>
          <w:szCs w:val="21"/>
          <w:lang w:val="it-IT" w:eastAsia="it-IT"/>
        </w:rPr>
        <w:t>sezione A che sezione B</w:t>
      </w:r>
    </w:p>
    <w:p w14:paraId="7F14D74D" w14:textId="77777777" w:rsidR="00850021" w:rsidRPr="00265779" w:rsidRDefault="00850021" w:rsidP="00850021">
      <w:pPr>
        <w:tabs>
          <w:tab w:val="left" w:pos="993"/>
          <w:tab w:val="left" w:pos="9923"/>
        </w:tabs>
        <w:spacing w:after="120"/>
        <w:ind w:left="567"/>
        <w:jc w:val="both"/>
        <w:rPr>
          <w:rFonts w:ascii="DecimaWE Rg" w:eastAsia="Times New Roman" w:hAnsi="DecimaWE Rg" w:cs="DecimaWE Rg"/>
          <w:sz w:val="21"/>
          <w:szCs w:val="21"/>
          <w:lang w:val="it-IT" w:eastAsia="it-IT"/>
        </w:rPr>
      </w:pPr>
      <w:r w:rsidRPr="00265779">
        <w:rPr>
          <w:rFonts w:ascii="DecimaWE Rg" w:eastAsia="Times New Roman" w:hAnsi="DecimaWE Rg" w:cs="DecimaWE Rg"/>
          <w:sz w:val="21"/>
          <w:szCs w:val="21"/>
          <w:lang w:val="it-IT" w:eastAsia="it-IT"/>
        </w:rPr>
        <w:t>e che la presente domanda è inerente attività  riconducibili</w:t>
      </w:r>
      <w:r w:rsidRPr="00967BAB">
        <w:rPr>
          <w:rStyle w:val="Rimandonotaapidipagina"/>
          <w:rFonts w:ascii="DecimaWE Rg" w:eastAsia="Times New Roman" w:hAnsi="DecimaWE Rg" w:cs="DecimaWE Rg"/>
          <w:b/>
          <w:sz w:val="21"/>
          <w:szCs w:val="21"/>
          <w:vertAlign w:val="superscript"/>
          <w:lang w:val="it-IT" w:eastAsia="it-IT"/>
        </w:rPr>
        <w:footnoteReference w:id="2"/>
      </w:r>
      <w:r w:rsidRPr="00265779">
        <w:rPr>
          <w:rFonts w:ascii="DecimaWE Rg" w:eastAsia="Times New Roman" w:hAnsi="DecimaWE Rg" w:cs="DecimaWE Rg"/>
          <w:sz w:val="21"/>
          <w:szCs w:val="21"/>
          <w:lang w:val="it-IT" w:eastAsia="it-IT"/>
        </w:rPr>
        <w:t xml:space="preserve"> alla </w:t>
      </w:r>
      <w:r w:rsidRPr="00265779">
        <w:rPr>
          <w:rFonts w:ascii="DecimaWE Rg" w:eastAsia="Times New Roman" w:hAnsi="DecimaWE Rg" w:cs="DecimaWE Rg"/>
          <w:b/>
          <w:sz w:val="21"/>
          <w:szCs w:val="21"/>
          <w:lang w:val="it-IT" w:eastAsia="it-IT"/>
        </w:rPr>
        <w:t>SEZIONE B</w:t>
      </w:r>
      <w:r w:rsidRPr="00265779">
        <w:rPr>
          <w:rFonts w:ascii="DecimaWE Rg" w:eastAsia="Times New Roman" w:hAnsi="DecimaWE Rg" w:cs="DecimaWE Rg"/>
          <w:sz w:val="21"/>
          <w:szCs w:val="21"/>
          <w:vertAlign w:val="superscript"/>
          <w:lang w:val="it-IT" w:eastAsia="it-IT"/>
        </w:rPr>
        <w:t xml:space="preserve"> </w:t>
      </w:r>
      <w:r w:rsidRPr="00265779">
        <w:rPr>
          <w:rFonts w:ascii="DecimaWE Rg" w:eastAsia="Times New Roman" w:hAnsi="DecimaWE Rg" w:cs="DecimaWE Rg"/>
          <w:sz w:val="21"/>
          <w:szCs w:val="21"/>
          <w:lang w:val="it-IT" w:eastAsia="it-IT"/>
        </w:rPr>
        <w:t>d’iscrizione</w:t>
      </w:r>
    </w:p>
    <w:p w14:paraId="5D9498F6" w14:textId="156F45BF" w:rsidR="00850021" w:rsidRPr="00265779" w:rsidRDefault="00A83379" w:rsidP="00850021">
      <w:pPr>
        <w:tabs>
          <w:tab w:val="left" w:pos="993"/>
          <w:tab w:val="left" w:pos="9923"/>
        </w:tabs>
        <w:spacing w:after="120"/>
        <w:ind w:left="567"/>
        <w:jc w:val="both"/>
        <w:rPr>
          <w:rFonts w:ascii="DecimaWE Rg" w:eastAsia="Times New Roman" w:hAnsi="DecimaWE Rg" w:cs="DecimaWE Rg"/>
          <w:sz w:val="21"/>
          <w:szCs w:val="21"/>
          <w:lang w:val="it-IT" w:eastAsia="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850021" w:rsidRPr="00265779">
        <w:rPr>
          <w:rFonts w:ascii="Ebrima" w:hAnsi="Ebrima" w:cs="Calibri"/>
          <w:b/>
          <w:sz w:val="21"/>
          <w:szCs w:val="21"/>
          <w:lang w:val="it-IT"/>
        </w:rPr>
        <w:t xml:space="preserve"> </w:t>
      </w:r>
      <w:r w:rsidR="00850021" w:rsidRPr="00265779">
        <w:rPr>
          <w:rFonts w:ascii="Ebrima" w:hAnsi="Ebrima" w:cs="Calibri"/>
          <w:b/>
          <w:sz w:val="21"/>
          <w:szCs w:val="21"/>
          <w:lang w:val="it-IT"/>
        </w:rPr>
        <w:tab/>
      </w:r>
      <w:r w:rsidR="00850021" w:rsidRPr="00265779">
        <w:rPr>
          <w:rFonts w:ascii="DecimaWE Rg" w:eastAsia="Times New Roman" w:hAnsi="DecimaWE Rg" w:cs="DecimaWE Rg"/>
          <w:sz w:val="21"/>
          <w:szCs w:val="21"/>
          <w:lang w:val="it-IT" w:eastAsia="it-IT"/>
        </w:rPr>
        <w:t>solo nella sezione A</w:t>
      </w:r>
    </w:p>
    <w:p w14:paraId="28BCF61A" w14:textId="7F496B14" w:rsidR="00850021" w:rsidRPr="00265779" w:rsidRDefault="00A83379" w:rsidP="00850021">
      <w:pPr>
        <w:tabs>
          <w:tab w:val="left" w:pos="993"/>
          <w:tab w:val="left" w:pos="9923"/>
        </w:tabs>
        <w:spacing w:after="120"/>
        <w:ind w:left="567"/>
        <w:jc w:val="both"/>
        <w:rPr>
          <w:rFonts w:ascii="DecimaWE Rg" w:eastAsia="Times New Roman" w:hAnsi="DecimaWE Rg" w:cs="DecimaWE Rg"/>
          <w:sz w:val="21"/>
          <w:szCs w:val="21"/>
          <w:lang w:val="it-IT" w:eastAsia="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850021" w:rsidRPr="00265779">
        <w:rPr>
          <w:rFonts w:ascii="Ebrima" w:hAnsi="Ebrima" w:cs="Calibri"/>
          <w:b/>
          <w:sz w:val="21"/>
          <w:szCs w:val="21"/>
          <w:lang w:val="it-IT"/>
        </w:rPr>
        <w:tab/>
      </w:r>
      <w:r w:rsidR="00850021" w:rsidRPr="00265779">
        <w:rPr>
          <w:rFonts w:ascii="DecimaWE Rg" w:eastAsia="Times New Roman" w:hAnsi="DecimaWE Rg" w:cs="DecimaWE Rg"/>
          <w:sz w:val="21"/>
          <w:szCs w:val="21"/>
          <w:lang w:val="it-IT" w:eastAsia="it-IT"/>
        </w:rPr>
        <w:t>solo nella sezione B</w:t>
      </w:r>
    </w:p>
    <w:p w14:paraId="743A0A06" w14:textId="060FF59F" w:rsidR="00850021" w:rsidRPr="00AC6069" w:rsidRDefault="00A83379" w:rsidP="00A449E2">
      <w:pPr>
        <w:tabs>
          <w:tab w:val="left" w:pos="993"/>
          <w:tab w:val="left" w:pos="9923"/>
        </w:tabs>
        <w:spacing w:after="80"/>
        <w:ind w:left="567"/>
        <w:jc w:val="both"/>
        <w:rPr>
          <w:rFonts w:ascii="Ebrima" w:hAnsi="Ebrima" w:cs="Calibri"/>
          <w:b/>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850021" w:rsidRPr="00265779">
        <w:rPr>
          <w:rFonts w:ascii="Ebrima" w:hAnsi="Ebrima" w:cs="Calibri"/>
          <w:b/>
          <w:sz w:val="21"/>
          <w:szCs w:val="21"/>
          <w:lang w:val="it-IT"/>
        </w:rPr>
        <w:tab/>
      </w:r>
      <w:r w:rsidR="00850021" w:rsidRPr="00265779">
        <w:rPr>
          <w:rFonts w:ascii="DecimaWE Rg" w:eastAsia="Times New Roman" w:hAnsi="DecimaWE Rg" w:cs="DecimaWE Rg"/>
          <w:sz w:val="21"/>
          <w:szCs w:val="21"/>
          <w:lang w:val="it-IT" w:eastAsia="it-IT"/>
        </w:rPr>
        <w:t>sezione C</w:t>
      </w:r>
    </w:p>
    <w:p w14:paraId="27023B4C" w14:textId="1B131660" w:rsidR="00850021" w:rsidRPr="00A0521B" w:rsidRDefault="00850021" w:rsidP="00A0521B">
      <w:pPr>
        <w:pStyle w:val="Paragrafoelenco"/>
        <w:numPr>
          <w:ilvl w:val="0"/>
          <w:numId w:val="47"/>
        </w:numPr>
        <w:tabs>
          <w:tab w:val="left" w:pos="9923"/>
        </w:tabs>
        <w:spacing w:after="120"/>
        <w:ind w:left="567" w:hanging="425"/>
        <w:jc w:val="both"/>
        <w:textAlignment w:val="auto"/>
        <w:rPr>
          <w:rFonts w:ascii="DecimaWE Rg" w:hAnsi="DecimaWE Rg"/>
          <w:sz w:val="21"/>
          <w:szCs w:val="21"/>
          <w:lang w:val="it-IT"/>
        </w:rPr>
      </w:pPr>
      <w:r w:rsidRPr="00A0521B">
        <w:rPr>
          <w:rFonts w:ascii="DecimaWE Rg" w:eastAsia="Times New Roman" w:hAnsi="DecimaWE Rg" w:cs="DecimaWE Rg"/>
          <w:sz w:val="21"/>
          <w:szCs w:val="21"/>
          <w:lang w:val="it-IT" w:eastAsia="it-IT"/>
        </w:rPr>
        <w:t>ha redatto e approvato il bilancio sociale ai sensi degli articoli 15, comma 1, lettera c bis), e 27 della legge regionale 20/2006, ove obbligata/o alla data di presentazione della domanda;</w:t>
      </w:r>
    </w:p>
    <w:p w14:paraId="3FDBD9FE" w14:textId="77777777" w:rsidR="00850021" w:rsidRPr="00265779" w:rsidRDefault="00850021" w:rsidP="00850021">
      <w:pPr>
        <w:pStyle w:val="Paragrafoelenco"/>
        <w:numPr>
          <w:ilvl w:val="0"/>
          <w:numId w:val="47"/>
        </w:numPr>
        <w:tabs>
          <w:tab w:val="left" w:pos="993"/>
        </w:tabs>
        <w:spacing w:after="120"/>
        <w:ind w:left="567" w:hanging="425"/>
        <w:jc w:val="both"/>
        <w:rPr>
          <w:rFonts w:ascii="DecimaWE Rg" w:hAnsi="DecimaWE Rg"/>
          <w:sz w:val="21"/>
          <w:szCs w:val="21"/>
          <w:lang w:val="it-IT"/>
        </w:rPr>
      </w:pPr>
      <w:r w:rsidRPr="00265779">
        <w:rPr>
          <w:rFonts w:ascii="DecimaWE Rg" w:eastAsia="Times New Roman" w:hAnsi="DecimaWE Rg" w:cs="DecimaWE Rg"/>
          <w:sz w:val="21"/>
          <w:szCs w:val="21"/>
          <w:lang w:val="it-IT" w:eastAsia="it-IT"/>
        </w:rPr>
        <w:t>rispetta la normativa vigente in tema di sicurezza sul lavoro ai sensi dell’articolo 73 della legge regionale 5 dicembre 2003, n. 18 (</w:t>
      </w:r>
      <w:r w:rsidRPr="00265779">
        <w:rPr>
          <w:rFonts w:ascii="DecimaWE Rg" w:eastAsia="Times New Roman" w:hAnsi="DecimaWE Rg" w:cs="DecimaWE Rg"/>
          <w:i/>
          <w:sz w:val="21"/>
          <w:szCs w:val="21"/>
          <w:lang w:val="it-IT" w:eastAsia="it-IT"/>
        </w:rPr>
        <w:t>Interventi urgenti nei settori dell'industria, dell'artigianato, della cooperazione, del commercio e del turismo, in materia di sicurezza sul lavoro, asili nido nei luoghi di lavoro,</w:t>
      </w:r>
      <w:r w:rsidRPr="00265779">
        <w:rPr>
          <w:rFonts w:ascii="DecimaWE Rg" w:eastAsiaTheme="minorHAnsi" w:hAnsi="DecimaWE Rg" w:cs="DecimaWERg"/>
          <w:i/>
          <w:color w:val="FF0000"/>
          <w:kern w:val="0"/>
          <w:lang w:val="it-IT"/>
        </w:rPr>
        <w:t xml:space="preserve"> </w:t>
      </w:r>
      <w:r w:rsidRPr="00265779">
        <w:rPr>
          <w:rFonts w:ascii="DecimaWE Rg" w:eastAsia="Times New Roman" w:hAnsi="DecimaWE Rg" w:cs="DecimaWE Rg"/>
          <w:i/>
          <w:sz w:val="21"/>
          <w:szCs w:val="21"/>
          <w:lang w:val="it-IT" w:eastAsia="it-IT"/>
        </w:rPr>
        <w:t>nonché a favore delle imprese danneggiate da eventi calamitosi</w:t>
      </w:r>
      <w:r w:rsidRPr="00265779">
        <w:rPr>
          <w:rFonts w:ascii="DecimaWE Rg" w:eastAsia="Times New Roman" w:hAnsi="DecimaWE Rg" w:cs="DecimaWE Rg"/>
          <w:sz w:val="21"/>
          <w:szCs w:val="21"/>
          <w:lang w:val="it-IT" w:eastAsia="it-IT"/>
        </w:rPr>
        <w:t>);</w:t>
      </w:r>
    </w:p>
    <w:p w14:paraId="7046B7EB" w14:textId="5A618FCE" w:rsidR="00850021" w:rsidRPr="003242BE" w:rsidRDefault="00850021" w:rsidP="00850021">
      <w:pPr>
        <w:pStyle w:val="Paragrafoelenco"/>
        <w:numPr>
          <w:ilvl w:val="0"/>
          <w:numId w:val="47"/>
        </w:numPr>
        <w:tabs>
          <w:tab w:val="left" w:pos="993"/>
        </w:tabs>
        <w:spacing w:after="120"/>
        <w:ind w:left="567" w:hanging="425"/>
        <w:jc w:val="both"/>
        <w:rPr>
          <w:rFonts w:ascii="DecimaWE Rg" w:hAnsi="DecimaWE Rg"/>
          <w:sz w:val="21"/>
          <w:szCs w:val="21"/>
          <w:lang w:val="it-IT"/>
        </w:rPr>
      </w:pPr>
      <w:r w:rsidRPr="00265779">
        <w:rPr>
          <w:rFonts w:ascii="DecimaWE Rg" w:eastAsia="Times New Roman" w:hAnsi="DecimaWE Rg" w:cs="DecimaWE Rg"/>
          <w:sz w:val="21"/>
          <w:szCs w:val="21"/>
          <w:lang w:val="it-IT" w:eastAsia="it-IT"/>
        </w:rPr>
        <w:t xml:space="preserve">applica nei confronti dei lavoratori, compresi i soci lavoratori, le clausole dei contratti collettivi nazionali e degli accordi regionali, territoriali e aziendali di riferimento, sia per la parte economica che per la parte normativa, e corrisponde ai soci lavoratori con rapporto di lavoro diverso da quello subordinato, in assenza di contratti o accordi collettivi specifici, trattamenti economici complessivi non inferiori ai compensi medi in uso per prestazioni analoghe rese in forma di lavoro autonomo, fatto salvo </w:t>
      </w:r>
      <w:r w:rsidRPr="00850021">
        <w:rPr>
          <w:rFonts w:ascii="DecimaWE Rg" w:eastAsia="Times New Roman" w:hAnsi="DecimaWE Rg" w:cs="DecimaWE Rg"/>
          <w:sz w:val="21"/>
          <w:szCs w:val="21"/>
          <w:lang w:val="it-IT" w:eastAsia="it-IT"/>
        </w:rPr>
        <w:t>quanto stabilito dall'articolo 6, comma 1, lettere d), e) e f), e comma 2 bis, della legge 142/2001;</w:t>
      </w:r>
    </w:p>
    <w:p w14:paraId="75CECCDB" w14:textId="77777777" w:rsidR="003242BE" w:rsidRPr="00850021" w:rsidRDefault="003242BE" w:rsidP="003242BE">
      <w:pPr>
        <w:pStyle w:val="Paragrafoelenco"/>
        <w:numPr>
          <w:ilvl w:val="0"/>
          <w:numId w:val="47"/>
        </w:numPr>
        <w:tabs>
          <w:tab w:val="left" w:pos="9923"/>
        </w:tabs>
        <w:spacing w:after="120"/>
        <w:ind w:left="567" w:hanging="425"/>
        <w:jc w:val="both"/>
        <w:rPr>
          <w:rFonts w:ascii="DecimaWE Rg" w:hAnsi="DecimaWE Rg"/>
          <w:sz w:val="21"/>
          <w:szCs w:val="21"/>
          <w:lang w:val="it-IT"/>
        </w:rPr>
      </w:pPr>
      <w:r w:rsidRPr="00850021">
        <w:rPr>
          <w:rFonts w:ascii="DecimaWE Rg" w:eastAsia="Times New Roman" w:hAnsi="DecimaWE Rg" w:cs="DecimaWE Rg"/>
          <w:sz w:val="21"/>
          <w:szCs w:val="21"/>
          <w:lang w:val="it-IT"/>
        </w:rPr>
        <w:t>non è in stato di scioglimento o liquidazione volontaria né è sottoposta a procedure concorsuali quali fallimento, concordato preventivo, liquidazione coatta amministrativa, amministrazione controllata o straordinaria;</w:t>
      </w:r>
    </w:p>
    <w:p w14:paraId="712C4B71" w14:textId="3248FE79" w:rsidR="00850021" w:rsidRPr="0025498A" w:rsidRDefault="0025498A" w:rsidP="0025498A">
      <w:pPr>
        <w:pStyle w:val="Paragrafoelenco"/>
        <w:numPr>
          <w:ilvl w:val="0"/>
          <w:numId w:val="47"/>
        </w:numPr>
        <w:tabs>
          <w:tab w:val="left" w:pos="9923"/>
        </w:tabs>
        <w:spacing w:after="120"/>
        <w:ind w:left="567" w:hanging="425"/>
        <w:jc w:val="both"/>
        <w:rPr>
          <w:rFonts w:ascii="DecimaWE Rg" w:hAnsi="DecimaWE Rg"/>
          <w:sz w:val="21"/>
          <w:szCs w:val="21"/>
          <w:lang w:val="it-IT"/>
        </w:rPr>
      </w:pPr>
      <w:r w:rsidRPr="0025498A">
        <w:rPr>
          <w:rFonts w:ascii="DecimaWE Rg" w:hAnsi="DecimaWE Rg" w:cs="DecimaWE Rg"/>
          <w:sz w:val="21"/>
          <w:szCs w:val="21"/>
          <w:lang w:val="it-IT" w:eastAsia="it-IT"/>
        </w:rPr>
        <w:t>non rientra nelle condizioni di divieto di cumulo dei contributi “de minimis” di cui all’articolo 5 del Regolamento regionale</w:t>
      </w:r>
      <w:r w:rsidR="00850021" w:rsidRPr="0025498A">
        <w:rPr>
          <w:rFonts w:ascii="DecimaWE Rg" w:hAnsi="DecimaWE Rg" w:cs="DecimaWE Rg"/>
          <w:sz w:val="21"/>
          <w:szCs w:val="21"/>
          <w:lang w:val="it-IT" w:eastAsia="it-IT"/>
        </w:rPr>
        <w:t>;</w:t>
      </w:r>
    </w:p>
    <w:p w14:paraId="2C8CF025" w14:textId="539B5AB5" w:rsidR="007E2B0C" w:rsidRPr="00F5270C" w:rsidRDefault="007E2B0C" w:rsidP="007E2B0C">
      <w:pPr>
        <w:pStyle w:val="Paragrafoelenco"/>
        <w:numPr>
          <w:ilvl w:val="0"/>
          <w:numId w:val="47"/>
        </w:numPr>
        <w:tabs>
          <w:tab w:val="left" w:pos="993"/>
        </w:tabs>
        <w:spacing w:after="120"/>
        <w:ind w:left="567" w:hanging="425"/>
        <w:jc w:val="both"/>
        <w:rPr>
          <w:lang w:val="it-IT"/>
        </w:rPr>
      </w:pPr>
      <w:r w:rsidRPr="00850021">
        <w:rPr>
          <w:rFonts w:ascii="DecimaWE Rg" w:hAnsi="DecimaWE Rg"/>
          <w:sz w:val="21"/>
          <w:szCs w:val="21"/>
          <w:lang w:val="it-IT"/>
        </w:rPr>
        <w:t>la dimensione dell’impresa, definita con riferimento alla disciplina in materia dettata dall’Allegato I al regolamento (UE) n. 651/2014, è quella riportata nella parte II del presente modulo;</w:t>
      </w:r>
    </w:p>
    <w:p w14:paraId="5330D82F" w14:textId="77777777" w:rsidR="007E2B0C" w:rsidRDefault="007E2B0C" w:rsidP="007E2B0C">
      <w:pPr>
        <w:pStyle w:val="Standard"/>
        <w:spacing w:before="120" w:after="120"/>
        <w:jc w:val="both"/>
        <w:rPr>
          <w:rFonts w:ascii="DecimaWE Rg" w:eastAsia="Times New Roman" w:hAnsi="DecimaWE Rg" w:cs="DecimaWE Rg"/>
          <w:sz w:val="21"/>
          <w:szCs w:val="21"/>
          <w:lang w:val="it-IT" w:eastAsia="it-IT"/>
        </w:rPr>
      </w:pPr>
      <w:r>
        <w:rPr>
          <w:rFonts w:ascii="DecimaWE Rg" w:eastAsia="Times New Roman" w:hAnsi="DecimaWE Rg" w:cs="DecimaWE Rg"/>
          <w:sz w:val="21"/>
          <w:szCs w:val="21"/>
          <w:lang w:val="it-IT" w:eastAsia="it-IT"/>
        </w:rPr>
        <w:t>che la cooperativa sociale/il consorzio di cooperative sociali rappresentato/</w:t>
      </w:r>
      <w:r>
        <w:rPr>
          <w:rFonts w:ascii="DecimaWE Rg" w:hAnsi="DecimaWE Rg" w:cs="Arial"/>
          <w:sz w:val="21"/>
          <w:szCs w:val="21"/>
          <w:lang w:val="it-IT"/>
        </w:rPr>
        <w:t>l’associazione di rappresentanza, assistenza e tutela del movimento cooperativo</w:t>
      </w:r>
      <w:r>
        <w:rPr>
          <w:rFonts w:ascii="DecimaWE Rg" w:eastAsia="Times New Roman" w:hAnsi="DecimaWE Rg" w:cs="DecimaWE Rg"/>
          <w:sz w:val="21"/>
          <w:szCs w:val="21"/>
          <w:lang w:val="it-IT" w:eastAsia="it-IT"/>
        </w:rPr>
        <w:t xml:space="preserve"> rappresentata:</w:t>
      </w:r>
    </w:p>
    <w:p w14:paraId="50B64595" w14:textId="3FD16FDB" w:rsidR="00F5270C" w:rsidRPr="0025498A" w:rsidRDefault="00F5270C" w:rsidP="00F5270C">
      <w:pPr>
        <w:pStyle w:val="Paragrafoelenco"/>
        <w:numPr>
          <w:ilvl w:val="0"/>
          <w:numId w:val="47"/>
        </w:numPr>
        <w:tabs>
          <w:tab w:val="left" w:pos="9923"/>
        </w:tabs>
        <w:spacing w:after="120"/>
        <w:ind w:left="567" w:hanging="425"/>
        <w:jc w:val="both"/>
        <w:rPr>
          <w:rFonts w:ascii="DecimaWE Rg" w:hAnsi="DecimaWE Rg"/>
          <w:sz w:val="21"/>
          <w:szCs w:val="21"/>
          <w:lang w:val="it-IT"/>
        </w:rPr>
      </w:pPr>
      <w:r w:rsidRPr="00850021">
        <w:rPr>
          <w:rFonts w:ascii="DecimaWE Rg" w:eastAsia="Times New Roman" w:hAnsi="DecimaWE Rg" w:cs="DecimaWE Rg"/>
          <w:sz w:val="21"/>
          <w:szCs w:val="21"/>
          <w:lang w:val="it-IT"/>
        </w:rPr>
        <w:t xml:space="preserve">non è destinataria/o di sanzioni interdittive, ai sensi dell’articolo 9, comma 2, del decreto legislativo </w:t>
      </w:r>
      <w:r w:rsidRPr="00850021">
        <w:rPr>
          <w:rFonts w:ascii="DecimaWE Rg" w:eastAsiaTheme="minorEastAsia" w:hAnsi="DecimaWE Rg" w:cs="Times New Roman"/>
          <w:lang w:val="it-IT" w:eastAsia="it-IT"/>
        </w:rPr>
        <w:t>8 giugno 2001, n. 231</w:t>
      </w:r>
      <w:r w:rsidRPr="00850021">
        <w:rPr>
          <w:rFonts w:ascii="DecimaWE Rg" w:eastAsia="Times New Roman" w:hAnsi="DecimaWE Rg" w:cs="DecimaWE Rg"/>
          <w:sz w:val="21"/>
          <w:szCs w:val="21"/>
          <w:lang w:val="it-IT"/>
        </w:rPr>
        <w:t xml:space="preserve"> (</w:t>
      </w:r>
      <w:r w:rsidRPr="00850021">
        <w:rPr>
          <w:rFonts w:ascii="DecimaWE Rg" w:eastAsia="Times New Roman" w:hAnsi="DecimaWE Rg" w:cs="DecimaWE Rg"/>
          <w:i/>
          <w:sz w:val="21"/>
          <w:szCs w:val="21"/>
          <w:lang w:val="it-IT"/>
        </w:rPr>
        <w:t>Disciplina della responsabilità amministrativa delle persone giuridiche, società e associazioni anche prive di personalità giuridica, a norma dell’art. 11 della legge 29 settembre 2000, n. 300</w:t>
      </w:r>
      <w:r w:rsidRPr="00850021">
        <w:rPr>
          <w:rFonts w:ascii="DecimaWE Rg" w:eastAsia="Times New Roman" w:hAnsi="DecimaWE Rg" w:cs="DecimaWE Rg"/>
          <w:sz w:val="21"/>
          <w:szCs w:val="21"/>
          <w:lang w:val="it-IT"/>
        </w:rPr>
        <w:t>)</w:t>
      </w:r>
      <w:r w:rsidRPr="00850021">
        <w:rPr>
          <w:rFonts w:ascii="DecimaWE Rg" w:eastAsia="Times New Roman" w:hAnsi="DecimaWE Rg" w:cs="DecimaWE Rg"/>
          <w:sz w:val="21"/>
          <w:szCs w:val="21"/>
          <w:lang w:val="it-IT" w:eastAsia="it-IT"/>
        </w:rPr>
        <w:t>;</w:t>
      </w:r>
    </w:p>
    <w:p w14:paraId="4B5710BB" w14:textId="291EDC09" w:rsidR="00850021" w:rsidRPr="00850021" w:rsidRDefault="00850021" w:rsidP="00850021">
      <w:pPr>
        <w:pStyle w:val="Paragrafoelenco"/>
        <w:numPr>
          <w:ilvl w:val="0"/>
          <w:numId w:val="47"/>
        </w:numPr>
        <w:tabs>
          <w:tab w:val="left" w:pos="993"/>
        </w:tabs>
        <w:spacing w:after="120"/>
        <w:ind w:left="567" w:hanging="425"/>
        <w:jc w:val="both"/>
        <w:rPr>
          <w:rFonts w:ascii="DecimaWE Rg" w:hAnsi="DecimaWE Rg"/>
          <w:sz w:val="21"/>
          <w:szCs w:val="21"/>
          <w:lang w:val="it-IT"/>
        </w:rPr>
      </w:pPr>
      <w:r w:rsidRPr="00850021">
        <w:rPr>
          <w:rFonts w:ascii="DecimaWE Rg" w:hAnsi="DecimaWE Rg"/>
          <w:sz w:val="21"/>
          <w:szCs w:val="21"/>
          <w:lang w:val="it-IT"/>
        </w:rPr>
        <w:t>non rientra nelle condizioni previste dall’articolo 31 della legge regionale 7/2000</w:t>
      </w:r>
      <w:r w:rsidRPr="00850021">
        <w:rPr>
          <w:rStyle w:val="Rimandonotaapidipagina"/>
          <w:rFonts w:ascii="DecimaWE Rg" w:hAnsi="DecimaWE Rg"/>
          <w:b/>
          <w:sz w:val="24"/>
          <w:vertAlign w:val="superscript"/>
          <w:lang w:val="it-IT"/>
        </w:rPr>
        <w:footnoteReference w:id="3"/>
      </w:r>
      <w:r w:rsidRPr="00850021">
        <w:rPr>
          <w:rFonts w:ascii="DecimaWE Rg" w:hAnsi="DecimaWE Rg"/>
          <w:sz w:val="21"/>
          <w:szCs w:val="21"/>
          <w:lang w:val="it-IT"/>
        </w:rPr>
        <w:t>;</w:t>
      </w:r>
    </w:p>
    <w:p w14:paraId="6629B850" w14:textId="77777777" w:rsidR="00850021" w:rsidRPr="00850021" w:rsidRDefault="00850021" w:rsidP="00850021">
      <w:pPr>
        <w:pStyle w:val="Paragrafoelenco"/>
        <w:numPr>
          <w:ilvl w:val="0"/>
          <w:numId w:val="47"/>
        </w:numPr>
        <w:tabs>
          <w:tab w:val="left" w:pos="993"/>
        </w:tabs>
        <w:spacing w:after="120"/>
        <w:ind w:left="567" w:hanging="425"/>
        <w:jc w:val="both"/>
        <w:rPr>
          <w:rFonts w:ascii="DecimaWE Rg" w:hAnsi="DecimaWE Rg"/>
          <w:sz w:val="21"/>
          <w:szCs w:val="21"/>
          <w:lang w:val="it-IT"/>
        </w:rPr>
      </w:pPr>
      <w:r w:rsidRPr="00850021">
        <w:rPr>
          <w:rFonts w:ascii="DecimaWE Rg" w:hAnsi="DecimaWE Rg"/>
          <w:sz w:val="21"/>
          <w:szCs w:val="21"/>
          <w:lang w:val="it-IT"/>
        </w:rPr>
        <w:t xml:space="preserve">osserva, </w:t>
      </w:r>
      <w:r w:rsidRPr="00850021">
        <w:rPr>
          <w:rFonts w:ascii="DecimaWE Rg" w:hAnsi="DecimaWE Rg" w:cs="DecimaWERg"/>
          <w:lang w:val="it-IT"/>
        </w:rPr>
        <w:t>qualora ne ricorrano i presupposti,</w:t>
      </w:r>
      <w:r w:rsidRPr="00850021">
        <w:rPr>
          <w:rFonts w:ascii="DecimaWE Rg" w:hAnsi="DecimaWE Rg"/>
          <w:sz w:val="21"/>
          <w:szCs w:val="21"/>
          <w:lang w:val="it-IT"/>
        </w:rPr>
        <w:t xml:space="preserve"> gli obblighi informativi in materia di trasparenza e pubblicità delle erogazioni pubbliche nonché quelli inerenti le attività a favore degli stranieri di cui all’articolo 1, commi da 125 a 129 della legge 4 agosto 2017, n. 124 (</w:t>
      </w:r>
      <w:r w:rsidRPr="00850021">
        <w:rPr>
          <w:rFonts w:ascii="DecimaWE Rg" w:hAnsi="DecimaWE Rg"/>
          <w:i/>
          <w:sz w:val="21"/>
          <w:szCs w:val="21"/>
          <w:lang w:val="it-IT"/>
        </w:rPr>
        <w:t>Legge annuale per il mercato e la concorrenza</w:t>
      </w:r>
      <w:r w:rsidRPr="00850021">
        <w:rPr>
          <w:rFonts w:ascii="DecimaWE Rg" w:hAnsi="DecimaWE Rg"/>
          <w:sz w:val="21"/>
          <w:szCs w:val="21"/>
          <w:lang w:val="it-IT"/>
        </w:rPr>
        <w:t>);</w:t>
      </w:r>
    </w:p>
    <w:p w14:paraId="7169E4DE" w14:textId="77777777" w:rsidR="00850021" w:rsidRPr="00265779" w:rsidRDefault="00850021" w:rsidP="00850021">
      <w:pPr>
        <w:pStyle w:val="Paragrafoelenco"/>
        <w:numPr>
          <w:ilvl w:val="0"/>
          <w:numId w:val="47"/>
        </w:numPr>
        <w:tabs>
          <w:tab w:val="left" w:pos="993"/>
        </w:tabs>
        <w:spacing w:after="120"/>
        <w:ind w:left="567" w:hanging="425"/>
        <w:jc w:val="both"/>
        <w:rPr>
          <w:rFonts w:ascii="DecimaWE Rg" w:hAnsi="DecimaWE Rg"/>
          <w:sz w:val="21"/>
          <w:szCs w:val="21"/>
          <w:lang w:val="it-IT"/>
        </w:rPr>
      </w:pPr>
      <w:r w:rsidRPr="00850021">
        <w:rPr>
          <w:rFonts w:ascii="DecimaWE Rg" w:eastAsia="Times New Roman" w:hAnsi="DecimaWE Rg" w:cs="DecimaWE Rg"/>
          <w:sz w:val="21"/>
          <w:szCs w:val="21"/>
          <w:lang w:val="it-IT" w:eastAsia="it-IT"/>
        </w:rPr>
        <w:lastRenderedPageBreak/>
        <w:t>che l’Imposta sul Valore Aggiunto, ai sensi delle disposizioni di cui al D.P.R. 26 ottobre 1972, n. 633 e ss.mm.ii., è</w:t>
      </w:r>
      <w:r w:rsidRPr="00265779">
        <w:rPr>
          <w:rFonts w:ascii="DecimaWE Rg" w:eastAsia="Times New Roman" w:hAnsi="DecimaWE Rg" w:cs="DecimaWE Rg"/>
          <w:sz w:val="21"/>
          <w:szCs w:val="21"/>
          <w:lang w:val="it-IT" w:eastAsia="it-IT"/>
        </w:rPr>
        <w:t>:</w:t>
      </w:r>
    </w:p>
    <w:p w14:paraId="067E1196" w14:textId="77777777" w:rsidR="00850021" w:rsidRPr="00265779" w:rsidRDefault="00850021" w:rsidP="00E079A4">
      <w:pPr>
        <w:tabs>
          <w:tab w:val="left" w:pos="9923"/>
        </w:tabs>
        <w:spacing w:before="120" w:after="120"/>
        <w:ind w:left="567"/>
        <w:jc w:val="both"/>
        <w:rPr>
          <w:rFonts w:ascii="DecimaWE Rg" w:hAnsi="DecimaWE Rg"/>
          <w:color w:val="0000FF"/>
          <w:sz w:val="21"/>
          <w:szCs w:val="21"/>
          <w:lang w:val="it-IT"/>
        </w:rPr>
      </w:pPr>
      <w:r w:rsidRPr="00265779">
        <w:rPr>
          <w:rFonts w:ascii="DecimaWE Rg" w:hAnsi="DecimaWE Rg"/>
          <w:b/>
          <w:i/>
          <w:color w:val="0000FF"/>
          <w:sz w:val="21"/>
          <w:szCs w:val="21"/>
          <w:lang w:val="it-IT"/>
        </w:rPr>
        <w:t>(da compilare SEMPRE, alternativamente)</w:t>
      </w:r>
    </w:p>
    <w:p w14:paraId="30FE9849" w14:textId="77777777" w:rsidR="00A83379" w:rsidRDefault="00A83379" w:rsidP="00A83379">
      <w:pPr>
        <w:pStyle w:val="Textbody"/>
        <w:tabs>
          <w:tab w:val="left" w:pos="2836"/>
          <w:tab w:val="left" w:pos="10349"/>
        </w:tabs>
        <w:spacing w:before="120" w:after="120"/>
        <w:ind w:left="993" w:right="-1" w:hanging="426"/>
        <w:jc w:val="both"/>
        <w:rPr>
          <w:rFonts w:ascii="DecimaWE Rg" w:hAnsi="DecimaWE Rg"/>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Pr="00265779">
        <w:rPr>
          <w:rFonts w:ascii="Ebrima" w:hAnsi="Ebrima" w:cs="Calibri"/>
          <w:b/>
          <w:sz w:val="21"/>
          <w:szCs w:val="21"/>
          <w:lang w:val="it-IT"/>
        </w:rPr>
        <w:tab/>
      </w:r>
      <w:r w:rsidRPr="00265779">
        <w:rPr>
          <w:rFonts w:ascii="DecimaWE Rg" w:hAnsi="DecimaWE Rg"/>
          <w:sz w:val="21"/>
          <w:szCs w:val="21"/>
          <w:lang w:val="it-IT"/>
        </w:rPr>
        <w:t>detraibile (integralmente detraibile);</w:t>
      </w:r>
    </w:p>
    <w:p w14:paraId="3224E30A" w14:textId="77777777" w:rsidR="00A83379" w:rsidRDefault="00A83379" w:rsidP="00A83379">
      <w:pPr>
        <w:pStyle w:val="Textbody"/>
        <w:tabs>
          <w:tab w:val="left" w:pos="2836"/>
          <w:tab w:val="left" w:pos="10349"/>
        </w:tabs>
        <w:spacing w:before="120" w:after="120"/>
        <w:ind w:left="993" w:right="-1" w:hanging="426"/>
        <w:jc w:val="both"/>
        <w:rPr>
          <w:rFonts w:ascii="DecimaWE Rg" w:hAnsi="DecimaWE Rg"/>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Pr>
          <w:rFonts w:ascii="Ebrima" w:hAnsi="Ebrima" w:cs="Calibri"/>
          <w:b/>
          <w:sz w:val="21"/>
          <w:szCs w:val="21"/>
          <w:lang w:val="it-IT"/>
        </w:rPr>
        <w:tab/>
      </w:r>
      <w:r>
        <w:rPr>
          <w:rFonts w:ascii="DecimaWE Rg" w:hAnsi="DecimaWE Rg"/>
          <w:sz w:val="21"/>
          <w:szCs w:val="21"/>
          <w:lang w:val="it-IT"/>
        </w:rPr>
        <w:t xml:space="preserve">parzialmente detraibile (detraibile pro-rata) nella percentuale del </w:t>
      </w:r>
      <w:r>
        <w:rPr>
          <w:rFonts w:asciiTheme="minorHAnsi" w:hAnsiTheme="minorHAnsi"/>
          <w:b/>
          <w:kern w:val="0"/>
        </w:rPr>
        <w:fldChar w:fldCharType="begin">
          <w:ffData>
            <w:name w:val=""/>
            <w:enabled/>
            <w:calcOnExit w:val="0"/>
            <w:textInput>
              <w:maxLength w:val="5"/>
              <w:format w:val="Tutto maiuscole"/>
            </w:textInput>
          </w:ffData>
        </w:fldChar>
      </w:r>
      <w:r>
        <w:rPr>
          <w:rFonts w:asciiTheme="minorHAnsi" w:hAnsiTheme="minorHAnsi"/>
          <w:b/>
          <w:kern w:val="0"/>
        </w:rPr>
        <w:instrText xml:space="preserve"> FORMTEXT </w:instrText>
      </w:r>
      <w:r>
        <w:rPr>
          <w:rFonts w:asciiTheme="minorHAnsi" w:hAnsiTheme="minorHAnsi"/>
          <w:b/>
          <w:kern w:val="0"/>
        </w:rPr>
      </w:r>
      <w:r>
        <w:rPr>
          <w:rFonts w:asciiTheme="minorHAnsi" w:hAnsiTheme="minorHAnsi"/>
          <w:b/>
          <w:kern w:val="0"/>
        </w:rPr>
        <w:fldChar w:fldCharType="separate"/>
      </w:r>
      <w:r>
        <w:rPr>
          <w:rFonts w:asciiTheme="minorHAnsi" w:hAnsiTheme="minorHAnsi"/>
          <w:b/>
          <w:noProof/>
          <w:kern w:val="0"/>
        </w:rPr>
        <w:t> </w:t>
      </w:r>
      <w:r>
        <w:rPr>
          <w:rFonts w:asciiTheme="minorHAnsi" w:hAnsiTheme="minorHAnsi"/>
          <w:b/>
          <w:noProof/>
          <w:kern w:val="0"/>
        </w:rPr>
        <w:t> </w:t>
      </w:r>
      <w:r>
        <w:rPr>
          <w:rFonts w:asciiTheme="minorHAnsi" w:hAnsiTheme="minorHAnsi"/>
          <w:b/>
          <w:noProof/>
          <w:kern w:val="0"/>
        </w:rPr>
        <w:t> </w:t>
      </w:r>
      <w:r>
        <w:rPr>
          <w:rFonts w:asciiTheme="minorHAnsi" w:hAnsiTheme="minorHAnsi"/>
          <w:b/>
          <w:noProof/>
          <w:kern w:val="0"/>
        </w:rPr>
        <w:t> </w:t>
      </w:r>
      <w:r>
        <w:rPr>
          <w:rFonts w:asciiTheme="minorHAnsi" w:hAnsiTheme="minorHAnsi"/>
          <w:b/>
          <w:noProof/>
          <w:kern w:val="0"/>
        </w:rPr>
        <w:t> </w:t>
      </w:r>
      <w:r>
        <w:rPr>
          <w:rFonts w:asciiTheme="minorHAnsi" w:hAnsiTheme="minorHAnsi"/>
          <w:b/>
          <w:kern w:val="0"/>
        </w:rPr>
        <w:fldChar w:fldCharType="end"/>
      </w:r>
      <w:r>
        <w:rPr>
          <w:rFonts w:ascii="DecimaWE Rg" w:hAnsi="DecimaWE Rg"/>
          <w:sz w:val="21"/>
          <w:szCs w:val="21"/>
          <w:lang w:val="it-IT"/>
        </w:rPr>
        <w:t>%, in quanto vengono svolte sia attività soggette a IVA in regime ordinario sia attività esenti IVA</w:t>
      </w:r>
      <w:r w:rsidRPr="009A036F">
        <w:rPr>
          <w:rStyle w:val="Rimandonotaapidipagina"/>
          <w:rFonts w:ascii="DecimaWE Rg" w:hAnsi="DecimaWE Rg"/>
          <w:b/>
          <w:sz w:val="21"/>
          <w:szCs w:val="21"/>
          <w:vertAlign w:val="superscript"/>
          <w:lang w:val="it-IT"/>
        </w:rPr>
        <w:footnoteReference w:id="4"/>
      </w:r>
      <w:r>
        <w:rPr>
          <w:rFonts w:ascii="DecimaWE Rg" w:hAnsi="DecimaWE Rg"/>
          <w:sz w:val="21"/>
          <w:szCs w:val="21"/>
          <w:lang w:val="it-IT"/>
        </w:rPr>
        <w:t>;</w:t>
      </w:r>
    </w:p>
    <w:p w14:paraId="4C26CB27" w14:textId="6F78E524" w:rsidR="00A83379" w:rsidRDefault="00A83379" w:rsidP="00A83379">
      <w:pPr>
        <w:pStyle w:val="Textbody"/>
        <w:tabs>
          <w:tab w:val="left" w:pos="2836"/>
          <w:tab w:val="left" w:pos="10349"/>
        </w:tabs>
        <w:spacing w:before="120" w:line="360" w:lineRule="auto"/>
        <w:ind w:left="993" w:hanging="425"/>
        <w:jc w:val="both"/>
        <w:rPr>
          <w:rFonts w:ascii="DecimaWE Rg" w:hAnsi="DecimaWE Rg"/>
          <w:sz w:val="21"/>
          <w:szCs w:val="21"/>
          <w:lang w:val="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Pr>
          <w:rFonts w:ascii="Ebrima" w:hAnsi="Ebrima" w:cs="Calibri"/>
          <w:b/>
          <w:sz w:val="21"/>
          <w:szCs w:val="21"/>
          <w:lang w:val="it-IT"/>
        </w:rPr>
        <w:tab/>
      </w:r>
      <w:r w:rsidRPr="001227A7">
        <w:rPr>
          <w:rFonts w:ascii="DecimaWE Rg" w:hAnsi="DecimaWE Rg"/>
          <w:sz w:val="21"/>
          <w:szCs w:val="21"/>
          <w:u w:val="single"/>
          <w:lang w:val="it-IT"/>
        </w:rPr>
        <w:t>non</w:t>
      </w:r>
      <w:r>
        <w:rPr>
          <w:rFonts w:ascii="DecimaWE Rg" w:hAnsi="DecimaWE Rg"/>
          <w:sz w:val="21"/>
          <w:szCs w:val="21"/>
          <w:lang w:val="it-IT"/>
        </w:rPr>
        <w:t xml:space="preserve"> detraibile (in quanto vengono svolte solo attività esenti) ai sensi della seguente norma</w:t>
      </w:r>
      <w:r w:rsidRPr="009A036F">
        <w:rPr>
          <w:rStyle w:val="Rimandonotaapidipagina"/>
          <w:rFonts w:ascii="DecimaWE Rg" w:hAnsi="DecimaWE Rg"/>
          <w:b/>
          <w:sz w:val="21"/>
          <w:szCs w:val="21"/>
          <w:vertAlign w:val="superscript"/>
          <w:lang w:val="it-IT"/>
        </w:rPr>
        <w:footnoteReference w:id="5"/>
      </w:r>
      <w:r>
        <w:rPr>
          <w:rFonts w:ascii="DecimaWE Rg" w:hAnsi="DecimaWE Rg"/>
          <w:sz w:val="21"/>
          <w:szCs w:val="21"/>
          <w:lang w:val="it-IT"/>
        </w:rPr>
        <w:t xml:space="preserve">: </w:t>
      </w:r>
      <w:r>
        <w:rPr>
          <w:rFonts w:asciiTheme="minorHAnsi" w:hAnsiTheme="minorHAnsi"/>
          <w:b/>
          <w:kern w:val="0"/>
        </w:rPr>
        <w:fldChar w:fldCharType="begin">
          <w:ffData>
            <w:name w:val=""/>
            <w:enabled/>
            <w:calcOnExit w:val="0"/>
            <w:textInput>
              <w:format w:val="Tutto minuscole"/>
            </w:textInput>
          </w:ffData>
        </w:fldChar>
      </w:r>
      <w:r>
        <w:rPr>
          <w:rFonts w:asciiTheme="minorHAnsi" w:hAnsiTheme="minorHAnsi"/>
          <w:b/>
          <w:kern w:val="0"/>
        </w:rPr>
        <w:instrText xml:space="preserve"> FORMTEXT </w:instrText>
      </w:r>
      <w:r>
        <w:rPr>
          <w:rFonts w:asciiTheme="minorHAnsi" w:hAnsiTheme="minorHAnsi"/>
          <w:b/>
          <w:kern w:val="0"/>
        </w:rPr>
      </w:r>
      <w:r>
        <w:rPr>
          <w:rFonts w:asciiTheme="minorHAnsi" w:hAnsiTheme="minorHAnsi"/>
          <w:b/>
          <w:kern w:val="0"/>
        </w:rPr>
        <w:fldChar w:fldCharType="separate"/>
      </w:r>
      <w:r>
        <w:rPr>
          <w:rFonts w:asciiTheme="minorHAnsi" w:hAnsiTheme="minorHAnsi"/>
          <w:b/>
          <w:noProof/>
          <w:kern w:val="0"/>
        </w:rPr>
        <w:t> </w:t>
      </w:r>
      <w:r>
        <w:rPr>
          <w:rFonts w:asciiTheme="minorHAnsi" w:hAnsiTheme="minorHAnsi"/>
          <w:b/>
          <w:noProof/>
          <w:kern w:val="0"/>
        </w:rPr>
        <w:t> </w:t>
      </w:r>
      <w:r>
        <w:rPr>
          <w:rFonts w:asciiTheme="minorHAnsi" w:hAnsiTheme="minorHAnsi"/>
          <w:b/>
          <w:noProof/>
          <w:kern w:val="0"/>
        </w:rPr>
        <w:t> </w:t>
      </w:r>
      <w:r>
        <w:rPr>
          <w:rFonts w:asciiTheme="minorHAnsi" w:hAnsiTheme="minorHAnsi"/>
          <w:b/>
          <w:noProof/>
          <w:kern w:val="0"/>
        </w:rPr>
        <w:t> </w:t>
      </w:r>
      <w:r>
        <w:rPr>
          <w:rFonts w:asciiTheme="minorHAnsi" w:hAnsiTheme="minorHAnsi"/>
          <w:b/>
          <w:noProof/>
          <w:kern w:val="0"/>
        </w:rPr>
        <w:t> </w:t>
      </w:r>
      <w:r>
        <w:rPr>
          <w:rFonts w:asciiTheme="minorHAnsi" w:hAnsiTheme="minorHAnsi"/>
          <w:b/>
          <w:kern w:val="0"/>
        </w:rPr>
        <w:fldChar w:fldCharType="end"/>
      </w:r>
      <w:r>
        <w:rPr>
          <w:rFonts w:ascii="DecimaWE Rg" w:hAnsi="DecimaWE Rg"/>
          <w:sz w:val="21"/>
          <w:szCs w:val="21"/>
          <w:lang w:val="it-IT"/>
        </w:rPr>
        <w:t xml:space="preserve"> </w:t>
      </w:r>
    </w:p>
    <w:p w14:paraId="074C6CD1" w14:textId="77777777" w:rsidR="00A83379" w:rsidRPr="0083015E" w:rsidRDefault="00A83379" w:rsidP="00A83379">
      <w:pPr>
        <w:pStyle w:val="Textbody"/>
        <w:tabs>
          <w:tab w:val="left" w:pos="2836"/>
          <w:tab w:val="left" w:pos="10349"/>
        </w:tabs>
        <w:spacing w:after="120" w:line="360" w:lineRule="auto"/>
        <w:ind w:left="993"/>
        <w:jc w:val="both"/>
        <w:rPr>
          <w:rFonts w:ascii="DecimaWE Rg" w:hAnsi="DecimaWE Rg"/>
          <w:sz w:val="21"/>
          <w:szCs w:val="21"/>
          <w:lang w:val="it-IT"/>
        </w:rPr>
      </w:pPr>
      <w:r>
        <w:rPr>
          <w:rFonts w:asciiTheme="minorHAnsi" w:hAnsiTheme="minorHAnsi"/>
          <w:b/>
          <w:kern w:val="0"/>
        </w:rPr>
        <w:fldChar w:fldCharType="begin">
          <w:ffData>
            <w:name w:val=""/>
            <w:enabled/>
            <w:calcOnExit w:val="0"/>
            <w:textInput>
              <w:format w:val="Tutto minuscole"/>
            </w:textInput>
          </w:ffData>
        </w:fldChar>
      </w:r>
      <w:r>
        <w:rPr>
          <w:rFonts w:asciiTheme="minorHAnsi" w:hAnsiTheme="minorHAnsi"/>
          <w:b/>
          <w:kern w:val="0"/>
        </w:rPr>
        <w:instrText xml:space="preserve"> FORMTEXT </w:instrText>
      </w:r>
      <w:r>
        <w:rPr>
          <w:rFonts w:asciiTheme="minorHAnsi" w:hAnsiTheme="minorHAnsi"/>
          <w:b/>
          <w:kern w:val="0"/>
        </w:rPr>
      </w:r>
      <w:r>
        <w:rPr>
          <w:rFonts w:asciiTheme="minorHAnsi" w:hAnsiTheme="minorHAnsi"/>
          <w:b/>
          <w:kern w:val="0"/>
        </w:rPr>
        <w:fldChar w:fldCharType="separate"/>
      </w:r>
      <w:r>
        <w:rPr>
          <w:rFonts w:asciiTheme="minorHAnsi" w:hAnsiTheme="minorHAnsi"/>
          <w:b/>
          <w:noProof/>
          <w:kern w:val="0"/>
        </w:rPr>
        <w:t> </w:t>
      </w:r>
      <w:r>
        <w:rPr>
          <w:rFonts w:asciiTheme="minorHAnsi" w:hAnsiTheme="minorHAnsi"/>
          <w:b/>
          <w:noProof/>
          <w:kern w:val="0"/>
        </w:rPr>
        <w:t> </w:t>
      </w:r>
      <w:r>
        <w:rPr>
          <w:rFonts w:asciiTheme="minorHAnsi" w:hAnsiTheme="minorHAnsi"/>
          <w:b/>
          <w:noProof/>
          <w:kern w:val="0"/>
        </w:rPr>
        <w:t> </w:t>
      </w:r>
      <w:r>
        <w:rPr>
          <w:rFonts w:asciiTheme="minorHAnsi" w:hAnsiTheme="minorHAnsi"/>
          <w:b/>
          <w:noProof/>
          <w:kern w:val="0"/>
        </w:rPr>
        <w:t> </w:t>
      </w:r>
      <w:r>
        <w:rPr>
          <w:rFonts w:asciiTheme="minorHAnsi" w:hAnsiTheme="minorHAnsi"/>
          <w:b/>
          <w:noProof/>
          <w:kern w:val="0"/>
        </w:rPr>
        <w:t> </w:t>
      </w:r>
      <w:r>
        <w:rPr>
          <w:rFonts w:asciiTheme="minorHAnsi" w:hAnsiTheme="minorHAnsi"/>
          <w:b/>
          <w:kern w:val="0"/>
        </w:rPr>
        <w:fldChar w:fldCharType="end"/>
      </w:r>
    </w:p>
    <w:p w14:paraId="58096ADC" w14:textId="0E163AC2" w:rsidR="00A83379" w:rsidRDefault="00A449E2" w:rsidP="00A449E2">
      <w:pPr>
        <w:spacing w:after="240"/>
        <w:jc w:val="right"/>
        <w:rPr>
          <w:rFonts w:ascii="DecimaWE Rg" w:eastAsia="Times New Roman" w:hAnsi="DecimaWE Rg" w:cs="DecimaWE Rg"/>
          <w:b/>
          <w:sz w:val="21"/>
          <w:szCs w:val="21"/>
          <w:lang w:val="it-IT" w:eastAsia="it-IT"/>
        </w:rPr>
      </w:pPr>
      <w:r>
        <w:rPr>
          <w:rFonts w:ascii="DecimaWE Rg" w:hAnsi="DecimaWE Rg"/>
          <w:b/>
          <w:i/>
          <w:color w:val="0000FF"/>
          <w:sz w:val="21"/>
          <w:szCs w:val="21"/>
          <w:lang w:val="it-IT"/>
        </w:rPr>
        <w:t>(segue)</w:t>
      </w:r>
    </w:p>
    <w:p w14:paraId="7590C802" w14:textId="77777777" w:rsidR="00A449E2" w:rsidRDefault="00A449E2" w:rsidP="00A83379">
      <w:pPr>
        <w:spacing w:before="240" w:after="120"/>
        <w:jc w:val="center"/>
        <w:rPr>
          <w:rFonts w:ascii="DecimaWE Rg" w:eastAsia="Times New Roman" w:hAnsi="DecimaWE Rg" w:cs="DecimaWE Rg"/>
          <w:b/>
          <w:sz w:val="21"/>
          <w:szCs w:val="21"/>
          <w:lang w:val="it-IT" w:eastAsia="it-IT"/>
        </w:rPr>
      </w:pPr>
    </w:p>
    <w:p w14:paraId="4A2997FC" w14:textId="77777777" w:rsidR="00A449E2" w:rsidRDefault="00A449E2" w:rsidP="00A83379">
      <w:pPr>
        <w:spacing w:before="240" w:after="120"/>
        <w:jc w:val="center"/>
        <w:rPr>
          <w:rFonts w:ascii="DecimaWE Rg" w:eastAsia="Times New Roman" w:hAnsi="DecimaWE Rg" w:cs="DecimaWE Rg"/>
          <w:b/>
          <w:sz w:val="21"/>
          <w:szCs w:val="21"/>
          <w:lang w:val="it-IT" w:eastAsia="it-IT"/>
        </w:rPr>
      </w:pPr>
    </w:p>
    <w:p w14:paraId="644EB8DC" w14:textId="7FD5DA6E" w:rsidR="007E2B0C" w:rsidRDefault="007E2B0C" w:rsidP="00A83379">
      <w:pPr>
        <w:spacing w:before="240" w:after="120"/>
        <w:jc w:val="center"/>
        <w:rPr>
          <w:rFonts w:ascii="DecimaWE Rg" w:eastAsia="Times New Roman" w:hAnsi="DecimaWE Rg" w:cs="DecimaWE Rg"/>
          <w:b/>
          <w:sz w:val="21"/>
          <w:szCs w:val="21"/>
          <w:lang w:val="it-IT" w:eastAsia="it-IT"/>
        </w:rPr>
      </w:pPr>
      <w:r w:rsidRPr="00C64036">
        <w:rPr>
          <w:rFonts w:ascii="DecimaWE Rg" w:eastAsia="Times New Roman" w:hAnsi="DecimaWE Rg" w:cs="DecimaWE Rg"/>
          <w:b/>
          <w:sz w:val="21"/>
          <w:szCs w:val="21"/>
          <w:lang w:val="it-IT" w:eastAsia="it-IT"/>
        </w:rPr>
        <w:t>DICHIARA inoltre</w:t>
      </w:r>
    </w:p>
    <w:p w14:paraId="3B16C76F" w14:textId="77777777" w:rsidR="007E2B0C" w:rsidRPr="003B75B1" w:rsidRDefault="007E2B0C" w:rsidP="00A83379">
      <w:pPr>
        <w:pStyle w:val="Standard"/>
        <w:spacing w:before="120" w:after="120" w:line="240" w:lineRule="atLeast"/>
        <w:rPr>
          <w:rFonts w:ascii="DecimaWE Rg" w:hAnsi="DecimaWE Rg"/>
          <w:b/>
          <w:i/>
          <w:color w:val="0000FF"/>
          <w:sz w:val="21"/>
          <w:szCs w:val="21"/>
          <w:lang w:val="it-IT"/>
        </w:rPr>
      </w:pPr>
      <w:r w:rsidRPr="003B75B1">
        <w:rPr>
          <w:rFonts w:ascii="DecimaWE Rg" w:hAnsi="DecimaWE Rg"/>
          <w:b/>
          <w:i/>
          <w:color w:val="0000FF"/>
          <w:sz w:val="21"/>
          <w:szCs w:val="21"/>
          <w:lang w:val="it-IT"/>
        </w:rPr>
        <w:t xml:space="preserve">(da compilare </w:t>
      </w:r>
      <w:r>
        <w:rPr>
          <w:rFonts w:ascii="DecimaWE Rg" w:hAnsi="DecimaWE Rg"/>
          <w:b/>
          <w:i/>
          <w:color w:val="0000FF"/>
          <w:sz w:val="21"/>
          <w:szCs w:val="21"/>
          <w:lang w:val="it-IT"/>
        </w:rPr>
        <w:t>SEMPRE</w:t>
      </w:r>
      <w:r w:rsidRPr="003B75B1">
        <w:rPr>
          <w:rFonts w:ascii="DecimaWE Rg" w:hAnsi="DecimaWE Rg"/>
          <w:b/>
          <w:i/>
          <w:color w:val="0000FF"/>
          <w:sz w:val="21"/>
          <w:szCs w:val="21"/>
          <w:lang w:val="it-IT"/>
        </w:rPr>
        <w:t>)</w:t>
      </w:r>
    </w:p>
    <w:p w14:paraId="73EDBC4C" w14:textId="4F21D482" w:rsidR="007E2B0C" w:rsidRPr="0025498A" w:rsidRDefault="007E2B0C" w:rsidP="007E2B0C">
      <w:pPr>
        <w:pStyle w:val="Paragrafoelenco"/>
        <w:numPr>
          <w:ilvl w:val="0"/>
          <w:numId w:val="47"/>
        </w:numPr>
        <w:tabs>
          <w:tab w:val="left" w:pos="993"/>
        </w:tabs>
        <w:spacing w:after="120"/>
        <w:ind w:left="567" w:hanging="425"/>
        <w:jc w:val="both"/>
        <w:rPr>
          <w:rFonts w:ascii="DecimaWE Rg" w:eastAsia="Times New Roman" w:hAnsi="DecimaWE Rg" w:cs="DecimaWE Rg"/>
          <w:sz w:val="21"/>
          <w:szCs w:val="21"/>
          <w:lang w:val="it-IT" w:eastAsia="it-IT"/>
        </w:rPr>
      </w:pPr>
      <w:r w:rsidRPr="0025498A">
        <w:rPr>
          <w:rFonts w:ascii="DecimaWE Rg" w:eastAsia="Times New Roman" w:hAnsi="DecimaWE Rg" w:cs="DecimaWE Rg"/>
          <w:sz w:val="21"/>
          <w:szCs w:val="21"/>
          <w:lang w:val="it-IT" w:eastAsia="it-IT"/>
        </w:rPr>
        <w:t xml:space="preserve">che </w:t>
      </w:r>
      <w:r w:rsidRPr="0025498A">
        <w:rPr>
          <w:rFonts w:ascii="DecimaWE Rg" w:eastAsia="Times New Roman" w:hAnsi="DecimaWE Rg" w:cs="DecimaWE Rg"/>
          <w:b/>
          <w:sz w:val="21"/>
          <w:szCs w:val="21"/>
          <w:lang w:val="it-IT" w:eastAsia="it-IT"/>
        </w:rPr>
        <w:t>l’iniziativa prospettata con la presente istanza di contributo</w:t>
      </w:r>
      <w:r w:rsidRPr="0025498A">
        <w:rPr>
          <w:rFonts w:ascii="DecimaWE Rg" w:eastAsia="Times New Roman" w:hAnsi="DecimaWE Rg" w:cs="DecimaWE Rg"/>
          <w:sz w:val="21"/>
          <w:szCs w:val="21"/>
          <w:lang w:val="it-IT" w:eastAsia="it-IT"/>
        </w:rPr>
        <w:t xml:space="preserve"> è </w:t>
      </w:r>
      <w:r w:rsidRPr="0025498A">
        <w:rPr>
          <w:rFonts w:ascii="DecimaWE Rg" w:hAnsi="DecimaWE Rg" w:cs="Arial"/>
          <w:sz w:val="21"/>
          <w:szCs w:val="21"/>
          <w:lang w:val="it-IT"/>
        </w:rPr>
        <w:t xml:space="preserve">inerente </w:t>
      </w:r>
      <w:r w:rsidR="00236B46">
        <w:rPr>
          <w:rFonts w:ascii="DecimaWE Rg" w:hAnsi="DecimaWE Rg" w:cs="Arial"/>
          <w:sz w:val="21"/>
          <w:szCs w:val="21"/>
          <w:lang w:val="it-IT"/>
        </w:rPr>
        <w:t xml:space="preserve">ad </w:t>
      </w:r>
      <w:r w:rsidRPr="0025498A">
        <w:rPr>
          <w:rFonts w:ascii="DecimaWE Rg" w:hAnsi="DecimaWE Rg" w:cs="Arial"/>
          <w:sz w:val="21"/>
          <w:szCs w:val="21"/>
          <w:lang w:val="it-IT"/>
        </w:rPr>
        <w:t>attività riconducibili, in via principale e/o prevalente, al seguente codice Ateco 2007</w:t>
      </w:r>
      <w:r w:rsidRPr="0025498A">
        <w:rPr>
          <w:rStyle w:val="Rimandonotaapidipagina"/>
          <w:rFonts w:ascii="DecimaWE Rg" w:hAnsi="DecimaWE Rg"/>
          <w:b/>
          <w:sz w:val="24"/>
          <w:vertAlign w:val="superscript"/>
          <w:lang w:val="it-IT"/>
        </w:rPr>
        <w:footnoteReference w:id="6"/>
      </w:r>
      <w:r w:rsidRPr="0025498A">
        <w:rPr>
          <w:rStyle w:val="Rimandonotaapidipagina"/>
          <w:sz w:val="24"/>
          <w:lang w:val="it-IT"/>
        </w:rPr>
        <w:t>:</w:t>
      </w:r>
    </w:p>
    <w:p w14:paraId="025D9AB0" w14:textId="44FD0AB9" w:rsidR="007E2B0C" w:rsidRPr="000C3412" w:rsidRDefault="00A83379" w:rsidP="007E2B0C">
      <w:pPr>
        <w:pStyle w:val="Paragrafoelenco"/>
        <w:tabs>
          <w:tab w:val="left" w:pos="993"/>
        </w:tabs>
        <w:spacing w:after="120"/>
        <w:ind w:left="567"/>
        <w:jc w:val="both"/>
        <w:rPr>
          <w:rFonts w:ascii="DecimaWE Rg" w:eastAsia="Times New Roman" w:hAnsi="DecimaWE Rg" w:cs="DecimaWE Rg"/>
          <w:sz w:val="21"/>
          <w:szCs w:val="21"/>
          <w:lang w:val="it-IT" w:eastAsia="it-IT"/>
        </w:rPr>
      </w:pPr>
      <w:r>
        <w:rPr>
          <w:rFonts w:asciiTheme="minorHAnsi" w:hAnsiTheme="minorHAnsi"/>
          <w:b/>
          <w:kern w:val="0"/>
        </w:rPr>
        <w:fldChar w:fldCharType="begin">
          <w:ffData>
            <w:name w:val=""/>
            <w:enabled/>
            <w:calcOnExit w:val="0"/>
            <w:textInput>
              <w:format w:val="Tutto minuscole"/>
            </w:textInput>
          </w:ffData>
        </w:fldChar>
      </w:r>
      <w:r>
        <w:rPr>
          <w:rFonts w:asciiTheme="minorHAnsi" w:hAnsiTheme="minorHAnsi"/>
          <w:b/>
          <w:kern w:val="0"/>
        </w:rPr>
        <w:instrText xml:space="preserve"> FORMTEXT </w:instrText>
      </w:r>
      <w:r>
        <w:rPr>
          <w:rFonts w:asciiTheme="minorHAnsi" w:hAnsiTheme="minorHAnsi"/>
          <w:b/>
          <w:kern w:val="0"/>
        </w:rPr>
      </w:r>
      <w:r>
        <w:rPr>
          <w:rFonts w:asciiTheme="minorHAnsi" w:hAnsiTheme="minorHAnsi"/>
          <w:b/>
          <w:kern w:val="0"/>
        </w:rPr>
        <w:fldChar w:fldCharType="separate"/>
      </w:r>
      <w:r>
        <w:rPr>
          <w:rFonts w:asciiTheme="minorHAnsi" w:hAnsiTheme="minorHAnsi"/>
          <w:b/>
          <w:noProof/>
          <w:kern w:val="0"/>
        </w:rPr>
        <w:t> </w:t>
      </w:r>
      <w:r>
        <w:rPr>
          <w:rFonts w:asciiTheme="minorHAnsi" w:hAnsiTheme="minorHAnsi"/>
          <w:b/>
          <w:noProof/>
          <w:kern w:val="0"/>
        </w:rPr>
        <w:t> </w:t>
      </w:r>
      <w:r>
        <w:rPr>
          <w:rFonts w:asciiTheme="minorHAnsi" w:hAnsiTheme="minorHAnsi"/>
          <w:b/>
          <w:noProof/>
          <w:kern w:val="0"/>
        </w:rPr>
        <w:t> </w:t>
      </w:r>
      <w:r>
        <w:rPr>
          <w:rFonts w:asciiTheme="minorHAnsi" w:hAnsiTheme="minorHAnsi"/>
          <w:b/>
          <w:noProof/>
          <w:kern w:val="0"/>
        </w:rPr>
        <w:t> </w:t>
      </w:r>
      <w:r>
        <w:rPr>
          <w:rFonts w:asciiTheme="minorHAnsi" w:hAnsiTheme="minorHAnsi"/>
          <w:b/>
          <w:noProof/>
          <w:kern w:val="0"/>
        </w:rPr>
        <w:t> </w:t>
      </w:r>
      <w:r>
        <w:rPr>
          <w:rFonts w:asciiTheme="minorHAnsi" w:hAnsiTheme="minorHAnsi"/>
          <w:b/>
          <w:kern w:val="0"/>
        </w:rPr>
        <w:fldChar w:fldCharType="end"/>
      </w:r>
    </w:p>
    <w:p w14:paraId="5C03F4C7" w14:textId="77777777" w:rsidR="007E2B0C" w:rsidRPr="000C3412" w:rsidRDefault="007E2B0C" w:rsidP="007E2B0C">
      <w:pPr>
        <w:pStyle w:val="Paragrafoelenco"/>
        <w:numPr>
          <w:ilvl w:val="0"/>
          <w:numId w:val="47"/>
        </w:numPr>
        <w:tabs>
          <w:tab w:val="left" w:pos="993"/>
        </w:tabs>
        <w:spacing w:before="240" w:after="120"/>
        <w:ind w:left="567" w:hanging="425"/>
        <w:jc w:val="both"/>
        <w:textAlignment w:val="auto"/>
        <w:rPr>
          <w:rFonts w:ascii="DecimaWE Rg" w:hAnsi="DecimaWE Rg"/>
          <w:b/>
          <w:i/>
          <w:color w:val="0000FF"/>
          <w:sz w:val="21"/>
          <w:szCs w:val="21"/>
          <w:lang w:val="it-IT"/>
        </w:rPr>
      </w:pPr>
      <w:r w:rsidRPr="000C3412">
        <w:rPr>
          <w:rFonts w:ascii="DecimaWE Rg" w:eastAsia="Times New Roman" w:hAnsi="DecimaWE Rg" w:cs="DecimaWE Rg"/>
          <w:sz w:val="21"/>
          <w:szCs w:val="21"/>
          <w:lang w:val="it-IT" w:eastAsia="it-IT"/>
        </w:rPr>
        <w:t>di conoscere le disposizioni contenute nel Regolamento regionale;</w:t>
      </w:r>
    </w:p>
    <w:p w14:paraId="1ED261E5" w14:textId="77777777" w:rsidR="007E2B0C" w:rsidRPr="000C3412" w:rsidRDefault="007E2B0C" w:rsidP="007E2B0C">
      <w:pPr>
        <w:pStyle w:val="Paragrafoelenco"/>
        <w:numPr>
          <w:ilvl w:val="0"/>
          <w:numId w:val="47"/>
        </w:numPr>
        <w:tabs>
          <w:tab w:val="left" w:pos="993"/>
        </w:tabs>
        <w:spacing w:before="120" w:after="120"/>
        <w:ind w:left="567" w:hanging="425"/>
        <w:jc w:val="both"/>
        <w:textAlignment w:val="auto"/>
        <w:rPr>
          <w:rFonts w:ascii="DecimaWE Rg" w:hAnsi="DecimaWE Rg"/>
          <w:b/>
          <w:i/>
          <w:sz w:val="21"/>
          <w:szCs w:val="21"/>
          <w:lang w:val="it-IT"/>
        </w:rPr>
      </w:pPr>
      <w:r w:rsidRPr="000C3412">
        <w:rPr>
          <w:rFonts w:ascii="DecimaWE Rg" w:eastAsia="Times New Roman" w:hAnsi="DecimaWE Rg" w:cs="DecimaWE Rg"/>
          <w:sz w:val="21"/>
          <w:szCs w:val="21"/>
          <w:lang w:val="it-IT" w:eastAsia="it-IT"/>
        </w:rPr>
        <w:t xml:space="preserve">di aver preso visione del </w:t>
      </w:r>
      <w:r w:rsidRPr="000C3412">
        <w:rPr>
          <w:rFonts w:ascii="DecimaWE Rg" w:hAnsi="DecimaWE Rg" w:cs="DecimaWERg"/>
          <w:sz w:val="21"/>
          <w:szCs w:val="21"/>
          <w:lang w:val="it-IT"/>
        </w:rPr>
        <w:t>contenuto della nota informativa allegata alla presente dichiarazione;</w:t>
      </w:r>
    </w:p>
    <w:p w14:paraId="08025261" w14:textId="77777777" w:rsidR="007E2B0C" w:rsidRDefault="007E2B0C" w:rsidP="007E2B0C">
      <w:pPr>
        <w:pStyle w:val="Textbody"/>
        <w:tabs>
          <w:tab w:val="left" w:pos="5326"/>
          <w:tab w:val="left" w:pos="9923"/>
        </w:tabs>
        <w:spacing w:before="240"/>
        <w:ind w:left="0"/>
        <w:jc w:val="center"/>
        <w:rPr>
          <w:rFonts w:ascii="DecimaWE Rg" w:hAnsi="DecimaWE Rg"/>
          <w:b/>
          <w:sz w:val="21"/>
          <w:szCs w:val="21"/>
          <w:lang w:val="it-IT"/>
        </w:rPr>
      </w:pPr>
      <w:r w:rsidRPr="00C75CA1">
        <w:rPr>
          <w:rFonts w:ascii="DecimaWE Rg" w:hAnsi="DecimaWE Rg"/>
          <w:b/>
          <w:sz w:val="21"/>
          <w:szCs w:val="21"/>
          <w:lang w:val="it-IT"/>
        </w:rPr>
        <w:t>ALLEGA</w:t>
      </w:r>
    </w:p>
    <w:p w14:paraId="5C1F11F4" w14:textId="77777777" w:rsidR="007E2B0C" w:rsidRDefault="007E2B0C" w:rsidP="007E2B0C">
      <w:pPr>
        <w:pStyle w:val="Textbody"/>
        <w:tabs>
          <w:tab w:val="left" w:pos="5326"/>
          <w:tab w:val="left" w:pos="9923"/>
        </w:tabs>
        <w:spacing w:after="240"/>
        <w:ind w:left="0"/>
        <w:jc w:val="center"/>
        <w:rPr>
          <w:rFonts w:ascii="DecimaWE Rg" w:hAnsi="DecimaWE Rg"/>
          <w:b/>
          <w:i/>
          <w:color w:val="0000FF"/>
          <w:sz w:val="21"/>
          <w:szCs w:val="21"/>
          <w:u w:val="single"/>
          <w:lang w:val="it-IT"/>
        </w:rPr>
      </w:pPr>
      <w:r w:rsidRPr="003B75B1">
        <w:rPr>
          <w:rFonts w:ascii="DecimaWE Rg" w:hAnsi="DecimaWE Rg"/>
          <w:b/>
          <w:i/>
          <w:color w:val="0000FF"/>
          <w:sz w:val="21"/>
          <w:szCs w:val="21"/>
          <w:lang w:val="it-IT"/>
        </w:rPr>
        <w:t>(</w:t>
      </w:r>
      <w:r w:rsidRPr="00C75CA1">
        <w:rPr>
          <w:rFonts w:ascii="DecimaWE Rg" w:hAnsi="DecimaWE Rg"/>
          <w:b/>
          <w:i/>
          <w:color w:val="0000FF"/>
          <w:sz w:val="21"/>
          <w:szCs w:val="21"/>
          <w:u w:val="single"/>
          <w:lang w:val="it-IT"/>
        </w:rPr>
        <w:t>a pena di inammissibilità della domanda</w:t>
      </w:r>
      <w:r w:rsidRPr="00B70E02">
        <w:rPr>
          <w:rFonts w:ascii="DecimaWE Rg" w:hAnsi="DecimaWE Rg"/>
          <w:b/>
          <w:i/>
          <w:color w:val="0000FF"/>
          <w:sz w:val="21"/>
          <w:szCs w:val="21"/>
          <w:u w:val="single"/>
          <w:lang w:val="it-IT"/>
        </w:rPr>
        <w:t>)</w:t>
      </w:r>
    </w:p>
    <w:p w14:paraId="2F0098C1" w14:textId="77777777" w:rsidR="007E2B0C" w:rsidRPr="003B75B1" w:rsidRDefault="007E2B0C" w:rsidP="007E2B0C">
      <w:pPr>
        <w:pStyle w:val="Standard"/>
        <w:spacing w:before="240" w:after="120" w:line="240" w:lineRule="atLeast"/>
        <w:rPr>
          <w:rFonts w:ascii="DecimaWE Rg" w:hAnsi="DecimaWE Rg"/>
          <w:b/>
          <w:i/>
          <w:color w:val="0000FF"/>
          <w:sz w:val="21"/>
          <w:szCs w:val="21"/>
          <w:lang w:val="it-IT"/>
        </w:rPr>
      </w:pPr>
      <w:r w:rsidRPr="003B75B1">
        <w:rPr>
          <w:rFonts w:ascii="DecimaWE Rg" w:hAnsi="DecimaWE Rg"/>
          <w:b/>
          <w:i/>
          <w:color w:val="0000FF"/>
          <w:sz w:val="21"/>
          <w:szCs w:val="21"/>
          <w:lang w:val="it-IT"/>
        </w:rPr>
        <w:t xml:space="preserve">(da </w:t>
      </w:r>
      <w:r>
        <w:rPr>
          <w:rFonts w:ascii="DecimaWE Rg" w:hAnsi="DecimaWE Rg"/>
          <w:b/>
          <w:i/>
          <w:color w:val="0000FF"/>
          <w:sz w:val="21"/>
          <w:szCs w:val="21"/>
          <w:lang w:val="it-IT"/>
        </w:rPr>
        <w:t>allegare SEMPRE)</w:t>
      </w:r>
    </w:p>
    <w:p w14:paraId="44F0F928" w14:textId="77777777" w:rsidR="007E2B0C" w:rsidRDefault="007E2B0C" w:rsidP="007E2B0C">
      <w:pPr>
        <w:pStyle w:val="Paragrafoelenco"/>
        <w:numPr>
          <w:ilvl w:val="0"/>
          <w:numId w:val="47"/>
        </w:numPr>
        <w:tabs>
          <w:tab w:val="left" w:pos="993"/>
        </w:tabs>
        <w:spacing w:after="120"/>
        <w:ind w:left="567" w:hanging="425"/>
        <w:jc w:val="both"/>
        <w:rPr>
          <w:rFonts w:ascii="DecimaWE Rg" w:eastAsia="Times New Roman" w:hAnsi="DecimaWE Rg" w:cs="DecimaWE Rg"/>
          <w:sz w:val="21"/>
          <w:szCs w:val="21"/>
          <w:lang w:val="it-IT" w:eastAsia="it-IT"/>
        </w:rPr>
      </w:pPr>
      <w:r w:rsidRPr="00C9025A">
        <w:rPr>
          <w:rFonts w:ascii="DecimaWE Rg" w:eastAsia="Times New Roman" w:hAnsi="DecimaWE Rg" w:cs="DecimaWE Rg"/>
          <w:sz w:val="21"/>
          <w:szCs w:val="21"/>
          <w:lang w:val="it-IT" w:eastAsia="it-IT"/>
        </w:rPr>
        <w:t>relazione illustrativa dettagliata dell</w:t>
      </w:r>
      <w:r>
        <w:rPr>
          <w:rFonts w:ascii="DecimaWE Rg" w:eastAsia="Times New Roman" w:hAnsi="DecimaWE Rg" w:cs="DecimaWE Rg"/>
          <w:sz w:val="21"/>
          <w:szCs w:val="21"/>
          <w:lang w:val="it-IT" w:eastAsia="it-IT"/>
        </w:rPr>
        <w:t>’</w:t>
      </w:r>
      <w:r w:rsidRPr="00C9025A">
        <w:rPr>
          <w:rFonts w:ascii="DecimaWE Rg" w:eastAsia="Times New Roman" w:hAnsi="DecimaWE Rg" w:cs="DecimaWE Rg"/>
          <w:sz w:val="21"/>
          <w:szCs w:val="21"/>
          <w:lang w:val="it-IT" w:eastAsia="it-IT"/>
        </w:rPr>
        <w:t>iniziativa;</w:t>
      </w:r>
    </w:p>
    <w:p w14:paraId="6B935396" w14:textId="06D414AC" w:rsidR="007E2B0C" w:rsidRPr="000C3412" w:rsidRDefault="007E2B0C" w:rsidP="007E2B0C">
      <w:pPr>
        <w:pStyle w:val="Paragrafoelenco"/>
        <w:numPr>
          <w:ilvl w:val="0"/>
          <w:numId w:val="47"/>
        </w:numPr>
        <w:tabs>
          <w:tab w:val="left" w:pos="993"/>
        </w:tabs>
        <w:ind w:left="567" w:hanging="425"/>
        <w:jc w:val="both"/>
        <w:rPr>
          <w:rFonts w:ascii="DecimaWE Rg" w:eastAsia="Times New Roman" w:hAnsi="DecimaWE Rg" w:cs="DecimaWE Rg"/>
          <w:b/>
          <w:bCs/>
          <w:sz w:val="21"/>
          <w:szCs w:val="21"/>
          <w:lang w:val="it-IT" w:eastAsia="it-IT"/>
        </w:rPr>
      </w:pPr>
      <w:r w:rsidRPr="00D15F35">
        <w:rPr>
          <w:rFonts w:ascii="DecimaWE Rg" w:eastAsia="Times New Roman" w:hAnsi="DecimaWE Rg" w:cs="DecimaWE Rg"/>
          <w:sz w:val="21"/>
          <w:szCs w:val="21"/>
          <w:lang w:val="it-IT" w:eastAsia="it-IT"/>
        </w:rPr>
        <w:t xml:space="preserve">dichiarazione </w:t>
      </w:r>
      <w:r w:rsidRPr="00265779">
        <w:rPr>
          <w:rFonts w:ascii="DecimaWE Rg" w:eastAsia="Times New Roman" w:hAnsi="DecimaWE Rg" w:cs="DecimaWE Rg"/>
          <w:sz w:val="21"/>
          <w:szCs w:val="21"/>
          <w:lang w:val="it-IT" w:eastAsia="it-IT"/>
        </w:rPr>
        <w:t xml:space="preserve">sostitutiva dell’atto di notorietà </w:t>
      </w:r>
      <w:r w:rsidRPr="00265779">
        <w:rPr>
          <w:rFonts w:ascii="DecimaWE Rg" w:hAnsi="DecimaWE Rg"/>
          <w:sz w:val="21"/>
          <w:szCs w:val="21"/>
        </w:rPr>
        <w:t xml:space="preserve">di attestazione </w:t>
      </w:r>
      <w:r w:rsidR="00005569">
        <w:rPr>
          <w:rFonts w:ascii="DecimaWE Rg" w:hAnsi="DecimaWE Rg"/>
          <w:sz w:val="21"/>
          <w:szCs w:val="21"/>
        </w:rPr>
        <w:t>de</w:t>
      </w:r>
      <w:r w:rsidR="00005569" w:rsidRPr="00005569">
        <w:rPr>
          <w:rFonts w:ascii="DecimaWE Rg" w:hAnsi="DecimaWE Rg"/>
          <w:sz w:val="21"/>
          <w:szCs w:val="21"/>
          <w:lang w:val="it-IT"/>
        </w:rPr>
        <w:t xml:space="preserve">i dati relativi agli elementi di valutazione dei progetti </w:t>
      </w:r>
      <w:r w:rsidR="000C3412" w:rsidRPr="000C3412">
        <w:rPr>
          <w:rFonts w:ascii="DecimaWE Rg" w:hAnsi="DecimaWE Rg"/>
          <w:sz w:val="21"/>
          <w:szCs w:val="21"/>
          <w:lang w:val="it-IT"/>
        </w:rPr>
        <w:t xml:space="preserve">previsti dall’articolo 33 bis, comma 3, lettera b), del </w:t>
      </w:r>
      <w:r w:rsidR="000C3412">
        <w:rPr>
          <w:rFonts w:ascii="DecimaWE Rg" w:hAnsi="DecimaWE Rg"/>
          <w:sz w:val="21"/>
          <w:szCs w:val="21"/>
          <w:lang w:val="it-IT"/>
        </w:rPr>
        <w:t>R</w:t>
      </w:r>
      <w:r w:rsidR="000C3412" w:rsidRPr="000C3412">
        <w:rPr>
          <w:rFonts w:ascii="DecimaWE Rg" w:hAnsi="DecimaWE Rg"/>
          <w:sz w:val="21"/>
          <w:szCs w:val="21"/>
          <w:lang w:val="it-IT"/>
        </w:rPr>
        <w:t xml:space="preserve">egolamento </w:t>
      </w:r>
      <w:r w:rsidR="000C3412">
        <w:rPr>
          <w:rFonts w:ascii="DecimaWE Rg" w:hAnsi="DecimaWE Rg"/>
          <w:sz w:val="21"/>
          <w:szCs w:val="21"/>
          <w:lang w:val="it-IT"/>
        </w:rPr>
        <w:t xml:space="preserve">regionale </w:t>
      </w:r>
      <w:r w:rsidRPr="00265779">
        <w:rPr>
          <w:rFonts w:ascii="DecimaWE Rg" w:eastAsia="Times New Roman" w:hAnsi="DecimaWE Rg" w:cs="DecimaWE Rg"/>
          <w:sz w:val="21"/>
          <w:szCs w:val="21"/>
          <w:lang w:val="it-IT" w:eastAsia="it-IT"/>
        </w:rPr>
        <w:t>(dichiarazione</w:t>
      </w:r>
      <w:r w:rsidRPr="00D15F35">
        <w:rPr>
          <w:rFonts w:ascii="DecimaWE Rg" w:eastAsia="Times New Roman" w:hAnsi="DecimaWE Rg" w:cs="DecimaWE Rg"/>
          <w:sz w:val="21"/>
          <w:szCs w:val="21"/>
          <w:lang w:val="it-IT" w:eastAsia="it-IT"/>
        </w:rPr>
        <w:t xml:space="preserve"> elementi </w:t>
      </w:r>
      <w:r w:rsidR="000C3412">
        <w:rPr>
          <w:rFonts w:ascii="DecimaWE Rg" w:eastAsia="Times New Roman" w:hAnsi="DecimaWE Rg" w:cs="DecimaWE Rg"/>
          <w:sz w:val="21"/>
          <w:szCs w:val="21"/>
          <w:lang w:val="it-IT" w:eastAsia="it-IT"/>
        </w:rPr>
        <w:t>di valutazione progetti</w:t>
      </w:r>
      <w:r w:rsidRPr="00D15F35">
        <w:rPr>
          <w:rFonts w:ascii="DecimaWE Rg" w:eastAsia="Times New Roman" w:hAnsi="DecimaWE Rg" w:cs="DecimaWE Rg"/>
          <w:sz w:val="21"/>
          <w:szCs w:val="21"/>
          <w:lang w:val="it-IT" w:eastAsia="it-IT"/>
        </w:rPr>
        <w:t>);</w:t>
      </w:r>
    </w:p>
    <w:p w14:paraId="513515D4" w14:textId="64BE1DA6" w:rsidR="000C3412" w:rsidRPr="00722AA6" w:rsidRDefault="000C3412" w:rsidP="00FB28A6">
      <w:pPr>
        <w:pStyle w:val="Textbody"/>
        <w:numPr>
          <w:ilvl w:val="0"/>
          <w:numId w:val="71"/>
        </w:numPr>
        <w:tabs>
          <w:tab w:val="left" w:pos="6046"/>
          <w:tab w:val="left" w:pos="9651"/>
        </w:tabs>
        <w:spacing w:before="240" w:after="120"/>
        <w:ind w:left="284" w:hanging="284"/>
        <w:jc w:val="both"/>
        <w:rPr>
          <w:rFonts w:ascii="DecimaWE Rg" w:hAnsi="DecimaWE Rg"/>
          <w:i/>
          <w:sz w:val="21"/>
          <w:szCs w:val="21"/>
          <w:lang w:val="it-IT"/>
        </w:rPr>
      </w:pPr>
      <w:r w:rsidRPr="00C433CA">
        <w:rPr>
          <w:rFonts w:ascii="DecimaWE Rg" w:hAnsi="DecimaWE Rg"/>
          <w:b/>
          <w:i/>
          <w:color w:val="0000FF"/>
          <w:sz w:val="21"/>
          <w:szCs w:val="21"/>
          <w:lang w:val="it-IT"/>
        </w:rPr>
        <w:t>nel caso</w:t>
      </w:r>
      <w:r w:rsidRPr="00C433CA">
        <w:rPr>
          <w:rFonts w:ascii="DecimaWE Rg" w:hAnsi="DecimaWE Rg"/>
          <w:i/>
          <w:color w:val="0000FF"/>
          <w:sz w:val="21"/>
          <w:szCs w:val="21"/>
          <w:lang w:val="it-IT"/>
        </w:rPr>
        <w:t xml:space="preserve"> </w:t>
      </w:r>
      <w:r w:rsidRPr="00B70E02">
        <w:rPr>
          <w:rFonts w:ascii="DecimaWE Rg" w:hAnsi="DecimaWE Rg"/>
          <w:i/>
          <w:sz w:val="21"/>
          <w:szCs w:val="21"/>
          <w:lang w:val="it-IT"/>
        </w:rPr>
        <w:t xml:space="preserve">di </w:t>
      </w:r>
      <w:r w:rsidRPr="00BC70DC">
        <w:rPr>
          <w:rFonts w:ascii="DecimaWE Rg" w:hAnsi="DecimaWE Rg"/>
          <w:b/>
          <w:i/>
          <w:sz w:val="21"/>
          <w:szCs w:val="21"/>
          <w:lang w:val="it-IT"/>
        </w:rPr>
        <w:t>domanda</w:t>
      </w:r>
      <w:r w:rsidRPr="0044778B">
        <w:rPr>
          <w:rFonts w:ascii="DecimaWE Rg" w:hAnsi="DecimaWE Rg"/>
          <w:i/>
          <w:sz w:val="21"/>
          <w:szCs w:val="21"/>
          <w:lang w:val="it-IT"/>
        </w:rPr>
        <w:t xml:space="preserve"> di contributo </w:t>
      </w:r>
      <w:r w:rsidRPr="000C3412">
        <w:rPr>
          <w:rFonts w:ascii="DecimaWE Rg" w:hAnsi="DecimaWE Rg"/>
          <w:b/>
          <w:i/>
          <w:sz w:val="21"/>
          <w:szCs w:val="21"/>
          <w:lang w:val="it-IT"/>
        </w:rPr>
        <w:t xml:space="preserve">presentata </w:t>
      </w:r>
      <w:r>
        <w:rPr>
          <w:rFonts w:ascii="DecimaWE Rg" w:hAnsi="DecimaWE Rg"/>
          <w:b/>
          <w:i/>
          <w:sz w:val="21"/>
          <w:szCs w:val="21"/>
          <w:lang w:val="it-IT"/>
        </w:rPr>
        <w:t>d</w:t>
      </w:r>
      <w:r w:rsidRPr="000C3412">
        <w:rPr>
          <w:rFonts w:ascii="DecimaWE Rg" w:hAnsi="DecimaWE Rg"/>
          <w:b/>
          <w:i/>
          <w:sz w:val="21"/>
          <w:szCs w:val="21"/>
          <w:lang w:val="it-IT"/>
        </w:rPr>
        <w:t>a cooperativa sociale/consorzio di cooperative sociali</w:t>
      </w:r>
      <w:r w:rsidRPr="005911D2">
        <w:rPr>
          <w:rFonts w:ascii="DecimaWE Rg" w:hAnsi="DecimaWE Rg"/>
          <w:i/>
          <w:sz w:val="21"/>
          <w:szCs w:val="21"/>
          <w:lang w:val="it-IT"/>
        </w:rPr>
        <w:t>:</w:t>
      </w:r>
      <w:r>
        <w:rPr>
          <w:rFonts w:ascii="DecimaWE Rg" w:hAnsi="DecimaWE Rg"/>
          <w:i/>
          <w:sz w:val="21"/>
          <w:szCs w:val="21"/>
          <w:lang w:val="it-IT"/>
        </w:rPr>
        <w:t xml:space="preserve"> </w:t>
      </w:r>
    </w:p>
    <w:p w14:paraId="74ECD70D" w14:textId="2D3914AE" w:rsidR="000C3412" w:rsidRDefault="007E2B0C" w:rsidP="00FB28A6">
      <w:pPr>
        <w:pStyle w:val="Textbody"/>
        <w:numPr>
          <w:ilvl w:val="0"/>
          <w:numId w:val="72"/>
        </w:numPr>
        <w:tabs>
          <w:tab w:val="left" w:pos="2836"/>
          <w:tab w:val="left" w:pos="10349"/>
        </w:tabs>
        <w:spacing w:before="120" w:after="120"/>
        <w:ind w:left="567" w:hanging="425"/>
        <w:jc w:val="both"/>
        <w:rPr>
          <w:rFonts w:ascii="DecimaWE Rg" w:hAnsi="DecimaWE Rg"/>
          <w:sz w:val="21"/>
          <w:szCs w:val="21"/>
          <w:lang w:val="it-IT"/>
        </w:rPr>
      </w:pPr>
      <w:r w:rsidRPr="000C3412">
        <w:rPr>
          <w:rFonts w:ascii="DecimaWE Rg" w:eastAsia="Times New Roman" w:hAnsi="DecimaWE Rg" w:cs="DecimaWE Rg"/>
          <w:sz w:val="21"/>
          <w:szCs w:val="21"/>
          <w:lang w:val="it-IT" w:eastAsia="it-IT"/>
        </w:rPr>
        <w:lastRenderedPageBreak/>
        <w:t>dichiarazione sostitutiva dell’atto di notorietà in ordine all’acquisizione da parte dell’Amministrazione Regionale, ai</w:t>
      </w:r>
      <w:r w:rsidRPr="00265779">
        <w:rPr>
          <w:rFonts w:ascii="DecimaWE Rg" w:hAnsi="DecimaWE Rg"/>
          <w:sz w:val="21"/>
          <w:szCs w:val="21"/>
          <w:lang w:val="it-IT"/>
        </w:rPr>
        <w:t xml:space="preserve"> sensi del regolamento (UE) </w:t>
      </w:r>
      <w:r w:rsidRPr="00265779">
        <w:rPr>
          <w:rFonts w:ascii="DecimaWE Rg" w:hAnsi="DecimaWE Rg"/>
          <w:b/>
          <w:sz w:val="21"/>
          <w:szCs w:val="21"/>
          <w:lang w:val="it-IT"/>
        </w:rPr>
        <w:t xml:space="preserve">n. </w:t>
      </w:r>
      <w:r w:rsidR="00236B46">
        <w:rPr>
          <w:rFonts w:ascii="DecimaWE Rg" w:hAnsi="DecimaWE Rg"/>
          <w:b/>
          <w:sz w:val="21"/>
          <w:szCs w:val="21"/>
          <w:lang w:val="it-IT"/>
        </w:rPr>
        <w:t>2023/</w:t>
      </w:r>
      <w:r w:rsidRPr="00265779">
        <w:rPr>
          <w:rFonts w:ascii="DecimaWE Rg" w:hAnsi="DecimaWE Rg"/>
          <w:b/>
          <w:sz w:val="21"/>
          <w:szCs w:val="21"/>
          <w:lang w:val="it-IT"/>
        </w:rPr>
        <w:t xml:space="preserve">2831 </w:t>
      </w:r>
      <w:r w:rsidRPr="00265779">
        <w:rPr>
          <w:rFonts w:ascii="DecimaWE Rg" w:hAnsi="DecimaWE Rg"/>
          <w:sz w:val="21"/>
          <w:szCs w:val="21"/>
          <w:lang w:val="it-IT"/>
        </w:rPr>
        <w:t>della Commissione del 13 dicembre 2023, pubblicato sulla Gazzetta Ufficiale dell’Unione europea, serie L del 15 dicembre 2023, e del regolamento (UE)</w:t>
      </w:r>
      <w:r w:rsidRPr="00265779">
        <w:rPr>
          <w:rFonts w:ascii="DecimaWE Rg" w:hAnsi="DecimaWE Rg"/>
          <w:b/>
          <w:sz w:val="21"/>
          <w:szCs w:val="21"/>
          <w:lang w:val="it-IT"/>
        </w:rPr>
        <w:t xml:space="preserve"> n. 1408/2013</w:t>
      </w:r>
      <w:r w:rsidRPr="00265779">
        <w:rPr>
          <w:rFonts w:ascii="DecimaWE Rg" w:hAnsi="DecimaWE Rg"/>
          <w:sz w:val="21"/>
          <w:szCs w:val="21"/>
          <w:lang w:val="it-IT"/>
        </w:rPr>
        <w:t xml:space="preserve"> della Commissione del 18 dicembre 2013, pubblicati sulla Gazzetta Ufficiale dell’Unione europea, serie L 352 del 24 dicembre 2013, e successive modificazioni ed integrazioni, degli elementi necessari a verificare l’osservanza dei massimali relativi agli aiuti «</w:t>
      </w:r>
      <w:r w:rsidRPr="00265779">
        <w:rPr>
          <w:rFonts w:ascii="DecimaWE Rg" w:hAnsi="DecimaWE Rg"/>
          <w:i/>
          <w:sz w:val="21"/>
          <w:szCs w:val="21"/>
          <w:lang w:val="it-IT"/>
        </w:rPr>
        <w:t>de minimis</w:t>
      </w:r>
      <w:r w:rsidRPr="00265779">
        <w:rPr>
          <w:rFonts w:ascii="DecimaWE Rg" w:hAnsi="DecimaWE Rg"/>
          <w:sz w:val="21"/>
          <w:szCs w:val="21"/>
          <w:lang w:val="it-IT"/>
        </w:rPr>
        <w:t>» nonché dei requisiti e delle caratteristiche dell’impresa;</w:t>
      </w:r>
    </w:p>
    <w:p w14:paraId="07E76878" w14:textId="77777777" w:rsidR="000C3412" w:rsidRPr="00722AA6" w:rsidRDefault="000C3412" w:rsidP="00FB28A6">
      <w:pPr>
        <w:pStyle w:val="Textbody"/>
        <w:numPr>
          <w:ilvl w:val="0"/>
          <w:numId w:val="71"/>
        </w:numPr>
        <w:tabs>
          <w:tab w:val="left" w:pos="6046"/>
          <w:tab w:val="left" w:pos="9651"/>
        </w:tabs>
        <w:spacing w:before="240" w:after="120"/>
        <w:ind w:left="284" w:hanging="284"/>
        <w:jc w:val="both"/>
        <w:rPr>
          <w:rFonts w:ascii="DecimaWE Rg" w:hAnsi="DecimaWE Rg"/>
          <w:i/>
          <w:sz w:val="21"/>
          <w:szCs w:val="21"/>
          <w:lang w:val="it-IT"/>
        </w:rPr>
      </w:pPr>
      <w:r w:rsidRPr="00C433CA">
        <w:rPr>
          <w:rFonts w:ascii="DecimaWE Rg" w:hAnsi="DecimaWE Rg"/>
          <w:b/>
          <w:i/>
          <w:color w:val="0000FF"/>
          <w:sz w:val="21"/>
          <w:szCs w:val="21"/>
          <w:lang w:val="it-IT"/>
        </w:rPr>
        <w:t>nel caso</w:t>
      </w:r>
      <w:r w:rsidRPr="00C433CA">
        <w:rPr>
          <w:rFonts w:ascii="DecimaWE Rg" w:hAnsi="DecimaWE Rg"/>
          <w:i/>
          <w:color w:val="0000FF"/>
          <w:sz w:val="21"/>
          <w:szCs w:val="21"/>
          <w:lang w:val="it-IT"/>
        </w:rPr>
        <w:t xml:space="preserve"> </w:t>
      </w:r>
      <w:r w:rsidRPr="00B70E02">
        <w:rPr>
          <w:rFonts w:ascii="DecimaWE Rg" w:hAnsi="DecimaWE Rg"/>
          <w:i/>
          <w:sz w:val="21"/>
          <w:szCs w:val="21"/>
          <w:lang w:val="it-IT"/>
        </w:rPr>
        <w:t xml:space="preserve">di </w:t>
      </w:r>
      <w:r w:rsidRPr="00BC70DC">
        <w:rPr>
          <w:rFonts w:ascii="DecimaWE Rg" w:hAnsi="DecimaWE Rg"/>
          <w:b/>
          <w:i/>
          <w:sz w:val="21"/>
          <w:szCs w:val="21"/>
          <w:lang w:val="it-IT"/>
        </w:rPr>
        <w:t>domanda</w:t>
      </w:r>
      <w:r w:rsidRPr="0044778B">
        <w:rPr>
          <w:rFonts w:ascii="DecimaWE Rg" w:hAnsi="DecimaWE Rg"/>
          <w:i/>
          <w:sz w:val="21"/>
          <w:szCs w:val="21"/>
          <w:lang w:val="it-IT"/>
        </w:rPr>
        <w:t xml:space="preserve"> di contributo </w:t>
      </w:r>
      <w:r w:rsidRPr="000C3412">
        <w:rPr>
          <w:rFonts w:ascii="DecimaWE Rg" w:hAnsi="DecimaWE Rg"/>
          <w:b/>
          <w:i/>
          <w:sz w:val="21"/>
          <w:szCs w:val="21"/>
          <w:lang w:val="it-IT"/>
        </w:rPr>
        <w:t>presentata da</w:t>
      </w:r>
      <w:r>
        <w:rPr>
          <w:rFonts w:ascii="DecimaWE Rg" w:hAnsi="DecimaWE Rg"/>
          <w:i/>
          <w:sz w:val="21"/>
          <w:szCs w:val="21"/>
          <w:lang w:val="it-IT"/>
        </w:rPr>
        <w:t xml:space="preserve"> </w:t>
      </w:r>
      <w:r w:rsidRPr="000C3412">
        <w:rPr>
          <w:rFonts w:ascii="DecimaWE Rg" w:hAnsi="DecimaWE Rg"/>
          <w:b/>
          <w:i/>
          <w:sz w:val="21"/>
          <w:szCs w:val="21"/>
          <w:lang w:val="it-IT"/>
        </w:rPr>
        <w:t>un'associazione di rappresentanza, assistenza e tutela del movimento cooperativo</w:t>
      </w:r>
      <w:r w:rsidRPr="005911D2">
        <w:rPr>
          <w:rFonts w:ascii="DecimaWE Rg" w:hAnsi="DecimaWE Rg"/>
          <w:i/>
          <w:sz w:val="21"/>
          <w:szCs w:val="21"/>
          <w:lang w:val="it-IT"/>
        </w:rPr>
        <w:t>:</w:t>
      </w:r>
      <w:r>
        <w:rPr>
          <w:rFonts w:ascii="DecimaWE Rg" w:hAnsi="DecimaWE Rg"/>
          <w:i/>
          <w:sz w:val="21"/>
          <w:szCs w:val="21"/>
          <w:lang w:val="it-IT"/>
        </w:rPr>
        <w:t xml:space="preserve"> </w:t>
      </w:r>
    </w:p>
    <w:p w14:paraId="539F7F03" w14:textId="40666D9C" w:rsidR="000C3412" w:rsidRPr="000513E0" w:rsidRDefault="000C3412" w:rsidP="000C3412">
      <w:pPr>
        <w:pStyle w:val="Paragrafoelenco"/>
        <w:numPr>
          <w:ilvl w:val="0"/>
          <w:numId w:val="47"/>
        </w:numPr>
        <w:tabs>
          <w:tab w:val="left" w:pos="709"/>
        </w:tabs>
        <w:ind w:left="709" w:hanging="425"/>
        <w:jc w:val="both"/>
        <w:rPr>
          <w:rFonts w:ascii="DecimaWE Rg" w:eastAsia="Times New Roman" w:hAnsi="DecimaWE Rg" w:cs="DecimaWE Rg"/>
          <w:b/>
          <w:bCs/>
          <w:sz w:val="21"/>
          <w:szCs w:val="21"/>
          <w:lang w:val="it-IT" w:eastAsia="it-IT"/>
        </w:rPr>
      </w:pPr>
      <w:r w:rsidRPr="000C3412">
        <w:rPr>
          <w:rFonts w:ascii="DecimaWE Rg" w:eastAsia="Times New Roman" w:hAnsi="DecimaWE Rg" w:cs="DecimaWE Rg"/>
          <w:sz w:val="21"/>
          <w:szCs w:val="21"/>
          <w:lang w:val="it-IT" w:eastAsia="it-IT"/>
        </w:rPr>
        <w:t>attesta</w:t>
      </w:r>
      <w:r>
        <w:rPr>
          <w:rFonts w:ascii="DecimaWE Rg" w:eastAsia="Times New Roman" w:hAnsi="DecimaWE Rg" w:cs="DecimaWE Rg"/>
          <w:sz w:val="21"/>
          <w:szCs w:val="21"/>
          <w:lang w:val="it-IT" w:eastAsia="it-IT"/>
        </w:rPr>
        <w:t xml:space="preserve">zione di </w:t>
      </w:r>
      <w:r w:rsidRPr="000C3412">
        <w:rPr>
          <w:rFonts w:ascii="DecimaWE Rg" w:eastAsia="Times New Roman" w:hAnsi="DecimaWE Rg" w:cs="DecimaWE Rg"/>
          <w:sz w:val="21"/>
          <w:szCs w:val="21"/>
          <w:lang w:val="it-IT" w:eastAsia="it-IT"/>
        </w:rPr>
        <w:t>versamento dell’imposta di bollo;</w:t>
      </w:r>
    </w:p>
    <w:p w14:paraId="5E316BAA" w14:textId="77777777" w:rsidR="000513E0" w:rsidRPr="00722AA6" w:rsidRDefault="000513E0" w:rsidP="00FB28A6">
      <w:pPr>
        <w:pStyle w:val="Textbody"/>
        <w:numPr>
          <w:ilvl w:val="0"/>
          <w:numId w:val="71"/>
        </w:numPr>
        <w:tabs>
          <w:tab w:val="left" w:pos="6046"/>
          <w:tab w:val="left" w:pos="9651"/>
        </w:tabs>
        <w:spacing w:before="240" w:after="120"/>
        <w:ind w:left="284" w:hanging="284"/>
        <w:jc w:val="both"/>
        <w:rPr>
          <w:rFonts w:ascii="DecimaWE Rg" w:hAnsi="DecimaWE Rg"/>
          <w:i/>
          <w:sz w:val="21"/>
          <w:szCs w:val="21"/>
          <w:lang w:val="it-IT"/>
        </w:rPr>
      </w:pPr>
      <w:r w:rsidRPr="00C433CA">
        <w:rPr>
          <w:rFonts w:ascii="DecimaWE Rg" w:hAnsi="DecimaWE Rg"/>
          <w:b/>
          <w:i/>
          <w:color w:val="0000FF"/>
          <w:sz w:val="21"/>
          <w:szCs w:val="21"/>
          <w:lang w:val="it-IT"/>
        </w:rPr>
        <w:t>nel caso</w:t>
      </w:r>
      <w:r w:rsidRPr="00C433CA">
        <w:rPr>
          <w:rFonts w:ascii="DecimaWE Rg" w:hAnsi="DecimaWE Rg"/>
          <w:i/>
          <w:color w:val="0000FF"/>
          <w:sz w:val="21"/>
          <w:szCs w:val="21"/>
          <w:lang w:val="it-IT"/>
        </w:rPr>
        <w:t xml:space="preserve"> </w:t>
      </w:r>
      <w:r w:rsidRPr="00B70E02">
        <w:rPr>
          <w:rFonts w:ascii="DecimaWE Rg" w:hAnsi="DecimaWE Rg"/>
          <w:i/>
          <w:sz w:val="21"/>
          <w:szCs w:val="21"/>
          <w:lang w:val="it-IT"/>
        </w:rPr>
        <w:t xml:space="preserve">di </w:t>
      </w:r>
      <w:r w:rsidRPr="00BC70DC">
        <w:rPr>
          <w:rFonts w:ascii="DecimaWE Rg" w:hAnsi="DecimaWE Rg"/>
          <w:b/>
          <w:i/>
          <w:sz w:val="21"/>
          <w:szCs w:val="21"/>
          <w:lang w:val="it-IT"/>
        </w:rPr>
        <w:t>domanda</w:t>
      </w:r>
      <w:r w:rsidRPr="0044778B">
        <w:rPr>
          <w:rFonts w:ascii="DecimaWE Rg" w:hAnsi="DecimaWE Rg"/>
          <w:i/>
          <w:sz w:val="21"/>
          <w:szCs w:val="21"/>
          <w:lang w:val="it-IT"/>
        </w:rPr>
        <w:t xml:space="preserve"> di contributo presentata </w:t>
      </w:r>
      <w:r w:rsidRPr="00BC70DC">
        <w:rPr>
          <w:rFonts w:ascii="DecimaWE Rg" w:hAnsi="DecimaWE Rg"/>
          <w:b/>
          <w:i/>
          <w:sz w:val="21"/>
          <w:szCs w:val="21"/>
          <w:lang w:val="it-IT"/>
        </w:rPr>
        <w:t>su delega</w:t>
      </w:r>
      <w:r w:rsidRPr="0044778B">
        <w:rPr>
          <w:rFonts w:ascii="DecimaWE Rg" w:hAnsi="DecimaWE Rg"/>
          <w:i/>
          <w:sz w:val="21"/>
          <w:szCs w:val="21"/>
          <w:lang w:val="it-IT"/>
        </w:rPr>
        <w:t xml:space="preserve"> del legale rappresentante</w:t>
      </w:r>
      <w:r w:rsidRPr="005911D2">
        <w:rPr>
          <w:rFonts w:ascii="DecimaWE Rg" w:hAnsi="DecimaWE Rg"/>
          <w:i/>
          <w:sz w:val="21"/>
          <w:szCs w:val="21"/>
          <w:lang w:val="it-IT"/>
        </w:rPr>
        <w:t>:</w:t>
      </w:r>
      <w:r>
        <w:rPr>
          <w:rFonts w:ascii="DecimaWE Rg" w:hAnsi="DecimaWE Rg"/>
          <w:i/>
          <w:sz w:val="21"/>
          <w:szCs w:val="21"/>
          <w:lang w:val="it-IT"/>
        </w:rPr>
        <w:t xml:space="preserve"> </w:t>
      </w:r>
    </w:p>
    <w:p w14:paraId="28FC48B4" w14:textId="77777777" w:rsidR="000513E0" w:rsidRPr="000C3412" w:rsidRDefault="000513E0" w:rsidP="000513E0">
      <w:pPr>
        <w:pStyle w:val="Paragrafoelenco"/>
        <w:numPr>
          <w:ilvl w:val="0"/>
          <w:numId w:val="47"/>
        </w:numPr>
        <w:tabs>
          <w:tab w:val="left" w:pos="709"/>
        </w:tabs>
        <w:ind w:left="709" w:hanging="425"/>
        <w:jc w:val="both"/>
        <w:rPr>
          <w:rFonts w:ascii="DecimaWE Rg" w:eastAsia="Times New Roman" w:hAnsi="DecimaWE Rg" w:cs="DecimaWE Rg"/>
          <w:b/>
          <w:bCs/>
          <w:sz w:val="21"/>
          <w:szCs w:val="21"/>
          <w:lang w:val="it-IT" w:eastAsia="it-IT"/>
        </w:rPr>
      </w:pPr>
      <w:r>
        <w:rPr>
          <w:rFonts w:ascii="DecimaWE Rg" w:eastAsia="Times New Roman" w:hAnsi="DecimaWE Rg" w:cs="DecimaWE Rg"/>
          <w:sz w:val="21"/>
          <w:szCs w:val="21"/>
          <w:lang w:val="it-IT" w:eastAsia="it-IT"/>
        </w:rPr>
        <w:t xml:space="preserve">procura per </w:t>
      </w:r>
      <w:r w:rsidRPr="0044778B">
        <w:rPr>
          <w:rFonts w:ascii="DecimaWE Rg" w:eastAsia="Times New Roman" w:hAnsi="DecimaWE Rg" w:cs="DecimaWE Rg"/>
          <w:sz w:val="21"/>
          <w:szCs w:val="21"/>
          <w:lang w:val="it-IT" w:eastAsia="it-IT"/>
        </w:rPr>
        <w:t xml:space="preserve">la </w:t>
      </w:r>
      <w:r w:rsidRPr="0044778B">
        <w:rPr>
          <w:rFonts w:ascii="DecimaWE Rg" w:eastAsia="Times New Roman" w:hAnsi="DecimaWE Rg" w:cs="DecimaWE Rg"/>
          <w:bCs/>
          <w:sz w:val="21"/>
          <w:szCs w:val="21"/>
          <w:lang w:val="it-IT" w:eastAsia="it-IT"/>
        </w:rPr>
        <w:t xml:space="preserve">per la compilazione in </w:t>
      </w:r>
      <w:r>
        <w:rPr>
          <w:rFonts w:ascii="DecimaWE Rg" w:eastAsia="Times New Roman" w:hAnsi="DecimaWE Rg" w:cs="DecimaWE Rg"/>
          <w:bCs/>
          <w:sz w:val="21"/>
          <w:szCs w:val="21"/>
          <w:lang w:val="it-IT" w:eastAsia="it-IT"/>
        </w:rPr>
        <w:t>IOL</w:t>
      </w:r>
      <w:r w:rsidRPr="0044778B">
        <w:rPr>
          <w:rFonts w:ascii="DecimaWE Rg" w:eastAsia="Times New Roman" w:hAnsi="DecimaWE Rg" w:cs="DecimaWE Rg"/>
          <w:bCs/>
          <w:sz w:val="21"/>
          <w:szCs w:val="21"/>
          <w:lang w:val="it-IT" w:eastAsia="it-IT"/>
        </w:rPr>
        <w:t xml:space="preserve">, la sottoscrizione e la presentazione telematica </w:t>
      </w:r>
      <w:r w:rsidRPr="0044778B">
        <w:rPr>
          <w:rFonts w:ascii="DecimaWE Rg" w:eastAsia="Times New Roman" w:hAnsi="DecimaWE Rg" w:cs="DecimaWE Rg"/>
          <w:sz w:val="21"/>
          <w:szCs w:val="21"/>
          <w:lang w:val="it-IT" w:eastAsia="it-IT"/>
        </w:rPr>
        <w:t>della domanda di contributo;</w:t>
      </w:r>
    </w:p>
    <w:p w14:paraId="49E959E1" w14:textId="77777777" w:rsidR="000C3412" w:rsidRPr="00722AA6" w:rsidRDefault="000C3412" w:rsidP="00FB28A6">
      <w:pPr>
        <w:pStyle w:val="Textbody"/>
        <w:numPr>
          <w:ilvl w:val="0"/>
          <w:numId w:val="71"/>
        </w:numPr>
        <w:tabs>
          <w:tab w:val="left" w:pos="6046"/>
          <w:tab w:val="left" w:pos="9651"/>
        </w:tabs>
        <w:spacing w:before="240" w:after="120"/>
        <w:ind w:left="284" w:hanging="284"/>
        <w:jc w:val="both"/>
        <w:rPr>
          <w:rFonts w:ascii="DecimaWE Rg" w:hAnsi="DecimaWE Rg"/>
          <w:i/>
          <w:sz w:val="21"/>
          <w:szCs w:val="21"/>
          <w:lang w:val="it-IT"/>
        </w:rPr>
      </w:pPr>
      <w:r w:rsidRPr="00C433CA">
        <w:rPr>
          <w:rFonts w:ascii="DecimaWE Rg" w:hAnsi="DecimaWE Rg"/>
          <w:b/>
          <w:i/>
          <w:color w:val="0000FF"/>
          <w:sz w:val="21"/>
          <w:szCs w:val="21"/>
          <w:lang w:val="it-IT"/>
        </w:rPr>
        <w:t>nel caso</w:t>
      </w:r>
      <w:r w:rsidRPr="00C433CA">
        <w:rPr>
          <w:rFonts w:ascii="DecimaWE Rg" w:hAnsi="DecimaWE Rg"/>
          <w:i/>
          <w:color w:val="0000FF"/>
          <w:sz w:val="21"/>
          <w:szCs w:val="21"/>
          <w:lang w:val="it-IT"/>
        </w:rPr>
        <w:t xml:space="preserve"> </w:t>
      </w:r>
      <w:r w:rsidRPr="005911D2">
        <w:rPr>
          <w:rFonts w:ascii="DecimaWE Rg" w:hAnsi="DecimaWE Rg"/>
          <w:i/>
          <w:sz w:val="21"/>
          <w:szCs w:val="21"/>
          <w:lang w:val="it-IT"/>
        </w:rPr>
        <w:t xml:space="preserve">di </w:t>
      </w:r>
      <w:r w:rsidRPr="000C3412">
        <w:rPr>
          <w:rFonts w:ascii="DecimaWE Rg" w:hAnsi="DecimaWE Rg"/>
          <w:b/>
          <w:i/>
          <w:sz w:val="21"/>
          <w:szCs w:val="21"/>
          <w:lang w:val="it-IT"/>
        </w:rPr>
        <w:t>acquisto di</w:t>
      </w:r>
      <w:r w:rsidRPr="0044778B">
        <w:rPr>
          <w:rFonts w:ascii="DecimaWE Rg" w:hAnsi="DecimaWE Rg"/>
          <w:i/>
          <w:sz w:val="21"/>
          <w:szCs w:val="21"/>
          <w:lang w:val="it-IT"/>
        </w:rPr>
        <w:t xml:space="preserve"> </w:t>
      </w:r>
      <w:r w:rsidRPr="0044778B">
        <w:rPr>
          <w:rFonts w:ascii="DecimaWE Rg" w:hAnsi="DecimaWE Rg"/>
          <w:b/>
          <w:i/>
          <w:sz w:val="21"/>
          <w:szCs w:val="21"/>
          <w:lang w:val="it-IT"/>
        </w:rPr>
        <w:t>beni e di prestazioni di servizi</w:t>
      </w:r>
      <w:r w:rsidRPr="005911D2">
        <w:rPr>
          <w:rFonts w:ascii="DecimaWE Rg" w:hAnsi="DecimaWE Rg"/>
          <w:i/>
          <w:sz w:val="21"/>
          <w:szCs w:val="21"/>
          <w:lang w:val="it-IT"/>
        </w:rPr>
        <w:t>:</w:t>
      </w:r>
      <w:r>
        <w:rPr>
          <w:rFonts w:ascii="DecimaWE Rg" w:hAnsi="DecimaWE Rg"/>
          <w:i/>
          <w:sz w:val="21"/>
          <w:szCs w:val="21"/>
          <w:lang w:val="it-IT"/>
        </w:rPr>
        <w:t xml:space="preserve"> </w:t>
      </w:r>
    </w:p>
    <w:p w14:paraId="1829DA5E" w14:textId="77777777" w:rsidR="000C3412" w:rsidRDefault="000C3412" w:rsidP="000C3412">
      <w:pPr>
        <w:pStyle w:val="Paragrafoelenco"/>
        <w:numPr>
          <w:ilvl w:val="0"/>
          <w:numId w:val="47"/>
        </w:numPr>
        <w:tabs>
          <w:tab w:val="left" w:pos="993"/>
        </w:tabs>
        <w:ind w:left="709" w:hanging="425"/>
        <w:jc w:val="both"/>
        <w:rPr>
          <w:rFonts w:ascii="DecimaWE Rg" w:eastAsia="Times New Roman" w:hAnsi="DecimaWE Rg" w:cs="DecimaWE Rg"/>
          <w:sz w:val="21"/>
          <w:szCs w:val="21"/>
          <w:lang w:val="it-IT" w:eastAsia="it-IT"/>
        </w:rPr>
      </w:pPr>
      <w:r w:rsidRPr="00B70E02">
        <w:rPr>
          <w:rFonts w:ascii="DecimaWE Rg" w:eastAsia="Times New Roman" w:hAnsi="DecimaWE Rg" w:cs="DecimaWE Rg"/>
          <w:b/>
          <w:sz w:val="21"/>
          <w:szCs w:val="21"/>
          <w:u w:val="single"/>
          <w:lang w:val="it-IT" w:eastAsia="it-IT"/>
        </w:rPr>
        <w:t xml:space="preserve">preventivi di spesa </w:t>
      </w:r>
      <w:r w:rsidRPr="0044778B">
        <w:rPr>
          <w:rFonts w:ascii="DecimaWE Rg" w:eastAsia="Times New Roman" w:hAnsi="DecimaWE Rg" w:cs="DecimaWE Rg"/>
          <w:b/>
          <w:sz w:val="21"/>
          <w:szCs w:val="21"/>
          <w:u w:val="single"/>
          <w:lang w:val="it-IT" w:eastAsia="it-IT"/>
        </w:rPr>
        <w:t>validi alla data di presentazione della domanda</w:t>
      </w:r>
      <w:r w:rsidRPr="0044778B">
        <w:rPr>
          <w:rFonts w:ascii="DecimaWE Rg" w:eastAsia="Times New Roman" w:hAnsi="DecimaWE Rg" w:cs="DecimaWE Rg"/>
          <w:sz w:val="21"/>
          <w:szCs w:val="21"/>
          <w:lang w:val="it-IT" w:eastAsia="it-IT"/>
        </w:rPr>
        <w:t>;</w:t>
      </w:r>
    </w:p>
    <w:p w14:paraId="56280914" w14:textId="2BDD89F0" w:rsidR="0025498A" w:rsidRDefault="0025498A" w:rsidP="00FB28A6">
      <w:pPr>
        <w:pStyle w:val="Textbody"/>
        <w:numPr>
          <w:ilvl w:val="0"/>
          <w:numId w:val="71"/>
        </w:numPr>
        <w:tabs>
          <w:tab w:val="left" w:pos="6046"/>
          <w:tab w:val="left" w:pos="9651"/>
        </w:tabs>
        <w:spacing w:before="240" w:after="120"/>
        <w:ind w:left="284" w:hanging="284"/>
        <w:jc w:val="both"/>
        <w:textAlignment w:val="auto"/>
        <w:rPr>
          <w:rFonts w:ascii="DecimaWE Rg" w:hAnsi="DecimaWE Rg"/>
          <w:i/>
          <w:sz w:val="21"/>
          <w:szCs w:val="21"/>
          <w:lang w:val="it-IT"/>
        </w:rPr>
      </w:pPr>
      <w:r>
        <w:rPr>
          <w:rFonts w:ascii="DecimaWE Rg" w:hAnsi="DecimaWE Rg"/>
          <w:b/>
          <w:i/>
          <w:color w:val="0000FF"/>
          <w:sz w:val="21"/>
          <w:szCs w:val="21"/>
          <w:lang w:val="it-IT"/>
        </w:rPr>
        <w:t>nel caso</w:t>
      </w:r>
      <w:r>
        <w:rPr>
          <w:rFonts w:ascii="DecimaWE Rg" w:hAnsi="DecimaWE Rg"/>
          <w:i/>
          <w:color w:val="0000FF"/>
          <w:sz w:val="21"/>
          <w:szCs w:val="21"/>
          <w:lang w:val="it-IT"/>
        </w:rPr>
        <w:t xml:space="preserve"> </w:t>
      </w:r>
      <w:r>
        <w:rPr>
          <w:rFonts w:ascii="DecimaWE Rg" w:hAnsi="DecimaWE Rg"/>
          <w:i/>
          <w:sz w:val="21"/>
          <w:szCs w:val="21"/>
          <w:lang w:val="it-IT"/>
        </w:rPr>
        <w:t xml:space="preserve">di </w:t>
      </w:r>
      <w:r w:rsidRPr="00165095">
        <w:rPr>
          <w:rFonts w:ascii="DecimaWE Rg" w:hAnsi="DecimaWE Rg"/>
          <w:b/>
          <w:i/>
          <w:sz w:val="21"/>
          <w:szCs w:val="21"/>
          <w:lang w:val="it-IT"/>
        </w:rPr>
        <w:t>personale dedicato</w:t>
      </w:r>
      <w:r>
        <w:rPr>
          <w:rFonts w:ascii="DecimaWE Rg" w:hAnsi="DecimaWE Rg"/>
          <w:i/>
          <w:sz w:val="21"/>
          <w:szCs w:val="21"/>
          <w:lang w:val="it-IT"/>
        </w:rPr>
        <w:t xml:space="preserve">: </w:t>
      </w:r>
    </w:p>
    <w:p w14:paraId="58F12E5D" w14:textId="77777777" w:rsidR="0025498A" w:rsidRPr="005C00AB" w:rsidRDefault="0025498A" w:rsidP="0025498A">
      <w:pPr>
        <w:pStyle w:val="Paragrafoelenco"/>
        <w:numPr>
          <w:ilvl w:val="0"/>
          <w:numId w:val="47"/>
        </w:numPr>
        <w:tabs>
          <w:tab w:val="left" w:pos="709"/>
        </w:tabs>
        <w:jc w:val="both"/>
        <w:textAlignment w:val="auto"/>
        <w:rPr>
          <w:rFonts w:ascii="DecimaWE Rg" w:eastAsia="Times New Roman" w:hAnsi="DecimaWE Rg" w:cs="DecimaWE Rg"/>
          <w:sz w:val="21"/>
          <w:szCs w:val="21"/>
          <w:lang w:val="it-IT" w:eastAsia="it-IT"/>
        </w:rPr>
      </w:pPr>
      <w:r w:rsidRPr="00165095">
        <w:rPr>
          <w:rFonts w:ascii="DecimaWE Rg" w:eastAsia="Times New Roman" w:hAnsi="DecimaWE Rg" w:cs="DecimaWE Rg"/>
          <w:sz w:val="21"/>
          <w:szCs w:val="21"/>
          <w:lang w:val="it-IT" w:eastAsia="it-IT"/>
        </w:rPr>
        <w:t>dichiarazione recante</w:t>
      </w:r>
      <w:r>
        <w:rPr>
          <w:rFonts w:ascii="DecimaWE Rg" w:eastAsia="Times New Roman" w:hAnsi="DecimaWE Rg" w:cs="DecimaWE Rg"/>
          <w:sz w:val="21"/>
          <w:szCs w:val="21"/>
          <w:lang w:val="it-IT" w:eastAsia="it-IT"/>
        </w:rPr>
        <w:t xml:space="preserve"> </w:t>
      </w:r>
      <w:r w:rsidRPr="00165095">
        <w:rPr>
          <w:rFonts w:ascii="DecimaWE Rg" w:eastAsia="Times New Roman" w:hAnsi="DecimaWE Rg" w:cs="DecimaWE Rg"/>
          <w:sz w:val="21"/>
          <w:szCs w:val="21"/>
          <w:lang w:val="it-IT" w:eastAsia="it-IT"/>
        </w:rPr>
        <w:t>l’elenco del personale, le ore dedicate al progetto e i relativi costi salariali;</w:t>
      </w:r>
    </w:p>
    <w:p w14:paraId="23CE9CFF" w14:textId="77777777" w:rsidR="0025498A" w:rsidRDefault="0025498A" w:rsidP="0025498A">
      <w:pPr>
        <w:pStyle w:val="Textbody"/>
        <w:tabs>
          <w:tab w:val="left" w:pos="5326"/>
          <w:tab w:val="left" w:pos="9923"/>
        </w:tabs>
        <w:spacing w:before="240" w:after="240"/>
        <w:ind w:left="0"/>
        <w:jc w:val="center"/>
        <w:rPr>
          <w:rFonts w:ascii="DecimaWE Rg" w:hAnsi="DecimaWE Rg"/>
          <w:b/>
          <w:sz w:val="21"/>
          <w:szCs w:val="21"/>
          <w:lang w:val="it-IT"/>
        </w:rPr>
      </w:pPr>
      <w:r>
        <w:rPr>
          <w:rFonts w:ascii="DecimaWE Rg" w:hAnsi="DecimaWE Rg"/>
          <w:b/>
          <w:sz w:val="21"/>
          <w:szCs w:val="21"/>
          <w:lang w:val="it-IT"/>
        </w:rPr>
        <w:t>ALLEGA inoltre</w:t>
      </w:r>
    </w:p>
    <w:p w14:paraId="4869BB20" w14:textId="7AE8A406" w:rsidR="0025498A" w:rsidRDefault="00A83379" w:rsidP="0025498A">
      <w:pPr>
        <w:tabs>
          <w:tab w:val="left" w:pos="709"/>
        </w:tabs>
        <w:spacing w:before="120" w:after="120"/>
        <w:ind w:left="284"/>
        <w:jc w:val="both"/>
        <w:rPr>
          <w:rFonts w:ascii="DecimaWE Rg" w:eastAsia="Times New Roman" w:hAnsi="DecimaWE Rg" w:cs="DecimaWE Rg"/>
          <w:sz w:val="21"/>
          <w:szCs w:val="21"/>
          <w:lang w:val="it-IT" w:eastAsia="it-IT"/>
        </w:rPr>
      </w:pPr>
      <w:r w:rsidRPr="00265779">
        <w:rPr>
          <w:rFonts w:ascii="Ebrima" w:hAnsi="Ebrima" w:cs="Calibri"/>
          <w:b/>
          <w:sz w:val="21"/>
          <w:szCs w:val="21"/>
          <w:lang w:val="it-IT"/>
        </w:rPr>
        <w:t>[</w:t>
      </w:r>
      <w:r w:rsidRPr="009C5007">
        <w:rPr>
          <w:rFonts w:asciiTheme="minorHAnsi" w:hAnsiTheme="minorHAnsi"/>
          <w:b/>
          <w:kern w:val="0"/>
        </w:rPr>
        <w:fldChar w:fldCharType="begin">
          <w:ffData>
            <w:name w:val=""/>
            <w:enabled/>
            <w:calcOnExit w:val="0"/>
            <w:textInput>
              <w:maxLength w:val="1"/>
              <w:format w:val="Prima maiuscola"/>
            </w:textInput>
          </w:ffData>
        </w:fldChar>
      </w:r>
      <w:r w:rsidRPr="009C5007">
        <w:rPr>
          <w:rFonts w:asciiTheme="minorHAnsi" w:hAnsiTheme="minorHAnsi"/>
          <w:b/>
          <w:kern w:val="0"/>
        </w:rPr>
        <w:instrText xml:space="preserve"> FORMTEXT </w:instrText>
      </w:r>
      <w:r w:rsidRPr="009C5007">
        <w:rPr>
          <w:rFonts w:asciiTheme="minorHAnsi" w:hAnsiTheme="minorHAnsi"/>
          <w:b/>
          <w:kern w:val="0"/>
        </w:rPr>
      </w:r>
      <w:r w:rsidRPr="009C5007">
        <w:rPr>
          <w:rFonts w:asciiTheme="minorHAnsi" w:hAnsiTheme="minorHAnsi"/>
          <w:b/>
          <w:kern w:val="0"/>
        </w:rPr>
        <w:fldChar w:fldCharType="separate"/>
      </w:r>
      <w:r w:rsidRPr="009C5007">
        <w:rPr>
          <w:rFonts w:asciiTheme="minorHAnsi" w:hAnsiTheme="minorHAnsi"/>
          <w:b/>
          <w:noProof/>
          <w:kern w:val="0"/>
        </w:rPr>
        <w:t> </w:t>
      </w:r>
      <w:r w:rsidRPr="009C5007">
        <w:rPr>
          <w:rFonts w:asciiTheme="minorHAnsi" w:hAnsiTheme="minorHAnsi"/>
          <w:b/>
          <w:kern w:val="0"/>
        </w:rPr>
        <w:fldChar w:fldCharType="end"/>
      </w:r>
      <w:r w:rsidRPr="00265779">
        <w:rPr>
          <w:rFonts w:ascii="Ebrima" w:hAnsi="Ebrima" w:cs="Calibri"/>
          <w:b/>
          <w:sz w:val="21"/>
          <w:szCs w:val="21"/>
          <w:lang w:val="it-IT"/>
        </w:rPr>
        <w:t>]</w:t>
      </w:r>
      <w:r w:rsidR="0025498A">
        <w:rPr>
          <w:rFonts w:ascii="Ebrima" w:hAnsi="Ebrima" w:cs="Calibri"/>
          <w:sz w:val="21"/>
          <w:szCs w:val="21"/>
          <w:lang w:val="it-IT"/>
        </w:rPr>
        <w:tab/>
      </w:r>
      <w:r w:rsidR="0025498A">
        <w:rPr>
          <w:rFonts w:ascii="DecimaWE Rg" w:eastAsia="Times New Roman" w:hAnsi="DecimaWE Rg" w:cs="DecimaWE Rg"/>
          <w:sz w:val="21"/>
          <w:szCs w:val="21"/>
          <w:lang w:val="it-IT" w:eastAsia="it-IT"/>
        </w:rPr>
        <w:t>prospetto di riepilogo delle spese, liberamente redatto;</w:t>
      </w:r>
    </w:p>
    <w:p w14:paraId="21562CCC" w14:textId="77777777" w:rsidR="00A449E2" w:rsidRDefault="00A449E2" w:rsidP="00A83379">
      <w:pPr>
        <w:pStyle w:val="Standard"/>
        <w:tabs>
          <w:tab w:val="left" w:pos="357"/>
          <w:tab w:val="left" w:pos="8931"/>
        </w:tabs>
        <w:spacing w:before="240" w:after="120"/>
        <w:jc w:val="center"/>
        <w:rPr>
          <w:rFonts w:ascii="DecimaWE Rg" w:hAnsi="DecimaWE Rg" w:cs="Arial"/>
          <w:b/>
          <w:sz w:val="21"/>
          <w:szCs w:val="21"/>
          <w:lang w:val="it-IT"/>
        </w:rPr>
      </w:pPr>
    </w:p>
    <w:p w14:paraId="38690D59" w14:textId="77777777" w:rsidR="00A449E2" w:rsidRDefault="00A449E2" w:rsidP="00A83379">
      <w:pPr>
        <w:pStyle w:val="Standard"/>
        <w:tabs>
          <w:tab w:val="left" w:pos="357"/>
          <w:tab w:val="left" w:pos="8931"/>
        </w:tabs>
        <w:spacing w:before="240" w:after="120"/>
        <w:jc w:val="center"/>
        <w:rPr>
          <w:rFonts w:ascii="DecimaWE Rg" w:hAnsi="DecimaWE Rg" w:cs="Arial"/>
          <w:b/>
          <w:sz w:val="21"/>
          <w:szCs w:val="21"/>
          <w:lang w:val="it-IT"/>
        </w:rPr>
      </w:pPr>
    </w:p>
    <w:p w14:paraId="1B3CA853" w14:textId="2547392C" w:rsidR="0025498A" w:rsidRDefault="0025498A" w:rsidP="00A83379">
      <w:pPr>
        <w:pStyle w:val="Standard"/>
        <w:tabs>
          <w:tab w:val="left" w:pos="357"/>
          <w:tab w:val="left" w:pos="8931"/>
        </w:tabs>
        <w:spacing w:before="240" w:after="120"/>
        <w:jc w:val="center"/>
        <w:rPr>
          <w:rFonts w:ascii="DecimaWE Rg" w:hAnsi="DecimaWE Rg"/>
          <w:sz w:val="21"/>
          <w:szCs w:val="21"/>
        </w:rPr>
      </w:pPr>
      <w:r>
        <w:rPr>
          <w:rFonts w:ascii="DecimaWE Rg" w:hAnsi="DecimaWE Rg" w:cs="Arial"/>
          <w:b/>
          <w:sz w:val="21"/>
          <w:szCs w:val="21"/>
          <w:lang w:val="it-IT"/>
        </w:rPr>
        <w:t>e SI IMPEGNA A</w:t>
      </w:r>
    </w:p>
    <w:p w14:paraId="011228A3" w14:textId="77777777" w:rsidR="0025498A" w:rsidRDefault="0025498A" w:rsidP="0025498A">
      <w:pPr>
        <w:pStyle w:val="Paragrafoelenco"/>
        <w:numPr>
          <w:ilvl w:val="0"/>
          <w:numId w:val="47"/>
        </w:numPr>
        <w:tabs>
          <w:tab w:val="left" w:pos="993"/>
        </w:tabs>
        <w:spacing w:after="120"/>
        <w:ind w:left="567" w:hanging="425"/>
        <w:jc w:val="both"/>
        <w:textAlignment w:val="auto"/>
        <w:rPr>
          <w:rFonts w:ascii="DecimaWE Rg" w:eastAsia="Times New Roman" w:hAnsi="DecimaWE Rg" w:cs="DecimaWE Rg"/>
          <w:sz w:val="21"/>
          <w:szCs w:val="21"/>
          <w:lang w:val="it-IT" w:eastAsia="it-IT"/>
        </w:rPr>
      </w:pPr>
      <w:r>
        <w:rPr>
          <w:rFonts w:ascii="DecimaWE Rg" w:eastAsia="Times New Roman" w:hAnsi="DecimaWE Rg" w:cs="DecimaWE Rg"/>
          <w:sz w:val="21"/>
          <w:szCs w:val="21"/>
          <w:lang w:val="it-IT" w:eastAsia="it-IT"/>
        </w:rPr>
        <w:t xml:space="preserve">comunicare </w:t>
      </w:r>
      <w:r>
        <w:rPr>
          <w:rFonts w:ascii="DecimaWE Rg" w:eastAsia="Times New Roman" w:hAnsi="DecimaWE Rg" w:cs="DecimaWE Rg"/>
          <w:b/>
          <w:sz w:val="21"/>
          <w:szCs w:val="21"/>
          <w:u w:val="single"/>
          <w:lang w:val="it-IT" w:eastAsia="it-IT"/>
        </w:rPr>
        <w:t>tempestivamente</w:t>
      </w:r>
      <w:r>
        <w:rPr>
          <w:rFonts w:ascii="DecimaWE Rg" w:eastAsia="Times New Roman" w:hAnsi="DecimaWE Rg" w:cs="DecimaWE Rg"/>
          <w:sz w:val="21"/>
          <w:szCs w:val="21"/>
          <w:lang w:val="it-IT" w:eastAsia="it-IT"/>
        </w:rPr>
        <w:t xml:space="preserve"> al Servizio competente ogni variazione dei dati dichiarati nella domanda e nei relativi allegati successivamente intervenuta;</w:t>
      </w:r>
    </w:p>
    <w:p w14:paraId="30AD9656" w14:textId="77777777" w:rsidR="0025498A" w:rsidRDefault="0025498A" w:rsidP="0025498A">
      <w:pPr>
        <w:pStyle w:val="Paragrafoelenco"/>
        <w:numPr>
          <w:ilvl w:val="0"/>
          <w:numId w:val="47"/>
        </w:numPr>
        <w:tabs>
          <w:tab w:val="left" w:pos="993"/>
        </w:tabs>
        <w:spacing w:after="120"/>
        <w:ind w:left="567" w:hanging="425"/>
        <w:jc w:val="both"/>
        <w:textAlignment w:val="auto"/>
        <w:rPr>
          <w:rFonts w:ascii="DecimaWE Rg" w:eastAsia="Times New Roman" w:hAnsi="DecimaWE Rg" w:cs="DecimaWE Rg"/>
          <w:sz w:val="21"/>
          <w:szCs w:val="21"/>
          <w:lang w:val="it-IT" w:eastAsia="it-IT"/>
        </w:rPr>
      </w:pPr>
      <w:r>
        <w:rPr>
          <w:rFonts w:ascii="DecimaWE Rg" w:eastAsia="Times New Roman" w:hAnsi="DecimaWE Rg" w:cs="DecimaWE Rg"/>
          <w:sz w:val="21"/>
          <w:szCs w:val="21"/>
          <w:lang w:val="it-IT" w:eastAsia="it-IT"/>
        </w:rPr>
        <w:t xml:space="preserve">nel caso di iniziativa da avviarsi od in corso, realizzare la stessa conformemente a quanto presentato e ammesso a contributo, fatte salve le eventuali variazioni comunicate e approvate ai sensi dell’articolo 40 del Regolamento regionale; </w:t>
      </w:r>
    </w:p>
    <w:p w14:paraId="0E6D1FA9" w14:textId="77777777" w:rsidR="0025498A" w:rsidRDefault="0025498A" w:rsidP="0025498A">
      <w:pPr>
        <w:pStyle w:val="Paragrafoelenco"/>
        <w:numPr>
          <w:ilvl w:val="0"/>
          <w:numId w:val="47"/>
        </w:numPr>
        <w:tabs>
          <w:tab w:val="left" w:pos="993"/>
        </w:tabs>
        <w:spacing w:after="120"/>
        <w:ind w:left="567" w:hanging="425"/>
        <w:jc w:val="both"/>
        <w:textAlignment w:val="auto"/>
        <w:rPr>
          <w:rFonts w:ascii="DecimaWE Rg" w:eastAsia="Times New Roman" w:hAnsi="DecimaWE Rg" w:cs="DecimaWE Rg"/>
          <w:sz w:val="21"/>
          <w:szCs w:val="21"/>
          <w:lang w:val="it-IT" w:eastAsia="it-IT"/>
        </w:rPr>
      </w:pPr>
      <w:r>
        <w:rPr>
          <w:rFonts w:ascii="DecimaWE Rg" w:eastAsia="Times New Roman" w:hAnsi="DecimaWE Rg" w:cs="DecimaWE Rg"/>
          <w:sz w:val="21"/>
          <w:szCs w:val="21"/>
          <w:lang w:val="it-IT" w:eastAsia="it-IT"/>
        </w:rPr>
        <w:t>rispettare le specifiche condizioni fissate dai regolamenti comunitari disciplinanti il regime di aiuto prescelto</w:t>
      </w:r>
      <w:r>
        <w:rPr>
          <w:rStyle w:val="Rimandonotaapidipagina"/>
          <w:rFonts w:ascii="DecimaWE Rg" w:hAnsi="DecimaWE Rg"/>
          <w:b/>
          <w:sz w:val="24"/>
          <w:vertAlign w:val="superscript"/>
        </w:rPr>
        <w:footnoteReference w:id="7"/>
      </w:r>
      <w:r>
        <w:rPr>
          <w:rFonts w:ascii="DecimaWE Rg" w:eastAsia="Times New Roman" w:hAnsi="DecimaWE Rg" w:cs="DecimaWE Rg"/>
          <w:sz w:val="21"/>
          <w:szCs w:val="21"/>
          <w:lang w:val="it-IT" w:eastAsia="it-IT"/>
        </w:rPr>
        <w:t>;</w:t>
      </w:r>
    </w:p>
    <w:p w14:paraId="0B646124" w14:textId="2F238FB2" w:rsidR="0025498A" w:rsidRDefault="00A0521B" w:rsidP="0025498A">
      <w:pPr>
        <w:pStyle w:val="Paragrafoelenco"/>
        <w:numPr>
          <w:ilvl w:val="0"/>
          <w:numId w:val="47"/>
        </w:numPr>
        <w:tabs>
          <w:tab w:val="left" w:pos="993"/>
        </w:tabs>
        <w:spacing w:after="120"/>
        <w:ind w:left="567" w:hanging="425"/>
        <w:jc w:val="both"/>
        <w:textAlignment w:val="auto"/>
        <w:rPr>
          <w:rFonts w:ascii="DecimaWE Rg" w:eastAsia="Times New Roman" w:hAnsi="DecimaWE Rg" w:cs="DecimaWE Rg"/>
          <w:sz w:val="21"/>
          <w:szCs w:val="21"/>
          <w:lang w:val="it-IT" w:eastAsia="it-IT"/>
        </w:rPr>
      </w:pPr>
      <w:r>
        <w:rPr>
          <w:rFonts w:ascii="DecimaWE Rg" w:eastAsia="Times New Roman" w:hAnsi="DecimaWE Rg" w:cs="DecimaWE Rg"/>
          <w:sz w:val="21"/>
          <w:szCs w:val="21"/>
          <w:lang w:val="it-IT" w:eastAsia="it-IT"/>
        </w:rPr>
        <w:lastRenderedPageBreak/>
        <w:t xml:space="preserve">rispettare, </w:t>
      </w:r>
      <w:r w:rsidR="0025498A">
        <w:rPr>
          <w:rFonts w:ascii="DecimaWE Rg" w:eastAsia="Times New Roman" w:hAnsi="DecimaWE Rg" w:cs="DecimaWE Rg"/>
          <w:sz w:val="21"/>
          <w:szCs w:val="21"/>
          <w:lang w:val="it-IT" w:eastAsia="it-IT"/>
        </w:rPr>
        <w:t>qualora ne ricorrano i presupposti, gli obblighi di pubblicazione previsti dall’articolo 1, commi da 125 a 129, della legge 124/2017 e gli eventuali ulteriori obblighi e vincoli fissati dai regolamenti comunitari disciplinanti il regime di aiuto prescelto</w:t>
      </w:r>
      <w:r w:rsidR="0025498A">
        <w:rPr>
          <w:rStyle w:val="Rimandonotaapidipagina"/>
          <w:rFonts w:ascii="DecimaWE Rg" w:hAnsi="DecimaWE Rg"/>
          <w:b/>
          <w:sz w:val="24"/>
          <w:vertAlign w:val="superscript"/>
        </w:rPr>
        <w:footnoteReference w:id="8"/>
      </w:r>
      <w:r w:rsidR="0025498A">
        <w:rPr>
          <w:rFonts w:ascii="DecimaWE Rg" w:eastAsia="Times New Roman" w:hAnsi="DecimaWE Rg" w:cs="DecimaWE Rg"/>
          <w:sz w:val="21"/>
          <w:szCs w:val="21"/>
          <w:lang w:val="it-IT" w:eastAsia="it-IT"/>
        </w:rPr>
        <w:t>;</w:t>
      </w:r>
    </w:p>
    <w:p w14:paraId="685AE128" w14:textId="77777777" w:rsidR="00A0521B" w:rsidRDefault="0025498A" w:rsidP="00A0521B">
      <w:pPr>
        <w:pStyle w:val="Paragrafoelenco"/>
        <w:numPr>
          <w:ilvl w:val="0"/>
          <w:numId w:val="47"/>
        </w:numPr>
        <w:tabs>
          <w:tab w:val="left" w:pos="993"/>
        </w:tabs>
        <w:spacing w:after="120"/>
        <w:ind w:left="567" w:hanging="425"/>
        <w:jc w:val="both"/>
        <w:textAlignment w:val="auto"/>
        <w:rPr>
          <w:rFonts w:ascii="DecimaWE Rg" w:eastAsia="Times New Roman" w:hAnsi="DecimaWE Rg" w:cs="DecimaWE Rg"/>
          <w:sz w:val="21"/>
          <w:szCs w:val="21"/>
          <w:lang w:val="it-IT" w:eastAsia="it-IT"/>
        </w:rPr>
      </w:pPr>
      <w:r>
        <w:rPr>
          <w:rFonts w:ascii="DecimaWE Rg" w:eastAsia="Times New Roman" w:hAnsi="DecimaWE Rg" w:cs="DecimaWE Rg"/>
          <w:sz w:val="21"/>
          <w:szCs w:val="21"/>
          <w:lang w:val="it-IT" w:eastAsia="it-IT"/>
        </w:rPr>
        <w:t>consentire ed agevolare ispezioni e controlli volti ad assicurare l’esatto adempimento de</w:t>
      </w:r>
      <w:r w:rsidR="00A0521B">
        <w:rPr>
          <w:rFonts w:ascii="DecimaWE Rg" w:eastAsia="Times New Roman" w:hAnsi="DecimaWE Rg" w:cs="DecimaWE Rg"/>
          <w:sz w:val="21"/>
          <w:szCs w:val="21"/>
          <w:lang w:val="it-IT" w:eastAsia="it-IT"/>
        </w:rPr>
        <w:t>gli obblighi e vincoli previsti;</w:t>
      </w:r>
    </w:p>
    <w:p w14:paraId="2112E902" w14:textId="31AD81D7" w:rsidR="00A0521B" w:rsidRPr="00A0521B" w:rsidRDefault="00A0521B" w:rsidP="00A0521B">
      <w:pPr>
        <w:tabs>
          <w:tab w:val="left" w:pos="993"/>
        </w:tabs>
        <w:spacing w:after="120"/>
        <w:ind w:left="142"/>
        <w:jc w:val="both"/>
        <w:textAlignment w:val="auto"/>
        <w:rPr>
          <w:rFonts w:ascii="DecimaWE Rg" w:eastAsia="Times New Roman" w:hAnsi="DecimaWE Rg" w:cs="DecimaWE Rg"/>
          <w:sz w:val="21"/>
          <w:szCs w:val="21"/>
          <w:lang w:val="it-IT" w:eastAsia="it-IT"/>
        </w:rPr>
      </w:pPr>
      <w:r w:rsidRPr="00A0521B">
        <w:rPr>
          <w:rFonts w:ascii="DecimaWE Rg" w:eastAsia="Times New Roman" w:hAnsi="DecimaWE Rg" w:cs="DecimaWE Rg"/>
          <w:sz w:val="21"/>
          <w:szCs w:val="21"/>
          <w:lang w:val="it-IT" w:eastAsia="it-IT"/>
        </w:rPr>
        <w:t>la cooperativa sociale/il consorzio di cooperative sociali rappresentata/o:</w:t>
      </w:r>
    </w:p>
    <w:p w14:paraId="15D0D783" w14:textId="60561C42" w:rsidR="00A0521B" w:rsidRDefault="00A0521B" w:rsidP="00A0521B">
      <w:pPr>
        <w:pStyle w:val="Standard"/>
        <w:tabs>
          <w:tab w:val="left" w:pos="357"/>
          <w:tab w:val="left" w:pos="8931"/>
        </w:tabs>
        <w:spacing w:before="240" w:after="240"/>
        <w:jc w:val="center"/>
        <w:rPr>
          <w:rFonts w:ascii="DecimaWE Rg" w:hAnsi="DecimaWE Rg"/>
          <w:sz w:val="21"/>
          <w:szCs w:val="21"/>
        </w:rPr>
      </w:pPr>
      <w:r>
        <w:rPr>
          <w:rFonts w:ascii="DecimaWE Rg" w:hAnsi="DecimaWE Rg" w:cs="Arial"/>
          <w:b/>
          <w:sz w:val="21"/>
          <w:szCs w:val="21"/>
          <w:lang w:val="it-IT"/>
        </w:rPr>
        <w:t>SI IMPEGNA, infine, A</w:t>
      </w:r>
    </w:p>
    <w:p w14:paraId="5B59F56D" w14:textId="479A35C4" w:rsidR="00A0521B" w:rsidRDefault="00A0521B" w:rsidP="0025498A">
      <w:pPr>
        <w:pStyle w:val="Paragrafoelenco"/>
        <w:numPr>
          <w:ilvl w:val="0"/>
          <w:numId w:val="47"/>
        </w:numPr>
        <w:tabs>
          <w:tab w:val="left" w:pos="993"/>
        </w:tabs>
        <w:spacing w:after="120"/>
        <w:ind w:left="567" w:hanging="425"/>
        <w:jc w:val="both"/>
        <w:textAlignment w:val="auto"/>
        <w:rPr>
          <w:rFonts w:ascii="DecimaWE Rg" w:eastAsia="Times New Roman" w:hAnsi="DecimaWE Rg" w:cs="DecimaWE Rg"/>
          <w:sz w:val="21"/>
          <w:szCs w:val="21"/>
          <w:lang w:val="it-IT" w:eastAsia="it-IT"/>
        </w:rPr>
      </w:pPr>
      <w:r>
        <w:rPr>
          <w:rFonts w:ascii="DecimaWE Rg" w:eastAsia="Times New Roman" w:hAnsi="DecimaWE Rg" w:cs="DecimaWE Rg"/>
          <w:sz w:val="21"/>
          <w:szCs w:val="21"/>
          <w:lang w:val="it-IT" w:eastAsia="it-IT"/>
        </w:rPr>
        <w:t>rispettare gli obblighi e vincoli di cui agli articoli 15, 17 e 27 della legge regionale 20/2006, all’articolo 32 bis della legge regionale 7/2000 e all’articolo 45, comma 1</w:t>
      </w:r>
      <w:r>
        <w:rPr>
          <w:rFonts w:ascii="DecimaWE Rg" w:eastAsia="Times New Roman" w:hAnsi="DecimaWE Rg" w:cs="DecimaWE Rg"/>
          <w:b/>
          <w:sz w:val="21"/>
          <w:szCs w:val="21"/>
          <w:vertAlign w:val="superscript"/>
          <w:lang w:val="it-IT" w:eastAsia="it-IT"/>
        </w:rPr>
        <w:t xml:space="preserve"> </w:t>
      </w:r>
      <w:r>
        <w:rPr>
          <w:rFonts w:ascii="DecimaWE Rg" w:eastAsia="Times New Roman" w:hAnsi="DecimaWE Rg" w:cs="DecimaWE Rg"/>
          <w:sz w:val="21"/>
          <w:szCs w:val="21"/>
          <w:lang w:val="it-IT" w:eastAsia="it-IT"/>
        </w:rPr>
        <w:t>del Regolamento regionale;</w:t>
      </w:r>
    </w:p>
    <w:p w14:paraId="0AE49F05" w14:textId="77777777" w:rsidR="0025498A" w:rsidRPr="00A449E2" w:rsidRDefault="0025498A" w:rsidP="0025498A">
      <w:pPr>
        <w:pStyle w:val="Paragrafoelenco"/>
        <w:tabs>
          <w:tab w:val="left" w:pos="993"/>
        </w:tabs>
        <w:spacing w:after="120"/>
        <w:ind w:left="567"/>
        <w:jc w:val="right"/>
        <w:textAlignment w:val="auto"/>
        <w:rPr>
          <w:rFonts w:ascii="DecimaWE Rg" w:eastAsia="Times New Roman" w:hAnsi="DecimaWE Rg" w:cs="DecimaWE Rg"/>
          <w:b/>
          <w:i/>
          <w:color w:val="0000FF"/>
          <w:sz w:val="21"/>
          <w:szCs w:val="21"/>
          <w:lang w:val="it-IT" w:eastAsia="it-IT"/>
        </w:rPr>
      </w:pPr>
      <w:r w:rsidRPr="00A449E2">
        <w:rPr>
          <w:rFonts w:ascii="DecimaWE Rg" w:eastAsia="Times New Roman" w:hAnsi="DecimaWE Rg" w:cs="DecimaWE Rg"/>
          <w:b/>
          <w:i/>
          <w:color w:val="0000FF"/>
          <w:sz w:val="21"/>
          <w:szCs w:val="21"/>
          <w:lang w:val="it-IT" w:eastAsia="it-IT"/>
        </w:rPr>
        <w:t>(segue)</w:t>
      </w:r>
    </w:p>
    <w:p w14:paraId="1E9ED8AF" w14:textId="77777777" w:rsidR="00A0521B" w:rsidRDefault="00A0521B" w:rsidP="00A0521B">
      <w:pPr>
        <w:pStyle w:val="Standard"/>
        <w:spacing w:before="120" w:line="240" w:lineRule="atLeast"/>
        <w:jc w:val="right"/>
        <w:rPr>
          <w:rFonts w:ascii="DecimaWE Rg" w:hAnsi="DecimaWE Rg"/>
          <w:b/>
          <w:i/>
          <w:color w:val="0000FF"/>
          <w:sz w:val="21"/>
          <w:szCs w:val="21"/>
          <w:lang w:val="it-IT"/>
        </w:rPr>
      </w:pPr>
    </w:p>
    <w:p w14:paraId="3AC3B08A" w14:textId="77777777" w:rsidR="00A0521B" w:rsidRDefault="00A0521B">
      <w:pPr>
        <w:rPr>
          <w:rFonts w:ascii="DecimaWE Rg" w:hAnsi="DecimaWE Rg"/>
          <w:b/>
          <w:i/>
          <w:color w:val="0000FF"/>
          <w:sz w:val="21"/>
          <w:szCs w:val="21"/>
          <w:lang w:val="it-IT"/>
        </w:rPr>
      </w:pPr>
      <w:r>
        <w:rPr>
          <w:rFonts w:ascii="DecimaWE Rg" w:hAnsi="DecimaWE Rg"/>
          <w:b/>
          <w:i/>
          <w:color w:val="0000FF"/>
          <w:sz w:val="21"/>
          <w:szCs w:val="21"/>
          <w:lang w:val="it-IT"/>
        </w:rPr>
        <w:br w:type="page"/>
      </w:r>
    </w:p>
    <w:p w14:paraId="75A20869" w14:textId="4EEB7A67" w:rsidR="00A0521B" w:rsidRDefault="00A0521B" w:rsidP="00A0521B">
      <w:pPr>
        <w:pStyle w:val="Standard"/>
        <w:spacing w:before="120" w:line="240" w:lineRule="atLeast"/>
        <w:jc w:val="right"/>
        <w:rPr>
          <w:rFonts w:ascii="DecimaWE Rg" w:hAnsi="DecimaWE Rg"/>
          <w:b/>
          <w:i/>
          <w:color w:val="0000FF"/>
          <w:sz w:val="21"/>
          <w:szCs w:val="21"/>
          <w:lang w:val="it-IT"/>
        </w:rPr>
      </w:pPr>
      <w:r>
        <w:rPr>
          <w:rFonts w:ascii="DecimaWE Rg" w:hAnsi="DecimaWE Rg"/>
          <w:b/>
          <w:i/>
          <w:color w:val="0000FF"/>
          <w:sz w:val="21"/>
          <w:szCs w:val="21"/>
          <w:lang w:val="it-IT"/>
        </w:rPr>
        <w:lastRenderedPageBreak/>
        <w:t>PARTE II della dichiarazione allegata alla domanda</w:t>
      </w:r>
    </w:p>
    <w:p w14:paraId="64299B81" w14:textId="77777777" w:rsidR="00A0521B" w:rsidRDefault="00A0521B" w:rsidP="00A0521B">
      <w:pPr>
        <w:pStyle w:val="Standard"/>
        <w:spacing w:after="120" w:line="240" w:lineRule="atLeast"/>
        <w:jc w:val="right"/>
        <w:rPr>
          <w:rFonts w:ascii="DecimaWE Rg" w:hAnsi="DecimaWE Rg"/>
          <w:b/>
          <w:i/>
          <w:color w:val="0000FF"/>
          <w:sz w:val="21"/>
          <w:szCs w:val="21"/>
          <w:lang w:val="it-IT"/>
        </w:rPr>
      </w:pPr>
      <w:r>
        <w:rPr>
          <w:rFonts w:ascii="DecimaWE Rg" w:hAnsi="DecimaWE Rg"/>
          <w:b/>
          <w:i/>
          <w:color w:val="0000FF"/>
          <w:sz w:val="21"/>
          <w:szCs w:val="21"/>
          <w:lang w:val="it-IT"/>
        </w:rPr>
        <w:t>dedicata alla dimensione d’impresa</w:t>
      </w:r>
    </w:p>
    <w:p w14:paraId="2B3F8B57" w14:textId="6B11A6AE" w:rsidR="00A0521B" w:rsidRDefault="00A0521B" w:rsidP="00A0521B">
      <w:pPr>
        <w:pStyle w:val="Standard"/>
        <w:spacing w:before="120" w:line="240" w:lineRule="atLeast"/>
        <w:rPr>
          <w:rFonts w:ascii="DecimaWE Rg" w:hAnsi="DecimaWE Rg"/>
          <w:b/>
          <w:i/>
          <w:color w:val="0000FF"/>
          <w:sz w:val="21"/>
          <w:szCs w:val="21"/>
          <w:lang w:val="it-IT"/>
        </w:rPr>
      </w:pPr>
      <w:r w:rsidRPr="003B75B1">
        <w:rPr>
          <w:rFonts w:ascii="DecimaWE Rg" w:hAnsi="DecimaWE Rg"/>
          <w:b/>
          <w:i/>
          <w:color w:val="0000FF"/>
          <w:sz w:val="21"/>
          <w:szCs w:val="21"/>
          <w:lang w:val="it-IT"/>
        </w:rPr>
        <w:t>(</w:t>
      </w:r>
      <w:r w:rsidRPr="001873F6">
        <w:rPr>
          <w:rFonts w:ascii="DecimaWE Rg" w:hAnsi="DecimaWE Rg"/>
          <w:b/>
          <w:i/>
          <w:color w:val="0000FF"/>
          <w:sz w:val="21"/>
          <w:szCs w:val="21"/>
          <w:lang w:val="it-IT"/>
        </w:rPr>
        <w:t>se il richiedente è una cooperativa sociale o un consorzio</w:t>
      </w:r>
      <w:r>
        <w:rPr>
          <w:rFonts w:ascii="DecimaWE Rg" w:hAnsi="DecimaWE Rg"/>
          <w:b/>
          <w:i/>
          <w:color w:val="0000FF"/>
          <w:sz w:val="21"/>
          <w:szCs w:val="21"/>
          <w:lang w:val="it-IT"/>
        </w:rPr>
        <w:t xml:space="preserve"> di cooperative sociali</w:t>
      </w:r>
      <w:r w:rsidRPr="001873F6">
        <w:rPr>
          <w:rFonts w:ascii="DecimaWE Rg" w:hAnsi="DecimaWE Rg"/>
          <w:b/>
          <w:i/>
          <w:color w:val="0000FF"/>
          <w:sz w:val="21"/>
          <w:szCs w:val="21"/>
          <w:lang w:val="it-IT"/>
        </w:rPr>
        <w:t>, da compilare</w:t>
      </w:r>
      <w:r w:rsidRPr="001873F6">
        <w:rPr>
          <w:rFonts w:ascii="DecimaWE Rg" w:hAnsi="DecimaWE Rg"/>
          <w:b/>
          <w:i/>
          <w:sz w:val="21"/>
          <w:szCs w:val="21"/>
          <w:lang w:val="it-IT"/>
        </w:rPr>
        <w:t xml:space="preserve"> </w:t>
      </w:r>
      <w:r w:rsidRPr="001873F6">
        <w:rPr>
          <w:rFonts w:ascii="DecimaWE Rg" w:hAnsi="DecimaWE Rg"/>
          <w:b/>
          <w:i/>
          <w:color w:val="0000FF"/>
          <w:sz w:val="21"/>
          <w:szCs w:val="21"/>
          <w:lang w:val="it-IT"/>
        </w:rPr>
        <w:t>SEMPRE</w:t>
      </w:r>
      <w:r w:rsidRPr="003B75B1">
        <w:rPr>
          <w:rFonts w:ascii="DecimaWE Rg" w:hAnsi="DecimaWE Rg"/>
          <w:b/>
          <w:i/>
          <w:color w:val="0000FF"/>
          <w:sz w:val="21"/>
          <w:szCs w:val="21"/>
          <w:lang w:val="it-IT"/>
        </w:rPr>
        <w:t>)</w:t>
      </w:r>
      <w:r>
        <w:rPr>
          <w:rFonts w:ascii="DecimaWE Rg" w:hAnsi="DecimaWE Rg"/>
          <w:b/>
          <w:i/>
          <w:color w:val="0000FF"/>
          <w:sz w:val="21"/>
          <w:szCs w:val="21"/>
          <w:lang w:val="it-IT"/>
        </w:rPr>
        <w:tab/>
      </w:r>
      <w:r>
        <w:rPr>
          <w:rFonts w:ascii="DecimaWE Rg" w:hAnsi="DecimaWE Rg"/>
          <w:b/>
          <w:i/>
          <w:color w:val="0000FF"/>
          <w:sz w:val="21"/>
          <w:szCs w:val="21"/>
          <w:lang w:val="it-IT"/>
        </w:rPr>
        <w:tab/>
      </w:r>
    </w:p>
    <w:p w14:paraId="3FD15C87" w14:textId="77777777" w:rsidR="00A0521B" w:rsidRDefault="00A0521B" w:rsidP="00504F38">
      <w:pPr>
        <w:spacing w:after="120"/>
        <w:jc w:val="center"/>
        <w:rPr>
          <w:rFonts w:ascii="DecimaWE Rg" w:eastAsia="Times New Roman" w:hAnsi="DecimaWE Rg" w:cs="DecimaWE Rg"/>
          <w:b/>
          <w:sz w:val="21"/>
          <w:szCs w:val="21"/>
          <w:lang w:val="it-IT" w:eastAsia="it-IT"/>
        </w:rPr>
      </w:pPr>
      <w:r w:rsidRPr="00C64036">
        <w:rPr>
          <w:rFonts w:ascii="DecimaWE Rg" w:eastAsia="Times New Roman" w:hAnsi="DecimaWE Rg" w:cs="DecimaWE Rg"/>
          <w:b/>
          <w:sz w:val="21"/>
          <w:szCs w:val="21"/>
          <w:lang w:val="it-IT" w:eastAsia="it-IT"/>
        </w:rPr>
        <w:t xml:space="preserve">DICHIARA </w:t>
      </w:r>
      <w:r>
        <w:rPr>
          <w:rFonts w:ascii="DecimaWE Rg" w:eastAsia="Times New Roman" w:hAnsi="DecimaWE Rg" w:cs="DecimaWE Rg"/>
          <w:b/>
          <w:sz w:val="21"/>
          <w:szCs w:val="21"/>
          <w:lang w:val="it-IT" w:eastAsia="it-IT"/>
        </w:rPr>
        <w:t>infine</w:t>
      </w:r>
    </w:p>
    <w:p w14:paraId="5DD76B4D" w14:textId="77777777" w:rsidR="00A0521B" w:rsidRDefault="00A0521B" w:rsidP="00A0521B">
      <w:pPr>
        <w:pStyle w:val="Standard"/>
        <w:spacing w:before="120" w:after="120"/>
        <w:jc w:val="both"/>
        <w:rPr>
          <w:rFonts w:ascii="DecimaWE Rg" w:eastAsia="Times New Roman" w:hAnsi="DecimaWE Rg" w:cs="DecimaWE Rg"/>
          <w:sz w:val="21"/>
          <w:szCs w:val="21"/>
          <w:lang w:val="it-IT" w:eastAsia="it-IT"/>
        </w:rPr>
      </w:pPr>
      <w:r w:rsidRPr="00722AA6">
        <w:rPr>
          <w:rFonts w:ascii="DecimaWE Rg" w:hAnsi="DecimaWE Rg" w:cs="Arial"/>
          <w:sz w:val="21"/>
          <w:szCs w:val="21"/>
          <w:lang w:val="it-IT"/>
        </w:rPr>
        <w:t>avvalendosi delle facoltà concesse dall’art</w:t>
      </w:r>
      <w:r>
        <w:rPr>
          <w:rFonts w:ascii="DecimaWE Rg" w:hAnsi="DecimaWE Rg" w:cs="Arial"/>
          <w:sz w:val="21"/>
          <w:szCs w:val="21"/>
          <w:lang w:val="it-IT"/>
        </w:rPr>
        <w:t>icolo 47</w:t>
      </w:r>
      <w:r w:rsidRPr="00A02AD2">
        <w:rPr>
          <w:rStyle w:val="Rimandonotaapidipagina"/>
          <w:rFonts w:ascii="DecimaWE Rg" w:hAnsi="DecimaWE Rg"/>
          <w:b/>
          <w:sz w:val="24"/>
          <w:vertAlign w:val="superscript"/>
        </w:rPr>
        <w:footnoteReference w:id="9"/>
      </w:r>
      <w:r w:rsidRPr="00A02AD2">
        <w:rPr>
          <w:rStyle w:val="Rimandonotaapidipagina"/>
          <w:b/>
          <w:sz w:val="24"/>
          <w:vertAlign w:val="superscript"/>
        </w:rPr>
        <w:t xml:space="preserve"> </w:t>
      </w:r>
      <w:r>
        <w:rPr>
          <w:rFonts w:ascii="DecimaWE Rg" w:hAnsi="DecimaWE Rg" w:cs="Arial"/>
          <w:sz w:val="21"/>
          <w:szCs w:val="21"/>
          <w:lang w:val="it-IT"/>
        </w:rPr>
        <w:t xml:space="preserve">del D.P.R. n. 445/2000 e consapevole delle conseguenze civili e penali previste in caso di rilascio di </w:t>
      </w:r>
      <w:r w:rsidRPr="00722AA6">
        <w:rPr>
          <w:rFonts w:ascii="DecimaWE Rg" w:hAnsi="DecimaWE Rg" w:cs="Arial"/>
          <w:sz w:val="21"/>
          <w:szCs w:val="21"/>
          <w:lang w:val="it-IT"/>
        </w:rPr>
        <w:t>dichiarazioni non veritiere</w:t>
      </w:r>
      <w:r>
        <w:rPr>
          <w:rFonts w:ascii="DecimaWE Rg" w:hAnsi="DecimaWE Rg" w:cs="Arial"/>
          <w:sz w:val="21"/>
          <w:szCs w:val="21"/>
          <w:lang w:val="it-IT"/>
        </w:rPr>
        <w:t xml:space="preserve"> e/o mendaci e/o </w:t>
      </w:r>
      <w:r w:rsidRPr="00722AA6">
        <w:rPr>
          <w:rFonts w:ascii="DecimaWE Rg" w:hAnsi="DecimaWE Rg" w:cs="Arial"/>
          <w:sz w:val="21"/>
          <w:szCs w:val="21"/>
          <w:lang w:val="it-IT"/>
        </w:rPr>
        <w:t>forma</w:t>
      </w:r>
      <w:r>
        <w:rPr>
          <w:rFonts w:ascii="DecimaWE Rg" w:hAnsi="DecimaWE Rg" w:cs="Arial"/>
          <w:sz w:val="21"/>
          <w:szCs w:val="21"/>
          <w:lang w:val="it-IT"/>
        </w:rPr>
        <w:t>zione od uso di atti falsi, ai sensi e per gli effetti degli articoli 75 e 76 del</w:t>
      </w:r>
      <w:r w:rsidRPr="00722AA6">
        <w:rPr>
          <w:rFonts w:ascii="DecimaWE Rg" w:hAnsi="DecimaWE Rg" w:cs="Arial"/>
          <w:sz w:val="21"/>
          <w:szCs w:val="21"/>
          <w:lang w:val="it-IT"/>
        </w:rPr>
        <w:t xml:space="preserve"> </w:t>
      </w:r>
      <w:r>
        <w:rPr>
          <w:rFonts w:ascii="DecimaWE Rg" w:hAnsi="DecimaWE Rg" w:cs="Arial"/>
          <w:sz w:val="21"/>
          <w:szCs w:val="21"/>
          <w:lang w:val="it-IT"/>
        </w:rPr>
        <w:t xml:space="preserve">medesimo </w:t>
      </w:r>
      <w:r w:rsidRPr="00722AA6">
        <w:rPr>
          <w:rFonts w:ascii="DecimaWE Rg" w:hAnsi="DecimaWE Rg" w:cs="Arial"/>
          <w:sz w:val="21"/>
          <w:szCs w:val="21"/>
          <w:lang w:val="it-IT"/>
        </w:rPr>
        <w:t>D.P.R. n. 445/2000</w:t>
      </w:r>
      <w:r>
        <w:rPr>
          <w:rFonts w:ascii="DecimaWE Rg" w:hAnsi="DecimaWE Rg" w:cs="Arial"/>
          <w:sz w:val="21"/>
          <w:szCs w:val="21"/>
          <w:lang w:val="it-IT"/>
        </w:rPr>
        <w:t>;</w:t>
      </w:r>
    </w:p>
    <w:p w14:paraId="2C3C5505" w14:textId="77777777" w:rsidR="00A0521B" w:rsidRDefault="00A0521B" w:rsidP="00A0521B">
      <w:pPr>
        <w:pStyle w:val="Corpotesto"/>
        <w:spacing w:before="120" w:after="0" w:line="240" w:lineRule="auto"/>
        <w:jc w:val="both"/>
        <w:rPr>
          <w:rFonts w:ascii="DecimaWE Rg" w:hAnsi="DecimaWE Rg" w:cs="Arial"/>
          <w:sz w:val="21"/>
          <w:szCs w:val="21"/>
          <w:lang w:eastAsia="it-IT"/>
        </w:rPr>
      </w:pPr>
      <w:r>
        <w:rPr>
          <w:rFonts w:ascii="DecimaWE Rg" w:hAnsi="DecimaWE Rg" w:cs="Arial"/>
          <w:sz w:val="21"/>
          <w:szCs w:val="21"/>
          <w:lang w:eastAsia="it-IT"/>
        </w:rPr>
        <w:t>a</w:t>
      </w:r>
      <w:r w:rsidRPr="008C7E78">
        <w:rPr>
          <w:rFonts w:ascii="DecimaWE Rg" w:hAnsi="DecimaWE Rg" w:cs="Arial"/>
          <w:sz w:val="21"/>
          <w:szCs w:val="21"/>
          <w:lang w:eastAsia="it-IT"/>
        </w:rPr>
        <w:t>i fini della determinazione della classe dimensionale</w:t>
      </w:r>
      <w:r w:rsidRPr="00C64036">
        <w:rPr>
          <w:rStyle w:val="Rimandonotaapidipagina"/>
          <w:rFonts w:ascii="DecimaWE Rg" w:eastAsia="Lucida Sans Unicode" w:hAnsi="DecimaWE Rg" w:cs="F"/>
          <w:b/>
          <w:kern w:val="3"/>
          <w:sz w:val="24"/>
          <w:szCs w:val="24"/>
          <w:vertAlign w:val="superscript"/>
          <w:lang w:val="en-US"/>
        </w:rPr>
        <w:footnoteReference w:id="10"/>
      </w:r>
      <w:r w:rsidRPr="00F66F4C">
        <w:rPr>
          <w:rFonts w:ascii="DecimaWE Rg" w:hAnsi="DecimaWE Rg" w:cs="Arial"/>
          <w:sz w:val="21"/>
          <w:szCs w:val="21"/>
          <w:vertAlign w:val="superscript"/>
          <w:lang w:eastAsia="it-IT"/>
        </w:rPr>
        <w:t xml:space="preserve"> </w:t>
      </w:r>
      <w:r>
        <w:rPr>
          <w:rFonts w:ascii="DecimaWE Rg" w:hAnsi="DecimaWE Rg" w:cs="Arial"/>
          <w:sz w:val="21"/>
          <w:szCs w:val="21"/>
          <w:lang w:eastAsia="it-IT"/>
        </w:rPr>
        <w:t xml:space="preserve">di appartenenza </w:t>
      </w:r>
      <w:r w:rsidRPr="008C7E78">
        <w:rPr>
          <w:rFonts w:ascii="DecimaWE Rg" w:hAnsi="DecimaWE Rg" w:cs="Arial"/>
          <w:sz w:val="21"/>
          <w:szCs w:val="21"/>
          <w:lang w:eastAsia="it-IT"/>
        </w:rPr>
        <w:t>della cooperativa sociale</w:t>
      </w:r>
      <w:r>
        <w:rPr>
          <w:rFonts w:ascii="DecimaWE Rg" w:hAnsi="DecimaWE Rg" w:cs="Arial"/>
          <w:sz w:val="21"/>
          <w:szCs w:val="21"/>
          <w:lang w:eastAsia="it-IT"/>
        </w:rPr>
        <w:t>/d</w:t>
      </w:r>
      <w:r w:rsidRPr="008C7E78">
        <w:rPr>
          <w:rFonts w:ascii="DecimaWE Rg" w:hAnsi="DecimaWE Rg" w:cs="Arial"/>
          <w:sz w:val="21"/>
          <w:szCs w:val="21"/>
          <w:lang w:eastAsia="it-IT"/>
        </w:rPr>
        <w:t>el consorzio di cooperative sociali, ai sensi di</w:t>
      </w:r>
      <w:r>
        <w:rPr>
          <w:rFonts w:ascii="DecimaWE Rg" w:hAnsi="DecimaWE Rg" w:cs="Arial"/>
          <w:sz w:val="21"/>
          <w:szCs w:val="21"/>
          <w:lang w:eastAsia="it-IT"/>
        </w:rPr>
        <w:t xml:space="preserve"> quanto previsto dall’Allegato I</w:t>
      </w:r>
      <w:r w:rsidRPr="008C7E78">
        <w:rPr>
          <w:rFonts w:ascii="DecimaWE Rg" w:hAnsi="DecimaWE Rg" w:cs="Arial"/>
          <w:sz w:val="21"/>
          <w:szCs w:val="21"/>
          <w:lang w:eastAsia="it-IT"/>
        </w:rPr>
        <w:t xml:space="preserve"> al Regolamento (UE) n. 651/2014</w:t>
      </w:r>
      <w:r>
        <w:rPr>
          <w:rFonts w:ascii="DecimaWE Rg" w:hAnsi="DecimaWE Rg" w:cs="Arial"/>
          <w:sz w:val="21"/>
          <w:szCs w:val="21"/>
          <w:lang w:eastAsia="it-IT"/>
        </w:rPr>
        <w:t>:</w:t>
      </w:r>
    </w:p>
    <w:p w14:paraId="5D34A894" w14:textId="5C657A2D" w:rsidR="0052188D" w:rsidRPr="00AC6069" w:rsidRDefault="005A3B4E" w:rsidP="0052188D">
      <w:pPr>
        <w:widowControl w:val="0"/>
        <w:tabs>
          <w:tab w:val="left" w:pos="567"/>
        </w:tabs>
        <w:suppressAutoHyphens w:val="0"/>
        <w:autoSpaceDE w:val="0"/>
        <w:spacing w:before="120" w:after="120"/>
        <w:ind w:left="567" w:right="272" w:hanging="425"/>
        <w:jc w:val="both"/>
        <w:textAlignment w:val="auto"/>
        <w:rPr>
          <w:rFonts w:ascii="DecimaWE Rg" w:hAnsi="DecimaWE Rg"/>
          <w:sz w:val="21"/>
          <w:szCs w:val="21"/>
          <w:lang w:val="it-IT"/>
        </w:rPr>
      </w:pPr>
      <w:r>
        <w:rPr>
          <w:rFonts w:ascii="Ebrima" w:hAnsi="Ebrima" w:cs="Calibri"/>
          <w:b/>
          <w:sz w:val="21"/>
          <w:szCs w:val="21"/>
          <w:lang w:val="it-IT"/>
        </w:rPr>
        <w:t>[</w:t>
      </w:r>
      <w:r w:rsidRPr="00504F38">
        <w:rPr>
          <w:rFonts w:asciiTheme="minorHAnsi" w:hAnsiTheme="minorHAnsi" w:cstheme="minorHAnsi"/>
          <w:b/>
        </w:rPr>
        <w:fldChar w:fldCharType="begin">
          <w:ffData>
            <w:name w:val=""/>
            <w:enabled/>
            <w:calcOnExit w:val="0"/>
            <w:textInput>
              <w:maxLength w:val="1"/>
              <w:format w:val="Prima maiuscola"/>
            </w:textInput>
          </w:ffData>
        </w:fldChar>
      </w:r>
      <w:r w:rsidRPr="00504F38">
        <w:rPr>
          <w:rFonts w:asciiTheme="minorHAnsi" w:hAnsiTheme="minorHAnsi" w:cstheme="minorHAnsi"/>
          <w:b/>
        </w:rPr>
        <w:instrText xml:space="preserve"> FORMTEXT </w:instrText>
      </w:r>
      <w:r w:rsidRPr="00504F38">
        <w:rPr>
          <w:rFonts w:asciiTheme="minorHAnsi" w:hAnsiTheme="minorHAnsi" w:cstheme="minorHAnsi"/>
          <w:b/>
        </w:rPr>
      </w:r>
      <w:r w:rsidRPr="00504F38">
        <w:rPr>
          <w:rFonts w:asciiTheme="minorHAnsi" w:hAnsiTheme="minorHAnsi" w:cstheme="minorHAnsi"/>
          <w:b/>
        </w:rPr>
        <w:fldChar w:fldCharType="separate"/>
      </w:r>
      <w:r w:rsidRPr="00504F38">
        <w:rPr>
          <w:rFonts w:asciiTheme="minorHAnsi" w:hAnsiTheme="minorHAnsi" w:cstheme="minorHAnsi"/>
          <w:b/>
          <w:noProof/>
        </w:rPr>
        <w:t> </w:t>
      </w:r>
      <w:r w:rsidRPr="00504F38">
        <w:rPr>
          <w:rFonts w:asciiTheme="minorHAnsi" w:hAnsiTheme="minorHAnsi" w:cstheme="minorHAnsi"/>
          <w:b/>
        </w:rPr>
        <w:fldChar w:fldCharType="end"/>
      </w:r>
      <w:r w:rsidRPr="005E26FD">
        <w:rPr>
          <w:rFonts w:ascii="Ebrima" w:hAnsi="Ebrima" w:cs="Calibri"/>
          <w:b/>
          <w:sz w:val="21"/>
          <w:szCs w:val="21"/>
          <w:lang w:val="it-IT"/>
        </w:rPr>
        <w:t>]</w:t>
      </w:r>
      <w:r w:rsidR="0052188D" w:rsidRPr="00AC6069">
        <w:rPr>
          <w:rFonts w:ascii="Ebrima" w:hAnsi="Ebrima" w:cs="Calibri"/>
          <w:sz w:val="21"/>
          <w:szCs w:val="21"/>
          <w:lang w:val="it-IT"/>
        </w:rPr>
        <w:tab/>
      </w:r>
      <w:r w:rsidR="0052188D" w:rsidRPr="00AC6069">
        <w:rPr>
          <w:rFonts w:ascii="DecimaWE Rg" w:hAnsi="DecimaWE Rg"/>
          <w:sz w:val="21"/>
          <w:szCs w:val="21"/>
          <w:lang w:val="it-IT"/>
        </w:rPr>
        <w:t xml:space="preserve">che l’impresa rappresentata è un’impresa </w:t>
      </w:r>
      <w:r w:rsidR="0052188D" w:rsidRPr="00AC6069">
        <w:rPr>
          <w:rFonts w:ascii="DecimaWE Rg" w:hAnsi="DecimaWE Rg"/>
          <w:b/>
          <w:sz w:val="21"/>
          <w:szCs w:val="21"/>
          <w:lang w:val="it-IT"/>
        </w:rPr>
        <w:t>AUTONOMA</w:t>
      </w:r>
      <w:r w:rsidR="0052188D" w:rsidRPr="00AC6069">
        <w:rPr>
          <w:rFonts w:ascii="DecimaWE Rg" w:hAnsi="DecimaWE Rg"/>
          <w:sz w:val="21"/>
          <w:szCs w:val="21"/>
          <w:lang w:val="it-IT"/>
        </w:rPr>
        <w:t>, così come definita dall’articolo 3 dell’allegato I al Regolamento (UE) n. 651/2014. Per gli scopi della presente dichiarazione, le Sezioni integrative A) e B) non vengono di conseguenza compilate;</w:t>
      </w:r>
    </w:p>
    <w:p w14:paraId="48341FF0" w14:textId="57F2FDA6" w:rsidR="0052188D" w:rsidRPr="00AC6069" w:rsidRDefault="005A3B4E" w:rsidP="0052188D">
      <w:pPr>
        <w:widowControl w:val="0"/>
        <w:tabs>
          <w:tab w:val="left" w:pos="567"/>
        </w:tabs>
        <w:suppressAutoHyphens w:val="0"/>
        <w:autoSpaceDE w:val="0"/>
        <w:spacing w:before="120" w:after="120"/>
        <w:ind w:left="567" w:right="273" w:hanging="425"/>
        <w:jc w:val="both"/>
        <w:textAlignment w:val="auto"/>
        <w:rPr>
          <w:rFonts w:ascii="DecimaWE Rg" w:hAnsi="DecimaWE Rg"/>
          <w:sz w:val="21"/>
          <w:szCs w:val="21"/>
          <w:lang w:val="it-IT"/>
        </w:rPr>
      </w:pPr>
      <w:r>
        <w:rPr>
          <w:rFonts w:ascii="Ebrima" w:hAnsi="Ebrima" w:cs="Calibri"/>
          <w:b/>
          <w:sz w:val="21"/>
          <w:szCs w:val="21"/>
          <w:lang w:val="it-IT"/>
        </w:rPr>
        <w:t>[</w:t>
      </w:r>
      <w:r w:rsidRPr="00504F38">
        <w:rPr>
          <w:rFonts w:asciiTheme="minorHAnsi" w:hAnsiTheme="minorHAnsi" w:cstheme="minorHAnsi"/>
          <w:b/>
        </w:rPr>
        <w:fldChar w:fldCharType="begin">
          <w:ffData>
            <w:name w:val=""/>
            <w:enabled/>
            <w:calcOnExit w:val="0"/>
            <w:textInput>
              <w:maxLength w:val="1"/>
              <w:format w:val="Prima maiuscola"/>
            </w:textInput>
          </w:ffData>
        </w:fldChar>
      </w:r>
      <w:r w:rsidRPr="00504F38">
        <w:rPr>
          <w:rFonts w:asciiTheme="minorHAnsi" w:hAnsiTheme="minorHAnsi" w:cstheme="minorHAnsi"/>
          <w:b/>
        </w:rPr>
        <w:instrText xml:space="preserve"> FORMTEXT </w:instrText>
      </w:r>
      <w:r w:rsidRPr="00504F38">
        <w:rPr>
          <w:rFonts w:asciiTheme="minorHAnsi" w:hAnsiTheme="minorHAnsi" w:cstheme="minorHAnsi"/>
          <w:b/>
        </w:rPr>
      </w:r>
      <w:r w:rsidRPr="00504F38">
        <w:rPr>
          <w:rFonts w:asciiTheme="minorHAnsi" w:hAnsiTheme="minorHAnsi" w:cstheme="minorHAnsi"/>
          <w:b/>
        </w:rPr>
        <w:fldChar w:fldCharType="separate"/>
      </w:r>
      <w:r w:rsidRPr="00504F38">
        <w:rPr>
          <w:rFonts w:asciiTheme="minorHAnsi" w:hAnsiTheme="minorHAnsi" w:cstheme="minorHAnsi"/>
          <w:b/>
          <w:noProof/>
        </w:rPr>
        <w:t> </w:t>
      </w:r>
      <w:r w:rsidRPr="00504F38">
        <w:rPr>
          <w:rFonts w:asciiTheme="minorHAnsi" w:hAnsiTheme="minorHAnsi" w:cstheme="minorHAnsi"/>
          <w:b/>
        </w:rPr>
        <w:fldChar w:fldCharType="end"/>
      </w:r>
      <w:r w:rsidRPr="005E26FD">
        <w:rPr>
          <w:rFonts w:ascii="Ebrima" w:hAnsi="Ebrima" w:cs="Calibri"/>
          <w:b/>
          <w:sz w:val="21"/>
          <w:szCs w:val="21"/>
          <w:lang w:val="it-IT"/>
        </w:rPr>
        <w:t>]</w:t>
      </w:r>
      <w:r w:rsidR="0052188D" w:rsidRPr="00AC6069">
        <w:rPr>
          <w:rFonts w:ascii="Ebrima" w:hAnsi="Ebrima" w:cs="Calibri"/>
          <w:sz w:val="21"/>
          <w:szCs w:val="21"/>
          <w:lang w:val="it-IT"/>
        </w:rPr>
        <w:tab/>
      </w:r>
      <w:r w:rsidR="0052188D" w:rsidRPr="00AC6069">
        <w:rPr>
          <w:rFonts w:ascii="DecimaWE Rg" w:hAnsi="DecimaWE Rg"/>
          <w:sz w:val="21"/>
          <w:szCs w:val="21"/>
          <w:lang w:val="it-IT"/>
        </w:rPr>
        <w:t xml:space="preserve">che l’impresa rappresentata è un’impresa </w:t>
      </w:r>
      <w:r w:rsidR="0052188D" w:rsidRPr="00AC6069">
        <w:rPr>
          <w:rFonts w:ascii="DecimaWE Rg" w:hAnsi="DecimaWE Rg"/>
          <w:b/>
          <w:spacing w:val="-6"/>
          <w:sz w:val="21"/>
          <w:szCs w:val="21"/>
          <w:lang w:val="it-IT"/>
        </w:rPr>
        <w:t>ASSOCIATA</w:t>
      </w:r>
      <w:r w:rsidR="0052188D" w:rsidRPr="00AC6069">
        <w:rPr>
          <w:rFonts w:ascii="DecimaWE Rg" w:hAnsi="DecimaWE Rg"/>
          <w:spacing w:val="-6"/>
          <w:sz w:val="21"/>
          <w:szCs w:val="21"/>
          <w:lang w:val="it-IT"/>
        </w:rPr>
        <w:t xml:space="preserve">, </w:t>
      </w:r>
      <w:r w:rsidR="0052188D" w:rsidRPr="00AC6069">
        <w:rPr>
          <w:rFonts w:ascii="DecimaWE Rg" w:hAnsi="DecimaWE Rg"/>
          <w:sz w:val="21"/>
          <w:szCs w:val="21"/>
          <w:lang w:val="it-IT"/>
        </w:rPr>
        <w:t>così come definita dall’articolo 3 dell’allegato I al Regolamento (UE) n. 651/2014, in quanto non è identificabile come impresa collegata, e si trova in relazione con le imprese indicate nella sezione A) della presente</w:t>
      </w:r>
      <w:r w:rsidR="0052188D" w:rsidRPr="00AC6069">
        <w:rPr>
          <w:rFonts w:ascii="DecimaWE Rg" w:hAnsi="DecimaWE Rg"/>
          <w:spacing w:val="-15"/>
          <w:sz w:val="21"/>
          <w:szCs w:val="21"/>
          <w:lang w:val="it-IT"/>
        </w:rPr>
        <w:t xml:space="preserve"> </w:t>
      </w:r>
      <w:r w:rsidR="0052188D" w:rsidRPr="00AC6069">
        <w:rPr>
          <w:rFonts w:ascii="DecimaWE Rg" w:hAnsi="DecimaWE Rg"/>
          <w:sz w:val="21"/>
          <w:szCs w:val="21"/>
          <w:lang w:val="it-IT"/>
        </w:rPr>
        <w:t>dichiarazione;</w:t>
      </w:r>
    </w:p>
    <w:p w14:paraId="12BA22CA" w14:textId="1CE1444C" w:rsidR="0052188D" w:rsidRPr="00AC6069" w:rsidRDefault="005A3B4E" w:rsidP="0052188D">
      <w:pPr>
        <w:widowControl w:val="0"/>
        <w:tabs>
          <w:tab w:val="left" w:pos="567"/>
        </w:tabs>
        <w:suppressAutoHyphens w:val="0"/>
        <w:autoSpaceDE w:val="0"/>
        <w:spacing w:before="120" w:after="120"/>
        <w:ind w:left="567" w:right="270" w:hanging="425"/>
        <w:jc w:val="both"/>
        <w:textAlignment w:val="auto"/>
        <w:rPr>
          <w:rFonts w:ascii="DecimaWE Rg" w:hAnsi="DecimaWE Rg"/>
          <w:sz w:val="21"/>
          <w:szCs w:val="21"/>
          <w:lang w:val="it-IT"/>
        </w:rPr>
      </w:pPr>
      <w:r>
        <w:rPr>
          <w:rFonts w:ascii="Ebrima" w:hAnsi="Ebrima" w:cs="Calibri"/>
          <w:b/>
          <w:sz w:val="21"/>
          <w:szCs w:val="21"/>
          <w:lang w:val="it-IT"/>
        </w:rPr>
        <w:t>[</w:t>
      </w:r>
      <w:r w:rsidR="00504F38" w:rsidRPr="00504F38">
        <w:rPr>
          <w:rFonts w:asciiTheme="minorHAnsi" w:hAnsiTheme="minorHAnsi" w:cstheme="minorHAnsi"/>
          <w:b/>
        </w:rPr>
        <w:fldChar w:fldCharType="begin">
          <w:ffData>
            <w:name w:val=""/>
            <w:enabled/>
            <w:calcOnExit w:val="0"/>
            <w:textInput>
              <w:maxLength w:val="1"/>
              <w:format w:val="Prima maiuscola"/>
            </w:textInput>
          </w:ffData>
        </w:fldChar>
      </w:r>
      <w:r w:rsidR="00504F38" w:rsidRPr="00504F38">
        <w:rPr>
          <w:rFonts w:asciiTheme="minorHAnsi" w:hAnsiTheme="minorHAnsi" w:cstheme="minorHAnsi"/>
          <w:b/>
        </w:rPr>
        <w:instrText xml:space="preserve"> FORMTEXT </w:instrText>
      </w:r>
      <w:r w:rsidR="00504F38" w:rsidRPr="00504F38">
        <w:rPr>
          <w:rFonts w:asciiTheme="minorHAnsi" w:hAnsiTheme="minorHAnsi" w:cstheme="minorHAnsi"/>
          <w:b/>
        </w:rPr>
      </w:r>
      <w:r w:rsidR="00504F38" w:rsidRPr="00504F38">
        <w:rPr>
          <w:rFonts w:asciiTheme="minorHAnsi" w:hAnsiTheme="minorHAnsi" w:cstheme="minorHAnsi"/>
          <w:b/>
        </w:rPr>
        <w:fldChar w:fldCharType="separate"/>
      </w:r>
      <w:r w:rsidR="00504F38" w:rsidRPr="00504F38">
        <w:rPr>
          <w:rFonts w:asciiTheme="minorHAnsi" w:hAnsiTheme="minorHAnsi" w:cstheme="minorHAnsi"/>
          <w:b/>
          <w:noProof/>
        </w:rPr>
        <w:t> </w:t>
      </w:r>
      <w:r w:rsidR="00504F38" w:rsidRPr="00504F38">
        <w:rPr>
          <w:rFonts w:asciiTheme="minorHAnsi" w:hAnsiTheme="minorHAnsi" w:cstheme="minorHAnsi"/>
          <w:b/>
        </w:rPr>
        <w:fldChar w:fldCharType="end"/>
      </w:r>
      <w:r w:rsidRPr="005E26FD">
        <w:rPr>
          <w:rFonts w:ascii="Ebrima" w:hAnsi="Ebrima" w:cs="Calibri"/>
          <w:b/>
          <w:sz w:val="21"/>
          <w:szCs w:val="21"/>
          <w:lang w:val="it-IT"/>
        </w:rPr>
        <w:t>]</w:t>
      </w:r>
      <w:r w:rsidR="0052188D" w:rsidRPr="00AC6069">
        <w:rPr>
          <w:rFonts w:ascii="Ebrima" w:hAnsi="Ebrima" w:cs="Calibri"/>
          <w:sz w:val="21"/>
          <w:szCs w:val="21"/>
          <w:lang w:val="it-IT"/>
        </w:rPr>
        <w:tab/>
      </w:r>
      <w:r w:rsidR="0052188D" w:rsidRPr="00AC6069">
        <w:rPr>
          <w:rFonts w:ascii="DecimaWE Rg" w:hAnsi="DecimaWE Rg"/>
          <w:sz w:val="21"/>
          <w:szCs w:val="21"/>
          <w:lang w:val="it-IT"/>
        </w:rPr>
        <w:t xml:space="preserve">che l’impresa rappresentata è un’impresa </w:t>
      </w:r>
      <w:r w:rsidR="0052188D" w:rsidRPr="00AC6069">
        <w:rPr>
          <w:rFonts w:ascii="DecimaWE Rg" w:hAnsi="DecimaWE Rg"/>
          <w:b/>
          <w:spacing w:val="-6"/>
          <w:sz w:val="21"/>
          <w:szCs w:val="21"/>
          <w:lang w:val="it-IT"/>
        </w:rPr>
        <w:t>COLLEGATA</w:t>
      </w:r>
      <w:r w:rsidR="0052188D" w:rsidRPr="00AC6069">
        <w:rPr>
          <w:rFonts w:ascii="DecimaWE Rg" w:hAnsi="DecimaWE Rg"/>
          <w:spacing w:val="-6"/>
          <w:sz w:val="21"/>
          <w:szCs w:val="21"/>
          <w:lang w:val="it-IT"/>
        </w:rPr>
        <w:t xml:space="preserve">, </w:t>
      </w:r>
      <w:r w:rsidR="0052188D" w:rsidRPr="00AC6069">
        <w:rPr>
          <w:rFonts w:ascii="DecimaWE Rg" w:hAnsi="DecimaWE Rg"/>
          <w:sz w:val="21"/>
          <w:szCs w:val="21"/>
          <w:lang w:val="it-IT"/>
        </w:rPr>
        <w:t>così come definita dall’articolo 3 dell’allegato I al Regolamento (UE) n. 651/2014, in quanto redige conti consolidati o si trova in relazione con le imprese o le persone fisiche o il gruppo di persone fisiche di cui alla sezione B) della presente dichiarazione;</w:t>
      </w:r>
    </w:p>
    <w:p w14:paraId="09D568BE" w14:textId="7531B961" w:rsidR="004F7182" w:rsidRPr="00F66F4C" w:rsidRDefault="004F7182" w:rsidP="00504F38">
      <w:pPr>
        <w:keepNext/>
        <w:spacing w:before="240" w:after="120"/>
        <w:ind w:right="-142"/>
        <w:rPr>
          <w:rFonts w:ascii="DecimaWE Rg" w:hAnsi="DecimaWE Rg" w:cs="Arial"/>
          <w:sz w:val="21"/>
          <w:szCs w:val="21"/>
          <w:lang w:val="it-IT"/>
        </w:rPr>
      </w:pPr>
      <w:r w:rsidRPr="00F66F4C">
        <w:rPr>
          <w:rFonts w:ascii="DecimaWE Rg" w:hAnsi="DecimaWE Rg" w:cs="Arial"/>
          <w:sz w:val="21"/>
          <w:szCs w:val="21"/>
          <w:lang w:val="it-IT"/>
        </w:rPr>
        <w:t xml:space="preserve">che alla data dell’ultimo bilancio approvato, chiuso il </w:t>
      </w:r>
      <w:r w:rsidRPr="00FC0532">
        <w:rPr>
          <w:rFonts w:ascii="DecimaWE Rg" w:hAnsi="DecimaWE Rg" w:cs="Arial"/>
          <w:b/>
          <w:sz w:val="21"/>
          <w:szCs w:val="21"/>
          <w:lang w:val="it-IT"/>
        </w:rPr>
        <w:t>31/12/</w:t>
      </w:r>
      <w:r w:rsidR="005A3B4E">
        <w:rPr>
          <w:rFonts w:asciiTheme="minorHAnsi" w:hAnsiTheme="minorHAnsi" w:cstheme="minorHAnsi"/>
          <w:b/>
          <w:kern w:val="0"/>
        </w:rPr>
        <w:fldChar w:fldCharType="begin">
          <w:ffData>
            <w:name w:val=""/>
            <w:enabled/>
            <w:calcOnExit w:val="0"/>
            <w:textInput>
              <w:maxLength w:val="4"/>
            </w:textInput>
          </w:ffData>
        </w:fldChar>
      </w:r>
      <w:r w:rsidR="005A3B4E">
        <w:rPr>
          <w:rFonts w:asciiTheme="minorHAnsi" w:hAnsiTheme="minorHAnsi" w:cstheme="minorHAnsi"/>
          <w:b/>
          <w:kern w:val="0"/>
        </w:rPr>
        <w:instrText xml:space="preserve"> FORMTEXT </w:instrText>
      </w:r>
      <w:r w:rsidR="005A3B4E">
        <w:rPr>
          <w:rFonts w:asciiTheme="minorHAnsi" w:hAnsiTheme="minorHAnsi" w:cstheme="minorHAnsi"/>
          <w:b/>
          <w:kern w:val="0"/>
        </w:rPr>
      </w:r>
      <w:r w:rsidR="005A3B4E">
        <w:rPr>
          <w:rFonts w:asciiTheme="minorHAnsi" w:hAnsiTheme="minorHAnsi" w:cstheme="minorHAnsi"/>
          <w:b/>
          <w:kern w:val="0"/>
        </w:rPr>
        <w:fldChar w:fldCharType="separate"/>
      </w:r>
      <w:r w:rsidR="005A3B4E">
        <w:rPr>
          <w:rFonts w:asciiTheme="minorHAnsi" w:hAnsiTheme="minorHAnsi" w:cstheme="minorHAnsi"/>
          <w:b/>
          <w:noProof/>
          <w:kern w:val="0"/>
        </w:rPr>
        <w:t> </w:t>
      </w:r>
      <w:r w:rsidR="005A3B4E">
        <w:rPr>
          <w:rFonts w:asciiTheme="minorHAnsi" w:hAnsiTheme="minorHAnsi" w:cstheme="minorHAnsi"/>
          <w:b/>
          <w:noProof/>
          <w:kern w:val="0"/>
        </w:rPr>
        <w:t> </w:t>
      </w:r>
      <w:r w:rsidR="005A3B4E">
        <w:rPr>
          <w:rFonts w:asciiTheme="minorHAnsi" w:hAnsiTheme="minorHAnsi" w:cstheme="minorHAnsi"/>
          <w:b/>
          <w:noProof/>
          <w:kern w:val="0"/>
        </w:rPr>
        <w:t> </w:t>
      </w:r>
      <w:r w:rsidR="005A3B4E">
        <w:rPr>
          <w:rFonts w:asciiTheme="minorHAnsi" w:hAnsiTheme="minorHAnsi" w:cstheme="minorHAnsi"/>
          <w:b/>
          <w:noProof/>
          <w:kern w:val="0"/>
        </w:rPr>
        <w:t> </w:t>
      </w:r>
      <w:r w:rsidR="005A3B4E">
        <w:rPr>
          <w:rFonts w:asciiTheme="minorHAnsi" w:hAnsiTheme="minorHAnsi" w:cstheme="minorHAnsi"/>
          <w:b/>
          <w:kern w:val="0"/>
        </w:rPr>
        <w:fldChar w:fldCharType="end"/>
      </w:r>
      <w:r w:rsidRPr="00FC0532">
        <w:rPr>
          <w:rFonts w:ascii="DecimaWE Rg" w:hAnsi="DecimaWE Rg" w:cs="Arial"/>
          <w:sz w:val="21"/>
          <w:szCs w:val="21"/>
          <w:lang w:val="it-IT"/>
        </w:rPr>
        <w:t>,</w:t>
      </w:r>
      <w:r w:rsidRPr="00F66F4C">
        <w:rPr>
          <w:rFonts w:ascii="DecimaWE Rg" w:hAnsi="DecimaWE Rg" w:cs="Arial"/>
          <w:sz w:val="21"/>
          <w:szCs w:val="21"/>
          <w:lang w:val="it-IT"/>
        </w:rPr>
        <w:t xml:space="preserve"> gli occupati e le soglie finanziarie erano i seguenti:</w:t>
      </w:r>
    </w:p>
    <w:tbl>
      <w:tblPr>
        <w:tblStyle w:val="TableNormal"/>
        <w:tblW w:w="9703"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27"/>
        <w:gridCol w:w="1646"/>
        <w:gridCol w:w="1946"/>
        <w:gridCol w:w="1984"/>
      </w:tblGrid>
      <w:tr w:rsidR="004F7182" w:rsidRPr="00582C59" w14:paraId="44E8DABE" w14:textId="77777777" w:rsidTr="00D643DA">
        <w:trPr>
          <w:trHeight w:val="454"/>
        </w:trPr>
        <w:tc>
          <w:tcPr>
            <w:tcW w:w="4127" w:type="dxa"/>
            <w:shd w:val="clear" w:color="auto" w:fill="F0F0F0"/>
            <w:vAlign w:val="center"/>
          </w:tcPr>
          <w:p w14:paraId="5B1FEDD4" w14:textId="77777777" w:rsidR="004F7182" w:rsidRPr="00933910" w:rsidRDefault="004F7182" w:rsidP="00E33F4C">
            <w:pPr>
              <w:pStyle w:val="TableParagraph"/>
              <w:keepNext/>
              <w:spacing w:before="99"/>
              <w:ind w:right="53"/>
              <w:jc w:val="center"/>
              <w:rPr>
                <w:rFonts w:ascii="DecimaWE Rg" w:hAnsi="DecimaWE Rg"/>
                <w:sz w:val="20"/>
                <w:szCs w:val="21"/>
                <w:lang w:val="it-IT"/>
              </w:rPr>
            </w:pPr>
            <w:r w:rsidRPr="00933910">
              <w:rPr>
                <w:rFonts w:ascii="DecimaWE Rg" w:hAnsi="DecimaWE Rg"/>
                <w:sz w:val="20"/>
                <w:szCs w:val="21"/>
                <w:lang w:val="it-IT"/>
              </w:rPr>
              <w:t>IMPRESE</w:t>
            </w:r>
          </w:p>
        </w:tc>
        <w:tc>
          <w:tcPr>
            <w:tcW w:w="1646" w:type="dxa"/>
            <w:shd w:val="clear" w:color="auto" w:fill="F0F0F0"/>
            <w:vAlign w:val="center"/>
          </w:tcPr>
          <w:p w14:paraId="72F3CFAE" w14:textId="77777777" w:rsidR="004F7182" w:rsidRPr="00933910" w:rsidRDefault="004F7182" w:rsidP="00E33F4C">
            <w:pPr>
              <w:pStyle w:val="TableParagraph"/>
              <w:keepNext/>
              <w:spacing w:before="60" w:after="60" w:line="206" w:lineRule="exact"/>
              <w:ind w:firstLine="188"/>
              <w:jc w:val="center"/>
              <w:rPr>
                <w:rFonts w:ascii="DecimaWE Rg" w:hAnsi="DecimaWE Rg"/>
                <w:sz w:val="20"/>
                <w:szCs w:val="21"/>
                <w:lang w:val="it-IT"/>
              </w:rPr>
            </w:pPr>
            <w:r w:rsidRPr="00933910">
              <w:rPr>
                <w:rFonts w:ascii="DecimaWE Rg" w:hAnsi="DecimaWE Rg"/>
                <w:sz w:val="20"/>
                <w:szCs w:val="21"/>
                <w:lang w:val="it-IT"/>
              </w:rPr>
              <w:t>N. occupati espressi in ULA</w:t>
            </w:r>
          </w:p>
        </w:tc>
        <w:tc>
          <w:tcPr>
            <w:tcW w:w="1946" w:type="dxa"/>
            <w:shd w:val="clear" w:color="auto" w:fill="F0F0F0"/>
            <w:vAlign w:val="center"/>
          </w:tcPr>
          <w:p w14:paraId="0E73351C" w14:textId="77777777" w:rsidR="004F7182" w:rsidRPr="00933910" w:rsidRDefault="004F7182" w:rsidP="00B40B6B">
            <w:pPr>
              <w:pStyle w:val="TableParagraph"/>
              <w:keepNext/>
              <w:spacing w:before="60" w:after="60" w:line="204" w:lineRule="exact"/>
              <w:ind w:right="48"/>
              <w:jc w:val="center"/>
              <w:rPr>
                <w:rFonts w:ascii="DecimaWE Rg" w:hAnsi="DecimaWE Rg"/>
                <w:sz w:val="20"/>
                <w:szCs w:val="21"/>
                <w:lang w:val="it-IT"/>
              </w:rPr>
            </w:pPr>
            <w:r w:rsidRPr="00933910">
              <w:rPr>
                <w:rFonts w:ascii="DecimaWE Rg" w:hAnsi="DecimaWE Rg"/>
                <w:sz w:val="20"/>
                <w:szCs w:val="21"/>
                <w:lang w:val="it-IT"/>
              </w:rPr>
              <w:t>Fatturato</w:t>
            </w:r>
          </w:p>
          <w:p w14:paraId="74C9200D" w14:textId="77777777" w:rsidR="004F7182" w:rsidRPr="007C7514" w:rsidRDefault="004F7182" w:rsidP="00B40B6B">
            <w:pPr>
              <w:pStyle w:val="TableParagraph"/>
              <w:keepNext/>
              <w:spacing w:before="60" w:after="60" w:line="185" w:lineRule="exact"/>
              <w:ind w:right="48"/>
              <w:jc w:val="center"/>
              <w:rPr>
                <w:rFonts w:ascii="DecimaWE Rg" w:hAnsi="DecimaWE Rg"/>
                <w:b/>
                <w:sz w:val="20"/>
                <w:szCs w:val="21"/>
                <w:lang w:val="it-IT"/>
              </w:rPr>
            </w:pPr>
            <w:r w:rsidRPr="007C7514">
              <w:rPr>
                <w:rFonts w:ascii="DecimaWE Rg" w:hAnsi="DecimaWE Rg"/>
                <w:b/>
                <w:color w:val="0000FF"/>
                <w:sz w:val="20"/>
                <w:szCs w:val="21"/>
                <w:lang w:val="it-IT"/>
              </w:rPr>
              <w:t xml:space="preserve">(in </w:t>
            </w:r>
            <w:r w:rsidRPr="007C7514">
              <w:rPr>
                <w:rFonts w:ascii="DecimaWE Rg" w:hAnsi="DecimaWE Rg"/>
                <w:b/>
                <w:color w:val="0000FF"/>
                <w:sz w:val="20"/>
                <w:szCs w:val="21"/>
                <w:u w:val="single"/>
                <w:lang w:val="it-IT"/>
              </w:rPr>
              <w:t xml:space="preserve">migliaia </w:t>
            </w:r>
            <w:r w:rsidRPr="007C7514">
              <w:rPr>
                <w:rFonts w:ascii="DecimaWE Rg" w:hAnsi="DecimaWE Rg"/>
                <w:b/>
                <w:color w:val="0000FF"/>
                <w:sz w:val="20"/>
                <w:szCs w:val="21"/>
                <w:lang w:val="it-IT"/>
              </w:rPr>
              <w:t>di euro)</w:t>
            </w:r>
          </w:p>
        </w:tc>
        <w:tc>
          <w:tcPr>
            <w:tcW w:w="1984" w:type="dxa"/>
            <w:shd w:val="clear" w:color="auto" w:fill="F0F0F0"/>
            <w:vAlign w:val="center"/>
          </w:tcPr>
          <w:p w14:paraId="62DF8B5B" w14:textId="77777777" w:rsidR="004F7182" w:rsidRDefault="004F7182" w:rsidP="00B40B6B">
            <w:pPr>
              <w:pStyle w:val="TableParagraph"/>
              <w:keepNext/>
              <w:spacing w:before="60" w:after="60" w:line="206" w:lineRule="exact"/>
              <w:ind w:right="48" w:firstLine="58"/>
              <w:jc w:val="center"/>
              <w:rPr>
                <w:rFonts w:ascii="DecimaWE Rg" w:hAnsi="DecimaWE Rg"/>
                <w:sz w:val="20"/>
                <w:szCs w:val="21"/>
                <w:lang w:val="it-IT"/>
              </w:rPr>
            </w:pPr>
            <w:r w:rsidRPr="00933910">
              <w:rPr>
                <w:rFonts w:ascii="DecimaWE Rg" w:hAnsi="DecimaWE Rg"/>
                <w:sz w:val="20"/>
                <w:szCs w:val="21"/>
                <w:lang w:val="it-IT"/>
              </w:rPr>
              <w:t>Totale di bilancio</w:t>
            </w:r>
          </w:p>
          <w:p w14:paraId="34F20CFB" w14:textId="77777777" w:rsidR="004F7182" w:rsidRPr="007C7514" w:rsidRDefault="004F7182" w:rsidP="00B40B6B">
            <w:pPr>
              <w:pStyle w:val="TableParagraph"/>
              <w:keepNext/>
              <w:spacing w:before="60" w:after="60" w:line="206" w:lineRule="exact"/>
              <w:ind w:right="48" w:firstLine="58"/>
              <w:jc w:val="center"/>
              <w:rPr>
                <w:rFonts w:ascii="DecimaWE Rg" w:hAnsi="DecimaWE Rg"/>
                <w:b/>
                <w:sz w:val="20"/>
                <w:szCs w:val="21"/>
                <w:lang w:val="it-IT"/>
              </w:rPr>
            </w:pPr>
            <w:r w:rsidRPr="007C7514">
              <w:rPr>
                <w:rFonts w:ascii="DecimaWE Rg" w:hAnsi="DecimaWE Rg"/>
                <w:b/>
                <w:color w:val="0000FF"/>
                <w:sz w:val="20"/>
                <w:szCs w:val="21"/>
                <w:lang w:val="it-IT"/>
              </w:rPr>
              <w:t xml:space="preserve">(in </w:t>
            </w:r>
            <w:r w:rsidRPr="007C7514">
              <w:rPr>
                <w:rFonts w:ascii="DecimaWE Rg" w:hAnsi="DecimaWE Rg"/>
                <w:b/>
                <w:color w:val="0000FF"/>
                <w:sz w:val="20"/>
                <w:szCs w:val="21"/>
                <w:u w:val="single"/>
                <w:lang w:val="it-IT"/>
              </w:rPr>
              <w:t>migliaia</w:t>
            </w:r>
            <w:r w:rsidRPr="007C7514">
              <w:rPr>
                <w:rFonts w:ascii="DecimaWE Rg" w:hAnsi="DecimaWE Rg"/>
                <w:b/>
                <w:color w:val="0000FF"/>
                <w:sz w:val="20"/>
                <w:szCs w:val="21"/>
                <w:lang w:val="it-IT"/>
              </w:rPr>
              <w:t xml:space="preserve"> di euro)</w:t>
            </w:r>
          </w:p>
        </w:tc>
      </w:tr>
      <w:tr w:rsidR="005A3B4E" w:rsidRPr="00F66F4C" w14:paraId="3918A4EC" w14:textId="77777777" w:rsidTr="0076377E">
        <w:trPr>
          <w:trHeight w:val="454"/>
        </w:trPr>
        <w:tc>
          <w:tcPr>
            <w:tcW w:w="4127" w:type="dxa"/>
            <w:vAlign w:val="center"/>
          </w:tcPr>
          <w:p w14:paraId="341C7188" w14:textId="77777777" w:rsidR="005A3B4E" w:rsidRPr="00F66F4C" w:rsidRDefault="005A3B4E" w:rsidP="005A3B4E">
            <w:pPr>
              <w:pStyle w:val="TableParagraph"/>
              <w:keepNext/>
              <w:spacing w:line="240" w:lineRule="exact"/>
              <w:ind w:left="57"/>
              <w:rPr>
                <w:rFonts w:ascii="DecimaWE Rg" w:hAnsi="DecimaWE Rg"/>
                <w:sz w:val="20"/>
                <w:szCs w:val="21"/>
                <w:lang w:val="it-IT"/>
              </w:rPr>
            </w:pPr>
            <w:r w:rsidRPr="00F66F4C">
              <w:rPr>
                <w:rFonts w:ascii="DecimaWE Rg" w:hAnsi="DecimaWE Rg"/>
                <w:sz w:val="20"/>
                <w:szCs w:val="21"/>
                <w:lang w:val="it-IT"/>
              </w:rPr>
              <w:t>Dichiarante</w:t>
            </w:r>
          </w:p>
        </w:tc>
        <w:tc>
          <w:tcPr>
            <w:tcW w:w="1646" w:type="dxa"/>
            <w:vAlign w:val="center"/>
          </w:tcPr>
          <w:p w14:paraId="423C4553" w14:textId="467361B5" w:rsidR="005A3B4E" w:rsidRDefault="005A3B4E" w:rsidP="005A3B4E">
            <w:pPr>
              <w:jc w:val="center"/>
            </w:pPr>
            <w:r>
              <w:rPr>
                <w:rFonts w:cstheme="minorHAnsi"/>
                <w:b/>
              </w:rPr>
              <w:fldChar w:fldCharType="begin">
                <w:ffData>
                  <w:name w:val=""/>
                  <w:enabled/>
                  <w:calcOnExit w:val="0"/>
                  <w:textInput>
                    <w:maxLength w:val="7"/>
                    <w:format w:val="Prima maiuscola"/>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1946" w:type="dxa"/>
            <w:vAlign w:val="center"/>
          </w:tcPr>
          <w:p w14:paraId="1D3C4F9B" w14:textId="44FE8076" w:rsidR="005A3B4E" w:rsidRDefault="005A3B4E" w:rsidP="005A3B4E">
            <w:pPr>
              <w:jc w:val="center"/>
            </w:pPr>
            <w:r>
              <w:rPr>
                <w:rFonts w:cstheme="minorHAnsi"/>
                <w:b/>
              </w:rPr>
              <w:fldChar w:fldCharType="begin">
                <w:ffData>
                  <w:name w:val=""/>
                  <w:enabled/>
                  <w:calcOnExit w:val="0"/>
                  <w:textInput>
                    <w:maxLength w:val="5"/>
                    <w:format w:val="Prima maiuscola"/>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1984" w:type="dxa"/>
            <w:vAlign w:val="center"/>
          </w:tcPr>
          <w:p w14:paraId="2DC6A79B" w14:textId="0D65DD91" w:rsidR="005A3B4E" w:rsidRDefault="005A3B4E" w:rsidP="005A3B4E">
            <w:pPr>
              <w:jc w:val="center"/>
            </w:pPr>
            <w:r>
              <w:rPr>
                <w:rFonts w:cstheme="minorHAnsi"/>
                <w:b/>
              </w:rPr>
              <w:fldChar w:fldCharType="begin">
                <w:ffData>
                  <w:name w:val=""/>
                  <w:enabled/>
                  <w:calcOnExit w:val="0"/>
                  <w:textInput>
                    <w:maxLength w:val="5"/>
                    <w:format w:val="Prima maiuscola"/>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5A3B4E" w:rsidRPr="00C7586E" w14:paraId="7D626812" w14:textId="77777777" w:rsidTr="0076377E">
        <w:trPr>
          <w:trHeight w:val="454"/>
        </w:trPr>
        <w:tc>
          <w:tcPr>
            <w:tcW w:w="4127" w:type="dxa"/>
            <w:vAlign w:val="center"/>
          </w:tcPr>
          <w:p w14:paraId="017BD3BF" w14:textId="77777777" w:rsidR="005A3B4E" w:rsidRPr="00302F4B" w:rsidRDefault="005A3B4E" w:rsidP="005A3B4E">
            <w:pPr>
              <w:pStyle w:val="TableParagraph"/>
              <w:keepNext/>
              <w:spacing w:line="240" w:lineRule="exact"/>
              <w:ind w:left="57"/>
              <w:rPr>
                <w:rFonts w:ascii="DecimaWE Rg" w:hAnsi="DecimaWE Rg"/>
                <w:sz w:val="20"/>
                <w:szCs w:val="21"/>
                <w:lang w:val="it-IT"/>
              </w:rPr>
            </w:pPr>
            <w:r w:rsidRPr="00302F4B">
              <w:rPr>
                <w:rFonts w:ascii="DecimaWE Rg" w:hAnsi="DecimaWE Rg"/>
                <w:sz w:val="20"/>
                <w:szCs w:val="21"/>
                <w:lang w:val="it-IT"/>
              </w:rPr>
              <w:t>Associate</w:t>
            </w:r>
            <w:r w:rsidRPr="000E2F0A">
              <w:rPr>
                <w:rStyle w:val="Rimandonotaapidipagina"/>
                <w:rFonts w:ascii="DecimaWE Rg" w:hAnsi="DecimaWE Rg"/>
                <w:b/>
                <w:sz w:val="24"/>
                <w:szCs w:val="24"/>
                <w:vertAlign w:val="superscript"/>
                <w:lang w:val="it-IT"/>
              </w:rPr>
              <w:footnoteReference w:id="11"/>
            </w:r>
          </w:p>
        </w:tc>
        <w:tc>
          <w:tcPr>
            <w:tcW w:w="1646" w:type="dxa"/>
            <w:vAlign w:val="center"/>
          </w:tcPr>
          <w:p w14:paraId="0676E9FB" w14:textId="31848864" w:rsidR="005A3B4E" w:rsidRDefault="005A3B4E" w:rsidP="005A3B4E">
            <w:pPr>
              <w:jc w:val="center"/>
            </w:pPr>
            <w:r>
              <w:rPr>
                <w:rFonts w:cstheme="minorHAnsi"/>
                <w:b/>
              </w:rPr>
              <w:fldChar w:fldCharType="begin">
                <w:ffData>
                  <w:name w:val=""/>
                  <w:enabled/>
                  <w:calcOnExit w:val="0"/>
                  <w:textInput>
                    <w:maxLength w:val="7"/>
                    <w:format w:val="Prima maiuscola"/>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1946" w:type="dxa"/>
            <w:vAlign w:val="center"/>
          </w:tcPr>
          <w:p w14:paraId="1AFB0061" w14:textId="43B633F8" w:rsidR="005A3B4E" w:rsidRDefault="005A3B4E" w:rsidP="005A3B4E">
            <w:pPr>
              <w:jc w:val="center"/>
            </w:pPr>
            <w:r>
              <w:rPr>
                <w:rFonts w:cstheme="minorHAnsi"/>
                <w:b/>
              </w:rPr>
              <w:fldChar w:fldCharType="begin">
                <w:ffData>
                  <w:name w:val=""/>
                  <w:enabled/>
                  <w:calcOnExit w:val="0"/>
                  <w:textInput>
                    <w:maxLength w:val="5"/>
                    <w:format w:val="Prima maiuscola"/>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1984" w:type="dxa"/>
            <w:vAlign w:val="center"/>
          </w:tcPr>
          <w:p w14:paraId="2A4A3F12" w14:textId="2606A787" w:rsidR="005A3B4E" w:rsidRDefault="005A3B4E" w:rsidP="005A3B4E">
            <w:pPr>
              <w:jc w:val="center"/>
            </w:pPr>
            <w:r>
              <w:rPr>
                <w:rFonts w:cstheme="minorHAnsi"/>
                <w:b/>
              </w:rPr>
              <w:fldChar w:fldCharType="begin">
                <w:ffData>
                  <w:name w:val=""/>
                  <w:enabled/>
                  <w:calcOnExit w:val="0"/>
                  <w:textInput>
                    <w:maxLength w:val="5"/>
                    <w:format w:val="Prima maiuscola"/>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5A3B4E" w:rsidRPr="00F66F4C" w14:paraId="42364ABB" w14:textId="77777777" w:rsidTr="0076377E">
        <w:trPr>
          <w:trHeight w:val="454"/>
        </w:trPr>
        <w:tc>
          <w:tcPr>
            <w:tcW w:w="4127" w:type="dxa"/>
            <w:vAlign w:val="center"/>
          </w:tcPr>
          <w:p w14:paraId="433F6A85" w14:textId="77777777" w:rsidR="005A3B4E" w:rsidRPr="00302F4B" w:rsidRDefault="005A3B4E" w:rsidP="005A3B4E">
            <w:pPr>
              <w:pStyle w:val="TableParagraph"/>
              <w:keepNext/>
              <w:spacing w:line="240" w:lineRule="exact"/>
              <w:ind w:left="57"/>
              <w:rPr>
                <w:rFonts w:ascii="DecimaWE Rg" w:hAnsi="DecimaWE Rg"/>
                <w:sz w:val="20"/>
                <w:szCs w:val="21"/>
                <w:lang w:val="it-IT"/>
              </w:rPr>
            </w:pPr>
            <w:r w:rsidRPr="00302F4B">
              <w:rPr>
                <w:rFonts w:ascii="DecimaWE Rg" w:hAnsi="DecimaWE Rg"/>
                <w:sz w:val="20"/>
                <w:szCs w:val="21"/>
                <w:lang w:val="it-IT"/>
              </w:rPr>
              <w:t>Collegate o bilancio consolidato</w:t>
            </w:r>
            <w:r w:rsidRPr="000E2F0A">
              <w:rPr>
                <w:rStyle w:val="Rimandonotaapidipagina"/>
                <w:rFonts w:ascii="DecimaWE Rg" w:hAnsi="DecimaWE Rg"/>
                <w:b/>
                <w:sz w:val="24"/>
                <w:szCs w:val="24"/>
                <w:vertAlign w:val="superscript"/>
                <w:lang w:val="it-IT"/>
              </w:rPr>
              <w:footnoteReference w:id="12"/>
            </w:r>
          </w:p>
        </w:tc>
        <w:tc>
          <w:tcPr>
            <w:tcW w:w="1646" w:type="dxa"/>
            <w:vAlign w:val="center"/>
          </w:tcPr>
          <w:p w14:paraId="72E648CE" w14:textId="3C41D7B0" w:rsidR="005A3B4E" w:rsidRDefault="005A3B4E" w:rsidP="005A3B4E">
            <w:pPr>
              <w:jc w:val="center"/>
            </w:pPr>
            <w:r>
              <w:rPr>
                <w:rFonts w:cstheme="minorHAnsi"/>
                <w:b/>
              </w:rPr>
              <w:fldChar w:fldCharType="begin">
                <w:ffData>
                  <w:name w:val=""/>
                  <w:enabled/>
                  <w:calcOnExit w:val="0"/>
                  <w:textInput>
                    <w:maxLength w:val="7"/>
                    <w:format w:val="Prima maiuscola"/>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1946" w:type="dxa"/>
            <w:vAlign w:val="center"/>
          </w:tcPr>
          <w:p w14:paraId="0783F489" w14:textId="1FB4A350" w:rsidR="005A3B4E" w:rsidRDefault="005A3B4E" w:rsidP="005A3B4E">
            <w:pPr>
              <w:jc w:val="center"/>
            </w:pPr>
            <w:r>
              <w:rPr>
                <w:rFonts w:cstheme="minorHAnsi"/>
                <w:b/>
              </w:rPr>
              <w:fldChar w:fldCharType="begin">
                <w:ffData>
                  <w:name w:val=""/>
                  <w:enabled/>
                  <w:calcOnExit w:val="0"/>
                  <w:textInput>
                    <w:maxLength w:val="5"/>
                    <w:format w:val="Prima maiuscola"/>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1984" w:type="dxa"/>
            <w:vAlign w:val="center"/>
          </w:tcPr>
          <w:p w14:paraId="6C48DC3F" w14:textId="7C16A2C8" w:rsidR="005A3B4E" w:rsidRDefault="005A3B4E" w:rsidP="005A3B4E">
            <w:pPr>
              <w:jc w:val="center"/>
            </w:pPr>
            <w:r>
              <w:rPr>
                <w:rFonts w:cstheme="minorHAnsi"/>
                <w:b/>
              </w:rPr>
              <w:fldChar w:fldCharType="begin">
                <w:ffData>
                  <w:name w:val=""/>
                  <w:enabled/>
                  <w:calcOnExit w:val="0"/>
                  <w:textInput>
                    <w:maxLength w:val="5"/>
                    <w:format w:val="Prima maiuscola"/>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5A3B4E" w:rsidRPr="00F66F4C" w14:paraId="7612ADF4" w14:textId="77777777" w:rsidTr="0076377E">
        <w:trPr>
          <w:trHeight w:val="454"/>
        </w:trPr>
        <w:tc>
          <w:tcPr>
            <w:tcW w:w="4127" w:type="dxa"/>
            <w:shd w:val="clear" w:color="auto" w:fill="F0F0F0"/>
            <w:vAlign w:val="center"/>
          </w:tcPr>
          <w:p w14:paraId="37DDCCDD" w14:textId="77777777" w:rsidR="005A3B4E" w:rsidRPr="00FC0532" w:rsidRDefault="005A3B4E" w:rsidP="005A3B4E">
            <w:pPr>
              <w:pStyle w:val="TableParagraph"/>
              <w:spacing w:line="183" w:lineRule="exact"/>
              <w:ind w:left="57"/>
              <w:rPr>
                <w:rFonts w:ascii="DecimaWE Rg" w:hAnsi="DecimaWE Rg"/>
                <w:sz w:val="20"/>
                <w:szCs w:val="21"/>
                <w:lang w:val="it-IT"/>
              </w:rPr>
            </w:pPr>
            <w:r w:rsidRPr="00FC0532">
              <w:rPr>
                <w:rFonts w:ascii="DecimaWE Rg" w:hAnsi="DecimaWE Rg"/>
                <w:sz w:val="20"/>
                <w:szCs w:val="21"/>
                <w:lang w:val="it-IT"/>
              </w:rPr>
              <w:t>TOTALE</w:t>
            </w:r>
          </w:p>
        </w:tc>
        <w:tc>
          <w:tcPr>
            <w:tcW w:w="1646" w:type="dxa"/>
            <w:shd w:val="clear" w:color="auto" w:fill="F0F0F0"/>
            <w:vAlign w:val="center"/>
          </w:tcPr>
          <w:p w14:paraId="53090776" w14:textId="5DDBFDF1" w:rsidR="005A3B4E" w:rsidRDefault="005A3B4E" w:rsidP="005A3B4E">
            <w:pPr>
              <w:jc w:val="center"/>
            </w:pPr>
            <w:r>
              <w:rPr>
                <w:rFonts w:cstheme="minorHAnsi"/>
                <w:b/>
                <w:sz w:val="24"/>
                <w:szCs w:val="24"/>
              </w:rPr>
              <w:fldChar w:fldCharType="begin">
                <w:ffData>
                  <w:name w:val=""/>
                  <w:enabled/>
                  <w:calcOnExit w:val="0"/>
                  <w:textInput>
                    <w:maxLength w:val="7"/>
                    <w:format w:val="Prima maiuscola"/>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1946" w:type="dxa"/>
            <w:shd w:val="clear" w:color="auto" w:fill="F0F0F0"/>
            <w:vAlign w:val="center"/>
          </w:tcPr>
          <w:p w14:paraId="1C701728" w14:textId="1FC745DB" w:rsidR="005A3B4E" w:rsidRDefault="005A3B4E" w:rsidP="005A3B4E">
            <w:pPr>
              <w:jc w:val="center"/>
            </w:pPr>
            <w:r>
              <w:rPr>
                <w:rFonts w:cstheme="minorHAnsi"/>
                <w:b/>
                <w:sz w:val="24"/>
                <w:szCs w:val="24"/>
              </w:rPr>
              <w:fldChar w:fldCharType="begin">
                <w:ffData>
                  <w:name w:val=""/>
                  <w:enabled/>
                  <w:calcOnExit w:val="0"/>
                  <w:textInput>
                    <w:maxLength w:val="5"/>
                    <w:format w:val="Prima maiuscola"/>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1984" w:type="dxa"/>
            <w:shd w:val="clear" w:color="auto" w:fill="F0F0F0"/>
            <w:vAlign w:val="center"/>
          </w:tcPr>
          <w:p w14:paraId="1335127B" w14:textId="4A007A54" w:rsidR="005A3B4E" w:rsidRDefault="005A3B4E" w:rsidP="005A3B4E">
            <w:pPr>
              <w:jc w:val="center"/>
            </w:pPr>
            <w:r>
              <w:rPr>
                <w:rFonts w:cstheme="minorHAnsi"/>
                <w:b/>
                <w:sz w:val="24"/>
                <w:szCs w:val="24"/>
              </w:rPr>
              <w:fldChar w:fldCharType="begin">
                <w:ffData>
                  <w:name w:val=""/>
                  <w:enabled/>
                  <w:calcOnExit w:val="0"/>
                  <w:textInput>
                    <w:maxLength w:val="5"/>
                    <w:format w:val="Prima maiuscola"/>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bl>
    <w:p w14:paraId="5C02E502" w14:textId="77777777" w:rsidR="0052188D" w:rsidRPr="003423B2" w:rsidRDefault="0052188D" w:rsidP="0052188D">
      <w:pPr>
        <w:widowControl w:val="0"/>
        <w:tabs>
          <w:tab w:val="left" w:pos="567"/>
        </w:tabs>
        <w:suppressAutoHyphens w:val="0"/>
        <w:autoSpaceDE w:val="0"/>
        <w:spacing w:before="120"/>
        <w:ind w:right="272"/>
        <w:jc w:val="both"/>
        <w:textAlignment w:val="auto"/>
        <w:rPr>
          <w:rFonts w:ascii="DecimaWE Rg" w:hAnsi="DecimaWE Rg"/>
          <w:sz w:val="21"/>
          <w:szCs w:val="21"/>
          <w:lang w:val="it-IT"/>
        </w:rPr>
      </w:pPr>
      <w:r w:rsidRPr="003423B2">
        <w:rPr>
          <w:rFonts w:ascii="DecimaWE Rg" w:hAnsi="DecimaWE Rg"/>
          <w:sz w:val="21"/>
          <w:szCs w:val="21"/>
          <w:lang w:val="it-IT"/>
        </w:rPr>
        <w:t>Che</w:t>
      </w:r>
      <w:r>
        <w:rPr>
          <w:rFonts w:ascii="DecimaWE Rg" w:hAnsi="DecimaWE Rg"/>
          <w:sz w:val="21"/>
          <w:szCs w:val="21"/>
          <w:lang w:val="it-IT"/>
        </w:rPr>
        <w:t xml:space="preserve">, conseguentemente, </w:t>
      </w:r>
      <w:r w:rsidRPr="003423B2">
        <w:rPr>
          <w:rFonts w:ascii="DecimaWE Rg" w:hAnsi="DecimaWE Rg"/>
          <w:sz w:val="21"/>
          <w:szCs w:val="21"/>
          <w:lang w:val="it-IT"/>
        </w:rPr>
        <w:t>l’impresa rientra in una delle seguenti categorie</w:t>
      </w:r>
      <w:r w:rsidRPr="00351CE5">
        <w:rPr>
          <w:rStyle w:val="Rimandonotaapidipagina"/>
          <w:rFonts w:ascii="DecimaWE Rg" w:hAnsi="DecimaWE Rg"/>
          <w:b/>
          <w:sz w:val="24"/>
          <w:vertAlign w:val="superscript"/>
        </w:rPr>
        <w:footnoteReference w:id="13"/>
      </w:r>
      <w:r w:rsidRPr="003423B2">
        <w:rPr>
          <w:rFonts w:ascii="DecimaWE Rg" w:hAnsi="DecimaWE Rg"/>
          <w:sz w:val="21"/>
          <w:szCs w:val="21"/>
          <w:lang w:val="it-IT"/>
        </w:rPr>
        <w:t>:</w:t>
      </w:r>
    </w:p>
    <w:p w14:paraId="1C0D90A7" w14:textId="52EF1BB4" w:rsidR="005A3B4E" w:rsidRDefault="005A3B4E" w:rsidP="00504F38">
      <w:pPr>
        <w:widowControl w:val="0"/>
        <w:tabs>
          <w:tab w:val="left" w:pos="1418"/>
          <w:tab w:val="left" w:pos="4111"/>
          <w:tab w:val="left" w:pos="4395"/>
          <w:tab w:val="left" w:pos="7088"/>
          <w:tab w:val="left" w:pos="7371"/>
        </w:tabs>
        <w:suppressAutoHyphens w:val="0"/>
        <w:autoSpaceDE w:val="0"/>
        <w:spacing w:before="240" w:line="240" w:lineRule="atLeast"/>
        <w:ind w:left="1134"/>
        <w:rPr>
          <w:rFonts w:ascii="DecimaWE Rg" w:hAnsi="DecimaWE Rg"/>
          <w:sz w:val="21"/>
          <w:szCs w:val="21"/>
          <w:lang w:val="it-IT"/>
        </w:rPr>
      </w:pPr>
      <w:r>
        <w:rPr>
          <w:rFonts w:ascii="Ebrima" w:hAnsi="Ebrima" w:cs="Calibri"/>
          <w:b/>
          <w:sz w:val="21"/>
          <w:szCs w:val="21"/>
          <w:lang w:val="it-IT"/>
        </w:rPr>
        <w:lastRenderedPageBreak/>
        <w:t>[</w:t>
      </w:r>
      <w:r w:rsidRPr="00504F38">
        <w:rPr>
          <w:rFonts w:asciiTheme="minorHAnsi" w:hAnsiTheme="minorHAnsi" w:cstheme="minorHAnsi"/>
          <w:b/>
          <w:kern w:val="0"/>
        </w:rPr>
        <w:fldChar w:fldCharType="begin">
          <w:ffData>
            <w:name w:val=""/>
            <w:enabled/>
            <w:calcOnExit w:val="0"/>
            <w:textInput>
              <w:maxLength w:val="1"/>
              <w:format w:val="Prima maiuscola"/>
            </w:textInput>
          </w:ffData>
        </w:fldChar>
      </w:r>
      <w:r w:rsidRPr="00504F38">
        <w:rPr>
          <w:rFonts w:asciiTheme="minorHAnsi" w:hAnsiTheme="minorHAnsi" w:cstheme="minorHAnsi"/>
          <w:b/>
          <w:kern w:val="0"/>
        </w:rPr>
        <w:instrText xml:space="preserve"> FORMTEXT </w:instrText>
      </w:r>
      <w:r w:rsidRPr="00504F38">
        <w:rPr>
          <w:rFonts w:asciiTheme="minorHAnsi" w:hAnsiTheme="minorHAnsi" w:cstheme="minorHAnsi"/>
          <w:b/>
          <w:kern w:val="0"/>
        </w:rPr>
      </w:r>
      <w:r w:rsidRPr="00504F38">
        <w:rPr>
          <w:rFonts w:asciiTheme="minorHAnsi" w:hAnsiTheme="minorHAnsi" w:cstheme="minorHAnsi"/>
          <w:b/>
          <w:kern w:val="0"/>
        </w:rPr>
        <w:fldChar w:fldCharType="separate"/>
      </w:r>
      <w:r w:rsidRPr="00504F38">
        <w:rPr>
          <w:rFonts w:asciiTheme="minorHAnsi" w:hAnsiTheme="minorHAnsi" w:cstheme="minorHAnsi"/>
          <w:b/>
          <w:noProof/>
          <w:kern w:val="0"/>
        </w:rPr>
        <w:t> </w:t>
      </w:r>
      <w:r w:rsidRPr="00504F38">
        <w:rPr>
          <w:rFonts w:asciiTheme="minorHAnsi" w:hAnsiTheme="minorHAnsi" w:cstheme="minorHAnsi"/>
          <w:b/>
          <w:kern w:val="0"/>
        </w:rPr>
        <w:fldChar w:fldCharType="end"/>
      </w:r>
      <w:r>
        <w:rPr>
          <w:rFonts w:ascii="Ebrima" w:hAnsi="Ebrima" w:cs="Calibri"/>
          <w:b/>
          <w:sz w:val="21"/>
          <w:szCs w:val="21"/>
          <w:lang w:val="it-IT"/>
        </w:rPr>
        <w:t xml:space="preserve">]  </w:t>
      </w:r>
      <w:r>
        <w:rPr>
          <w:rFonts w:ascii="DecimaWE Rg" w:hAnsi="DecimaWE Rg"/>
          <w:sz w:val="21"/>
          <w:szCs w:val="21"/>
          <w:lang w:val="it-IT"/>
        </w:rPr>
        <w:t xml:space="preserve">Micro impresa                                    </w:t>
      </w:r>
      <w:r>
        <w:rPr>
          <w:rFonts w:ascii="Ebrima" w:hAnsi="Ebrima" w:cs="Calibri"/>
          <w:b/>
          <w:sz w:val="21"/>
          <w:szCs w:val="21"/>
          <w:lang w:val="it-IT"/>
        </w:rPr>
        <w:t>[</w:t>
      </w:r>
      <w:r w:rsidR="00504F38" w:rsidRPr="00504F38">
        <w:rPr>
          <w:rFonts w:asciiTheme="minorHAnsi" w:hAnsiTheme="minorHAnsi" w:cstheme="minorHAnsi"/>
          <w:b/>
          <w:kern w:val="0"/>
        </w:rPr>
        <w:fldChar w:fldCharType="begin">
          <w:ffData>
            <w:name w:val=""/>
            <w:enabled/>
            <w:calcOnExit w:val="0"/>
            <w:textInput>
              <w:maxLength w:val="1"/>
              <w:format w:val="Prima maiuscola"/>
            </w:textInput>
          </w:ffData>
        </w:fldChar>
      </w:r>
      <w:r w:rsidR="00504F38" w:rsidRPr="00504F38">
        <w:rPr>
          <w:rFonts w:asciiTheme="minorHAnsi" w:hAnsiTheme="minorHAnsi" w:cstheme="minorHAnsi"/>
          <w:b/>
          <w:kern w:val="0"/>
        </w:rPr>
        <w:instrText xml:space="preserve"> FORMTEXT </w:instrText>
      </w:r>
      <w:r w:rsidR="00504F38" w:rsidRPr="00504F38">
        <w:rPr>
          <w:rFonts w:asciiTheme="minorHAnsi" w:hAnsiTheme="minorHAnsi" w:cstheme="minorHAnsi"/>
          <w:b/>
          <w:kern w:val="0"/>
        </w:rPr>
      </w:r>
      <w:r w:rsidR="00504F38" w:rsidRPr="00504F38">
        <w:rPr>
          <w:rFonts w:asciiTheme="minorHAnsi" w:hAnsiTheme="minorHAnsi" w:cstheme="minorHAnsi"/>
          <w:b/>
          <w:kern w:val="0"/>
        </w:rPr>
        <w:fldChar w:fldCharType="separate"/>
      </w:r>
      <w:r w:rsidR="00504F38" w:rsidRPr="00504F38">
        <w:rPr>
          <w:rFonts w:asciiTheme="minorHAnsi" w:hAnsiTheme="minorHAnsi" w:cstheme="minorHAnsi"/>
          <w:b/>
          <w:noProof/>
          <w:kern w:val="0"/>
        </w:rPr>
        <w:t> </w:t>
      </w:r>
      <w:r w:rsidR="00504F38" w:rsidRPr="00504F38">
        <w:rPr>
          <w:rFonts w:asciiTheme="minorHAnsi" w:hAnsiTheme="minorHAnsi" w:cstheme="minorHAnsi"/>
          <w:b/>
          <w:kern w:val="0"/>
        </w:rPr>
        <w:fldChar w:fldCharType="end"/>
      </w:r>
      <w:r>
        <w:rPr>
          <w:rFonts w:ascii="Ebrima" w:hAnsi="Ebrima" w:cs="Calibri"/>
          <w:b/>
          <w:sz w:val="21"/>
          <w:szCs w:val="21"/>
          <w:lang w:val="it-IT"/>
        </w:rPr>
        <w:t xml:space="preserve">]  </w:t>
      </w:r>
      <w:r>
        <w:rPr>
          <w:rFonts w:ascii="DecimaWE Rg" w:hAnsi="DecimaWE Rg"/>
          <w:sz w:val="21"/>
          <w:szCs w:val="21"/>
          <w:lang w:val="it-IT"/>
        </w:rPr>
        <w:t>Piccola</w:t>
      </w:r>
      <w:r>
        <w:rPr>
          <w:rFonts w:ascii="DecimaWE Rg" w:hAnsi="DecimaWE Rg"/>
          <w:spacing w:val="-2"/>
          <w:sz w:val="21"/>
          <w:szCs w:val="21"/>
          <w:lang w:val="it-IT"/>
        </w:rPr>
        <w:t xml:space="preserve"> </w:t>
      </w:r>
      <w:r>
        <w:rPr>
          <w:rFonts w:ascii="DecimaWE Rg" w:hAnsi="DecimaWE Rg"/>
          <w:sz w:val="21"/>
          <w:szCs w:val="21"/>
          <w:lang w:val="it-IT"/>
        </w:rPr>
        <w:t xml:space="preserve">impresa                          </w:t>
      </w:r>
      <w:r>
        <w:rPr>
          <w:rFonts w:ascii="Ebrima" w:hAnsi="Ebrima" w:cs="Calibri"/>
          <w:b/>
          <w:sz w:val="21"/>
          <w:szCs w:val="21"/>
          <w:lang w:val="it-IT"/>
        </w:rPr>
        <w:t>[</w:t>
      </w:r>
      <w:r w:rsidR="00504F38" w:rsidRPr="00504F38">
        <w:rPr>
          <w:rFonts w:asciiTheme="minorHAnsi" w:hAnsiTheme="minorHAnsi" w:cstheme="minorHAnsi"/>
          <w:b/>
          <w:kern w:val="0"/>
        </w:rPr>
        <w:fldChar w:fldCharType="begin">
          <w:ffData>
            <w:name w:val=""/>
            <w:enabled/>
            <w:calcOnExit w:val="0"/>
            <w:textInput>
              <w:maxLength w:val="1"/>
              <w:format w:val="Prima maiuscola"/>
            </w:textInput>
          </w:ffData>
        </w:fldChar>
      </w:r>
      <w:r w:rsidR="00504F38" w:rsidRPr="00504F38">
        <w:rPr>
          <w:rFonts w:asciiTheme="minorHAnsi" w:hAnsiTheme="minorHAnsi" w:cstheme="minorHAnsi"/>
          <w:b/>
          <w:kern w:val="0"/>
        </w:rPr>
        <w:instrText xml:space="preserve"> FORMTEXT </w:instrText>
      </w:r>
      <w:r w:rsidR="00504F38" w:rsidRPr="00504F38">
        <w:rPr>
          <w:rFonts w:asciiTheme="minorHAnsi" w:hAnsiTheme="minorHAnsi" w:cstheme="minorHAnsi"/>
          <w:b/>
          <w:kern w:val="0"/>
        </w:rPr>
      </w:r>
      <w:r w:rsidR="00504F38" w:rsidRPr="00504F38">
        <w:rPr>
          <w:rFonts w:asciiTheme="minorHAnsi" w:hAnsiTheme="minorHAnsi" w:cstheme="minorHAnsi"/>
          <w:b/>
          <w:kern w:val="0"/>
        </w:rPr>
        <w:fldChar w:fldCharType="separate"/>
      </w:r>
      <w:r w:rsidR="00504F38" w:rsidRPr="00504F38">
        <w:rPr>
          <w:rFonts w:asciiTheme="minorHAnsi" w:hAnsiTheme="minorHAnsi" w:cstheme="minorHAnsi"/>
          <w:b/>
          <w:noProof/>
          <w:kern w:val="0"/>
        </w:rPr>
        <w:t> </w:t>
      </w:r>
      <w:r w:rsidR="00504F38" w:rsidRPr="00504F38">
        <w:rPr>
          <w:rFonts w:asciiTheme="minorHAnsi" w:hAnsiTheme="minorHAnsi" w:cstheme="minorHAnsi"/>
          <w:b/>
          <w:kern w:val="0"/>
        </w:rPr>
        <w:fldChar w:fldCharType="end"/>
      </w:r>
      <w:r>
        <w:rPr>
          <w:rFonts w:ascii="Ebrima" w:hAnsi="Ebrima" w:cs="Calibri"/>
          <w:b/>
          <w:sz w:val="21"/>
          <w:szCs w:val="21"/>
          <w:lang w:val="it-IT"/>
        </w:rPr>
        <w:t xml:space="preserve">]  </w:t>
      </w:r>
      <w:r>
        <w:rPr>
          <w:rFonts w:ascii="DecimaWE Rg" w:hAnsi="DecimaWE Rg"/>
          <w:sz w:val="21"/>
          <w:szCs w:val="21"/>
          <w:lang w:val="it-IT"/>
        </w:rPr>
        <w:t>Media impresa</w:t>
      </w:r>
    </w:p>
    <w:p w14:paraId="0C5DAFBD" w14:textId="0FA86272" w:rsidR="004F7182" w:rsidRDefault="004F7182" w:rsidP="00504F38">
      <w:pPr>
        <w:tabs>
          <w:tab w:val="left" w:pos="851"/>
        </w:tabs>
        <w:autoSpaceDE w:val="0"/>
        <w:spacing w:before="240" w:after="120" w:line="240" w:lineRule="atLeast"/>
        <w:rPr>
          <w:rFonts w:ascii="DecimaWE Rg" w:hAnsi="DecimaWE Rg"/>
          <w:sz w:val="21"/>
          <w:szCs w:val="21"/>
          <w:lang w:val="it-IT"/>
        </w:rPr>
      </w:pPr>
      <w:r w:rsidRPr="002E1C06">
        <w:rPr>
          <w:rFonts w:ascii="DecimaWE Rg" w:hAnsi="DecimaWE Rg"/>
          <w:sz w:val="21"/>
          <w:szCs w:val="21"/>
          <w:lang w:val="it-IT"/>
        </w:rPr>
        <w:t>ovvero, non soddisfando i criteri di cui all</w:t>
      </w:r>
      <w:r w:rsidRPr="002E1C06">
        <w:rPr>
          <w:rFonts w:ascii="DecimaWE Rg" w:hAnsi="DecimaWE Rg" w:cs="Arial"/>
          <w:sz w:val="21"/>
          <w:szCs w:val="21"/>
          <w:lang w:val="it-IT"/>
        </w:rPr>
        <w:t>’Allegato I al regolamento (UE) n. 651/2014, è</w:t>
      </w:r>
      <w:r w:rsidR="005B53D3">
        <w:rPr>
          <w:rFonts w:ascii="DecimaWE Rg" w:hAnsi="DecimaWE Rg" w:cs="Arial"/>
          <w:sz w:val="21"/>
          <w:szCs w:val="21"/>
          <w:lang w:val="it-IT"/>
        </w:rPr>
        <w:t>:</w:t>
      </w:r>
      <w:r w:rsidR="00504F38">
        <w:rPr>
          <w:rFonts w:ascii="DecimaWE Rg" w:hAnsi="DecimaWE Rg" w:cs="Arial"/>
          <w:sz w:val="21"/>
          <w:szCs w:val="21"/>
          <w:lang w:val="it-IT"/>
        </w:rPr>
        <w:t xml:space="preserve">  </w:t>
      </w:r>
      <w:r>
        <w:rPr>
          <w:rFonts w:ascii="DecimaWE Rg" w:hAnsi="DecimaWE Rg" w:cs="Arial"/>
          <w:sz w:val="21"/>
          <w:szCs w:val="21"/>
          <w:lang w:val="it-IT"/>
        </w:rPr>
        <w:tab/>
      </w:r>
      <w:r w:rsidR="005A3B4E">
        <w:rPr>
          <w:rFonts w:ascii="Ebrima" w:hAnsi="Ebrima" w:cs="Calibri"/>
          <w:b/>
          <w:sz w:val="21"/>
          <w:szCs w:val="21"/>
          <w:lang w:val="it-IT"/>
        </w:rPr>
        <w:t>[</w:t>
      </w:r>
      <w:r w:rsidR="00504F38" w:rsidRPr="00504F38">
        <w:rPr>
          <w:rFonts w:asciiTheme="minorHAnsi" w:hAnsiTheme="minorHAnsi" w:cstheme="minorHAnsi"/>
          <w:b/>
          <w:kern w:val="0"/>
        </w:rPr>
        <w:fldChar w:fldCharType="begin">
          <w:ffData>
            <w:name w:val=""/>
            <w:enabled/>
            <w:calcOnExit w:val="0"/>
            <w:textInput>
              <w:maxLength w:val="1"/>
              <w:format w:val="Prima maiuscola"/>
            </w:textInput>
          </w:ffData>
        </w:fldChar>
      </w:r>
      <w:r w:rsidR="00504F38" w:rsidRPr="00504F38">
        <w:rPr>
          <w:rFonts w:asciiTheme="minorHAnsi" w:hAnsiTheme="minorHAnsi" w:cstheme="minorHAnsi"/>
          <w:b/>
          <w:kern w:val="0"/>
        </w:rPr>
        <w:instrText xml:space="preserve"> FORMTEXT </w:instrText>
      </w:r>
      <w:r w:rsidR="00504F38" w:rsidRPr="00504F38">
        <w:rPr>
          <w:rFonts w:asciiTheme="minorHAnsi" w:hAnsiTheme="minorHAnsi" w:cstheme="minorHAnsi"/>
          <w:b/>
          <w:kern w:val="0"/>
        </w:rPr>
      </w:r>
      <w:r w:rsidR="00504F38" w:rsidRPr="00504F38">
        <w:rPr>
          <w:rFonts w:asciiTheme="minorHAnsi" w:hAnsiTheme="minorHAnsi" w:cstheme="minorHAnsi"/>
          <w:b/>
          <w:kern w:val="0"/>
        </w:rPr>
        <w:fldChar w:fldCharType="separate"/>
      </w:r>
      <w:r w:rsidR="00504F38" w:rsidRPr="00504F38">
        <w:rPr>
          <w:rFonts w:asciiTheme="minorHAnsi" w:hAnsiTheme="minorHAnsi" w:cstheme="minorHAnsi"/>
          <w:b/>
          <w:noProof/>
          <w:kern w:val="0"/>
        </w:rPr>
        <w:t> </w:t>
      </w:r>
      <w:r w:rsidR="00504F38" w:rsidRPr="00504F38">
        <w:rPr>
          <w:rFonts w:asciiTheme="minorHAnsi" w:hAnsiTheme="minorHAnsi" w:cstheme="minorHAnsi"/>
          <w:b/>
          <w:kern w:val="0"/>
        </w:rPr>
        <w:fldChar w:fldCharType="end"/>
      </w:r>
      <w:r w:rsidR="005A3B4E">
        <w:rPr>
          <w:rFonts w:ascii="Ebrima" w:hAnsi="Ebrima" w:cs="Calibri"/>
          <w:b/>
          <w:sz w:val="21"/>
          <w:szCs w:val="21"/>
          <w:lang w:val="it-IT"/>
        </w:rPr>
        <w:t>]</w:t>
      </w:r>
      <w:r w:rsidR="0076377E">
        <w:rPr>
          <w:rFonts w:ascii="Cambria Math" w:hAnsi="Cambria Math"/>
          <w:sz w:val="26"/>
          <w:szCs w:val="26"/>
          <w:lang w:val="it-IT"/>
        </w:rPr>
        <w:t xml:space="preserve"> </w:t>
      </w:r>
      <w:r w:rsidRPr="006C6B14">
        <w:rPr>
          <w:rFonts w:ascii="DecimaWE Rg" w:hAnsi="DecimaWE Rg"/>
          <w:sz w:val="21"/>
          <w:szCs w:val="21"/>
          <w:lang w:val="it-IT"/>
        </w:rPr>
        <w:t>Grande impresa</w:t>
      </w:r>
    </w:p>
    <w:p w14:paraId="012BADAC" w14:textId="77777777" w:rsidR="004F7182" w:rsidRPr="006C3DC0" w:rsidRDefault="00582C59" w:rsidP="00582C59">
      <w:pPr>
        <w:spacing w:before="360" w:after="60"/>
        <w:jc w:val="both"/>
        <w:rPr>
          <w:rFonts w:ascii="DecimaWE Rg" w:hAnsi="DecimaWE Rg" w:cs="Arial"/>
          <w:i/>
          <w:sz w:val="21"/>
          <w:szCs w:val="21"/>
          <w:lang w:val="it-IT"/>
        </w:rPr>
      </w:pPr>
      <w:r w:rsidRPr="006C3DC0">
        <w:rPr>
          <w:rFonts w:ascii="DecimaWE Rg" w:hAnsi="DecimaWE Rg"/>
          <w:b/>
          <w:i/>
          <w:sz w:val="21"/>
          <w:szCs w:val="21"/>
          <w:lang w:val="it-IT"/>
        </w:rPr>
        <w:t xml:space="preserve"> </w:t>
      </w:r>
      <w:r w:rsidR="004F7182" w:rsidRPr="006C3DC0">
        <w:rPr>
          <w:rFonts w:ascii="DecimaWE Rg" w:hAnsi="DecimaWE Rg"/>
          <w:b/>
          <w:i/>
          <w:sz w:val="21"/>
          <w:szCs w:val="21"/>
          <w:lang w:val="it-IT"/>
        </w:rPr>
        <w:t>(</w:t>
      </w:r>
      <w:r w:rsidR="009817E5">
        <w:rPr>
          <w:rFonts w:ascii="DecimaWE Rg" w:hAnsi="DecimaWE Rg"/>
          <w:b/>
          <w:i/>
          <w:color w:val="0000FF"/>
          <w:sz w:val="21"/>
          <w:szCs w:val="21"/>
          <w:lang w:val="it-IT"/>
        </w:rPr>
        <w:t>SE</w:t>
      </w:r>
      <w:r w:rsidR="005B53D3">
        <w:rPr>
          <w:rFonts w:ascii="DecimaWE Rg" w:hAnsi="DecimaWE Rg"/>
          <w:b/>
          <w:i/>
          <w:color w:val="0000FF"/>
          <w:sz w:val="21"/>
          <w:szCs w:val="21"/>
          <w:lang w:val="it-IT"/>
        </w:rPr>
        <w:t xml:space="preserve"> il richiedente è una </w:t>
      </w:r>
      <w:r w:rsidR="009817E5">
        <w:rPr>
          <w:rFonts w:ascii="DecimaWE Rg" w:hAnsi="DecimaWE Rg"/>
          <w:b/>
          <w:i/>
          <w:color w:val="0000FF"/>
          <w:sz w:val="21"/>
          <w:szCs w:val="21"/>
          <w:lang w:val="it-IT"/>
        </w:rPr>
        <w:t>COOPERATIVA sociale</w:t>
      </w:r>
      <w:r w:rsidR="005B53D3">
        <w:rPr>
          <w:rFonts w:ascii="DecimaWE Rg" w:hAnsi="DecimaWE Rg"/>
          <w:b/>
          <w:i/>
          <w:color w:val="0000FF"/>
          <w:sz w:val="21"/>
          <w:szCs w:val="21"/>
          <w:lang w:val="it-IT"/>
        </w:rPr>
        <w:t xml:space="preserve"> o un loro consorzio,</w:t>
      </w:r>
      <w:r w:rsidR="005B53D3" w:rsidRPr="006C3DC0">
        <w:rPr>
          <w:rFonts w:ascii="DecimaWE Rg" w:hAnsi="DecimaWE Rg"/>
          <w:b/>
          <w:i/>
          <w:color w:val="0000FF"/>
          <w:sz w:val="21"/>
          <w:szCs w:val="21"/>
          <w:lang w:val="it-IT"/>
        </w:rPr>
        <w:t xml:space="preserve"> </w:t>
      </w:r>
      <w:r w:rsidR="004F7182" w:rsidRPr="006C3DC0">
        <w:rPr>
          <w:rFonts w:ascii="DecimaWE Rg" w:hAnsi="DecimaWE Rg"/>
          <w:b/>
          <w:i/>
          <w:color w:val="0000FF"/>
          <w:sz w:val="21"/>
          <w:szCs w:val="21"/>
          <w:lang w:val="it-IT"/>
        </w:rPr>
        <w:t xml:space="preserve">da compilare sempre </w:t>
      </w:r>
      <w:r w:rsidR="004F7182" w:rsidRPr="006C3DC0">
        <w:rPr>
          <w:rFonts w:ascii="DecimaWE Rg" w:hAnsi="DecimaWE Rg"/>
          <w:b/>
          <w:i/>
          <w:sz w:val="21"/>
          <w:szCs w:val="21"/>
          <w:lang w:val="it-IT"/>
        </w:rPr>
        <w:t xml:space="preserve">la tabella seguente solo </w:t>
      </w:r>
      <w:r w:rsidR="004F7182" w:rsidRPr="006C3DC0">
        <w:rPr>
          <w:rFonts w:ascii="DecimaWE Rg" w:hAnsi="DecimaWE Rg"/>
          <w:b/>
          <w:i/>
          <w:color w:val="0000FF"/>
          <w:sz w:val="21"/>
          <w:szCs w:val="21"/>
          <w:lang w:val="it-IT"/>
        </w:rPr>
        <w:t>se vi sono imprese associate, imprese collegate, investitori istituzionali, investitori istituzionali collegati e persone fisiche collegate ad altre imprese</w:t>
      </w:r>
      <w:r w:rsidR="004F7182" w:rsidRPr="006C3DC0">
        <w:rPr>
          <w:rFonts w:ascii="DecimaWE Rg" w:hAnsi="DecimaWE Rg"/>
          <w:b/>
          <w:i/>
          <w:sz w:val="21"/>
          <w:szCs w:val="21"/>
          <w:lang w:val="it-IT"/>
        </w:rPr>
        <w:t>)</w:t>
      </w:r>
    </w:p>
    <w:p w14:paraId="03B241F5" w14:textId="77777777" w:rsidR="004F7182" w:rsidRDefault="004F7182" w:rsidP="004F7182">
      <w:pPr>
        <w:spacing w:before="240" w:after="120"/>
        <w:rPr>
          <w:rFonts w:ascii="DecimaWE Rg" w:hAnsi="DecimaWE Rg" w:cs="Arial"/>
          <w:sz w:val="21"/>
          <w:szCs w:val="21"/>
          <w:lang w:val="it-IT"/>
        </w:rPr>
      </w:pPr>
      <w:r w:rsidRPr="00F66F4C">
        <w:rPr>
          <w:rFonts w:ascii="DecimaWE Rg" w:hAnsi="DecimaWE Rg" w:cs="Arial"/>
          <w:sz w:val="21"/>
          <w:szCs w:val="21"/>
          <w:lang w:val="it-IT"/>
        </w:rPr>
        <w:t xml:space="preserve">che alla data di presentazione della domanda </w:t>
      </w:r>
      <w:r>
        <w:rPr>
          <w:rFonts w:ascii="DecimaWE Rg" w:hAnsi="DecimaWE Rg" w:cs="Arial"/>
          <w:sz w:val="21"/>
          <w:szCs w:val="21"/>
          <w:lang w:val="it-IT"/>
        </w:rPr>
        <w:t xml:space="preserve">di contributo </w:t>
      </w:r>
      <w:r w:rsidRPr="00F66F4C">
        <w:rPr>
          <w:rFonts w:ascii="DecimaWE Rg" w:hAnsi="DecimaWE Rg" w:cs="Arial"/>
          <w:sz w:val="21"/>
          <w:szCs w:val="21"/>
          <w:lang w:val="it-IT"/>
        </w:rPr>
        <w:t>la composizione sociale è la seguente:</w:t>
      </w:r>
    </w:p>
    <w:tbl>
      <w:tblPr>
        <w:tblStyle w:val="TableNormal"/>
        <w:tblW w:w="990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4"/>
        <w:gridCol w:w="1842"/>
        <w:gridCol w:w="1843"/>
        <w:gridCol w:w="1063"/>
        <w:gridCol w:w="1063"/>
        <w:gridCol w:w="1402"/>
      </w:tblGrid>
      <w:tr w:rsidR="004F7182" w:rsidRPr="00F66F4C" w14:paraId="08218D4E" w14:textId="77777777" w:rsidTr="00E33F4C">
        <w:trPr>
          <w:trHeight w:val="340"/>
        </w:trPr>
        <w:tc>
          <w:tcPr>
            <w:tcW w:w="2694" w:type="dxa"/>
            <w:vMerge w:val="restart"/>
            <w:shd w:val="clear" w:color="auto" w:fill="F0F0F0"/>
            <w:vAlign w:val="center"/>
          </w:tcPr>
          <w:p w14:paraId="6898F665" w14:textId="77777777" w:rsidR="004F7182" w:rsidRPr="00F66F4C" w:rsidRDefault="004F7182" w:rsidP="00E33F4C">
            <w:pPr>
              <w:pStyle w:val="TableParagraph"/>
              <w:keepNext/>
              <w:spacing w:line="206" w:lineRule="exact"/>
              <w:ind w:right="189" w:firstLine="58"/>
              <w:jc w:val="center"/>
              <w:rPr>
                <w:rFonts w:ascii="DecimaWE Rg" w:hAnsi="DecimaWE Rg"/>
                <w:sz w:val="20"/>
                <w:szCs w:val="20"/>
                <w:lang w:val="it-IT"/>
              </w:rPr>
            </w:pPr>
            <w:r w:rsidRPr="00F66F4C">
              <w:rPr>
                <w:rFonts w:ascii="DecimaWE Rg" w:hAnsi="DecimaWE Rg"/>
                <w:sz w:val="20"/>
                <w:szCs w:val="20"/>
                <w:lang w:val="it-IT"/>
              </w:rPr>
              <w:t>Nominativo soci</w:t>
            </w:r>
          </w:p>
        </w:tc>
        <w:tc>
          <w:tcPr>
            <w:tcW w:w="1842" w:type="dxa"/>
            <w:vMerge w:val="restart"/>
            <w:shd w:val="clear" w:color="auto" w:fill="F0F0F0"/>
            <w:vAlign w:val="center"/>
          </w:tcPr>
          <w:p w14:paraId="4F317457" w14:textId="77777777" w:rsidR="004F7182" w:rsidRPr="00F66F4C" w:rsidRDefault="004F7182" w:rsidP="00E33F4C">
            <w:pPr>
              <w:pStyle w:val="TableParagraph"/>
              <w:keepNext/>
              <w:spacing w:line="206" w:lineRule="exact"/>
              <w:ind w:right="189" w:firstLine="58"/>
              <w:jc w:val="center"/>
              <w:rPr>
                <w:rFonts w:ascii="DecimaWE Rg" w:hAnsi="DecimaWE Rg"/>
                <w:sz w:val="20"/>
                <w:szCs w:val="20"/>
                <w:lang w:val="it-IT"/>
              </w:rPr>
            </w:pPr>
            <w:r w:rsidRPr="00F66F4C">
              <w:rPr>
                <w:rFonts w:ascii="DecimaWE Rg" w:hAnsi="DecimaWE Rg"/>
                <w:sz w:val="20"/>
                <w:szCs w:val="20"/>
                <w:lang w:val="it-IT"/>
              </w:rPr>
              <w:t>Sede legale</w:t>
            </w:r>
          </w:p>
          <w:p w14:paraId="3748FA8F" w14:textId="77777777" w:rsidR="004F7182" w:rsidRPr="00F66F4C" w:rsidRDefault="004F7182" w:rsidP="00E33F4C">
            <w:pPr>
              <w:pStyle w:val="TableParagraph"/>
              <w:keepNext/>
              <w:spacing w:line="206" w:lineRule="exact"/>
              <w:ind w:right="189" w:firstLine="58"/>
              <w:jc w:val="center"/>
              <w:rPr>
                <w:rFonts w:ascii="DecimaWE Rg" w:hAnsi="DecimaWE Rg"/>
                <w:sz w:val="20"/>
                <w:szCs w:val="20"/>
                <w:lang w:val="it-IT"/>
              </w:rPr>
            </w:pPr>
            <w:r w:rsidRPr="00F66F4C">
              <w:rPr>
                <w:rFonts w:ascii="DecimaWE Rg" w:hAnsi="DecimaWE Rg"/>
                <w:sz w:val="20"/>
                <w:szCs w:val="20"/>
                <w:lang w:val="it-IT"/>
              </w:rPr>
              <w:t>(per le imprese)</w:t>
            </w:r>
          </w:p>
        </w:tc>
        <w:tc>
          <w:tcPr>
            <w:tcW w:w="1843" w:type="dxa"/>
            <w:vMerge w:val="restart"/>
            <w:shd w:val="clear" w:color="auto" w:fill="F0F0F0"/>
            <w:vAlign w:val="center"/>
          </w:tcPr>
          <w:p w14:paraId="05C10855" w14:textId="77777777" w:rsidR="004F7182" w:rsidRPr="00F66F4C" w:rsidRDefault="004F7182" w:rsidP="00E33F4C">
            <w:pPr>
              <w:pStyle w:val="TableParagraph"/>
              <w:keepNext/>
              <w:spacing w:line="206" w:lineRule="exact"/>
              <w:ind w:right="189"/>
              <w:jc w:val="center"/>
              <w:rPr>
                <w:rFonts w:ascii="DecimaWE Rg" w:hAnsi="DecimaWE Rg"/>
                <w:sz w:val="20"/>
                <w:szCs w:val="20"/>
                <w:lang w:val="it-IT"/>
              </w:rPr>
            </w:pPr>
            <w:r w:rsidRPr="00F66F4C">
              <w:rPr>
                <w:rFonts w:ascii="DecimaWE Rg" w:hAnsi="DecimaWE Rg"/>
                <w:sz w:val="20"/>
                <w:szCs w:val="20"/>
                <w:lang w:val="it-IT"/>
              </w:rPr>
              <w:t>Codice fiscale</w:t>
            </w:r>
          </w:p>
        </w:tc>
        <w:tc>
          <w:tcPr>
            <w:tcW w:w="2126" w:type="dxa"/>
            <w:gridSpan w:val="2"/>
            <w:shd w:val="clear" w:color="auto" w:fill="F0F0F0"/>
            <w:vAlign w:val="center"/>
          </w:tcPr>
          <w:p w14:paraId="59696A30" w14:textId="77777777" w:rsidR="004F7182" w:rsidRPr="00F66F4C" w:rsidRDefault="004F7182" w:rsidP="00E33F4C">
            <w:pPr>
              <w:pStyle w:val="TableParagraph"/>
              <w:keepNext/>
              <w:spacing w:line="206" w:lineRule="exact"/>
              <w:ind w:right="189" w:firstLine="58"/>
              <w:jc w:val="center"/>
              <w:rPr>
                <w:rFonts w:ascii="DecimaWE Rg" w:hAnsi="DecimaWE Rg"/>
                <w:sz w:val="20"/>
                <w:szCs w:val="20"/>
                <w:lang w:val="it-IT"/>
              </w:rPr>
            </w:pPr>
            <w:r w:rsidRPr="00F66F4C">
              <w:rPr>
                <w:rFonts w:ascii="DecimaWE Rg" w:hAnsi="DecimaWE Rg"/>
                <w:sz w:val="20"/>
                <w:szCs w:val="20"/>
                <w:lang w:val="it-IT"/>
              </w:rPr>
              <w:t>Quota %</w:t>
            </w:r>
          </w:p>
        </w:tc>
        <w:tc>
          <w:tcPr>
            <w:tcW w:w="1402" w:type="dxa"/>
            <w:vMerge w:val="restart"/>
            <w:shd w:val="clear" w:color="auto" w:fill="F0F0F0"/>
            <w:vAlign w:val="center"/>
          </w:tcPr>
          <w:p w14:paraId="3C1B8DF4" w14:textId="77777777" w:rsidR="004F7182" w:rsidRPr="00F66F4C" w:rsidRDefault="004F7182" w:rsidP="007A7AE3">
            <w:pPr>
              <w:pStyle w:val="TableParagraph"/>
              <w:spacing w:before="120" w:after="120"/>
              <w:jc w:val="center"/>
              <w:rPr>
                <w:rFonts w:ascii="DecimaWE Rg" w:hAnsi="DecimaWE Rg"/>
                <w:sz w:val="20"/>
                <w:szCs w:val="20"/>
                <w:lang w:val="it-IT"/>
              </w:rPr>
            </w:pPr>
            <w:r w:rsidRPr="006C3DC0">
              <w:rPr>
                <w:rFonts w:ascii="DecimaWE Rg" w:hAnsi="DecimaWE Rg"/>
                <w:b/>
                <w:color w:val="0000FF"/>
                <w:sz w:val="20"/>
                <w:szCs w:val="20"/>
                <w:lang w:val="it-IT"/>
              </w:rPr>
              <w:t>Caratteristiche dei soci</w:t>
            </w:r>
            <w:r w:rsidRPr="00351CE5">
              <w:rPr>
                <w:rStyle w:val="Rimandonotaapidipagina"/>
                <w:rFonts w:ascii="DecimaWE Rg" w:hAnsi="DecimaWE Rg"/>
                <w:b/>
                <w:color w:val="0000FF"/>
                <w:sz w:val="24"/>
                <w:szCs w:val="24"/>
                <w:vertAlign w:val="superscript"/>
                <w:lang w:val="it-IT"/>
              </w:rPr>
              <w:footnoteReference w:id="14"/>
            </w:r>
          </w:p>
        </w:tc>
      </w:tr>
      <w:tr w:rsidR="004F7182" w:rsidRPr="00F66F4C" w14:paraId="7FC7F8E6" w14:textId="77777777" w:rsidTr="00E33F4C">
        <w:trPr>
          <w:trHeight w:val="454"/>
        </w:trPr>
        <w:tc>
          <w:tcPr>
            <w:tcW w:w="2694" w:type="dxa"/>
            <w:vMerge/>
            <w:tcBorders>
              <w:top w:val="nil"/>
            </w:tcBorders>
          </w:tcPr>
          <w:p w14:paraId="0A369DA4" w14:textId="77777777" w:rsidR="004F7182" w:rsidRPr="00F66F4C" w:rsidRDefault="004F7182" w:rsidP="00E33F4C">
            <w:pPr>
              <w:rPr>
                <w:rFonts w:ascii="DecimaWE Rg" w:hAnsi="DecimaWE Rg"/>
                <w:sz w:val="21"/>
                <w:szCs w:val="21"/>
                <w:lang w:val="it-IT"/>
              </w:rPr>
            </w:pPr>
          </w:p>
        </w:tc>
        <w:tc>
          <w:tcPr>
            <w:tcW w:w="1842" w:type="dxa"/>
            <w:vMerge/>
            <w:tcBorders>
              <w:top w:val="nil"/>
            </w:tcBorders>
          </w:tcPr>
          <w:p w14:paraId="6C4A47CF" w14:textId="77777777" w:rsidR="004F7182" w:rsidRPr="00F66F4C" w:rsidRDefault="004F7182" w:rsidP="00E33F4C">
            <w:pPr>
              <w:rPr>
                <w:rFonts w:ascii="DecimaWE Rg" w:hAnsi="DecimaWE Rg"/>
                <w:sz w:val="21"/>
                <w:szCs w:val="21"/>
                <w:lang w:val="it-IT"/>
              </w:rPr>
            </w:pPr>
          </w:p>
        </w:tc>
        <w:tc>
          <w:tcPr>
            <w:tcW w:w="1843" w:type="dxa"/>
            <w:vMerge/>
            <w:tcBorders>
              <w:top w:val="nil"/>
            </w:tcBorders>
          </w:tcPr>
          <w:p w14:paraId="78B1C8FB" w14:textId="77777777" w:rsidR="004F7182" w:rsidRPr="00F66F4C" w:rsidRDefault="004F7182" w:rsidP="00E33F4C">
            <w:pPr>
              <w:rPr>
                <w:rFonts w:ascii="DecimaWE Rg" w:hAnsi="DecimaWE Rg"/>
                <w:sz w:val="21"/>
                <w:szCs w:val="21"/>
                <w:lang w:val="it-IT"/>
              </w:rPr>
            </w:pPr>
          </w:p>
        </w:tc>
        <w:tc>
          <w:tcPr>
            <w:tcW w:w="1063" w:type="dxa"/>
            <w:shd w:val="clear" w:color="auto" w:fill="F0F0F0"/>
            <w:vAlign w:val="center"/>
          </w:tcPr>
          <w:p w14:paraId="57783DE4" w14:textId="77777777" w:rsidR="004F7182" w:rsidRPr="00F66F4C" w:rsidRDefault="004F7182" w:rsidP="005B53D3">
            <w:pPr>
              <w:pStyle w:val="TableParagraph"/>
              <w:jc w:val="center"/>
              <w:rPr>
                <w:rFonts w:ascii="DecimaWE Rg" w:hAnsi="DecimaWE Rg"/>
                <w:sz w:val="20"/>
                <w:szCs w:val="20"/>
                <w:lang w:val="it-IT"/>
              </w:rPr>
            </w:pPr>
            <w:r>
              <w:rPr>
                <w:rFonts w:ascii="DecimaWE Rg" w:hAnsi="DecimaWE Rg"/>
                <w:sz w:val="20"/>
                <w:szCs w:val="20"/>
                <w:lang w:val="it-IT"/>
              </w:rPr>
              <w:t>P</w:t>
            </w:r>
            <w:r w:rsidRPr="00F66F4C">
              <w:rPr>
                <w:rFonts w:ascii="DecimaWE Rg" w:hAnsi="DecimaWE Rg"/>
                <w:sz w:val="20"/>
                <w:szCs w:val="20"/>
                <w:lang w:val="it-IT"/>
              </w:rPr>
              <w:t>artecipazione</w:t>
            </w:r>
          </w:p>
        </w:tc>
        <w:tc>
          <w:tcPr>
            <w:tcW w:w="1063" w:type="dxa"/>
            <w:shd w:val="clear" w:color="auto" w:fill="F0F0F0"/>
            <w:vAlign w:val="center"/>
          </w:tcPr>
          <w:p w14:paraId="3AEB45A5" w14:textId="77777777" w:rsidR="004F7182" w:rsidRPr="00F66F4C" w:rsidRDefault="004F7182" w:rsidP="00E33F4C">
            <w:pPr>
              <w:pStyle w:val="TableParagraph"/>
              <w:spacing w:line="204" w:lineRule="exact"/>
              <w:jc w:val="center"/>
              <w:rPr>
                <w:rFonts w:ascii="DecimaWE Rg" w:hAnsi="DecimaWE Rg"/>
                <w:sz w:val="20"/>
                <w:szCs w:val="20"/>
                <w:lang w:val="it-IT"/>
              </w:rPr>
            </w:pPr>
            <w:r w:rsidRPr="00F66F4C">
              <w:rPr>
                <w:rFonts w:ascii="DecimaWE Rg" w:hAnsi="DecimaWE Rg"/>
                <w:sz w:val="20"/>
                <w:szCs w:val="20"/>
                <w:lang w:val="it-IT"/>
              </w:rPr>
              <w:t>Diritto</w:t>
            </w:r>
          </w:p>
          <w:p w14:paraId="6EDBA168" w14:textId="77777777" w:rsidR="004F7182" w:rsidRPr="00F66F4C" w:rsidRDefault="004F7182" w:rsidP="00E33F4C">
            <w:pPr>
              <w:pStyle w:val="TableParagraph"/>
              <w:spacing w:before="1" w:line="184" w:lineRule="exact"/>
              <w:jc w:val="center"/>
              <w:rPr>
                <w:rFonts w:ascii="DecimaWE Rg" w:hAnsi="DecimaWE Rg"/>
                <w:sz w:val="20"/>
                <w:szCs w:val="20"/>
                <w:lang w:val="it-IT"/>
              </w:rPr>
            </w:pPr>
            <w:r w:rsidRPr="00F66F4C">
              <w:rPr>
                <w:rFonts w:ascii="DecimaWE Rg" w:hAnsi="DecimaWE Rg"/>
                <w:sz w:val="20"/>
                <w:szCs w:val="20"/>
                <w:lang w:val="it-IT"/>
              </w:rPr>
              <w:t>voto</w:t>
            </w:r>
          </w:p>
        </w:tc>
        <w:tc>
          <w:tcPr>
            <w:tcW w:w="1402" w:type="dxa"/>
            <w:vMerge/>
            <w:tcBorders>
              <w:top w:val="nil"/>
            </w:tcBorders>
          </w:tcPr>
          <w:p w14:paraId="7ACC0425" w14:textId="77777777" w:rsidR="004F7182" w:rsidRPr="00F66F4C" w:rsidRDefault="004F7182" w:rsidP="00E33F4C">
            <w:pPr>
              <w:jc w:val="center"/>
              <w:rPr>
                <w:rFonts w:ascii="DecimaWE Rg" w:hAnsi="DecimaWE Rg"/>
                <w:sz w:val="20"/>
                <w:szCs w:val="20"/>
                <w:lang w:val="it-IT"/>
              </w:rPr>
            </w:pPr>
          </w:p>
        </w:tc>
      </w:tr>
      <w:tr w:rsidR="0076377E" w:rsidRPr="00F66F4C" w14:paraId="6B25455B" w14:textId="77777777" w:rsidTr="0076377E">
        <w:trPr>
          <w:trHeight w:val="454"/>
        </w:trPr>
        <w:tc>
          <w:tcPr>
            <w:tcW w:w="2694" w:type="dxa"/>
            <w:vAlign w:val="center"/>
          </w:tcPr>
          <w:p w14:paraId="35A47A54" w14:textId="2FC7354E" w:rsidR="0076377E" w:rsidRPr="005A3B4E" w:rsidRDefault="0076377E" w:rsidP="0076377E">
            <w:pPr>
              <w:jc w:val="center"/>
            </w:pPr>
            <w:r w:rsidRPr="005A3B4E">
              <w:rPr>
                <w:rFonts w:cstheme="minorHAnsi"/>
                <w:b/>
              </w:rPr>
              <w:fldChar w:fldCharType="begin">
                <w:ffData>
                  <w:name w:val=""/>
                  <w:enabled/>
                  <w:calcOnExit w:val="0"/>
                  <w:textInput>
                    <w:maxLength w:val="1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842" w:type="dxa"/>
            <w:vAlign w:val="center"/>
          </w:tcPr>
          <w:p w14:paraId="01F5BC37" w14:textId="35EF86F2" w:rsidR="0076377E" w:rsidRPr="005A3B4E" w:rsidRDefault="0076377E" w:rsidP="0076377E">
            <w:pPr>
              <w:jc w:val="center"/>
            </w:pPr>
            <w:r w:rsidRPr="005A3B4E">
              <w:rPr>
                <w:rFonts w:cstheme="minorHAnsi"/>
                <w:b/>
              </w:rPr>
              <w:fldChar w:fldCharType="begin">
                <w:ffData>
                  <w:name w:val=""/>
                  <w:enabled/>
                  <w:calcOnExit w:val="0"/>
                  <w:textInput>
                    <w:maxLength w:val="1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843" w:type="dxa"/>
            <w:vAlign w:val="center"/>
          </w:tcPr>
          <w:p w14:paraId="4B423956" w14:textId="6E8165F7" w:rsidR="0076377E" w:rsidRPr="005A3B4E" w:rsidRDefault="0076377E" w:rsidP="0076377E">
            <w:pPr>
              <w:jc w:val="center"/>
            </w:pPr>
            <w:r w:rsidRPr="005A3B4E">
              <w:rPr>
                <w:rFonts w:cstheme="minorHAnsi"/>
                <w:b/>
              </w:rPr>
              <w:fldChar w:fldCharType="begin">
                <w:ffData>
                  <w:name w:val=""/>
                  <w:enabled/>
                  <w:calcOnExit w:val="0"/>
                  <w:textInput>
                    <w:maxLength w:val="16"/>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063" w:type="dxa"/>
            <w:vAlign w:val="center"/>
          </w:tcPr>
          <w:p w14:paraId="469E6A4A" w14:textId="0CC0C020"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063" w:type="dxa"/>
            <w:vAlign w:val="center"/>
          </w:tcPr>
          <w:p w14:paraId="466085C1" w14:textId="1D5377FA"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402" w:type="dxa"/>
            <w:vAlign w:val="center"/>
          </w:tcPr>
          <w:p w14:paraId="7FF81407" w14:textId="608E7CA3" w:rsidR="0076377E" w:rsidRPr="005A3B4E" w:rsidRDefault="0076377E" w:rsidP="0076377E">
            <w:pPr>
              <w:jc w:val="center"/>
            </w:pPr>
            <w:r w:rsidRPr="005A3B4E">
              <w:rPr>
                <w:rFonts w:cstheme="minorHAnsi"/>
                <w:b/>
              </w:rPr>
              <w:fldChar w:fldCharType="begin">
                <w:ffData>
                  <w:name w:val=""/>
                  <w:enabled/>
                  <w:calcOnExit w:val="0"/>
                  <w:textInput>
                    <w:maxLength w:val="2"/>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F41068" w14:paraId="0F0AF121" w14:textId="77777777" w:rsidTr="0076377E">
        <w:trPr>
          <w:trHeight w:val="454"/>
        </w:trPr>
        <w:tc>
          <w:tcPr>
            <w:tcW w:w="2694" w:type="dxa"/>
            <w:vAlign w:val="center"/>
          </w:tcPr>
          <w:p w14:paraId="0FE294CB" w14:textId="07D97761" w:rsidR="0076377E" w:rsidRPr="005A3B4E" w:rsidRDefault="0076377E" w:rsidP="0076377E">
            <w:pPr>
              <w:jc w:val="center"/>
            </w:pPr>
            <w:r w:rsidRPr="005A3B4E">
              <w:rPr>
                <w:rFonts w:cstheme="minorHAnsi"/>
                <w:b/>
              </w:rPr>
              <w:fldChar w:fldCharType="begin">
                <w:ffData>
                  <w:name w:val=""/>
                  <w:enabled/>
                  <w:calcOnExit w:val="0"/>
                  <w:textInput>
                    <w:maxLength w:val="1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842" w:type="dxa"/>
            <w:vAlign w:val="center"/>
          </w:tcPr>
          <w:p w14:paraId="0272F668" w14:textId="7EFBB43C" w:rsidR="0076377E" w:rsidRPr="005A3B4E" w:rsidRDefault="0076377E" w:rsidP="0076377E">
            <w:pPr>
              <w:jc w:val="center"/>
            </w:pPr>
            <w:r w:rsidRPr="005A3B4E">
              <w:rPr>
                <w:rFonts w:cstheme="minorHAnsi"/>
                <w:b/>
              </w:rPr>
              <w:fldChar w:fldCharType="begin">
                <w:ffData>
                  <w:name w:val=""/>
                  <w:enabled/>
                  <w:calcOnExit w:val="0"/>
                  <w:textInput>
                    <w:maxLength w:val="1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843" w:type="dxa"/>
            <w:vAlign w:val="center"/>
          </w:tcPr>
          <w:p w14:paraId="0F63B246" w14:textId="08B871F5" w:rsidR="0076377E" w:rsidRPr="005A3B4E" w:rsidRDefault="0076377E" w:rsidP="0076377E">
            <w:pPr>
              <w:jc w:val="center"/>
            </w:pPr>
            <w:r w:rsidRPr="005A3B4E">
              <w:rPr>
                <w:rFonts w:cstheme="minorHAnsi"/>
                <w:b/>
              </w:rPr>
              <w:fldChar w:fldCharType="begin">
                <w:ffData>
                  <w:name w:val=""/>
                  <w:enabled/>
                  <w:calcOnExit w:val="0"/>
                  <w:textInput>
                    <w:maxLength w:val="16"/>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063" w:type="dxa"/>
            <w:vAlign w:val="center"/>
          </w:tcPr>
          <w:p w14:paraId="7EBAEDA3" w14:textId="26EC85C3"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063" w:type="dxa"/>
            <w:vAlign w:val="center"/>
          </w:tcPr>
          <w:p w14:paraId="643B7E9F" w14:textId="1B88FADE"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402" w:type="dxa"/>
            <w:vAlign w:val="center"/>
          </w:tcPr>
          <w:p w14:paraId="59759611" w14:textId="14708B41" w:rsidR="0076377E" w:rsidRPr="005A3B4E" w:rsidRDefault="0076377E" w:rsidP="0076377E">
            <w:pPr>
              <w:jc w:val="center"/>
            </w:pPr>
            <w:r w:rsidRPr="005A3B4E">
              <w:rPr>
                <w:rFonts w:cstheme="minorHAnsi"/>
                <w:b/>
              </w:rPr>
              <w:fldChar w:fldCharType="begin">
                <w:ffData>
                  <w:name w:val=""/>
                  <w:enabled/>
                  <w:calcOnExit w:val="0"/>
                  <w:textInput>
                    <w:maxLength w:val="2"/>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F41068" w14:paraId="67E95346" w14:textId="77777777" w:rsidTr="0076377E">
        <w:trPr>
          <w:trHeight w:val="454"/>
        </w:trPr>
        <w:tc>
          <w:tcPr>
            <w:tcW w:w="2694" w:type="dxa"/>
            <w:vAlign w:val="center"/>
          </w:tcPr>
          <w:p w14:paraId="31D1487E" w14:textId="20ED9D87" w:rsidR="0076377E" w:rsidRPr="005A3B4E" w:rsidRDefault="0076377E" w:rsidP="0076377E">
            <w:pPr>
              <w:jc w:val="center"/>
            </w:pPr>
            <w:r w:rsidRPr="005A3B4E">
              <w:rPr>
                <w:rFonts w:cstheme="minorHAnsi"/>
                <w:b/>
              </w:rPr>
              <w:fldChar w:fldCharType="begin">
                <w:ffData>
                  <w:name w:val=""/>
                  <w:enabled/>
                  <w:calcOnExit w:val="0"/>
                  <w:textInput>
                    <w:maxLength w:val="1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842" w:type="dxa"/>
            <w:vAlign w:val="center"/>
          </w:tcPr>
          <w:p w14:paraId="44D6EAE1" w14:textId="45996755" w:rsidR="0076377E" w:rsidRPr="005A3B4E" w:rsidRDefault="0076377E" w:rsidP="0076377E">
            <w:pPr>
              <w:jc w:val="center"/>
            </w:pPr>
            <w:r w:rsidRPr="005A3B4E">
              <w:rPr>
                <w:rFonts w:cstheme="minorHAnsi"/>
                <w:b/>
              </w:rPr>
              <w:fldChar w:fldCharType="begin">
                <w:ffData>
                  <w:name w:val=""/>
                  <w:enabled/>
                  <w:calcOnExit w:val="0"/>
                  <w:textInput>
                    <w:maxLength w:val="1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843" w:type="dxa"/>
            <w:vAlign w:val="center"/>
          </w:tcPr>
          <w:p w14:paraId="03FDA32B" w14:textId="7D409804" w:rsidR="0076377E" w:rsidRPr="005A3B4E" w:rsidRDefault="0076377E" w:rsidP="0076377E">
            <w:pPr>
              <w:jc w:val="center"/>
            </w:pPr>
            <w:r w:rsidRPr="005A3B4E">
              <w:rPr>
                <w:rFonts w:cstheme="minorHAnsi"/>
                <w:b/>
              </w:rPr>
              <w:fldChar w:fldCharType="begin">
                <w:ffData>
                  <w:name w:val=""/>
                  <w:enabled/>
                  <w:calcOnExit w:val="0"/>
                  <w:textInput>
                    <w:maxLength w:val="16"/>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063" w:type="dxa"/>
            <w:vAlign w:val="center"/>
          </w:tcPr>
          <w:p w14:paraId="34694B8A" w14:textId="61E480FC"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063" w:type="dxa"/>
            <w:vAlign w:val="center"/>
          </w:tcPr>
          <w:p w14:paraId="4683B956" w14:textId="133B9C85"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402" w:type="dxa"/>
            <w:vAlign w:val="center"/>
          </w:tcPr>
          <w:p w14:paraId="4669E7AB" w14:textId="51E7683F" w:rsidR="0076377E" w:rsidRPr="005A3B4E" w:rsidRDefault="0076377E" w:rsidP="0076377E">
            <w:pPr>
              <w:jc w:val="center"/>
            </w:pPr>
            <w:r w:rsidRPr="005A3B4E">
              <w:rPr>
                <w:rFonts w:cstheme="minorHAnsi"/>
                <w:b/>
              </w:rPr>
              <w:fldChar w:fldCharType="begin">
                <w:ffData>
                  <w:name w:val=""/>
                  <w:enabled/>
                  <w:calcOnExit w:val="0"/>
                  <w:textInput>
                    <w:maxLength w:val="2"/>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F41068" w14:paraId="1B6DACFA" w14:textId="77777777" w:rsidTr="0076377E">
        <w:trPr>
          <w:trHeight w:val="454"/>
        </w:trPr>
        <w:tc>
          <w:tcPr>
            <w:tcW w:w="2694" w:type="dxa"/>
            <w:vAlign w:val="center"/>
          </w:tcPr>
          <w:p w14:paraId="7D2CA18E" w14:textId="036510D4" w:rsidR="0076377E" w:rsidRPr="005A3B4E" w:rsidRDefault="0076377E" w:rsidP="0076377E">
            <w:pPr>
              <w:jc w:val="center"/>
            </w:pPr>
            <w:r w:rsidRPr="005A3B4E">
              <w:rPr>
                <w:rFonts w:cstheme="minorHAnsi"/>
                <w:b/>
              </w:rPr>
              <w:fldChar w:fldCharType="begin">
                <w:ffData>
                  <w:name w:val=""/>
                  <w:enabled/>
                  <w:calcOnExit w:val="0"/>
                  <w:textInput>
                    <w:maxLength w:val="1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842" w:type="dxa"/>
            <w:vAlign w:val="center"/>
          </w:tcPr>
          <w:p w14:paraId="343ED1D4" w14:textId="49D6ABBD" w:rsidR="0076377E" w:rsidRPr="005A3B4E" w:rsidRDefault="0076377E" w:rsidP="0076377E">
            <w:pPr>
              <w:jc w:val="center"/>
            </w:pPr>
            <w:r w:rsidRPr="005A3B4E">
              <w:rPr>
                <w:rFonts w:cstheme="minorHAnsi"/>
                <w:b/>
              </w:rPr>
              <w:fldChar w:fldCharType="begin">
                <w:ffData>
                  <w:name w:val=""/>
                  <w:enabled/>
                  <w:calcOnExit w:val="0"/>
                  <w:textInput>
                    <w:maxLength w:val="1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843" w:type="dxa"/>
            <w:vAlign w:val="center"/>
          </w:tcPr>
          <w:p w14:paraId="690474A0" w14:textId="236A9C84" w:rsidR="0076377E" w:rsidRPr="005A3B4E" w:rsidRDefault="0076377E" w:rsidP="0076377E">
            <w:pPr>
              <w:jc w:val="center"/>
            </w:pPr>
            <w:r w:rsidRPr="005A3B4E">
              <w:rPr>
                <w:rFonts w:cstheme="minorHAnsi"/>
                <w:b/>
              </w:rPr>
              <w:fldChar w:fldCharType="begin">
                <w:ffData>
                  <w:name w:val=""/>
                  <w:enabled/>
                  <w:calcOnExit w:val="0"/>
                  <w:textInput>
                    <w:maxLength w:val="16"/>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063" w:type="dxa"/>
            <w:vAlign w:val="center"/>
          </w:tcPr>
          <w:p w14:paraId="6AFB0A52" w14:textId="3131AB71"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063" w:type="dxa"/>
            <w:vAlign w:val="center"/>
          </w:tcPr>
          <w:p w14:paraId="3BC7D0B8" w14:textId="411CE56E"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402" w:type="dxa"/>
            <w:vAlign w:val="center"/>
          </w:tcPr>
          <w:p w14:paraId="7B9EF017" w14:textId="20BEE64D" w:rsidR="0076377E" w:rsidRPr="005A3B4E" w:rsidRDefault="0076377E" w:rsidP="0076377E">
            <w:pPr>
              <w:jc w:val="center"/>
            </w:pPr>
            <w:r w:rsidRPr="005A3B4E">
              <w:rPr>
                <w:rFonts w:cstheme="minorHAnsi"/>
                <w:b/>
              </w:rPr>
              <w:fldChar w:fldCharType="begin">
                <w:ffData>
                  <w:name w:val=""/>
                  <w:enabled/>
                  <w:calcOnExit w:val="0"/>
                  <w:textInput>
                    <w:maxLength w:val="2"/>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F41068" w14:paraId="554508E8" w14:textId="77777777" w:rsidTr="0076377E">
        <w:trPr>
          <w:trHeight w:val="454"/>
        </w:trPr>
        <w:tc>
          <w:tcPr>
            <w:tcW w:w="2694" w:type="dxa"/>
            <w:vAlign w:val="center"/>
          </w:tcPr>
          <w:p w14:paraId="5991A7CB" w14:textId="4C9C4196" w:rsidR="0076377E" w:rsidRPr="005A3B4E" w:rsidRDefault="0076377E" w:rsidP="0076377E">
            <w:pPr>
              <w:jc w:val="center"/>
            </w:pPr>
            <w:r w:rsidRPr="005A3B4E">
              <w:rPr>
                <w:rFonts w:cstheme="minorHAnsi"/>
                <w:b/>
              </w:rPr>
              <w:fldChar w:fldCharType="begin">
                <w:ffData>
                  <w:name w:val=""/>
                  <w:enabled/>
                  <w:calcOnExit w:val="0"/>
                  <w:textInput>
                    <w:maxLength w:val="1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842" w:type="dxa"/>
            <w:vAlign w:val="center"/>
          </w:tcPr>
          <w:p w14:paraId="43DF00B2" w14:textId="36DF5DE1" w:rsidR="0076377E" w:rsidRPr="005A3B4E" w:rsidRDefault="0076377E" w:rsidP="0076377E">
            <w:pPr>
              <w:jc w:val="center"/>
            </w:pPr>
            <w:r w:rsidRPr="005A3B4E">
              <w:rPr>
                <w:rFonts w:cstheme="minorHAnsi"/>
                <w:b/>
              </w:rPr>
              <w:fldChar w:fldCharType="begin">
                <w:ffData>
                  <w:name w:val=""/>
                  <w:enabled/>
                  <w:calcOnExit w:val="0"/>
                  <w:textInput>
                    <w:maxLength w:val="1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843" w:type="dxa"/>
            <w:vAlign w:val="center"/>
          </w:tcPr>
          <w:p w14:paraId="5D2A805C" w14:textId="4429B69C" w:rsidR="0076377E" w:rsidRPr="005A3B4E" w:rsidRDefault="0076377E" w:rsidP="0076377E">
            <w:pPr>
              <w:jc w:val="center"/>
            </w:pPr>
            <w:r w:rsidRPr="005A3B4E">
              <w:rPr>
                <w:rFonts w:cstheme="minorHAnsi"/>
                <w:b/>
              </w:rPr>
              <w:fldChar w:fldCharType="begin">
                <w:ffData>
                  <w:name w:val=""/>
                  <w:enabled/>
                  <w:calcOnExit w:val="0"/>
                  <w:textInput>
                    <w:maxLength w:val="16"/>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063" w:type="dxa"/>
            <w:vAlign w:val="center"/>
          </w:tcPr>
          <w:p w14:paraId="428B1F24" w14:textId="73A71861"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063" w:type="dxa"/>
            <w:vAlign w:val="center"/>
          </w:tcPr>
          <w:p w14:paraId="6E367A1F" w14:textId="195F0BD7"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402" w:type="dxa"/>
            <w:vAlign w:val="center"/>
          </w:tcPr>
          <w:p w14:paraId="3AF7F37E" w14:textId="73768C62" w:rsidR="0076377E" w:rsidRPr="005A3B4E" w:rsidRDefault="0076377E" w:rsidP="0076377E">
            <w:pPr>
              <w:jc w:val="center"/>
            </w:pPr>
            <w:r w:rsidRPr="005A3B4E">
              <w:rPr>
                <w:rFonts w:cstheme="minorHAnsi"/>
                <w:b/>
              </w:rPr>
              <w:fldChar w:fldCharType="begin">
                <w:ffData>
                  <w:name w:val=""/>
                  <w:enabled/>
                  <w:calcOnExit w:val="0"/>
                  <w:textInput>
                    <w:maxLength w:val="2"/>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F41068" w14:paraId="3C7EB11C" w14:textId="77777777" w:rsidTr="0076377E">
        <w:trPr>
          <w:trHeight w:val="454"/>
        </w:trPr>
        <w:tc>
          <w:tcPr>
            <w:tcW w:w="2694" w:type="dxa"/>
            <w:vAlign w:val="center"/>
          </w:tcPr>
          <w:p w14:paraId="547387D8" w14:textId="2D266351" w:rsidR="0076377E" w:rsidRPr="005A3B4E" w:rsidRDefault="0076377E" w:rsidP="0076377E">
            <w:pPr>
              <w:jc w:val="center"/>
            </w:pPr>
            <w:r w:rsidRPr="005A3B4E">
              <w:rPr>
                <w:rFonts w:cstheme="minorHAnsi"/>
                <w:b/>
              </w:rPr>
              <w:fldChar w:fldCharType="begin">
                <w:ffData>
                  <w:name w:val=""/>
                  <w:enabled/>
                  <w:calcOnExit w:val="0"/>
                  <w:textInput>
                    <w:maxLength w:val="1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842" w:type="dxa"/>
            <w:vAlign w:val="center"/>
          </w:tcPr>
          <w:p w14:paraId="6F2F41F5" w14:textId="4AFFFF68" w:rsidR="0076377E" w:rsidRPr="005A3B4E" w:rsidRDefault="0076377E" w:rsidP="0076377E">
            <w:pPr>
              <w:jc w:val="center"/>
            </w:pPr>
            <w:r w:rsidRPr="005A3B4E">
              <w:rPr>
                <w:rFonts w:cstheme="minorHAnsi"/>
                <w:b/>
              </w:rPr>
              <w:fldChar w:fldCharType="begin">
                <w:ffData>
                  <w:name w:val=""/>
                  <w:enabled/>
                  <w:calcOnExit w:val="0"/>
                  <w:textInput>
                    <w:maxLength w:val="1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843" w:type="dxa"/>
            <w:vAlign w:val="center"/>
          </w:tcPr>
          <w:p w14:paraId="030241B4" w14:textId="5248F782" w:rsidR="0076377E" w:rsidRPr="005A3B4E" w:rsidRDefault="0076377E" w:rsidP="0076377E">
            <w:pPr>
              <w:jc w:val="center"/>
            </w:pPr>
            <w:r w:rsidRPr="005A3B4E">
              <w:rPr>
                <w:rFonts w:cstheme="minorHAnsi"/>
                <w:b/>
              </w:rPr>
              <w:fldChar w:fldCharType="begin">
                <w:ffData>
                  <w:name w:val=""/>
                  <w:enabled/>
                  <w:calcOnExit w:val="0"/>
                  <w:textInput>
                    <w:maxLength w:val="16"/>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063" w:type="dxa"/>
            <w:vAlign w:val="center"/>
          </w:tcPr>
          <w:p w14:paraId="089F46DF" w14:textId="05BAC639"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063" w:type="dxa"/>
            <w:vAlign w:val="center"/>
          </w:tcPr>
          <w:p w14:paraId="616EA07E" w14:textId="34D04FE5"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402" w:type="dxa"/>
            <w:vAlign w:val="center"/>
          </w:tcPr>
          <w:p w14:paraId="6C0FFD8B" w14:textId="2FB2BC39" w:rsidR="0076377E" w:rsidRPr="005A3B4E" w:rsidRDefault="0076377E" w:rsidP="0076377E">
            <w:pPr>
              <w:jc w:val="center"/>
            </w:pPr>
            <w:r w:rsidRPr="005A3B4E">
              <w:rPr>
                <w:rFonts w:cstheme="minorHAnsi"/>
                <w:b/>
              </w:rPr>
              <w:fldChar w:fldCharType="begin">
                <w:ffData>
                  <w:name w:val=""/>
                  <w:enabled/>
                  <w:calcOnExit w:val="0"/>
                  <w:textInput>
                    <w:maxLength w:val="2"/>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F41068" w14:paraId="2A2B3F2A" w14:textId="77777777" w:rsidTr="0076377E">
        <w:trPr>
          <w:trHeight w:val="454"/>
        </w:trPr>
        <w:tc>
          <w:tcPr>
            <w:tcW w:w="2694" w:type="dxa"/>
            <w:vAlign w:val="center"/>
          </w:tcPr>
          <w:p w14:paraId="635D6380" w14:textId="4B3F9843" w:rsidR="0076377E" w:rsidRPr="005A3B4E" w:rsidRDefault="0076377E" w:rsidP="0076377E">
            <w:pPr>
              <w:jc w:val="center"/>
            </w:pPr>
            <w:r w:rsidRPr="005A3B4E">
              <w:rPr>
                <w:rFonts w:cstheme="minorHAnsi"/>
                <w:b/>
              </w:rPr>
              <w:fldChar w:fldCharType="begin">
                <w:ffData>
                  <w:name w:val=""/>
                  <w:enabled/>
                  <w:calcOnExit w:val="0"/>
                  <w:textInput>
                    <w:maxLength w:val="1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842" w:type="dxa"/>
            <w:vAlign w:val="center"/>
          </w:tcPr>
          <w:p w14:paraId="10BF07A9" w14:textId="4AF244E5" w:rsidR="0076377E" w:rsidRPr="005A3B4E" w:rsidRDefault="0076377E" w:rsidP="0076377E">
            <w:pPr>
              <w:jc w:val="center"/>
            </w:pPr>
            <w:r w:rsidRPr="005A3B4E">
              <w:rPr>
                <w:rFonts w:cstheme="minorHAnsi"/>
                <w:b/>
              </w:rPr>
              <w:fldChar w:fldCharType="begin">
                <w:ffData>
                  <w:name w:val=""/>
                  <w:enabled/>
                  <w:calcOnExit w:val="0"/>
                  <w:textInput>
                    <w:maxLength w:val="1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843" w:type="dxa"/>
            <w:vAlign w:val="center"/>
          </w:tcPr>
          <w:p w14:paraId="0B958FED" w14:textId="6ED826BA" w:rsidR="0076377E" w:rsidRPr="005A3B4E" w:rsidRDefault="0076377E" w:rsidP="0076377E">
            <w:pPr>
              <w:jc w:val="center"/>
            </w:pPr>
            <w:r w:rsidRPr="005A3B4E">
              <w:rPr>
                <w:rFonts w:cstheme="minorHAnsi"/>
                <w:b/>
              </w:rPr>
              <w:fldChar w:fldCharType="begin">
                <w:ffData>
                  <w:name w:val=""/>
                  <w:enabled/>
                  <w:calcOnExit w:val="0"/>
                  <w:textInput>
                    <w:maxLength w:val="16"/>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063" w:type="dxa"/>
            <w:vAlign w:val="center"/>
          </w:tcPr>
          <w:p w14:paraId="03BF2D0D" w14:textId="7E2C6A55"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063" w:type="dxa"/>
            <w:vAlign w:val="center"/>
          </w:tcPr>
          <w:p w14:paraId="582FF6CE" w14:textId="33B8FB7C"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402" w:type="dxa"/>
            <w:vAlign w:val="center"/>
          </w:tcPr>
          <w:p w14:paraId="431C27AF" w14:textId="109414FF" w:rsidR="0076377E" w:rsidRPr="005A3B4E" w:rsidRDefault="0076377E" w:rsidP="0076377E">
            <w:pPr>
              <w:jc w:val="center"/>
            </w:pPr>
            <w:r w:rsidRPr="005A3B4E">
              <w:rPr>
                <w:rFonts w:cstheme="minorHAnsi"/>
                <w:b/>
              </w:rPr>
              <w:fldChar w:fldCharType="begin">
                <w:ffData>
                  <w:name w:val=""/>
                  <w:enabled/>
                  <w:calcOnExit w:val="0"/>
                  <w:textInput>
                    <w:maxLength w:val="2"/>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F41068" w14:paraId="33A22D39" w14:textId="77777777" w:rsidTr="0076377E">
        <w:trPr>
          <w:trHeight w:val="454"/>
        </w:trPr>
        <w:tc>
          <w:tcPr>
            <w:tcW w:w="2694" w:type="dxa"/>
            <w:vAlign w:val="center"/>
          </w:tcPr>
          <w:p w14:paraId="5822F8E3" w14:textId="4F25B6C4" w:rsidR="0076377E" w:rsidRPr="005A3B4E" w:rsidRDefault="0076377E" w:rsidP="0076377E">
            <w:pPr>
              <w:jc w:val="center"/>
            </w:pPr>
            <w:r w:rsidRPr="005A3B4E">
              <w:rPr>
                <w:rFonts w:cstheme="minorHAnsi"/>
                <w:b/>
              </w:rPr>
              <w:fldChar w:fldCharType="begin">
                <w:ffData>
                  <w:name w:val=""/>
                  <w:enabled/>
                  <w:calcOnExit w:val="0"/>
                  <w:textInput>
                    <w:maxLength w:val="1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842" w:type="dxa"/>
            <w:vAlign w:val="center"/>
          </w:tcPr>
          <w:p w14:paraId="50B2F302" w14:textId="04ACA8F9" w:rsidR="0076377E" w:rsidRPr="005A3B4E" w:rsidRDefault="0076377E" w:rsidP="0076377E">
            <w:pPr>
              <w:jc w:val="center"/>
            </w:pPr>
            <w:r w:rsidRPr="005A3B4E">
              <w:rPr>
                <w:rFonts w:cstheme="minorHAnsi"/>
                <w:b/>
              </w:rPr>
              <w:fldChar w:fldCharType="begin">
                <w:ffData>
                  <w:name w:val=""/>
                  <w:enabled/>
                  <w:calcOnExit w:val="0"/>
                  <w:textInput>
                    <w:maxLength w:val="1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843" w:type="dxa"/>
            <w:vAlign w:val="center"/>
          </w:tcPr>
          <w:p w14:paraId="7C2165B2" w14:textId="6403E5E4" w:rsidR="0076377E" w:rsidRPr="005A3B4E" w:rsidRDefault="0076377E" w:rsidP="0076377E">
            <w:pPr>
              <w:jc w:val="center"/>
            </w:pPr>
            <w:r w:rsidRPr="005A3B4E">
              <w:rPr>
                <w:rFonts w:cstheme="minorHAnsi"/>
                <w:b/>
              </w:rPr>
              <w:fldChar w:fldCharType="begin">
                <w:ffData>
                  <w:name w:val=""/>
                  <w:enabled/>
                  <w:calcOnExit w:val="0"/>
                  <w:textInput>
                    <w:maxLength w:val="16"/>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063" w:type="dxa"/>
            <w:vAlign w:val="center"/>
          </w:tcPr>
          <w:p w14:paraId="284752EE" w14:textId="3BA18860"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063" w:type="dxa"/>
            <w:vAlign w:val="center"/>
          </w:tcPr>
          <w:p w14:paraId="53453247" w14:textId="08C6A273"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402" w:type="dxa"/>
            <w:vAlign w:val="center"/>
          </w:tcPr>
          <w:p w14:paraId="20A6A204" w14:textId="5101F1A0" w:rsidR="0076377E" w:rsidRPr="005A3B4E" w:rsidRDefault="0076377E" w:rsidP="0076377E">
            <w:pPr>
              <w:jc w:val="center"/>
            </w:pPr>
            <w:r w:rsidRPr="005A3B4E">
              <w:rPr>
                <w:rFonts w:cstheme="minorHAnsi"/>
                <w:b/>
              </w:rPr>
              <w:fldChar w:fldCharType="begin">
                <w:ffData>
                  <w:name w:val=""/>
                  <w:enabled/>
                  <w:calcOnExit w:val="0"/>
                  <w:textInput>
                    <w:maxLength w:val="2"/>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F41068" w14:paraId="6052B60A" w14:textId="77777777" w:rsidTr="0076377E">
        <w:trPr>
          <w:trHeight w:val="454"/>
        </w:trPr>
        <w:tc>
          <w:tcPr>
            <w:tcW w:w="2694" w:type="dxa"/>
            <w:vAlign w:val="center"/>
          </w:tcPr>
          <w:p w14:paraId="6FADBF44" w14:textId="487CE836" w:rsidR="0076377E" w:rsidRPr="005A3B4E" w:rsidRDefault="0076377E" w:rsidP="0076377E">
            <w:pPr>
              <w:jc w:val="center"/>
            </w:pPr>
            <w:r w:rsidRPr="005A3B4E">
              <w:rPr>
                <w:rFonts w:cstheme="minorHAnsi"/>
                <w:b/>
              </w:rPr>
              <w:fldChar w:fldCharType="begin">
                <w:ffData>
                  <w:name w:val=""/>
                  <w:enabled/>
                  <w:calcOnExit w:val="0"/>
                  <w:textInput>
                    <w:maxLength w:val="1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842" w:type="dxa"/>
            <w:vAlign w:val="center"/>
          </w:tcPr>
          <w:p w14:paraId="778F928E" w14:textId="47080D1B" w:rsidR="0076377E" w:rsidRPr="005A3B4E" w:rsidRDefault="0076377E" w:rsidP="0076377E">
            <w:pPr>
              <w:jc w:val="center"/>
            </w:pPr>
            <w:r w:rsidRPr="005A3B4E">
              <w:rPr>
                <w:rFonts w:cstheme="minorHAnsi"/>
                <w:b/>
              </w:rPr>
              <w:fldChar w:fldCharType="begin">
                <w:ffData>
                  <w:name w:val=""/>
                  <w:enabled/>
                  <w:calcOnExit w:val="0"/>
                  <w:textInput>
                    <w:maxLength w:val="1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843" w:type="dxa"/>
            <w:vAlign w:val="center"/>
          </w:tcPr>
          <w:p w14:paraId="59F63F5B" w14:textId="5DC485DF" w:rsidR="0076377E" w:rsidRPr="005A3B4E" w:rsidRDefault="0076377E" w:rsidP="0076377E">
            <w:pPr>
              <w:jc w:val="center"/>
            </w:pPr>
            <w:r w:rsidRPr="005A3B4E">
              <w:rPr>
                <w:rFonts w:cstheme="minorHAnsi"/>
                <w:b/>
              </w:rPr>
              <w:fldChar w:fldCharType="begin">
                <w:ffData>
                  <w:name w:val=""/>
                  <w:enabled/>
                  <w:calcOnExit w:val="0"/>
                  <w:textInput>
                    <w:maxLength w:val="16"/>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063" w:type="dxa"/>
            <w:vAlign w:val="center"/>
          </w:tcPr>
          <w:p w14:paraId="56E963F1" w14:textId="4946E13B"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063" w:type="dxa"/>
            <w:vAlign w:val="center"/>
          </w:tcPr>
          <w:p w14:paraId="52AC053E" w14:textId="64C05396"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402" w:type="dxa"/>
            <w:vAlign w:val="center"/>
          </w:tcPr>
          <w:p w14:paraId="2C51FC8F" w14:textId="3ACBFC42" w:rsidR="0076377E" w:rsidRPr="005A3B4E" w:rsidRDefault="0076377E" w:rsidP="0076377E">
            <w:pPr>
              <w:jc w:val="center"/>
            </w:pPr>
            <w:r w:rsidRPr="005A3B4E">
              <w:rPr>
                <w:rFonts w:cstheme="minorHAnsi"/>
                <w:b/>
              </w:rPr>
              <w:fldChar w:fldCharType="begin">
                <w:ffData>
                  <w:name w:val=""/>
                  <w:enabled/>
                  <w:calcOnExit w:val="0"/>
                  <w:textInput>
                    <w:maxLength w:val="2"/>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F41068" w14:paraId="27C7B882" w14:textId="77777777" w:rsidTr="0076377E">
        <w:trPr>
          <w:trHeight w:val="454"/>
        </w:trPr>
        <w:tc>
          <w:tcPr>
            <w:tcW w:w="2694" w:type="dxa"/>
            <w:vAlign w:val="center"/>
          </w:tcPr>
          <w:p w14:paraId="601E9165" w14:textId="19332E4A" w:rsidR="0076377E" w:rsidRPr="005A3B4E" w:rsidRDefault="0076377E" w:rsidP="0076377E">
            <w:pPr>
              <w:jc w:val="center"/>
            </w:pPr>
            <w:r w:rsidRPr="005A3B4E">
              <w:rPr>
                <w:rFonts w:cstheme="minorHAnsi"/>
                <w:b/>
              </w:rPr>
              <w:fldChar w:fldCharType="begin">
                <w:ffData>
                  <w:name w:val=""/>
                  <w:enabled/>
                  <w:calcOnExit w:val="0"/>
                  <w:textInput>
                    <w:maxLength w:val="1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842" w:type="dxa"/>
            <w:vAlign w:val="center"/>
          </w:tcPr>
          <w:p w14:paraId="0FBCC1E3" w14:textId="62FC2BC2" w:rsidR="0076377E" w:rsidRPr="005A3B4E" w:rsidRDefault="0076377E" w:rsidP="0076377E">
            <w:pPr>
              <w:jc w:val="center"/>
            </w:pPr>
            <w:r w:rsidRPr="005A3B4E">
              <w:rPr>
                <w:rFonts w:cstheme="minorHAnsi"/>
                <w:b/>
              </w:rPr>
              <w:fldChar w:fldCharType="begin">
                <w:ffData>
                  <w:name w:val=""/>
                  <w:enabled/>
                  <w:calcOnExit w:val="0"/>
                  <w:textInput>
                    <w:maxLength w:val="1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843" w:type="dxa"/>
            <w:vAlign w:val="center"/>
          </w:tcPr>
          <w:p w14:paraId="5766CE0C" w14:textId="2EF5479C" w:rsidR="0076377E" w:rsidRPr="005A3B4E" w:rsidRDefault="0076377E" w:rsidP="0076377E">
            <w:pPr>
              <w:jc w:val="center"/>
            </w:pPr>
            <w:r w:rsidRPr="005A3B4E">
              <w:rPr>
                <w:rFonts w:cstheme="minorHAnsi"/>
                <w:b/>
              </w:rPr>
              <w:fldChar w:fldCharType="begin">
                <w:ffData>
                  <w:name w:val=""/>
                  <w:enabled/>
                  <w:calcOnExit w:val="0"/>
                  <w:textInput>
                    <w:maxLength w:val="16"/>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063" w:type="dxa"/>
            <w:vAlign w:val="center"/>
          </w:tcPr>
          <w:p w14:paraId="1DFB7F1F" w14:textId="451EC1AD"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063" w:type="dxa"/>
            <w:vAlign w:val="center"/>
          </w:tcPr>
          <w:p w14:paraId="54489D28" w14:textId="3157F337"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402" w:type="dxa"/>
            <w:vAlign w:val="center"/>
          </w:tcPr>
          <w:p w14:paraId="00C1D9A8" w14:textId="0B897D6A" w:rsidR="0076377E" w:rsidRPr="005A3B4E" w:rsidRDefault="0076377E" w:rsidP="0076377E">
            <w:pPr>
              <w:jc w:val="center"/>
            </w:pPr>
            <w:r w:rsidRPr="005A3B4E">
              <w:rPr>
                <w:rFonts w:cstheme="minorHAnsi"/>
                <w:b/>
              </w:rPr>
              <w:fldChar w:fldCharType="begin">
                <w:ffData>
                  <w:name w:val=""/>
                  <w:enabled/>
                  <w:calcOnExit w:val="0"/>
                  <w:textInput>
                    <w:maxLength w:val="2"/>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F41068" w14:paraId="2C3C8714" w14:textId="77777777" w:rsidTr="0076377E">
        <w:trPr>
          <w:trHeight w:val="454"/>
        </w:trPr>
        <w:tc>
          <w:tcPr>
            <w:tcW w:w="2694" w:type="dxa"/>
            <w:vAlign w:val="center"/>
          </w:tcPr>
          <w:p w14:paraId="33FE08BA" w14:textId="06DA909E" w:rsidR="0076377E" w:rsidRPr="005A3B4E" w:rsidRDefault="0076377E" w:rsidP="0076377E">
            <w:pPr>
              <w:jc w:val="center"/>
            </w:pPr>
            <w:r w:rsidRPr="005A3B4E">
              <w:rPr>
                <w:rFonts w:cstheme="minorHAnsi"/>
                <w:b/>
              </w:rPr>
              <w:fldChar w:fldCharType="begin">
                <w:ffData>
                  <w:name w:val=""/>
                  <w:enabled/>
                  <w:calcOnExit w:val="0"/>
                  <w:textInput>
                    <w:maxLength w:val="1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842" w:type="dxa"/>
            <w:vAlign w:val="center"/>
          </w:tcPr>
          <w:p w14:paraId="33A1A113" w14:textId="0C98C727" w:rsidR="0076377E" w:rsidRPr="005A3B4E" w:rsidRDefault="0076377E" w:rsidP="0076377E">
            <w:pPr>
              <w:jc w:val="center"/>
            </w:pPr>
            <w:r w:rsidRPr="005A3B4E">
              <w:rPr>
                <w:rFonts w:cstheme="minorHAnsi"/>
                <w:b/>
              </w:rPr>
              <w:fldChar w:fldCharType="begin">
                <w:ffData>
                  <w:name w:val=""/>
                  <w:enabled/>
                  <w:calcOnExit w:val="0"/>
                  <w:textInput>
                    <w:maxLength w:val="1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843" w:type="dxa"/>
            <w:vAlign w:val="center"/>
          </w:tcPr>
          <w:p w14:paraId="5AAD1B66" w14:textId="59FE82A1" w:rsidR="0076377E" w:rsidRPr="005A3B4E" w:rsidRDefault="0076377E" w:rsidP="0076377E">
            <w:pPr>
              <w:jc w:val="center"/>
            </w:pPr>
            <w:r w:rsidRPr="005A3B4E">
              <w:rPr>
                <w:rFonts w:cstheme="minorHAnsi"/>
                <w:b/>
              </w:rPr>
              <w:fldChar w:fldCharType="begin">
                <w:ffData>
                  <w:name w:val=""/>
                  <w:enabled/>
                  <w:calcOnExit w:val="0"/>
                  <w:textInput>
                    <w:maxLength w:val="16"/>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063" w:type="dxa"/>
            <w:vAlign w:val="center"/>
          </w:tcPr>
          <w:p w14:paraId="3E00F0CF" w14:textId="02863FC7"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063" w:type="dxa"/>
            <w:vAlign w:val="center"/>
          </w:tcPr>
          <w:p w14:paraId="452301C7" w14:textId="6067F4B5"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402" w:type="dxa"/>
            <w:vAlign w:val="center"/>
          </w:tcPr>
          <w:p w14:paraId="6B07FB31" w14:textId="66CE85F4" w:rsidR="0076377E" w:rsidRPr="005A3B4E" w:rsidRDefault="0076377E" w:rsidP="0076377E">
            <w:pPr>
              <w:jc w:val="center"/>
            </w:pPr>
            <w:r w:rsidRPr="005A3B4E">
              <w:rPr>
                <w:rFonts w:cstheme="minorHAnsi"/>
                <w:b/>
              </w:rPr>
              <w:fldChar w:fldCharType="begin">
                <w:ffData>
                  <w:name w:val=""/>
                  <w:enabled/>
                  <w:calcOnExit w:val="0"/>
                  <w:textInput>
                    <w:maxLength w:val="2"/>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F41068" w14:paraId="206C8C9E" w14:textId="77777777" w:rsidTr="0076377E">
        <w:trPr>
          <w:trHeight w:val="454"/>
        </w:trPr>
        <w:tc>
          <w:tcPr>
            <w:tcW w:w="2694" w:type="dxa"/>
            <w:vAlign w:val="center"/>
          </w:tcPr>
          <w:p w14:paraId="2916E2E8" w14:textId="41A9BB5E" w:rsidR="0076377E" w:rsidRPr="005A3B4E" w:rsidRDefault="0076377E" w:rsidP="0076377E">
            <w:pPr>
              <w:jc w:val="center"/>
            </w:pPr>
            <w:r w:rsidRPr="005A3B4E">
              <w:rPr>
                <w:rFonts w:cstheme="minorHAnsi"/>
                <w:b/>
              </w:rPr>
              <w:fldChar w:fldCharType="begin">
                <w:ffData>
                  <w:name w:val=""/>
                  <w:enabled/>
                  <w:calcOnExit w:val="0"/>
                  <w:textInput>
                    <w:maxLength w:val="1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842" w:type="dxa"/>
            <w:vAlign w:val="center"/>
          </w:tcPr>
          <w:p w14:paraId="6E0BB38C" w14:textId="54A8EE83" w:rsidR="0076377E" w:rsidRPr="005A3B4E" w:rsidRDefault="0076377E" w:rsidP="0076377E">
            <w:pPr>
              <w:jc w:val="center"/>
            </w:pPr>
            <w:r w:rsidRPr="005A3B4E">
              <w:rPr>
                <w:rFonts w:cstheme="minorHAnsi"/>
                <w:b/>
              </w:rPr>
              <w:fldChar w:fldCharType="begin">
                <w:ffData>
                  <w:name w:val=""/>
                  <w:enabled/>
                  <w:calcOnExit w:val="0"/>
                  <w:textInput>
                    <w:maxLength w:val="1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843" w:type="dxa"/>
            <w:vAlign w:val="center"/>
          </w:tcPr>
          <w:p w14:paraId="51F3F6D2" w14:textId="0EB7EA45" w:rsidR="0076377E" w:rsidRPr="005A3B4E" w:rsidRDefault="0076377E" w:rsidP="0076377E">
            <w:pPr>
              <w:jc w:val="center"/>
            </w:pPr>
            <w:r w:rsidRPr="005A3B4E">
              <w:rPr>
                <w:rFonts w:cstheme="minorHAnsi"/>
                <w:b/>
              </w:rPr>
              <w:fldChar w:fldCharType="begin">
                <w:ffData>
                  <w:name w:val=""/>
                  <w:enabled/>
                  <w:calcOnExit w:val="0"/>
                  <w:textInput>
                    <w:maxLength w:val="16"/>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063" w:type="dxa"/>
            <w:vAlign w:val="center"/>
          </w:tcPr>
          <w:p w14:paraId="1750C4F6" w14:textId="49110E95"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063" w:type="dxa"/>
            <w:vAlign w:val="center"/>
          </w:tcPr>
          <w:p w14:paraId="10A0CFB6" w14:textId="191BFEDA"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402" w:type="dxa"/>
            <w:vAlign w:val="center"/>
          </w:tcPr>
          <w:p w14:paraId="044D3164" w14:textId="1CA58EAC" w:rsidR="0076377E" w:rsidRPr="005A3B4E" w:rsidRDefault="0076377E" w:rsidP="0076377E">
            <w:pPr>
              <w:jc w:val="center"/>
            </w:pPr>
            <w:r w:rsidRPr="005A3B4E">
              <w:rPr>
                <w:rFonts w:cstheme="minorHAnsi"/>
                <w:b/>
              </w:rPr>
              <w:fldChar w:fldCharType="begin">
                <w:ffData>
                  <w:name w:val=""/>
                  <w:enabled/>
                  <w:calcOnExit w:val="0"/>
                  <w:textInput>
                    <w:maxLength w:val="2"/>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rPr>
              <w:fldChar w:fldCharType="end"/>
            </w:r>
          </w:p>
        </w:tc>
      </w:tr>
    </w:tbl>
    <w:p w14:paraId="7F5B4137" w14:textId="77777777" w:rsidR="004F7182" w:rsidRPr="00F41068" w:rsidRDefault="00582C59" w:rsidP="004535D6">
      <w:pPr>
        <w:pStyle w:val="Titolo2"/>
        <w:ind w:left="0" w:right="-1" w:hanging="138"/>
        <w:jc w:val="center"/>
        <w:rPr>
          <w:rFonts w:ascii="DecimaWE Rg" w:hAnsi="DecimaWE Rg"/>
          <w:sz w:val="21"/>
          <w:szCs w:val="21"/>
          <w:lang w:val="it-IT"/>
        </w:rPr>
      </w:pPr>
      <w:r>
        <w:rPr>
          <w:rFonts w:ascii="DecimaWE Rg" w:hAnsi="DecimaWE Rg"/>
          <w:sz w:val="21"/>
          <w:szCs w:val="21"/>
          <w:lang w:val="it-IT"/>
        </w:rPr>
        <w:br w:type="page"/>
      </w:r>
      <w:r w:rsidR="004F7182" w:rsidRPr="008C72EB">
        <w:rPr>
          <w:rFonts w:ascii="DecimaWE Rg" w:hAnsi="DecimaWE Rg"/>
          <w:b/>
          <w:sz w:val="21"/>
          <w:szCs w:val="21"/>
          <w:lang w:val="it-IT"/>
        </w:rPr>
        <w:lastRenderedPageBreak/>
        <w:t xml:space="preserve">SEZIONI INTEGRATIVE </w:t>
      </w:r>
      <w:r w:rsidR="004F7182">
        <w:rPr>
          <w:rFonts w:ascii="DecimaWE Rg" w:hAnsi="DecimaWE Rg"/>
          <w:b/>
          <w:sz w:val="21"/>
          <w:szCs w:val="21"/>
          <w:lang w:val="it-IT"/>
        </w:rPr>
        <w:t>A) E B) A</w:t>
      </w:r>
      <w:r w:rsidR="004F7182" w:rsidRPr="008C72EB">
        <w:rPr>
          <w:rFonts w:ascii="DecimaWE Rg" w:hAnsi="DecimaWE Rg"/>
          <w:b/>
          <w:sz w:val="21"/>
          <w:szCs w:val="21"/>
          <w:lang w:val="it-IT"/>
        </w:rPr>
        <w:t>LL</w:t>
      </w:r>
      <w:r w:rsidR="004F7182">
        <w:rPr>
          <w:rFonts w:ascii="DecimaWE Rg" w:hAnsi="DecimaWE Rg"/>
          <w:b/>
          <w:sz w:val="21"/>
          <w:szCs w:val="21"/>
          <w:lang w:val="it-IT"/>
        </w:rPr>
        <w:t>A</w:t>
      </w:r>
      <w:r w:rsidR="004F7182" w:rsidRPr="008C72EB">
        <w:rPr>
          <w:rFonts w:ascii="DecimaWE Rg" w:hAnsi="DecimaWE Rg"/>
          <w:b/>
          <w:sz w:val="21"/>
          <w:szCs w:val="21"/>
          <w:lang w:val="it-IT"/>
        </w:rPr>
        <w:t xml:space="preserve"> DICHIARAZION</w:t>
      </w:r>
      <w:r w:rsidR="004F7182">
        <w:rPr>
          <w:rFonts w:ascii="DecimaWE Rg" w:hAnsi="DecimaWE Rg"/>
          <w:b/>
          <w:sz w:val="21"/>
          <w:szCs w:val="21"/>
          <w:lang w:val="it-IT"/>
        </w:rPr>
        <w:t>I</w:t>
      </w:r>
      <w:r w:rsidR="004F7182" w:rsidRPr="008C72EB">
        <w:rPr>
          <w:rFonts w:ascii="DecimaWE Rg" w:hAnsi="DecimaWE Rg"/>
          <w:b/>
          <w:sz w:val="21"/>
          <w:szCs w:val="21"/>
          <w:lang w:val="it-IT"/>
        </w:rPr>
        <w:t xml:space="preserve"> </w:t>
      </w:r>
      <w:r w:rsidR="004F7182">
        <w:rPr>
          <w:rFonts w:ascii="DecimaWE Rg" w:hAnsi="DecimaWE Rg"/>
          <w:b/>
          <w:sz w:val="21"/>
          <w:szCs w:val="21"/>
          <w:lang w:val="it-IT"/>
        </w:rPr>
        <w:t>ATTINENTI</w:t>
      </w:r>
      <w:r w:rsidR="004F7182" w:rsidRPr="008C72EB">
        <w:rPr>
          <w:rFonts w:ascii="DecimaWE Rg" w:hAnsi="DecimaWE Rg"/>
          <w:b/>
          <w:sz w:val="21"/>
          <w:szCs w:val="21"/>
          <w:lang w:val="it-IT"/>
        </w:rPr>
        <w:t xml:space="preserve"> L</w:t>
      </w:r>
      <w:r w:rsidR="004F7182">
        <w:rPr>
          <w:rFonts w:ascii="DecimaWE Rg" w:hAnsi="DecimaWE Rg"/>
          <w:b/>
          <w:sz w:val="21"/>
          <w:szCs w:val="21"/>
          <w:lang w:val="it-IT"/>
        </w:rPr>
        <w:t>A</w:t>
      </w:r>
      <w:r w:rsidR="004F7182" w:rsidRPr="008C72EB">
        <w:rPr>
          <w:rFonts w:ascii="DecimaWE Rg" w:hAnsi="DecimaWE Rg"/>
          <w:b/>
          <w:sz w:val="21"/>
          <w:szCs w:val="21"/>
          <w:lang w:val="it-IT"/>
        </w:rPr>
        <w:t xml:space="preserve"> DIMENSION</w:t>
      </w:r>
      <w:r w:rsidR="004F7182">
        <w:rPr>
          <w:rFonts w:ascii="DecimaWE Rg" w:hAnsi="DecimaWE Rg"/>
          <w:b/>
          <w:sz w:val="21"/>
          <w:szCs w:val="21"/>
          <w:lang w:val="it-IT"/>
        </w:rPr>
        <w:t>E</w:t>
      </w:r>
      <w:r w:rsidR="004F7182" w:rsidRPr="008C72EB">
        <w:rPr>
          <w:rFonts w:ascii="DecimaWE Rg" w:hAnsi="DecimaWE Rg"/>
          <w:b/>
          <w:sz w:val="21"/>
          <w:szCs w:val="21"/>
          <w:lang w:val="it-IT"/>
        </w:rPr>
        <w:t xml:space="preserve"> DELL’IMPRESA</w:t>
      </w:r>
    </w:p>
    <w:p w14:paraId="177BDFFC" w14:textId="19ADEA9C" w:rsidR="004535D6" w:rsidRDefault="00504F38" w:rsidP="004535D6">
      <w:pPr>
        <w:pStyle w:val="Corpotesto"/>
        <w:spacing w:before="240"/>
        <w:jc w:val="both"/>
        <w:rPr>
          <w:rFonts w:ascii="DecimaWE Rg" w:hAnsi="DecimaWE Rg" w:cs="Arial"/>
          <w:sz w:val="21"/>
          <w:szCs w:val="21"/>
        </w:rPr>
      </w:pPr>
      <w:r w:rsidRPr="00F41068">
        <w:rPr>
          <w:rFonts w:ascii="DecimaWE Rg" w:hAnsi="DecimaWE Rg"/>
          <w:noProof/>
          <w:sz w:val="21"/>
          <w:szCs w:val="21"/>
          <w:lang w:eastAsia="it-IT"/>
        </w:rPr>
        <mc:AlternateContent>
          <mc:Choice Requires="wps">
            <w:drawing>
              <wp:anchor distT="0" distB="0" distL="0" distR="0" simplePos="0" relativeHeight="251663872" behindDoc="0" locked="0" layoutInCell="1" allowOverlap="1" wp14:anchorId="064C90F5" wp14:editId="2FD08379">
                <wp:simplePos x="0" y="0"/>
                <wp:positionH relativeFrom="margin">
                  <wp:align>left</wp:align>
                </wp:positionH>
                <wp:positionV relativeFrom="paragraph">
                  <wp:posOffset>762635</wp:posOffset>
                </wp:positionV>
                <wp:extent cx="6372225" cy="333375"/>
                <wp:effectExtent l="0" t="0" r="28575" b="28575"/>
                <wp:wrapTopAndBottom/>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33375"/>
                        </a:xfrm>
                        <a:prstGeom prst="rect">
                          <a:avLst/>
                        </a:prstGeom>
                        <a:solidFill>
                          <a:schemeClr val="accent4">
                            <a:lumMod val="40000"/>
                            <a:lumOff val="60000"/>
                          </a:schemeClr>
                        </a:solidFill>
                        <a:ln w="6350">
                          <a:solidFill>
                            <a:srgbClr val="000000"/>
                          </a:solidFill>
                          <a:prstDash val="solid"/>
                          <a:miter lim="800000"/>
                          <a:headEnd/>
                          <a:tailEnd/>
                        </a:ln>
                        <a:extLst/>
                      </wps:spPr>
                      <wps:txbx>
                        <w:txbxContent>
                          <w:p w14:paraId="78CE699F" w14:textId="77777777" w:rsidR="0011617B" w:rsidRDefault="0011617B" w:rsidP="004535D6">
                            <w:pPr>
                              <w:spacing w:before="120" w:after="120"/>
                              <w:ind w:left="85"/>
                              <w:rPr>
                                <w:rFonts w:ascii="DecimaWE Rg" w:hAnsi="DecimaWE Rg"/>
                                <w:b/>
                                <w:sz w:val="21"/>
                                <w:szCs w:val="21"/>
                                <w:lang w:val="it-IT"/>
                              </w:rPr>
                            </w:pPr>
                            <w:r>
                              <w:rPr>
                                <w:rFonts w:ascii="DecimaWE Rg" w:hAnsi="DecimaWE Rg"/>
                                <w:b/>
                                <w:sz w:val="21"/>
                                <w:szCs w:val="21"/>
                                <w:lang w:val="it-IT"/>
                              </w:rPr>
                              <w:t xml:space="preserve"> </w:t>
                            </w:r>
                            <w:r w:rsidRPr="00394072">
                              <w:rPr>
                                <w:rFonts w:ascii="DecimaWE Rg" w:hAnsi="DecimaWE Rg"/>
                                <w:b/>
                                <w:sz w:val="21"/>
                                <w:szCs w:val="21"/>
                                <w:lang w:val="it-IT"/>
                              </w:rPr>
                              <w:t>sezione A) - imprese ASSOCIATE all’impresa dichiarante</w:t>
                            </w:r>
                          </w:p>
                          <w:p w14:paraId="21B6E9AE" w14:textId="77777777" w:rsidR="0011617B" w:rsidRDefault="0011617B" w:rsidP="004535D6">
                            <w:pPr>
                              <w:spacing w:before="120" w:after="120"/>
                              <w:ind w:left="85"/>
                              <w:rPr>
                                <w:rFonts w:ascii="DecimaWE Rg" w:hAnsi="DecimaWE Rg"/>
                                <w:b/>
                                <w:sz w:val="21"/>
                                <w:szCs w:val="21"/>
                                <w:lang w:val="it-IT"/>
                              </w:rPr>
                            </w:pPr>
                          </w:p>
                          <w:p w14:paraId="012F87DD" w14:textId="77777777" w:rsidR="0011617B" w:rsidRPr="00394072" w:rsidRDefault="0011617B" w:rsidP="004535D6">
                            <w:pPr>
                              <w:spacing w:before="120" w:after="120"/>
                              <w:ind w:left="85"/>
                              <w:rPr>
                                <w:rFonts w:ascii="DecimaWE Rg" w:hAnsi="DecimaWE Rg"/>
                                <w:b/>
                                <w:sz w:val="21"/>
                                <w:szCs w:val="21"/>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C90F5" id="_x0000_t202" coordsize="21600,21600" o:spt="202" path="m,l,21600r21600,l21600,xe">
                <v:stroke joinstyle="miter"/>
                <v:path gradientshapeok="t" o:connecttype="rect"/>
              </v:shapetype>
              <v:shape id="Text Box 4" o:spid="_x0000_s1026" type="#_x0000_t202" style="position:absolute;left:0;text-align:left;margin-left:0;margin-top:60.05pt;width:501.75pt;height:26.25pt;z-index:25166387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" fillcolor="#ffe599 [1303]" strokeweight=".5pt">
                <v:textbox inset="0,0,0,0">
                  <w:txbxContent>
                    <w:p w14:paraId="78CE699F" w14:textId="77777777" w:rsidR="0011617B" w:rsidRDefault="0011617B" w:rsidP="004535D6">
                      <w:pPr>
                        <w:spacing w:before="120" w:after="120"/>
                        <w:ind w:left="85"/>
                        <w:rPr>
                          <w:rFonts w:ascii="DecimaWE Rg" w:hAnsi="DecimaWE Rg"/>
                          <w:b/>
                          <w:sz w:val="21"/>
                          <w:szCs w:val="21"/>
                          <w:lang w:val="it-IT"/>
                        </w:rPr>
                      </w:pPr>
                      <w:r>
                        <w:rPr>
                          <w:rFonts w:ascii="DecimaWE Rg" w:hAnsi="DecimaWE Rg"/>
                          <w:b/>
                          <w:sz w:val="21"/>
                          <w:szCs w:val="21"/>
                          <w:lang w:val="it-IT"/>
                        </w:rPr>
                        <w:t xml:space="preserve"> </w:t>
                      </w:r>
                      <w:r w:rsidRPr="00394072">
                        <w:rPr>
                          <w:rFonts w:ascii="DecimaWE Rg" w:hAnsi="DecimaWE Rg"/>
                          <w:b/>
                          <w:sz w:val="21"/>
                          <w:szCs w:val="21"/>
                          <w:lang w:val="it-IT"/>
                        </w:rPr>
                        <w:t>sezione A) - imprese ASSOCIATE all’impresa dichiarante</w:t>
                      </w:r>
                    </w:p>
                    <w:p w14:paraId="21B6E9AE" w14:textId="77777777" w:rsidR="0011617B" w:rsidRDefault="0011617B" w:rsidP="004535D6">
                      <w:pPr>
                        <w:spacing w:before="120" w:after="120"/>
                        <w:ind w:left="85"/>
                        <w:rPr>
                          <w:rFonts w:ascii="DecimaWE Rg" w:hAnsi="DecimaWE Rg"/>
                          <w:b/>
                          <w:sz w:val="21"/>
                          <w:szCs w:val="21"/>
                          <w:lang w:val="it-IT"/>
                        </w:rPr>
                      </w:pPr>
                    </w:p>
                    <w:p w14:paraId="012F87DD" w14:textId="77777777" w:rsidR="0011617B" w:rsidRPr="00394072" w:rsidRDefault="0011617B" w:rsidP="004535D6">
                      <w:pPr>
                        <w:spacing w:before="120" w:after="120"/>
                        <w:ind w:left="85"/>
                        <w:rPr>
                          <w:rFonts w:ascii="DecimaWE Rg" w:hAnsi="DecimaWE Rg"/>
                          <w:b/>
                          <w:sz w:val="21"/>
                          <w:szCs w:val="21"/>
                          <w:lang w:val="it-IT"/>
                        </w:rPr>
                      </w:pPr>
                    </w:p>
                  </w:txbxContent>
                </v:textbox>
                <w10:wrap type="topAndBottom" anchorx="margin"/>
              </v:shape>
            </w:pict>
          </mc:Fallback>
        </mc:AlternateContent>
      </w:r>
      <w:r w:rsidR="005A3B4E">
        <w:rPr>
          <w:rFonts w:ascii="DecimaWE Rg" w:hAnsi="DecimaWE Rg"/>
          <w:sz w:val="21"/>
          <w:szCs w:val="21"/>
        </w:rPr>
        <w:t xml:space="preserve">Dettaglio delle imprese associate e collegate alla </w:t>
      </w:r>
      <w:r w:rsidR="005A3B4E">
        <w:rPr>
          <w:rFonts w:ascii="DecimaWE Rg" w:hAnsi="DecimaWE Rg" w:cs="Arial"/>
          <w:sz w:val="21"/>
          <w:szCs w:val="21"/>
        </w:rPr>
        <w:t>Cooperativa sociale/del Consorzio di cooperative sociali</w:t>
      </w:r>
      <w:r w:rsidR="005A3B4E">
        <w:rPr>
          <w:rFonts w:ascii="DecimaWE Rg" w:hAnsi="DecimaWE Rg"/>
          <w:sz w:val="21"/>
          <w:szCs w:val="21"/>
        </w:rPr>
        <w:t xml:space="preserve"> dichiarante </w:t>
      </w:r>
      <w:r w:rsidR="005A3B4E">
        <w:rPr>
          <w:rFonts w:cstheme="minorHAnsi"/>
          <w:b/>
        </w:rPr>
        <w:fldChar w:fldCharType="begin">
          <w:ffData>
            <w:name w:val=""/>
            <w:enabled/>
            <w:calcOnExit w:val="0"/>
            <w:textInput>
              <w:maxLength w:val="15"/>
              <w:format w:val="Prima maiuscola"/>
            </w:textInput>
          </w:ffData>
        </w:fldChar>
      </w:r>
      <w:r w:rsidR="005A3B4E">
        <w:rPr>
          <w:rFonts w:cstheme="minorHAnsi"/>
          <w:b/>
        </w:rPr>
        <w:instrText xml:space="preserve"> FORMTEXT </w:instrText>
      </w:r>
      <w:r w:rsidR="005A3B4E">
        <w:rPr>
          <w:rFonts w:cstheme="minorHAnsi"/>
          <w:b/>
        </w:rPr>
      </w:r>
      <w:r w:rsidR="005A3B4E">
        <w:rPr>
          <w:rFonts w:cstheme="minorHAnsi"/>
          <w:b/>
        </w:rPr>
        <w:fldChar w:fldCharType="separate"/>
      </w:r>
      <w:r w:rsidR="005A3B4E">
        <w:rPr>
          <w:rFonts w:cstheme="minorHAnsi"/>
          <w:b/>
          <w:noProof/>
        </w:rPr>
        <w:t> </w:t>
      </w:r>
      <w:r w:rsidR="005A3B4E">
        <w:rPr>
          <w:rFonts w:cstheme="minorHAnsi"/>
          <w:b/>
          <w:noProof/>
        </w:rPr>
        <w:t> </w:t>
      </w:r>
      <w:r w:rsidR="005A3B4E">
        <w:rPr>
          <w:rFonts w:cstheme="minorHAnsi"/>
          <w:b/>
          <w:noProof/>
        </w:rPr>
        <w:t> </w:t>
      </w:r>
      <w:r w:rsidR="005A3B4E">
        <w:rPr>
          <w:rFonts w:cstheme="minorHAnsi"/>
          <w:b/>
          <w:noProof/>
        </w:rPr>
        <w:t> </w:t>
      </w:r>
      <w:r w:rsidR="005A3B4E">
        <w:rPr>
          <w:rFonts w:cstheme="minorHAnsi"/>
          <w:b/>
          <w:noProof/>
        </w:rPr>
        <w:t> </w:t>
      </w:r>
      <w:r w:rsidR="005A3B4E">
        <w:rPr>
          <w:rFonts w:cstheme="minorHAnsi"/>
          <w:b/>
        </w:rPr>
        <w:fldChar w:fldCharType="end"/>
      </w:r>
      <w:r w:rsidR="005A3B4E">
        <w:rPr>
          <w:rFonts w:cstheme="minorHAnsi"/>
          <w:b/>
          <w:i/>
        </w:rPr>
        <w:t xml:space="preserve"> </w:t>
      </w:r>
      <w:r w:rsidR="005A3B4E">
        <w:rPr>
          <w:rFonts w:ascii="DecimaWE Rg" w:hAnsi="DecimaWE Rg"/>
          <w:sz w:val="21"/>
          <w:szCs w:val="21"/>
        </w:rPr>
        <w:t xml:space="preserve">con sede legale </w:t>
      </w:r>
      <w:r w:rsidR="005A3B4E">
        <w:rPr>
          <w:rFonts w:ascii="DecimaWE Rg" w:hAnsi="DecimaWE Rg"/>
          <w:spacing w:val="-2"/>
          <w:sz w:val="21"/>
          <w:szCs w:val="21"/>
        </w:rPr>
        <w:t xml:space="preserve">a </w:t>
      </w:r>
      <w:r w:rsidR="005A3B4E">
        <w:rPr>
          <w:rFonts w:cstheme="minorHAnsi"/>
          <w:b/>
        </w:rPr>
        <w:fldChar w:fldCharType="begin">
          <w:ffData>
            <w:name w:val=""/>
            <w:enabled/>
            <w:calcOnExit w:val="0"/>
            <w:textInput>
              <w:maxLength w:val="15"/>
              <w:format w:val="Prima maiuscola"/>
            </w:textInput>
          </w:ffData>
        </w:fldChar>
      </w:r>
      <w:r w:rsidR="005A3B4E">
        <w:rPr>
          <w:rFonts w:cstheme="minorHAnsi"/>
          <w:b/>
        </w:rPr>
        <w:instrText xml:space="preserve"> FORMTEXT </w:instrText>
      </w:r>
      <w:r w:rsidR="005A3B4E">
        <w:rPr>
          <w:rFonts w:cstheme="minorHAnsi"/>
          <w:b/>
        </w:rPr>
      </w:r>
      <w:r w:rsidR="005A3B4E">
        <w:rPr>
          <w:rFonts w:cstheme="minorHAnsi"/>
          <w:b/>
        </w:rPr>
        <w:fldChar w:fldCharType="separate"/>
      </w:r>
      <w:r w:rsidR="005A3B4E">
        <w:rPr>
          <w:rFonts w:cstheme="minorHAnsi"/>
          <w:b/>
          <w:noProof/>
        </w:rPr>
        <w:t> </w:t>
      </w:r>
      <w:r w:rsidR="005A3B4E">
        <w:rPr>
          <w:rFonts w:cstheme="minorHAnsi"/>
          <w:b/>
          <w:noProof/>
        </w:rPr>
        <w:t> </w:t>
      </w:r>
      <w:r w:rsidR="005A3B4E">
        <w:rPr>
          <w:rFonts w:cstheme="minorHAnsi"/>
          <w:b/>
          <w:noProof/>
        </w:rPr>
        <w:t> </w:t>
      </w:r>
      <w:r w:rsidR="005A3B4E">
        <w:rPr>
          <w:rFonts w:cstheme="minorHAnsi"/>
          <w:b/>
          <w:noProof/>
        </w:rPr>
        <w:t> </w:t>
      </w:r>
      <w:r w:rsidR="005A3B4E">
        <w:rPr>
          <w:rFonts w:cstheme="minorHAnsi"/>
          <w:b/>
          <w:noProof/>
        </w:rPr>
        <w:t> </w:t>
      </w:r>
      <w:r w:rsidR="005A3B4E">
        <w:rPr>
          <w:rFonts w:cstheme="minorHAnsi"/>
          <w:b/>
        </w:rPr>
        <w:fldChar w:fldCharType="end"/>
      </w:r>
      <w:r w:rsidR="005A3B4E">
        <w:rPr>
          <w:rFonts w:ascii="DecimaWE Rg" w:hAnsi="DecimaWE Rg"/>
          <w:spacing w:val="-2"/>
          <w:sz w:val="21"/>
          <w:szCs w:val="21"/>
        </w:rPr>
        <w:t xml:space="preserve"> </w:t>
      </w:r>
      <w:r w:rsidR="005A3B4E">
        <w:rPr>
          <w:rFonts w:ascii="DecimaWE Rg" w:hAnsi="DecimaWE Rg"/>
          <w:sz w:val="21"/>
          <w:szCs w:val="21"/>
        </w:rPr>
        <w:t xml:space="preserve">in </w:t>
      </w:r>
      <w:r w:rsidR="005A3B4E">
        <w:rPr>
          <w:rFonts w:cstheme="minorHAnsi"/>
          <w:b/>
        </w:rPr>
        <w:fldChar w:fldCharType="begin">
          <w:ffData>
            <w:name w:val=""/>
            <w:enabled/>
            <w:calcOnExit w:val="0"/>
            <w:textInput>
              <w:maxLength w:val="20"/>
              <w:format w:val="Prima maiuscola"/>
            </w:textInput>
          </w:ffData>
        </w:fldChar>
      </w:r>
      <w:r w:rsidR="005A3B4E">
        <w:rPr>
          <w:rFonts w:cstheme="minorHAnsi"/>
          <w:b/>
        </w:rPr>
        <w:instrText xml:space="preserve"> FORMTEXT </w:instrText>
      </w:r>
      <w:r w:rsidR="005A3B4E">
        <w:rPr>
          <w:rFonts w:cstheme="minorHAnsi"/>
          <w:b/>
        </w:rPr>
      </w:r>
      <w:r w:rsidR="005A3B4E">
        <w:rPr>
          <w:rFonts w:cstheme="minorHAnsi"/>
          <w:b/>
        </w:rPr>
        <w:fldChar w:fldCharType="separate"/>
      </w:r>
      <w:r w:rsidR="005A3B4E">
        <w:rPr>
          <w:rFonts w:cstheme="minorHAnsi"/>
          <w:b/>
          <w:noProof/>
        </w:rPr>
        <w:t> </w:t>
      </w:r>
      <w:r w:rsidR="005A3B4E">
        <w:rPr>
          <w:rFonts w:cstheme="minorHAnsi"/>
          <w:b/>
          <w:noProof/>
        </w:rPr>
        <w:t> </w:t>
      </w:r>
      <w:r w:rsidR="005A3B4E">
        <w:rPr>
          <w:rFonts w:cstheme="minorHAnsi"/>
          <w:b/>
          <w:noProof/>
        </w:rPr>
        <w:t> </w:t>
      </w:r>
      <w:r w:rsidR="005A3B4E">
        <w:rPr>
          <w:rFonts w:cstheme="minorHAnsi"/>
          <w:b/>
          <w:noProof/>
        </w:rPr>
        <w:t> </w:t>
      </w:r>
      <w:r w:rsidR="005A3B4E">
        <w:rPr>
          <w:rFonts w:cstheme="minorHAnsi"/>
          <w:b/>
          <w:noProof/>
        </w:rPr>
        <w:t> </w:t>
      </w:r>
      <w:r w:rsidR="005A3B4E">
        <w:rPr>
          <w:rFonts w:cstheme="minorHAnsi"/>
          <w:b/>
        </w:rPr>
        <w:fldChar w:fldCharType="end"/>
      </w:r>
      <w:r w:rsidR="005A3B4E">
        <w:rPr>
          <w:rFonts w:ascii="DecimaWE Rg" w:hAnsi="DecimaWE Rg" w:cs="Arial"/>
          <w:sz w:val="21"/>
          <w:szCs w:val="21"/>
        </w:rPr>
        <w:t xml:space="preserve">; </w:t>
      </w:r>
      <w:r w:rsidR="004535D6" w:rsidRPr="003268AC">
        <w:rPr>
          <w:rStyle w:val="Rimandonotaapidipagina"/>
          <w:rFonts w:ascii="DecimaWE Rg" w:eastAsia="Symbol" w:hAnsi="DecimaWE Rg"/>
          <w:sz w:val="24"/>
          <w:szCs w:val="21"/>
          <w:vertAlign w:val="superscript"/>
        </w:rPr>
        <w:footnoteReference w:id="15"/>
      </w:r>
    </w:p>
    <w:p w14:paraId="5BC2CCEB" w14:textId="5324C840" w:rsidR="004F7182" w:rsidRPr="00F41068" w:rsidRDefault="004F7182" w:rsidP="009817E5">
      <w:pPr>
        <w:pStyle w:val="Paragrafoelenco"/>
        <w:widowControl w:val="0"/>
        <w:numPr>
          <w:ilvl w:val="0"/>
          <w:numId w:val="49"/>
        </w:numPr>
        <w:tabs>
          <w:tab w:val="left" w:pos="284"/>
        </w:tabs>
        <w:suppressAutoHyphens w:val="0"/>
        <w:autoSpaceDE w:val="0"/>
        <w:spacing w:before="240" w:line="240" w:lineRule="atLeast"/>
        <w:ind w:left="0" w:right="-142" w:firstLine="0"/>
        <w:textAlignment w:val="auto"/>
        <w:rPr>
          <w:rFonts w:ascii="DecimaWE Rg" w:hAnsi="DecimaWE Rg"/>
          <w:b/>
          <w:sz w:val="21"/>
          <w:szCs w:val="21"/>
          <w:lang w:val="it-IT"/>
        </w:rPr>
      </w:pPr>
      <w:r w:rsidRPr="00F41068">
        <w:rPr>
          <w:rFonts w:ascii="DecimaWE Rg" w:hAnsi="DecimaWE Rg"/>
          <w:noProof/>
          <w:sz w:val="21"/>
          <w:szCs w:val="21"/>
          <w:lang w:val="it-IT" w:eastAsia="it-IT"/>
        </w:rPr>
        <mc:AlternateContent>
          <mc:Choice Requires="wps">
            <w:drawing>
              <wp:anchor distT="0" distB="0" distL="114300" distR="114300" simplePos="0" relativeHeight="251652608" behindDoc="0" locked="0" layoutInCell="1" allowOverlap="1" wp14:anchorId="065631E0" wp14:editId="33C417D9">
                <wp:simplePos x="0" y="0"/>
                <wp:positionH relativeFrom="page">
                  <wp:posOffset>9486900</wp:posOffset>
                </wp:positionH>
                <wp:positionV relativeFrom="paragraph">
                  <wp:posOffset>-68080890</wp:posOffset>
                </wp:positionV>
                <wp:extent cx="36004500" cy="1270"/>
                <wp:effectExtent l="8543925" t="7620" r="0" b="1016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00" cy="1270"/>
                        </a:xfrm>
                        <a:custGeom>
                          <a:avLst/>
                          <a:gdLst>
                            <a:gd name="T0" fmla="+- 0 1494 14940"/>
                            <a:gd name="T1" fmla="*/ T0 w 56700"/>
                            <a:gd name="T2" fmla="+- 0 7092 14940"/>
                            <a:gd name="T3" fmla="*/ T2 w 56700"/>
                            <a:gd name="T4" fmla="+- 0 7094 14940"/>
                            <a:gd name="T5" fmla="*/ T4 w 56700"/>
                            <a:gd name="T6" fmla="+- 0 7164 14940"/>
                            <a:gd name="T7" fmla="*/ T6 w 56700"/>
                          </a:gdLst>
                          <a:ahLst/>
                          <a:cxnLst>
                            <a:cxn ang="0">
                              <a:pos x="T1" y="0"/>
                            </a:cxn>
                            <a:cxn ang="0">
                              <a:pos x="T3" y="0"/>
                            </a:cxn>
                            <a:cxn ang="0">
                              <a:pos x="T5" y="0"/>
                            </a:cxn>
                            <a:cxn ang="0">
                              <a:pos x="T7" y="0"/>
                            </a:cxn>
                          </a:cxnLst>
                          <a:rect l="0" t="0" r="r" b="b"/>
                          <a:pathLst>
                            <a:path w="56700">
                              <a:moveTo>
                                <a:pt x="-13446" y="107460"/>
                              </a:moveTo>
                              <a:lnTo>
                                <a:pt x="-7848" y="107460"/>
                              </a:lnTo>
                              <a:moveTo>
                                <a:pt x="-7846" y="107460"/>
                              </a:moveTo>
                              <a:lnTo>
                                <a:pt x="-7776" y="10746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A6ABA" id="AutoShape 6" o:spid="_x0000_s1026" style="position:absolute;margin-left:747pt;margin-top:-5360.7pt;width:2835pt;height:.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" path="m-13446,107460r5598,m-7846,107460r70,e" filled="f" strokeweight=".7pt">
                <v:path arrowok="t" o:connecttype="custom" o:connectlocs="-8538210,0;-4983480,0;-4982210,0;-4937760,0" o:connectangles="0,0,0,0"/>
                <w10:wrap anchorx="page"/>
              </v:shape>
            </w:pict>
          </mc:Fallback>
        </mc:AlternateContent>
      </w:r>
      <w:r w:rsidRPr="00F41068">
        <w:rPr>
          <w:rFonts w:ascii="DecimaWE Rg" w:hAnsi="DecimaWE Rg"/>
          <w:b/>
          <w:sz w:val="21"/>
          <w:szCs w:val="21"/>
          <w:lang w:val="it-IT"/>
        </w:rPr>
        <w:t>imprese associate direttamente all’impresa</w:t>
      </w:r>
      <w:r w:rsidRPr="00F41068">
        <w:rPr>
          <w:rFonts w:ascii="DecimaWE Rg" w:hAnsi="DecimaWE Rg"/>
          <w:b/>
          <w:spacing w:val="-1"/>
          <w:sz w:val="21"/>
          <w:szCs w:val="21"/>
          <w:lang w:val="it-IT"/>
        </w:rPr>
        <w:t xml:space="preserve"> </w:t>
      </w:r>
      <w:r w:rsidRPr="00F41068">
        <w:rPr>
          <w:rFonts w:ascii="DecimaWE Rg" w:hAnsi="DecimaWE Rg"/>
          <w:b/>
          <w:sz w:val="21"/>
          <w:szCs w:val="21"/>
          <w:lang w:val="it-IT"/>
        </w:rPr>
        <w:t>dichiarante</w:t>
      </w:r>
    </w:p>
    <w:p w14:paraId="5B3C42B7" w14:textId="475960E2" w:rsidR="004F7182" w:rsidRPr="00394072" w:rsidRDefault="004F7182" w:rsidP="004F7182">
      <w:pPr>
        <w:ind w:right="-143"/>
        <w:jc w:val="both"/>
        <w:rPr>
          <w:rFonts w:ascii="DecimaWE Rg" w:hAnsi="DecimaWE Rg"/>
          <w:sz w:val="21"/>
          <w:szCs w:val="21"/>
          <w:lang w:val="it-IT"/>
        </w:rPr>
      </w:pPr>
      <w:r w:rsidRPr="00394072">
        <w:rPr>
          <w:rFonts w:ascii="DecimaWE Rg" w:hAnsi="DecimaWE Rg"/>
          <w:sz w:val="21"/>
          <w:szCs w:val="21"/>
          <w:lang w:val="it-IT"/>
        </w:rPr>
        <w:t xml:space="preserve">Ai dati delle imprese </w:t>
      </w:r>
      <w:r w:rsidRPr="00394072">
        <w:rPr>
          <w:rFonts w:ascii="DecimaWE Rg" w:hAnsi="DecimaWE Rg"/>
          <w:sz w:val="21"/>
          <w:szCs w:val="21"/>
          <w:u w:val="single"/>
          <w:lang w:val="it-IT"/>
        </w:rPr>
        <w:t>direttamente associate</w:t>
      </w:r>
      <w:r w:rsidRPr="00394072">
        <w:rPr>
          <w:rFonts w:ascii="DecimaWE Rg" w:hAnsi="DecimaWE Rg"/>
          <w:sz w:val="21"/>
          <w:szCs w:val="21"/>
          <w:lang w:val="it-IT"/>
        </w:rPr>
        <w:t xml:space="preserve"> riportate nella prima delle griglie successive, vanno sommati per intero i dati della </w:t>
      </w:r>
      <w:r w:rsidRPr="00394072">
        <w:rPr>
          <w:rFonts w:ascii="DecimaWE Rg" w:hAnsi="DecimaWE Rg"/>
          <w:sz w:val="21"/>
          <w:szCs w:val="21"/>
          <w:u w:val="single"/>
          <w:lang w:val="it-IT"/>
        </w:rPr>
        <w:t>catena di collegate</w:t>
      </w:r>
      <w:r w:rsidRPr="00394072">
        <w:rPr>
          <w:rFonts w:ascii="DecimaWE Rg" w:hAnsi="DecimaWE Rg"/>
          <w:sz w:val="21"/>
          <w:szCs w:val="21"/>
          <w:lang w:val="it-IT"/>
        </w:rPr>
        <w:t xml:space="preserve"> e, in proporzione alla percentuale di partecipazione (o di diritti di voto, se più elevata), i dati delle eventuali </w:t>
      </w:r>
      <w:r w:rsidRPr="00394072">
        <w:rPr>
          <w:rFonts w:ascii="DecimaWE Rg" w:hAnsi="DecimaWE Rg"/>
          <w:sz w:val="21"/>
          <w:szCs w:val="21"/>
          <w:u w:val="single"/>
          <w:lang w:val="it-IT"/>
        </w:rPr>
        <w:t>associate delle collegate</w:t>
      </w:r>
      <w:r w:rsidRPr="00394072">
        <w:rPr>
          <w:rFonts w:ascii="DecimaWE Rg" w:hAnsi="DecimaWE Rg"/>
          <w:sz w:val="21"/>
          <w:szCs w:val="21"/>
          <w:lang w:val="it-IT"/>
        </w:rPr>
        <w:t xml:space="preserve">. Il totale ottenuto va riportato nel </w:t>
      </w:r>
      <w:r w:rsidRPr="00394072">
        <w:rPr>
          <w:rFonts w:ascii="DecimaWE Rg" w:hAnsi="DecimaWE Rg"/>
          <w:b/>
          <w:sz w:val="21"/>
          <w:szCs w:val="21"/>
          <w:lang w:val="it-IT"/>
        </w:rPr>
        <w:t>quadro riepilogativo in calce alla sezione A</w:t>
      </w:r>
      <w:r w:rsidRPr="00394072">
        <w:rPr>
          <w:rFonts w:ascii="DecimaWE Rg" w:hAnsi="DecimaWE Rg"/>
          <w:sz w:val="21"/>
          <w:szCs w:val="21"/>
          <w:lang w:val="it-IT"/>
        </w:rPr>
        <w:t>, e sarà sommato ai dati dell’impresa dichiarante in proporzione alla percentuale di partecipazione al capitale (o di diritti di voto, se più elevata).</w:t>
      </w:r>
    </w:p>
    <w:p w14:paraId="31D83D2C" w14:textId="77777777" w:rsidR="004F7182" w:rsidRPr="00394072" w:rsidRDefault="004F7182" w:rsidP="004F7182">
      <w:pPr>
        <w:ind w:right="-143"/>
        <w:jc w:val="both"/>
        <w:rPr>
          <w:rFonts w:ascii="DecimaWE Rg" w:hAnsi="DecimaWE Rg"/>
          <w:sz w:val="21"/>
          <w:szCs w:val="21"/>
          <w:lang w:val="it-IT"/>
        </w:rPr>
      </w:pPr>
    </w:p>
    <w:tbl>
      <w:tblPr>
        <w:tblStyle w:val="TableNormal"/>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33"/>
        <w:gridCol w:w="1116"/>
        <w:gridCol w:w="848"/>
        <w:gridCol w:w="769"/>
        <w:gridCol w:w="769"/>
        <w:gridCol w:w="1216"/>
        <w:gridCol w:w="1275"/>
      </w:tblGrid>
      <w:tr w:rsidR="004F7182" w:rsidRPr="00582C59" w14:paraId="586EC158" w14:textId="77777777" w:rsidTr="009817E5">
        <w:trPr>
          <w:trHeight w:val="551"/>
        </w:trPr>
        <w:tc>
          <w:tcPr>
            <w:tcW w:w="426" w:type="dxa"/>
            <w:vMerge w:val="restart"/>
            <w:vAlign w:val="center"/>
          </w:tcPr>
          <w:p w14:paraId="4FAFA0E4" w14:textId="77777777" w:rsidR="004F7182" w:rsidRPr="00F65409" w:rsidRDefault="004F7182" w:rsidP="00E33F4C">
            <w:pPr>
              <w:pStyle w:val="TableParagraph"/>
              <w:keepNext/>
              <w:spacing w:before="2"/>
              <w:jc w:val="center"/>
              <w:rPr>
                <w:rFonts w:ascii="DecimaWE Rg" w:hAnsi="DecimaWE Rg"/>
                <w:sz w:val="20"/>
                <w:szCs w:val="20"/>
                <w:lang w:val="it-IT"/>
              </w:rPr>
            </w:pPr>
          </w:p>
          <w:p w14:paraId="1FBC37DA" w14:textId="77777777" w:rsidR="004F7182" w:rsidRPr="00F65409" w:rsidRDefault="004F7182" w:rsidP="00E33F4C">
            <w:pPr>
              <w:pStyle w:val="TableParagraph"/>
              <w:keepNext/>
              <w:jc w:val="center"/>
              <w:rPr>
                <w:rFonts w:ascii="DecimaWE Rg" w:hAnsi="DecimaWE Rg"/>
                <w:sz w:val="20"/>
                <w:szCs w:val="20"/>
              </w:rPr>
            </w:pPr>
            <w:r w:rsidRPr="00F65409">
              <w:rPr>
                <w:rFonts w:ascii="DecimaWE Rg" w:hAnsi="DecimaWE Rg"/>
                <w:sz w:val="20"/>
                <w:szCs w:val="20"/>
              </w:rPr>
              <w:t>N.</w:t>
            </w:r>
          </w:p>
          <w:p w14:paraId="12B764B0" w14:textId="77777777" w:rsidR="004F7182" w:rsidRPr="00F65409" w:rsidRDefault="004F7182" w:rsidP="00E33F4C">
            <w:pPr>
              <w:pStyle w:val="TableParagraph"/>
              <w:keepNext/>
              <w:spacing w:before="98"/>
              <w:jc w:val="center"/>
              <w:rPr>
                <w:rFonts w:ascii="DecimaWE Rg" w:hAnsi="DecimaWE Rg"/>
                <w:sz w:val="20"/>
                <w:szCs w:val="20"/>
              </w:rPr>
            </w:pPr>
          </w:p>
        </w:tc>
        <w:tc>
          <w:tcPr>
            <w:tcW w:w="3533" w:type="dxa"/>
            <w:vMerge w:val="restart"/>
            <w:vAlign w:val="center"/>
          </w:tcPr>
          <w:p w14:paraId="209E7A26" w14:textId="77777777" w:rsidR="004F7182" w:rsidRPr="00F65409" w:rsidRDefault="004F7182" w:rsidP="00E33F4C">
            <w:pPr>
              <w:pStyle w:val="TableParagraph"/>
              <w:keepNext/>
              <w:spacing w:before="2"/>
              <w:jc w:val="center"/>
              <w:rPr>
                <w:rFonts w:ascii="DecimaWE Rg" w:hAnsi="DecimaWE Rg"/>
                <w:sz w:val="20"/>
                <w:szCs w:val="20"/>
                <w:lang w:val="it-IT"/>
              </w:rPr>
            </w:pPr>
          </w:p>
          <w:p w14:paraId="7AC0BED8" w14:textId="77777777" w:rsidR="004F7182" w:rsidRPr="00F65409" w:rsidRDefault="004F7182" w:rsidP="00E33F4C">
            <w:pPr>
              <w:pStyle w:val="TableParagraph"/>
              <w:keepNext/>
              <w:jc w:val="center"/>
              <w:rPr>
                <w:rFonts w:ascii="DecimaWE Rg" w:hAnsi="DecimaWE Rg"/>
                <w:sz w:val="20"/>
                <w:szCs w:val="20"/>
                <w:lang w:val="it-IT"/>
              </w:rPr>
            </w:pPr>
            <w:r w:rsidRPr="00F65409">
              <w:rPr>
                <w:rFonts w:ascii="DecimaWE Rg" w:hAnsi="DecimaWE Rg"/>
                <w:sz w:val="20"/>
                <w:szCs w:val="20"/>
                <w:lang w:val="it-IT"/>
              </w:rPr>
              <w:t>Ragione sociale, codice fiscale e sede legale</w:t>
            </w:r>
          </w:p>
          <w:p w14:paraId="4F6669C4" w14:textId="77777777" w:rsidR="004F7182" w:rsidRPr="00F65409" w:rsidRDefault="004F7182" w:rsidP="00E33F4C">
            <w:pPr>
              <w:pStyle w:val="TableParagraph"/>
              <w:keepNext/>
              <w:spacing w:line="196" w:lineRule="exact"/>
              <w:jc w:val="center"/>
              <w:rPr>
                <w:rFonts w:ascii="DecimaWE Rg" w:hAnsi="DecimaWE Rg"/>
                <w:sz w:val="20"/>
                <w:szCs w:val="20"/>
                <w:lang w:val="it-IT"/>
              </w:rPr>
            </w:pPr>
          </w:p>
        </w:tc>
        <w:tc>
          <w:tcPr>
            <w:tcW w:w="1116" w:type="dxa"/>
            <w:vMerge w:val="restart"/>
            <w:vAlign w:val="center"/>
          </w:tcPr>
          <w:p w14:paraId="26F46370" w14:textId="77777777" w:rsidR="004F7182" w:rsidRPr="005A0241" w:rsidRDefault="004F7182" w:rsidP="00E33F4C">
            <w:pPr>
              <w:pStyle w:val="TableParagraph"/>
              <w:keepNext/>
              <w:spacing w:before="2"/>
              <w:jc w:val="center"/>
              <w:rPr>
                <w:rFonts w:ascii="DecimaWE Rg" w:hAnsi="DecimaWE Rg"/>
                <w:sz w:val="20"/>
                <w:szCs w:val="20"/>
                <w:lang w:val="it-IT"/>
              </w:rPr>
            </w:pPr>
            <w:r w:rsidRPr="005A0241">
              <w:rPr>
                <w:rFonts w:ascii="DecimaWE Rg" w:hAnsi="DecimaWE Rg"/>
                <w:sz w:val="20"/>
                <w:szCs w:val="20"/>
                <w:lang w:val="it-IT"/>
              </w:rPr>
              <w:t>Anno di riferimento</w:t>
            </w:r>
          </w:p>
        </w:tc>
        <w:tc>
          <w:tcPr>
            <w:tcW w:w="848" w:type="dxa"/>
            <w:vMerge w:val="restart"/>
            <w:vAlign w:val="center"/>
          </w:tcPr>
          <w:p w14:paraId="0897945C" w14:textId="77777777" w:rsidR="004F7182" w:rsidRPr="00F65409" w:rsidRDefault="004F7182" w:rsidP="00E33F4C">
            <w:pPr>
              <w:pStyle w:val="TableParagraph"/>
              <w:keepNext/>
              <w:spacing w:line="197" w:lineRule="exact"/>
              <w:ind w:firstLine="42"/>
              <w:jc w:val="center"/>
              <w:rPr>
                <w:rFonts w:ascii="DecimaWE Rg" w:hAnsi="DecimaWE Rg"/>
                <w:sz w:val="20"/>
                <w:szCs w:val="20"/>
              </w:rPr>
            </w:pPr>
            <w:r w:rsidRPr="00F65409">
              <w:rPr>
                <w:rFonts w:ascii="DecimaWE Rg" w:hAnsi="DecimaWE Rg"/>
                <w:sz w:val="20"/>
                <w:szCs w:val="20"/>
              </w:rPr>
              <w:t>N.</w:t>
            </w:r>
          </w:p>
          <w:p w14:paraId="3A234AA4" w14:textId="77777777" w:rsidR="004F7182" w:rsidRPr="00F65409" w:rsidRDefault="004F7182" w:rsidP="00E33F4C">
            <w:pPr>
              <w:pStyle w:val="TableParagraph"/>
              <w:keepNext/>
              <w:spacing w:line="197" w:lineRule="exact"/>
              <w:ind w:firstLine="42"/>
              <w:jc w:val="center"/>
              <w:rPr>
                <w:rFonts w:ascii="DecimaWE Rg" w:hAnsi="DecimaWE Rg"/>
                <w:sz w:val="20"/>
                <w:szCs w:val="20"/>
              </w:rPr>
            </w:pPr>
            <w:r w:rsidRPr="00F65409">
              <w:rPr>
                <w:rFonts w:ascii="DecimaWE Rg" w:hAnsi="DecimaWE Rg"/>
                <w:sz w:val="20"/>
                <w:szCs w:val="20"/>
              </w:rPr>
              <w:t>occupati in ULA</w:t>
            </w:r>
          </w:p>
        </w:tc>
        <w:tc>
          <w:tcPr>
            <w:tcW w:w="1538" w:type="dxa"/>
            <w:gridSpan w:val="2"/>
            <w:vAlign w:val="center"/>
          </w:tcPr>
          <w:p w14:paraId="76F33869" w14:textId="77777777" w:rsidR="004F7182" w:rsidRPr="00F65409" w:rsidRDefault="004F7182" w:rsidP="005B53D3">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Q</w:t>
            </w:r>
            <w:r>
              <w:rPr>
                <w:rFonts w:ascii="DecimaWE Rg" w:hAnsi="DecimaWE Rg"/>
                <w:sz w:val="20"/>
                <w:szCs w:val="20"/>
                <w:lang w:val="it-IT"/>
              </w:rPr>
              <w:t xml:space="preserve">uota % </w:t>
            </w:r>
          </w:p>
        </w:tc>
        <w:tc>
          <w:tcPr>
            <w:tcW w:w="1216" w:type="dxa"/>
            <w:vMerge w:val="restart"/>
            <w:vAlign w:val="center"/>
          </w:tcPr>
          <w:p w14:paraId="6BC8153E" w14:textId="77777777" w:rsidR="004F7182" w:rsidRPr="00F65409" w:rsidRDefault="004F7182" w:rsidP="00E33F4C">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Fatturato</w:t>
            </w:r>
          </w:p>
          <w:p w14:paraId="75E3EA86" w14:textId="77777777" w:rsidR="005B53D3" w:rsidRDefault="005B53D3" w:rsidP="00E33F4C">
            <w:pPr>
              <w:pStyle w:val="TableParagraph"/>
              <w:keepNext/>
              <w:spacing w:line="197" w:lineRule="exact"/>
              <w:ind w:firstLine="42"/>
              <w:jc w:val="center"/>
              <w:rPr>
                <w:rFonts w:ascii="DecimaWE Rg" w:hAnsi="DecimaWE Rg"/>
                <w:sz w:val="20"/>
                <w:szCs w:val="20"/>
                <w:lang w:val="it-IT"/>
              </w:rPr>
            </w:pPr>
            <w:r>
              <w:rPr>
                <w:rFonts w:ascii="DecimaWE Rg" w:hAnsi="DecimaWE Rg"/>
                <w:sz w:val="20"/>
                <w:szCs w:val="20"/>
                <w:lang w:val="it-IT"/>
              </w:rPr>
              <w:t>A</w:t>
            </w:r>
            <w:r w:rsidR="004F7182">
              <w:rPr>
                <w:rFonts w:ascii="DecimaWE Rg" w:hAnsi="DecimaWE Rg"/>
                <w:sz w:val="20"/>
                <w:szCs w:val="20"/>
                <w:lang w:val="it-IT"/>
              </w:rPr>
              <w:t>nnuo</w:t>
            </w:r>
          </w:p>
          <w:p w14:paraId="43A91263" w14:textId="77777777" w:rsidR="004F7182" w:rsidRPr="00F65409" w:rsidRDefault="004F7182" w:rsidP="00E33F4C">
            <w:pPr>
              <w:pStyle w:val="TableParagraph"/>
              <w:keepNext/>
              <w:spacing w:line="197" w:lineRule="exact"/>
              <w:ind w:firstLine="42"/>
              <w:jc w:val="center"/>
              <w:rPr>
                <w:rFonts w:ascii="DecimaWE Rg" w:hAnsi="DecimaWE Rg"/>
                <w:sz w:val="20"/>
                <w:szCs w:val="20"/>
                <w:lang w:val="it-IT"/>
              </w:rPr>
            </w:pPr>
            <w:r w:rsidRPr="00F25765">
              <w:rPr>
                <w:rFonts w:ascii="DecimaWE Rg" w:hAnsi="DecimaWE Rg"/>
                <w:sz w:val="18"/>
                <w:szCs w:val="18"/>
                <w:lang w:val="it-IT"/>
              </w:rPr>
              <w:t>(Migliaia di euro)</w:t>
            </w:r>
          </w:p>
        </w:tc>
        <w:tc>
          <w:tcPr>
            <w:tcW w:w="1275" w:type="dxa"/>
            <w:vMerge w:val="restart"/>
            <w:vAlign w:val="center"/>
          </w:tcPr>
          <w:p w14:paraId="4833359C" w14:textId="77777777" w:rsidR="004F7182" w:rsidRDefault="004F7182" w:rsidP="00E33F4C">
            <w:pPr>
              <w:pStyle w:val="TableParagraph"/>
              <w:keepNext/>
              <w:spacing w:line="197" w:lineRule="exact"/>
              <w:ind w:firstLine="42"/>
              <w:jc w:val="center"/>
              <w:rPr>
                <w:rFonts w:ascii="DecimaWE Rg" w:hAnsi="DecimaWE Rg"/>
                <w:sz w:val="20"/>
                <w:szCs w:val="20"/>
                <w:lang w:val="it-IT"/>
              </w:rPr>
            </w:pPr>
            <w:r>
              <w:rPr>
                <w:rFonts w:ascii="DecimaWE Rg" w:hAnsi="DecimaWE Rg"/>
                <w:sz w:val="20"/>
                <w:szCs w:val="20"/>
                <w:lang w:val="it-IT"/>
              </w:rPr>
              <w:t>Totale di</w:t>
            </w:r>
          </w:p>
          <w:p w14:paraId="6F9C6CBF" w14:textId="77777777" w:rsidR="005B53D3" w:rsidRDefault="005B53D3" w:rsidP="005B53D3">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B</w:t>
            </w:r>
            <w:r w:rsidR="004F7182" w:rsidRPr="00F65409">
              <w:rPr>
                <w:rFonts w:ascii="DecimaWE Rg" w:hAnsi="DecimaWE Rg"/>
                <w:sz w:val="20"/>
                <w:szCs w:val="20"/>
                <w:lang w:val="it-IT"/>
              </w:rPr>
              <w:t>ilancio</w:t>
            </w:r>
          </w:p>
          <w:p w14:paraId="5F04DBBD" w14:textId="77777777" w:rsidR="004F7182" w:rsidRPr="00F65409" w:rsidRDefault="004F7182" w:rsidP="005B53D3">
            <w:pPr>
              <w:pStyle w:val="TableParagraph"/>
              <w:keepNext/>
              <w:spacing w:line="197" w:lineRule="exact"/>
              <w:ind w:firstLine="42"/>
              <w:jc w:val="center"/>
              <w:rPr>
                <w:rFonts w:ascii="DecimaWE Rg" w:hAnsi="DecimaWE Rg"/>
                <w:sz w:val="20"/>
                <w:szCs w:val="20"/>
                <w:lang w:val="it-IT"/>
              </w:rPr>
            </w:pPr>
            <w:r w:rsidRPr="00F25765">
              <w:rPr>
                <w:rFonts w:ascii="DecimaWE Rg" w:hAnsi="DecimaWE Rg"/>
                <w:sz w:val="18"/>
                <w:szCs w:val="18"/>
                <w:lang w:val="it-IT"/>
              </w:rPr>
              <w:t>(Migliaia di euro)</w:t>
            </w:r>
          </w:p>
        </w:tc>
      </w:tr>
      <w:tr w:rsidR="004F7182" w:rsidRPr="00F41068" w14:paraId="29DE758B" w14:textId="77777777" w:rsidTr="00E33F4C">
        <w:trPr>
          <w:trHeight w:val="419"/>
        </w:trPr>
        <w:tc>
          <w:tcPr>
            <w:tcW w:w="426" w:type="dxa"/>
            <w:vMerge/>
            <w:vAlign w:val="center"/>
          </w:tcPr>
          <w:p w14:paraId="2BFC2516" w14:textId="77777777" w:rsidR="004F7182" w:rsidRPr="00DB4187" w:rsidRDefault="004F7182" w:rsidP="00E33F4C">
            <w:pPr>
              <w:pStyle w:val="TableParagraph"/>
              <w:keepNext/>
              <w:spacing w:before="98"/>
              <w:jc w:val="center"/>
              <w:rPr>
                <w:rFonts w:ascii="DecimaWE Rg" w:hAnsi="DecimaWE Rg"/>
                <w:sz w:val="20"/>
                <w:szCs w:val="20"/>
                <w:lang w:val="it-IT"/>
              </w:rPr>
            </w:pPr>
          </w:p>
        </w:tc>
        <w:tc>
          <w:tcPr>
            <w:tcW w:w="3533" w:type="dxa"/>
            <w:vMerge/>
            <w:vAlign w:val="center"/>
          </w:tcPr>
          <w:p w14:paraId="032787D9" w14:textId="77777777" w:rsidR="004F7182" w:rsidRPr="00F65409" w:rsidRDefault="004F7182" w:rsidP="00E33F4C">
            <w:pPr>
              <w:pStyle w:val="TableParagraph"/>
              <w:keepNext/>
              <w:spacing w:line="196" w:lineRule="exact"/>
              <w:jc w:val="center"/>
              <w:rPr>
                <w:rFonts w:ascii="DecimaWE Rg" w:hAnsi="DecimaWE Rg"/>
                <w:i/>
                <w:sz w:val="20"/>
                <w:szCs w:val="20"/>
                <w:lang w:val="it-IT"/>
              </w:rPr>
            </w:pPr>
          </w:p>
        </w:tc>
        <w:tc>
          <w:tcPr>
            <w:tcW w:w="1116" w:type="dxa"/>
            <w:vMerge/>
            <w:vAlign w:val="center"/>
          </w:tcPr>
          <w:p w14:paraId="1E9354EB" w14:textId="77777777" w:rsidR="004F7182" w:rsidRPr="00F65409" w:rsidRDefault="004F7182" w:rsidP="00E33F4C">
            <w:pPr>
              <w:pStyle w:val="TableParagraph"/>
              <w:keepNext/>
              <w:spacing w:before="2"/>
              <w:jc w:val="center"/>
              <w:rPr>
                <w:rFonts w:ascii="DecimaWE Rg" w:hAnsi="DecimaWE Rg"/>
                <w:sz w:val="20"/>
                <w:szCs w:val="20"/>
                <w:lang w:val="it-IT"/>
              </w:rPr>
            </w:pPr>
          </w:p>
        </w:tc>
        <w:tc>
          <w:tcPr>
            <w:tcW w:w="848" w:type="dxa"/>
            <w:vMerge/>
            <w:vAlign w:val="center"/>
          </w:tcPr>
          <w:p w14:paraId="152D80FC" w14:textId="77777777" w:rsidR="004F7182" w:rsidRPr="00F65409" w:rsidRDefault="004F7182" w:rsidP="00E33F4C">
            <w:pPr>
              <w:pStyle w:val="TableParagraph"/>
              <w:keepNext/>
              <w:jc w:val="center"/>
              <w:rPr>
                <w:rFonts w:ascii="DecimaWE Rg" w:hAnsi="DecimaWE Rg"/>
                <w:sz w:val="20"/>
                <w:szCs w:val="20"/>
                <w:lang w:val="it-IT"/>
              </w:rPr>
            </w:pPr>
          </w:p>
        </w:tc>
        <w:tc>
          <w:tcPr>
            <w:tcW w:w="769" w:type="dxa"/>
            <w:vAlign w:val="center"/>
          </w:tcPr>
          <w:p w14:paraId="0DBA0437" w14:textId="77777777" w:rsidR="004F7182" w:rsidRPr="00F25765" w:rsidRDefault="004F7182" w:rsidP="00E33F4C">
            <w:pPr>
              <w:pStyle w:val="TableParagraph"/>
              <w:keepNext/>
              <w:jc w:val="center"/>
              <w:rPr>
                <w:rFonts w:ascii="DecimaWE Rg" w:hAnsi="DecimaWE Rg"/>
                <w:sz w:val="20"/>
                <w:szCs w:val="20"/>
                <w:lang w:val="it-IT"/>
              </w:rPr>
            </w:pPr>
            <w:r w:rsidRPr="00F25765">
              <w:rPr>
                <w:rFonts w:ascii="DecimaWE Rg" w:hAnsi="DecimaWE Rg"/>
                <w:sz w:val="20"/>
                <w:szCs w:val="20"/>
                <w:lang w:val="it-IT"/>
              </w:rPr>
              <w:t>partecipazione</w:t>
            </w:r>
          </w:p>
        </w:tc>
        <w:tc>
          <w:tcPr>
            <w:tcW w:w="769" w:type="dxa"/>
            <w:vAlign w:val="center"/>
          </w:tcPr>
          <w:p w14:paraId="34405C17" w14:textId="77777777" w:rsidR="004F7182" w:rsidRPr="00F25765" w:rsidRDefault="004F7182" w:rsidP="00E33F4C">
            <w:pPr>
              <w:pStyle w:val="TableParagraph"/>
              <w:keepNext/>
              <w:jc w:val="center"/>
              <w:rPr>
                <w:rFonts w:ascii="DecimaWE Rg" w:hAnsi="DecimaWE Rg"/>
                <w:sz w:val="20"/>
                <w:szCs w:val="20"/>
                <w:lang w:val="it-IT"/>
              </w:rPr>
            </w:pPr>
            <w:r w:rsidRPr="00F25765">
              <w:rPr>
                <w:rFonts w:ascii="DecimaWE Rg" w:hAnsi="DecimaWE Rg"/>
                <w:sz w:val="20"/>
                <w:szCs w:val="20"/>
                <w:lang w:val="it-IT"/>
              </w:rPr>
              <w:t>Diritti   voto</w:t>
            </w:r>
          </w:p>
        </w:tc>
        <w:tc>
          <w:tcPr>
            <w:tcW w:w="1216" w:type="dxa"/>
            <w:vMerge/>
            <w:vAlign w:val="center"/>
          </w:tcPr>
          <w:p w14:paraId="2419BB58" w14:textId="77777777" w:rsidR="004F7182" w:rsidRPr="00F65409" w:rsidRDefault="004F7182" w:rsidP="00E33F4C">
            <w:pPr>
              <w:pStyle w:val="TableParagraph"/>
              <w:keepNext/>
              <w:jc w:val="center"/>
              <w:rPr>
                <w:rFonts w:ascii="DecimaWE Rg" w:hAnsi="DecimaWE Rg"/>
                <w:sz w:val="20"/>
                <w:szCs w:val="20"/>
                <w:lang w:val="it-IT"/>
              </w:rPr>
            </w:pPr>
          </w:p>
        </w:tc>
        <w:tc>
          <w:tcPr>
            <w:tcW w:w="1275" w:type="dxa"/>
            <w:vMerge/>
            <w:vAlign w:val="center"/>
          </w:tcPr>
          <w:p w14:paraId="0A34E268" w14:textId="77777777" w:rsidR="004F7182" w:rsidRPr="00F65409" w:rsidRDefault="004F7182" w:rsidP="00E33F4C">
            <w:pPr>
              <w:pStyle w:val="TableParagraph"/>
              <w:keepNext/>
              <w:jc w:val="center"/>
              <w:rPr>
                <w:rFonts w:ascii="DecimaWE Rg" w:hAnsi="DecimaWE Rg"/>
                <w:sz w:val="20"/>
                <w:szCs w:val="20"/>
                <w:lang w:val="it-IT"/>
              </w:rPr>
            </w:pPr>
          </w:p>
        </w:tc>
      </w:tr>
      <w:tr w:rsidR="004F7182" w:rsidRPr="00582C59" w14:paraId="51DF2934" w14:textId="77777777" w:rsidTr="00E33F4C">
        <w:trPr>
          <w:trHeight w:val="254"/>
        </w:trPr>
        <w:tc>
          <w:tcPr>
            <w:tcW w:w="426" w:type="dxa"/>
            <w:vAlign w:val="center"/>
          </w:tcPr>
          <w:p w14:paraId="56500D18" w14:textId="77777777" w:rsidR="004F7182" w:rsidRPr="00F65409" w:rsidRDefault="004F7182" w:rsidP="00E33F4C">
            <w:pPr>
              <w:pStyle w:val="TableParagraph"/>
              <w:keepNext/>
              <w:spacing w:before="22"/>
              <w:jc w:val="center"/>
              <w:rPr>
                <w:rFonts w:ascii="DecimaWE Rg" w:hAnsi="DecimaWE Rg"/>
                <w:sz w:val="20"/>
                <w:szCs w:val="20"/>
              </w:rPr>
            </w:pPr>
            <w:r>
              <w:rPr>
                <w:rFonts w:ascii="DecimaWE Rg" w:hAnsi="DecimaWE Rg"/>
                <w:sz w:val="20"/>
                <w:szCs w:val="20"/>
              </w:rPr>
              <w:t>1</w:t>
            </w:r>
          </w:p>
        </w:tc>
        <w:tc>
          <w:tcPr>
            <w:tcW w:w="3533" w:type="dxa"/>
            <w:vAlign w:val="center"/>
          </w:tcPr>
          <w:p w14:paraId="58132304" w14:textId="77777777" w:rsidR="004F7182" w:rsidRPr="00F65409" w:rsidRDefault="004F7182" w:rsidP="00E33F4C">
            <w:pPr>
              <w:pStyle w:val="TableParagraph"/>
              <w:keepNext/>
              <w:spacing w:line="203" w:lineRule="exact"/>
              <w:jc w:val="center"/>
              <w:rPr>
                <w:rFonts w:ascii="DecimaWE Rg" w:hAnsi="DecimaWE Rg"/>
                <w:i/>
                <w:sz w:val="20"/>
                <w:szCs w:val="20"/>
                <w:lang w:val="it-IT"/>
              </w:rPr>
            </w:pPr>
            <w:r w:rsidRPr="00F65409">
              <w:rPr>
                <w:rFonts w:ascii="DecimaWE Rg" w:hAnsi="DecimaWE Rg"/>
                <w:i/>
                <w:sz w:val="20"/>
                <w:szCs w:val="20"/>
                <w:lang w:val="it-IT"/>
              </w:rPr>
              <w:t>Esempio: ROSSI SRL - 012541225487248</w:t>
            </w:r>
          </w:p>
          <w:p w14:paraId="71332D5D" w14:textId="77777777" w:rsidR="004F7182" w:rsidRPr="005A0241" w:rsidRDefault="004F7182" w:rsidP="00E33F4C">
            <w:pPr>
              <w:pStyle w:val="TableParagraph"/>
              <w:keepNext/>
              <w:jc w:val="center"/>
              <w:rPr>
                <w:rFonts w:ascii="DecimaWE Rg" w:hAnsi="DecimaWE Rg"/>
                <w:sz w:val="20"/>
                <w:szCs w:val="20"/>
                <w:lang w:val="it-IT"/>
              </w:rPr>
            </w:pPr>
            <w:r>
              <w:rPr>
                <w:rFonts w:ascii="DecimaWE Rg" w:hAnsi="DecimaWE Rg"/>
                <w:i/>
                <w:sz w:val="20"/>
                <w:szCs w:val="20"/>
                <w:lang w:val="it-IT"/>
              </w:rPr>
              <w:t>UDINE</w:t>
            </w:r>
            <w:r w:rsidRPr="00F65409">
              <w:rPr>
                <w:rFonts w:ascii="DecimaWE Rg" w:hAnsi="DecimaWE Rg"/>
                <w:i/>
                <w:sz w:val="20"/>
                <w:szCs w:val="20"/>
                <w:lang w:val="it-IT"/>
              </w:rPr>
              <w:t xml:space="preserve"> - (associata a monte della dichiarante</w:t>
            </w:r>
            <w:r>
              <w:rPr>
                <w:rFonts w:ascii="DecimaWE Rg" w:hAnsi="DecimaWE Rg"/>
                <w:i/>
                <w:sz w:val="20"/>
                <w:szCs w:val="20"/>
                <w:lang w:val="it-IT"/>
              </w:rPr>
              <w:t>)</w:t>
            </w:r>
          </w:p>
        </w:tc>
        <w:tc>
          <w:tcPr>
            <w:tcW w:w="1116" w:type="dxa"/>
            <w:vAlign w:val="center"/>
          </w:tcPr>
          <w:p w14:paraId="53602B9D" w14:textId="77777777" w:rsidR="004F7182" w:rsidRPr="005A0241" w:rsidRDefault="004F7182" w:rsidP="00E33F4C">
            <w:pPr>
              <w:pStyle w:val="TableParagraph"/>
              <w:keepNext/>
              <w:jc w:val="center"/>
              <w:rPr>
                <w:rFonts w:ascii="DecimaWE Rg" w:hAnsi="DecimaWE Rg"/>
                <w:sz w:val="20"/>
                <w:szCs w:val="20"/>
                <w:lang w:val="it-IT"/>
              </w:rPr>
            </w:pPr>
          </w:p>
        </w:tc>
        <w:tc>
          <w:tcPr>
            <w:tcW w:w="848" w:type="dxa"/>
            <w:vAlign w:val="center"/>
          </w:tcPr>
          <w:p w14:paraId="2B76165B" w14:textId="77777777" w:rsidR="004F7182" w:rsidRPr="005A0241" w:rsidRDefault="004F7182" w:rsidP="00E33F4C">
            <w:pPr>
              <w:pStyle w:val="TableParagraph"/>
              <w:keepNext/>
              <w:jc w:val="center"/>
              <w:rPr>
                <w:rFonts w:ascii="DecimaWE Rg" w:hAnsi="DecimaWE Rg"/>
                <w:sz w:val="20"/>
                <w:szCs w:val="20"/>
                <w:lang w:val="it-IT"/>
              </w:rPr>
            </w:pPr>
          </w:p>
        </w:tc>
        <w:tc>
          <w:tcPr>
            <w:tcW w:w="769" w:type="dxa"/>
            <w:vAlign w:val="center"/>
          </w:tcPr>
          <w:p w14:paraId="6C445F3F" w14:textId="77777777" w:rsidR="004F7182" w:rsidRPr="005A0241" w:rsidRDefault="004F7182" w:rsidP="00E33F4C">
            <w:pPr>
              <w:pStyle w:val="TableParagraph"/>
              <w:keepNext/>
              <w:jc w:val="center"/>
              <w:rPr>
                <w:rFonts w:ascii="DecimaWE Rg" w:hAnsi="DecimaWE Rg"/>
                <w:sz w:val="20"/>
                <w:szCs w:val="20"/>
                <w:lang w:val="it-IT"/>
              </w:rPr>
            </w:pPr>
          </w:p>
        </w:tc>
        <w:tc>
          <w:tcPr>
            <w:tcW w:w="769" w:type="dxa"/>
            <w:vAlign w:val="center"/>
          </w:tcPr>
          <w:p w14:paraId="1606EAF3" w14:textId="77777777" w:rsidR="004F7182" w:rsidRPr="005A0241" w:rsidRDefault="004F7182" w:rsidP="00E33F4C">
            <w:pPr>
              <w:pStyle w:val="TableParagraph"/>
              <w:keepNext/>
              <w:jc w:val="center"/>
              <w:rPr>
                <w:rFonts w:ascii="DecimaWE Rg" w:hAnsi="DecimaWE Rg"/>
                <w:sz w:val="20"/>
                <w:szCs w:val="20"/>
                <w:lang w:val="it-IT"/>
              </w:rPr>
            </w:pPr>
          </w:p>
        </w:tc>
        <w:tc>
          <w:tcPr>
            <w:tcW w:w="1216" w:type="dxa"/>
            <w:vAlign w:val="center"/>
          </w:tcPr>
          <w:p w14:paraId="227037E2" w14:textId="77777777" w:rsidR="004F7182" w:rsidRPr="005A0241" w:rsidRDefault="004F7182" w:rsidP="00E33F4C">
            <w:pPr>
              <w:pStyle w:val="TableParagraph"/>
              <w:keepNext/>
              <w:jc w:val="center"/>
              <w:rPr>
                <w:rFonts w:ascii="DecimaWE Rg" w:hAnsi="DecimaWE Rg"/>
                <w:sz w:val="20"/>
                <w:szCs w:val="20"/>
                <w:lang w:val="it-IT"/>
              </w:rPr>
            </w:pPr>
          </w:p>
        </w:tc>
        <w:tc>
          <w:tcPr>
            <w:tcW w:w="1275" w:type="dxa"/>
            <w:vAlign w:val="center"/>
          </w:tcPr>
          <w:p w14:paraId="461C9724" w14:textId="77777777" w:rsidR="004F7182" w:rsidRPr="005A0241" w:rsidRDefault="004F7182" w:rsidP="00E33F4C">
            <w:pPr>
              <w:pStyle w:val="TableParagraph"/>
              <w:keepNext/>
              <w:jc w:val="center"/>
              <w:rPr>
                <w:rFonts w:ascii="DecimaWE Rg" w:hAnsi="DecimaWE Rg"/>
                <w:sz w:val="20"/>
                <w:szCs w:val="20"/>
                <w:lang w:val="it-IT"/>
              </w:rPr>
            </w:pPr>
          </w:p>
        </w:tc>
      </w:tr>
      <w:tr w:rsidR="0076377E" w:rsidRPr="00F41068" w14:paraId="0E063590" w14:textId="77777777" w:rsidTr="0076377E">
        <w:trPr>
          <w:trHeight w:val="471"/>
        </w:trPr>
        <w:tc>
          <w:tcPr>
            <w:tcW w:w="426" w:type="dxa"/>
            <w:vAlign w:val="center"/>
          </w:tcPr>
          <w:p w14:paraId="793C83A8" w14:textId="77777777" w:rsidR="0076377E" w:rsidRPr="00F65409" w:rsidRDefault="0076377E" w:rsidP="0076377E">
            <w:pPr>
              <w:pStyle w:val="TableParagraph"/>
              <w:jc w:val="center"/>
              <w:rPr>
                <w:rFonts w:ascii="DecimaWE Rg" w:hAnsi="DecimaWE Rg"/>
                <w:sz w:val="20"/>
                <w:szCs w:val="20"/>
              </w:rPr>
            </w:pPr>
            <w:r>
              <w:rPr>
                <w:rFonts w:ascii="DecimaWE Rg" w:hAnsi="DecimaWE Rg"/>
                <w:sz w:val="20"/>
                <w:szCs w:val="20"/>
              </w:rPr>
              <w:t>2</w:t>
            </w:r>
          </w:p>
        </w:tc>
        <w:tc>
          <w:tcPr>
            <w:tcW w:w="3533" w:type="dxa"/>
            <w:vAlign w:val="center"/>
          </w:tcPr>
          <w:p w14:paraId="2193C715" w14:textId="341A645D" w:rsidR="0076377E" w:rsidRPr="005A3B4E" w:rsidRDefault="0076377E" w:rsidP="0076377E">
            <w:pPr>
              <w:jc w:val="center"/>
            </w:pPr>
            <w:r w:rsidRPr="005A3B4E">
              <w:rPr>
                <w:rFonts w:cstheme="minorHAnsi"/>
                <w:b/>
              </w:rPr>
              <w:fldChar w:fldCharType="begin">
                <w:ffData>
                  <w:name w:val=""/>
                  <w:enabled/>
                  <w:calcOnExit w:val="0"/>
                  <w:textInput>
                    <w:maxLength w:val="20"/>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116" w:type="dxa"/>
            <w:vAlign w:val="center"/>
          </w:tcPr>
          <w:p w14:paraId="3D493EA1" w14:textId="6D8D3CF1" w:rsidR="0076377E" w:rsidRPr="005A3B4E" w:rsidRDefault="0076377E" w:rsidP="0076377E">
            <w:pPr>
              <w:jc w:val="center"/>
            </w:pPr>
            <w:r w:rsidRPr="005A3B4E">
              <w:rPr>
                <w:rFonts w:cstheme="minorHAnsi"/>
                <w:b/>
              </w:rPr>
              <w:fldChar w:fldCharType="begin">
                <w:ffData>
                  <w:name w:val=""/>
                  <w:enabled/>
                  <w:calcOnExit w:val="0"/>
                  <w:textInput>
                    <w:type w:val="number"/>
                    <w:maxLength w:val="4"/>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848" w:type="dxa"/>
            <w:vAlign w:val="center"/>
          </w:tcPr>
          <w:p w14:paraId="3DF483B3" w14:textId="521AF2E5"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769" w:type="dxa"/>
            <w:vAlign w:val="center"/>
          </w:tcPr>
          <w:p w14:paraId="686D425E" w14:textId="6836251D"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769" w:type="dxa"/>
            <w:vAlign w:val="center"/>
          </w:tcPr>
          <w:p w14:paraId="4297EFE8" w14:textId="6A826785"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216" w:type="dxa"/>
            <w:vAlign w:val="center"/>
          </w:tcPr>
          <w:p w14:paraId="59DB765D" w14:textId="15E24585"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275" w:type="dxa"/>
            <w:vAlign w:val="center"/>
          </w:tcPr>
          <w:p w14:paraId="5358BAE1" w14:textId="05CC98AE"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F41068" w14:paraId="62EFAFEE" w14:textId="77777777" w:rsidTr="0076377E">
        <w:trPr>
          <w:trHeight w:val="420"/>
        </w:trPr>
        <w:tc>
          <w:tcPr>
            <w:tcW w:w="426" w:type="dxa"/>
            <w:vAlign w:val="center"/>
          </w:tcPr>
          <w:p w14:paraId="1F419767" w14:textId="77777777" w:rsidR="0076377E" w:rsidRDefault="0076377E" w:rsidP="0076377E">
            <w:pPr>
              <w:pStyle w:val="TableParagraph"/>
              <w:jc w:val="center"/>
              <w:rPr>
                <w:rFonts w:ascii="DecimaWE Rg" w:hAnsi="DecimaWE Rg"/>
                <w:sz w:val="20"/>
                <w:szCs w:val="20"/>
              </w:rPr>
            </w:pPr>
            <w:r>
              <w:rPr>
                <w:rFonts w:ascii="DecimaWE Rg" w:hAnsi="DecimaWE Rg"/>
                <w:sz w:val="20"/>
                <w:szCs w:val="20"/>
              </w:rPr>
              <w:t>3</w:t>
            </w:r>
          </w:p>
        </w:tc>
        <w:tc>
          <w:tcPr>
            <w:tcW w:w="3533" w:type="dxa"/>
            <w:vAlign w:val="center"/>
          </w:tcPr>
          <w:p w14:paraId="325A05D6" w14:textId="3A0108AE" w:rsidR="0076377E" w:rsidRPr="005A3B4E" w:rsidRDefault="0076377E" w:rsidP="0076377E">
            <w:pPr>
              <w:jc w:val="center"/>
            </w:pPr>
            <w:r w:rsidRPr="005A3B4E">
              <w:rPr>
                <w:rFonts w:cstheme="minorHAnsi"/>
                <w:b/>
              </w:rPr>
              <w:fldChar w:fldCharType="begin">
                <w:ffData>
                  <w:name w:val=""/>
                  <w:enabled/>
                  <w:calcOnExit w:val="0"/>
                  <w:textInput>
                    <w:maxLength w:val="20"/>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116" w:type="dxa"/>
            <w:vAlign w:val="center"/>
          </w:tcPr>
          <w:p w14:paraId="429EBE28" w14:textId="060F5A47" w:rsidR="0076377E" w:rsidRPr="005A3B4E" w:rsidRDefault="0076377E" w:rsidP="0076377E">
            <w:pPr>
              <w:jc w:val="center"/>
            </w:pPr>
            <w:r w:rsidRPr="005A3B4E">
              <w:rPr>
                <w:rFonts w:cstheme="minorHAnsi"/>
                <w:b/>
              </w:rPr>
              <w:fldChar w:fldCharType="begin">
                <w:ffData>
                  <w:name w:val=""/>
                  <w:enabled/>
                  <w:calcOnExit w:val="0"/>
                  <w:textInput>
                    <w:type w:val="number"/>
                    <w:maxLength w:val="4"/>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848" w:type="dxa"/>
            <w:vAlign w:val="center"/>
          </w:tcPr>
          <w:p w14:paraId="5EF1CF15" w14:textId="258B7E4B"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769" w:type="dxa"/>
            <w:vAlign w:val="center"/>
          </w:tcPr>
          <w:p w14:paraId="7DA24E90" w14:textId="7D4537FE"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769" w:type="dxa"/>
            <w:vAlign w:val="center"/>
          </w:tcPr>
          <w:p w14:paraId="56ACE6C4" w14:textId="0B72C1F0"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216" w:type="dxa"/>
            <w:vAlign w:val="center"/>
          </w:tcPr>
          <w:p w14:paraId="421DE22B" w14:textId="6A502ECC"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275" w:type="dxa"/>
            <w:vAlign w:val="center"/>
          </w:tcPr>
          <w:p w14:paraId="0F7A53DB" w14:textId="6C806DE2"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F41068" w14:paraId="001335CC" w14:textId="77777777" w:rsidTr="0076377E">
        <w:trPr>
          <w:trHeight w:val="411"/>
        </w:trPr>
        <w:tc>
          <w:tcPr>
            <w:tcW w:w="426" w:type="dxa"/>
            <w:vAlign w:val="center"/>
          </w:tcPr>
          <w:p w14:paraId="203D2038" w14:textId="77777777" w:rsidR="0076377E" w:rsidRDefault="0076377E" w:rsidP="0076377E">
            <w:pPr>
              <w:pStyle w:val="TableParagraph"/>
              <w:jc w:val="center"/>
              <w:rPr>
                <w:rFonts w:ascii="DecimaWE Rg" w:hAnsi="DecimaWE Rg"/>
                <w:sz w:val="20"/>
                <w:szCs w:val="20"/>
              </w:rPr>
            </w:pPr>
            <w:r>
              <w:rPr>
                <w:rFonts w:ascii="DecimaWE Rg" w:hAnsi="DecimaWE Rg"/>
                <w:sz w:val="20"/>
                <w:szCs w:val="20"/>
              </w:rPr>
              <w:t>4</w:t>
            </w:r>
          </w:p>
        </w:tc>
        <w:tc>
          <w:tcPr>
            <w:tcW w:w="3533" w:type="dxa"/>
            <w:vAlign w:val="center"/>
          </w:tcPr>
          <w:p w14:paraId="6409C741" w14:textId="3FE11105" w:rsidR="0076377E" w:rsidRPr="005A3B4E" w:rsidRDefault="0076377E" w:rsidP="0076377E">
            <w:pPr>
              <w:jc w:val="center"/>
            </w:pPr>
            <w:r w:rsidRPr="005A3B4E">
              <w:rPr>
                <w:rFonts w:cstheme="minorHAnsi"/>
                <w:b/>
              </w:rPr>
              <w:fldChar w:fldCharType="begin">
                <w:ffData>
                  <w:name w:val=""/>
                  <w:enabled/>
                  <w:calcOnExit w:val="0"/>
                  <w:textInput>
                    <w:maxLength w:val="20"/>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116" w:type="dxa"/>
            <w:vAlign w:val="center"/>
          </w:tcPr>
          <w:p w14:paraId="662DEA51" w14:textId="70C5B298" w:rsidR="0076377E" w:rsidRPr="005A3B4E" w:rsidRDefault="0076377E" w:rsidP="0076377E">
            <w:pPr>
              <w:jc w:val="center"/>
            </w:pPr>
            <w:r w:rsidRPr="005A3B4E">
              <w:rPr>
                <w:rFonts w:cstheme="minorHAnsi"/>
                <w:b/>
              </w:rPr>
              <w:fldChar w:fldCharType="begin">
                <w:ffData>
                  <w:name w:val=""/>
                  <w:enabled/>
                  <w:calcOnExit w:val="0"/>
                  <w:textInput>
                    <w:type w:val="number"/>
                    <w:maxLength w:val="4"/>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848" w:type="dxa"/>
            <w:vAlign w:val="center"/>
          </w:tcPr>
          <w:p w14:paraId="0A83203D" w14:textId="11329179"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769" w:type="dxa"/>
            <w:vAlign w:val="center"/>
          </w:tcPr>
          <w:p w14:paraId="63786C78" w14:textId="10BD8AD3"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769" w:type="dxa"/>
            <w:vAlign w:val="center"/>
          </w:tcPr>
          <w:p w14:paraId="1DE62D29" w14:textId="16B7B6EC"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216" w:type="dxa"/>
            <w:vAlign w:val="center"/>
          </w:tcPr>
          <w:p w14:paraId="225F3126" w14:textId="637E5051"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275" w:type="dxa"/>
            <w:vAlign w:val="center"/>
          </w:tcPr>
          <w:p w14:paraId="38ED3B93" w14:textId="3AA1DC99"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F41068" w14:paraId="30722A4A" w14:textId="77777777" w:rsidTr="0076377E">
        <w:trPr>
          <w:trHeight w:val="418"/>
        </w:trPr>
        <w:tc>
          <w:tcPr>
            <w:tcW w:w="426" w:type="dxa"/>
            <w:vAlign w:val="center"/>
          </w:tcPr>
          <w:p w14:paraId="7C0379D8" w14:textId="77777777" w:rsidR="0076377E" w:rsidRDefault="0076377E" w:rsidP="0076377E">
            <w:pPr>
              <w:pStyle w:val="TableParagraph"/>
              <w:jc w:val="center"/>
              <w:rPr>
                <w:rFonts w:ascii="DecimaWE Rg" w:hAnsi="DecimaWE Rg"/>
                <w:sz w:val="20"/>
                <w:szCs w:val="20"/>
              </w:rPr>
            </w:pPr>
            <w:r>
              <w:rPr>
                <w:rFonts w:ascii="DecimaWE Rg" w:hAnsi="DecimaWE Rg"/>
                <w:sz w:val="20"/>
                <w:szCs w:val="20"/>
              </w:rPr>
              <w:t>5</w:t>
            </w:r>
          </w:p>
        </w:tc>
        <w:tc>
          <w:tcPr>
            <w:tcW w:w="3533" w:type="dxa"/>
            <w:vAlign w:val="center"/>
          </w:tcPr>
          <w:p w14:paraId="2C665027" w14:textId="6FD52E2F" w:rsidR="0076377E" w:rsidRPr="005A3B4E" w:rsidRDefault="0076377E" w:rsidP="0076377E">
            <w:pPr>
              <w:jc w:val="center"/>
            </w:pPr>
            <w:r w:rsidRPr="005A3B4E">
              <w:rPr>
                <w:rFonts w:cstheme="minorHAnsi"/>
                <w:b/>
              </w:rPr>
              <w:fldChar w:fldCharType="begin">
                <w:ffData>
                  <w:name w:val=""/>
                  <w:enabled/>
                  <w:calcOnExit w:val="0"/>
                  <w:textInput>
                    <w:maxLength w:val="20"/>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116" w:type="dxa"/>
            <w:vAlign w:val="center"/>
          </w:tcPr>
          <w:p w14:paraId="6C1DB305" w14:textId="6D222081" w:rsidR="0076377E" w:rsidRPr="005A3B4E" w:rsidRDefault="0076377E" w:rsidP="0076377E">
            <w:pPr>
              <w:jc w:val="center"/>
            </w:pPr>
            <w:r w:rsidRPr="005A3B4E">
              <w:rPr>
                <w:rFonts w:cstheme="minorHAnsi"/>
                <w:b/>
              </w:rPr>
              <w:fldChar w:fldCharType="begin">
                <w:ffData>
                  <w:name w:val=""/>
                  <w:enabled/>
                  <w:calcOnExit w:val="0"/>
                  <w:textInput>
                    <w:type w:val="number"/>
                    <w:maxLength w:val="4"/>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848" w:type="dxa"/>
            <w:vAlign w:val="center"/>
          </w:tcPr>
          <w:p w14:paraId="4A69B243" w14:textId="02870E22"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769" w:type="dxa"/>
            <w:vAlign w:val="center"/>
          </w:tcPr>
          <w:p w14:paraId="53E8A076" w14:textId="37AF78FE"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769" w:type="dxa"/>
            <w:vAlign w:val="center"/>
          </w:tcPr>
          <w:p w14:paraId="1E60ACD4" w14:textId="579DE4B9"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216" w:type="dxa"/>
            <w:vAlign w:val="center"/>
          </w:tcPr>
          <w:p w14:paraId="7DD3124F" w14:textId="79512D5A"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275" w:type="dxa"/>
            <w:vAlign w:val="center"/>
          </w:tcPr>
          <w:p w14:paraId="257263FA" w14:textId="242BAA4E"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r>
    </w:tbl>
    <w:p w14:paraId="26CD22C4" w14:textId="77777777" w:rsidR="004F7182" w:rsidRDefault="004F7182" w:rsidP="009817E5">
      <w:pPr>
        <w:pStyle w:val="Titolo2"/>
        <w:keepNext/>
        <w:widowControl w:val="0"/>
        <w:numPr>
          <w:ilvl w:val="0"/>
          <w:numId w:val="49"/>
        </w:numPr>
        <w:tabs>
          <w:tab w:val="left" w:pos="284"/>
        </w:tabs>
        <w:suppressAutoHyphens w:val="0"/>
        <w:autoSpaceDE w:val="0"/>
        <w:spacing w:before="240" w:after="120"/>
        <w:ind w:left="0" w:right="380" w:firstLine="0"/>
        <w:jc w:val="both"/>
        <w:textAlignment w:val="auto"/>
        <w:rPr>
          <w:rFonts w:ascii="DecimaWE Rg" w:hAnsi="DecimaWE Rg"/>
          <w:b/>
          <w:sz w:val="21"/>
          <w:szCs w:val="21"/>
          <w:lang w:val="it-IT"/>
        </w:rPr>
      </w:pPr>
      <w:r w:rsidRPr="00F41068">
        <w:rPr>
          <w:rFonts w:ascii="DecimaWE Rg" w:hAnsi="DecimaWE Rg"/>
          <w:b/>
          <w:noProof/>
          <w:sz w:val="21"/>
          <w:szCs w:val="21"/>
          <w:lang w:val="it-IT" w:eastAsia="it-IT"/>
        </w:rPr>
        <mc:AlternateContent>
          <mc:Choice Requires="wps">
            <w:drawing>
              <wp:anchor distT="0" distB="0" distL="114300" distR="114300" simplePos="0" relativeHeight="251665408" behindDoc="0" locked="0" layoutInCell="1" allowOverlap="1" wp14:anchorId="04D39F86" wp14:editId="459B9A4A">
                <wp:simplePos x="0" y="0"/>
                <wp:positionH relativeFrom="page">
                  <wp:posOffset>9486900</wp:posOffset>
                </wp:positionH>
                <wp:positionV relativeFrom="paragraph">
                  <wp:posOffset>-47746920</wp:posOffset>
                </wp:positionV>
                <wp:extent cx="18821400" cy="1270"/>
                <wp:effectExtent l="8543925" t="4445" r="0" b="1333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21400" cy="1270"/>
                        </a:xfrm>
                        <a:custGeom>
                          <a:avLst/>
                          <a:gdLst>
                            <a:gd name="T0" fmla="+- 0 1494 14940"/>
                            <a:gd name="T1" fmla="*/ T0 w 29640"/>
                            <a:gd name="T2" fmla="+- 0 4386 14940"/>
                            <a:gd name="T3" fmla="*/ T2 w 29640"/>
                            <a:gd name="T4" fmla="+- 0 4388 14940"/>
                            <a:gd name="T5" fmla="*/ T4 w 29640"/>
                            <a:gd name="T6" fmla="+- 0 4458 14940"/>
                            <a:gd name="T7" fmla="*/ T6 w 29640"/>
                          </a:gdLst>
                          <a:ahLst/>
                          <a:cxnLst>
                            <a:cxn ang="0">
                              <a:pos x="T1" y="0"/>
                            </a:cxn>
                            <a:cxn ang="0">
                              <a:pos x="T3" y="0"/>
                            </a:cxn>
                            <a:cxn ang="0">
                              <a:pos x="T5" y="0"/>
                            </a:cxn>
                            <a:cxn ang="0">
                              <a:pos x="T7" y="0"/>
                            </a:cxn>
                          </a:cxnLst>
                          <a:rect l="0" t="0" r="r" b="b"/>
                          <a:pathLst>
                            <a:path w="29640">
                              <a:moveTo>
                                <a:pt x="-13446" y="75870"/>
                              </a:moveTo>
                              <a:lnTo>
                                <a:pt x="-10554" y="75870"/>
                              </a:lnTo>
                              <a:moveTo>
                                <a:pt x="-10552" y="75870"/>
                              </a:moveTo>
                              <a:lnTo>
                                <a:pt x="-10482" y="7587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BA2BA" id="AutoShape 14" o:spid="_x0000_s1026" style="position:absolute;margin-left:747pt;margin-top:-3759.6pt;width:1482pt;height:.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" path="m-13446,75870r2892,m-10552,75870r70,e" filled="f" strokeweight=".7pt">
                <v:path arrowok="t" o:connecttype="custom" o:connectlocs="-8538210,0;-6701790,0;-6700520,0;-6656070,0" o:connectangles="0,0,0,0"/>
                <w10:wrap anchorx="page"/>
              </v:shape>
            </w:pict>
          </mc:Fallback>
        </mc:AlternateContent>
      </w:r>
      <w:r w:rsidRPr="00F41068">
        <w:rPr>
          <w:rFonts w:ascii="DecimaWE Rg" w:hAnsi="DecimaWE Rg"/>
          <w:b/>
          <w:sz w:val="21"/>
          <w:szCs w:val="21"/>
          <w:u w:val="single"/>
          <w:lang w:val="it-IT"/>
        </w:rPr>
        <w:t>imprese collegate delle suddette imprese associate, per</w:t>
      </w:r>
      <w:r w:rsidRPr="00F41068">
        <w:rPr>
          <w:rFonts w:ascii="DecimaWE Rg" w:hAnsi="DecimaWE Rg"/>
          <w:b/>
          <w:spacing w:val="-45"/>
          <w:sz w:val="21"/>
          <w:szCs w:val="21"/>
          <w:u w:val="single"/>
          <w:lang w:val="it-IT"/>
        </w:rPr>
        <w:t xml:space="preserve"> </w:t>
      </w:r>
      <w:r w:rsidRPr="00F41068">
        <w:rPr>
          <w:rFonts w:ascii="DecimaWE Rg" w:hAnsi="DecimaWE Rg"/>
          <w:b/>
          <w:sz w:val="21"/>
          <w:szCs w:val="21"/>
          <w:u w:val="single"/>
          <w:lang w:val="it-IT"/>
        </w:rPr>
        <w:t>tutta la catena di collegamenti (con</w:t>
      </w:r>
      <w:r w:rsidRPr="00F41068">
        <w:rPr>
          <w:rFonts w:ascii="DecimaWE Rg" w:hAnsi="DecimaWE Rg"/>
          <w:b/>
          <w:sz w:val="21"/>
          <w:szCs w:val="21"/>
          <w:lang w:val="it-IT"/>
        </w:rPr>
        <w:t xml:space="preserve"> esclusione della dichiarante)</w:t>
      </w:r>
      <w:r w:rsidRPr="003268AC">
        <w:rPr>
          <w:rStyle w:val="Rimandonotaapidipagina"/>
          <w:rFonts w:ascii="DecimaWE Rg" w:hAnsi="DecimaWE Rg"/>
          <w:b/>
          <w:vertAlign w:val="superscript"/>
        </w:rPr>
        <w:footnoteReference w:id="16"/>
      </w:r>
      <w:r w:rsidRPr="003268AC">
        <w:rPr>
          <w:rFonts w:ascii="DecimaWE Rg" w:hAnsi="DecimaWE Rg"/>
          <w:b/>
          <w:vertAlign w:val="superscript"/>
          <w:lang w:val="it-IT"/>
        </w:rPr>
        <w:t xml:space="preserve"> </w:t>
      </w:r>
    </w:p>
    <w:tbl>
      <w:tblPr>
        <w:tblStyle w:val="TableNormal"/>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33"/>
        <w:gridCol w:w="1116"/>
        <w:gridCol w:w="848"/>
        <w:gridCol w:w="769"/>
        <w:gridCol w:w="769"/>
        <w:gridCol w:w="1216"/>
        <w:gridCol w:w="1275"/>
      </w:tblGrid>
      <w:tr w:rsidR="005B53D3" w:rsidRPr="00582C59" w14:paraId="5F83138D" w14:textId="77777777" w:rsidTr="009817E5">
        <w:trPr>
          <w:trHeight w:val="496"/>
        </w:trPr>
        <w:tc>
          <w:tcPr>
            <w:tcW w:w="426" w:type="dxa"/>
            <w:vMerge w:val="restart"/>
            <w:vAlign w:val="center"/>
          </w:tcPr>
          <w:p w14:paraId="26BB706D" w14:textId="77777777" w:rsidR="005B53D3" w:rsidRPr="00F65409" w:rsidRDefault="005B53D3" w:rsidP="005B53D3">
            <w:pPr>
              <w:pStyle w:val="TableParagraph"/>
              <w:keepNext/>
              <w:spacing w:before="2"/>
              <w:jc w:val="center"/>
              <w:rPr>
                <w:rFonts w:ascii="DecimaWE Rg" w:hAnsi="DecimaWE Rg"/>
                <w:sz w:val="20"/>
                <w:szCs w:val="20"/>
                <w:lang w:val="it-IT"/>
              </w:rPr>
            </w:pPr>
          </w:p>
          <w:p w14:paraId="7FD4DA6A" w14:textId="77777777" w:rsidR="005B53D3" w:rsidRPr="00F65409" w:rsidRDefault="005B53D3" w:rsidP="005B53D3">
            <w:pPr>
              <w:pStyle w:val="TableParagraph"/>
              <w:keepNext/>
              <w:jc w:val="center"/>
              <w:rPr>
                <w:rFonts w:ascii="DecimaWE Rg" w:hAnsi="DecimaWE Rg"/>
                <w:sz w:val="20"/>
                <w:szCs w:val="20"/>
              </w:rPr>
            </w:pPr>
            <w:r w:rsidRPr="00F65409">
              <w:rPr>
                <w:rFonts w:ascii="DecimaWE Rg" w:hAnsi="DecimaWE Rg"/>
                <w:sz w:val="20"/>
                <w:szCs w:val="20"/>
              </w:rPr>
              <w:t>N.</w:t>
            </w:r>
          </w:p>
          <w:p w14:paraId="23CC0607" w14:textId="77777777" w:rsidR="005B53D3" w:rsidRPr="00F65409" w:rsidRDefault="005B53D3" w:rsidP="005B53D3">
            <w:pPr>
              <w:pStyle w:val="TableParagraph"/>
              <w:keepNext/>
              <w:spacing w:before="98"/>
              <w:jc w:val="center"/>
              <w:rPr>
                <w:rFonts w:ascii="DecimaWE Rg" w:hAnsi="DecimaWE Rg"/>
                <w:sz w:val="20"/>
                <w:szCs w:val="20"/>
              </w:rPr>
            </w:pPr>
          </w:p>
        </w:tc>
        <w:tc>
          <w:tcPr>
            <w:tcW w:w="3533" w:type="dxa"/>
            <w:vMerge w:val="restart"/>
            <w:vAlign w:val="center"/>
          </w:tcPr>
          <w:p w14:paraId="650FF536" w14:textId="77777777" w:rsidR="005B53D3" w:rsidRPr="00F65409" w:rsidRDefault="005B53D3" w:rsidP="005B53D3">
            <w:pPr>
              <w:pStyle w:val="TableParagraph"/>
              <w:keepNext/>
              <w:spacing w:before="2"/>
              <w:jc w:val="center"/>
              <w:rPr>
                <w:rFonts w:ascii="DecimaWE Rg" w:hAnsi="DecimaWE Rg"/>
                <w:sz w:val="20"/>
                <w:szCs w:val="20"/>
                <w:lang w:val="it-IT"/>
              </w:rPr>
            </w:pPr>
          </w:p>
          <w:p w14:paraId="303EFB13" w14:textId="77777777" w:rsidR="005B53D3" w:rsidRPr="00F65409" w:rsidRDefault="005B53D3" w:rsidP="005B53D3">
            <w:pPr>
              <w:pStyle w:val="TableParagraph"/>
              <w:keepNext/>
              <w:jc w:val="center"/>
              <w:rPr>
                <w:rFonts w:ascii="DecimaWE Rg" w:hAnsi="DecimaWE Rg"/>
                <w:sz w:val="20"/>
                <w:szCs w:val="20"/>
                <w:lang w:val="it-IT"/>
              </w:rPr>
            </w:pPr>
            <w:r w:rsidRPr="00F65409">
              <w:rPr>
                <w:rFonts w:ascii="DecimaWE Rg" w:hAnsi="DecimaWE Rg"/>
                <w:sz w:val="20"/>
                <w:szCs w:val="20"/>
                <w:lang w:val="it-IT"/>
              </w:rPr>
              <w:t>Ragione sociale, codice fiscale e sede legale</w:t>
            </w:r>
          </w:p>
          <w:p w14:paraId="7B32D54D" w14:textId="77777777" w:rsidR="005B53D3" w:rsidRPr="00F65409" w:rsidRDefault="005B53D3" w:rsidP="005B53D3">
            <w:pPr>
              <w:pStyle w:val="TableParagraph"/>
              <w:keepNext/>
              <w:spacing w:line="196" w:lineRule="exact"/>
              <w:jc w:val="center"/>
              <w:rPr>
                <w:rFonts w:ascii="DecimaWE Rg" w:hAnsi="DecimaWE Rg"/>
                <w:sz w:val="20"/>
                <w:szCs w:val="20"/>
                <w:lang w:val="it-IT"/>
              </w:rPr>
            </w:pPr>
          </w:p>
        </w:tc>
        <w:tc>
          <w:tcPr>
            <w:tcW w:w="1116" w:type="dxa"/>
            <w:vMerge w:val="restart"/>
            <w:vAlign w:val="center"/>
          </w:tcPr>
          <w:p w14:paraId="682DDD29" w14:textId="77777777" w:rsidR="005B53D3" w:rsidRPr="005A0241" w:rsidRDefault="005B53D3" w:rsidP="005B53D3">
            <w:pPr>
              <w:pStyle w:val="TableParagraph"/>
              <w:keepNext/>
              <w:spacing w:before="2"/>
              <w:jc w:val="center"/>
              <w:rPr>
                <w:rFonts w:ascii="DecimaWE Rg" w:hAnsi="DecimaWE Rg"/>
                <w:sz w:val="20"/>
                <w:szCs w:val="20"/>
                <w:lang w:val="it-IT"/>
              </w:rPr>
            </w:pPr>
            <w:r w:rsidRPr="005A0241">
              <w:rPr>
                <w:rFonts w:ascii="DecimaWE Rg" w:hAnsi="DecimaWE Rg"/>
                <w:sz w:val="20"/>
                <w:szCs w:val="20"/>
                <w:lang w:val="it-IT"/>
              </w:rPr>
              <w:t>Anno di riferimento</w:t>
            </w:r>
          </w:p>
        </w:tc>
        <w:tc>
          <w:tcPr>
            <w:tcW w:w="848" w:type="dxa"/>
            <w:vMerge w:val="restart"/>
            <w:vAlign w:val="center"/>
          </w:tcPr>
          <w:p w14:paraId="428A6734" w14:textId="77777777" w:rsidR="005B53D3" w:rsidRPr="00F65409" w:rsidRDefault="005B53D3" w:rsidP="005B53D3">
            <w:pPr>
              <w:pStyle w:val="TableParagraph"/>
              <w:keepNext/>
              <w:spacing w:line="197" w:lineRule="exact"/>
              <w:ind w:firstLine="42"/>
              <w:jc w:val="center"/>
              <w:rPr>
                <w:rFonts w:ascii="DecimaWE Rg" w:hAnsi="DecimaWE Rg"/>
                <w:sz w:val="20"/>
                <w:szCs w:val="20"/>
              </w:rPr>
            </w:pPr>
            <w:r w:rsidRPr="00F65409">
              <w:rPr>
                <w:rFonts w:ascii="DecimaWE Rg" w:hAnsi="DecimaWE Rg"/>
                <w:sz w:val="20"/>
                <w:szCs w:val="20"/>
              </w:rPr>
              <w:t>N.</w:t>
            </w:r>
          </w:p>
          <w:p w14:paraId="52A612A7" w14:textId="77777777" w:rsidR="005B53D3" w:rsidRPr="00F65409" w:rsidRDefault="005B53D3" w:rsidP="005B53D3">
            <w:pPr>
              <w:pStyle w:val="TableParagraph"/>
              <w:keepNext/>
              <w:spacing w:line="197" w:lineRule="exact"/>
              <w:ind w:firstLine="42"/>
              <w:jc w:val="center"/>
              <w:rPr>
                <w:rFonts w:ascii="DecimaWE Rg" w:hAnsi="DecimaWE Rg"/>
                <w:sz w:val="20"/>
                <w:szCs w:val="20"/>
              </w:rPr>
            </w:pPr>
            <w:r w:rsidRPr="00F65409">
              <w:rPr>
                <w:rFonts w:ascii="DecimaWE Rg" w:hAnsi="DecimaWE Rg"/>
                <w:sz w:val="20"/>
                <w:szCs w:val="20"/>
              </w:rPr>
              <w:t>occupati in ULA</w:t>
            </w:r>
          </w:p>
        </w:tc>
        <w:tc>
          <w:tcPr>
            <w:tcW w:w="1538" w:type="dxa"/>
            <w:gridSpan w:val="2"/>
            <w:vAlign w:val="center"/>
          </w:tcPr>
          <w:p w14:paraId="48266590" w14:textId="77777777" w:rsidR="005B53D3" w:rsidRPr="00F65409" w:rsidRDefault="005B53D3" w:rsidP="001873F6">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Q</w:t>
            </w:r>
            <w:r w:rsidR="001873F6">
              <w:rPr>
                <w:rFonts w:ascii="DecimaWE Rg" w:hAnsi="DecimaWE Rg"/>
                <w:sz w:val="20"/>
                <w:szCs w:val="20"/>
                <w:lang w:val="it-IT"/>
              </w:rPr>
              <w:t>uota %</w:t>
            </w:r>
          </w:p>
        </w:tc>
        <w:tc>
          <w:tcPr>
            <w:tcW w:w="1216" w:type="dxa"/>
            <w:vMerge w:val="restart"/>
            <w:vAlign w:val="center"/>
          </w:tcPr>
          <w:p w14:paraId="04131770" w14:textId="77777777" w:rsidR="005B53D3" w:rsidRPr="00F65409" w:rsidRDefault="005B53D3" w:rsidP="005B53D3">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Fatturato</w:t>
            </w:r>
          </w:p>
          <w:p w14:paraId="6B76DA28" w14:textId="77777777" w:rsidR="005B53D3" w:rsidRDefault="005B53D3" w:rsidP="005B53D3">
            <w:pPr>
              <w:pStyle w:val="TableParagraph"/>
              <w:keepNext/>
              <w:spacing w:line="197" w:lineRule="exact"/>
              <w:ind w:firstLine="42"/>
              <w:jc w:val="center"/>
              <w:rPr>
                <w:rFonts w:ascii="DecimaWE Rg" w:hAnsi="DecimaWE Rg"/>
                <w:sz w:val="20"/>
                <w:szCs w:val="20"/>
                <w:lang w:val="it-IT"/>
              </w:rPr>
            </w:pPr>
            <w:r>
              <w:rPr>
                <w:rFonts w:ascii="DecimaWE Rg" w:hAnsi="DecimaWE Rg"/>
                <w:sz w:val="20"/>
                <w:szCs w:val="20"/>
                <w:lang w:val="it-IT"/>
              </w:rPr>
              <w:t>Annuo</w:t>
            </w:r>
          </w:p>
          <w:p w14:paraId="499C32C2" w14:textId="77777777" w:rsidR="005B53D3" w:rsidRPr="00F65409" w:rsidRDefault="005B53D3" w:rsidP="005B53D3">
            <w:pPr>
              <w:pStyle w:val="TableParagraph"/>
              <w:keepNext/>
              <w:spacing w:line="197" w:lineRule="exact"/>
              <w:ind w:firstLine="42"/>
              <w:jc w:val="center"/>
              <w:rPr>
                <w:rFonts w:ascii="DecimaWE Rg" w:hAnsi="DecimaWE Rg"/>
                <w:sz w:val="20"/>
                <w:szCs w:val="20"/>
                <w:lang w:val="it-IT"/>
              </w:rPr>
            </w:pPr>
            <w:r w:rsidRPr="00F25765">
              <w:rPr>
                <w:rFonts w:ascii="DecimaWE Rg" w:hAnsi="DecimaWE Rg"/>
                <w:sz w:val="18"/>
                <w:szCs w:val="18"/>
                <w:lang w:val="it-IT"/>
              </w:rPr>
              <w:t>(Migliaia di euro)</w:t>
            </w:r>
          </w:p>
        </w:tc>
        <w:tc>
          <w:tcPr>
            <w:tcW w:w="1275" w:type="dxa"/>
            <w:vMerge w:val="restart"/>
            <w:vAlign w:val="center"/>
          </w:tcPr>
          <w:p w14:paraId="08540AA1" w14:textId="77777777" w:rsidR="005B53D3" w:rsidRDefault="005B53D3" w:rsidP="005B53D3">
            <w:pPr>
              <w:pStyle w:val="TableParagraph"/>
              <w:keepNext/>
              <w:spacing w:line="197" w:lineRule="exact"/>
              <w:ind w:firstLine="42"/>
              <w:jc w:val="center"/>
              <w:rPr>
                <w:rFonts w:ascii="DecimaWE Rg" w:hAnsi="DecimaWE Rg"/>
                <w:sz w:val="20"/>
                <w:szCs w:val="20"/>
                <w:lang w:val="it-IT"/>
              </w:rPr>
            </w:pPr>
            <w:r>
              <w:rPr>
                <w:rFonts w:ascii="DecimaWE Rg" w:hAnsi="DecimaWE Rg"/>
                <w:sz w:val="20"/>
                <w:szCs w:val="20"/>
                <w:lang w:val="it-IT"/>
              </w:rPr>
              <w:t>Totale di</w:t>
            </w:r>
          </w:p>
          <w:p w14:paraId="1B288746" w14:textId="77777777" w:rsidR="005B53D3" w:rsidRDefault="005B53D3" w:rsidP="005B53D3">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Bilancio</w:t>
            </w:r>
          </w:p>
          <w:p w14:paraId="7CDA5886" w14:textId="77777777" w:rsidR="005B53D3" w:rsidRPr="00F65409" w:rsidRDefault="005B53D3" w:rsidP="005B53D3">
            <w:pPr>
              <w:pStyle w:val="TableParagraph"/>
              <w:keepNext/>
              <w:spacing w:line="197" w:lineRule="exact"/>
              <w:ind w:firstLine="42"/>
              <w:jc w:val="center"/>
              <w:rPr>
                <w:rFonts w:ascii="DecimaWE Rg" w:hAnsi="DecimaWE Rg"/>
                <w:sz w:val="20"/>
                <w:szCs w:val="20"/>
                <w:lang w:val="it-IT"/>
              </w:rPr>
            </w:pPr>
            <w:r w:rsidRPr="00F25765">
              <w:rPr>
                <w:rFonts w:ascii="DecimaWE Rg" w:hAnsi="DecimaWE Rg"/>
                <w:sz w:val="18"/>
                <w:szCs w:val="18"/>
                <w:lang w:val="it-IT"/>
              </w:rPr>
              <w:t>(Migliaia di euro)</w:t>
            </w:r>
          </w:p>
        </w:tc>
      </w:tr>
      <w:tr w:rsidR="004F7182" w:rsidRPr="00F41068" w14:paraId="706BDF7B" w14:textId="77777777" w:rsidTr="00E33F4C">
        <w:trPr>
          <w:trHeight w:val="419"/>
        </w:trPr>
        <w:tc>
          <w:tcPr>
            <w:tcW w:w="426" w:type="dxa"/>
            <w:vMerge/>
            <w:vAlign w:val="center"/>
          </w:tcPr>
          <w:p w14:paraId="4291E043" w14:textId="77777777" w:rsidR="004F7182" w:rsidRPr="005A0241" w:rsidRDefault="004F7182" w:rsidP="00E33F4C">
            <w:pPr>
              <w:pStyle w:val="TableParagraph"/>
              <w:keepNext/>
              <w:spacing w:before="98"/>
              <w:jc w:val="center"/>
              <w:rPr>
                <w:rFonts w:ascii="DecimaWE Rg" w:hAnsi="DecimaWE Rg"/>
                <w:sz w:val="20"/>
                <w:szCs w:val="20"/>
                <w:lang w:val="it-IT"/>
              </w:rPr>
            </w:pPr>
          </w:p>
        </w:tc>
        <w:tc>
          <w:tcPr>
            <w:tcW w:w="3533" w:type="dxa"/>
            <w:vMerge/>
            <w:vAlign w:val="center"/>
          </w:tcPr>
          <w:p w14:paraId="71555496" w14:textId="77777777" w:rsidR="004F7182" w:rsidRPr="00F65409" w:rsidRDefault="004F7182" w:rsidP="00E33F4C">
            <w:pPr>
              <w:pStyle w:val="TableParagraph"/>
              <w:keepNext/>
              <w:spacing w:line="196" w:lineRule="exact"/>
              <w:jc w:val="center"/>
              <w:rPr>
                <w:rFonts w:ascii="DecimaWE Rg" w:hAnsi="DecimaWE Rg"/>
                <w:i/>
                <w:sz w:val="20"/>
                <w:szCs w:val="20"/>
                <w:lang w:val="it-IT"/>
              </w:rPr>
            </w:pPr>
          </w:p>
        </w:tc>
        <w:tc>
          <w:tcPr>
            <w:tcW w:w="1116" w:type="dxa"/>
            <w:vMerge/>
            <w:vAlign w:val="center"/>
          </w:tcPr>
          <w:p w14:paraId="719AEE0F" w14:textId="77777777" w:rsidR="004F7182" w:rsidRPr="00F65409" w:rsidRDefault="004F7182" w:rsidP="00E33F4C">
            <w:pPr>
              <w:pStyle w:val="TableParagraph"/>
              <w:keepNext/>
              <w:spacing w:before="2"/>
              <w:jc w:val="center"/>
              <w:rPr>
                <w:rFonts w:ascii="DecimaWE Rg" w:hAnsi="DecimaWE Rg"/>
                <w:sz w:val="20"/>
                <w:szCs w:val="20"/>
                <w:lang w:val="it-IT"/>
              </w:rPr>
            </w:pPr>
          </w:p>
        </w:tc>
        <w:tc>
          <w:tcPr>
            <w:tcW w:w="848" w:type="dxa"/>
            <w:vMerge/>
            <w:vAlign w:val="center"/>
          </w:tcPr>
          <w:p w14:paraId="5FABA11F" w14:textId="77777777" w:rsidR="004F7182" w:rsidRPr="00F65409" w:rsidRDefault="004F7182" w:rsidP="00E33F4C">
            <w:pPr>
              <w:pStyle w:val="TableParagraph"/>
              <w:keepNext/>
              <w:jc w:val="center"/>
              <w:rPr>
                <w:rFonts w:ascii="DecimaWE Rg" w:hAnsi="DecimaWE Rg"/>
                <w:sz w:val="20"/>
                <w:szCs w:val="20"/>
                <w:lang w:val="it-IT"/>
              </w:rPr>
            </w:pPr>
          </w:p>
        </w:tc>
        <w:tc>
          <w:tcPr>
            <w:tcW w:w="769" w:type="dxa"/>
            <w:vAlign w:val="center"/>
          </w:tcPr>
          <w:p w14:paraId="5650FCD9" w14:textId="77777777" w:rsidR="004F7182" w:rsidRPr="00F25765" w:rsidRDefault="004F7182" w:rsidP="00E33F4C">
            <w:pPr>
              <w:pStyle w:val="TableParagraph"/>
              <w:keepNext/>
              <w:jc w:val="center"/>
              <w:rPr>
                <w:rFonts w:ascii="DecimaWE Rg" w:hAnsi="DecimaWE Rg"/>
                <w:sz w:val="20"/>
                <w:szCs w:val="20"/>
                <w:lang w:val="it-IT"/>
              </w:rPr>
            </w:pPr>
            <w:r w:rsidRPr="00F25765">
              <w:rPr>
                <w:rFonts w:ascii="DecimaWE Rg" w:hAnsi="DecimaWE Rg"/>
                <w:sz w:val="20"/>
                <w:szCs w:val="20"/>
                <w:lang w:val="it-IT"/>
              </w:rPr>
              <w:t>partecipazione</w:t>
            </w:r>
          </w:p>
        </w:tc>
        <w:tc>
          <w:tcPr>
            <w:tcW w:w="769" w:type="dxa"/>
            <w:vAlign w:val="center"/>
          </w:tcPr>
          <w:p w14:paraId="7C0101D2" w14:textId="77777777" w:rsidR="004F7182" w:rsidRPr="00F25765" w:rsidRDefault="004F7182" w:rsidP="00E33F4C">
            <w:pPr>
              <w:pStyle w:val="TableParagraph"/>
              <w:keepNext/>
              <w:jc w:val="center"/>
              <w:rPr>
                <w:rFonts w:ascii="DecimaWE Rg" w:hAnsi="DecimaWE Rg"/>
                <w:sz w:val="20"/>
                <w:szCs w:val="20"/>
                <w:lang w:val="it-IT"/>
              </w:rPr>
            </w:pPr>
            <w:r w:rsidRPr="00F25765">
              <w:rPr>
                <w:rFonts w:ascii="DecimaWE Rg" w:hAnsi="DecimaWE Rg"/>
                <w:sz w:val="20"/>
                <w:szCs w:val="20"/>
                <w:lang w:val="it-IT"/>
              </w:rPr>
              <w:t xml:space="preserve">diritti </w:t>
            </w:r>
            <w:r>
              <w:rPr>
                <w:rFonts w:ascii="DecimaWE Rg" w:hAnsi="DecimaWE Rg"/>
                <w:sz w:val="20"/>
                <w:szCs w:val="20"/>
                <w:lang w:val="it-IT"/>
              </w:rPr>
              <w:t xml:space="preserve"> </w:t>
            </w:r>
            <w:r w:rsidRPr="00F25765">
              <w:rPr>
                <w:rFonts w:ascii="DecimaWE Rg" w:hAnsi="DecimaWE Rg"/>
                <w:sz w:val="20"/>
                <w:szCs w:val="20"/>
                <w:lang w:val="it-IT"/>
              </w:rPr>
              <w:t>voto</w:t>
            </w:r>
          </w:p>
        </w:tc>
        <w:tc>
          <w:tcPr>
            <w:tcW w:w="1216" w:type="dxa"/>
            <w:vMerge/>
            <w:vAlign w:val="center"/>
          </w:tcPr>
          <w:p w14:paraId="4DAFD232" w14:textId="77777777" w:rsidR="004F7182" w:rsidRPr="00F65409" w:rsidRDefault="004F7182" w:rsidP="00E33F4C">
            <w:pPr>
              <w:pStyle w:val="TableParagraph"/>
              <w:keepNext/>
              <w:jc w:val="center"/>
              <w:rPr>
                <w:rFonts w:ascii="DecimaWE Rg" w:hAnsi="DecimaWE Rg"/>
                <w:sz w:val="20"/>
                <w:szCs w:val="20"/>
                <w:lang w:val="it-IT"/>
              </w:rPr>
            </w:pPr>
          </w:p>
        </w:tc>
        <w:tc>
          <w:tcPr>
            <w:tcW w:w="1275" w:type="dxa"/>
            <w:vMerge/>
            <w:vAlign w:val="center"/>
          </w:tcPr>
          <w:p w14:paraId="6D1F9A35" w14:textId="77777777" w:rsidR="004F7182" w:rsidRPr="00F65409" w:rsidRDefault="004F7182" w:rsidP="00E33F4C">
            <w:pPr>
              <w:pStyle w:val="TableParagraph"/>
              <w:keepNext/>
              <w:jc w:val="center"/>
              <w:rPr>
                <w:rFonts w:ascii="DecimaWE Rg" w:hAnsi="DecimaWE Rg"/>
                <w:sz w:val="20"/>
                <w:szCs w:val="20"/>
                <w:lang w:val="it-IT"/>
              </w:rPr>
            </w:pPr>
          </w:p>
        </w:tc>
      </w:tr>
      <w:tr w:rsidR="004F7182" w:rsidRPr="00582C59" w14:paraId="00CC42F4" w14:textId="77777777" w:rsidTr="00E33F4C">
        <w:trPr>
          <w:trHeight w:val="254"/>
        </w:trPr>
        <w:tc>
          <w:tcPr>
            <w:tcW w:w="426" w:type="dxa"/>
            <w:vAlign w:val="center"/>
          </w:tcPr>
          <w:p w14:paraId="7569782D" w14:textId="77777777" w:rsidR="004F7182" w:rsidRPr="00F65409" w:rsidRDefault="004F7182" w:rsidP="00E33F4C">
            <w:pPr>
              <w:pStyle w:val="TableParagraph"/>
              <w:keepNext/>
              <w:spacing w:before="22"/>
              <w:jc w:val="center"/>
              <w:rPr>
                <w:rFonts w:ascii="DecimaWE Rg" w:hAnsi="DecimaWE Rg"/>
                <w:sz w:val="20"/>
                <w:szCs w:val="20"/>
              </w:rPr>
            </w:pPr>
            <w:r>
              <w:rPr>
                <w:rFonts w:ascii="DecimaWE Rg" w:hAnsi="DecimaWE Rg"/>
                <w:sz w:val="20"/>
                <w:szCs w:val="20"/>
              </w:rPr>
              <w:t>1</w:t>
            </w:r>
          </w:p>
        </w:tc>
        <w:tc>
          <w:tcPr>
            <w:tcW w:w="3533" w:type="dxa"/>
            <w:vAlign w:val="center"/>
          </w:tcPr>
          <w:p w14:paraId="6A345859" w14:textId="77777777" w:rsidR="004F7182" w:rsidRPr="005A0241" w:rsidRDefault="004F7182" w:rsidP="00E33F4C">
            <w:pPr>
              <w:pStyle w:val="TableParagraph"/>
              <w:keepNext/>
              <w:spacing w:line="203" w:lineRule="exact"/>
              <w:jc w:val="center"/>
              <w:rPr>
                <w:rFonts w:ascii="DecimaWE Rg" w:hAnsi="DecimaWE Rg"/>
                <w:sz w:val="20"/>
                <w:szCs w:val="20"/>
                <w:lang w:val="it-IT"/>
              </w:rPr>
            </w:pPr>
            <w:r w:rsidRPr="00F65409">
              <w:rPr>
                <w:rFonts w:ascii="DecimaWE Rg" w:hAnsi="DecimaWE Rg"/>
                <w:i/>
                <w:sz w:val="20"/>
                <w:szCs w:val="20"/>
                <w:lang w:val="it-IT"/>
              </w:rPr>
              <w:t xml:space="preserve">Esempio: </w:t>
            </w:r>
            <w:r>
              <w:rPr>
                <w:rFonts w:ascii="DecimaWE Rg" w:hAnsi="DecimaWE Rg"/>
                <w:i/>
                <w:sz w:val="20"/>
                <w:szCs w:val="20"/>
                <w:lang w:val="it-IT"/>
              </w:rPr>
              <w:t>BIANCHI SRL – 012541225488899 PADOVA – (collegata a monte alla ROSSI SRL)</w:t>
            </w:r>
          </w:p>
        </w:tc>
        <w:tc>
          <w:tcPr>
            <w:tcW w:w="1116" w:type="dxa"/>
            <w:vAlign w:val="center"/>
          </w:tcPr>
          <w:p w14:paraId="752E2DDD" w14:textId="77777777" w:rsidR="004F7182" w:rsidRPr="005A0241" w:rsidRDefault="004F7182" w:rsidP="00E33F4C">
            <w:pPr>
              <w:pStyle w:val="TableParagraph"/>
              <w:keepNext/>
              <w:jc w:val="center"/>
              <w:rPr>
                <w:rFonts w:ascii="DecimaWE Rg" w:hAnsi="DecimaWE Rg"/>
                <w:sz w:val="20"/>
                <w:szCs w:val="20"/>
                <w:lang w:val="it-IT"/>
              </w:rPr>
            </w:pPr>
          </w:p>
        </w:tc>
        <w:tc>
          <w:tcPr>
            <w:tcW w:w="848" w:type="dxa"/>
            <w:vAlign w:val="center"/>
          </w:tcPr>
          <w:p w14:paraId="07A267D5" w14:textId="77777777" w:rsidR="004F7182" w:rsidRPr="005A0241" w:rsidRDefault="004F7182" w:rsidP="00E33F4C">
            <w:pPr>
              <w:pStyle w:val="TableParagraph"/>
              <w:keepNext/>
              <w:jc w:val="center"/>
              <w:rPr>
                <w:rFonts w:ascii="DecimaWE Rg" w:hAnsi="DecimaWE Rg"/>
                <w:sz w:val="20"/>
                <w:szCs w:val="20"/>
                <w:lang w:val="it-IT"/>
              </w:rPr>
            </w:pPr>
          </w:p>
        </w:tc>
        <w:tc>
          <w:tcPr>
            <w:tcW w:w="769" w:type="dxa"/>
            <w:vAlign w:val="center"/>
          </w:tcPr>
          <w:p w14:paraId="7C760342" w14:textId="77777777" w:rsidR="004F7182" w:rsidRPr="005A0241" w:rsidRDefault="004F7182" w:rsidP="00E33F4C">
            <w:pPr>
              <w:pStyle w:val="TableParagraph"/>
              <w:keepNext/>
              <w:jc w:val="center"/>
              <w:rPr>
                <w:rFonts w:ascii="DecimaWE Rg" w:hAnsi="DecimaWE Rg"/>
                <w:sz w:val="20"/>
                <w:szCs w:val="20"/>
                <w:lang w:val="it-IT"/>
              </w:rPr>
            </w:pPr>
          </w:p>
        </w:tc>
        <w:tc>
          <w:tcPr>
            <w:tcW w:w="769" w:type="dxa"/>
            <w:vAlign w:val="center"/>
          </w:tcPr>
          <w:p w14:paraId="5667F39C" w14:textId="77777777" w:rsidR="004F7182" w:rsidRPr="005A0241" w:rsidRDefault="004F7182" w:rsidP="00E33F4C">
            <w:pPr>
              <w:pStyle w:val="TableParagraph"/>
              <w:keepNext/>
              <w:jc w:val="center"/>
              <w:rPr>
                <w:rFonts w:ascii="DecimaWE Rg" w:hAnsi="DecimaWE Rg"/>
                <w:sz w:val="20"/>
                <w:szCs w:val="20"/>
                <w:lang w:val="it-IT"/>
              </w:rPr>
            </w:pPr>
          </w:p>
        </w:tc>
        <w:tc>
          <w:tcPr>
            <w:tcW w:w="1216" w:type="dxa"/>
            <w:vAlign w:val="center"/>
          </w:tcPr>
          <w:p w14:paraId="6CF99298" w14:textId="77777777" w:rsidR="004F7182" w:rsidRPr="005A0241" w:rsidRDefault="004F7182" w:rsidP="00E33F4C">
            <w:pPr>
              <w:pStyle w:val="TableParagraph"/>
              <w:keepNext/>
              <w:jc w:val="center"/>
              <w:rPr>
                <w:rFonts w:ascii="DecimaWE Rg" w:hAnsi="DecimaWE Rg"/>
                <w:sz w:val="20"/>
                <w:szCs w:val="20"/>
                <w:lang w:val="it-IT"/>
              </w:rPr>
            </w:pPr>
          </w:p>
        </w:tc>
        <w:tc>
          <w:tcPr>
            <w:tcW w:w="1275" w:type="dxa"/>
            <w:vAlign w:val="center"/>
          </w:tcPr>
          <w:p w14:paraId="3D79B2C7" w14:textId="77777777" w:rsidR="004F7182" w:rsidRPr="005A0241" w:rsidRDefault="004F7182" w:rsidP="00E33F4C">
            <w:pPr>
              <w:pStyle w:val="TableParagraph"/>
              <w:keepNext/>
              <w:jc w:val="center"/>
              <w:rPr>
                <w:rFonts w:ascii="DecimaWE Rg" w:hAnsi="DecimaWE Rg"/>
                <w:sz w:val="20"/>
                <w:szCs w:val="20"/>
                <w:lang w:val="it-IT"/>
              </w:rPr>
            </w:pPr>
          </w:p>
        </w:tc>
      </w:tr>
      <w:tr w:rsidR="0076377E" w:rsidRPr="00F41068" w14:paraId="4004F3DA" w14:textId="77777777" w:rsidTr="0076377E">
        <w:trPr>
          <w:trHeight w:val="388"/>
        </w:trPr>
        <w:tc>
          <w:tcPr>
            <w:tcW w:w="426" w:type="dxa"/>
            <w:vAlign w:val="center"/>
          </w:tcPr>
          <w:p w14:paraId="37314922" w14:textId="77777777" w:rsidR="0076377E" w:rsidRPr="00F65409" w:rsidRDefault="0076377E" w:rsidP="0076377E">
            <w:pPr>
              <w:pStyle w:val="TableParagraph"/>
              <w:jc w:val="center"/>
              <w:rPr>
                <w:rFonts w:ascii="DecimaWE Rg" w:hAnsi="DecimaWE Rg"/>
                <w:sz w:val="20"/>
                <w:szCs w:val="20"/>
              </w:rPr>
            </w:pPr>
            <w:r>
              <w:rPr>
                <w:rFonts w:ascii="DecimaWE Rg" w:hAnsi="DecimaWE Rg"/>
                <w:sz w:val="20"/>
                <w:szCs w:val="20"/>
              </w:rPr>
              <w:t>2</w:t>
            </w:r>
          </w:p>
        </w:tc>
        <w:tc>
          <w:tcPr>
            <w:tcW w:w="3533" w:type="dxa"/>
            <w:vAlign w:val="center"/>
          </w:tcPr>
          <w:p w14:paraId="78CF638F" w14:textId="19FBF761" w:rsidR="0076377E" w:rsidRPr="005A3B4E" w:rsidRDefault="0076377E" w:rsidP="0076377E">
            <w:pPr>
              <w:jc w:val="center"/>
            </w:pPr>
            <w:r w:rsidRPr="005A3B4E">
              <w:rPr>
                <w:rFonts w:cstheme="minorHAnsi"/>
                <w:b/>
              </w:rPr>
              <w:fldChar w:fldCharType="begin">
                <w:ffData>
                  <w:name w:val=""/>
                  <w:enabled/>
                  <w:calcOnExit w:val="0"/>
                  <w:textInput>
                    <w:maxLength w:val="20"/>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116" w:type="dxa"/>
            <w:vAlign w:val="center"/>
          </w:tcPr>
          <w:p w14:paraId="472B51D2" w14:textId="33DFFC42" w:rsidR="0076377E" w:rsidRPr="005A3B4E" w:rsidRDefault="0076377E" w:rsidP="0076377E">
            <w:pPr>
              <w:jc w:val="center"/>
            </w:pPr>
            <w:r w:rsidRPr="005A3B4E">
              <w:rPr>
                <w:rFonts w:cstheme="minorHAnsi"/>
                <w:b/>
              </w:rPr>
              <w:fldChar w:fldCharType="begin">
                <w:ffData>
                  <w:name w:val=""/>
                  <w:enabled/>
                  <w:calcOnExit w:val="0"/>
                  <w:textInput>
                    <w:type w:val="number"/>
                    <w:maxLength w:val="4"/>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848" w:type="dxa"/>
            <w:vAlign w:val="center"/>
          </w:tcPr>
          <w:p w14:paraId="63EEBC47" w14:textId="6BED450C"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769" w:type="dxa"/>
            <w:vAlign w:val="center"/>
          </w:tcPr>
          <w:p w14:paraId="58B9EB93" w14:textId="03D90827"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769" w:type="dxa"/>
            <w:vAlign w:val="center"/>
          </w:tcPr>
          <w:p w14:paraId="6F8F42F0" w14:textId="69E1B1F7"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216" w:type="dxa"/>
            <w:vAlign w:val="center"/>
          </w:tcPr>
          <w:p w14:paraId="6607D78A" w14:textId="3686F6D6"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275" w:type="dxa"/>
            <w:vAlign w:val="center"/>
          </w:tcPr>
          <w:p w14:paraId="55E4A7C4" w14:textId="23EB7F4B"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F41068" w14:paraId="76310143" w14:textId="77777777" w:rsidTr="0076377E">
        <w:trPr>
          <w:trHeight w:val="420"/>
        </w:trPr>
        <w:tc>
          <w:tcPr>
            <w:tcW w:w="426" w:type="dxa"/>
            <w:vAlign w:val="center"/>
          </w:tcPr>
          <w:p w14:paraId="190BD062" w14:textId="77777777" w:rsidR="0076377E" w:rsidRDefault="0076377E" w:rsidP="0076377E">
            <w:pPr>
              <w:pStyle w:val="TableParagraph"/>
              <w:jc w:val="center"/>
              <w:rPr>
                <w:rFonts w:ascii="DecimaWE Rg" w:hAnsi="DecimaWE Rg"/>
                <w:sz w:val="20"/>
                <w:szCs w:val="20"/>
              </w:rPr>
            </w:pPr>
            <w:r>
              <w:rPr>
                <w:rFonts w:ascii="DecimaWE Rg" w:hAnsi="DecimaWE Rg"/>
                <w:sz w:val="20"/>
                <w:szCs w:val="20"/>
              </w:rPr>
              <w:t>3</w:t>
            </w:r>
          </w:p>
        </w:tc>
        <w:tc>
          <w:tcPr>
            <w:tcW w:w="3533" w:type="dxa"/>
            <w:vAlign w:val="center"/>
          </w:tcPr>
          <w:p w14:paraId="7545FF70" w14:textId="549CD56D" w:rsidR="0076377E" w:rsidRPr="005A3B4E" w:rsidRDefault="0076377E" w:rsidP="0076377E">
            <w:pPr>
              <w:jc w:val="center"/>
            </w:pPr>
            <w:r w:rsidRPr="005A3B4E">
              <w:rPr>
                <w:rFonts w:cstheme="minorHAnsi"/>
                <w:b/>
              </w:rPr>
              <w:fldChar w:fldCharType="begin">
                <w:ffData>
                  <w:name w:val=""/>
                  <w:enabled/>
                  <w:calcOnExit w:val="0"/>
                  <w:textInput>
                    <w:maxLength w:val="20"/>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116" w:type="dxa"/>
            <w:vAlign w:val="center"/>
          </w:tcPr>
          <w:p w14:paraId="1965629A" w14:textId="6F2112D2" w:rsidR="0076377E" w:rsidRPr="005A3B4E" w:rsidRDefault="0076377E" w:rsidP="0076377E">
            <w:pPr>
              <w:jc w:val="center"/>
            </w:pPr>
            <w:r w:rsidRPr="005A3B4E">
              <w:rPr>
                <w:rFonts w:cstheme="minorHAnsi"/>
                <w:b/>
              </w:rPr>
              <w:fldChar w:fldCharType="begin">
                <w:ffData>
                  <w:name w:val=""/>
                  <w:enabled/>
                  <w:calcOnExit w:val="0"/>
                  <w:textInput>
                    <w:type w:val="number"/>
                    <w:maxLength w:val="4"/>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848" w:type="dxa"/>
            <w:vAlign w:val="center"/>
          </w:tcPr>
          <w:p w14:paraId="61846B9C" w14:textId="2A1C92C5"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769" w:type="dxa"/>
            <w:vAlign w:val="center"/>
          </w:tcPr>
          <w:p w14:paraId="30212C52" w14:textId="54B1E78E"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769" w:type="dxa"/>
            <w:vAlign w:val="center"/>
          </w:tcPr>
          <w:p w14:paraId="03AE07CE" w14:textId="38185DF8"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216" w:type="dxa"/>
            <w:vAlign w:val="center"/>
          </w:tcPr>
          <w:p w14:paraId="466E1E49" w14:textId="51337A0B"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275" w:type="dxa"/>
            <w:vAlign w:val="center"/>
          </w:tcPr>
          <w:p w14:paraId="098CB60F" w14:textId="5E073914"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F41068" w14:paraId="3BAD0DF6" w14:textId="77777777" w:rsidTr="0076377E">
        <w:trPr>
          <w:trHeight w:val="411"/>
        </w:trPr>
        <w:tc>
          <w:tcPr>
            <w:tcW w:w="426" w:type="dxa"/>
            <w:vAlign w:val="center"/>
          </w:tcPr>
          <w:p w14:paraId="510A60CC" w14:textId="77777777" w:rsidR="0076377E" w:rsidRDefault="0076377E" w:rsidP="0076377E">
            <w:pPr>
              <w:pStyle w:val="TableParagraph"/>
              <w:jc w:val="center"/>
              <w:rPr>
                <w:rFonts w:ascii="DecimaWE Rg" w:hAnsi="DecimaWE Rg"/>
                <w:sz w:val="20"/>
                <w:szCs w:val="20"/>
              </w:rPr>
            </w:pPr>
            <w:r>
              <w:rPr>
                <w:rFonts w:ascii="DecimaWE Rg" w:hAnsi="DecimaWE Rg"/>
                <w:sz w:val="20"/>
                <w:szCs w:val="20"/>
              </w:rPr>
              <w:t>4</w:t>
            </w:r>
          </w:p>
        </w:tc>
        <w:tc>
          <w:tcPr>
            <w:tcW w:w="3533" w:type="dxa"/>
            <w:vAlign w:val="center"/>
          </w:tcPr>
          <w:p w14:paraId="16305CE3" w14:textId="7ADA8731" w:rsidR="0076377E" w:rsidRPr="005A3B4E" w:rsidRDefault="0076377E" w:rsidP="0076377E">
            <w:pPr>
              <w:jc w:val="center"/>
            </w:pPr>
            <w:r w:rsidRPr="005A3B4E">
              <w:rPr>
                <w:rFonts w:cstheme="minorHAnsi"/>
                <w:b/>
              </w:rPr>
              <w:fldChar w:fldCharType="begin">
                <w:ffData>
                  <w:name w:val=""/>
                  <w:enabled/>
                  <w:calcOnExit w:val="0"/>
                  <w:textInput>
                    <w:maxLength w:val="20"/>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116" w:type="dxa"/>
            <w:vAlign w:val="center"/>
          </w:tcPr>
          <w:p w14:paraId="58681DB8" w14:textId="7980DD63" w:rsidR="0076377E" w:rsidRPr="005A3B4E" w:rsidRDefault="0076377E" w:rsidP="0076377E">
            <w:pPr>
              <w:jc w:val="center"/>
            </w:pPr>
            <w:r w:rsidRPr="005A3B4E">
              <w:rPr>
                <w:rFonts w:cstheme="minorHAnsi"/>
                <w:b/>
              </w:rPr>
              <w:fldChar w:fldCharType="begin">
                <w:ffData>
                  <w:name w:val=""/>
                  <w:enabled/>
                  <w:calcOnExit w:val="0"/>
                  <w:textInput>
                    <w:type w:val="number"/>
                    <w:maxLength w:val="4"/>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848" w:type="dxa"/>
            <w:vAlign w:val="center"/>
          </w:tcPr>
          <w:p w14:paraId="2D4910F5" w14:textId="01C92C44"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769" w:type="dxa"/>
            <w:vAlign w:val="center"/>
          </w:tcPr>
          <w:p w14:paraId="671C5D2B" w14:textId="19BD2A1A"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769" w:type="dxa"/>
            <w:vAlign w:val="center"/>
          </w:tcPr>
          <w:p w14:paraId="462F367A" w14:textId="1C82C810"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216" w:type="dxa"/>
            <w:vAlign w:val="center"/>
          </w:tcPr>
          <w:p w14:paraId="1C49C9D4" w14:textId="553F49F3"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275" w:type="dxa"/>
            <w:vAlign w:val="center"/>
          </w:tcPr>
          <w:p w14:paraId="55D085E2" w14:textId="6E532B26"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F41068" w14:paraId="318F2E13" w14:textId="77777777" w:rsidTr="0076377E">
        <w:trPr>
          <w:trHeight w:val="418"/>
        </w:trPr>
        <w:tc>
          <w:tcPr>
            <w:tcW w:w="426" w:type="dxa"/>
            <w:vAlign w:val="center"/>
          </w:tcPr>
          <w:p w14:paraId="78FD6E8E" w14:textId="77777777" w:rsidR="0076377E" w:rsidRDefault="0076377E" w:rsidP="0076377E">
            <w:pPr>
              <w:pStyle w:val="TableParagraph"/>
              <w:jc w:val="center"/>
              <w:rPr>
                <w:rFonts w:ascii="DecimaWE Rg" w:hAnsi="DecimaWE Rg"/>
                <w:sz w:val="20"/>
                <w:szCs w:val="20"/>
              </w:rPr>
            </w:pPr>
            <w:r>
              <w:rPr>
                <w:rFonts w:ascii="DecimaWE Rg" w:hAnsi="DecimaWE Rg"/>
                <w:sz w:val="20"/>
                <w:szCs w:val="20"/>
              </w:rPr>
              <w:t>5</w:t>
            </w:r>
          </w:p>
        </w:tc>
        <w:tc>
          <w:tcPr>
            <w:tcW w:w="3533" w:type="dxa"/>
            <w:vAlign w:val="center"/>
          </w:tcPr>
          <w:p w14:paraId="2D8735C6" w14:textId="50EB1B82" w:rsidR="0076377E" w:rsidRPr="005A3B4E" w:rsidRDefault="0076377E" w:rsidP="0076377E">
            <w:pPr>
              <w:jc w:val="center"/>
            </w:pPr>
            <w:r w:rsidRPr="005A3B4E">
              <w:rPr>
                <w:rFonts w:cstheme="minorHAnsi"/>
                <w:b/>
              </w:rPr>
              <w:fldChar w:fldCharType="begin">
                <w:ffData>
                  <w:name w:val=""/>
                  <w:enabled/>
                  <w:calcOnExit w:val="0"/>
                  <w:textInput>
                    <w:maxLength w:val="20"/>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116" w:type="dxa"/>
            <w:vAlign w:val="center"/>
          </w:tcPr>
          <w:p w14:paraId="3726ADE5" w14:textId="05C4F164" w:rsidR="0076377E" w:rsidRPr="005A3B4E" w:rsidRDefault="0076377E" w:rsidP="0076377E">
            <w:pPr>
              <w:jc w:val="center"/>
            </w:pPr>
            <w:r w:rsidRPr="005A3B4E">
              <w:rPr>
                <w:rFonts w:cstheme="minorHAnsi"/>
                <w:b/>
              </w:rPr>
              <w:fldChar w:fldCharType="begin">
                <w:ffData>
                  <w:name w:val=""/>
                  <w:enabled/>
                  <w:calcOnExit w:val="0"/>
                  <w:textInput>
                    <w:type w:val="number"/>
                    <w:maxLength w:val="4"/>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848" w:type="dxa"/>
            <w:vAlign w:val="center"/>
          </w:tcPr>
          <w:p w14:paraId="61E9F02C" w14:textId="4CE7DAD3"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769" w:type="dxa"/>
            <w:vAlign w:val="center"/>
          </w:tcPr>
          <w:p w14:paraId="66AFBAD9" w14:textId="4B7D4E21"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769" w:type="dxa"/>
            <w:vAlign w:val="center"/>
          </w:tcPr>
          <w:p w14:paraId="7EA00220" w14:textId="10ABFD72"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216" w:type="dxa"/>
            <w:vAlign w:val="center"/>
          </w:tcPr>
          <w:p w14:paraId="5B7E8A06" w14:textId="3774679E"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275" w:type="dxa"/>
            <w:vAlign w:val="center"/>
          </w:tcPr>
          <w:p w14:paraId="2081E086" w14:textId="35EEEA2E"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r>
    </w:tbl>
    <w:p w14:paraId="5CE76DFC" w14:textId="77777777" w:rsidR="004F7182" w:rsidRDefault="004F7182" w:rsidP="004F7182">
      <w:pPr>
        <w:pStyle w:val="Titolo2"/>
        <w:widowControl w:val="0"/>
        <w:numPr>
          <w:ilvl w:val="0"/>
          <w:numId w:val="49"/>
        </w:numPr>
        <w:tabs>
          <w:tab w:val="left" w:pos="615"/>
          <w:tab w:val="left" w:pos="616"/>
        </w:tabs>
        <w:suppressAutoHyphens w:val="0"/>
        <w:autoSpaceDE w:val="0"/>
        <w:spacing w:before="240" w:after="120"/>
        <w:ind w:left="284" w:hanging="284"/>
        <w:textAlignment w:val="auto"/>
        <w:rPr>
          <w:rFonts w:ascii="DecimaWE Rg" w:hAnsi="DecimaWE Rg"/>
          <w:b/>
          <w:sz w:val="21"/>
          <w:szCs w:val="21"/>
          <w:lang w:val="it-IT"/>
        </w:rPr>
      </w:pPr>
      <w:r w:rsidRPr="00F41068">
        <w:rPr>
          <w:rFonts w:ascii="DecimaWE Rg" w:hAnsi="DecimaWE Rg"/>
          <w:b/>
          <w:sz w:val="21"/>
          <w:szCs w:val="21"/>
          <w:lang w:val="it-IT"/>
        </w:rPr>
        <w:lastRenderedPageBreak/>
        <w:t>imprese associate alle suddette imprese collegate (con esclusione della</w:t>
      </w:r>
      <w:r w:rsidRPr="00F41068">
        <w:rPr>
          <w:rFonts w:ascii="DecimaWE Rg" w:hAnsi="DecimaWE Rg"/>
          <w:b/>
          <w:spacing w:val="-12"/>
          <w:sz w:val="21"/>
          <w:szCs w:val="21"/>
          <w:lang w:val="it-IT"/>
        </w:rPr>
        <w:t xml:space="preserve"> </w:t>
      </w:r>
      <w:r w:rsidRPr="00F41068">
        <w:rPr>
          <w:rFonts w:ascii="DecimaWE Rg" w:hAnsi="DecimaWE Rg"/>
          <w:b/>
          <w:sz w:val="21"/>
          <w:szCs w:val="21"/>
          <w:lang w:val="it-IT"/>
        </w:rPr>
        <w:t>dichiarante)</w:t>
      </w:r>
      <w:r w:rsidRPr="003268AC">
        <w:rPr>
          <w:rStyle w:val="Rimandonotaapidipagina"/>
          <w:rFonts w:ascii="DecimaWE Rg" w:hAnsi="DecimaWE Rg"/>
          <w:b/>
          <w:vertAlign w:val="superscript"/>
        </w:rPr>
        <w:footnoteReference w:id="17"/>
      </w:r>
    </w:p>
    <w:tbl>
      <w:tblPr>
        <w:tblStyle w:val="TableNormal"/>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1799"/>
        <w:gridCol w:w="698"/>
        <w:gridCol w:w="662"/>
        <w:gridCol w:w="1004"/>
        <w:gridCol w:w="718"/>
        <w:gridCol w:w="718"/>
        <w:gridCol w:w="718"/>
        <w:gridCol w:w="653"/>
        <w:gridCol w:w="1255"/>
        <w:gridCol w:w="1255"/>
      </w:tblGrid>
      <w:tr w:rsidR="004F7182" w:rsidRPr="00F41068" w14:paraId="5264AFFF" w14:textId="77777777" w:rsidTr="009817E5">
        <w:trPr>
          <w:trHeight w:val="396"/>
        </w:trPr>
        <w:tc>
          <w:tcPr>
            <w:tcW w:w="220" w:type="pct"/>
            <w:vMerge w:val="restart"/>
            <w:vAlign w:val="center"/>
          </w:tcPr>
          <w:p w14:paraId="357349A5" w14:textId="77777777" w:rsidR="004F7182" w:rsidRPr="00F65409" w:rsidRDefault="004F7182" w:rsidP="00E33F4C">
            <w:pPr>
              <w:pStyle w:val="TableParagraph"/>
              <w:keepNext/>
              <w:spacing w:before="2"/>
              <w:jc w:val="center"/>
              <w:rPr>
                <w:rFonts w:ascii="DecimaWE Rg" w:hAnsi="DecimaWE Rg"/>
                <w:sz w:val="20"/>
                <w:szCs w:val="20"/>
                <w:lang w:val="it-IT"/>
              </w:rPr>
            </w:pPr>
          </w:p>
          <w:p w14:paraId="22DD0467" w14:textId="77777777" w:rsidR="004F7182" w:rsidRPr="00F65409" w:rsidRDefault="004F7182" w:rsidP="00E33F4C">
            <w:pPr>
              <w:pStyle w:val="TableParagraph"/>
              <w:keepNext/>
              <w:jc w:val="center"/>
              <w:rPr>
                <w:rFonts w:ascii="DecimaWE Rg" w:hAnsi="DecimaWE Rg"/>
                <w:sz w:val="20"/>
                <w:szCs w:val="20"/>
              </w:rPr>
            </w:pPr>
            <w:r w:rsidRPr="00F65409">
              <w:rPr>
                <w:rFonts w:ascii="DecimaWE Rg" w:hAnsi="DecimaWE Rg"/>
                <w:sz w:val="20"/>
                <w:szCs w:val="20"/>
              </w:rPr>
              <w:t>N.</w:t>
            </w:r>
          </w:p>
          <w:p w14:paraId="13FEA582" w14:textId="77777777" w:rsidR="004F7182" w:rsidRPr="00F65409" w:rsidRDefault="004F7182" w:rsidP="00E33F4C">
            <w:pPr>
              <w:pStyle w:val="TableParagraph"/>
              <w:keepNext/>
              <w:spacing w:before="98"/>
              <w:jc w:val="center"/>
              <w:rPr>
                <w:rFonts w:ascii="DecimaWE Rg" w:hAnsi="DecimaWE Rg"/>
                <w:sz w:val="20"/>
                <w:szCs w:val="20"/>
              </w:rPr>
            </w:pPr>
          </w:p>
        </w:tc>
        <w:tc>
          <w:tcPr>
            <w:tcW w:w="907" w:type="pct"/>
            <w:vMerge w:val="restart"/>
            <w:vAlign w:val="center"/>
          </w:tcPr>
          <w:p w14:paraId="2B2027A5" w14:textId="77777777" w:rsidR="004F7182" w:rsidRPr="005A0241" w:rsidRDefault="004F7182" w:rsidP="00E33F4C">
            <w:pPr>
              <w:pStyle w:val="TableParagraph"/>
              <w:keepNext/>
              <w:spacing w:before="2"/>
              <w:jc w:val="center"/>
              <w:rPr>
                <w:rFonts w:ascii="DecimaWE Rg" w:hAnsi="DecimaWE Rg"/>
                <w:sz w:val="20"/>
                <w:szCs w:val="20"/>
                <w:lang w:val="it-IT"/>
              </w:rPr>
            </w:pPr>
          </w:p>
          <w:p w14:paraId="0B9DC05C" w14:textId="77777777" w:rsidR="004F7182" w:rsidRPr="005A0241" w:rsidRDefault="004F7182" w:rsidP="00E33F4C">
            <w:pPr>
              <w:pStyle w:val="TableParagraph"/>
              <w:keepNext/>
              <w:spacing w:line="196" w:lineRule="exact"/>
              <w:jc w:val="center"/>
              <w:rPr>
                <w:rFonts w:ascii="DecimaWE Rg" w:hAnsi="DecimaWE Rg"/>
                <w:sz w:val="20"/>
                <w:szCs w:val="20"/>
                <w:lang w:val="it-IT"/>
              </w:rPr>
            </w:pPr>
            <w:r>
              <w:rPr>
                <w:rFonts w:ascii="DecimaWE Rg" w:hAnsi="DecimaWE Rg"/>
                <w:sz w:val="20"/>
                <w:szCs w:val="20"/>
                <w:lang w:val="it-IT"/>
              </w:rPr>
              <w:t>R</w:t>
            </w:r>
            <w:r w:rsidRPr="00F65409">
              <w:rPr>
                <w:rFonts w:ascii="DecimaWE Rg" w:hAnsi="DecimaWE Rg"/>
                <w:sz w:val="20"/>
                <w:szCs w:val="20"/>
                <w:lang w:val="it-IT"/>
              </w:rPr>
              <w:t>agione sociale, cod. fisc. e sede legale (e rif. all’impresa con cui è associata)</w:t>
            </w:r>
          </w:p>
        </w:tc>
        <w:tc>
          <w:tcPr>
            <w:tcW w:w="352" w:type="pct"/>
            <w:vMerge w:val="restart"/>
            <w:vAlign w:val="center"/>
          </w:tcPr>
          <w:p w14:paraId="3DE92D9D" w14:textId="77777777" w:rsidR="004F7182" w:rsidRPr="005A0241" w:rsidRDefault="004F7182" w:rsidP="00E33F4C">
            <w:pPr>
              <w:pStyle w:val="TableParagraph"/>
              <w:keepNext/>
              <w:spacing w:before="2"/>
              <w:jc w:val="center"/>
              <w:rPr>
                <w:rFonts w:ascii="DecimaWE Rg" w:hAnsi="DecimaWE Rg"/>
                <w:sz w:val="20"/>
                <w:szCs w:val="20"/>
                <w:lang w:val="it-IT"/>
              </w:rPr>
            </w:pPr>
            <w:r w:rsidRPr="005A0241">
              <w:rPr>
                <w:rFonts w:ascii="DecimaWE Rg" w:hAnsi="DecimaWE Rg"/>
                <w:sz w:val="20"/>
                <w:szCs w:val="20"/>
                <w:lang w:val="it-IT"/>
              </w:rPr>
              <w:t>Anno di riferimento</w:t>
            </w:r>
          </w:p>
        </w:tc>
        <w:tc>
          <w:tcPr>
            <w:tcW w:w="334" w:type="pct"/>
            <w:vMerge w:val="restart"/>
            <w:vAlign w:val="center"/>
          </w:tcPr>
          <w:p w14:paraId="3587AF9C" w14:textId="77777777" w:rsidR="004F7182" w:rsidRPr="005A0241" w:rsidRDefault="004F7182" w:rsidP="00E33F4C">
            <w:pPr>
              <w:pStyle w:val="TableParagraph"/>
              <w:keepNext/>
              <w:spacing w:line="197" w:lineRule="exact"/>
              <w:ind w:firstLine="42"/>
              <w:jc w:val="center"/>
              <w:rPr>
                <w:rFonts w:ascii="DecimaWE Rg" w:hAnsi="DecimaWE Rg"/>
                <w:sz w:val="20"/>
                <w:szCs w:val="20"/>
              </w:rPr>
            </w:pPr>
            <w:r w:rsidRPr="005A0241">
              <w:rPr>
                <w:rFonts w:ascii="DecimaWE Rg" w:hAnsi="DecimaWE Rg"/>
                <w:sz w:val="20"/>
                <w:szCs w:val="20"/>
              </w:rPr>
              <w:t>N.</w:t>
            </w:r>
          </w:p>
          <w:p w14:paraId="3168C9C4" w14:textId="77777777" w:rsidR="004F7182" w:rsidRPr="005A0241" w:rsidRDefault="004F7182" w:rsidP="00E33F4C">
            <w:pPr>
              <w:pStyle w:val="TableParagraph"/>
              <w:keepNext/>
              <w:spacing w:line="197" w:lineRule="exact"/>
              <w:ind w:firstLine="42"/>
              <w:jc w:val="center"/>
              <w:rPr>
                <w:rFonts w:ascii="DecimaWE Rg" w:hAnsi="DecimaWE Rg"/>
                <w:sz w:val="20"/>
                <w:szCs w:val="20"/>
              </w:rPr>
            </w:pPr>
            <w:r w:rsidRPr="005A0241">
              <w:rPr>
                <w:rFonts w:ascii="DecimaWE Rg" w:hAnsi="DecimaWE Rg"/>
                <w:sz w:val="20"/>
                <w:szCs w:val="20"/>
              </w:rPr>
              <w:t>occupati in ULA</w:t>
            </w:r>
          </w:p>
        </w:tc>
        <w:tc>
          <w:tcPr>
            <w:tcW w:w="506" w:type="pct"/>
            <w:vMerge w:val="restart"/>
            <w:vAlign w:val="center"/>
          </w:tcPr>
          <w:p w14:paraId="1C1132BB" w14:textId="77777777" w:rsidR="004F7182" w:rsidRPr="005A0241" w:rsidRDefault="004F7182" w:rsidP="00E33F4C">
            <w:pPr>
              <w:pStyle w:val="TableParagraph"/>
              <w:spacing w:line="198" w:lineRule="exact"/>
              <w:ind w:firstLine="140"/>
              <w:rPr>
                <w:rFonts w:ascii="DecimaWE Rg" w:hAnsi="DecimaWE Rg"/>
                <w:sz w:val="20"/>
                <w:szCs w:val="20"/>
              </w:rPr>
            </w:pPr>
            <w:r>
              <w:rPr>
                <w:rFonts w:ascii="DecimaWE Rg" w:hAnsi="DecimaWE Rg"/>
                <w:sz w:val="20"/>
                <w:szCs w:val="20"/>
              </w:rPr>
              <w:t>F</w:t>
            </w:r>
            <w:r w:rsidRPr="005A0241">
              <w:rPr>
                <w:rFonts w:ascii="DecimaWE Rg" w:hAnsi="DecimaWE Rg"/>
                <w:sz w:val="20"/>
                <w:szCs w:val="20"/>
              </w:rPr>
              <w:t>atturato</w:t>
            </w:r>
          </w:p>
          <w:p w14:paraId="5AD3F132" w14:textId="77777777" w:rsidR="004F7182" w:rsidRPr="005A0241" w:rsidRDefault="004F7182" w:rsidP="00E33F4C">
            <w:pPr>
              <w:pStyle w:val="TableParagraph"/>
              <w:keepNext/>
              <w:spacing w:line="197" w:lineRule="exact"/>
              <w:ind w:firstLine="140"/>
              <w:jc w:val="center"/>
              <w:rPr>
                <w:rFonts w:ascii="DecimaWE Rg" w:hAnsi="DecimaWE Rg"/>
                <w:sz w:val="20"/>
                <w:szCs w:val="20"/>
                <w:lang w:val="it-IT"/>
              </w:rPr>
            </w:pPr>
            <w:r w:rsidRPr="005A0241">
              <w:rPr>
                <w:rFonts w:ascii="DecimaWE Rg" w:hAnsi="DecimaWE Rg"/>
                <w:sz w:val="20"/>
                <w:szCs w:val="20"/>
              </w:rPr>
              <w:t>annuo (ML)</w:t>
            </w:r>
          </w:p>
        </w:tc>
        <w:tc>
          <w:tcPr>
            <w:tcW w:w="362" w:type="pct"/>
            <w:vMerge w:val="restart"/>
            <w:vAlign w:val="center"/>
          </w:tcPr>
          <w:p w14:paraId="0FD8ED06" w14:textId="77777777" w:rsidR="004F7182" w:rsidRPr="005A0241" w:rsidRDefault="004F7182" w:rsidP="00E33F4C">
            <w:pPr>
              <w:pStyle w:val="TableParagraph"/>
              <w:spacing w:line="198" w:lineRule="exact"/>
              <w:ind w:hanging="8"/>
              <w:jc w:val="center"/>
              <w:rPr>
                <w:rFonts w:ascii="DecimaWE Rg" w:hAnsi="DecimaWE Rg"/>
                <w:sz w:val="20"/>
                <w:szCs w:val="20"/>
              </w:rPr>
            </w:pPr>
            <w:r>
              <w:rPr>
                <w:rFonts w:ascii="DecimaWE Rg" w:hAnsi="DecimaWE Rg"/>
                <w:sz w:val="20"/>
                <w:szCs w:val="20"/>
              </w:rPr>
              <w:t>T</w:t>
            </w:r>
            <w:r w:rsidRPr="005A0241">
              <w:rPr>
                <w:rFonts w:ascii="DecimaWE Rg" w:hAnsi="DecimaWE Rg"/>
                <w:sz w:val="20"/>
                <w:szCs w:val="20"/>
              </w:rPr>
              <w:t>otale di</w:t>
            </w:r>
          </w:p>
          <w:p w14:paraId="1009BB33" w14:textId="77777777" w:rsidR="004F7182" w:rsidRPr="005A0241" w:rsidRDefault="004F7182" w:rsidP="00E33F4C">
            <w:pPr>
              <w:pStyle w:val="TableParagraph"/>
              <w:keepNext/>
              <w:spacing w:line="197" w:lineRule="exact"/>
              <w:ind w:firstLine="42"/>
              <w:jc w:val="center"/>
              <w:rPr>
                <w:rFonts w:ascii="DecimaWE Rg" w:hAnsi="DecimaWE Rg"/>
                <w:sz w:val="20"/>
                <w:szCs w:val="20"/>
                <w:lang w:val="it-IT"/>
              </w:rPr>
            </w:pPr>
            <w:r w:rsidRPr="005A0241">
              <w:rPr>
                <w:rFonts w:ascii="DecimaWE Rg" w:hAnsi="DecimaWE Rg"/>
                <w:sz w:val="20"/>
                <w:szCs w:val="20"/>
              </w:rPr>
              <w:t>bilancio (ML)</w:t>
            </w:r>
          </w:p>
        </w:tc>
        <w:tc>
          <w:tcPr>
            <w:tcW w:w="724" w:type="pct"/>
            <w:gridSpan w:val="2"/>
            <w:vAlign w:val="center"/>
          </w:tcPr>
          <w:p w14:paraId="605F59F5" w14:textId="77777777" w:rsidR="004F7182" w:rsidRPr="005A0241" w:rsidRDefault="004F7182" w:rsidP="005B53D3">
            <w:pPr>
              <w:pStyle w:val="TableParagraph"/>
              <w:keepNext/>
              <w:spacing w:line="197" w:lineRule="exact"/>
              <w:ind w:firstLine="42"/>
              <w:jc w:val="center"/>
              <w:rPr>
                <w:rFonts w:ascii="DecimaWE Rg" w:hAnsi="DecimaWE Rg"/>
                <w:sz w:val="20"/>
                <w:szCs w:val="20"/>
                <w:lang w:val="it-IT"/>
              </w:rPr>
            </w:pPr>
            <w:r w:rsidRPr="005A0241">
              <w:rPr>
                <w:rFonts w:ascii="DecimaWE Rg" w:hAnsi="DecimaWE Rg"/>
                <w:sz w:val="20"/>
                <w:szCs w:val="20"/>
                <w:lang w:val="it-IT"/>
              </w:rPr>
              <w:t>Quota %</w:t>
            </w:r>
          </w:p>
        </w:tc>
        <w:tc>
          <w:tcPr>
            <w:tcW w:w="1595" w:type="pct"/>
            <w:gridSpan w:val="3"/>
            <w:vAlign w:val="center"/>
          </w:tcPr>
          <w:p w14:paraId="450B0251" w14:textId="77777777" w:rsidR="004F7182" w:rsidRPr="005A0241" w:rsidRDefault="004F7182" w:rsidP="00E33F4C">
            <w:pPr>
              <w:pStyle w:val="TableParagraph"/>
              <w:keepNext/>
              <w:spacing w:line="197" w:lineRule="exact"/>
              <w:ind w:firstLine="42"/>
              <w:jc w:val="center"/>
              <w:rPr>
                <w:rFonts w:ascii="DecimaWE Rg" w:hAnsi="DecimaWE Rg"/>
                <w:sz w:val="20"/>
                <w:szCs w:val="20"/>
                <w:lang w:val="it-IT"/>
              </w:rPr>
            </w:pPr>
            <w:r>
              <w:rPr>
                <w:rFonts w:ascii="DecimaWE Rg" w:hAnsi="DecimaWE Rg"/>
                <w:sz w:val="20"/>
                <w:szCs w:val="20"/>
              </w:rPr>
              <w:t>D</w:t>
            </w:r>
            <w:r w:rsidRPr="005A0241">
              <w:rPr>
                <w:rFonts w:ascii="DecimaWE Rg" w:hAnsi="DecimaWE Rg"/>
                <w:sz w:val="20"/>
                <w:szCs w:val="20"/>
              </w:rPr>
              <w:t>ati in proporzione alle %</w:t>
            </w:r>
          </w:p>
        </w:tc>
      </w:tr>
      <w:tr w:rsidR="004F7182" w:rsidRPr="00582C59" w14:paraId="65F598EF" w14:textId="77777777" w:rsidTr="00E33F4C">
        <w:trPr>
          <w:trHeight w:val="419"/>
        </w:trPr>
        <w:tc>
          <w:tcPr>
            <w:tcW w:w="220" w:type="pct"/>
            <w:vMerge/>
            <w:vAlign w:val="center"/>
          </w:tcPr>
          <w:p w14:paraId="7BC0A9EB" w14:textId="77777777" w:rsidR="004F7182" w:rsidRPr="005A0241" w:rsidRDefault="004F7182" w:rsidP="00E33F4C">
            <w:pPr>
              <w:pStyle w:val="TableParagraph"/>
              <w:keepNext/>
              <w:spacing w:before="98"/>
              <w:jc w:val="center"/>
              <w:rPr>
                <w:rFonts w:ascii="DecimaWE Rg" w:hAnsi="DecimaWE Rg"/>
                <w:sz w:val="20"/>
                <w:szCs w:val="20"/>
                <w:lang w:val="it-IT"/>
              </w:rPr>
            </w:pPr>
          </w:p>
        </w:tc>
        <w:tc>
          <w:tcPr>
            <w:tcW w:w="907" w:type="pct"/>
            <w:vMerge/>
            <w:vAlign w:val="center"/>
          </w:tcPr>
          <w:p w14:paraId="294385DF" w14:textId="77777777" w:rsidR="004F7182" w:rsidRPr="005A0241" w:rsidRDefault="004F7182" w:rsidP="00E33F4C">
            <w:pPr>
              <w:pStyle w:val="TableParagraph"/>
              <w:keepNext/>
              <w:spacing w:line="196" w:lineRule="exact"/>
              <w:jc w:val="center"/>
              <w:rPr>
                <w:rFonts w:ascii="DecimaWE Rg" w:hAnsi="DecimaWE Rg"/>
                <w:i/>
                <w:sz w:val="20"/>
                <w:szCs w:val="20"/>
                <w:lang w:val="it-IT"/>
              </w:rPr>
            </w:pPr>
          </w:p>
        </w:tc>
        <w:tc>
          <w:tcPr>
            <w:tcW w:w="352" w:type="pct"/>
            <w:vMerge/>
            <w:vAlign w:val="center"/>
          </w:tcPr>
          <w:p w14:paraId="1E738C43" w14:textId="77777777" w:rsidR="004F7182" w:rsidRPr="005A0241" w:rsidRDefault="004F7182" w:rsidP="00E33F4C">
            <w:pPr>
              <w:pStyle w:val="TableParagraph"/>
              <w:keepNext/>
              <w:spacing w:before="2"/>
              <w:jc w:val="center"/>
              <w:rPr>
                <w:rFonts w:ascii="DecimaWE Rg" w:hAnsi="DecimaWE Rg"/>
                <w:sz w:val="20"/>
                <w:szCs w:val="20"/>
                <w:lang w:val="it-IT"/>
              </w:rPr>
            </w:pPr>
          </w:p>
        </w:tc>
        <w:tc>
          <w:tcPr>
            <w:tcW w:w="334" w:type="pct"/>
            <w:vMerge/>
            <w:vAlign w:val="center"/>
          </w:tcPr>
          <w:p w14:paraId="51D8AE6C" w14:textId="77777777" w:rsidR="004F7182" w:rsidRPr="005A0241" w:rsidRDefault="004F7182" w:rsidP="00E33F4C">
            <w:pPr>
              <w:pStyle w:val="TableParagraph"/>
              <w:keepNext/>
              <w:jc w:val="center"/>
              <w:rPr>
                <w:rFonts w:ascii="DecimaWE Rg" w:hAnsi="DecimaWE Rg"/>
                <w:sz w:val="20"/>
                <w:szCs w:val="20"/>
                <w:lang w:val="it-IT"/>
              </w:rPr>
            </w:pPr>
          </w:p>
        </w:tc>
        <w:tc>
          <w:tcPr>
            <w:tcW w:w="506" w:type="pct"/>
            <w:vMerge/>
            <w:vAlign w:val="center"/>
          </w:tcPr>
          <w:p w14:paraId="00A8350A" w14:textId="77777777" w:rsidR="004F7182" w:rsidRPr="005A0241" w:rsidRDefault="004F7182" w:rsidP="00E33F4C">
            <w:pPr>
              <w:pStyle w:val="TableParagraph"/>
              <w:keepNext/>
              <w:jc w:val="center"/>
              <w:rPr>
                <w:rFonts w:ascii="DecimaWE Rg" w:hAnsi="DecimaWE Rg"/>
                <w:sz w:val="20"/>
                <w:szCs w:val="20"/>
                <w:lang w:val="it-IT"/>
              </w:rPr>
            </w:pPr>
          </w:p>
        </w:tc>
        <w:tc>
          <w:tcPr>
            <w:tcW w:w="362" w:type="pct"/>
            <w:vMerge/>
            <w:vAlign w:val="center"/>
          </w:tcPr>
          <w:p w14:paraId="50075EE7" w14:textId="77777777" w:rsidR="004F7182" w:rsidRPr="005A0241" w:rsidRDefault="004F7182" w:rsidP="00E33F4C">
            <w:pPr>
              <w:pStyle w:val="TableParagraph"/>
              <w:keepNext/>
              <w:jc w:val="center"/>
              <w:rPr>
                <w:rFonts w:ascii="DecimaWE Rg" w:hAnsi="DecimaWE Rg"/>
                <w:sz w:val="20"/>
                <w:szCs w:val="20"/>
                <w:lang w:val="it-IT"/>
              </w:rPr>
            </w:pPr>
          </w:p>
        </w:tc>
        <w:tc>
          <w:tcPr>
            <w:tcW w:w="362" w:type="pct"/>
            <w:vAlign w:val="center"/>
          </w:tcPr>
          <w:p w14:paraId="45D0AC72" w14:textId="77777777" w:rsidR="004F7182" w:rsidRPr="00F25765" w:rsidRDefault="004F7182" w:rsidP="00E33F4C">
            <w:pPr>
              <w:pStyle w:val="TableParagraph"/>
              <w:keepNext/>
              <w:jc w:val="center"/>
              <w:rPr>
                <w:rFonts w:ascii="DecimaWE Rg" w:hAnsi="DecimaWE Rg"/>
                <w:sz w:val="20"/>
                <w:szCs w:val="20"/>
                <w:lang w:val="it-IT"/>
              </w:rPr>
            </w:pPr>
            <w:r w:rsidRPr="00F25765">
              <w:rPr>
                <w:rFonts w:ascii="DecimaWE Rg" w:hAnsi="DecimaWE Rg"/>
                <w:sz w:val="20"/>
                <w:szCs w:val="20"/>
                <w:lang w:val="it-IT"/>
              </w:rPr>
              <w:t>partecipazione</w:t>
            </w:r>
          </w:p>
        </w:tc>
        <w:tc>
          <w:tcPr>
            <w:tcW w:w="362" w:type="pct"/>
            <w:vAlign w:val="center"/>
          </w:tcPr>
          <w:p w14:paraId="71745F43" w14:textId="77777777" w:rsidR="004F7182" w:rsidRPr="00F25765" w:rsidRDefault="004F7182" w:rsidP="00E33F4C">
            <w:pPr>
              <w:pStyle w:val="TableParagraph"/>
              <w:keepNext/>
              <w:jc w:val="center"/>
              <w:rPr>
                <w:rFonts w:ascii="DecimaWE Rg" w:hAnsi="DecimaWE Rg"/>
                <w:sz w:val="20"/>
                <w:szCs w:val="20"/>
                <w:lang w:val="it-IT"/>
              </w:rPr>
            </w:pPr>
            <w:r w:rsidRPr="00F25765">
              <w:rPr>
                <w:rFonts w:ascii="DecimaWE Rg" w:hAnsi="DecimaWE Rg"/>
                <w:sz w:val="20"/>
                <w:szCs w:val="20"/>
                <w:lang w:val="it-IT"/>
              </w:rPr>
              <w:t>Diritti  voto</w:t>
            </w:r>
          </w:p>
        </w:tc>
        <w:tc>
          <w:tcPr>
            <w:tcW w:w="329" w:type="pct"/>
            <w:vAlign w:val="center"/>
          </w:tcPr>
          <w:p w14:paraId="187782FB" w14:textId="77777777" w:rsidR="004F7182" w:rsidRPr="005A0241" w:rsidRDefault="004F7182" w:rsidP="00E33F4C">
            <w:pPr>
              <w:pStyle w:val="TableParagraph"/>
              <w:spacing w:line="190" w:lineRule="exact"/>
              <w:jc w:val="center"/>
              <w:rPr>
                <w:rFonts w:ascii="DecimaWE Rg" w:hAnsi="DecimaWE Rg"/>
                <w:sz w:val="20"/>
                <w:szCs w:val="20"/>
              </w:rPr>
            </w:pPr>
            <w:r w:rsidRPr="005A0241">
              <w:rPr>
                <w:rFonts w:ascii="DecimaWE Rg" w:hAnsi="DecimaWE Rg"/>
                <w:sz w:val="20"/>
                <w:szCs w:val="20"/>
              </w:rPr>
              <w:t>n.</w:t>
            </w:r>
          </w:p>
          <w:p w14:paraId="3BE8918E" w14:textId="77777777" w:rsidR="004F7182" w:rsidRPr="005A0241" w:rsidRDefault="004F7182" w:rsidP="00E33F4C">
            <w:pPr>
              <w:pStyle w:val="TableParagraph"/>
              <w:keepNext/>
              <w:jc w:val="center"/>
              <w:rPr>
                <w:rFonts w:ascii="DecimaWE Rg" w:hAnsi="DecimaWE Rg"/>
                <w:sz w:val="20"/>
                <w:szCs w:val="20"/>
                <w:lang w:val="it-IT"/>
              </w:rPr>
            </w:pPr>
            <w:r w:rsidRPr="005A0241">
              <w:rPr>
                <w:rFonts w:ascii="DecimaWE Rg" w:hAnsi="DecimaWE Rg"/>
                <w:sz w:val="20"/>
                <w:szCs w:val="20"/>
              </w:rPr>
              <w:t>ULA</w:t>
            </w:r>
          </w:p>
        </w:tc>
        <w:tc>
          <w:tcPr>
            <w:tcW w:w="633" w:type="pct"/>
            <w:vAlign w:val="center"/>
          </w:tcPr>
          <w:p w14:paraId="6424BB2B" w14:textId="77777777" w:rsidR="004F7182" w:rsidRPr="00F65409" w:rsidRDefault="004F7182" w:rsidP="00E33F4C">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Fatturato</w:t>
            </w:r>
          </w:p>
          <w:p w14:paraId="702D3E81" w14:textId="77777777" w:rsidR="005B53D3" w:rsidRDefault="005B53D3" w:rsidP="00E33F4C">
            <w:pPr>
              <w:pStyle w:val="TableParagraph"/>
              <w:keepNext/>
              <w:jc w:val="center"/>
              <w:rPr>
                <w:rFonts w:ascii="DecimaWE Rg" w:hAnsi="DecimaWE Rg"/>
                <w:sz w:val="20"/>
                <w:szCs w:val="20"/>
                <w:lang w:val="it-IT"/>
              </w:rPr>
            </w:pPr>
            <w:r>
              <w:rPr>
                <w:rFonts w:ascii="DecimaWE Rg" w:hAnsi="DecimaWE Rg"/>
                <w:sz w:val="20"/>
                <w:szCs w:val="20"/>
                <w:lang w:val="it-IT"/>
              </w:rPr>
              <w:t>A</w:t>
            </w:r>
            <w:r w:rsidR="004F7182">
              <w:rPr>
                <w:rFonts w:ascii="DecimaWE Rg" w:hAnsi="DecimaWE Rg"/>
                <w:sz w:val="20"/>
                <w:szCs w:val="20"/>
                <w:lang w:val="it-IT"/>
              </w:rPr>
              <w:t>nnuo</w:t>
            </w:r>
          </w:p>
          <w:p w14:paraId="12C3CB8F" w14:textId="77777777" w:rsidR="004F7182" w:rsidRPr="005A0241" w:rsidRDefault="004F7182" w:rsidP="00E33F4C">
            <w:pPr>
              <w:pStyle w:val="TableParagraph"/>
              <w:keepNext/>
              <w:jc w:val="center"/>
              <w:rPr>
                <w:rFonts w:ascii="DecimaWE Rg" w:hAnsi="DecimaWE Rg"/>
                <w:sz w:val="20"/>
                <w:szCs w:val="20"/>
                <w:lang w:val="it-IT"/>
              </w:rPr>
            </w:pPr>
            <w:r w:rsidRPr="00F25765">
              <w:rPr>
                <w:rFonts w:ascii="DecimaWE Rg" w:hAnsi="DecimaWE Rg"/>
                <w:sz w:val="18"/>
                <w:szCs w:val="18"/>
                <w:lang w:val="it-IT"/>
              </w:rPr>
              <w:t>(Migliaia di euro)</w:t>
            </w:r>
          </w:p>
        </w:tc>
        <w:tc>
          <w:tcPr>
            <w:tcW w:w="633" w:type="pct"/>
            <w:vAlign w:val="center"/>
          </w:tcPr>
          <w:p w14:paraId="7C64E79D" w14:textId="77777777" w:rsidR="004F7182" w:rsidRDefault="004F7182" w:rsidP="00E33F4C">
            <w:pPr>
              <w:pStyle w:val="TableParagraph"/>
              <w:keepNext/>
              <w:spacing w:line="197" w:lineRule="exact"/>
              <w:ind w:firstLine="42"/>
              <w:jc w:val="center"/>
              <w:rPr>
                <w:rFonts w:ascii="DecimaWE Rg" w:hAnsi="DecimaWE Rg"/>
                <w:sz w:val="20"/>
                <w:szCs w:val="20"/>
                <w:lang w:val="it-IT"/>
              </w:rPr>
            </w:pPr>
            <w:r>
              <w:rPr>
                <w:rFonts w:ascii="DecimaWE Rg" w:hAnsi="DecimaWE Rg"/>
                <w:sz w:val="20"/>
                <w:szCs w:val="20"/>
                <w:lang w:val="it-IT"/>
              </w:rPr>
              <w:t>Totale di</w:t>
            </w:r>
          </w:p>
          <w:p w14:paraId="46167ADB" w14:textId="77777777" w:rsidR="005B53D3" w:rsidRDefault="005B53D3" w:rsidP="00E33F4C">
            <w:pPr>
              <w:pStyle w:val="TableParagraph"/>
              <w:keepNext/>
              <w:jc w:val="center"/>
              <w:rPr>
                <w:rFonts w:ascii="DecimaWE Rg" w:hAnsi="DecimaWE Rg"/>
                <w:sz w:val="20"/>
                <w:szCs w:val="20"/>
                <w:lang w:val="it-IT"/>
              </w:rPr>
            </w:pPr>
            <w:r w:rsidRPr="00F65409">
              <w:rPr>
                <w:rFonts w:ascii="DecimaWE Rg" w:hAnsi="DecimaWE Rg"/>
                <w:sz w:val="20"/>
                <w:szCs w:val="20"/>
                <w:lang w:val="it-IT"/>
              </w:rPr>
              <w:t>B</w:t>
            </w:r>
            <w:r w:rsidR="004F7182" w:rsidRPr="00F65409">
              <w:rPr>
                <w:rFonts w:ascii="DecimaWE Rg" w:hAnsi="DecimaWE Rg"/>
                <w:sz w:val="20"/>
                <w:szCs w:val="20"/>
                <w:lang w:val="it-IT"/>
              </w:rPr>
              <w:t>ilancio</w:t>
            </w:r>
          </w:p>
          <w:p w14:paraId="6773F11B" w14:textId="77777777" w:rsidR="004F7182" w:rsidRPr="005A0241" w:rsidRDefault="004F7182" w:rsidP="00E33F4C">
            <w:pPr>
              <w:pStyle w:val="TableParagraph"/>
              <w:keepNext/>
              <w:jc w:val="center"/>
              <w:rPr>
                <w:rFonts w:ascii="DecimaWE Rg" w:hAnsi="DecimaWE Rg"/>
                <w:sz w:val="20"/>
                <w:szCs w:val="20"/>
                <w:lang w:val="it-IT"/>
              </w:rPr>
            </w:pPr>
            <w:r w:rsidRPr="00F25765">
              <w:rPr>
                <w:rFonts w:ascii="DecimaWE Rg" w:hAnsi="DecimaWE Rg"/>
                <w:sz w:val="18"/>
                <w:szCs w:val="18"/>
                <w:lang w:val="it-IT"/>
              </w:rPr>
              <w:t>(Migliaia di euro)</w:t>
            </w:r>
          </w:p>
        </w:tc>
      </w:tr>
      <w:tr w:rsidR="004F7182" w:rsidRPr="00582C59" w14:paraId="4D912D31" w14:textId="77777777" w:rsidTr="00E33F4C">
        <w:trPr>
          <w:trHeight w:val="254"/>
        </w:trPr>
        <w:tc>
          <w:tcPr>
            <w:tcW w:w="220" w:type="pct"/>
            <w:vAlign w:val="center"/>
          </w:tcPr>
          <w:p w14:paraId="19F8F9E5" w14:textId="77777777" w:rsidR="004F7182" w:rsidRPr="00F65409" w:rsidRDefault="004F7182" w:rsidP="00E33F4C">
            <w:pPr>
              <w:pStyle w:val="TableParagraph"/>
              <w:keepNext/>
              <w:spacing w:before="22"/>
              <w:jc w:val="center"/>
              <w:rPr>
                <w:rFonts w:ascii="DecimaWE Rg" w:hAnsi="DecimaWE Rg"/>
                <w:sz w:val="20"/>
                <w:szCs w:val="20"/>
              </w:rPr>
            </w:pPr>
            <w:r>
              <w:rPr>
                <w:rFonts w:ascii="DecimaWE Rg" w:hAnsi="DecimaWE Rg"/>
                <w:sz w:val="20"/>
                <w:szCs w:val="20"/>
              </w:rPr>
              <w:t>1</w:t>
            </w:r>
          </w:p>
        </w:tc>
        <w:tc>
          <w:tcPr>
            <w:tcW w:w="907" w:type="pct"/>
            <w:vAlign w:val="center"/>
          </w:tcPr>
          <w:p w14:paraId="7F977D56" w14:textId="77777777" w:rsidR="004F7182" w:rsidRPr="005A0241" w:rsidRDefault="004F7182" w:rsidP="00E33F4C">
            <w:pPr>
              <w:pStyle w:val="TableParagraph"/>
              <w:keepNext/>
              <w:spacing w:line="203" w:lineRule="exact"/>
              <w:jc w:val="center"/>
              <w:rPr>
                <w:rFonts w:ascii="DecimaWE Rg" w:hAnsi="DecimaWE Rg"/>
                <w:sz w:val="20"/>
                <w:szCs w:val="20"/>
                <w:lang w:val="it-IT"/>
              </w:rPr>
            </w:pPr>
            <w:r w:rsidRPr="00F65409">
              <w:rPr>
                <w:rFonts w:ascii="DecimaWE Rg" w:hAnsi="DecimaWE Rg"/>
                <w:i/>
                <w:sz w:val="20"/>
                <w:szCs w:val="20"/>
                <w:lang w:val="it-IT"/>
              </w:rPr>
              <w:t xml:space="preserve">Esempio: </w:t>
            </w:r>
            <w:r>
              <w:rPr>
                <w:rFonts w:ascii="DecimaWE Rg" w:hAnsi="DecimaWE Rg"/>
                <w:i/>
                <w:sz w:val="20"/>
                <w:szCs w:val="20"/>
                <w:lang w:val="it-IT"/>
              </w:rPr>
              <w:t>NERI SRL – 012541225487111 – GORIZIA – (associata a valle alla BIANCHI SRL)</w:t>
            </w:r>
          </w:p>
        </w:tc>
        <w:tc>
          <w:tcPr>
            <w:tcW w:w="352" w:type="pct"/>
            <w:vAlign w:val="center"/>
          </w:tcPr>
          <w:p w14:paraId="71B04074" w14:textId="77777777" w:rsidR="004F7182" w:rsidRPr="005A0241" w:rsidRDefault="004F7182" w:rsidP="00E33F4C">
            <w:pPr>
              <w:pStyle w:val="TableParagraph"/>
              <w:keepNext/>
              <w:jc w:val="center"/>
              <w:rPr>
                <w:rFonts w:ascii="DecimaWE Rg" w:hAnsi="DecimaWE Rg"/>
                <w:sz w:val="20"/>
                <w:szCs w:val="20"/>
                <w:lang w:val="it-IT"/>
              </w:rPr>
            </w:pPr>
          </w:p>
        </w:tc>
        <w:tc>
          <w:tcPr>
            <w:tcW w:w="334" w:type="pct"/>
            <w:vAlign w:val="center"/>
          </w:tcPr>
          <w:p w14:paraId="11A597DB" w14:textId="77777777" w:rsidR="004F7182" w:rsidRPr="005A0241" w:rsidRDefault="004F7182" w:rsidP="00E33F4C">
            <w:pPr>
              <w:pStyle w:val="TableParagraph"/>
              <w:keepNext/>
              <w:jc w:val="center"/>
              <w:rPr>
                <w:rFonts w:ascii="DecimaWE Rg" w:hAnsi="DecimaWE Rg"/>
                <w:sz w:val="20"/>
                <w:szCs w:val="20"/>
                <w:lang w:val="it-IT"/>
              </w:rPr>
            </w:pPr>
          </w:p>
        </w:tc>
        <w:tc>
          <w:tcPr>
            <w:tcW w:w="506" w:type="pct"/>
            <w:vAlign w:val="center"/>
          </w:tcPr>
          <w:p w14:paraId="18BF6DD3" w14:textId="77777777" w:rsidR="004F7182" w:rsidRPr="005A0241" w:rsidRDefault="004F7182" w:rsidP="00E33F4C">
            <w:pPr>
              <w:pStyle w:val="TableParagraph"/>
              <w:keepNext/>
              <w:jc w:val="center"/>
              <w:rPr>
                <w:rFonts w:ascii="DecimaWE Rg" w:hAnsi="DecimaWE Rg"/>
                <w:sz w:val="20"/>
                <w:szCs w:val="20"/>
                <w:lang w:val="it-IT"/>
              </w:rPr>
            </w:pPr>
          </w:p>
        </w:tc>
        <w:tc>
          <w:tcPr>
            <w:tcW w:w="362" w:type="pct"/>
            <w:vAlign w:val="center"/>
          </w:tcPr>
          <w:p w14:paraId="02E4F326" w14:textId="77777777" w:rsidR="004F7182" w:rsidRPr="005A0241" w:rsidRDefault="004F7182" w:rsidP="00E33F4C">
            <w:pPr>
              <w:pStyle w:val="TableParagraph"/>
              <w:keepNext/>
              <w:jc w:val="center"/>
              <w:rPr>
                <w:rFonts w:ascii="DecimaWE Rg" w:hAnsi="DecimaWE Rg"/>
                <w:sz w:val="20"/>
                <w:szCs w:val="20"/>
                <w:lang w:val="it-IT"/>
              </w:rPr>
            </w:pPr>
          </w:p>
        </w:tc>
        <w:tc>
          <w:tcPr>
            <w:tcW w:w="362" w:type="pct"/>
            <w:vAlign w:val="center"/>
          </w:tcPr>
          <w:p w14:paraId="2450B4D3" w14:textId="77777777" w:rsidR="004F7182" w:rsidRPr="005A0241" w:rsidRDefault="004F7182" w:rsidP="00E33F4C">
            <w:pPr>
              <w:pStyle w:val="TableParagraph"/>
              <w:keepNext/>
              <w:jc w:val="center"/>
              <w:rPr>
                <w:rFonts w:ascii="DecimaWE Rg" w:hAnsi="DecimaWE Rg"/>
                <w:sz w:val="20"/>
                <w:szCs w:val="20"/>
                <w:lang w:val="it-IT"/>
              </w:rPr>
            </w:pPr>
          </w:p>
        </w:tc>
        <w:tc>
          <w:tcPr>
            <w:tcW w:w="362" w:type="pct"/>
            <w:vAlign w:val="center"/>
          </w:tcPr>
          <w:p w14:paraId="4735C916" w14:textId="77777777" w:rsidR="004F7182" w:rsidRPr="005A0241" w:rsidRDefault="004F7182" w:rsidP="00E33F4C">
            <w:pPr>
              <w:pStyle w:val="TableParagraph"/>
              <w:keepNext/>
              <w:jc w:val="center"/>
              <w:rPr>
                <w:rFonts w:ascii="DecimaWE Rg" w:hAnsi="DecimaWE Rg"/>
                <w:sz w:val="20"/>
                <w:szCs w:val="20"/>
                <w:lang w:val="it-IT"/>
              </w:rPr>
            </w:pPr>
          </w:p>
        </w:tc>
        <w:tc>
          <w:tcPr>
            <w:tcW w:w="329" w:type="pct"/>
            <w:vAlign w:val="center"/>
          </w:tcPr>
          <w:p w14:paraId="757037F1" w14:textId="77777777" w:rsidR="004F7182" w:rsidRPr="005A0241" w:rsidRDefault="004F7182" w:rsidP="00E33F4C">
            <w:pPr>
              <w:pStyle w:val="TableParagraph"/>
              <w:keepNext/>
              <w:jc w:val="center"/>
              <w:rPr>
                <w:rFonts w:ascii="DecimaWE Rg" w:hAnsi="DecimaWE Rg"/>
                <w:sz w:val="20"/>
                <w:szCs w:val="20"/>
                <w:lang w:val="it-IT"/>
              </w:rPr>
            </w:pPr>
          </w:p>
        </w:tc>
        <w:tc>
          <w:tcPr>
            <w:tcW w:w="633" w:type="pct"/>
            <w:vAlign w:val="center"/>
          </w:tcPr>
          <w:p w14:paraId="6D1F086B" w14:textId="77777777" w:rsidR="004F7182" w:rsidRPr="005A0241" w:rsidRDefault="004F7182" w:rsidP="00E33F4C">
            <w:pPr>
              <w:pStyle w:val="TableParagraph"/>
              <w:keepNext/>
              <w:jc w:val="center"/>
              <w:rPr>
                <w:rFonts w:ascii="DecimaWE Rg" w:hAnsi="DecimaWE Rg"/>
                <w:sz w:val="20"/>
                <w:szCs w:val="20"/>
                <w:lang w:val="it-IT"/>
              </w:rPr>
            </w:pPr>
          </w:p>
        </w:tc>
        <w:tc>
          <w:tcPr>
            <w:tcW w:w="633" w:type="pct"/>
            <w:vAlign w:val="center"/>
          </w:tcPr>
          <w:p w14:paraId="5A92D20D" w14:textId="77777777" w:rsidR="004F7182" w:rsidRPr="005A0241" w:rsidRDefault="004F7182" w:rsidP="00E33F4C">
            <w:pPr>
              <w:pStyle w:val="TableParagraph"/>
              <w:keepNext/>
              <w:jc w:val="center"/>
              <w:rPr>
                <w:rFonts w:ascii="DecimaWE Rg" w:hAnsi="DecimaWE Rg"/>
                <w:sz w:val="20"/>
                <w:szCs w:val="20"/>
                <w:lang w:val="it-IT"/>
              </w:rPr>
            </w:pPr>
          </w:p>
        </w:tc>
      </w:tr>
      <w:tr w:rsidR="0076377E" w:rsidRPr="00F41068" w14:paraId="003E94EC" w14:textId="77777777" w:rsidTr="0076377E">
        <w:trPr>
          <w:trHeight w:val="471"/>
        </w:trPr>
        <w:tc>
          <w:tcPr>
            <w:tcW w:w="220" w:type="pct"/>
            <w:vAlign w:val="center"/>
          </w:tcPr>
          <w:p w14:paraId="557F7CED" w14:textId="77777777" w:rsidR="0076377E" w:rsidRPr="00F65409" w:rsidRDefault="0076377E" w:rsidP="0076377E">
            <w:pPr>
              <w:pStyle w:val="TableParagraph"/>
              <w:jc w:val="center"/>
              <w:rPr>
                <w:rFonts w:ascii="DecimaWE Rg" w:hAnsi="DecimaWE Rg"/>
                <w:sz w:val="20"/>
                <w:szCs w:val="20"/>
              </w:rPr>
            </w:pPr>
            <w:r>
              <w:rPr>
                <w:rFonts w:ascii="DecimaWE Rg" w:hAnsi="DecimaWE Rg"/>
                <w:sz w:val="20"/>
                <w:szCs w:val="20"/>
              </w:rPr>
              <w:t>2</w:t>
            </w:r>
          </w:p>
        </w:tc>
        <w:tc>
          <w:tcPr>
            <w:tcW w:w="907" w:type="pct"/>
            <w:vAlign w:val="center"/>
          </w:tcPr>
          <w:p w14:paraId="16E87EEB" w14:textId="1913C862" w:rsidR="0076377E" w:rsidRPr="005A3B4E" w:rsidRDefault="0076377E" w:rsidP="0076377E">
            <w:pPr>
              <w:jc w:val="center"/>
            </w:pPr>
            <w:r w:rsidRPr="005A3B4E">
              <w:rPr>
                <w:rFonts w:cstheme="minorHAnsi"/>
                <w:b/>
              </w:rPr>
              <w:fldChar w:fldCharType="begin">
                <w:ffData>
                  <w:name w:val=""/>
                  <w:enabled/>
                  <w:calcOnExit w:val="0"/>
                  <w:textInput>
                    <w:maxLength w:val="20"/>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52" w:type="pct"/>
            <w:vAlign w:val="center"/>
          </w:tcPr>
          <w:p w14:paraId="7059C9A5" w14:textId="080FEE00" w:rsidR="0076377E" w:rsidRPr="005A3B4E" w:rsidRDefault="0076377E" w:rsidP="0076377E">
            <w:pPr>
              <w:jc w:val="center"/>
            </w:pPr>
            <w:r w:rsidRPr="005A3B4E">
              <w:rPr>
                <w:rFonts w:cstheme="minorHAnsi"/>
                <w:b/>
              </w:rPr>
              <w:fldChar w:fldCharType="begin">
                <w:ffData>
                  <w:name w:val=""/>
                  <w:enabled/>
                  <w:calcOnExit w:val="0"/>
                  <w:textInput>
                    <w:type w:val="number"/>
                    <w:maxLength w:val="4"/>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34" w:type="pct"/>
            <w:vAlign w:val="center"/>
          </w:tcPr>
          <w:p w14:paraId="3F99BBB3" w14:textId="7CB0C607"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506" w:type="pct"/>
            <w:vAlign w:val="center"/>
          </w:tcPr>
          <w:p w14:paraId="07C28624" w14:textId="297DD245"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62" w:type="pct"/>
            <w:vAlign w:val="center"/>
          </w:tcPr>
          <w:p w14:paraId="4CA0CAD3" w14:textId="056B37AE"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62" w:type="pct"/>
            <w:vAlign w:val="center"/>
          </w:tcPr>
          <w:p w14:paraId="4F91DFE3" w14:textId="29454750"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62" w:type="pct"/>
            <w:vAlign w:val="center"/>
          </w:tcPr>
          <w:p w14:paraId="2A46DC23" w14:textId="25F48D2F"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29" w:type="pct"/>
            <w:vAlign w:val="center"/>
          </w:tcPr>
          <w:p w14:paraId="7B77E7EE" w14:textId="6BF3EA03"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633" w:type="pct"/>
            <w:vAlign w:val="center"/>
          </w:tcPr>
          <w:p w14:paraId="42097EA9" w14:textId="58F89F83"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633" w:type="pct"/>
            <w:vAlign w:val="center"/>
          </w:tcPr>
          <w:p w14:paraId="014CF423" w14:textId="521CEF9F"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F41068" w14:paraId="5AA5765D" w14:textId="77777777" w:rsidTr="0076377E">
        <w:trPr>
          <w:trHeight w:val="420"/>
        </w:trPr>
        <w:tc>
          <w:tcPr>
            <w:tcW w:w="220" w:type="pct"/>
            <w:vAlign w:val="center"/>
          </w:tcPr>
          <w:p w14:paraId="7BE3C9AB" w14:textId="77777777" w:rsidR="0076377E" w:rsidRDefault="0076377E" w:rsidP="0076377E">
            <w:pPr>
              <w:pStyle w:val="TableParagraph"/>
              <w:jc w:val="center"/>
              <w:rPr>
                <w:rFonts w:ascii="DecimaWE Rg" w:hAnsi="DecimaWE Rg"/>
                <w:sz w:val="20"/>
                <w:szCs w:val="20"/>
              </w:rPr>
            </w:pPr>
            <w:r>
              <w:rPr>
                <w:rFonts w:ascii="DecimaWE Rg" w:hAnsi="DecimaWE Rg"/>
                <w:sz w:val="20"/>
                <w:szCs w:val="20"/>
              </w:rPr>
              <w:t>3</w:t>
            </w:r>
          </w:p>
        </w:tc>
        <w:tc>
          <w:tcPr>
            <w:tcW w:w="907" w:type="pct"/>
            <w:vAlign w:val="center"/>
          </w:tcPr>
          <w:p w14:paraId="6CBCA9B4" w14:textId="79F55A35" w:rsidR="0076377E" w:rsidRPr="005A3B4E" w:rsidRDefault="0076377E" w:rsidP="0076377E">
            <w:pPr>
              <w:jc w:val="center"/>
            </w:pPr>
            <w:r w:rsidRPr="005A3B4E">
              <w:rPr>
                <w:rFonts w:cstheme="minorHAnsi"/>
                <w:b/>
              </w:rPr>
              <w:fldChar w:fldCharType="begin">
                <w:ffData>
                  <w:name w:val=""/>
                  <w:enabled/>
                  <w:calcOnExit w:val="0"/>
                  <w:textInput>
                    <w:maxLength w:val="20"/>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52" w:type="pct"/>
            <w:vAlign w:val="center"/>
          </w:tcPr>
          <w:p w14:paraId="1CC74738" w14:textId="1970076D" w:rsidR="0076377E" w:rsidRPr="005A3B4E" w:rsidRDefault="0076377E" w:rsidP="0076377E">
            <w:pPr>
              <w:jc w:val="center"/>
            </w:pPr>
            <w:r w:rsidRPr="005A3B4E">
              <w:rPr>
                <w:rFonts w:cstheme="minorHAnsi"/>
                <w:b/>
              </w:rPr>
              <w:fldChar w:fldCharType="begin">
                <w:ffData>
                  <w:name w:val=""/>
                  <w:enabled/>
                  <w:calcOnExit w:val="0"/>
                  <w:textInput>
                    <w:type w:val="number"/>
                    <w:maxLength w:val="4"/>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34" w:type="pct"/>
            <w:vAlign w:val="center"/>
          </w:tcPr>
          <w:p w14:paraId="2403E751" w14:textId="2B1B0E30"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506" w:type="pct"/>
            <w:vAlign w:val="center"/>
          </w:tcPr>
          <w:p w14:paraId="44CDDC34" w14:textId="2CACC874"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62" w:type="pct"/>
            <w:vAlign w:val="center"/>
          </w:tcPr>
          <w:p w14:paraId="28857F33" w14:textId="48F11784"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62" w:type="pct"/>
            <w:vAlign w:val="center"/>
          </w:tcPr>
          <w:p w14:paraId="246D85DF" w14:textId="3B963962"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62" w:type="pct"/>
            <w:vAlign w:val="center"/>
          </w:tcPr>
          <w:p w14:paraId="18B57449" w14:textId="40939CB5"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29" w:type="pct"/>
            <w:vAlign w:val="center"/>
          </w:tcPr>
          <w:p w14:paraId="043AD7CF" w14:textId="7B207955"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633" w:type="pct"/>
            <w:vAlign w:val="center"/>
          </w:tcPr>
          <w:p w14:paraId="6075D805" w14:textId="33B01157"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633" w:type="pct"/>
            <w:vAlign w:val="center"/>
          </w:tcPr>
          <w:p w14:paraId="23ED1E05" w14:textId="0B24610C"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F41068" w14:paraId="0AAE565A" w14:textId="77777777" w:rsidTr="0076377E">
        <w:trPr>
          <w:trHeight w:val="411"/>
        </w:trPr>
        <w:tc>
          <w:tcPr>
            <w:tcW w:w="220" w:type="pct"/>
            <w:vAlign w:val="center"/>
          </w:tcPr>
          <w:p w14:paraId="18BAB1BE" w14:textId="77777777" w:rsidR="0076377E" w:rsidRDefault="0076377E" w:rsidP="0076377E">
            <w:pPr>
              <w:pStyle w:val="TableParagraph"/>
              <w:jc w:val="center"/>
              <w:rPr>
                <w:rFonts w:ascii="DecimaWE Rg" w:hAnsi="DecimaWE Rg"/>
                <w:sz w:val="20"/>
                <w:szCs w:val="20"/>
              </w:rPr>
            </w:pPr>
            <w:r>
              <w:rPr>
                <w:rFonts w:ascii="DecimaWE Rg" w:hAnsi="DecimaWE Rg"/>
                <w:sz w:val="20"/>
                <w:szCs w:val="20"/>
              </w:rPr>
              <w:t>4</w:t>
            </w:r>
          </w:p>
        </w:tc>
        <w:tc>
          <w:tcPr>
            <w:tcW w:w="907" w:type="pct"/>
            <w:vAlign w:val="center"/>
          </w:tcPr>
          <w:p w14:paraId="4D418556" w14:textId="11F67E38" w:rsidR="0076377E" w:rsidRPr="005A3B4E" w:rsidRDefault="0076377E" w:rsidP="0076377E">
            <w:pPr>
              <w:jc w:val="center"/>
            </w:pPr>
            <w:r w:rsidRPr="005A3B4E">
              <w:rPr>
                <w:rFonts w:cstheme="minorHAnsi"/>
                <w:b/>
              </w:rPr>
              <w:fldChar w:fldCharType="begin">
                <w:ffData>
                  <w:name w:val=""/>
                  <w:enabled/>
                  <w:calcOnExit w:val="0"/>
                  <w:textInput>
                    <w:maxLength w:val="20"/>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52" w:type="pct"/>
            <w:vAlign w:val="center"/>
          </w:tcPr>
          <w:p w14:paraId="65A520BD" w14:textId="2916C6C0" w:rsidR="0076377E" w:rsidRPr="005A3B4E" w:rsidRDefault="0076377E" w:rsidP="0076377E">
            <w:pPr>
              <w:jc w:val="center"/>
            </w:pPr>
            <w:r w:rsidRPr="005A3B4E">
              <w:rPr>
                <w:rFonts w:cstheme="minorHAnsi"/>
                <w:b/>
              </w:rPr>
              <w:fldChar w:fldCharType="begin">
                <w:ffData>
                  <w:name w:val=""/>
                  <w:enabled/>
                  <w:calcOnExit w:val="0"/>
                  <w:textInput>
                    <w:type w:val="number"/>
                    <w:maxLength w:val="4"/>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34" w:type="pct"/>
            <w:vAlign w:val="center"/>
          </w:tcPr>
          <w:p w14:paraId="0AE5CD1A" w14:textId="709BB1AD"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506" w:type="pct"/>
            <w:vAlign w:val="center"/>
          </w:tcPr>
          <w:p w14:paraId="2CFA1B24" w14:textId="28718BE3"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62" w:type="pct"/>
            <w:vAlign w:val="center"/>
          </w:tcPr>
          <w:p w14:paraId="11EFEC81" w14:textId="3488A82E"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62" w:type="pct"/>
            <w:vAlign w:val="center"/>
          </w:tcPr>
          <w:p w14:paraId="3C50BBB9" w14:textId="59ADCE37"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62" w:type="pct"/>
            <w:vAlign w:val="center"/>
          </w:tcPr>
          <w:p w14:paraId="003E7E27" w14:textId="001CDF58"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29" w:type="pct"/>
            <w:vAlign w:val="center"/>
          </w:tcPr>
          <w:p w14:paraId="787A5EC1" w14:textId="136E7620"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633" w:type="pct"/>
            <w:vAlign w:val="center"/>
          </w:tcPr>
          <w:p w14:paraId="099201FD" w14:textId="6366315F"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633" w:type="pct"/>
            <w:vAlign w:val="center"/>
          </w:tcPr>
          <w:p w14:paraId="4162E9C1" w14:textId="09E3143A"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F41068" w14:paraId="3C18950F" w14:textId="77777777" w:rsidTr="0076377E">
        <w:trPr>
          <w:trHeight w:val="418"/>
        </w:trPr>
        <w:tc>
          <w:tcPr>
            <w:tcW w:w="220" w:type="pct"/>
            <w:vAlign w:val="center"/>
          </w:tcPr>
          <w:p w14:paraId="5D3367E0" w14:textId="77777777" w:rsidR="0076377E" w:rsidRDefault="0076377E" w:rsidP="0076377E">
            <w:pPr>
              <w:pStyle w:val="TableParagraph"/>
              <w:jc w:val="center"/>
              <w:rPr>
                <w:rFonts w:ascii="DecimaWE Rg" w:hAnsi="DecimaWE Rg"/>
                <w:sz w:val="20"/>
                <w:szCs w:val="20"/>
              </w:rPr>
            </w:pPr>
            <w:r>
              <w:rPr>
                <w:rFonts w:ascii="DecimaWE Rg" w:hAnsi="DecimaWE Rg"/>
                <w:sz w:val="20"/>
                <w:szCs w:val="20"/>
              </w:rPr>
              <w:t>5</w:t>
            </w:r>
          </w:p>
        </w:tc>
        <w:tc>
          <w:tcPr>
            <w:tcW w:w="907" w:type="pct"/>
            <w:vAlign w:val="center"/>
          </w:tcPr>
          <w:p w14:paraId="1824EA86" w14:textId="74C50968" w:rsidR="0076377E" w:rsidRPr="005A3B4E" w:rsidRDefault="0076377E" w:rsidP="0076377E">
            <w:pPr>
              <w:jc w:val="center"/>
            </w:pPr>
            <w:r w:rsidRPr="005A3B4E">
              <w:rPr>
                <w:rFonts w:cstheme="minorHAnsi"/>
                <w:b/>
              </w:rPr>
              <w:fldChar w:fldCharType="begin">
                <w:ffData>
                  <w:name w:val=""/>
                  <w:enabled/>
                  <w:calcOnExit w:val="0"/>
                  <w:textInput>
                    <w:maxLength w:val="20"/>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52" w:type="pct"/>
            <w:vAlign w:val="center"/>
          </w:tcPr>
          <w:p w14:paraId="5B45CA9B" w14:textId="0E9BD7DA" w:rsidR="0076377E" w:rsidRPr="005A3B4E" w:rsidRDefault="0076377E" w:rsidP="0076377E">
            <w:pPr>
              <w:jc w:val="center"/>
            </w:pPr>
            <w:r w:rsidRPr="005A3B4E">
              <w:rPr>
                <w:rFonts w:cstheme="minorHAnsi"/>
                <w:b/>
              </w:rPr>
              <w:fldChar w:fldCharType="begin">
                <w:ffData>
                  <w:name w:val=""/>
                  <w:enabled/>
                  <w:calcOnExit w:val="0"/>
                  <w:textInput>
                    <w:type w:val="number"/>
                    <w:maxLength w:val="4"/>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34" w:type="pct"/>
            <w:vAlign w:val="center"/>
          </w:tcPr>
          <w:p w14:paraId="1F7A716E" w14:textId="2536B276"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506" w:type="pct"/>
            <w:vAlign w:val="center"/>
          </w:tcPr>
          <w:p w14:paraId="375E49A0" w14:textId="614D23A5"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62" w:type="pct"/>
            <w:vAlign w:val="center"/>
          </w:tcPr>
          <w:p w14:paraId="373B4F99" w14:textId="03523214"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62" w:type="pct"/>
            <w:vAlign w:val="center"/>
          </w:tcPr>
          <w:p w14:paraId="79697D91" w14:textId="5DC78AAB"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62" w:type="pct"/>
            <w:vAlign w:val="center"/>
          </w:tcPr>
          <w:p w14:paraId="5F030D79" w14:textId="1A1E3A75"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29" w:type="pct"/>
            <w:vAlign w:val="center"/>
          </w:tcPr>
          <w:p w14:paraId="1328C715" w14:textId="0AD963B8"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633" w:type="pct"/>
            <w:vAlign w:val="center"/>
          </w:tcPr>
          <w:p w14:paraId="1E6A283A" w14:textId="560EDFFD"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633" w:type="pct"/>
            <w:vAlign w:val="center"/>
          </w:tcPr>
          <w:p w14:paraId="69960A5E" w14:textId="76DBD761"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r>
    </w:tbl>
    <w:p w14:paraId="161B4348" w14:textId="77777777" w:rsidR="004F7182" w:rsidRDefault="004F7182" w:rsidP="004F7182">
      <w:pPr>
        <w:pStyle w:val="Paragrafoelenco"/>
        <w:widowControl w:val="0"/>
        <w:numPr>
          <w:ilvl w:val="0"/>
          <w:numId w:val="49"/>
        </w:numPr>
        <w:tabs>
          <w:tab w:val="left" w:pos="615"/>
          <w:tab w:val="left" w:pos="616"/>
        </w:tabs>
        <w:suppressAutoHyphens w:val="0"/>
        <w:autoSpaceDE w:val="0"/>
        <w:spacing w:before="240" w:after="120"/>
        <w:ind w:left="284" w:hanging="284"/>
        <w:textAlignment w:val="auto"/>
        <w:rPr>
          <w:rFonts w:ascii="DecimaWE Rg" w:hAnsi="DecimaWE Rg"/>
          <w:b/>
          <w:sz w:val="21"/>
          <w:szCs w:val="21"/>
          <w:lang w:val="it-IT"/>
        </w:rPr>
      </w:pPr>
      <w:r w:rsidRPr="00F41068">
        <w:rPr>
          <w:rFonts w:ascii="DecimaWE Rg" w:hAnsi="DecimaWE Rg"/>
          <w:b/>
          <w:sz w:val="21"/>
          <w:szCs w:val="21"/>
          <w:lang w:val="it-IT"/>
        </w:rPr>
        <w:t>quadro riepilogativo imprese associate all’impresa dichiarante</w:t>
      </w:r>
      <w:r w:rsidRPr="003268AC">
        <w:rPr>
          <w:rStyle w:val="Rimandonotaapidipagina"/>
          <w:rFonts w:ascii="DecimaWE Rg" w:hAnsi="DecimaWE Rg"/>
          <w:b/>
          <w:sz w:val="24"/>
          <w:szCs w:val="24"/>
          <w:vertAlign w:val="superscript"/>
          <w:lang w:val="it-IT"/>
        </w:rPr>
        <w:footnoteReference w:id="18"/>
      </w:r>
    </w:p>
    <w:tbl>
      <w:tblPr>
        <w:tblStyle w:val="TableNormal"/>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1468"/>
        <w:gridCol w:w="841"/>
        <w:gridCol w:w="1273"/>
        <w:gridCol w:w="1273"/>
        <w:gridCol w:w="758"/>
        <w:gridCol w:w="758"/>
        <w:gridCol w:w="647"/>
        <w:gridCol w:w="1254"/>
        <w:gridCol w:w="1255"/>
      </w:tblGrid>
      <w:tr w:rsidR="00603BDA" w:rsidRPr="00F41068" w14:paraId="49D27BDF" w14:textId="77777777" w:rsidTr="009817E5">
        <w:trPr>
          <w:trHeight w:val="484"/>
        </w:trPr>
        <w:tc>
          <w:tcPr>
            <w:tcW w:w="197" w:type="pct"/>
            <w:vMerge w:val="restart"/>
            <w:shd w:val="clear" w:color="auto" w:fill="FFF2CC" w:themeFill="accent4" w:themeFillTint="33"/>
            <w:tcMar>
              <w:left w:w="28" w:type="dxa"/>
              <w:right w:w="28" w:type="dxa"/>
            </w:tcMar>
            <w:vAlign w:val="center"/>
          </w:tcPr>
          <w:p w14:paraId="2EF0EB09" w14:textId="77777777" w:rsidR="00603BDA" w:rsidRPr="008462B1" w:rsidRDefault="00603BDA" w:rsidP="00603BDA">
            <w:pPr>
              <w:pStyle w:val="TableParagraph"/>
              <w:keepNext/>
              <w:spacing w:before="2"/>
              <w:jc w:val="center"/>
              <w:rPr>
                <w:rFonts w:ascii="DecimaWE Rg" w:hAnsi="DecimaWE Rg"/>
                <w:b/>
                <w:sz w:val="20"/>
                <w:szCs w:val="20"/>
                <w:lang w:val="it-IT"/>
              </w:rPr>
            </w:pPr>
          </w:p>
          <w:p w14:paraId="6B7595DA" w14:textId="77777777" w:rsidR="00603BDA" w:rsidRPr="008462B1" w:rsidRDefault="00603BDA" w:rsidP="00603BDA">
            <w:pPr>
              <w:pStyle w:val="TableParagraph"/>
              <w:keepNext/>
              <w:jc w:val="center"/>
              <w:rPr>
                <w:rFonts w:ascii="DecimaWE Rg" w:hAnsi="DecimaWE Rg"/>
                <w:b/>
                <w:sz w:val="20"/>
                <w:szCs w:val="20"/>
              </w:rPr>
            </w:pPr>
            <w:r w:rsidRPr="008462B1">
              <w:rPr>
                <w:rFonts w:ascii="DecimaWE Rg" w:hAnsi="DecimaWE Rg"/>
                <w:b/>
                <w:sz w:val="20"/>
                <w:szCs w:val="20"/>
              </w:rPr>
              <w:t>N.</w:t>
            </w:r>
          </w:p>
          <w:p w14:paraId="1902C761" w14:textId="77777777" w:rsidR="00603BDA" w:rsidRPr="008462B1" w:rsidRDefault="00603BDA" w:rsidP="00603BDA">
            <w:pPr>
              <w:pStyle w:val="TableParagraph"/>
              <w:keepNext/>
              <w:spacing w:before="98"/>
              <w:jc w:val="center"/>
              <w:rPr>
                <w:rFonts w:ascii="DecimaWE Rg" w:hAnsi="DecimaWE Rg"/>
                <w:b/>
                <w:sz w:val="20"/>
                <w:szCs w:val="20"/>
              </w:rPr>
            </w:pPr>
          </w:p>
        </w:tc>
        <w:tc>
          <w:tcPr>
            <w:tcW w:w="740" w:type="pct"/>
            <w:vMerge w:val="restart"/>
            <w:shd w:val="clear" w:color="auto" w:fill="FFF2CC" w:themeFill="accent4" w:themeFillTint="33"/>
            <w:tcMar>
              <w:left w:w="28" w:type="dxa"/>
              <w:right w:w="28" w:type="dxa"/>
            </w:tcMar>
            <w:vAlign w:val="center"/>
          </w:tcPr>
          <w:p w14:paraId="1AA79F65" w14:textId="77777777" w:rsidR="00603BDA" w:rsidRPr="008462B1" w:rsidRDefault="00603BDA" w:rsidP="00603BDA">
            <w:pPr>
              <w:pStyle w:val="TableParagraph"/>
              <w:keepNext/>
              <w:spacing w:line="196" w:lineRule="exact"/>
              <w:jc w:val="center"/>
              <w:rPr>
                <w:rFonts w:ascii="DecimaWE Rg" w:hAnsi="DecimaWE Rg"/>
                <w:b/>
                <w:sz w:val="20"/>
                <w:szCs w:val="20"/>
                <w:lang w:val="it-IT"/>
              </w:rPr>
            </w:pPr>
            <w:r w:rsidRPr="008462B1">
              <w:rPr>
                <w:rFonts w:ascii="DecimaWE Rg" w:hAnsi="DecimaWE Rg"/>
                <w:b/>
                <w:sz w:val="20"/>
                <w:szCs w:val="20"/>
                <w:lang w:val="it-IT"/>
              </w:rPr>
              <w:t>Ragione sociale</w:t>
            </w:r>
          </w:p>
        </w:tc>
        <w:tc>
          <w:tcPr>
            <w:tcW w:w="424" w:type="pct"/>
            <w:vMerge w:val="restart"/>
            <w:shd w:val="clear" w:color="auto" w:fill="FFF2CC" w:themeFill="accent4" w:themeFillTint="33"/>
            <w:tcMar>
              <w:left w:w="28" w:type="dxa"/>
              <w:right w:w="28" w:type="dxa"/>
            </w:tcMar>
            <w:vAlign w:val="center"/>
          </w:tcPr>
          <w:p w14:paraId="2B9AA049" w14:textId="77777777" w:rsidR="00603BDA" w:rsidRPr="008462B1" w:rsidRDefault="00603BDA" w:rsidP="00603BDA">
            <w:pPr>
              <w:pStyle w:val="TableParagraph"/>
              <w:keepNext/>
              <w:spacing w:line="197" w:lineRule="exact"/>
              <w:ind w:firstLine="42"/>
              <w:jc w:val="center"/>
              <w:rPr>
                <w:rFonts w:ascii="DecimaWE Rg" w:hAnsi="DecimaWE Rg"/>
                <w:b/>
                <w:sz w:val="20"/>
                <w:szCs w:val="20"/>
              </w:rPr>
            </w:pPr>
            <w:r w:rsidRPr="008462B1">
              <w:rPr>
                <w:rFonts w:ascii="DecimaWE Rg" w:hAnsi="DecimaWE Rg"/>
                <w:b/>
                <w:sz w:val="20"/>
                <w:szCs w:val="20"/>
              </w:rPr>
              <w:t>N.</w:t>
            </w:r>
          </w:p>
          <w:p w14:paraId="6603EC01" w14:textId="77777777" w:rsidR="00603BDA" w:rsidRPr="008462B1" w:rsidRDefault="00603BDA" w:rsidP="00603BDA">
            <w:pPr>
              <w:pStyle w:val="TableParagraph"/>
              <w:keepNext/>
              <w:spacing w:line="197" w:lineRule="exact"/>
              <w:ind w:firstLine="42"/>
              <w:jc w:val="center"/>
              <w:rPr>
                <w:rFonts w:ascii="DecimaWE Rg" w:hAnsi="DecimaWE Rg"/>
                <w:b/>
                <w:sz w:val="20"/>
                <w:szCs w:val="20"/>
              </w:rPr>
            </w:pPr>
            <w:r w:rsidRPr="008462B1">
              <w:rPr>
                <w:rFonts w:ascii="DecimaWE Rg" w:hAnsi="DecimaWE Rg"/>
                <w:b/>
                <w:sz w:val="20"/>
                <w:szCs w:val="20"/>
              </w:rPr>
              <w:t>occupati in ULA</w:t>
            </w:r>
          </w:p>
        </w:tc>
        <w:tc>
          <w:tcPr>
            <w:tcW w:w="642" w:type="pct"/>
            <w:vMerge w:val="restart"/>
            <w:shd w:val="clear" w:color="auto" w:fill="FFF2CC" w:themeFill="accent4" w:themeFillTint="33"/>
            <w:tcMar>
              <w:left w:w="28" w:type="dxa"/>
              <w:right w:w="28" w:type="dxa"/>
            </w:tcMar>
            <w:vAlign w:val="center"/>
          </w:tcPr>
          <w:p w14:paraId="3F81DA40" w14:textId="77777777" w:rsidR="00603BDA" w:rsidRPr="00B12B63" w:rsidRDefault="00603BDA" w:rsidP="00603BDA">
            <w:pPr>
              <w:pStyle w:val="TableParagraph"/>
              <w:keepNext/>
              <w:spacing w:line="197" w:lineRule="exact"/>
              <w:ind w:firstLine="42"/>
              <w:jc w:val="center"/>
              <w:rPr>
                <w:rFonts w:ascii="DecimaWE Rg" w:hAnsi="DecimaWE Rg"/>
                <w:b/>
                <w:sz w:val="20"/>
                <w:szCs w:val="20"/>
                <w:lang w:val="it-IT"/>
              </w:rPr>
            </w:pPr>
            <w:r w:rsidRPr="00B12B63">
              <w:rPr>
                <w:rFonts w:ascii="DecimaWE Rg" w:hAnsi="DecimaWE Rg"/>
                <w:b/>
                <w:sz w:val="20"/>
                <w:szCs w:val="20"/>
                <w:lang w:val="it-IT"/>
              </w:rPr>
              <w:t>Fatturato</w:t>
            </w:r>
          </w:p>
          <w:p w14:paraId="739E94B3" w14:textId="77777777" w:rsidR="00603BDA" w:rsidRPr="00B12B63" w:rsidRDefault="00603BDA" w:rsidP="00603BDA">
            <w:pPr>
              <w:pStyle w:val="TableParagraph"/>
              <w:keepNext/>
              <w:spacing w:line="197" w:lineRule="exact"/>
              <w:ind w:firstLine="42"/>
              <w:jc w:val="center"/>
              <w:rPr>
                <w:rFonts w:ascii="DecimaWE Rg" w:hAnsi="DecimaWE Rg"/>
                <w:b/>
                <w:sz w:val="20"/>
                <w:szCs w:val="20"/>
                <w:lang w:val="it-IT"/>
              </w:rPr>
            </w:pPr>
            <w:r w:rsidRPr="00B12B63">
              <w:rPr>
                <w:rFonts w:ascii="DecimaWE Rg" w:hAnsi="DecimaWE Rg"/>
                <w:b/>
                <w:sz w:val="20"/>
                <w:szCs w:val="20"/>
                <w:lang w:val="it-IT"/>
              </w:rPr>
              <w:t>annuo</w:t>
            </w:r>
          </w:p>
          <w:p w14:paraId="25BB93DC" w14:textId="77777777" w:rsidR="00603BDA" w:rsidRPr="00B12B63" w:rsidRDefault="00603BDA" w:rsidP="00603BDA">
            <w:pPr>
              <w:pStyle w:val="TableParagraph"/>
              <w:keepNext/>
              <w:spacing w:line="197" w:lineRule="exact"/>
              <w:ind w:firstLine="42"/>
              <w:jc w:val="center"/>
              <w:rPr>
                <w:rFonts w:ascii="DecimaWE Rg" w:hAnsi="DecimaWE Rg"/>
                <w:b/>
                <w:sz w:val="18"/>
                <w:szCs w:val="18"/>
                <w:lang w:val="it-IT"/>
              </w:rPr>
            </w:pPr>
            <w:r w:rsidRPr="00B12B63">
              <w:rPr>
                <w:rFonts w:ascii="DecimaWE Rg" w:hAnsi="DecimaWE Rg"/>
                <w:b/>
                <w:sz w:val="18"/>
                <w:szCs w:val="18"/>
                <w:lang w:val="it-IT"/>
              </w:rPr>
              <w:t>(Migliaia di euro)</w:t>
            </w:r>
          </w:p>
        </w:tc>
        <w:tc>
          <w:tcPr>
            <w:tcW w:w="642" w:type="pct"/>
            <w:vMerge w:val="restart"/>
            <w:shd w:val="clear" w:color="auto" w:fill="FFF2CC" w:themeFill="accent4" w:themeFillTint="33"/>
            <w:tcMar>
              <w:left w:w="28" w:type="dxa"/>
              <w:right w:w="28" w:type="dxa"/>
            </w:tcMar>
            <w:vAlign w:val="center"/>
          </w:tcPr>
          <w:p w14:paraId="28242A14" w14:textId="77777777" w:rsidR="00603BDA" w:rsidRPr="00B12B63" w:rsidRDefault="00603BDA" w:rsidP="00603BDA">
            <w:pPr>
              <w:pStyle w:val="TableParagraph"/>
              <w:keepNext/>
              <w:spacing w:line="197" w:lineRule="exact"/>
              <w:ind w:firstLine="42"/>
              <w:jc w:val="center"/>
              <w:rPr>
                <w:rFonts w:ascii="DecimaWE Rg" w:hAnsi="DecimaWE Rg"/>
                <w:b/>
                <w:sz w:val="20"/>
                <w:szCs w:val="20"/>
                <w:lang w:val="it-IT"/>
              </w:rPr>
            </w:pPr>
            <w:r w:rsidRPr="00B12B63">
              <w:rPr>
                <w:rFonts w:ascii="DecimaWE Rg" w:hAnsi="DecimaWE Rg"/>
                <w:b/>
                <w:sz w:val="20"/>
                <w:szCs w:val="20"/>
                <w:lang w:val="it-IT"/>
              </w:rPr>
              <w:t>Totale di</w:t>
            </w:r>
          </w:p>
          <w:p w14:paraId="0E6EFBDD" w14:textId="77777777" w:rsidR="00603BDA" w:rsidRPr="00B12B63" w:rsidRDefault="00603BDA" w:rsidP="00603BDA">
            <w:pPr>
              <w:pStyle w:val="TableParagraph"/>
              <w:keepNext/>
              <w:spacing w:line="197" w:lineRule="exact"/>
              <w:ind w:firstLine="42"/>
              <w:jc w:val="center"/>
              <w:rPr>
                <w:rFonts w:ascii="DecimaWE Rg" w:hAnsi="DecimaWE Rg"/>
                <w:b/>
                <w:sz w:val="20"/>
                <w:szCs w:val="20"/>
                <w:lang w:val="it-IT"/>
              </w:rPr>
            </w:pPr>
            <w:r w:rsidRPr="00B12B63">
              <w:rPr>
                <w:rFonts w:ascii="DecimaWE Rg" w:hAnsi="DecimaWE Rg"/>
                <w:b/>
                <w:sz w:val="20"/>
                <w:szCs w:val="20"/>
                <w:lang w:val="it-IT"/>
              </w:rPr>
              <w:t>bilancio</w:t>
            </w:r>
          </w:p>
          <w:p w14:paraId="52C10269" w14:textId="77777777" w:rsidR="00603BDA" w:rsidRPr="00B12B63" w:rsidRDefault="00603BDA" w:rsidP="00603BDA">
            <w:pPr>
              <w:pStyle w:val="TableParagraph"/>
              <w:keepNext/>
              <w:spacing w:line="197" w:lineRule="exact"/>
              <w:ind w:firstLine="42"/>
              <w:jc w:val="center"/>
              <w:rPr>
                <w:rFonts w:ascii="DecimaWE Rg" w:hAnsi="DecimaWE Rg"/>
                <w:b/>
                <w:sz w:val="18"/>
                <w:szCs w:val="18"/>
                <w:lang w:val="it-IT"/>
              </w:rPr>
            </w:pPr>
            <w:r w:rsidRPr="00B12B63">
              <w:rPr>
                <w:rFonts w:ascii="DecimaWE Rg" w:hAnsi="DecimaWE Rg"/>
                <w:b/>
                <w:sz w:val="18"/>
                <w:szCs w:val="18"/>
                <w:lang w:val="it-IT"/>
              </w:rPr>
              <w:t>(Migliaia di euro)</w:t>
            </w:r>
          </w:p>
        </w:tc>
        <w:tc>
          <w:tcPr>
            <w:tcW w:w="764" w:type="pct"/>
            <w:gridSpan w:val="2"/>
            <w:shd w:val="clear" w:color="auto" w:fill="FFF2CC" w:themeFill="accent4" w:themeFillTint="33"/>
            <w:tcMar>
              <w:left w:w="28" w:type="dxa"/>
              <w:right w:w="28" w:type="dxa"/>
            </w:tcMar>
            <w:vAlign w:val="center"/>
          </w:tcPr>
          <w:p w14:paraId="518647AA" w14:textId="77777777" w:rsidR="00603BDA" w:rsidRPr="008462B1" w:rsidRDefault="00603BDA" w:rsidP="00603BDA">
            <w:pPr>
              <w:pStyle w:val="TableParagraph"/>
              <w:keepNext/>
              <w:spacing w:line="197" w:lineRule="exact"/>
              <w:ind w:firstLine="42"/>
              <w:jc w:val="center"/>
              <w:rPr>
                <w:rFonts w:ascii="DecimaWE Rg" w:hAnsi="DecimaWE Rg"/>
                <w:b/>
                <w:sz w:val="20"/>
                <w:szCs w:val="20"/>
                <w:lang w:val="it-IT"/>
              </w:rPr>
            </w:pPr>
            <w:r w:rsidRPr="008462B1">
              <w:rPr>
                <w:rFonts w:ascii="DecimaWE Rg" w:hAnsi="DecimaWE Rg"/>
                <w:b/>
                <w:sz w:val="20"/>
                <w:szCs w:val="20"/>
                <w:lang w:val="it-IT"/>
              </w:rPr>
              <w:t>Quota %</w:t>
            </w:r>
          </w:p>
        </w:tc>
        <w:tc>
          <w:tcPr>
            <w:tcW w:w="1591" w:type="pct"/>
            <w:gridSpan w:val="3"/>
            <w:shd w:val="clear" w:color="auto" w:fill="FFF2CC" w:themeFill="accent4" w:themeFillTint="33"/>
            <w:tcMar>
              <w:left w:w="28" w:type="dxa"/>
              <w:right w:w="28" w:type="dxa"/>
            </w:tcMar>
            <w:vAlign w:val="center"/>
          </w:tcPr>
          <w:p w14:paraId="27783693" w14:textId="77777777" w:rsidR="00603BDA" w:rsidRPr="008462B1" w:rsidRDefault="00603BDA" w:rsidP="00603BDA">
            <w:pPr>
              <w:pStyle w:val="TableParagraph"/>
              <w:keepNext/>
              <w:spacing w:line="197" w:lineRule="exact"/>
              <w:ind w:firstLine="42"/>
              <w:jc w:val="center"/>
              <w:rPr>
                <w:rFonts w:ascii="DecimaWE Rg" w:hAnsi="DecimaWE Rg"/>
                <w:b/>
                <w:sz w:val="20"/>
                <w:szCs w:val="20"/>
                <w:lang w:val="it-IT"/>
              </w:rPr>
            </w:pPr>
            <w:r w:rsidRPr="008462B1">
              <w:rPr>
                <w:rFonts w:ascii="DecimaWE Rg" w:hAnsi="DecimaWE Rg"/>
                <w:b/>
                <w:sz w:val="20"/>
                <w:szCs w:val="20"/>
              </w:rPr>
              <w:t>Dati in proporzione alle %</w:t>
            </w:r>
          </w:p>
        </w:tc>
      </w:tr>
      <w:tr w:rsidR="004F7182" w:rsidRPr="00582C59" w14:paraId="6EC723C4" w14:textId="77777777" w:rsidTr="00603BDA">
        <w:trPr>
          <w:trHeight w:val="419"/>
        </w:trPr>
        <w:tc>
          <w:tcPr>
            <w:tcW w:w="197" w:type="pct"/>
            <w:vMerge/>
            <w:shd w:val="clear" w:color="auto" w:fill="FFF2CC" w:themeFill="accent4" w:themeFillTint="33"/>
            <w:tcMar>
              <w:left w:w="28" w:type="dxa"/>
              <w:right w:w="28" w:type="dxa"/>
            </w:tcMar>
            <w:vAlign w:val="center"/>
          </w:tcPr>
          <w:p w14:paraId="2AE6E504" w14:textId="77777777" w:rsidR="004F7182" w:rsidRPr="008462B1" w:rsidRDefault="004F7182" w:rsidP="00E33F4C">
            <w:pPr>
              <w:pStyle w:val="TableParagraph"/>
              <w:keepNext/>
              <w:spacing w:before="98"/>
              <w:jc w:val="center"/>
              <w:rPr>
                <w:rFonts w:ascii="DecimaWE Rg" w:hAnsi="DecimaWE Rg"/>
                <w:b/>
                <w:sz w:val="20"/>
                <w:szCs w:val="20"/>
                <w:lang w:val="it-IT"/>
              </w:rPr>
            </w:pPr>
          </w:p>
        </w:tc>
        <w:tc>
          <w:tcPr>
            <w:tcW w:w="740" w:type="pct"/>
            <w:vMerge/>
            <w:shd w:val="clear" w:color="auto" w:fill="FFF2CC" w:themeFill="accent4" w:themeFillTint="33"/>
            <w:tcMar>
              <w:left w:w="28" w:type="dxa"/>
              <w:right w:w="28" w:type="dxa"/>
            </w:tcMar>
            <w:vAlign w:val="center"/>
          </w:tcPr>
          <w:p w14:paraId="76EC9D78" w14:textId="77777777" w:rsidR="004F7182" w:rsidRPr="008462B1" w:rsidRDefault="004F7182" w:rsidP="00E33F4C">
            <w:pPr>
              <w:pStyle w:val="TableParagraph"/>
              <w:keepNext/>
              <w:spacing w:line="196" w:lineRule="exact"/>
              <w:jc w:val="center"/>
              <w:rPr>
                <w:rFonts w:ascii="DecimaWE Rg" w:hAnsi="DecimaWE Rg"/>
                <w:b/>
                <w:i/>
                <w:sz w:val="20"/>
                <w:szCs w:val="20"/>
                <w:lang w:val="it-IT"/>
              </w:rPr>
            </w:pPr>
          </w:p>
        </w:tc>
        <w:tc>
          <w:tcPr>
            <w:tcW w:w="424" w:type="pct"/>
            <w:vMerge/>
            <w:shd w:val="clear" w:color="auto" w:fill="FFF2CC" w:themeFill="accent4" w:themeFillTint="33"/>
            <w:tcMar>
              <w:left w:w="28" w:type="dxa"/>
              <w:right w:w="28" w:type="dxa"/>
            </w:tcMar>
            <w:vAlign w:val="center"/>
          </w:tcPr>
          <w:p w14:paraId="6E620EAF" w14:textId="77777777" w:rsidR="004F7182" w:rsidRPr="008462B1" w:rsidRDefault="004F7182" w:rsidP="00E33F4C">
            <w:pPr>
              <w:pStyle w:val="TableParagraph"/>
              <w:keepNext/>
              <w:jc w:val="center"/>
              <w:rPr>
                <w:rFonts w:ascii="DecimaWE Rg" w:hAnsi="DecimaWE Rg"/>
                <w:b/>
                <w:sz w:val="20"/>
                <w:szCs w:val="20"/>
                <w:lang w:val="it-IT"/>
              </w:rPr>
            </w:pPr>
          </w:p>
        </w:tc>
        <w:tc>
          <w:tcPr>
            <w:tcW w:w="642" w:type="pct"/>
            <w:vMerge/>
            <w:shd w:val="clear" w:color="auto" w:fill="FFF2CC" w:themeFill="accent4" w:themeFillTint="33"/>
            <w:tcMar>
              <w:left w:w="28" w:type="dxa"/>
              <w:right w:w="28" w:type="dxa"/>
            </w:tcMar>
            <w:vAlign w:val="center"/>
          </w:tcPr>
          <w:p w14:paraId="42DA46C9" w14:textId="77777777" w:rsidR="004F7182" w:rsidRPr="008462B1" w:rsidRDefault="004F7182" w:rsidP="00E33F4C">
            <w:pPr>
              <w:pStyle w:val="TableParagraph"/>
              <w:keepNext/>
              <w:jc w:val="center"/>
              <w:rPr>
                <w:rFonts w:ascii="DecimaWE Rg" w:hAnsi="DecimaWE Rg"/>
                <w:b/>
                <w:sz w:val="20"/>
                <w:szCs w:val="20"/>
                <w:lang w:val="it-IT"/>
              </w:rPr>
            </w:pPr>
          </w:p>
        </w:tc>
        <w:tc>
          <w:tcPr>
            <w:tcW w:w="642" w:type="pct"/>
            <w:vMerge/>
            <w:shd w:val="clear" w:color="auto" w:fill="FFF2CC" w:themeFill="accent4" w:themeFillTint="33"/>
            <w:tcMar>
              <w:left w:w="28" w:type="dxa"/>
              <w:right w:w="28" w:type="dxa"/>
            </w:tcMar>
            <w:vAlign w:val="center"/>
          </w:tcPr>
          <w:p w14:paraId="4ADA668F" w14:textId="77777777" w:rsidR="004F7182" w:rsidRPr="008462B1" w:rsidRDefault="004F7182" w:rsidP="00E33F4C">
            <w:pPr>
              <w:pStyle w:val="TableParagraph"/>
              <w:keepNext/>
              <w:jc w:val="center"/>
              <w:rPr>
                <w:rFonts w:ascii="DecimaWE Rg" w:hAnsi="DecimaWE Rg"/>
                <w:b/>
                <w:sz w:val="20"/>
                <w:szCs w:val="20"/>
                <w:lang w:val="it-IT"/>
              </w:rPr>
            </w:pPr>
          </w:p>
        </w:tc>
        <w:tc>
          <w:tcPr>
            <w:tcW w:w="382" w:type="pct"/>
            <w:shd w:val="clear" w:color="auto" w:fill="FFF2CC" w:themeFill="accent4" w:themeFillTint="33"/>
            <w:tcMar>
              <w:left w:w="28" w:type="dxa"/>
              <w:right w:w="28" w:type="dxa"/>
            </w:tcMar>
            <w:vAlign w:val="center"/>
          </w:tcPr>
          <w:p w14:paraId="379D581D" w14:textId="77777777" w:rsidR="004F7182" w:rsidRPr="008462B1" w:rsidRDefault="004F7182" w:rsidP="00E33F4C">
            <w:pPr>
              <w:pStyle w:val="TableParagraph"/>
              <w:keepNext/>
              <w:spacing w:line="240" w:lineRule="exact"/>
              <w:jc w:val="center"/>
              <w:rPr>
                <w:rFonts w:ascii="DecimaWE Rg" w:hAnsi="DecimaWE Rg"/>
                <w:b/>
                <w:sz w:val="20"/>
                <w:szCs w:val="20"/>
                <w:lang w:val="it-IT"/>
              </w:rPr>
            </w:pPr>
            <w:r w:rsidRPr="008462B1">
              <w:rPr>
                <w:rFonts w:ascii="DecimaWE Rg" w:hAnsi="DecimaWE Rg"/>
                <w:b/>
                <w:sz w:val="20"/>
                <w:szCs w:val="20"/>
                <w:lang w:val="it-IT"/>
              </w:rPr>
              <w:t>Partecipazione</w:t>
            </w:r>
          </w:p>
        </w:tc>
        <w:tc>
          <w:tcPr>
            <w:tcW w:w="382" w:type="pct"/>
            <w:shd w:val="clear" w:color="auto" w:fill="FFF2CC" w:themeFill="accent4" w:themeFillTint="33"/>
            <w:tcMar>
              <w:left w:w="28" w:type="dxa"/>
              <w:right w:w="28" w:type="dxa"/>
            </w:tcMar>
            <w:vAlign w:val="center"/>
          </w:tcPr>
          <w:p w14:paraId="2A4A140C" w14:textId="77777777" w:rsidR="004F7182" w:rsidRPr="008462B1" w:rsidRDefault="004F7182" w:rsidP="00E33F4C">
            <w:pPr>
              <w:pStyle w:val="TableParagraph"/>
              <w:keepNext/>
              <w:spacing w:line="240" w:lineRule="exact"/>
              <w:jc w:val="center"/>
              <w:rPr>
                <w:rFonts w:ascii="DecimaWE Rg" w:hAnsi="DecimaWE Rg"/>
                <w:b/>
                <w:sz w:val="20"/>
                <w:szCs w:val="20"/>
                <w:lang w:val="it-IT"/>
              </w:rPr>
            </w:pPr>
            <w:r w:rsidRPr="008462B1">
              <w:rPr>
                <w:rFonts w:ascii="DecimaWE Rg" w:hAnsi="DecimaWE Rg"/>
                <w:b/>
                <w:sz w:val="20"/>
                <w:szCs w:val="20"/>
                <w:lang w:val="it-IT"/>
              </w:rPr>
              <w:t>diritti voto</w:t>
            </w:r>
          </w:p>
        </w:tc>
        <w:tc>
          <w:tcPr>
            <w:tcW w:w="326" w:type="pct"/>
            <w:shd w:val="clear" w:color="auto" w:fill="FFF2CC" w:themeFill="accent4" w:themeFillTint="33"/>
            <w:tcMar>
              <w:left w:w="28" w:type="dxa"/>
              <w:right w:w="28" w:type="dxa"/>
            </w:tcMar>
            <w:vAlign w:val="center"/>
          </w:tcPr>
          <w:p w14:paraId="76EFDD15" w14:textId="77777777" w:rsidR="004F7182" w:rsidRPr="008462B1" w:rsidRDefault="004F7182" w:rsidP="00E33F4C">
            <w:pPr>
              <w:pStyle w:val="TableParagraph"/>
              <w:spacing w:line="190" w:lineRule="exact"/>
              <w:jc w:val="center"/>
              <w:rPr>
                <w:rFonts w:ascii="DecimaWE Rg" w:hAnsi="DecimaWE Rg"/>
                <w:b/>
                <w:sz w:val="20"/>
                <w:szCs w:val="20"/>
              </w:rPr>
            </w:pPr>
            <w:r w:rsidRPr="008462B1">
              <w:rPr>
                <w:rFonts w:ascii="DecimaWE Rg" w:hAnsi="DecimaWE Rg"/>
                <w:b/>
                <w:sz w:val="20"/>
                <w:szCs w:val="20"/>
              </w:rPr>
              <w:t>n.</w:t>
            </w:r>
          </w:p>
          <w:p w14:paraId="6B016ED4" w14:textId="77777777" w:rsidR="004F7182" w:rsidRPr="008462B1" w:rsidRDefault="004F7182" w:rsidP="00E33F4C">
            <w:pPr>
              <w:pStyle w:val="TableParagraph"/>
              <w:keepNext/>
              <w:jc w:val="center"/>
              <w:rPr>
                <w:rFonts w:ascii="DecimaWE Rg" w:hAnsi="DecimaWE Rg"/>
                <w:b/>
                <w:sz w:val="20"/>
                <w:szCs w:val="20"/>
                <w:lang w:val="it-IT"/>
              </w:rPr>
            </w:pPr>
            <w:r w:rsidRPr="008462B1">
              <w:rPr>
                <w:rFonts w:ascii="DecimaWE Rg" w:hAnsi="DecimaWE Rg"/>
                <w:b/>
                <w:sz w:val="20"/>
                <w:szCs w:val="20"/>
              </w:rPr>
              <w:t>ULA</w:t>
            </w:r>
          </w:p>
        </w:tc>
        <w:tc>
          <w:tcPr>
            <w:tcW w:w="632" w:type="pct"/>
            <w:shd w:val="clear" w:color="auto" w:fill="FFF2CC" w:themeFill="accent4" w:themeFillTint="33"/>
            <w:tcMar>
              <w:left w:w="28" w:type="dxa"/>
              <w:right w:w="28" w:type="dxa"/>
            </w:tcMar>
            <w:vAlign w:val="center"/>
          </w:tcPr>
          <w:p w14:paraId="3105B320" w14:textId="77777777" w:rsidR="004F7182" w:rsidRPr="00F25765" w:rsidRDefault="004F7182" w:rsidP="00E33F4C">
            <w:pPr>
              <w:pStyle w:val="TableParagraph"/>
              <w:keepNext/>
              <w:spacing w:line="197" w:lineRule="exact"/>
              <w:ind w:firstLine="42"/>
              <w:jc w:val="center"/>
              <w:rPr>
                <w:rFonts w:ascii="DecimaWE Rg" w:hAnsi="DecimaWE Rg"/>
                <w:b/>
                <w:sz w:val="20"/>
                <w:szCs w:val="20"/>
                <w:lang w:val="it-IT"/>
              </w:rPr>
            </w:pPr>
            <w:r w:rsidRPr="00F25765">
              <w:rPr>
                <w:rFonts w:ascii="DecimaWE Rg" w:hAnsi="DecimaWE Rg"/>
                <w:b/>
                <w:sz w:val="20"/>
                <w:szCs w:val="20"/>
                <w:lang w:val="it-IT"/>
              </w:rPr>
              <w:t>Fatturato</w:t>
            </w:r>
          </w:p>
          <w:p w14:paraId="42B5B30F" w14:textId="77777777" w:rsidR="004F7182" w:rsidRPr="00F25765" w:rsidRDefault="004F7182" w:rsidP="00E33F4C">
            <w:pPr>
              <w:pStyle w:val="TableParagraph"/>
              <w:keepNext/>
              <w:jc w:val="center"/>
              <w:rPr>
                <w:rFonts w:ascii="DecimaWE Rg" w:hAnsi="DecimaWE Rg"/>
                <w:b/>
                <w:sz w:val="20"/>
                <w:szCs w:val="20"/>
                <w:lang w:val="it-IT"/>
              </w:rPr>
            </w:pPr>
            <w:r w:rsidRPr="00F25765">
              <w:rPr>
                <w:rFonts w:ascii="DecimaWE Rg" w:hAnsi="DecimaWE Rg"/>
                <w:b/>
                <w:sz w:val="20"/>
                <w:szCs w:val="20"/>
                <w:lang w:val="it-IT"/>
              </w:rPr>
              <w:t xml:space="preserve">annuo             </w:t>
            </w:r>
            <w:r w:rsidRPr="00F25765">
              <w:rPr>
                <w:rFonts w:ascii="DecimaWE Rg" w:hAnsi="DecimaWE Rg"/>
                <w:b/>
                <w:sz w:val="18"/>
                <w:szCs w:val="18"/>
                <w:lang w:val="it-IT"/>
              </w:rPr>
              <w:t>(Migliaia di e</w:t>
            </w:r>
            <w:r>
              <w:rPr>
                <w:rFonts w:ascii="DecimaWE Rg" w:hAnsi="DecimaWE Rg"/>
                <w:b/>
                <w:sz w:val="18"/>
                <w:szCs w:val="18"/>
                <w:lang w:val="it-IT"/>
              </w:rPr>
              <w:t>u.</w:t>
            </w:r>
            <w:r w:rsidRPr="00F25765">
              <w:rPr>
                <w:rFonts w:ascii="DecimaWE Rg" w:hAnsi="DecimaWE Rg"/>
                <w:b/>
                <w:sz w:val="18"/>
                <w:szCs w:val="18"/>
                <w:lang w:val="it-IT"/>
              </w:rPr>
              <w:t>)</w:t>
            </w:r>
          </w:p>
        </w:tc>
        <w:tc>
          <w:tcPr>
            <w:tcW w:w="633" w:type="pct"/>
            <w:shd w:val="clear" w:color="auto" w:fill="FFF2CC" w:themeFill="accent4" w:themeFillTint="33"/>
            <w:tcMar>
              <w:left w:w="28" w:type="dxa"/>
              <w:right w:w="28" w:type="dxa"/>
            </w:tcMar>
            <w:vAlign w:val="center"/>
          </w:tcPr>
          <w:p w14:paraId="4FA31785" w14:textId="77777777" w:rsidR="004F7182" w:rsidRPr="00F25765" w:rsidRDefault="004F7182" w:rsidP="00E33F4C">
            <w:pPr>
              <w:pStyle w:val="TableParagraph"/>
              <w:keepNext/>
              <w:spacing w:line="197" w:lineRule="exact"/>
              <w:ind w:firstLine="42"/>
              <w:jc w:val="center"/>
              <w:rPr>
                <w:rFonts w:ascii="DecimaWE Rg" w:hAnsi="DecimaWE Rg"/>
                <w:b/>
                <w:sz w:val="20"/>
                <w:szCs w:val="20"/>
                <w:lang w:val="it-IT"/>
              </w:rPr>
            </w:pPr>
            <w:r w:rsidRPr="00F25765">
              <w:rPr>
                <w:rFonts w:ascii="DecimaWE Rg" w:hAnsi="DecimaWE Rg"/>
                <w:b/>
                <w:sz w:val="20"/>
                <w:szCs w:val="20"/>
                <w:lang w:val="it-IT"/>
              </w:rPr>
              <w:t>Totale di</w:t>
            </w:r>
          </w:p>
          <w:p w14:paraId="3ECA37B0" w14:textId="77777777" w:rsidR="004F7182" w:rsidRPr="00F25765" w:rsidRDefault="004F7182" w:rsidP="00E33F4C">
            <w:pPr>
              <w:pStyle w:val="TableParagraph"/>
              <w:keepNext/>
              <w:jc w:val="center"/>
              <w:rPr>
                <w:rFonts w:ascii="DecimaWE Rg" w:hAnsi="DecimaWE Rg"/>
                <w:b/>
                <w:sz w:val="20"/>
                <w:szCs w:val="20"/>
                <w:lang w:val="it-IT"/>
              </w:rPr>
            </w:pPr>
            <w:r w:rsidRPr="00F25765">
              <w:rPr>
                <w:rFonts w:ascii="DecimaWE Rg" w:hAnsi="DecimaWE Rg"/>
                <w:b/>
                <w:sz w:val="20"/>
                <w:szCs w:val="20"/>
                <w:lang w:val="it-IT"/>
              </w:rPr>
              <w:t xml:space="preserve">bilancio          </w:t>
            </w:r>
            <w:r w:rsidRPr="00F25765">
              <w:rPr>
                <w:rFonts w:ascii="DecimaWE Rg" w:hAnsi="DecimaWE Rg"/>
                <w:b/>
                <w:sz w:val="18"/>
                <w:szCs w:val="18"/>
                <w:lang w:val="it-IT"/>
              </w:rPr>
              <w:t>(Migliaia di e</w:t>
            </w:r>
            <w:r>
              <w:rPr>
                <w:rFonts w:ascii="DecimaWE Rg" w:hAnsi="DecimaWE Rg"/>
                <w:b/>
                <w:sz w:val="18"/>
                <w:szCs w:val="18"/>
                <w:lang w:val="it-IT"/>
              </w:rPr>
              <w:t>u.</w:t>
            </w:r>
            <w:r w:rsidRPr="00F25765">
              <w:rPr>
                <w:rFonts w:ascii="DecimaWE Rg" w:hAnsi="DecimaWE Rg"/>
                <w:b/>
                <w:sz w:val="18"/>
                <w:szCs w:val="18"/>
                <w:lang w:val="it-IT"/>
              </w:rPr>
              <w:t>)</w:t>
            </w:r>
          </w:p>
        </w:tc>
      </w:tr>
      <w:tr w:rsidR="0076377E" w:rsidRPr="00F41068" w14:paraId="26469D71" w14:textId="77777777" w:rsidTr="0076377E">
        <w:trPr>
          <w:trHeight w:val="412"/>
        </w:trPr>
        <w:tc>
          <w:tcPr>
            <w:tcW w:w="197" w:type="pct"/>
            <w:vAlign w:val="center"/>
          </w:tcPr>
          <w:p w14:paraId="68B40552" w14:textId="77777777" w:rsidR="0076377E" w:rsidRPr="00F65409" w:rsidRDefault="0076377E" w:rsidP="0076377E">
            <w:pPr>
              <w:pStyle w:val="TableParagraph"/>
              <w:keepNext/>
              <w:spacing w:before="22"/>
              <w:jc w:val="center"/>
              <w:rPr>
                <w:rFonts w:ascii="DecimaWE Rg" w:hAnsi="DecimaWE Rg"/>
                <w:sz w:val="20"/>
                <w:szCs w:val="20"/>
              </w:rPr>
            </w:pPr>
            <w:r>
              <w:rPr>
                <w:rFonts w:ascii="DecimaWE Rg" w:hAnsi="DecimaWE Rg"/>
                <w:sz w:val="20"/>
                <w:szCs w:val="20"/>
              </w:rPr>
              <w:t>1A</w:t>
            </w:r>
          </w:p>
        </w:tc>
        <w:tc>
          <w:tcPr>
            <w:tcW w:w="740" w:type="pct"/>
            <w:vAlign w:val="center"/>
          </w:tcPr>
          <w:p w14:paraId="5D3D0303" w14:textId="44567893" w:rsidR="0076377E" w:rsidRPr="005A3B4E" w:rsidRDefault="0076377E" w:rsidP="0076377E">
            <w:pPr>
              <w:pStyle w:val="TableParagraph"/>
              <w:keepNext/>
              <w:jc w:val="center"/>
              <w:rPr>
                <w:rFonts w:ascii="DecimaWE Rg" w:hAnsi="DecimaWE Rg"/>
                <w:sz w:val="20"/>
                <w:szCs w:val="20"/>
                <w:lang w:val="it-IT"/>
              </w:rPr>
            </w:pPr>
            <w:r w:rsidRPr="005A3B4E">
              <w:rPr>
                <w:rFonts w:cstheme="minorHAnsi"/>
                <w:b/>
              </w:rPr>
              <w:fldChar w:fldCharType="begin">
                <w:ffData>
                  <w:name w:val=""/>
                  <w:enabled/>
                  <w:calcOnExit w:val="0"/>
                  <w:textInput>
                    <w:maxLength w:val="20"/>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424" w:type="pct"/>
            <w:vAlign w:val="center"/>
          </w:tcPr>
          <w:p w14:paraId="08A97D55" w14:textId="2B59290D"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642" w:type="pct"/>
            <w:vAlign w:val="center"/>
          </w:tcPr>
          <w:p w14:paraId="6939E74A" w14:textId="1095C697"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642" w:type="pct"/>
            <w:vAlign w:val="center"/>
          </w:tcPr>
          <w:p w14:paraId="6D6AF1AC" w14:textId="07503283"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82" w:type="pct"/>
            <w:vAlign w:val="center"/>
          </w:tcPr>
          <w:p w14:paraId="3AC653FD" w14:textId="04CBCFA7"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82" w:type="pct"/>
            <w:vAlign w:val="center"/>
          </w:tcPr>
          <w:p w14:paraId="6590D82A" w14:textId="3C83A9E7"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26" w:type="pct"/>
            <w:vAlign w:val="center"/>
          </w:tcPr>
          <w:p w14:paraId="00C1B980" w14:textId="51E6D64C"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632" w:type="pct"/>
            <w:vAlign w:val="center"/>
          </w:tcPr>
          <w:p w14:paraId="22F608BE" w14:textId="741BAF92"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633" w:type="pct"/>
            <w:vAlign w:val="center"/>
          </w:tcPr>
          <w:p w14:paraId="53BA1F10" w14:textId="4D70B335"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F41068" w14:paraId="58B2ABB6" w14:textId="77777777" w:rsidTr="0076377E">
        <w:trPr>
          <w:trHeight w:val="471"/>
        </w:trPr>
        <w:tc>
          <w:tcPr>
            <w:tcW w:w="197" w:type="pct"/>
            <w:vAlign w:val="center"/>
          </w:tcPr>
          <w:p w14:paraId="7E12B424" w14:textId="77777777" w:rsidR="0076377E" w:rsidRPr="00F65409" w:rsidRDefault="0076377E" w:rsidP="0076377E">
            <w:pPr>
              <w:pStyle w:val="TableParagraph"/>
              <w:jc w:val="center"/>
              <w:rPr>
                <w:rFonts w:ascii="DecimaWE Rg" w:hAnsi="DecimaWE Rg"/>
                <w:sz w:val="20"/>
                <w:szCs w:val="20"/>
              </w:rPr>
            </w:pPr>
            <w:r>
              <w:rPr>
                <w:rFonts w:ascii="DecimaWE Rg" w:hAnsi="DecimaWE Rg"/>
                <w:sz w:val="20"/>
                <w:szCs w:val="20"/>
              </w:rPr>
              <w:t>2B</w:t>
            </w:r>
          </w:p>
        </w:tc>
        <w:tc>
          <w:tcPr>
            <w:tcW w:w="740" w:type="pct"/>
            <w:vAlign w:val="center"/>
          </w:tcPr>
          <w:p w14:paraId="2E95BCD8" w14:textId="76DE1305" w:rsidR="0076377E" w:rsidRPr="005A3B4E" w:rsidRDefault="0076377E" w:rsidP="0076377E">
            <w:pPr>
              <w:jc w:val="center"/>
            </w:pPr>
            <w:r w:rsidRPr="005A3B4E">
              <w:rPr>
                <w:rFonts w:cstheme="minorHAnsi"/>
                <w:b/>
              </w:rPr>
              <w:fldChar w:fldCharType="begin">
                <w:ffData>
                  <w:name w:val=""/>
                  <w:enabled/>
                  <w:calcOnExit w:val="0"/>
                  <w:textInput>
                    <w:maxLength w:val="20"/>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424" w:type="pct"/>
            <w:vAlign w:val="center"/>
          </w:tcPr>
          <w:p w14:paraId="417A765F" w14:textId="6EA29FFA"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642" w:type="pct"/>
            <w:vAlign w:val="center"/>
          </w:tcPr>
          <w:p w14:paraId="121BF46E" w14:textId="077AF160"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642" w:type="pct"/>
            <w:vAlign w:val="center"/>
          </w:tcPr>
          <w:p w14:paraId="557CD23D" w14:textId="6E66E5CF"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82" w:type="pct"/>
            <w:vAlign w:val="center"/>
          </w:tcPr>
          <w:p w14:paraId="309A436E" w14:textId="026B2DE9"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82" w:type="pct"/>
            <w:vAlign w:val="center"/>
          </w:tcPr>
          <w:p w14:paraId="2919A190" w14:textId="28985643"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26" w:type="pct"/>
            <w:vAlign w:val="center"/>
          </w:tcPr>
          <w:p w14:paraId="5757D98B" w14:textId="5708CAE5"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632" w:type="pct"/>
            <w:vAlign w:val="center"/>
          </w:tcPr>
          <w:p w14:paraId="6041873B" w14:textId="04AC7CCE"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633" w:type="pct"/>
            <w:vAlign w:val="center"/>
          </w:tcPr>
          <w:p w14:paraId="4CEDC530" w14:textId="7A8C1DF8"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F41068" w14:paraId="16C92DF9" w14:textId="77777777" w:rsidTr="0076377E">
        <w:trPr>
          <w:trHeight w:val="420"/>
        </w:trPr>
        <w:tc>
          <w:tcPr>
            <w:tcW w:w="197" w:type="pct"/>
            <w:vAlign w:val="center"/>
          </w:tcPr>
          <w:p w14:paraId="597246D3" w14:textId="77777777" w:rsidR="0076377E" w:rsidRDefault="0076377E" w:rsidP="0076377E">
            <w:pPr>
              <w:pStyle w:val="TableParagraph"/>
              <w:jc w:val="center"/>
              <w:rPr>
                <w:rFonts w:ascii="DecimaWE Rg" w:hAnsi="DecimaWE Rg"/>
                <w:sz w:val="20"/>
                <w:szCs w:val="20"/>
              </w:rPr>
            </w:pPr>
            <w:r>
              <w:rPr>
                <w:rFonts w:ascii="DecimaWE Rg" w:hAnsi="DecimaWE Rg"/>
                <w:sz w:val="20"/>
                <w:szCs w:val="20"/>
              </w:rPr>
              <w:t>3C</w:t>
            </w:r>
          </w:p>
        </w:tc>
        <w:tc>
          <w:tcPr>
            <w:tcW w:w="740" w:type="pct"/>
            <w:vAlign w:val="center"/>
          </w:tcPr>
          <w:p w14:paraId="1013E11A" w14:textId="3B71F6ED" w:rsidR="0076377E" w:rsidRPr="005A3B4E" w:rsidRDefault="0076377E" w:rsidP="0076377E">
            <w:pPr>
              <w:jc w:val="center"/>
            </w:pPr>
            <w:r w:rsidRPr="005A3B4E">
              <w:rPr>
                <w:rFonts w:cstheme="minorHAnsi"/>
                <w:b/>
              </w:rPr>
              <w:fldChar w:fldCharType="begin">
                <w:ffData>
                  <w:name w:val=""/>
                  <w:enabled/>
                  <w:calcOnExit w:val="0"/>
                  <w:textInput>
                    <w:maxLength w:val="20"/>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424" w:type="pct"/>
            <w:vAlign w:val="center"/>
          </w:tcPr>
          <w:p w14:paraId="65AF4AC1" w14:textId="00B48E5E"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642" w:type="pct"/>
            <w:vAlign w:val="center"/>
          </w:tcPr>
          <w:p w14:paraId="10D3C3AE" w14:textId="3877E402"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642" w:type="pct"/>
            <w:vAlign w:val="center"/>
          </w:tcPr>
          <w:p w14:paraId="27069D77" w14:textId="5777F4A8"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82" w:type="pct"/>
            <w:vAlign w:val="center"/>
          </w:tcPr>
          <w:p w14:paraId="43D39AFF" w14:textId="66DE6B8B"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82" w:type="pct"/>
            <w:vAlign w:val="center"/>
          </w:tcPr>
          <w:p w14:paraId="27EE0E64" w14:textId="454F27F7"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26" w:type="pct"/>
            <w:vAlign w:val="center"/>
          </w:tcPr>
          <w:p w14:paraId="72AADF6D" w14:textId="5743979B"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632" w:type="pct"/>
            <w:vAlign w:val="center"/>
          </w:tcPr>
          <w:p w14:paraId="204A5548" w14:textId="680DFB51"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633" w:type="pct"/>
            <w:vAlign w:val="center"/>
          </w:tcPr>
          <w:p w14:paraId="5EB66839" w14:textId="757A61EC"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582C59" w14:paraId="650FF9FC" w14:textId="77777777" w:rsidTr="0076377E">
        <w:trPr>
          <w:trHeight w:val="411"/>
        </w:trPr>
        <w:tc>
          <w:tcPr>
            <w:tcW w:w="3409" w:type="pct"/>
            <w:gridSpan w:val="7"/>
            <w:shd w:val="clear" w:color="auto" w:fill="FFF2CC" w:themeFill="accent4" w:themeFillTint="33"/>
            <w:tcMar>
              <w:left w:w="57" w:type="dxa"/>
              <w:right w:w="28" w:type="dxa"/>
            </w:tcMar>
            <w:vAlign w:val="center"/>
          </w:tcPr>
          <w:p w14:paraId="3EF56613" w14:textId="77777777" w:rsidR="0076377E" w:rsidRPr="00031F89" w:rsidRDefault="0076377E" w:rsidP="0076377E">
            <w:pPr>
              <w:pStyle w:val="TableParagraph"/>
              <w:spacing w:before="60" w:after="60"/>
              <w:rPr>
                <w:rFonts w:ascii="DecimaWE Rg" w:hAnsi="DecimaWE Rg"/>
                <w:b/>
                <w:sz w:val="20"/>
                <w:szCs w:val="20"/>
                <w:lang w:val="it-IT"/>
              </w:rPr>
            </w:pPr>
            <w:r w:rsidRPr="00031F89">
              <w:rPr>
                <w:rFonts w:ascii="DecimaWE Rg" w:hAnsi="DecimaWE Rg"/>
                <w:b/>
                <w:sz w:val="21"/>
                <w:szCs w:val="21"/>
                <w:lang w:val="it-IT"/>
              </w:rPr>
              <w:t>Totale dei dati da riportare nella tabella di cui al punto 1 della dichiarazione sostitutiva</w:t>
            </w:r>
          </w:p>
        </w:tc>
        <w:tc>
          <w:tcPr>
            <w:tcW w:w="326" w:type="pct"/>
            <w:shd w:val="clear" w:color="auto" w:fill="FFF2CC" w:themeFill="accent4" w:themeFillTint="33"/>
            <w:vAlign w:val="center"/>
          </w:tcPr>
          <w:p w14:paraId="6759BEB7" w14:textId="6B8C8E7D"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632" w:type="pct"/>
            <w:shd w:val="clear" w:color="auto" w:fill="FFF2CC" w:themeFill="accent4" w:themeFillTint="33"/>
            <w:vAlign w:val="center"/>
          </w:tcPr>
          <w:p w14:paraId="78F66E2F" w14:textId="5006EF2A"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633" w:type="pct"/>
            <w:shd w:val="clear" w:color="auto" w:fill="FFF2CC" w:themeFill="accent4" w:themeFillTint="33"/>
            <w:vAlign w:val="center"/>
          </w:tcPr>
          <w:p w14:paraId="20EDFD02" w14:textId="1089A4AD"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r>
    </w:tbl>
    <w:p w14:paraId="30F62498" w14:textId="6804FA4C" w:rsidR="004F7182" w:rsidRDefault="004F7182" w:rsidP="004F7182">
      <w:pPr>
        <w:rPr>
          <w:rFonts w:ascii="DecimaWE Rg" w:hAnsi="DecimaWE Rg"/>
          <w:b/>
          <w:sz w:val="21"/>
          <w:szCs w:val="21"/>
          <w:lang w:val="it-IT"/>
        </w:rPr>
      </w:pPr>
      <w:r w:rsidRPr="00F41068">
        <w:rPr>
          <w:rFonts w:ascii="DecimaWE Rg" w:hAnsi="DecimaWE Rg"/>
          <w:noProof/>
          <w:sz w:val="21"/>
          <w:szCs w:val="21"/>
          <w:lang w:val="it-IT" w:eastAsia="it-IT"/>
        </w:rPr>
        <mc:AlternateContent>
          <mc:Choice Requires="wps">
            <w:drawing>
              <wp:anchor distT="0" distB="0" distL="0" distR="0" simplePos="0" relativeHeight="251656704" behindDoc="0" locked="0" layoutInCell="1" allowOverlap="1" wp14:anchorId="7D7AF513" wp14:editId="0556AC70">
                <wp:simplePos x="0" y="0"/>
                <wp:positionH relativeFrom="page">
                  <wp:posOffset>713740</wp:posOffset>
                </wp:positionH>
                <wp:positionV relativeFrom="paragraph">
                  <wp:posOffset>171450</wp:posOffset>
                </wp:positionV>
                <wp:extent cx="6372225" cy="333375"/>
                <wp:effectExtent l="0" t="0" r="28575" b="28575"/>
                <wp:wrapTopAndBottom/>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33375"/>
                        </a:xfrm>
                        <a:prstGeom prst="rect">
                          <a:avLst/>
                        </a:prstGeom>
                        <a:solidFill>
                          <a:schemeClr val="accent6">
                            <a:lumMod val="40000"/>
                            <a:lumOff val="60000"/>
                          </a:schemeClr>
                        </a:solidFill>
                        <a:ln w="6350">
                          <a:solidFill>
                            <a:srgbClr val="000000"/>
                          </a:solidFill>
                          <a:prstDash val="solid"/>
                          <a:miter lim="800000"/>
                          <a:headEnd/>
                          <a:tailEnd/>
                        </a:ln>
                        <a:extLst/>
                      </wps:spPr>
                      <wps:txbx>
                        <w:txbxContent>
                          <w:p w14:paraId="2578FF2F" w14:textId="77777777" w:rsidR="0011617B" w:rsidRDefault="0011617B" w:rsidP="004F7182">
                            <w:pPr>
                              <w:spacing w:before="120" w:after="120"/>
                              <w:ind w:left="85"/>
                              <w:rPr>
                                <w:rFonts w:ascii="DecimaWE Rg" w:hAnsi="DecimaWE Rg"/>
                                <w:b/>
                                <w:sz w:val="21"/>
                                <w:szCs w:val="21"/>
                                <w:lang w:val="it-IT"/>
                              </w:rPr>
                            </w:pPr>
                            <w:r>
                              <w:rPr>
                                <w:rFonts w:ascii="DecimaWE Rg" w:hAnsi="DecimaWE Rg"/>
                                <w:b/>
                                <w:sz w:val="21"/>
                                <w:szCs w:val="21"/>
                                <w:lang w:val="it-IT"/>
                              </w:rPr>
                              <w:t xml:space="preserve"> sezione B</w:t>
                            </w:r>
                            <w:r w:rsidRPr="00394072">
                              <w:rPr>
                                <w:rFonts w:ascii="DecimaWE Rg" w:hAnsi="DecimaWE Rg"/>
                                <w:b/>
                                <w:sz w:val="21"/>
                                <w:szCs w:val="21"/>
                                <w:lang w:val="it-IT"/>
                              </w:rPr>
                              <w:t xml:space="preserve">) - imprese </w:t>
                            </w:r>
                            <w:r>
                              <w:rPr>
                                <w:rFonts w:ascii="DecimaWE Rg" w:hAnsi="DecimaWE Rg"/>
                                <w:b/>
                                <w:sz w:val="21"/>
                                <w:szCs w:val="21"/>
                                <w:lang w:val="it-IT"/>
                              </w:rPr>
                              <w:t xml:space="preserve">COLLEGATE </w:t>
                            </w:r>
                            <w:r w:rsidRPr="00394072">
                              <w:rPr>
                                <w:rFonts w:ascii="DecimaWE Rg" w:hAnsi="DecimaWE Rg"/>
                                <w:b/>
                                <w:sz w:val="21"/>
                                <w:szCs w:val="21"/>
                                <w:lang w:val="it-IT"/>
                              </w:rPr>
                              <w:t>all’impresa dichiarante</w:t>
                            </w:r>
                          </w:p>
                          <w:p w14:paraId="2DE28478" w14:textId="77777777" w:rsidR="0011617B" w:rsidRDefault="0011617B" w:rsidP="004F7182">
                            <w:pPr>
                              <w:spacing w:before="120" w:after="120"/>
                              <w:ind w:left="85"/>
                              <w:rPr>
                                <w:rFonts w:ascii="DecimaWE Rg" w:hAnsi="DecimaWE Rg"/>
                                <w:b/>
                                <w:sz w:val="21"/>
                                <w:szCs w:val="21"/>
                                <w:lang w:val="it-IT"/>
                              </w:rPr>
                            </w:pPr>
                          </w:p>
                          <w:p w14:paraId="6600B3A0" w14:textId="77777777" w:rsidR="0011617B" w:rsidRPr="00394072" w:rsidRDefault="0011617B" w:rsidP="004F7182">
                            <w:pPr>
                              <w:spacing w:before="120" w:after="120"/>
                              <w:ind w:left="85"/>
                              <w:rPr>
                                <w:rFonts w:ascii="DecimaWE Rg" w:hAnsi="DecimaWE Rg"/>
                                <w:b/>
                                <w:sz w:val="21"/>
                                <w:szCs w:val="21"/>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AF513" id="_x0000_s1027" type="#_x0000_t202" style="position:absolute;margin-left:56.2pt;margin-top:13.5pt;width:501.75pt;height:26.2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" fillcolor="#c5e0b3 [1305]" strokeweight=".5pt">
                <v:textbox inset="0,0,0,0">
                  <w:txbxContent>
                    <w:p w14:paraId="2578FF2F" w14:textId="77777777" w:rsidR="0011617B" w:rsidRDefault="0011617B" w:rsidP="004F7182">
                      <w:pPr>
                        <w:spacing w:before="120" w:after="120"/>
                        <w:ind w:left="85"/>
                        <w:rPr>
                          <w:rFonts w:ascii="DecimaWE Rg" w:hAnsi="DecimaWE Rg"/>
                          <w:b/>
                          <w:sz w:val="21"/>
                          <w:szCs w:val="21"/>
                          <w:lang w:val="it-IT"/>
                        </w:rPr>
                      </w:pPr>
                      <w:r>
                        <w:rPr>
                          <w:rFonts w:ascii="DecimaWE Rg" w:hAnsi="DecimaWE Rg"/>
                          <w:b/>
                          <w:sz w:val="21"/>
                          <w:szCs w:val="21"/>
                          <w:lang w:val="it-IT"/>
                        </w:rPr>
                        <w:t xml:space="preserve"> sezione B</w:t>
                      </w:r>
                      <w:r w:rsidRPr="00394072">
                        <w:rPr>
                          <w:rFonts w:ascii="DecimaWE Rg" w:hAnsi="DecimaWE Rg"/>
                          <w:b/>
                          <w:sz w:val="21"/>
                          <w:szCs w:val="21"/>
                          <w:lang w:val="it-IT"/>
                        </w:rPr>
                        <w:t xml:space="preserve">) - imprese </w:t>
                      </w:r>
                      <w:r>
                        <w:rPr>
                          <w:rFonts w:ascii="DecimaWE Rg" w:hAnsi="DecimaWE Rg"/>
                          <w:b/>
                          <w:sz w:val="21"/>
                          <w:szCs w:val="21"/>
                          <w:lang w:val="it-IT"/>
                        </w:rPr>
                        <w:t xml:space="preserve">COLLEGATE </w:t>
                      </w:r>
                      <w:r w:rsidRPr="00394072">
                        <w:rPr>
                          <w:rFonts w:ascii="DecimaWE Rg" w:hAnsi="DecimaWE Rg"/>
                          <w:b/>
                          <w:sz w:val="21"/>
                          <w:szCs w:val="21"/>
                          <w:lang w:val="it-IT"/>
                        </w:rPr>
                        <w:t>all’impresa dichiarante</w:t>
                      </w:r>
                    </w:p>
                    <w:p w14:paraId="2DE28478" w14:textId="77777777" w:rsidR="0011617B" w:rsidRDefault="0011617B" w:rsidP="004F7182">
                      <w:pPr>
                        <w:spacing w:before="120" w:after="120"/>
                        <w:ind w:left="85"/>
                        <w:rPr>
                          <w:rFonts w:ascii="DecimaWE Rg" w:hAnsi="DecimaWE Rg"/>
                          <w:b/>
                          <w:sz w:val="21"/>
                          <w:szCs w:val="21"/>
                          <w:lang w:val="it-IT"/>
                        </w:rPr>
                      </w:pPr>
                    </w:p>
                    <w:p w14:paraId="6600B3A0" w14:textId="77777777" w:rsidR="0011617B" w:rsidRPr="00394072" w:rsidRDefault="0011617B" w:rsidP="004F7182">
                      <w:pPr>
                        <w:spacing w:before="120" w:after="120"/>
                        <w:ind w:left="85"/>
                        <w:rPr>
                          <w:rFonts w:ascii="DecimaWE Rg" w:hAnsi="DecimaWE Rg"/>
                          <w:b/>
                          <w:sz w:val="21"/>
                          <w:szCs w:val="21"/>
                          <w:lang w:val="it-IT"/>
                        </w:rPr>
                      </w:pPr>
                    </w:p>
                  </w:txbxContent>
                </v:textbox>
                <w10:wrap type="topAndBottom" anchorx="page"/>
              </v:shape>
            </w:pict>
          </mc:Fallback>
        </mc:AlternateContent>
      </w:r>
    </w:p>
    <w:p w14:paraId="6DE6B235" w14:textId="77777777" w:rsidR="004F7182" w:rsidRPr="00394072" w:rsidRDefault="004F7182" w:rsidP="004F7182">
      <w:pPr>
        <w:pStyle w:val="Paragrafoelenco"/>
        <w:widowControl w:val="0"/>
        <w:numPr>
          <w:ilvl w:val="0"/>
          <w:numId w:val="48"/>
        </w:numPr>
        <w:tabs>
          <w:tab w:val="left" w:pos="284"/>
        </w:tabs>
        <w:suppressAutoHyphens w:val="0"/>
        <w:autoSpaceDE w:val="0"/>
        <w:spacing w:before="90"/>
        <w:ind w:left="0" w:firstLine="0"/>
        <w:jc w:val="both"/>
        <w:textAlignment w:val="auto"/>
        <w:rPr>
          <w:rFonts w:ascii="DecimaWE Rg" w:hAnsi="DecimaWE Rg"/>
          <w:b/>
          <w:sz w:val="21"/>
          <w:szCs w:val="21"/>
          <w:lang w:val="it-IT"/>
        </w:rPr>
      </w:pPr>
      <w:r w:rsidRPr="00394072">
        <w:rPr>
          <w:rFonts w:ascii="DecimaWE Rg" w:hAnsi="DecimaWE Rg"/>
          <w:b/>
          <w:sz w:val="21"/>
          <w:szCs w:val="21"/>
          <w:u w:val="single"/>
          <w:lang w:val="it-IT"/>
        </w:rPr>
        <w:t>imprese collegate direttamente all’impresa</w:t>
      </w:r>
      <w:r w:rsidRPr="00394072">
        <w:rPr>
          <w:rFonts w:ascii="DecimaWE Rg" w:hAnsi="DecimaWE Rg"/>
          <w:b/>
          <w:spacing w:val="-1"/>
          <w:sz w:val="21"/>
          <w:szCs w:val="21"/>
          <w:u w:val="single"/>
          <w:lang w:val="it-IT"/>
        </w:rPr>
        <w:t xml:space="preserve"> </w:t>
      </w:r>
      <w:r w:rsidRPr="00394072">
        <w:rPr>
          <w:rFonts w:ascii="DecimaWE Rg" w:hAnsi="DecimaWE Rg"/>
          <w:b/>
          <w:sz w:val="21"/>
          <w:szCs w:val="21"/>
          <w:u w:val="single"/>
          <w:lang w:val="it-IT"/>
        </w:rPr>
        <w:t>dichiarante</w:t>
      </w:r>
    </w:p>
    <w:p w14:paraId="464F9709" w14:textId="77777777" w:rsidR="004F7182" w:rsidRDefault="004F7182" w:rsidP="004F7182">
      <w:pPr>
        <w:tabs>
          <w:tab w:val="left" w:pos="284"/>
        </w:tabs>
        <w:spacing w:after="120"/>
        <w:ind w:right="-143"/>
        <w:jc w:val="both"/>
        <w:rPr>
          <w:rFonts w:ascii="DecimaWE Rg" w:hAnsi="DecimaWE Rg"/>
          <w:sz w:val="21"/>
          <w:szCs w:val="21"/>
          <w:lang w:val="it-IT"/>
        </w:rPr>
      </w:pPr>
      <w:r w:rsidRPr="00394072">
        <w:rPr>
          <w:rFonts w:ascii="DecimaWE Rg" w:hAnsi="DecimaWE Rg"/>
          <w:sz w:val="21"/>
          <w:szCs w:val="21"/>
          <w:lang w:val="it-IT"/>
        </w:rPr>
        <w:t xml:space="preserve">Ai dati delle </w:t>
      </w:r>
      <w:r w:rsidRPr="00394072">
        <w:rPr>
          <w:rFonts w:ascii="DecimaWE Rg" w:hAnsi="DecimaWE Rg"/>
          <w:sz w:val="21"/>
          <w:szCs w:val="21"/>
          <w:u w:val="single"/>
          <w:lang w:val="it-IT"/>
        </w:rPr>
        <w:t>imprese direttamente collegate</w:t>
      </w:r>
      <w:r w:rsidRPr="00394072">
        <w:rPr>
          <w:rFonts w:ascii="DecimaWE Rg" w:hAnsi="DecimaWE Rg"/>
          <w:sz w:val="21"/>
          <w:szCs w:val="21"/>
          <w:lang w:val="it-IT"/>
        </w:rPr>
        <w:t xml:space="preserve"> riportate nella prima delle griglie successive, vanno sommati per intero i dati della </w:t>
      </w:r>
      <w:r w:rsidRPr="00394072">
        <w:rPr>
          <w:rFonts w:ascii="DecimaWE Rg" w:hAnsi="DecimaWE Rg"/>
          <w:sz w:val="21"/>
          <w:szCs w:val="21"/>
          <w:u w:val="single"/>
          <w:lang w:val="it-IT"/>
        </w:rPr>
        <w:t>catena di collegate</w:t>
      </w:r>
      <w:r w:rsidRPr="00394072">
        <w:rPr>
          <w:rFonts w:ascii="DecimaWE Rg" w:hAnsi="DecimaWE Rg"/>
          <w:sz w:val="21"/>
          <w:szCs w:val="21"/>
          <w:lang w:val="it-IT"/>
        </w:rPr>
        <w:t xml:space="preserve"> e, in proporzione alla percentuale di partecipazione (o di diritti di voto, se più elevata), i dati delle eventuali </w:t>
      </w:r>
      <w:r w:rsidRPr="00394072">
        <w:rPr>
          <w:rFonts w:ascii="DecimaWE Rg" w:hAnsi="DecimaWE Rg"/>
          <w:sz w:val="21"/>
          <w:szCs w:val="21"/>
          <w:u w:val="single"/>
          <w:lang w:val="it-IT"/>
        </w:rPr>
        <w:t>associate</w:t>
      </w:r>
      <w:r w:rsidRPr="00394072">
        <w:rPr>
          <w:rFonts w:ascii="DecimaWE Rg" w:hAnsi="DecimaWE Rg"/>
          <w:sz w:val="21"/>
          <w:szCs w:val="21"/>
          <w:lang w:val="it-IT"/>
        </w:rPr>
        <w:t xml:space="preserve">. Il totale ottenuto va riportato nel </w:t>
      </w:r>
      <w:r w:rsidRPr="00394072">
        <w:rPr>
          <w:rFonts w:ascii="DecimaWE Rg" w:hAnsi="DecimaWE Rg"/>
          <w:b/>
          <w:sz w:val="21"/>
          <w:szCs w:val="21"/>
          <w:lang w:val="it-IT"/>
        </w:rPr>
        <w:t xml:space="preserve">quadro riepilogativo </w:t>
      </w:r>
      <w:r w:rsidRPr="00394072">
        <w:rPr>
          <w:rFonts w:ascii="DecimaWE Rg" w:hAnsi="DecimaWE Rg"/>
          <w:sz w:val="21"/>
          <w:szCs w:val="21"/>
          <w:lang w:val="it-IT"/>
        </w:rPr>
        <w:t>in calce alla sezione B, e sarà sommato per intero ai dati dell’impresa dichiarante.</w:t>
      </w:r>
    </w:p>
    <w:tbl>
      <w:tblPr>
        <w:tblStyle w:val="TableNormal"/>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675"/>
        <w:gridCol w:w="1116"/>
        <w:gridCol w:w="848"/>
        <w:gridCol w:w="769"/>
        <w:gridCol w:w="769"/>
        <w:gridCol w:w="1216"/>
        <w:gridCol w:w="1275"/>
      </w:tblGrid>
      <w:tr w:rsidR="004F7182" w:rsidRPr="00582C59" w14:paraId="3C7A6307" w14:textId="77777777" w:rsidTr="00E33F4C">
        <w:trPr>
          <w:trHeight w:val="397"/>
          <w:tblHeader/>
        </w:trPr>
        <w:tc>
          <w:tcPr>
            <w:tcW w:w="426" w:type="dxa"/>
            <w:vMerge w:val="restart"/>
            <w:vAlign w:val="center"/>
          </w:tcPr>
          <w:p w14:paraId="766210CE" w14:textId="77777777" w:rsidR="004F7182" w:rsidRPr="008462B1" w:rsidRDefault="004F7182" w:rsidP="00E33F4C">
            <w:pPr>
              <w:pStyle w:val="TableParagraph"/>
              <w:keepNext/>
              <w:spacing w:before="2"/>
              <w:jc w:val="center"/>
              <w:rPr>
                <w:rFonts w:ascii="DecimaWE Rg" w:hAnsi="DecimaWE Rg"/>
                <w:sz w:val="20"/>
                <w:szCs w:val="20"/>
                <w:lang w:val="it-IT"/>
              </w:rPr>
            </w:pPr>
          </w:p>
          <w:p w14:paraId="2B2B9531" w14:textId="77777777" w:rsidR="004F7182" w:rsidRPr="008462B1" w:rsidRDefault="004F7182" w:rsidP="00E33F4C">
            <w:pPr>
              <w:pStyle w:val="TableParagraph"/>
              <w:keepNext/>
              <w:jc w:val="center"/>
              <w:rPr>
                <w:rFonts w:ascii="DecimaWE Rg" w:hAnsi="DecimaWE Rg"/>
                <w:sz w:val="20"/>
                <w:szCs w:val="20"/>
              </w:rPr>
            </w:pPr>
            <w:r w:rsidRPr="008462B1">
              <w:rPr>
                <w:rFonts w:ascii="DecimaWE Rg" w:hAnsi="DecimaWE Rg"/>
                <w:sz w:val="20"/>
                <w:szCs w:val="20"/>
              </w:rPr>
              <w:t>N.</w:t>
            </w:r>
          </w:p>
          <w:p w14:paraId="42073112" w14:textId="77777777" w:rsidR="004F7182" w:rsidRPr="008462B1" w:rsidRDefault="004F7182" w:rsidP="00E33F4C">
            <w:pPr>
              <w:pStyle w:val="TableParagraph"/>
              <w:keepNext/>
              <w:spacing w:before="98"/>
              <w:jc w:val="center"/>
              <w:rPr>
                <w:rFonts w:ascii="DecimaWE Rg" w:hAnsi="DecimaWE Rg"/>
                <w:sz w:val="20"/>
                <w:szCs w:val="20"/>
              </w:rPr>
            </w:pPr>
          </w:p>
        </w:tc>
        <w:tc>
          <w:tcPr>
            <w:tcW w:w="3675" w:type="dxa"/>
            <w:vMerge w:val="restart"/>
            <w:vAlign w:val="center"/>
          </w:tcPr>
          <w:p w14:paraId="28F26931" w14:textId="77777777" w:rsidR="004F7182" w:rsidRPr="008462B1" w:rsidRDefault="004F7182" w:rsidP="00E33F4C">
            <w:pPr>
              <w:pStyle w:val="TableParagraph"/>
              <w:keepNext/>
              <w:spacing w:before="2"/>
              <w:jc w:val="center"/>
              <w:rPr>
                <w:rFonts w:ascii="DecimaWE Rg" w:hAnsi="DecimaWE Rg"/>
                <w:sz w:val="20"/>
                <w:szCs w:val="20"/>
                <w:lang w:val="it-IT"/>
              </w:rPr>
            </w:pPr>
          </w:p>
          <w:p w14:paraId="76BA349F" w14:textId="77777777" w:rsidR="004F7182" w:rsidRPr="008462B1" w:rsidRDefault="004F7182" w:rsidP="00E33F4C">
            <w:pPr>
              <w:pStyle w:val="TableParagraph"/>
              <w:keepNext/>
              <w:jc w:val="center"/>
              <w:rPr>
                <w:rFonts w:ascii="DecimaWE Rg" w:hAnsi="DecimaWE Rg"/>
                <w:sz w:val="20"/>
                <w:szCs w:val="20"/>
                <w:lang w:val="it-IT"/>
              </w:rPr>
            </w:pPr>
            <w:r w:rsidRPr="008462B1">
              <w:rPr>
                <w:rFonts w:ascii="DecimaWE Rg" w:hAnsi="DecimaWE Rg"/>
                <w:sz w:val="20"/>
                <w:szCs w:val="20"/>
                <w:lang w:val="it-IT"/>
              </w:rPr>
              <w:t>Ragione sociale, codice fiscale e sede legale</w:t>
            </w:r>
          </w:p>
          <w:p w14:paraId="60819DF6" w14:textId="77777777" w:rsidR="004F7182" w:rsidRPr="008462B1" w:rsidRDefault="004F7182" w:rsidP="00E33F4C">
            <w:pPr>
              <w:pStyle w:val="TableParagraph"/>
              <w:keepNext/>
              <w:spacing w:line="196" w:lineRule="exact"/>
              <w:jc w:val="center"/>
              <w:rPr>
                <w:rFonts w:ascii="DecimaWE Rg" w:hAnsi="DecimaWE Rg"/>
                <w:sz w:val="20"/>
                <w:szCs w:val="20"/>
                <w:lang w:val="it-IT"/>
              </w:rPr>
            </w:pPr>
          </w:p>
        </w:tc>
        <w:tc>
          <w:tcPr>
            <w:tcW w:w="1116" w:type="dxa"/>
            <w:vMerge w:val="restart"/>
            <w:vAlign w:val="center"/>
          </w:tcPr>
          <w:p w14:paraId="6795DD47" w14:textId="77777777" w:rsidR="004F7182" w:rsidRPr="008462B1" w:rsidRDefault="004F7182" w:rsidP="00E33F4C">
            <w:pPr>
              <w:pStyle w:val="TableParagraph"/>
              <w:keepNext/>
              <w:spacing w:before="2"/>
              <w:jc w:val="center"/>
              <w:rPr>
                <w:rFonts w:ascii="DecimaWE Rg" w:hAnsi="DecimaWE Rg"/>
                <w:sz w:val="20"/>
                <w:szCs w:val="20"/>
                <w:lang w:val="it-IT"/>
              </w:rPr>
            </w:pPr>
            <w:r w:rsidRPr="008462B1">
              <w:rPr>
                <w:rFonts w:ascii="DecimaWE Rg" w:hAnsi="DecimaWE Rg"/>
                <w:sz w:val="20"/>
                <w:szCs w:val="20"/>
                <w:lang w:val="it-IT"/>
              </w:rPr>
              <w:t>Anno di riferimento</w:t>
            </w:r>
          </w:p>
        </w:tc>
        <w:tc>
          <w:tcPr>
            <w:tcW w:w="848" w:type="dxa"/>
            <w:vMerge w:val="restart"/>
            <w:vAlign w:val="center"/>
          </w:tcPr>
          <w:p w14:paraId="7B56D0BE" w14:textId="77777777" w:rsidR="004F7182" w:rsidRPr="008462B1" w:rsidRDefault="004F7182" w:rsidP="00E33F4C">
            <w:pPr>
              <w:pStyle w:val="TableParagraph"/>
              <w:keepNext/>
              <w:spacing w:line="197" w:lineRule="exact"/>
              <w:ind w:firstLine="42"/>
              <w:jc w:val="center"/>
              <w:rPr>
                <w:rFonts w:ascii="DecimaWE Rg" w:hAnsi="DecimaWE Rg"/>
                <w:sz w:val="20"/>
                <w:szCs w:val="20"/>
              </w:rPr>
            </w:pPr>
            <w:r w:rsidRPr="008462B1">
              <w:rPr>
                <w:rFonts w:ascii="DecimaWE Rg" w:hAnsi="DecimaWE Rg"/>
                <w:sz w:val="20"/>
                <w:szCs w:val="20"/>
              </w:rPr>
              <w:t>N.</w:t>
            </w:r>
          </w:p>
          <w:p w14:paraId="4C931510" w14:textId="77777777" w:rsidR="004F7182" w:rsidRPr="008462B1" w:rsidRDefault="004F7182" w:rsidP="00E33F4C">
            <w:pPr>
              <w:pStyle w:val="TableParagraph"/>
              <w:keepNext/>
              <w:spacing w:line="197" w:lineRule="exact"/>
              <w:ind w:firstLine="42"/>
              <w:jc w:val="center"/>
              <w:rPr>
                <w:rFonts w:ascii="DecimaWE Rg" w:hAnsi="DecimaWE Rg"/>
                <w:sz w:val="20"/>
                <w:szCs w:val="20"/>
              </w:rPr>
            </w:pPr>
            <w:r w:rsidRPr="008462B1">
              <w:rPr>
                <w:rFonts w:ascii="DecimaWE Rg" w:hAnsi="DecimaWE Rg"/>
                <w:sz w:val="20"/>
                <w:szCs w:val="20"/>
              </w:rPr>
              <w:t>occupati in ULA</w:t>
            </w:r>
          </w:p>
        </w:tc>
        <w:tc>
          <w:tcPr>
            <w:tcW w:w="1538" w:type="dxa"/>
            <w:gridSpan w:val="2"/>
            <w:vAlign w:val="center"/>
          </w:tcPr>
          <w:p w14:paraId="419BF362" w14:textId="77777777" w:rsidR="004F7182" w:rsidRPr="008462B1" w:rsidRDefault="004F7182" w:rsidP="00E33F4C">
            <w:pPr>
              <w:pStyle w:val="TableParagraph"/>
              <w:keepNext/>
              <w:spacing w:line="197" w:lineRule="exact"/>
              <w:ind w:firstLine="42"/>
              <w:jc w:val="center"/>
              <w:rPr>
                <w:rFonts w:ascii="DecimaWE Rg" w:hAnsi="DecimaWE Rg"/>
                <w:sz w:val="20"/>
                <w:szCs w:val="20"/>
                <w:lang w:val="it-IT"/>
              </w:rPr>
            </w:pPr>
            <w:r w:rsidRPr="008462B1">
              <w:rPr>
                <w:rFonts w:ascii="DecimaWE Rg" w:hAnsi="DecimaWE Rg"/>
                <w:sz w:val="20"/>
                <w:szCs w:val="20"/>
                <w:lang w:val="it-IT"/>
              </w:rPr>
              <w:t xml:space="preserve">Quota % </w:t>
            </w:r>
          </w:p>
        </w:tc>
        <w:tc>
          <w:tcPr>
            <w:tcW w:w="1216" w:type="dxa"/>
            <w:vMerge w:val="restart"/>
            <w:vAlign w:val="center"/>
          </w:tcPr>
          <w:p w14:paraId="16D4D803" w14:textId="77777777" w:rsidR="004F7182" w:rsidRPr="008462B1" w:rsidRDefault="004F7182" w:rsidP="00E33F4C">
            <w:pPr>
              <w:pStyle w:val="TableParagraph"/>
              <w:keepNext/>
              <w:spacing w:line="197" w:lineRule="exact"/>
              <w:ind w:firstLine="42"/>
              <w:jc w:val="center"/>
              <w:rPr>
                <w:rFonts w:ascii="DecimaWE Rg" w:hAnsi="DecimaWE Rg"/>
                <w:sz w:val="20"/>
                <w:szCs w:val="20"/>
                <w:lang w:val="it-IT"/>
              </w:rPr>
            </w:pPr>
            <w:r w:rsidRPr="008462B1">
              <w:rPr>
                <w:rFonts w:ascii="DecimaWE Rg" w:hAnsi="DecimaWE Rg"/>
                <w:sz w:val="20"/>
                <w:szCs w:val="20"/>
                <w:lang w:val="it-IT"/>
              </w:rPr>
              <w:t>Fatturato</w:t>
            </w:r>
          </w:p>
          <w:p w14:paraId="7E6FA3A8" w14:textId="77777777" w:rsidR="004F7182" w:rsidRDefault="004F7182" w:rsidP="00E33F4C">
            <w:pPr>
              <w:pStyle w:val="TableParagraph"/>
              <w:keepNext/>
              <w:spacing w:line="197" w:lineRule="exact"/>
              <w:ind w:firstLine="42"/>
              <w:jc w:val="center"/>
              <w:rPr>
                <w:rFonts w:ascii="DecimaWE Rg" w:hAnsi="DecimaWE Rg"/>
                <w:sz w:val="20"/>
                <w:szCs w:val="20"/>
                <w:lang w:val="it-IT"/>
              </w:rPr>
            </w:pPr>
            <w:r w:rsidRPr="008462B1">
              <w:rPr>
                <w:rFonts w:ascii="DecimaWE Rg" w:hAnsi="DecimaWE Rg"/>
                <w:sz w:val="20"/>
                <w:szCs w:val="20"/>
                <w:lang w:val="it-IT"/>
              </w:rPr>
              <w:t>annuo</w:t>
            </w:r>
          </w:p>
          <w:p w14:paraId="1BE6698E" w14:textId="77777777" w:rsidR="004F7182" w:rsidRPr="00F25765" w:rsidRDefault="004F7182" w:rsidP="00E33F4C">
            <w:pPr>
              <w:pStyle w:val="TableParagraph"/>
              <w:keepNext/>
              <w:spacing w:line="197" w:lineRule="exact"/>
              <w:ind w:firstLine="42"/>
              <w:jc w:val="center"/>
              <w:rPr>
                <w:rFonts w:ascii="DecimaWE Rg" w:hAnsi="DecimaWE Rg"/>
                <w:sz w:val="18"/>
                <w:szCs w:val="18"/>
                <w:lang w:val="it-IT"/>
              </w:rPr>
            </w:pPr>
            <w:r w:rsidRPr="00F25765">
              <w:rPr>
                <w:rFonts w:ascii="DecimaWE Rg" w:hAnsi="DecimaWE Rg"/>
                <w:sz w:val="18"/>
                <w:szCs w:val="18"/>
                <w:lang w:val="it-IT"/>
              </w:rPr>
              <w:t>(Migliaia di euro)</w:t>
            </w:r>
          </w:p>
        </w:tc>
        <w:tc>
          <w:tcPr>
            <w:tcW w:w="1275" w:type="dxa"/>
            <w:vMerge w:val="restart"/>
            <w:vAlign w:val="center"/>
          </w:tcPr>
          <w:p w14:paraId="716C3A6F" w14:textId="77777777" w:rsidR="004F7182" w:rsidRDefault="004F7182" w:rsidP="00E33F4C">
            <w:pPr>
              <w:pStyle w:val="TableParagraph"/>
              <w:keepNext/>
              <w:spacing w:line="197" w:lineRule="exact"/>
              <w:ind w:firstLine="42"/>
              <w:jc w:val="center"/>
              <w:rPr>
                <w:rFonts w:ascii="DecimaWE Rg" w:hAnsi="DecimaWE Rg"/>
                <w:sz w:val="20"/>
                <w:szCs w:val="20"/>
                <w:lang w:val="it-IT"/>
              </w:rPr>
            </w:pPr>
            <w:r w:rsidRPr="008462B1">
              <w:rPr>
                <w:rFonts w:ascii="DecimaWE Rg" w:hAnsi="DecimaWE Rg"/>
                <w:sz w:val="20"/>
                <w:szCs w:val="20"/>
                <w:lang w:val="it-IT"/>
              </w:rPr>
              <w:t>Totale di</w:t>
            </w:r>
          </w:p>
          <w:p w14:paraId="600AA9F6" w14:textId="77777777" w:rsidR="004F7182" w:rsidRDefault="004F7182" w:rsidP="00E33F4C">
            <w:pPr>
              <w:pStyle w:val="TableParagraph"/>
              <w:keepNext/>
              <w:spacing w:line="197" w:lineRule="exact"/>
              <w:ind w:firstLine="42"/>
              <w:jc w:val="center"/>
              <w:rPr>
                <w:rFonts w:ascii="DecimaWE Rg" w:hAnsi="DecimaWE Rg"/>
                <w:sz w:val="20"/>
                <w:szCs w:val="20"/>
                <w:lang w:val="it-IT"/>
              </w:rPr>
            </w:pPr>
            <w:r w:rsidRPr="008462B1">
              <w:rPr>
                <w:rFonts w:ascii="DecimaWE Rg" w:hAnsi="DecimaWE Rg"/>
                <w:sz w:val="20"/>
                <w:szCs w:val="20"/>
                <w:lang w:val="it-IT"/>
              </w:rPr>
              <w:t>bilancio</w:t>
            </w:r>
          </w:p>
          <w:p w14:paraId="1427231A" w14:textId="77777777" w:rsidR="004F7182" w:rsidRPr="00F25765" w:rsidRDefault="004F7182" w:rsidP="00E33F4C">
            <w:pPr>
              <w:pStyle w:val="TableParagraph"/>
              <w:keepNext/>
              <w:spacing w:line="197" w:lineRule="exact"/>
              <w:ind w:firstLine="42"/>
              <w:jc w:val="center"/>
              <w:rPr>
                <w:rFonts w:ascii="DecimaWE Rg" w:hAnsi="DecimaWE Rg"/>
                <w:sz w:val="18"/>
                <w:szCs w:val="18"/>
                <w:lang w:val="it-IT"/>
              </w:rPr>
            </w:pPr>
            <w:r w:rsidRPr="00F25765">
              <w:rPr>
                <w:rFonts w:ascii="DecimaWE Rg" w:hAnsi="DecimaWE Rg"/>
                <w:sz w:val="18"/>
                <w:szCs w:val="18"/>
                <w:lang w:val="it-IT"/>
              </w:rPr>
              <w:t>(Migliaia di euro)</w:t>
            </w:r>
          </w:p>
        </w:tc>
      </w:tr>
      <w:tr w:rsidR="004F7182" w:rsidRPr="00F41068" w14:paraId="79602823" w14:textId="77777777" w:rsidTr="00E33F4C">
        <w:trPr>
          <w:trHeight w:val="419"/>
          <w:tblHeader/>
        </w:trPr>
        <w:tc>
          <w:tcPr>
            <w:tcW w:w="426" w:type="dxa"/>
            <w:vMerge/>
            <w:vAlign w:val="center"/>
          </w:tcPr>
          <w:p w14:paraId="3E35E16E" w14:textId="77777777" w:rsidR="004F7182" w:rsidRPr="00186E78" w:rsidRDefault="004F7182" w:rsidP="00E33F4C">
            <w:pPr>
              <w:pStyle w:val="TableParagraph"/>
              <w:keepNext/>
              <w:spacing w:before="98"/>
              <w:jc w:val="center"/>
              <w:rPr>
                <w:rFonts w:ascii="DecimaWE Rg" w:hAnsi="DecimaWE Rg"/>
                <w:sz w:val="20"/>
                <w:szCs w:val="20"/>
                <w:lang w:val="it-IT"/>
              </w:rPr>
            </w:pPr>
          </w:p>
        </w:tc>
        <w:tc>
          <w:tcPr>
            <w:tcW w:w="3675" w:type="dxa"/>
            <w:vMerge/>
            <w:vAlign w:val="center"/>
          </w:tcPr>
          <w:p w14:paraId="3416034A" w14:textId="77777777" w:rsidR="004F7182" w:rsidRPr="00F65409" w:rsidRDefault="004F7182" w:rsidP="00E33F4C">
            <w:pPr>
              <w:pStyle w:val="TableParagraph"/>
              <w:keepNext/>
              <w:spacing w:line="196" w:lineRule="exact"/>
              <w:jc w:val="center"/>
              <w:rPr>
                <w:rFonts w:ascii="DecimaWE Rg" w:hAnsi="DecimaWE Rg"/>
                <w:i/>
                <w:sz w:val="20"/>
                <w:szCs w:val="20"/>
                <w:lang w:val="it-IT"/>
              </w:rPr>
            </w:pPr>
          </w:p>
        </w:tc>
        <w:tc>
          <w:tcPr>
            <w:tcW w:w="1116" w:type="dxa"/>
            <w:vMerge/>
            <w:vAlign w:val="center"/>
          </w:tcPr>
          <w:p w14:paraId="4B890EEA" w14:textId="77777777" w:rsidR="004F7182" w:rsidRPr="00F65409" w:rsidRDefault="004F7182" w:rsidP="00E33F4C">
            <w:pPr>
              <w:pStyle w:val="TableParagraph"/>
              <w:keepNext/>
              <w:spacing w:before="2"/>
              <w:jc w:val="center"/>
              <w:rPr>
                <w:rFonts w:ascii="DecimaWE Rg" w:hAnsi="DecimaWE Rg"/>
                <w:sz w:val="20"/>
                <w:szCs w:val="20"/>
                <w:lang w:val="it-IT"/>
              </w:rPr>
            </w:pPr>
          </w:p>
        </w:tc>
        <w:tc>
          <w:tcPr>
            <w:tcW w:w="848" w:type="dxa"/>
            <w:vMerge/>
            <w:vAlign w:val="center"/>
          </w:tcPr>
          <w:p w14:paraId="640E0976" w14:textId="77777777" w:rsidR="004F7182" w:rsidRPr="00F65409" w:rsidRDefault="004F7182" w:rsidP="00E33F4C">
            <w:pPr>
              <w:pStyle w:val="TableParagraph"/>
              <w:keepNext/>
              <w:jc w:val="center"/>
              <w:rPr>
                <w:rFonts w:ascii="DecimaWE Rg" w:hAnsi="DecimaWE Rg"/>
                <w:sz w:val="20"/>
                <w:szCs w:val="20"/>
                <w:lang w:val="it-IT"/>
              </w:rPr>
            </w:pPr>
          </w:p>
        </w:tc>
        <w:tc>
          <w:tcPr>
            <w:tcW w:w="769" w:type="dxa"/>
            <w:vAlign w:val="center"/>
          </w:tcPr>
          <w:p w14:paraId="098DE7A3" w14:textId="77777777" w:rsidR="004F7182" w:rsidRPr="00302F4B" w:rsidRDefault="004F7182" w:rsidP="00E33F4C">
            <w:pPr>
              <w:pStyle w:val="TableParagraph"/>
              <w:keepNext/>
              <w:jc w:val="center"/>
              <w:rPr>
                <w:rFonts w:ascii="DecimaWE Rg" w:hAnsi="DecimaWE Rg"/>
                <w:sz w:val="18"/>
                <w:szCs w:val="18"/>
                <w:lang w:val="it-IT"/>
              </w:rPr>
            </w:pPr>
            <w:r w:rsidRPr="00302F4B">
              <w:rPr>
                <w:rFonts w:ascii="DecimaWE Rg" w:hAnsi="DecimaWE Rg"/>
                <w:sz w:val="18"/>
                <w:szCs w:val="18"/>
                <w:lang w:val="it-IT"/>
              </w:rPr>
              <w:t>partecipazione</w:t>
            </w:r>
          </w:p>
        </w:tc>
        <w:tc>
          <w:tcPr>
            <w:tcW w:w="769" w:type="dxa"/>
            <w:vAlign w:val="center"/>
          </w:tcPr>
          <w:p w14:paraId="23FBFDAE" w14:textId="77777777" w:rsidR="004F7182" w:rsidRPr="00302F4B" w:rsidRDefault="004F7182" w:rsidP="00E33F4C">
            <w:pPr>
              <w:pStyle w:val="TableParagraph"/>
              <w:keepNext/>
              <w:jc w:val="center"/>
              <w:rPr>
                <w:rFonts w:ascii="DecimaWE Rg" w:hAnsi="DecimaWE Rg"/>
                <w:sz w:val="18"/>
                <w:szCs w:val="18"/>
                <w:lang w:val="it-IT"/>
              </w:rPr>
            </w:pPr>
            <w:r w:rsidRPr="00302F4B">
              <w:rPr>
                <w:rFonts w:ascii="DecimaWE Rg" w:hAnsi="DecimaWE Rg"/>
                <w:sz w:val="18"/>
                <w:szCs w:val="18"/>
                <w:lang w:val="it-IT"/>
              </w:rPr>
              <w:t>diritti  voto</w:t>
            </w:r>
          </w:p>
        </w:tc>
        <w:tc>
          <w:tcPr>
            <w:tcW w:w="1216" w:type="dxa"/>
            <w:vMerge/>
            <w:vAlign w:val="center"/>
          </w:tcPr>
          <w:p w14:paraId="153FCF29" w14:textId="77777777" w:rsidR="004F7182" w:rsidRPr="00F65409" w:rsidRDefault="004F7182" w:rsidP="00E33F4C">
            <w:pPr>
              <w:pStyle w:val="TableParagraph"/>
              <w:keepNext/>
              <w:jc w:val="center"/>
              <w:rPr>
                <w:rFonts w:ascii="DecimaWE Rg" w:hAnsi="DecimaWE Rg"/>
                <w:sz w:val="20"/>
                <w:szCs w:val="20"/>
                <w:lang w:val="it-IT"/>
              </w:rPr>
            </w:pPr>
          </w:p>
        </w:tc>
        <w:tc>
          <w:tcPr>
            <w:tcW w:w="1275" w:type="dxa"/>
            <w:vMerge/>
            <w:vAlign w:val="center"/>
          </w:tcPr>
          <w:p w14:paraId="4BFB0E4B" w14:textId="77777777" w:rsidR="004F7182" w:rsidRPr="00F65409" w:rsidRDefault="004F7182" w:rsidP="00E33F4C">
            <w:pPr>
              <w:pStyle w:val="TableParagraph"/>
              <w:keepNext/>
              <w:jc w:val="center"/>
              <w:rPr>
                <w:rFonts w:ascii="DecimaWE Rg" w:hAnsi="DecimaWE Rg"/>
                <w:sz w:val="20"/>
                <w:szCs w:val="20"/>
                <w:lang w:val="it-IT"/>
              </w:rPr>
            </w:pPr>
          </w:p>
        </w:tc>
      </w:tr>
      <w:tr w:rsidR="004F7182" w:rsidRPr="00582C59" w14:paraId="7301C165" w14:textId="77777777" w:rsidTr="00504F38">
        <w:trPr>
          <w:trHeight w:val="454"/>
        </w:trPr>
        <w:tc>
          <w:tcPr>
            <w:tcW w:w="426" w:type="dxa"/>
            <w:vAlign w:val="center"/>
          </w:tcPr>
          <w:p w14:paraId="78F0BF32" w14:textId="77777777" w:rsidR="004F7182" w:rsidRPr="00F65409" w:rsidRDefault="004F7182" w:rsidP="00E33F4C">
            <w:pPr>
              <w:pStyle w:val="TableParagraph"/>
              <w:keepNext/>
              <w:spacing w:before="22"/>
              <w:jc w:val="center"/>
              <w:rPr>
                <w:rFonts w:ascii="DecimaWE Rg" w:hAnsi="DecimaWE Rg"/>
                <w:sz w:val="20"/>
                <w:szCs w:val="20"/>
              </w:rPr>
            </w:pPr>
            <w:r>
              <w:rPr>
                <w:rFonts w:ascii="DecimaWE Rg" w:hAnsi="DecimaWE Rg"/>
                <w:sz w:val="20"/>
                <w:szCs w:val="20"/>
              </w:rPr>
              <w:t>1</w:t>
            </w:r>
          </w:p>
        </w:tc>
        <w:tc>
          <w:tcPr>
            <w:tcW w:w="3675" w:type="dxa"/>
            <w:vAlign w:val="center"/>
          </w:tcPr>
          <w:p w14:paraId="46E3E45D" w14:textId="77777777" w:rsidR="004F7182" w:rsidRPr="00186E78" w:rsidRDefault="004F7182" w:rsidP="00E33F4C">
            <w:pPr>
              <w:pStyle w:val="TableParagraph"/>
              <w:spacing w:line="191" w:lineRule="exact"/>
              <w:jc w:val="both"/>
              <w:rPr>
                <w:rFonts w:ascii="DecimaWE Rg" w:hAnsi="DecimaWE Rg"/>
                <w:i/>
                <w:sz w:val="20"/>
                <w:szCs w:val="21"/>
                <w:lang w:val="it-IT"/>
              </w:rPr>
            </w:pPr>
            <w:r w:rsidRPr="00FA0EF4">
              <w:rPr>
                <w:rFonts w:ascii="DecimaWE Rg" w:hAnsi="DecimaWE Rg"/>
                <w:i/>
                <w:sz w:val="20"/>
                <w:szCs w:val="21"/>
                <w:lang w:val="it-IT"/>
              </w:rPr>
              <w:t xml:space="preserve">Esempio: VERDI SRL - 012541225489090 - </w:t>
            </w:r>
            <w:r>
              <w:rPr>
                <w:rFonts w:ascii="DecimaWE Rg" w:hAnsi="DecimaWE Rg"/>
                <w:i/>
                <w:sz w:val="20"/>
                <w:szCs w:val="21"/>
                <w:lang w:val="it-IT"/>
              </w:rPr>
              <w:t>UDINE</w:t>
            </w:r>
            <w:r w:rsidRPr="00FA0EF4">
              <w:rPr>
                <w:rFonts w:ascii="DecimaWE Rg" w:hAnsi="DecimaWE Rg"/>
                <w:i/>
                <w:sz w:val="20"/>
                <w:szCs w:val="21"/>
                <w:lang w:val="it-IT"/>
              </w:rPr>
              <w:t xml:space="preserve"> -</w:t>
            </w:r>
            <w:r>
              <w:rPr>
                <w:rFonts w:ascii="DecimaWE Rg" w:hAnsi="DecimaWE Rg"/>
                <w:i/>
                <w:sz w:val="20"/>
                <w:szCs w:val="21"/>
                <w:lang w:val="it-IT"/>
              </w:rPr>
              <w:t xml:space="preserve"> </w:t>
            </w:r>
            <w:r w:rsidRPr="00FA0EF4">
              <w:rPr>
                <w:rFonts w:ascii="DecimaWE Rg" w:hAnsi="DecimaWE Rg"/>
                <w:i/>
                <w:sz w:val="20"/>
                <w:szCs w:val="21"/>
                <w:lang w:val="it-IT"/>
              </w:rPr>
              <w:t>(collegata a valle della dichiarante)</w:t>
            </w:r>
          </w:p>
        </w:tc>
        <w:tc>
          <w:tcPr>
            <w:tcW w:w="1116" w:type="dxa"/>
            <w:vAlign w:val="center"/>
          </w:tcPr>
          <w:p w14:paraId="2FBC9FB9" w14:textId="77777777" w:rsidR="004F7182" w:rsidRPr="005A0241" w:rsidRDefault="004F7182" w:rsidP="00E33F4C">
            <w:pPr>
              <w:pStyle w:val="TableParagraph"/>
              <w:keepNext/>
              <w:jc w:val="center"/>
              <w:rPr>
                <w:rFonts w:ascii="DecimaWE Rg" w:hAnsi="DecimaWE Rg"/>
                <w:sz w:val="20"/>
                <w:szCs w:val="20"/>
                <w:lang w:val="it-IT"/>
              </w:rPr>
            </w:pPr>
          </w:p>
        </w:tc>
        <w:tc>
          <w:tcPr>
            <w:tcW w:w="848" w:type="dxa"/>
            <w:vAlign w:val="center"/>
          </w:tcPr>
          <w:p w14:paraId="7248512C" w14:textId="77777777" w:rsidR="004F7182" w:rsidRPr="005A0241" w:rsidRDefault="004F7182" w:rsidP="00E33F4C">
            <w:pPr>
              <w:pStyle w:val="TableParagraph"/>
              <w:keepNext/>
              <w:jc w:val="center"/>
              <w:rPr>
                <w:rFonts w:ascii="DecimaWE Rg" w:hAnsi="DecimaWE Rg"/>
                <w:sz w:val="20"/>
                <w:szCs w:val="20"/>
                <w:lang w:val="it-IT"/>
              </w:rPr>
            </w:pPr>
          </w:p>
        </w:tc>
        <w:tc>
          <w:tcPr>
            <w:tcW w:w="769" w:type="dxa"/>
            <w:vAlign w:val="center"/>
          </w:tcPr>
          <w:p w14:paraId="5B5F0470" w14:textId="77777777" w:rsidR="004F7182" w:rsidRPr="005A0241" w:rsidRDefault="004F7182" w:rsidP="00E33F4C">
            <w:pPr>
              <w:pStyle w:val="TableParagraph"/>
              <w:keepNext/>
              <w:jc w:val="center"/>
              <w:rPr>
                <w:rFonts w:ascii="DecimaWE Rg" w:hAnsi="DecimaWE Rg"/>
                <w:sz w:val="20"/>
                <w:szCs w:val="20"/>
                <w:lang w:val="it-IT"/>
              </w:rPr>
            </w:pPr>
          </w:p>
        </w:tc>
        <w:tc>
          <w:tcPr>
            <w:tcW w:w="769" w:type="dxa"/>
            <w:vAlign w:val="center"/>
          </w:tcPr>
          <w:p w14:paraId="673A157A" w14:textId="77777777" w:rsidR="004F7182" w:rsidRPr="005A0241" w:rsidRDefault="004F7182" w:rsidP="00E33F4C">
            <w:pPr>
              <w:pStyle w:val="TableParagraph"/>
              <w:keepNext/>
              <w:jc w:val="center"/>
              <w:rPr>
                <w:rFonts w:ascii="DecimaWE Rg" w:hAnsi="DecimaWE Rg"/>
                <w:sz w:val="20"/>
                <w:szCs w:val="20"/>
                <w:lang w:val="it-IT"/>
              </w:rPr>
            </w:pPr>
          </w:p>
        </w:tc>
        <w:tc>
          <w:tcPr>
            <w:tcW w:w="1216" w:type="dxa"/>
            <w:vAlign w:val="center"/>
          </w:tcPr>
          <w:p w14:paraId="3A56CC87" w14:textId="77777777" w:rsidR="004F7182" w:rsidRPr="005A0241" w:rsidRDefault="004F7182" w:rsidP="00E33F4C">
            <w:pPr>
              <w:pStyle w:val="TableParagraph"/>
              <w:keepNext/>
              <w:jc w:val="center"/>
              <w:rPr>
                <w:rFonts w:ascii="DecimaWE Rg" w:hAnsi="DecimaWE Rg"/>
                <w:sz w:val="20"/>
                <w:szCs w:val="20"/>
                <w:lang w:val="it-IT"/>
              </w:rPr>
            </w:pPr>
          </w:p>
        </w:tc>
        <w:tc>
          <w:tcPr>
            <w:tcW w:w="1275" w:type="dxa"/>
            <w:vAlign w:val="center"/>
          </w:tcPr>
          <w:p w14:paraId="2EF11D67" w14:textId="77777777" w:rsidR="004F7182" w:rsidRPr="005A0241" w:rsidRDefault="004F7182" w:rsidP="00E33F4C">
            <w:pPr>
              <w:pStyle w:val="TableParagraph"/>
              <w:keepNext/>
              <w:jc w:val="center"/>
              <w:rPr>
                <w:rFonts w:ascii="DecimaWE Rg" w:hAnsi="DecimaWE Rg"/>
                <w:sz w:val="20"/>
                <w:szCs w:val="20"/>
                <w:lang w:val="it-IT"/>
              </w:rPr>
            </w:pPr>
          </w:p>
        </w:tc>
      </w:tr>
      <w:tr w:rsidR="0076377E" w:rsidRPr="00F41068" w14:paraId="27FD4C6F" w14:textId="77777777" w:rsidTr="0076377E">
        <w:trPr>
          <w:trHeight w:val="471"/>
        </w:trPr>
        <w:tc>
          <w:tcPr>
            <w:tcW w:w="426" w:type="dxa"/>
            <w:vAlign w:val="center"/>
          </w:tcPr>
          <w:p w14:paraId="25653CC0" w14:textId="77777777" w:rsidR="0076377E" w:rsidRPr="00F65409" w:rsidRDefault="0076377E" w:rsidP="0076377E">
            <w:pPr>
              <w:pStyle w:val="TableParagraph"/>
              <w:jc w:val="center"/>
              <w:rPr>
                <w:rFonts w:ascii="DecimaWE Rg" w:hAnsi="DecimaWE Rg"/>
                <w:sz w:val="20"/>
                <w:szCs w:val="20"/>
              </w:rPr>
            </w:pPr>
            <w:r>
              <w:rPr>
                <w:rFonts w:ascii="DecimaWE Rg" w:hAnsi="DecimaWE Rg"/>
                <w:sz w:val="20"/>
                <w:szCs w:val="20"/>
              </w:rPr>
              <w:t>2</w:t>
            </w:r>
          </w:p>
        </w:tc>
        <w:tc>
          <w:tcPr>
            <w:tcW w:w="3675" w:type="dxa"/>
            <w:vAlign w:val="center"/>
          </w:tcPr>
          <w:p w14:paraId="37D84B5F" w14:textId="13B2E0CF" w:rsidR="0076377E" w:rsidRPr="005A3B4E" w:rsidRDefault="0076377E" w:rsidP="0076377E">
            <w:pPr>
              <w:jc w:val="center"/>
            </w:pPr>
            <w:r w:rsidRPr="005A3B4E">
              <w:rPr>
                <w:rFonts w:cstheme="minorHAnsi"/>
                <w:b/>
              </w:rPr>
              <w:fldChar w:fldCharType="begin">
                <w:ffData>
                  <w:name w:val=""/>
                  <w:enabled/>
                  <w:calcOnExit w:val="0"/>
                  <w:textInput>
                    <w:maxLength w:val="20"/>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116" w:type="dxa"/>
            <w:vAlign w:val="center"/>
          </w:tcPr>
          <w:p w14:paraId="7FD04922" w14:textId="1FABA531" w:rsidR="0076377E" w:rsidRPr="005A3B4E" w:rsidRDefault="0076377E" w:rsidP="0076377E">
            <w:pPr>
              <w:jc w:val="center"/>
            </w:pPr>
            <w:r w:rsidRPr="005A3B4E">
              <w:rPr>
                <w:rFonts w:cstheme="minorHAnsi"/>
                <w:b/>
              </w:rPr>
              <w:fldChar w:fldCharType="begin">
                <w:ffData>
                  <w:name w:val=""/>
                  <w:enabled/>
                  <w:calcOnExit w:val="0"/>
                  <w:textInput>
                    <w:type w:val="number"/>
                    <w:maxLength w:val="4"/>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848" w:type="dxa"/>
            <w:vAlign w:val="center"/>
          </w:tcPr>
          <w:p w14:paraId="7492A472" w14:textId="2000DA27"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769" w:type="dxa"/>
            <w:vAlign w:val="center"/>
          </w:tcPr>
          <w:p w14:paraId="38BB966F" w14:textId="1B09DEA1"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769" w:type="dxa"/>
            <w:vAlign w:val="center"/>
          </w:tcPr>
          <w:p w14:paraId="0F870542" w14:textId="18B71A4C"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216" w:type="dxa"/>
            <w:vAlign w:val="center"/>
          </w:tcPr>
          <w:p w14:paraId="49E15BCA" w14:textId="025820DC"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275" w:type="dxa"/>
            <w:vAlign w:val="center"/>
          </w:tcPr>
          <w:p w14:paraId="658B31AB" w14:textId="05EF7BE0"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F41068" w14:paraId="5EF7A9B3" w14:textId="77777777" w:rsidTr="0076377E">
        <w:trPr>
          <w:trHeight w:val="420"/>
        </w:trPr>
        <w:tc>
          <w:tcPr>
            <w:tcW w:w="426" w:type="dxa"/>
            <w:vAlign w:val="center"/>
          </w:tcPr>
          <w:p w14:paraId="3B69F399" w14:textId="77777777" w:rsidR="0076377E" w:rsidRDefault="0076377E" w:rsidP="0076377E">
            <w:pPr>
              <w:pStyle w:val="TableParagraph"/>
              <w:jc w:val="center"/>
              <w:rPr>
                <w:rFonts w:ascii="DecimaWE Rg" w:hAnsi="DecimaWE Rg"/>
                <w:sz w:val="20"/>
                <w:szCs w:val="20"/>
              </w:rPr>
            </w:pPr>
            <w:r>
              <w:rPr>
                <w:rFonts w:ascii="DecimaWE Rg" w:hAnsi="DecimaWE Rg"/>
                <w:sz w:val="20"/>
                <w:szCs w:val="20"/>
              </w:rPr>
              <w:t>3</w:t>
            </w:r>
          </w:p>
        </w:tc>
        <w:tc>
          <w:tcPr>
            <w:tcW w:w="3675" w:type="dxa"/>
            <w:vAlign w:val="center"/>
          </w:tcPr>
          <w:p w14:paraId="6AB3140A" w14:textId="3A10F498" w:rsidR="0076377E" w:rsidRPr="005A3B4E" w:rsidRDefault="0076377E" w:rsidP="0076377E">
            <w:pPr>
              <w:jc w:val="center"/>
            </w:pPr>
            <w:r w:rsidRPr="005A3B4E">
              <w:rPr>
                <w:rFonts w:cstheme="minorHAnsi"/>
                <w:b/>
              </w:rPr>
              <w:fldChar w:fldCharType="begin">
                <w:ffData>
                  <w:name w:val=""/>
                  <w:enabled/>
                  <w:calcOnExit w:val="0"/>
                  <w:textInput>
                    <w:maxLength w:val="20"/>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116" w:type="dxa"/>
            <w:vAlign w:val="center"/>
          </w:tcPr>
          <w:p w14:paraId="7314AD34" w14:textId="65CD9F7A" w:rsidR="0076377E" w:rsidRPr="005A3B4E" w:rsidRDefault="0076377E" w:rsidP="0076377E">
            <w:pPr>
              <w:jc w:val="center"/>
            </w:pPr>
            <w:r w:rsidRPr="005A3B4E">
              <w:rPr>
                <w:rFonts w:cstheme="minorHAnsi"/>
                <w:b/>
              </w:rPr>
              <w:fldChar w:fldCharType="begin">
                <w:ffData>
                  <w:name w:val=""/>
                  <w:enabled/>
                  <w:calcOnExit w:val="0"/>
                  <w:textInput>
                    <w:type w:val="number"/>
                    <w:maxLength w:val="4"/>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848" w:type="dxa"/>
            <w:vAlign w:val="center"/>
          </w:tcPr>
          <w:p w14:paraId="7B45A178" w14:textId="74682EDD"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769" w:type="dxa"/>
            <w:vAlign w:val="center"/>
          </w:tcPr>
          <w:p w14:paraId="395062EB" w14:textId="720B9420"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769" w:type="dxa"/>
            <w:vAlign w:val="center"/>
          </w:tcPr>
          <w:p w14:paraId="5BEFA19E" w14:textId="18B3233F"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216" w:type="dxa"/>
            <w:vAlign w:val="center"/>
          </w:tcPr>
          <w:p w14:paraId="131818D9" w14:textId="7D4078DC"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275" w:type="dxa"/>
            <w:vAlign w:val="center"/>
          </w:tcPr>
          <w:p w14:paraId="1E7DE645" w14:textId="459FCF3D"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F41068" w14:paraId="0C6D416B" w14:textId="77777777" w:rsidTr="0076377E">
        <w:trPr>
          <w:trHeight w:val="411"/>
        </w:trPr>
        <w:tc>
          <w:tcPr>
            <w:tcW w:w="426" w:type="dxa"/>
            <w:vAlign w:val="center"/>
          </w:tcPr>
          <w:p w14:paraId="5E36208D" w14:textId="77777777" w:rsidR="0076377E" w:rsidRDefault="0076377E" w:rsidP="0076377E">
            <w:pPr>
              <w:pStyle w:val="TableParagraph"/>
              <w:jc w:val="center"/>
              <w:rPr>
                <w:rFonts w:ascii="DecimaWE Rg" w:hAnsi="DecimaWE Rg"/>
                <w:sz w:val="20"/>
                <w:szCs w:val="20"/>
              </w:rPr>
            </w:pPr>
            <w:r>
              <w:rPr>
                <w:rFonts w:ascii="DecimaWE Rg" w:hAnsi="DecimaWE Rg"/>
                <w:sz w:val="20"/>
                <w:szCs w:val="20"/>
              </w:rPr>
              <w:t>4</w:t>
            </w:r>
          </w:p>
        </w:tc>
        <w:tc>
          <w:tcPr>
            <w:tcW w:w="3675" w:type="dxa"/>
            <w:vAlign w:val="center"/>
          </w:tcPr>
          <w:p w14:paraId="5D8BA9F9" w14:textId="4ABD592F" w:rsidR="0076377E" w:rsidRPr="005A3B4E" w:rsidRDefault="0076377E" w:rsidP="0076377E">
            <w:pPr>
              <w:jc w:val="center"/>
            </w:pPr>
            <w:r w:rsidRPr="005A3B4E">
              <w:rPr>
                <w:rFonts w:cstheme="minorHAnsi"/>
                <w:b/>
              </w:rPr>
              <w:fldChar w:fldCharType="begin">
                <w:ffData>
                  <w:name w:val=""/>
                  <w:enabled/>
                  <w:calcOnExit w:val="0"/>
                  <w:textInput>
                    <w:maxLength w:val="20"/>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116" w:type="dxa"/>
            <w:vAlign w:val="center"/>
          </w:tcPr>
          <w:p w14:paraId="52048CBF" w14:textId="45AFF708" w:rsidR="0076377E" w:rsidRPr="005A3B4E" w:rsidRDefault="0076377E" w:rsidP="0076377E">
            <w:pPr>
              <w:jc w:val="center"/>
            </w:pPr>
            <w:r w:rsidRPr="005A3B4E">
              <w:rPr>
                <w:rFonts w:cstheme="minorHAnsi"/>
                <w:b/>
              </w:rPr>
              <w:fldChar w:fldCharType="begin">
                <w:ffData>
                  <w:name w:val=""/>
                  <w:enabled/>
                  <w:calcOnExit w:val="0"/>
                  <w:textInput>
                    <w:type w:val="number"/>
                    <w:maxLength w:val="4"/>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848" w:type="dxa"/>
            <w:vAlign w:val="center"/>
          </w:tcPr>
          <w:p w14:paraId="13986CAE" w14:textId="7127BE2E"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769" w:type="dxa"/>
            <w:vAlign w:val="center"/>
          </w:tcPr>
          <w:p w14:paraId="598E1B43" w14:textId="57BBB92B"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769" w:type="dxa"/>
            <w:vAlign w:val="center"/>
          </w:tcPr>
          <w:p w14:paraId="3BB8C131" w14:textId="51B18437"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216" w:type="dxa"/>
            <w:vAlign w:val="center"/>
          </w:tcPr>
          <w:p w14:paraId="39D84533" w14:textId="44BD8A50"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275" w:type="dxa"/>
            <w:vAlign w:val="center"/>
          </w:tcPr>
          <w:p w14:paraId="38E38B8C" w14:textId="7DF7C6C1"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F41068" w14:paraId="23EB00F8" w14:textId="77777777" w:rsidTr="0076377E">
        <w:trPr>
          <w:trHeight w:val="418"/>
        </w:trPr>
        <w:tc>
          <w:tcPr>
            <w:tcW w:w="426" w:type="dxa"/>
            <w:vAlign w:val="center"/>
          </w:tcPr>
          <w:p w14:paraId="56736B41" w14:textId="77777777" w:rsidR="0076377E" w:rsidRDefault="0076377E" w:rsidP="0076377E">
            <w:pPr>
              <w:pStyle w:val="TableParagraph"/>
              <w:jc w:val="center"/>
              <w:rPr>
                <w:rFonts w:ascii="DecimaWE Rg" w:hAnsi="DecimaWE Rg"/>
                <w:sz w:val="20"/>
                <w:szCs w:val="20"/>
              </w:rPr>
            </w:pPr>
            <w:r>
              <w:rPr>
                <w:rFonts w:ascii="DecimaWE Rg" w:hAnsi="DecimaWE Rg"/>
                <w:sz w:val="20"/>
                <w:szCs w:val="20"/>
              </w:rPr>
              <w:t>5</w:t>
            </w:r>
          </w:p>
        </w:tc>
        <w:tc>
          <w:tcPr>
            <w:tcW w:w="3675" w:type="dxa"/>
            <w:vAlign w:val="center"/>
          </w:tcPr>
          <w:p w14:paraId="24E67E19" w14:textId="405F0F3F" w:rsidR="0076377E" w:rsidRPr="005A3B4E" w:rsidRDefault="0076377E" w:rsidP="0076377E">
            <w:pPr>
              <w:jc w:val="center"/>
            </w:pPr>
            <w:r w:rsidRPr="005A3B4E">
              <w:rPr>
                <w:rFonts w:cstheme="minorHAnsi"/>
                <w:b/>
              </w:rPr>
              <w:fldChar w:fldCharType="begin">
                <w:ffData>
                  <w:name w:val=""/>
                  <w:enabled/>
                  <w:calcOnExit w:val="0"/>
                  <w:textInput>
                    <w:maxLength w:val="20"/>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116" w:type="dxa"/>
            <w:vAlign w:val="center"/>
          </w:tcPr>
          <w:p w14:paraId="3980449F" w14:textId="298C0A69" w:rsidR="0076377E" w:rsidRPr="005A3B4E" w:rsidRDefault="0076377E" w:rsidP="0076377E">
            <w:pPr>
              <w:jc w:val="center"/>
            </w:pPr>
            <w:r w:rsidRPr="005A3B4E">
              <w:rPr>
                <w:rFonts w:cstheme="minorHAnsi"/>
                <w:b/>
              </w:rPr>
              <w:fldChar w:fldCharType="begin">
                <w:ffData>
                  <w:name w:val=""/>
                  <w:enabled/>
                  <w:calcOnExit w:val="0"/>
                  <w:textInput>
                    <w:type w:val="number"/>
                    <w:maxLength w:val="4"/>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848" w:type="dxa"/>
            <w:vAlign w:val="center"/>
          </w:tcPr>
          <w:p w14:paraId="08D562CE" w14:textId="27AD16E4"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769" w:type="dxa"/>
            <w:vAlign w:val="center"/>
          </w:tcPr>
          <w:p w14:paraId="7D3C208B" w14:textId="4AD866C4"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769" w:type="dxa"/>
            <w:vAlign w:val="center"/>
          </w:tcPr>
          <w:p w14:paraId="06B97F0B" w14:textId="5EE9047A"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216" w:type="dxa"/>
            <w:vAlign w:val="center"/>
          </w:tcPr>
          <w:p w14:paraId="154B76EE" w14:textId="202AD3FB"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275" w:type="dxa"/>
            <w:vAlign w:val="center"/>
          </w:tcPr>
          <w:p w14:paraId="0B1E4934" w14:textId="403B2580"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r>
    </w:tbl>
    <w:p w14:paraId="099102F6" w14:textId="77777777" w:rsidR="004F7182" w:rsidRDefault="004F7182" w:rsidP="004F7182">
      <w:pPr>
        <w:pStyle w:val="Titolo2"/>
        <w:widowControl w:val="0"/>
        <w:numPr>
          <w:ilvl w:val="0"/>
          <w:numId w:val="48"/>
        </w:numPr>
        <w:tabs>
          <w:tab w:val="left" w:pos="284"/>
        </w:tabs>
        <w:suppressAutoHyphens w:val="0"/>
        <w:autoSpaceDE w:val="0"/>
        <w:spacing w:before="360" w:after="120"/>
        <w:ind w:left="284" w:right="-142" w:hanging="284"/>
        <w:jc w:val="both"/>
        <w:textAlignment w:val="auto"/>
        <w:rPr>
          <w:rFonts w:ascii="DecimaWE Rg" w:hAnsi="DecimaWE Rg"/>
          <w:b/>
          <w:sz w:val="21"/>
          <w:szCs w:val="21"/>
          <w:lang w:val="it-IT"/>
        </w:rPr>
      </w:pPr>
      <w:r w:rsidRPr="00F41068">
        <w:rPr>
          <w:rFonts w:ascii="DecimaWE Rg" w:hAnsi="DecimaWE Rg"/>
          <w:b/>
          <w:noProof/>
          <w:sz w:val="21"/>
          <w:szCs w:val="21"/>
          <w:lang w:val="it-IT" w:eastAsia="it-IT"/>
        </w:rPr>
        <w:lastRenderedPageBreak/>
        <mc:AlternateContent>
          <mc:Choice Requires="wps">
            <w:drawing>
              <wp:anchor distT="0" distB="0" distL="114300" distR="114300" simplePos="0" relativeHeight="251664384" behindDoc="0" locked="0" layoutInCell="1" allowOverlap="1" wp14:anchorId="631D7C6A" wp14:editId="7D3AD2D5">
                <wp:simplePos x="0" y="0"/>
                <wp:positionH relativeFrom="page">
                  <wp:posOffset>9486900</wp:posOffset>
                </wp:positionH>
                <wp:positionV relativeFrom="paragraph">
                  <wp:posOffset>-59766835</wp:posOffset>
                </wp:positionV>
                <wp:extent cx="19265900" cy="1270"/>
                <wp:effectExtent l="8543925" t="5080" r="0" b="1270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65900" cy="1270"/>
                        </a:xfrm>
                        <a:custGeom>
                          <a:avLst/>
                          <a:gdLst>
                            <a:gd name="T0" fmla="+- 0 1494 14940"/>
                            <a:gd name="T1" fmla="*/ T0 w 30340"/>
                            <a:gd name="T2" fmla="+- 0 4386 14940"/>
                            <a:gd name="T3" fmla="*/ T2 w 30340"/>
                            <a:gd name="T4" fmla="+- 0 4388 14940"/>
                            <a:gd name="T5" fmla="*/ T4 w 30340"/>
                            <a:gd name="T6" fmla="+- 0 4528 14940"/>
                            <a:gd name="T7" fmla="*/ T6 w 30340"/>
                          </a:gdLst>
                          <a:ahLst/>
                          <a:cxnLst>
                            <a:cxn ang="0">
                              <a:pos x="T1" y="0"/>
                            </a:cxn>
                            <a:cxn ang="0">
                              <a:pos x="T3" y="0"/>
                            </a:cxn>
                            <a:cxn ang="0">
                              <a:pos x="T5" y="0"/>
                            </a:cxn>
                            <a:cxn ang="0">
                              <a:pos x="T7" y="0"/>
                            </a:cxn>
                          </a:cxnLst>
                          <a:rect l="0" t="0" r="r" b="b"/>
                          <a:pathLst>
                            <a:path w="30340">
                              <a:moveTo>
                                <a:pt x="-13446" y="94644"/>
                              </a:moveTo>
                              <a:lnTo>
                                <a:pt x="-10554" y="94644"/>
                              </a:lnTo>
                              <a:moveTo>
                                <a:pt x="-10552" y="94644"/>
                              </a:moveTo>
                              <a:lnTo>
                                <a:pt x="-10412" y="94644"/>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927A8" id="AutoShape 10" o:spid="_x0000_s1026" style="position:absolute;margin-left:747pt;margin-top:-4706.05pt;width:1517pt;height:.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" path="m-13446,94644r2892,m-10552,94644r140,e" filled="f" strokeweight=".7pt">
                <v:path arrowok="t" o:connecttype="custom" o:connectlocs="-8538210,0;-6701790,0;-6700520,0;-6611620,0" o:connectangles="0,0,0,0"/>
                <w10:wrap anchorx="page"/>
              </v:shape>
            </w:pict>
          </mc:Fallback>
        </mc:AlternateContent>
      </w:r>
      <w:r w:rsidRPr="00F41068">
        <w:rPr>
          <w:rFonts w:ascii="DecimaWE Rg" w:hAnsi="DecimaWE Rg"/>
          <w:b/>
          <w:sz w:val="21"/>
          <w:szCs w:val="21"/>
          <w:lang w:val="it-IT"/>
        </w:rPr>
        <w:t>imprese</w:t>
      </w:r>
      <w:r w:rsidRPr="00F41068">
        <w:rPr>
          <w:rFonts w:ascii="DecimaWE Rg" w:hAnsi="DecimaWE Rg"/>
          <w:b/>
          <w:spacing w:val="-3"/>
          <w:sz w:val="21"/>
          <w:szCs w:val="21"/>
          <w:lang w:val="it-IT"/>
        </w:rPr>
        <w:t xml:space="preserve"> </w:t>
      </w:r>
      <w:r w:rsidRPr="00F41068">
        <w:rPr>
          <w:rFonts w:ascii="DecimaWE Rg" w:hAnsi="DecimaWE Rg"/>
          <w:b/>
          <w:sz w:val="21"/>
          <w:szCs w:val="21"/>
          <w:lang w:val="it-IT"/>
        </w:rPr>
        <w:t>collegate</w:t>
      </w:r>
      <w:r w:rsidRPr="00F41068">
        <w:rPr>
          <w:rFonts w:ascii="DecimaWE Rg" w:hAnsi="DecimaWE Rg"/>
          <w:b/>
          <w:spacing w:val="-5"/>
          <w:sz w:val="21"/>
          <w:szCs w:val="21"/>
          <w:lang w:val="it-IT"/>
        </w:rPr>
        <w:t xml:space="preserve"> </w:t>
      </w:r>
      <w:r w:rsidRPr="00F41068">
        <w:rPr>
          <w:rFonts w:ascii="DecimaWE Rg" w:hAnsi="DecimaWE Rg"/>
          <w:b/>
          <w:sz w:val="21"/>
          <w:szCs w:val="21"/>
          <w:lang w:val="it-IT"/>
        </w:rPr>
        <w:t>delle</w:t>
      </w:r>
      <w:r w:rsidRPr="00F41068">
        <w:rPr>
          <w:rFonts w:ascii="DecimaWE Rg" w:hAnsi="DecimaWE Rg"/>
          <w:b/>
          <w:spacing w:val="-3"/>
          <w:sz w:val="21"/>
          <w:szCs w:val="21"/>
          <w:lang w:val="it-IT"/>
        </w:rPr>
        <w:t xml:space="preserve"> </w:t>
      </w:r>
      <w:r w:rsidRPr="00F41068">
        <w:rPr>
          <w:rFonts w:ascii="DecimaWE Rg" w:hAnsi="DecimaWE Rg"/>
          <w:b/>
          <w:sz w:val="21"/>
          <w:szCs w:val="21"/>
          <w:lang w:val="it-IT"/>
        </w:rPr>
        <w:t>suddette</w:t>
      </w:r>
      <w:r w:rsidRPr="00F41068">
        <w:rPr>
          <w:rFonts w:ascii="DecimaWE Rg" w:hAnsi="DecimaWE Rg"/>
          <w:b/>
          <w:spacing w:val="-5"/>
          <w:sz w:val="21"/>
          <w:szCs w:val="21"/>
          <w:lang w:val="it-IT"/>
        </w:rPr>
        <w:t xml:space="preserve"> </w:t>
      </w:r>
      <w:r w:rsidRPr="00F41068">
        <w:rPr>
          <w:rFonts w:ascii="DecimaWE Rg" w:hAnsi="DecimaWE Rg"/>
          <w:b/>
          <w:sz w:val="21"/>
          <w:szCs w:val="21"/>
          <w:lang w:val="it-IT"/>
        </w:rPr>
        <w:t>imprese</w:t>
      </w:r>
      <w:r w:rsidRPr="00F41068">
        <w:rPr>
          <w:rFonts w:ascii="DecimaWE Rg" w:hAnsi="DecimaWE Rg"/>
          <w:b/>
          <w:spacing w:val="-3"/>
          <w:sz w:val="21"/>
          <w:szCs w:val="21"/>
          <w:lang w:val="it-IT"/>
        </w:rPr>
        <w:t xml:space="preserve"> </w:t>
      </w:r>
      <w:r w:rsidRPr="00F41068">
        <w:rPr>
          <w:rFonts w:ascii="DecimaWE Rg" w:hAnsi="DecimaWE Rg"/>
          <w:b/>
          <w:sz w:val="21"/>
          <w:szCs w:val="21"/>
          <w:lang w:val="it-IT"/>
        </w:rPr>
        <w:t>collegate,</w:t>
      </w:r>
      <w:r w:rsidRPr="00F41068">
        <w:rPr>
          <w:rFonts w:ascii="DecimaWE Rg" w:hAnsi="DecimaWE Rg"/>
          <w:b/>
          <w:spacing w:val="-4"/>
          <w:sz w:val="21"/>
          <w:szCs w:val="21"/>
          <w:lang w:val="it-IT"/>
        </w:rPr>
        <w:t xml:space="preserve"> </w:t>
      </w:r>
      <w:r w:rsidRPr="00F41068">
        <w:rPr>
          <w:rFonts w:ascii="DecimaWE Rg" w:hAnsi="DecimaWE Rg"/>
          <w:b/>
          <w:sz w:val="21"/>
          <w:szCs w:val="21"/>
          <w:lang w:val="it-IT"/>
        </w:rPr>
        <w:t>per</w:t>
      </w:r>
      <w:r w:rsidRPr="00F41068">
        <w:rPr>
          <w:rFonts w:ascii="DecimaWE Rg" w:hAnsi="DecimaWE Rg"/>
          <w:b/>
          <w:spacing w:val="-9"/>
          <w:sz w:val="21"/>
          <w:szCs w:val="21"/>
          <w:lang w:val="it-IT"/>
        </w:rPr>
        <w:t xml:space="preserve"> </w:t>
      </w:r>
      <w:r w:rsidRPr="00F41068">
        <w:rPr>
          <w:rFonts w:ascii="DecimaWE Rg" w:hAnsi="DecimaWE Rg"/>
          <w:b/>
          <w:sz w:val="21"/>
          <w:szCs w:val="21"/>
          <w:lang w:val="it-IT"/>
        </w:rPr>
        <w:t>tutta</w:t>
      </w:r>
      <w:r w:rsidRPr="00F41068">
        <w:rPr>
          <w:rFonts w:ascii="DecimaWE Rg" w:hAnsi="DecimaWE Rg"/>
          <w:b/>
          <w:spacing w:val="-4"/>
          <w:sz w:val="21"/>
          <w:szCs w:val="21"/>
          <w:lang w:val="it-IT"/>
        </w:rPr>
        <w:t xml:space="preserve"> </w:t>
      </w:r>
      <w:r w:rsidRPr="00F41068">
        <w:rPr>
          <w:rFonts w:ascii="DecimaWE Rg" w:hAnsi="DecimaWE Rg"/>
          <w:b/>
          <w:sz w:val="21"/>
          <w:szCs w:val="21"/>
          <w:lang w:val="it-IT"/>
        </w:rPr>
        <w:t>la</w:t>
      </w:r>
      <w:r w:rsidRPr="00F41068">
        <w:rPr>
          <w:rFonts w:ascii="DecimaWE Rg" w:hAnsi="DecimaWE Rg"/>
          <w:b/>
          <w:spacing w:val="-4"/>
          <w:sz w:val="21"/>
          <w:szCs w:val="21"/>
          <w:lang w:val="it-IT"/>
        </w:rPr>
        <w:t xml:space="preserve"> </w:t>
      </w:r>
      <w:r w:rsidRPr="00F41068">
        <w:rPr>
          <w:rFonts w:ascii="DecimaWE Rg" w:hAnsi="DecimaWE Rg"/>
          <w:b/>
          <w:sz w:val="21"/>
          <w:szCs w:val="21"/>
          <w:lang w:val="it-IT"/>
        </w:rPr>
        <w:t>catena</w:t>
      </w:r>
      <w:r w:rsidRPr="00F41068">
        <w:rPr>
          <w:rFonts w:ascii="DecimaWE Rg" w:hAnsi="DecimaWE Rg"/>
          <w:b/>
          <w:spacing w:val="-3"/>
          <w:sz w:val="21"/>
          <w:szCs w:val="21"/>
          <w:lang w:val="it-IT"/>
        </w:rPr>
        <w:t xml:space="preserve"> </w:t>
      </w:r>
      <w:r w:rsidRPr="00F41068">
        <w:rPr>
          <w:rFonts w:ascii="DecimaWE Rg" w:hAnsi="DecimaWE Rg"/>
          <w:b/>
          <w:sz w:val="21"/>
          <w:szCs w:val="21"/>
          <w:lang w:val="it-IT"/>
        </w:rPr>
        <w:t>di</w:t>
      </w:r>
      <w:r w:rsidRPr="00F41068">
        <w:rPr>
          <w:rFonts w:ascii="DecimaWE Rg" w:hAnsi="DecimaWE Rg"/>
          <w:b/>
          <w:spacing w:val="-5"/>
          <w:sz w:val="21"/>
          <w:szCs w:val="21"/>
          <w:lang w:val="it-IT"/>
        </w:rPr>
        <w:t xml:space="preserve"> </w:t>
      </w:r>
      <w:r w:rsidRPr="00F41068">
        <w:rPr>
          <w:rFonts w:ascii="DecimaWE Rg" w:hAnsi="DecimaWE Rg"/>
          <w:b/>
          <w:sz w:val="21"/>
          <w:szCs w:val="21"/>
          <w:lang w:val="it-IT"/>
        </w:rPr>
        <w:t>collegamenti</w:t>
      </w:r>
      <w:r w:rsidRPr="00F41068">
        <w:rPr>
          <w:rFonts w:ascii="DecimaWE Rg" w:hAnsi="DecimaWE Rg"/>
          <w:b/>
          <w:spacing w:val="-5"/>
          <w:sz w:val="21"/>
          <w:szCs w:val="21"/>
          <w:lang w:val="it-IT"/>
        </w:rPr>
        <w:t xml:space="preserve"> </w:t>
      </w:r>
      <w:r w:rsidRPr="00F41068">
        <w:rPr>
          <w:rFonts w:ascii="DecimaWE Rg" w:hAnsi="DecimaWE Rg"/>
          <w:b/>
          <w:sz w:val="21"/>
          <w:szCs w:val="21"/>
          <w:lang w:val="it-IT"/>
        </w:rPr>
        <w:t>(con esclusione della dichiarante)</w:t>
      </w:r>
      <w:r w:rsidRPr="00C979BB">
        <w:rPr>
          <w:rStyle w:val="Rimandonotaapidipagina"/>
          <w:rFonts w:ascii="DecimaWE Rg" w:hAnsi="DecimaWE Rg"/>
          <w:b/>
          <w:szCs w:val="21"/>
          <w:vertAlign w:val="superscript"/>
          <w:lang w:val="it-IT"/>
        </w:rPr>
        <w:footnoteReference w:id="19"/>
      </w:r>
    </w:p>
    <w:tbl>
      <w:tblPr>
        <w:tblStyle w:val="TableNormal"/>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675"/>
        <w:gridCol w:w="1134"/>
        <w:gridCol w:w="851"/>
        <w:gridCol w:w="814"/>
        <w:gridCol w:w="815"/>
        <w:gridCol w:w="1170"/>
        <w:gridCol w:w="1170"/>
      </w:tblGrid>
      <w:tr w:rsidR="005B53D3" w:rsidRPr="00582C59" w14:paraId="351929DF" w14:textId="77777777" w:rsidTr="005B53D3">
        <w:trPr>
          <w:trHeight w:val="454"/>
        </w:trPr>
        <w:tc>
          <w:tcPr>
            <w:tcW w:w="426" w:type="dxa"/>
            <w:vMerge w:val="restart"/>
            <w:vAlign w:val="center"/>
          </w:tcPr>
          <w:p w14:paraId="1B2B5B2E" w14:textId="77777777" w:rsidR="005B53D3" w:rsidRPr="00F65409" w:rsidRDefault="005B53D3" w:rsidP="005B53D3">
            <w:pPr>
              <w:pStyle w:val="TableParagraph"/>
              <w:keepNext/>
              <w:spacing w:before="2"/>
              <w:jc w:val="center"/>
              <w:rPr>
                <w:rFonts w:ascii="DecimaWE Rg" w:hAnsi="DecimaWE Rg"/>
                <w:sz w:val="20"/>
                <w:szCs w:val="20"/>
                <w:lang w:val="it-IT"/>
              </w:rPr>
            </w:pPr>
          </w:p>
          <w:p w14:paraId="6955B5F2" w14:textId="77777777" w:rsidR="005B53D3" w:rsidRPr="00F65409" w:rsidRDefault="005B53D3" w:rsidP="005B53D3">
            <w:pPr>
              <w:pStyle w:val="TableParagraph"/>
              <w:keepNext/>
              <w:jc w:val="center"/>
              <w:rPr>
                <w:rFonts w:ascii="DecimaWE Rg" w:hAnsi="DecimaWE Rg"/>
                <w:sz w:val="20"/>
                <w:szCs w:val="20"/>
              </w:rPr>
            </w:pPr>
            <w:r w:rsidRPr="00F65409">
              <w:rPr>
                <w:rFonts w:ascii="DecimaWE Rg" w:hAnsi="DecimaWE Rg"/>
                <w:sz w:val="20"/>
                <w:szCs w:val="20"/>
              </w:rPr>
              <w:t>N.</w:t>
            </w:r>
          </w:p>
          <w:p w14:paraId="1831F4A3" w14:textId="77777777" w:rsidR="005B53D3" w:rsidRPr="00F65409" w:rsidRDefault="005B53D3" w:rsidP="005B53D3">
            <w:pPr>
              <w:pStyle w:val="TableParagraph"/>
              <w:keepNext/>
              <w:spacing w:before="98"/>
              <w:jc w:val="center"/>
              <w:rPr>
                <w:rFonts w:ascii="DecimaWE Rg" w:hAnsi="DecimaWE Rg"/>
                <w:sz w:val="20"/>
                <w:szCs w:val="20"/>
              </w:rPr>
            </w:pPr>
          </w:p>
        </w:tc>
        <w:tc>
          <w:tcPr>
            <w:tcW w:w="3675" w:type="dxa"/>
            <w:vMerge w:val="restart"/>
            <w:vAlign w:val="center"/>
          </w:tcPr>
          <w:p w14:paraId="4F82BE05" w14:textId="77777777" w:rsidR="005B53D3" w:rsidRPr="00F65409" w:rsidRDefault="005B53D3" w:rsidP="005B53D3">
            <w:pPr>
              <w:pStyle w:val="TableParagraph"/>
              <w:keepNext/>
              <w:spacing w:before="2"/>
              <w:jc w:val="center"/>
              <w:rPr>
                <w:rFonts w:ascii="DecimaWE Rg" w:hAnsi="DecimaWE Rg"/>
                <w:sz w:val="20"/>
                <w:szCs w:val="20"/>
                <w:lang w:val="it-IT"/>
              </w:rPr>
            </w:pPr>
          </w:p>
          <w:p w14:paraId="65C0B77B" w14:textId="77777777" w:rsidR="005B53D3" w:rsidRPr="00F65409" w:rsidRDefault="005B53D3" w:rsidP="005B53D3">
            <w:pPr>
              <w:pStyle w:val="TableParagraph"/>
              <w:keepNext/>
              <w:jc w:val="center"/>
              <w:rPr>
                <w:rFonts w:ascii="DecimaWE Rg" w:hAnsi="DecimaWE Rg"/>
                <w:sz w:val="20"/>
                <w:szCs w:val="20"/>
                <w:lang w:val="it-IT"/>
              </w:rPr>
            </w:pPr>
            <w:r w:rsidRPr="00F65409">
              <w:rPr>
                <w:rFonts w:ascii="DecimaWE Rg" w:hAnsi="DecimaWE Rg"/>
                <w:sz w:val="20"/>
                <w:szCs w:val="20"/>
                <w:lang w:val="it-IT"/>
              </w:rPr>
              <w:t>Ragione sociale, codice fiscale e sede legale</w:t>
            </w:r>
          </w:p>
          <w:p w14:paraId="2D4BD894" w14:textId="77777777" w:rsidR="005B53D3" w:rsidRPr="00F65409" w:rsidRDefault="005B53D3" w:rsidP="005B53D3">
            <w:pPr>
              <w:pStyle w:val="TableParagraph"/>
              <w:keepNext/>
              <w:spacing w:line="196" w:lineRule="exact"/>
              <w:jc w:val="center"/>
              <w:rPr>
                <w:rFonts w:ascii="DecimaWE Rg" w:hAnsi="DecimaWE Rg"/>
                <w:sz w:val="20"/>
                <w:szCs w:val="20"/>
                <w:lang w:val="it-IT"/>
              </w:rPr>
            </w:pPr>
          </w:p>
        </w:tc>
        <w:tc>
          <w:tcPr>
            <w:tcW w:w="1134" w:type="dxa"/>
            <w:vMerge w:val="restart"/>
            <w:vAlign w:val="center"/>
          </w:tcPr>
          <w:p w14:paraId="51C07903" w14:textId="77777777" w:rsidR="005B53D3" w:rsidRPr="005A0241" w:rsidRDefault="005B53D3" w:rsidP="005B53D3">
            <w:pPr>
              <w:pStyle w:val="TableParagraph"/>
              <w:keepNext/>
              <w:spacing w:before="2"/>
              <w:jc w:val="center"/>
              <w:rPr>
                <w:rFonts w:ascii="DecimaWE Rg" w:hAnsi="DecimaWE Rg"/>
                <w:sz w:val="20"/>
                <w:szCs w:val="20"/>
                <w:lang w:val="it-IT"/>
              </w:rPr>
            </w:pPr>
            <w:r w:rsidRPr="005A0241">
              <w:rPr>
                <w:rFonts w:ascii="DecimaWE Rg" w:hAnsi="DecimaWE Rg"/>
                <w:sz w:val="20"/>
                <w:szCs w:val="20"/>
                <w:lang w:val="it-IT"/>
              </w:rPr>
              <w:t>Anno di riferimento</w:t>
            </w:r>
          </w:p>
        </w:tc>
        <w:tc>
          <w:tcPr>
            <w:tcW w:w="851" w:type="dxa"/>
            <w:vMerge w:val="restart"/>
            <w:vAlign w:val="center"/>
          </w:tcPr>
          <w:p w14:paraId="5FEF3A5C" w14:textId="77777777" w:rsidR="005B53D3" w:rsidRPr="00F65409" w:rsidRDefault="005B53D3" w:rsidP="005B53D3">
            <w:pPr>
              <w:pStyle w:val="TableParagraph"/>
              <w:keepNext/>
              <w:spacing w:line="197" w:lineRule="exact"/>
              <w:ind w:firstLine="42"/>
              <w:jc w:val="center"/>
              <w:rPr>
                <w:rFonts w:ascii="DecimaWE Rg" w:hAnsi="DecimaWE Rg"/>
                <w:sz w:val="20"/>
                <w:szCs w:val="20"/>
              </w:rPr>
            </w:pPr>
            <w:r w:rsidRPr="00F65409">
              <w:rPr>
                <w:rFonts w:ascii="DecimaWE Rg" w:hAnsi="DecimaWE Rg"/>
                <w:sz w:val="20"/>
                <w:szCs w:val="20"/>
              </w:rPr>
              <w:t>N.</w:t>
            </w:r>
          </w:p>
          <w:p w14:paraId="779EC631" w14:textId="77777777" w:rsidR="005B53D3" w:rsidRPr="00F65409" w:rsidRDefault="005B53D3" w:rsidP="005B53D3">
            <w:pPr>
              <w:pStyle w:val="TableParagraph"/>
              <w:keepNext/>
              <w:spacing w:line="197" w:lineRule="exact"/>
              <w:ind w:firstLine="42"/>
              <w:jc w:val="center"/>
              <w:rPr>
                <w:rFonts w:ascii="DecimaWE Rg" w:hAnsi="DecimaWE Rg"/>
                <w:sz w:val="20"/>
                <w:szCs w:val="20"/>
              </w:rPr>
            </w:pPr>
            <w:r w:rsidRPr="00F65409">
              <w:rPr>
                <w:rFonts w:ascii="DecimaWE Rg" w:hAnsi="DecimaWE Rg"/>
                <w:sz w:val="20"/>
                <w:szCs w:val="20"/>
              </w:rPr>
              <w:t>occupati in ULA</w:t>
            </w:r>
          </w:p>
        </w:tc>
        <w:tc>
          <w:tcPr>
            <w:tcW w:w="1629" w:type="dxa"/>
            <w:gridSpan w:val="2"/>
            <w:vAlign w:val="center"/>
          </w:tcPr>
          <w:p w14:paraId="21263FC9" w14:textId="77777777" w:rsidR="005B53D3" w:rsidRPr="00F65409" w:rsidRDefault="005B53D3" w:rsidP="005B53D3">
            <w:pPr>
              <w:pStyle w:val="TableParagraph"/>
              <w:keepNext/>
              <w:spacing w:line="197" w:lineRule="exact"/>
              <w:ind w:firstLine="42"/>
              <w:jc w:val="center"/>
              <w:rPr>
                <w:rFonts w:ascii="DecimaWE Rg" w:hAnsi="DecimaWE Rg"/>
                <w:sz w:val="20"/>
                <w:szCs w:val="20"/>
                <w:lang w:val="it-IT"/>
              </w:rPr>
            </w:pPr>
            <w:r w:rsidRPr="00F65409">
              <w:rPr>
                <w:rFonts w:ascii="DecimaWE Rg" w:hAnsi="DecimaWE Rg"/>
                <w:sz w:val="20"/>
                <w:szCs w:val="20"/>
                <w:lang w:val="it-IT"/>
              </w:rPr>
              <w:t>Q</w:t>
            </w:r>
            <w:r>
              <w:rPr>
                <w:rFonts w:ascii="DecimaWE Rg" w:hAnsi="DecimaWE Rg"/>
                <w:sz w:val="20"/>
                <w:szCs w:val="20"/>
                <w:lang w:val="it-IT"/>
              </w:rPr>
              <w:t xml:space="preserve">uota % </w:t>
            </w:r>
          </w:p>
        </w:tc>
        <w:tc>
          <w:tcPr>
            <w:tcW w:w="1170" w:type="dxa"/>
            <w:vMerge w:val="restart"/>
            <w:vAlign w:val="center"/>
          </w:tcPr>
          <w:p w14:paraId="5369D0C5" w14:textId="77777777" w:rsidR="005B53D3" w:rsidRPr="008462B1" w:rsidRDefault="005B53D3" w:rsidP="005B53D3">
            <w:pPr>
              <w:pStyle w:val="TableParagraph"/>
              <w:keepNext/>
              <w:spacing w:line="197" w:lineRule="exact"/>
              <w:ind w:firstLine="42"/>
              <w:jc w:val="center"/>
              <w:rPr>
                <w:rFonts w:ascii="DecimaWE Rg" w:hAnsi="DecimaWE Rg"/>
                <w:sz w:val="20"/>
                <w:szCs w:val="20"/>
                <w:lang w:val="it-IT"/>
              </w:rPr>
            </w:pPr>
            <w:r w:rsidRPr="008462B1">
              <w:rPr>
                <w:rFonts w:ascii="DecimaWE Rg" w:hAnsi="DecimaWE Rg"/>
                <w:sz w:val="20"/>
                <w:szCs w:val="20"/>
                <w:lang w:val="it-IT"/>
              </w:rPr>
              <w:t>Fatturato</w:t>
            </w:r>
          </w:p>
          <w:p w14:paraId="1D7AEBBD" w14:textId="77777777" w:rsidR="005B53D3" w:rsidRDefault="005B53D3" w:rsidP="005B53D3">
            <w:pPr>
              <w:pStyle w:val="TableParagraph"/>
              <w:keepNext/>
              <w:spacing w:line="197" w:lineRule="exact"/>
              <w:ind w:firstLine="42"/>
              <w:jc w:val="center"/>
              <w:rPr>
                <w:rFonts w:ascii="DecimaWE Rg" w:hAnsi="DecimaWE Rg"/>
                <w:sz w:val="20"/>
                <w:szCs w:val="20"/>
                <w:lang w:val="it-IT"/>
              </w:rPr>
            </w:pPr>
            <w:r w:rsidRPr="008462B1">
              <w:rPr>
                <w:rFonts w:ascii="DecimaWE Rg" w:hAnsi="DecimaWE Rg"/>
                <w:sz w:val="20"/>
                <w:szCs w:val="20"/>
                <w:lang w:val="it-IT"/>
              </w:rPr>
              <w:t>annuo</w:t>
            </w:r>
          </w:p>
          <w:p w14:paraId="0FB260CB" w14:textId="77777777" w:rsidR="005B53D3" w:rsidRPr="00F25765" w:rsidRDefault="005B53D3" w:rsidP="005B53D3">
            <w:pPr>
              <w:pStyle w:val="TableParagraph"/>
              <w:keepNext/>
              <w:spacing w:line="197" w:lineRule="exact"/>
              <w:ind w:firstLine="42"/>
              <w:jc w:val="center"/>
              <w:rPr>
                <w:rFonts w:ascii="DecimaWE Rg" w:hAnsi="DecimaWE Rg"/>
                <w:sz w:val="18"/>
                <w:szCs w:val="18"/>
                <w:lang w:val="it-IT"/>
              </w:rPr>
            </w:pPr>
            <w:r w:rsidRPr="00F25765">
              <w:rPr>
                <w:rFonts w:ascii="DecimaWE Rg" w:hAnsi="DecimaWE Rg"/>
                <w:sz w:val="18"/>
                <w:szCs w:val="18"/>
                <w:lang w:val="it-IT"/>
              </w:rPr>
              <w:t>(Migliaia di euro)</w:t>
            </w:r>
          </w:p>
        </w:tc>
        <w:tc>
          <w:tcPr>
            <w:tcW w:w="1170" w:type="dxa"/>
            <w:vMerge w:val="restart"/>
            <w:vAlign w:val="center"/>
          </w:tcPr>
          <w:p w14:paraId="493808E3" w14:textId="77777777" w:rsidR="005B53D3" w:rsidRDefault="005B53D3" w:rsidP="005B53D3">
            <w:pPr>
              <w:pStyle w:val="TableParagraph"/>
              <w:keepNext/>
              <w:spacing w:line="197" w:lineRule="exact"/>
              <w:ind w:firstLine="42"/>
              <w:jc w:val="center"/>
              <w:rPr>
                <w:rFonts w:ascii="DecimaWE Rg" w:hAnsi="DecimaWE Rg"/>
                <w:sz w:val="20"/>
                <w:szCs w:val="20"/>
                <w:lang w:val="it-IT"/>
              </w:rPr>
            </w:pPr>
            <w:r w:rsidRPr="008462B1">
              <w:rPr>
                <w:rFonts w:ascii="DecimaWE Rg" w:hAnsi="DecimaWE Rg"/>
                <w:sz w:val="20"/>
                <w:szCs w:val="20"/>
                <w:lang w:val="it-IT"/>
              </w:rPr>
              <w:t>Totale di</w:t>
            </w:r>
          </w:p>
          <w:p w14:paraId="05B9CEB3" w14:textId="77777777" w:rsidR="005B53D3" w:rsidRDefault="005B53D3" w:rsidP="005B53D3">
            <w:pPr>
              <w:pStyle w:val="TableParagraph"/>
              <w:keepNext/>
              <w:spacing w:line="197" w:lineRule="exact"/>
              <w:ind w:firstLine="42"/>
              <w:jc w:val="center"/>
              <w:rPr>
                <w:rFonts w:ascii="DecimaWE Rg" w:hAnsi="DecimaWE Rg"/>
                <w:sz w:val="20"/>
                <w:szCs w:val="20"/>
                <w:lang w:val="it-IT"/>
              </w:rPr>
            </w:pPr>
            <w:r w:rsidRPr="008462B1">
              <w:rPr>
                <w:rFonts w:ascii="DecimaWE Rg" w:hAnsi="DecimaWE Rg"/>
                <w:sz w:val="20"/>
                <w:szCs w:val="20"/>
                <w:lang w:val="it-IT"/>
              </w:rPr>
              <w:t>bilancio</w:t>
            </w:r>
          </w:p>
          <w:p w14:paraId="443B6186" w14:textId="77777777" w:rsidR="005B53D3" w:rsidRPr="00F25765" w:rsidRDefault="005B53D3" w:rsidP="005B53D3">
            <w:pPr>
              <w:pStyle w:val="TableParagraph"/>
              <w:keepNext/>
              <w:spacing w:line="197" w:lineRule="exact"/>
              <w:ind w:firstLine="42"/>
              <w:jc w:val="center"/>
              <w:rPr>
                <w:rFonts w:ascii="DecimaWE Rg" w:hAnsi="DecimaWE Rg"/>
                <w:sz w:val="18"/>
                <w:szCs w:val="18"/>
                <w:lang w:val="it-IT"/>
              </w:rPr>
            </w:pPr>
            <w:r w:rsidRPr="00F25765">
              <w:rPr>
                <w:rFonts w:ascii="DecimaWE Rg" w:hAnsi="DecimaWE Rg"/>
                <w:sz w:val="18"/>
                <w:szCs w:val="18"/>
                <w:lang w:val="it-IT"/>
              </w:rPr>
              <w:t>(Migliaia di euro)</w:t>
            </w:r>
          </w:p>
        </w:tc>
      </w:tr>
      <w:tr w:rsidR="004F7182" w:rsidRPr="00F41068" w14:paraId="17D2FA29" w14:textId="77777777" w:rsidTr="005B53D3">
        <w:trPr>
          <w:trHeight w:val="419"/>
        </w:trPr>
        <w:tc>
          <w:tcPr>
            <w:tcW w:w="426" w:type="dxa"/>
            <w:vMerge/>
            <w:vAlign w:val="center"/>
          </w:tcPr>
          <w:p w14:paraId="216821D6" w14:textId="77777777" w:rsidR="004F7182" w:rsidRPr="00186E78" w:rsidRDefault="004F7182" w:rsidP="00E33F4C">
            <w:pPr>
              <w:pStyle w:val="TableParagraph"/>
              <w:keepNext/>
              <w:spacing w:before="98"/>
              <w:jc w:val="center"/>
              <w:rPr>
                <w:rFonts w:ascii="DecimaWE Rg" w:hAnsi="DecimaWE Rg"/>
                <w:sz w:val="20"/>
                <w:szCs w:val="20"/>
                <w:lang w:val="it-IT"/>
              </w:rPr>
            </w:pPr>
          </w:p>
        </w:tc>
        <w:tc>
          <w:tcPr>
            <w:tcW w:w="3675" w:type="dxa"/>
            <w:vMerge/>
            <w:vAlign w:val="center"/>
          </w:tcPr>
          <w:p w14:paraId="32E6CFB5" w14:textId="77777777" w:rsidR="004F7182" w:rsidRPr="00F65409" w:rsidRDefault="004F7182" w:rsidP="00E33F4C">
            <w:pPr>
              <w:pStyle w:val="TableParagraph"/>
              <w:keepNext/>
              <w:spacing w:line="196" w:lineRule="exact"/>
              <w:jc w:val="center"/>
              <w:rPr>
                <w:rFonts w:ascii="DecimaWE Rg" w:hAnsi="DecimaWE Rg"/>
                <w:i/>
                <w:sz w:val="20"/>
                <w:szCs w:val="20"/>
                <w:lang w:val="it-IT"/>
              </w:rPr>
            </w:pPr>
          </w:p>
        </w:tc>
        <w:tc>
          <w:tcPr>
            <w:tcW w:w="1134" w:type="dxa"/>
            <w:vMerge/>
            <w:vAlign w:val="center"/>
          </w:tcPr>
          <w:p w14:paraId="5BBB18BC" w14:textId="77777777" w:rsidR="004F7182" w:rsidRPr="00F65409" w:rsidRDefault="004F7182" w:rsidP="00E33F4C">
            <w:pPr>
              <w:pStyle w:val="TableParagraph"/>
              <w:keepNext/>
              <w:spacing w:before="2"/>
              <w:jc w:val="center"/>
              <w:rPr>
                <w:rFonts w:ascii="DecimaWE Rg" w:hAnsi="DecimaWE Rg"/>
                <w:sz w:val="20"/>
                <w:szCs w:val="20"/>
                <w:lang w:val="it-IT"/>
              </w:rPr>
            </w:pPr>
          </w:p>
        </w:tc>
        <w:tc>
          <w:tcPr>
            <w:tcW w:w="851" w:type="dxa"/>
            <w:vMerge/>
            <w:vAlign w:val="center"/>
          </w:tcPr>
          <w:p w14:paraId="33B0D72A" w14:textId="77777777" w:rsidR="004F7182" w:rsidRPr="00F65409" w:rsidRDefault="004F7182" w:rsidP="00E33F4C">
            <w:pPr>
              <w:pStyle w:val="TableParagraph"/>
              <w:keepNext/>
              <w:jc w:val="center"/>
              <w:rPr>
                <w:rFonts w:ascii="DecimaWE Rg" w:hAnsi="DecimaWE Rg"/>
                <w:sz w:val="20"/>
                <w:szCs w:val="20"/>
                <w:lang w:val="it-IT"/>
              </w:rPr>
            </w:pPr>
          </w:p>
        </w:tc>
        <w:tc>
          <w:tcPr>
            <w:tcW w:w="814" w:type="dxa"/>
            <w:vAlign w:val="center"/>
          </w:tcPr>
          <w:p w14:paraId="223B2B32" w14:textId="77777777" w:rsidR="004F7182" w:rsidRPr="005A0241" w:rsidRDefault="004F7182" w:rsidP="00E33F4C">
            <w:pPr>
              <w:pStyle w:val="TableParagraph"/>
              <w:keepNext/>
              <w:jc w:val="center"/>
              <w:rPr>
                <w:rFonts w:ascii="DecimaWE Rg" w:hAnsi="DecimaWE Rg"/>
                <w:sz w:val="18"/>
                <w:szCs w:val="20"/>
                <w:lang w:val="it-IT"/>
              </w:rPr>
            </w:pPr>
            <w:r w:rsidRPr="005A0241">
              <w:rPr>
                <w:rFonts w:ascii="DecimaWE Rg" w:hAnsi="DecimaWE Rg"/>
                <w:sz w:val="18"/>
                <w:szCs w:val="20"/>
                <w:lang w:val="it-IT"/>
              </w:rPr>
              <w:t>partecipazione</w:t>
            </w:r>
          </w:p>
        </w:tc>
        <w:tc>
          <w:tcPr>
            <w:tcW w:w="815" w:type="dxa"/>
            <w:vAlign w:val="center"/>
          </w:tcPr>
          <w:p w14:paraId="52F4D4D6" w14:textId="77777777" w:rsidR="004F7182" w:rsidRPr="005A0241" w:rsidRDefault="004F7182" w:rsidP="00E33F4C">
            <w:pPr>
              <w:pStyle w:val="TableParagraph"/>
              <w:keepNext/>
              <w:jc w:val="center"/>
              <w:rPr>
                <w:rFonts w:ascii="DecimaWE Rg" w:hAnsi="DecimaWE Rg"/>
                <w:sz w:val="18"/>
                <w:szCs w:val="20"/>
                <w:lang w:val="it-IT"/>
              </w:rPr>
            </w:pPr>
            <w:r w:rsidRPr="005A0241">
              <w:rPr>
                <w:rFonts w:ascii="DecimaWE Rg" w:hAnsi="DecimaWE Rg"/>
                <w:sz w:val="18"/>
                <w:szCs w:val="20"/>
                <w:lang w:val="it-IT"/>
              </w:rPr>
              <w:t>Diritti</w:t>
            </w:r>
            <w:r>
              <w:rPr>
                <w:rFonts w:ascii="DecimaWE Rg" w:hAnsi="DecimaWE Rg"/>
                <w:sz w:val="18"/>
                <w:szCs w:val="20"/>
                <w:lang w:val="it-IT"/>
              </w:rPr>
              <w:t xml:space="preserve"> di </w:t>
            </w:r>
            <w:r w:rsidRPr="005A0241">
              <w:rPr>
                <w:rFonts w:ascii="DecimaWE Rg" w:hAnsi="DecimaWE Rg"/>
                <w:sz w:val="18"/>
                <w:szCs w:val="20"/>
                <w:lang w:val="it-IT"/>
              </w:rPr>
              <w:t>voto</w:t>
            </w:r>
          </w:p>
        </w:tc>
        <w:tc>
          <w:tcPr>
            <w:tcW w:w="1170" w:type="dxa"/>
            <w:vMerge/>
            <w:vAlign w:val="center"/>
          </w:tcPr>
          <w:p w14:paraId="1595EE03" w14:textId="77777777" w:rsidR="004F7182" w:rsidRPr="00F65409" w:rsidRDefault="004F7182" w:rsidP="00E33F4C">
            <w:pPr>
              <w:pStyle w:val="TableParagraph"/>
              <w:keepNext/>
              <w:jc w:val="center"/>
              <w:rPr>
                <w:rFonts w:ascii="DecimaWE Rg" w:hAnsi="DecimaWE Rg"/>
                <w:sz w:val="20"/>
                <w:szCs w:val="20"/>
                <w:lang w:val="it-IT"/>
              </w:rPr>
            </w:pPr>
          </w:p>
        </w:tc>
        <w:tc>
          <w:tcPr>
            <w:tcW w:w="1170" w:type="dxa"/>
            <w:vMerge/>
            <w:vAlign w:val="center"/>
          </w:tcPr>
          <w:p w14:paraId="33D89B85" w14:textId="77777777" w:rsidR="004F7182" w:rsidRPr="00F65409" w:rsidRDefault="004F7182" w:rsidP="00E33F4C">
            <w:pPr>
              <w:pStyle w:val="TableParagraph"/>
              <w:keepNext/>
              <w:jc w:val="center"/>
              <w:rPr>
                <w:rFonts w:ascii="DecimaWE Rg" w:hAnsi="DecimaWE Rg"/>
                <w:sz w:val="20"/>
                <w:szCs w:val="20"/>
                <w:lang w:val="it-IT"/>
              </w:rPr>
            </w:pPr>
          </w:p>
        </w:tc>
      </w:tr>
      <w:tr w:rsidR="004F7182" w:rsidRPr="00F41068" w14:paraId="35624739" w14:textId="77777777" w:rsidTr="005B53D3">
        <w:trPr>
          <w:trHeight w:val="715"/>
        </w:trPr>
        <w:tc>
          <w:tcPr>
            <w:tcW w:w="426" w:type="dxa"/>
            <w:vAlign w:val="center"/>
          </w:tcPr>
          <w:p w14:paraId="13D3BD41" w14:textId="77777777" w:rsidR="004F7182" w:rsidRPr="00F65409" w:rsidRDefault="004F7182" w:rsidP="00E33F4C">
            <w:pPr>
              <w:pStyle w:val="TableParagraph"/>
              <w:keepNext/>
              <w:spacing w:before="22"/>
              <w:jc w:val="center"/>
              <w:rPr>
                <w:rFonts w:ascii="DecimaWE Rg" w:hAnsi="DecimaWE Rg"/>
                <w:sz w:val="20"/>
                <w:szCs w:val="20"/>
              </w:rPr>
            </w:pPr>
            <w:r>
              <w:rPr>
                <w:rFonts w:ascii="DecimaWE Rg" w:hAnsi="DecimaWE Rg"/>
                <w:sz w:val="20"/>
                <w:szCs w:val="20"/>
              </w:rPr>
              <w:t>1</w:t>
            </w:r>
          </w:p>
        </w:tc>
        <w:tc>
          <w:tcPr>
            <w:tcW w:w="3675" w:type="dxa"/>
            <w:vAlign w:val="center"/>
          </w:tcPr>
          <w:p w14:paraId="3D102F98" w14:textId="77777777" w:rsidR="004F7182" w:rsidRPr="00186E78" w:rsidRDefault="004F7182" w:rsidP="00E33F4C">
            <w:pPr>
              <w:pStyle w:val="TableParagraph"/>
              <w:spacing w:line="185" w:lineRule="exact"/>
              <w:jc w:val="both"/>
              <w:rPr>
                <w:rFonts w:ascii="DecimaWE Rg" w:hAnsi="DecimaWE Rg"/>
                <w:i/>
                <w:sz w:val="21"/>
                <w:szCs w:val="21"/>
                <w:lang w:val="it-IT"/>
              </w:rPr>
            </w:pPr>
            <w:r w:rsidRPr="00F41068">
              <w:rPr>
                <w:rFonts w:ascii="DecimaWE Rg" w:hAnsi="DecimaWE Rg"/>
                <w:i/>
                <w:sz w:val="21"/>
                <w:szCs w:val="21"/>
                <w:lang w:val="it-IT"/>
              </w:rPr>
              <w:t xml:space="preserve">Esempio: GIALLI SRL - 012541225488899 - </w:t>
            </w:r>
            <w:r>
              <w:rPr>
                <w:rFonts w:ascii="DecimaWE Rg" w:hAnsi="DecimaWE Rg"/>
                <w:i/>
                <w:sz w:val="21"/>
                <w:szCs w:val="21"/>
                <w:lang w:val="it-IT"/>
              </w:rPr>
              <w:t>TRIESTE</w:t>
            </w:r>
            <w:r w:rsidRPr="00F41068">
              <w:rPr>
                <w:rFonts w:ascii="DecimaWE Rg" w:hAnsi="DecimaWE Rg"/>
                <w:i/>
                <w:sz w:val="21"/>
                <w:szCs w:val="21"/>
                <w:lang w:val="it-IT"/>
              </w:rPr>
              <w:t xml:space="preserve"> -(collegata a monte alla VERDI SRL tramite socio sig. </w:t>
            </w:r>
            <w:r w:rsidRPr="00186E78">
              <w:rPr>
                <w:rFonts w:ascii="DecimaWE Rg" w:hAnsi="DecimaWE Rg"/>
                <w:i/>
                <w:sz w:val="21"/>
                <w:szCs w:val="21"/>
                <w:lang w:val="it-IT"/>
              </w:rPr>
              <w:t>Filippi)</w:t>
            </w:r>
          </w:p>
        </w:tc>
        <w:tc>
          <w:tcPr>
            <w:tcW w:w="1134" w:type="dxa"/>
            <w:vAlign w:val="center"/>
          </w:tcPr>
          <w:p w14:paraId="30FEB0E9" w14:textId="77777777" w:rsidR="004F7182" w:rsidRPr="005A0241" w:rsidRDefault="004F7182" w:rsidP="00E33F4C">
            <w:pPr>
              <w:pStyle w:val="TableParagraph"/>
              <w:keepNext/>
              <w:jc w:val="center"/>
              <w:rPr>
                <w:rFonts w:ascii="DecimaWE Rg" w:hAnsi="DecimaWE Rg"/>
                <w:sz w:val="20"/>
                <w:szCs w:val="20"/>
                <w:lang w:val="it-IT"/>
              </w:rPr>
            </w:pPr>
          </w:p>
        </w:tc>
        <w:tc>
          <w:tcPr>
            <w:tcW w:w="851" w:type="dxa"/>
            <w:vAlign w:val="center"/>
          </w:tcPr>
          <w:p w14:paraId="35D5BA8E" w14:textId="77777777" w:rsidR="004F7182" w:rsidRPr="005A0241" w:rsidRDefault="004F7182" w:rsidP="00E33F4C">
            <w:pPr>
              <w:pStyle w:val="TableParagraph"/>
              <w:keepNext/>
              <w:jc w:val="center"/>
              <w:rPr>
                <w:rFonts w:ascii="DecimaWE Rg" w:hAnsi="DecimaWE Rg"/>
                <w:sz w:val="20"/>
                <w:szCs w:val="20"/>
                <w:lang w:val="it-IT"/>
              </w:rPr>
            </w:pPr>
          </w:p>
        </w:tc>
        <w:tc>
          <w:tcPr>
            <w:tcW w:w="814" w:type="dxa"/>
            <w:vAlign w:val="center"/>
          </w:tcPr>
          <w:p w14:paraId="6362A03E" w14:textId="77777777" w:rsidR="004F7182" w:rsidRPr="005A0241" w:rsidRDefault="004F7182" w:rsidP="00E33F4C">
            <w:pPr>
              <w:pStyle w:val="TableParagraph"/>
              <w:keepNext/>
              <w:jc w:val="center"/>
              <w:rPr>
                <w:rFonts w:ascii="DecimaWE Rg" w:hAnsi="DecimaWE Rg"/>
                <w:sz w:val="20"/>
                <w:szCs w:val="20"/>
                <w:lang w:val="it-IT"/>
              </w:rPr>
            </w:pPr>
          </w:p>
        </w:tc>
        <w:tc>
          <w:tcPr>
            <w:tcW w:w="815" w:type="dxa"/>
            <w:vAlign w:val="center"/>
          </w:tcPr>
          <w:p w14:paraId="59AA4F60" w14:textId="77777777" w:rsidR="004F7182" w:rsidRPr="005A0241" w:rsidRDefault="004F7182" w:rsidP="00E33F4C">
            <w:pPr>
              <w:pStyle w:val="TableParagraph"/>
              <w:keepNext/>
              <w:jc w:val="center"/>
              <w:rPr>
                <w:rFonts w:ascii="DecimaWE Rg" w:hAnsi="DecimaWE Rg"/>
                <w:sz w:val="20"/>
                <w:szCs w:val="20"/>
                <w:lang w:val="it-IT"/>
              </w:rPr>
            </w:pPr>
          </w:p>
        </w:tc>
        <w:tc>
          <w:tcPr>
            <w:tcW w:w="1170" w:type="dxa"/>
            <w:vAlign w:val="center"/>
          </w:tcPr>
          <w:p w14:paraId="75B40271" w14:textId="77777777" w:rsidR="004F7182" w:rsidRPr="005A0241" w:rsidRDefault="004F7182" w:rsidP="00E33F4C">
            <w:pPr>
              <w:pStyle w:val="TableParagraph"/>
              <w:keepNext/>
              <w:jc w:val="center"/>
              <w:rPr>
                <w:rFonts w:ascii="DecimaWE Rg" w:hAnsi="DecimaWE Rg"/>
                <w:sz w:val="20"/>
                <w:szCs w:val="20"/>
                <w:lang w:val="it-IT"/>
              </w:rPr>
            </w:pPr>
          </w:p>
        </w:tc>
        <w:tc>
          <w:tcPr>
            <w:tcW w:w="1170" w:type="dxa"/>
            <w:vAlign w:val="center"/>
          </w:tcPr>
          <w:p w14:paraId="15CEB0D3" w14:textId="77777777" w:rsidR="004F7182" w:rsidRPr="005A0241" w:rsidRDefault="004F7182" w:rsidP="00E33F4C">
            <w:pPr>
              <w:pStyle w:val="TableParagraph"/>
              <w:keepNext/>
              <w:jc w:val="center"/>
              <w:rPr>
                <w:rFonts w:ascii="DecimaWE Rg" w:hAnsi="DecimaWE Rg"/>
                <w:sz w:val="20"/>
                <w:szCs w:val="20"/>
                <w:lang w:val="it-IT"/>
              </w:rPr>
            </w:pPr>
          </w:p>
        </w:tc>
      </w:tr>
      <w:tr w:rsidR="0076377E" w:rsidRPr="00F41068" w14:paraId="6E3B63B5" w14:textId="77777777" w:rsidTr="0076377E">
        <w:trPr>
          <w:trHeight w:val="471"/>
        </w:trPr>
        <w:tc>
          <w:tcPr>
            <w:tcW w:w="426" w:type="dxa"/>
            <w:vAlign w:val="center"/>
          </w:tcPr>
          <w:p w14:paraId="165334DE" w14:textId="77777777" w:rsidR="0076377E" w:rsidRPr="00F65409" w:rsidRDefault="0076377E" w:rsidP="0076377E">
            <w:pPr>
              <w:pStyle w:val="TableParagraph"/>
              <w:jc w:val="center"/>
              <w:rPr>
                <w:rFonts w:ascii="DecimaWE Rg" w:hAnsi="DecimaWE Rg"/>
                <w:sz w:val="20"/>
                <w:szCs w:val="20"/>
              </w:rPr>
            </w:pPr>
            <w:r>
              <w:rPr>
                <w:rFonts w:ascii="DecimaWE Rg" w:hAnsi="DecimaWE Rg"/>
                <w:sz w:val="20"/>
                <w:szCs w:val="20"/>
              </w:rPr>
              <w:t>2</w:t>
            </w:r>
          </w:p>
        </w:tc>
        <w:tc>
          <w:tcPr>
            <w:tcW w:w="3675" w:type="dxa"/>
            <w:vAlign w:val="center"/>
          </w:tcPr>
          <w:p w14:paraId="111FF65A" w14:textId="71742B1E" w:rsidR="0076377E" w:rsidRPr="005A3B4E" w:rsidRDefault="0076377E" w:rsidP="0076377E">
            <w:pPr>
              <w:jc w:val="center"/>
            </w:pPr>
            <w:r w:rsidRPr="005A3B4E">
              <w:rPr>
                <w:rFonts w:cstheme="minorHAnsi"/>
                <w:b/>
              </w:rPr>
              <w:fldChar w:fldCharType="begin">
                <w:ffData>
                  <w:name w:val=""/>
                  <w:enabled/>
                  <w:calcOnExit w:val="0"/>
                  <w:textInput>
                    <w:maxLength w:val="20"/>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134" w:type="dxa"/>
            <w:vAlign w:val="center"/>
          </w:tcPr>
          <w:p w14:paraId="123A9C09" w14:textId="72D0C481" w:rsidR="0076377E" w:rsidRPr="005A3B4E" w:rsidRDefault="0076377E" w:rsidP="0076377E">
            <w:pPr>
              <w:jc w:val="center"/>
            </w:pPr>
            <w:r w:rsidRPr="005A3B4E">
              <w:rPr>
                <w:rFonts w:cstheme="minorHAnsi"/>
                <w:b/>
              </w:rPr>
              <w:fldChar w:fldCharType="begin">
                <w:ffData>
                  <w:name w:val=""/>
                  <w:enabled/>
                  <w:calcOnExit w:val="0"/>
                  <w:textInput>
                    <w:type w:val="number"/>
                    <w:maxLength w:val="4"/>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851" w:type="dxa"/>
            <w:vAlign w:val="center"/>
          </w:tcPr>
          <w:p w14:paraId="6D80C7BA" w14:textId="440A4E82"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814" w:type="dxa"/>
            <w:vAlign w:val="center"/>
          </w:tcPr>
          <w:p w14:paraId="007B2F33" w14:textId="7B9822AA"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815" w:type="dxa"/>
            <w:vAlign w:val="center"/>
          </w:tcPr>
          <w:p w14:paraId="10CE5820" w14:textId="66A8C1CE"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170" w:type="dxa"/>
            <w:vAlign w:val="center"/>
          </w:tcPr>
          <w:p w14:paraId="571777A0" w14:textId="2BB90CF4"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170" w:type="dxa"/>
            <w:vAlign w:val="center"/>
          </w:tcPr>
          <w:p w14:paraId="3A551CB7" w14:textId="37E3EF22"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F41068" w14:paraId="390531D3" w14:textId="77777777" w:rsidTr="0076377E">
        <w:trPr>
          <w:trHeight w:val="420"/>
        </w:trPr>
        <w:tc>
          <w:tcPr>
            <w:tcW w:w="426" w:type="dxa"/>
            <w:vAlign w:val="center"/>
          </w:tcPr>
          <w:p w14:paraId="776CFEAD" w14:textId="77777777" w:rsidR="0076377E" w:rsidRDefault="0076377E" w:rsidP="0076377E">
            <w:pPr>
              <w:pStyle w:val="TableParagraph"/>
              <w:jc w:val="center"/>
              <w:rPr>
                <w:rFonts w:ascii="DecimaWE Rg" w:hAnsi="DecimaWE Rg"/>
                <w:sz w:val="20"/>
                <w:szCs w:val="20"/>
              </w:rPr>
            </w:pPr>
            <w:r>
              <w:rPr>
                <w:rFonts w:ascii="DecimaWE Rg" w:hAnsi="DecimaWE Rg"/>
                <w:sz w:val="20"/>
                <w:szCs w:val="20"/>
              </w:rPr>
              <w:t>3</w:t>
            </w:r>
          </w:p>
        </w:tc>
        <w:tc>
          <w:tcPr>
            <w:tcW w:w="3675" w:type="dxa"/>
            <w:vAlign w:val="center"/>
          </w:tcPr>
          <w:p w14:paraId="2B7330A7" w14:textId="12D252CA" w:rsidR="0076377E" w:rsidRPr="005A3B4E" w:rsidRDefault="0076377E" w:rsidP="0076377E">
            <w:pPr>
              <w:jc w:val="center"/>
            </w:pPr>
            <w:r w:rsidRPr="005A3B4E">
              <w:rPr>
                <w:rFonts w:cstheme="minorHAnsi"/>
                <w:b/>
              </w:rPr>
              <w:fldChar w:fldCharType="begin">
                <w:ffData>
                  <w:name w:val=""/>
                  <w:enabled/>
                  <w:calcOnExit w:val="0"/>
                  <w:textInput>
                    <w:maxLength w:val="20"/>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134" w:type="dxa"/>
            <w:vAlign w:val="center"/>
          </w:tcPr>
          <w:p w14:paraId="7D1E4F9B" w14:textId="17547771" w:rsidR="0076377E" w:rsidRPr="005A3B4E" w:rsidRDefault="0076377E" w:rsidP="0076377E">
            <w:pPr>
              <w:jc w:val="center"/>
            </w:pPr>
            <w:r w:rsidRPr="005A3B4E">
              <w:rPr>
                <w:rFonts w:cstheme="minorHAnsi"/>
                <w:b/>
              </w:rPr>
              <w:fldChar w:fldCharType="begin">
                <w:ffData>
                  <w:name w:val=""/>
                  <w:enabled/>
                  <w:calcOnExit w:val="0"/>
                  <w:textInput>
                    <w:type w:val="number"/>
                    <w:maxLength w:val="4"/>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851" w:type="dxa"/>
            <w:vAlign w:val="center"/>
          </w:tcPr>
          <w:p w14:paraId="0EE0DE74" w14:textId="507C5CF5"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814" w:type="dxa"/>
            <w:vAlign w:val="center"/>
          </w:tcPr>
          <w:p w14:paraId="63C2C667" w14:textId="7D247BE1"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815" w:type="dxa"/>
            <w:vAlign w:val="center"/>
          </w:tcPr>
          <w:p w14:paraId="42425B73" w14:textId="5E798C4C"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170" w:type="dxa"/>
            <w:vAlign w:val="center"/>
          </w:tcPr>
          <w:p w14:paraId="06BB1230" w14:textId="6D68788C"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170" w:type="dxa"/>
            <w:vAlign w:val="center"/>
          </w:tcPr>
          <w:p w14:paraId="51B572E2" w14:textId="0C9BD45D"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F41068" w14:paraId="5D882B82" w14:textId="77777777" w:rsidTr="0076377E">
        <w:trPr>
          <w:trHeight w:val="411"/>
        </w:trPr>
        <w:tc>
          <w:tcPr>
            <w:tcW w:w="426" w:type="dxa"/>
            <w:vAlign w:val="center"/>
          </w:tcPr>
          <w:p w14:paraId="175550CF" w14:textId="77777777" w:rsidR="0076377E" w:rsidRDefault="0076377E" w:rsidP="0076377E">
            <w:pPr>
              <w:pStyle w:val="TableParagraph"/>
              <w:jc w:val="center"/>
              <w:rPr>
                <w:rFonts w:ascii="DecimaWE Rg" w:hAnsi="DecimaWE Rg"/>
                <w:sz w:val="20"/>
                <w:szCs w:val="20"/>
              </w:rPr>
            </w:pPr>
            <w:r>
              <w:rPr>
                <w:rFonts w:ascii="DecimaWE Rg" w:hAnsi="DecimaWE Rg"/>
                <w:sz w:val="20"/>
                <w:szCs w:val="20"/>
              </w:rPr>
              <w:t>4</w:t>
            </w:r>
          </w:p>
        </w:tc>
        <w:tc>
          <w:tcPr>
            <w:tcW w:w="3675" w:type="dxa"/>
            <w:vAlign w:val="center"/>
          </w:tcPr>
          <w:p w14:paraId="3F09D0EB" w14:textId="0501B075" w:rsidR="0076377E" w:rsidRPr="005A3B4E" w:rsidRDefault="0076377E" w:rsidP="0076377E">
            <w:pPr>
              <w:jc w:val="center"/>
            </w:pPr>
            <w:r w:rsidRPr="005A3B4E">
              <w:rPr>
                <w:rFonts w:cstheme="minorHAnsi"/>
                <w:b/>
              </w:rPr>
              <w:fldChar w:fldCharType="begin">
                <w:ffData>
                  <w:name w:val=""/>
                  <w:enabled/>
                  <w:calcOnExit w:val="0"/>
                  <w:textInput>
                    <w:maxLength w:val="20"/>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134" w:type="dxa"/>
            <w:vAlign w:val="center"/>
          </w:tcPr>
          <w:p w14:paraId="76A0984A" w14:textId="6E38F91B" w:rsidR="0076377E" w:rsidRPr="005A3B4E" w:rsidRDefault="0076377E" w:rsidP="0076377E">
            <w:pPr>
              <w:jc w:val="center"/>
            </w:pPr>
            <w:r w:rsidRPr="005A3B4E">
              <w:rPr>
                <w:rFonts w:cstheme="minorHAnsi"/>
                <w:b/>
              </w:rPr>
              <w:fldChar w:fldCharType="begin">
                <w:ffData>
                  <w:name w:val=""/>
                  <w:enabled/>
                  <w:calcOnExit w:val="0"/>
                  <w:textInput>
                    <w:type w:val="number"/>
                    <w:maxLength w:val="4"/>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851" w:type="dxa"/>
            <w:vAlign w:val="center"/>
          </w:tcPr>
          <w:p w14:paraId="09FF55AF" w14:textId="55C2EE03"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814" w:type="dxa"/>
            <w:vAlign w:val="center"/>
          </w:tcPr>
          <w:p w14:paraId="2386C55C" w14:textId="39F6174C"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815" w:type="dxa"/>
            <w:vAlign w:val="center"/>
          </w:tcPr>
          <w:p w14:paraId="044E2966" w14:textId="65EB286C"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170" w:type="dxa"/>
            <w:vAlign w:val="center"/>
          </w:tcPr>
          <w:p w14:paraId="4596F2C4" w14:textId="40BFD92F"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170" w:type="dxa"/>
            <w:vAlign w:val="center"/>
          </w:tcPr>
          <w:p w14:paraId="4AEC1255" w14:textId="449F889F"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F41068" w14:paraId="492F6A5A" w14:textId="77777777" w:rsidTr="0076377E">
        <w:trPr>
          <w:trHeight w:val="418"/>
        </w:trPr>
        <w:tc>
          <w:tcPr>
            <w:tcW w:w="426" w:type="dxa"/>
            <w:vAlign w:val="center"/>
          </w:tcPr>
          <w:p w14:paraId="4BF9F1E4" w14:textId="77777777" w:rsidR="0076377E" w:rsidRDefault="0076377E" w:rsidP="0076377E">
            <w:pPr>
              <w:pStyle w:val="TableParagraph"/>
              <w:jc w:val="center"/>
              <w:rPr>
                <w:rFonts w:ascii="DecimaWE Rg" w:hAnsi="DecimaWE Rg"/>
                <w:sz w:val="20"/>
                <w:szCs w:val="20"/>
              </w:rPr>
            </w:pPr>
            <w:r>
              <w:rPr>
                <w:rFonts w:ascii="DecimaWE Rg" w:hAnsi="DecimaWE Rg"/>
                <w:sz w:val="20"/>
                <w:szCs w:val="20"/>
              </w:rPr>
              <w:t>5</w:t>
            </w:r>
          </w:p>
        </w:tc>
        <w:tc>
          <w:tcPr>
            <w:tcW w:w="3675" w:type="dxa"/>
            <w:vAlign w:val="center"/>
          </w:tcPr>
          <w:p w14:paraId="4EC1A599" w14:textId="0A27A29D" w:rsidR="0076377E" w:rsidRPr="005A3B4E" w:rsidRDefault="0076377E" w:rsidP="0076377E">
            <w:pPr>
              <w:jc w:val="center"/>
            </w:pPr>
            <w:r w:rsidRPr="005A3B4E">
              <w:rPr>
                <w:rFonts w:cstheme="minorHAnsi"/>
                <w:b/>
              </w:rPr>
              <w:fldChar w:fldCharType="begin">
                <w:ffData>
                  <w:name w:val=""/>
                  <w:enabled/>
                  <w:calcOnExit w:val="0"/>
                  <w:textInput>
                    <w:maxLength w:val="20"/>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134" w:type="dxa"/>
            <w:vAlign w:val="center"/>
          </w:tcPr>
          <w:p w14:paraId="75FABC64" w14:textId="6FA6ADE4" w:rsidR="0076377E" w:rsidRPr="005A3B4E" w:rsidRDefault="0076377E" w:rsidP="0076377E">
            <w:pPr>
              <w:jc w:val="center"/>
            </w:pPr>
            <w:r w:rsidRPr="005A3B4E">
              <w:rPr>
                <w:rFonts w:cstheme="minorHAnsi"/>
                <w:b/>
              </w:rPr>
              <w:fldChar w:fldCharType="begin">
                <w:ffData>
                  <w:name w:val=""/>
                  <w:enabled/>
                  <w:calcOnExit w:val="0"/>
                  <w:textInput>
                    <w:type w:val="number"/>
                    <w:maxLength w:val="4"/>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851" w:type="dxa"/>
            <w:vAlign w:val="center"/>
          </w:tcPr>
          <w:p w14:paraId="2F1A320E" w14:textId="44F026D3"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814" w:type="dxa"/>
            <w:vAlign w:val="center"/>
          </w:tcPr>
          <w:p w14:paraId="1AFF01F4" w14:textId="5B0C3D6F"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815" w:type="dxa"/>
            <w:vAlign w:val="center"/>
          </w:tcPr>
          <w:p w14:paraId="43FAB054" w14:textId="619EC258"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170" w:type="dxa"/>
            <w:vAlign w:val="center"/>
          </w:tcPr>
          <w:p w14:paraId="034B5352" w14:textId="6E60B99F"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170" w:type="dxa"/>
            <w:vAlign w:val="center"/>
          </w:tcPr>
          <w:p w14:paraId="7BC82B3B" w14:textId="060F18A4"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r>
    </w:tbl>
    <w:p w14:paraId="3B0FC91A" w14:textId="77777777" w:rsidR="004F7182" w:rsidRDefault="004F7182" w:rsidP="004F7182">
      <w:pPr>
        <w:pStyle w:val="Paragrafoelenco"/>
        <w:widowControl w:val="0"/>
        <w:numPr>
          <w:ilvl w:val="0"/>
          <w:numId w:val="48"/>
        </w:numPr>
        <w:tabs>
          <w:tab w:val="left" w:pos="615"/>
          <w:tab w:val="left" w:pos="616"/>
        </w:tabs>
        <w:suppressAutoHyphens w:val="0"/>
        <w:autoSpaceDE w:val="0"/>
        <w:spacing w:before="360" w:after="120"/>
        <w:ind w:left="425" w:hanging="425"/>
        <w:jc w:val="both"/>
        <w:textAlignment w:val="auto"/>
        <w:rPr>
          <w:rFonts w:ascii="DecimaWE Rg" w:hAnsi="DecimaWE Rg"/>
          <w:b/>
          <w:sz w:val="21"/>
          <w:szCs w:val="21"/>
          <w:lang w:val="it-IT"/>
        </w:rPr>
      </w:pPr>
      <w:r w:rsidRPr="00F41068">
        <w:rPr>
          <w:rFonts w:ascii="DecimaWE Rg" w:hAnsi="DecimaWE Rg"/>
          <w:b/>
          <w:sz w:val="21"/>
          <w:szCs w:val="21"/>
          <w:lang w:val="it-IT"/>
        </w:rPr>
        <w:t>imprese associate alle suddette imprese collegate (</w:t>
      </w:r>
      <w:r w:rsidRPr="008F1F37">
        <w:rPr>
          <w:rFonts w:ascii="DecimaWE Rg" w:hAnsi="DecimaWE Rg"/>
          <w:b/>
          <w:sz w:val="21"/>
          <w:szCs w:val="21"/>
          <w:u w:val="single"/>
          <w:lang w:val="it-IT"/>
        </w:rPr>
        <w:t>con esclusione della</w:t>
      </w:r>
      <w:r w:rsidRPr="008F1F37">
        <w:rPr>
          <w:rFonts w:ascii="DecimaWE Rg" w:hAnsi="DecimaWE Rg"/>
          <w:b/>
          <w:spacing w:val="-15"/>
          <w:sz w:val="21"/>
          <w:szCs w:val="21"/>
          <w:u w:val="single"/>
          <w:lang w:val="it-IT"/>
        </w:rPr>
        <w:t xml:space="preserve"> </w:t>
      </w:r>
      <w:r w:rsidRPr="008F1F37">
        <w:rPr>
          <w:rFonts w:ascii="DecimaWE Rg" w:hAnsi="DecimaWE Rg"/>
          <w:b/>
          <w:sz w:val="21"/>
          <w:szCs w:val="21"/>
          <w:u w:val="single"/>
          <w:lang w:val="it-IT"/>
        </w:rPr>
        <w:t>dichiarante</w:t>
      </w:r>
      <w:r w:rsidRPr="00F41068">
        <w:rPr>
          <w:rFonts w:ascii="DecimaWE Rg" w:hAnsi="DecimaWE Rg"/>
          <w:b/>
          <w:sz w:val="21"/>
          <w:szCs w:val="21"/>
          <w:lang w:val="it-IT"/>
        </w:rPr>
        <w:t>)</w:t>
      </w:r>
      <w:r w:rsidRPr="00C979BB">
        <w:rPr>
          <w:rStyle w:val="Rimandonotaapidipagina"/>
          <w:rFonts w:ascii="DecimaWE Rg" w:hAnsi="DecimaWE Rg"/>
          <w:b/>
          <w:sz w:val="24"/>
          <w:szCs w:val="21"/>
          <w:vertAlign w:val="superscript"/>
          <w:lang w:val="it-IT"/>
        </w:rPr>
        <w:footnoteReference w:id="20"/>
      </w:r>
      <w:r w:rsidRPr="00C979BB">
        <w:rPr>
          <w:rFonts w:ascii="DecimaWE Rg" w:hAnsi="DecimaWE Rg"/>
          <w:b/>
          <w:sz w:val="24"/>
          <w:szCs w:val="21"/>
          <w:vertAlign w:val="superscript"/>
          <w:lang w:val="it-IT"/>
        </w:rPr>
        <w:t xml:space="preserve"> </w:t>
      </w:r>
    </w:p>
    <w:tbl>
      <w:tblPr>
        <w:tblStyle w:val="TableNormal"/>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1887"/>
        <w:gridCol w:w="664"/>
        <w:gridCol w:w="771"/>
        <w:gridCol w:w="918"/>
        <w:gridCol w:w="918"/>
        <w:gridCol w:w="696"/>
        <w:gridCol w:w="698"/>
        <w:gridCol w:w="696"/>
        <w:gridCol w:w="1118"/>
        <w:gridCol w:w="1112"/>
      </w:tblGrid>
      <w:tr w:rsidR="00B12B63" w:rsidRPr="00F41068" w14:paraId="415A320E" w14:textId="77777777" w:rsidTr="0076377E">
        <w:trPr>
          <w:trHeight w:val="454"/>
        </w:trPr>
        <w:tc>
          <w:tcPr>
            <w:tcW w:w="220" w:type="pct"/>
            <w:vMerge w:val="restart"/>
            <w:vAlign w:val="center"/>
          </w:tcPr>
          <w:p w14:paraId="67A2AC15" w14:textId="77777777" w:rsidR="005B53D3" w:rsidRPr="008462B1" w:rsidRDefault="005B53D3" w:rsidP="005B53D3">
            <w:pPr>
              <w:pStyle w:val="TableParagraph"/>
              <w:keepNext/>
              <w:spacing w:before="2"/>
              <w:jc w:val="center"/>
              <w:rPr>
                <w:rFonts w:ascii="DecimaWE Rg" w:hAnsi="DecimaWE Rg"/>
                <w:sz w:val="20"/>
                <w:szCs w:val="20"/>
                <w:lang w:val="it-IT"/>
              </w:rPr>
            </w:pPr>
          </w:p>
          <w:p w14:paraId="66B07FF6" w14:textId="77777777" w:rsidR="005B53D3" w:rsidRPr="008462B1" w:rsidRDefault="005B53D3" w:rsidP="005B53D3">
            <w:pPr>
              <w:pStyle w:val="TableParagraph"/>
              <w:keepNext/>
              <w:jc w:val="center"/>
              <w:rPr>
                <w:rFonts w:ascii="DecimaWE Rg" w:hAnsi="DecimaWE Rg"/>
                <w:sz w:val="20"/>
                <w:szCs w:val="20"/>
              </w:rPr>
            </w:pPr>
            <w:r w:rsidRPr="008462B1">
              <w:rPr>
                <w:rFonts w:ascii="DecimaWE Rg" w:hAnsi="DecimaWE Rg"/>
                <w:sz w:val="20"/>
                <w:szCs w:val="20"/>
              </w:rPr>
              <w:t>N.</w:t>
            </w:r>
          </w:p>
          <w:p w14:paraId="1C29F482" w14:textId="77777777" w:rsidR="005B53D3" w:rsidRPr="008462B1" w:rsidRDefault="005B53D3" w:rsidP="005B53D3">
            <w:pPr>
              <w:pStyle w:val="TableParagraph"/>
              <w:keepNext/>
              <w:spacing w:before="98"/>
              <w:jc w:val="center"/>
              <w:rPr>
                <w:rFonts w:ascii="DecimaWE Rg" w:hAnsi="DecimaWE Rg"/>
                <w:sz w:val="20"/>
                <w:szCs w:val="20"/>
              </w:rPr>
            </w:pPr>
          </w:p>
        </w:tc>
        <w:tc>
          <w:tcPr>
            <w:tcW w:w="951" w:type="pct"/>
            <w:vMerge w:val="restart"/>
            <w:vAlign w:val="center"/>
          </w:tcPr>
          <w:p w14:paraId="1095E789" w14:textId="77777777" w:rsidR="005B53D3" w:rsidRPr="008462B1" w:rsidRDefault="005B53D3" w:rsidP="005B53D3">
            <w:pPr>
              <w:pStyle w:val="TableParagraph"/>
              <w:keepNext/>
              <w:spacing w:line="196" w:lineRule="exact"/>
              <w:jc w:val="center"/>
              <w:rPr>
                <w:rFonts w:ascii="DecimaWE Rg" w:hAnsi="DecimaWE Rg"/>
                <w:sz w:val="20"/>
                <w:szCs w:val="20"/>
                <w:lang w:val="it-IT"/>
              </w:rPr>
            </w:pPr>
            <w:r w:rsidRPr="008462B1">
              <w:rPr>
                <w:rFonts w:ascii="DecimaWE Rg" w:hAnsi="DecimaWE Rg"/>
                <w:sz w:val="20"/>
                <w:szCs w:val="20"/>
                <w:lang w:val="it-IT"/>
              </w:rPr>
              <w:t>Ragione sociale, cod. fisc. e sede legale (e rif. all’impresa con cui è associata)</w:t>
            </w:r>
          </w:p>
        </w:tc>
        <w:tc>
          <w:tcPr>
            <w:tcW w:w="335" w:type="pct"/>
            <w:vMerge w:val="restart"/>
            <w:vAlign w:val="center"/>
          </w:tcPr>
          <w:p w14:paraId="61E0311C" w14:textId="77777777" w:rsidR="005B53D3" w:rsidRPr="008462B1" w:rsidRDefault="005B53D3" w:rsidP="005B53D3">
            <w:pPr>
              <w:pStyle w:val="TableParagraph"/>
              <w:keepNext/>
              <w:spacing w:before="2"/>
              <w:jc w:val="center"/>
              <w:rPr>
                <w:rFonts w:ascii="DecimaWE Rg" w:hAnsi="DecimaWE Rg"/>
                <w:sz w:val="20"/>
                <w:szCs w:val="20"/>
                <w:lang w:val="it-IT"/>
              </w:rPr>
            </w:pPr>
            <w:r w:rsidRPr="008462B1">
              <w:rPr>
                <w:rFonts w:ascii="DecimaWE Rg" w:hAnsi="DecimaWE Rg"/>
                <w:sz w:val="20"/>
                <w:szCs w:val="20"/>
                <w:lang w:val="it-IT"/>
              </w:rPr>
              <w:t>Anno di riferimento</w:t>
            </w:r>
          </w:p>
        </w:tc>
        <w:tc>
          <w:tcPr>
            <w:tcW w:w="389" w:type="pct"/>
            <w:vMerge w:val="restart"/>
            <w:vAlign w:val="center"/>
          </w:tcPr>
          <w:p w14:paraId="70C8DDCE" w14:textId="77777777" w:rsidR="005B53D3" w:rsidRPr="008462B1" w:rsidRDefault="005B53D3" w:rsidP="005B53D3">
            <w:pPr>
              <w:pStyle w:val="TableParagraph"/>
              <w:keepNext/>
              <w:spacing w:line="197" w:lineRule="exact"/>
              <w:ind w:firstLine="42"/>
              <w:jc w:val="center"/>
              <w:rPr>
                <w:rFonts w:ascii="DecimaWE Rg" w:hAnsi="DecimaWE Rg"/>
                <w:sz w:val="20"/>
                <w:szCs w:val="20"/>
              </w:rPr>
            </w:pPr>
            <w:r w:rsidRPr="008462B1">
              <w:rPr>
                <w:rFonts w:ascii="DecimaWE Rg" w:hAnsi="DecimaWE Rg"/>
                <w:sz w:val="20"/>
                <w:szCs w:val="20"/>
              </w:rPr>
              <w:t>N.</w:t>
            </w:r>
          </w:p>
          <w:p w14:paraId="64F2117C" w14:textId="77777777" w:rsidR="005B53D3" w:rsidRPr="008462B1" w:rsidRDefault="005B53D3" w:rsidP="005B53D3">
            <w:pPr>
              <w:pStyle w:val="TableParagraph"/>
              <w:keepNext/>
              <w:spacing w:line="197" w:lineRule="exact"/>
              <w:ind w:firstLine="42"/>
              <w:jc w:val="center"/>
              <w:rPr>
                <w:rFonts w:ascii="DecimaWE Rg" w:hAnsi="DecimaWE Rg"/>
                <w:sz w:val="20"/>
                <w:szCs w:val="20"/>
              </w:rPr>
            </w:pPr>
            <w:r w:rsidRPr="008462B1">
              <w:rPr>
                <w:rFonts w:ascii="DecimaWE Rg" w:hAnsi="DecimaWE Rg"/>
                <w:sz w:val="20"/>
                <w:szCs w:val="20"/>
              </w:rPr>
              <w:t>occupati in ULA</w:t>
            </w:r>
          </w:p>
        </w:tc>
        <w:tc>
          <w:tcPr>
            <w:tcW w:w="463" w:type="pct"/>
            <w:vMerge w:val="restart"/>
            <w:vAlign w:val="center"/>
          </w:tcPr>
          <w:p w14:paraId="3595A062" w14:textId="77777777" w:rsidR="005B53D3" w:rsidRPr="008462B1" w:rsidRDefault="005B53D3" w:rsidP="005B53D3">
            <w:pPr>
              <w:pStyle w:val="TableParagraph"/>
              <w:keepNext/>
              <w:spacing w:line="197" w:lineRule="exact"/>
              <w:ind w:firstLine="42"/>
              <w:jc w:val="center"/>
              <w:rPr>
                <w:rFonts w:ascii="DecimaWE Rg" w:hAnsi="DecimaWE Rg"/>
                <w:sz w:val="20"/>
                <w:szCs w:val="20"/>
                <w:lang w:val="it-IT"/>
              </w:rPr>
            </w:pPr>
            <w:r w:rsidRPr="008462B1">
              <w:rPr>
                <w:rFonts w:ascii="DecimaWE Rg" w:hAnsi="DecimaWE Rg"/>
                <w:sz w:val="20"/>
                <w:szCs w:val="20"/>
                <w:lang w:val="it-IT"/>
              </w:rPr>
              <w:t>Fatturato</w:t>
            </w:r>
          </w:p>
          <w:p w14:paraId="48369D61" w14:textId="77777777" w:rsidR="005B53D3" w:rsidRDefault="005B53D3" w:rsidP="005B53D3">
            <w:pPr>
              <w:pStyle w:val="TableParagraph"/>
              <w:keepNext/>
              <w:spacing w:line="197" w:lineRule="exact"/>
              <w:ind w:firstLine="42"/>
              <w:jc w:val="center"/>
              <w:rPr>
                <w:rFonts w:ascii="DecimaWE Rg" w:hAnsi="DecimaWE Rg"/>
                <w:sz w:val="20"/>
                <w:szCs w:val="20"/>
                <w:lang w:val="it-IT"/>
              </w:rPr>
            </w:pPr>
            <w:r w:rsidRPr="008462B1">
              <w:rPr>
                <w:rFonts w:ascii="DecimaWE Rg" w:hAnsi="DecimaWE Rg"/>
                <w:sz w:val="20"/>
                <w:szCs w:val="20"/>
                <w:lang w:val="it-IT"/>
              </w:rPr>
              <w:t>annuo</w:t>
            </w:r>
          </w:p>
          <w:p w14:paraId="72405A8B" w14:textId="77777777" w:rsidR="005B53D3" w:rsidRPr="00F25765" w:rsidRDefault="005B53D3" w:rsidP="005B53D3">
            <w:pPr>
              <w:pStyle w:val="TableParagraph"/>
              <w:keepNext/>
              <w:spacing w:line="197" w:lineRule="exact"/>
              <w:ind w:firstLine="42"/>
              <w:jc w:val="center"/>
              <w:rPr>
                <w:rFonts w:ascii="DecimaWE Rg" w:hAnsi="DecimaWE Rg"/>
                <w:sz w:val="18"/>
                <w:szCs w:val="18"/>
                <w:lang w:val="it-IT"/>
              </w:rPr>
            </w:pPr>
            <w:r w:rsidRPr="00F25765">
              <w:rPr>
                <w:rFonts w:ascii="DecimaWE Rg" w:hAnsi="DecimaWE Rg"/>
                <w:sz w:val="18"/>
                <w:szCs w:val="18"/>
                <w:lang w:val="it-IT"/>
              </w:rPr>
              <w:t>(Migliaia di euro)</w:t>
            </w:r>
          </w:p>
        </w:tc>
        <w:tc>
          <w:tcPr>
            <w:tcW w:w="463" w:type="pct"/>
            <w:vMerge w:val="restart"/>
            <w:vAlign w:val="center"/>
          </w:tcPr>
          <w:p w14:paraId="29DE6B34" w14:textId="77777777" w:rsidR="005B53D3" w:rsidRDefault="005B53D3" w:rsidP="005B53D3">
            <w:pPr>
              <w:pStyle w:val="TableParagraph"/>
              <w:keepNext/>
              <w:spacing w:line="197" w:lineRule="exact"/>
              <w:ind w:firstLine="42"/>
              <w:jc w:val="center"/>
              <w:rPr>
                <w:rFonts w:ascii="DecimaWE Rg" w:hAnsi="DecimaWE Rg"/>
                <w:sz w:val="20"/>
                <w:szCs w:val="20"/>
                <w:lang w:val="it-IT"/>
              </w:rPr>
            </w:pPr>
            <w:r w:rsidRPr="008462B1">
              <w:rPr>
                <w:rFonts w:ascii="DecimaWE Rg" w:hAnsi="DecimaWE Rg"/>
                <w:sz w:val="20"/>
                <w:szCs w:val="20"/>
                <w:lang w:val="it-IT"/>
              </w:rPr>
              <w:t>Totale di</w:t>
            </w:r>
          </w:p>
          <w:p w14:paraId="54C36229" w14:textId="77777777" w:rsidR="005B53D3" w:rsidRDefault="005B53D3" w:rsidP="005B53D3">
            <w:pPr>
              <w:pStyle w:val="TableParagraph"/>
              <w:keepNext/>
              <w:spacing w:line="197" w:lineRule="exact"/>
              <w:ind w:firstLine="42"/>
              <w:jc w:val="center"/>
              <w:rPr>
                <w:rFonts w:ascii="DecimaWE Rg" w:hAnsi="DecimaWE Rg"/>
                <w:sz w:val="20"/>
                <w:szCs w:val="20"/>
                <w:lang w:val="it-IT"/>
              </w:rPr>
            </w:pPr>
            <w:r w:rsidRPr="008462B1">
              <w:rPr>
                <w:rFonts w:ascii="DecimaWE Rg" w:hAnsi="DecimaWE Rg"/>
                <w:sz w:val="20"/>
                <w:szCs w:val="20"/>
                <w:lang w:val="it-IT"/>
              </w:rPr>
              <w:t>bilancio</w:t>
            </w:r>
          </w:p>
          <w:p w14:paraId="6699A88B" w14:textId="77777777" w:rsidR="005B53D3" w:rsidRPr="00F25765" w:rsidRDefault="005B53D3" w:rsidP="005B53D3">
            <w:pPr>
              <w:pStyle w:val="TableParagraph"/>
              <w:keepNext/>
              <w:spacing w:line="197" w:lineRule="exact"/>
              <w:ind w:firstLine="42"/>
              <w:jc w:val="center"/>
              <w:rPr>
                <w:rFonts w:ascii="DecimaWE Rg" w:hAnsi="DecimaWE Rg"/>
                <w:sz w:val="18"/>
                <w:szCs w:val="18"/>
                <w:lang w:val="it-IT"/>
              </w:rPr>
            </w:pPr>
            <w:r w:rsidRPr="00F25765">
              <w:rPr>
                <w:rFonts w:ascii="DecimaWE Rg" w:hAnsi="DecimaWE Rg"/>
                <w:sz w:val="18"/>
                <w:szCs w:val="18"/>
                <w:lang w:val="it-IT"/>
              </w:rPr>
              <w:t>(Migliaia di euro)</w:t>
            </w:r>
          </w:p>
        </w:tc>
        <w:tc>
          <w:tcPr>
            <w:tcW w:w="703" w:type="pct"/>
            <w:gridSpan w:val="2"/>
            <w:vAlign w:val="center"/>
          </w:tcPr>
          <w:p w14:paraId="2FE3BAAF" w14:textId="77777777" w:rsidR="005B53D3" w:rsidRPr="008462B1" w:rsidRDefault="005B53D3" w:rsidP="005B53D3">
            <w:pPr>
              <w:pStyle w:val="TableParagraph"/>
              <w:keepNext/>
              <w:spacing w:line="197" w:lineRule="exact"/>
              <w:ind w:firstLine="42"/>
              <w:jc w:val="center"/>
              <w:rPr>
                <w:rFonts w:ascii="DecimaWE Rg" w:hAnsi="DecimaWE Rg"/>
                <w:sz w:val="20"/>
                <w:szCs w:val="20"/>
                <w:lang w:val="it-IT"/>
              </w:rPr>
            </w:pPr>
            <w:r w:rsidRPr="008462B1">
              <w:rPr>
                <w:rFonts w:ascii="DecimaWE Rg" w:hAnsi="DecimaWE Rg"/>
                <w:sz w:val="20"/>
                <w:szCs w:val="20"/>
                <w:lang w:val="it-IT"/>
              </w:rPr>
              <w:t>Quota %</w:t>
            </w:r>
          </w:p>
        </w:tc>
        <w:tc>
          <w:tcPr>
            <w:tcW w:w="1477" w:type="pct"/>
            <w:gridSpan w:val="3"/>
            <w:vAlign w:val="center"/>
          </w:tcPr>
          <w:p w14:paraId="4E7D8B6A" w14:textId="77777777" w:rsidR="005B53D3" w:rsidRPr="008462B1" w:rsidRDefault="005B53D3" w:rsidP="005B53D3">
            <w:pPr>
              <w:pStyle w:val="TableParagraph"/>
              <w:keepNext/>
              <w:spacing w:line="197" w:lineRule="exact"/>
              <w:ind w:firstLine="42"/>
              <w:jc w:val="center"/>
              <w:rPr>
                <w:rFonts w:ascii="DecimaWE Rg" w:hAnsi="DecimaWE Rg"/>
                <w:sz w:val="20"/>
                <w:szCs w:val="20"/>
                <w:lang w:val="it-IT"/>
              </w:rPr>
            </w:pPr>
            <w:r w:rsidRPr="008462B1">
              <w:rPr>
                <w:rFonts w:ascii="DecimaWE Rg" w:hAnsi="DecimaWE Rg"/>
                <w:sz w:val="20"/>
                <w:szCs w:val="20"/>
              </w:rPr>
              <w:t>Dati in proporzione alle %</w:t>
            </w:r>
          </w:p>
        </w:tc>
      </w:tr>
      <w:tr w:rsidR="005B53D3" w:rsidRPr="00582C59" w14:paraId="273BF9F0" w14:textId="77777777" w:rsidTr="0076377E">
        <w:trPr>
          <w:trHeight w:val="419"/>
        </w:trPr>
        <w:tc>
          <w:tcPr>
            <w:tcW w:w="220" w:type="pct"/>
            <w:vMerge/>
            <w:vAlign w:val="center"/>
          </w:tcPr>
          <w:p w14:paraId="3C3F270A" w14:textId="77777777" w:rsidR="005B53D3" w:rsidRPr="008462B1" w:rsidRDefault="005B53D3" w:rsidP="005B53D3">
            <w:pPr>
              <w:pStyle w:val="TableParagraph"/>
              <w:keepNext/>
              <w:spacing w:before="98"/>
              <w:jc w:val="center"/>
              <w:rPr>
                <w:rFonts w:ascii="DecimaWE Rg" w:hAnsi="DecimaWE Rg"/>
                <w:sz w:val="20"/>
                <w:szCs w:val="20"/>
                <w:lang w:val="it-IT"/>
              </w:rPr>
            </w:pPr>
          </w:p>
        </w:tc>
        <w:tc>
          <w:tcPr>
            <w:tcW w:w="951" w:type="pct"/>
            <w:vMerge/>
            <w:vAlign w:val="center"/>
          </w:tcPr>
          <w:p w14:paraId="5DC9904F" w14:textId="77777777" w:rsidR="005B53D3" w:rsidRPr="008462B1" w:rsidRDefault="005B53D3" w:rsidP="005B53D3">
            <w:pPr>
              <w:pStyle w:val="TableParagraph"/>
              <w:keepNext/>
              <w:spacing w:line="196" w:lineRule="exact"/>
              <w:jc w:val="center"/>
              <w:rPr>
                <w:rFonts w:ascii="DecimaWE Rg" w:hAnsi="DecimaWE Rg"/>
                <w:i/>
                <w:sz w:val="20"/>
                <w:szCs w:val="20"/>
                <w:lang w:val="it-IT"/>
              </w:rPr>
            </w:pPr>
          </w:p>
        </w:tc>
        <w:tc>
          <w:tcPr>
            <w:tcW w:w="335" w:type="pct"/>
            <w:vMerge/>
            <w:vAlign w:val="center"/>
          </w:tcPr>
          <w:p w14:paraId="18B21333" w14:textId="77777777" w:rsidR="005B53D3" w:rsidRPr="008462B1" w:rsidRDefault="005B53D3" w:rsidP="005B53D3">
            <w:pPr>
              <w:pStyle w:val="TableParagraph"/>
              <w:keepNext/>
              <w:spacing w:before="2"/>
              <w:jc w:val="center"/>
              <w:rPr>
                <w:rFonts w:ascii="DecimaWE Rg" w:hAnsi="DecimaWE Rg"/>
                <w:sz w:val="20"/>
                <w:szCs w:val="20"/>
                <w:lang w:val="it-IT"/>
              </w:rPr>
            </w:pPr>
          </w:p>
        </w:tc>
        <w:tc>
          <w:tcPr>
            <w:tcW w:w="389" w:type="pct"/>
            <w:vMerge/>
            <w:vAlign w:val="center"/>
          </w:tcPr>
          <w:p w14:paraId="02973F9B" w14:textId="77777777" w:rsidR="005B53D3" w:rsidRPr="008462B1" w:rsidRDefault="005B53D3" w:rsidP="005B53D3">
            <w:pPr>
              <w:pStyle w:val="TableParagraph"/>
              <w:keepNext/>
              <w:jc w:val="center"/>
              <w:rPr>
                <w:rFonts w:ascii="DecimaWE Rg" w:hAnsi="DecimaWE Rg"/>
                <w:sz w:val="20"/>
                <w:szCs w:val="20"/>
                <w:lang w:val="it-IT"/>
              </w:rPr>
            </w:pPr>
          </w:p>
        </w:tc>
        <w:tc>
          <w:tcPr>
            <w:tcW w:w="463" w:type="pct"/>
            <w:vMerge/>
            <w:vAlign w:val="center"/>
          </w:tcPr>
          <w:p w14:paraId="7F6FD9FF" w14:textId="77777777" w:rsidR="005B53D3" w:rsidRPr="008462B1" w:rsidRDefault="005B53D3" w:rsidP="005B53D3">
            <w:pPr>
              <w:pStyle w:val="TableParagraph"/>
              <w:keepNext/>
              <w:jc w:val="center"/>
              <w:rPr>
                <w:rFonts w:ascii="DecimaWE Rg" w:hAnsi="DecimaWE Rg"/>
                <w:sz w:val="20"/>
                <w:szCs w:val="20"/>
                <w:lang w:val="it-IT"/>
              </w:rPr>
            </w:pPr>
          </w:p>
        </w:tc>
        <w:tc>
          <w:tcPr>
            <w:tcW w:w="463" w:type="pct"/>
            <w:vMerge/>
            <w:vAlign w:val="center"/>
          </w:tcPr>
          <w:p w14:paraId="010B10CA" w14:textId="77777777" w:rsidR="005B53D3" w:rsidRPr="008462B1" w:rsidRDefault="005B53D3" w:rsidP="005B53D3">
            <w:pPr>
              <w:pStyle w:val="TableParagraph"/>
              <w:keepNext/>
              <w:jc w:val="center"/>
              <w:rPr>
                <w:rFonts w:ascii="DecimaWE Rg" w:hAnsi="DecimaWE Rg"/>
                <w:sz w:val="20"/>
                <w:szCs w:val="20"/>
                <w:lang w:val="it-IT"/>
              </w:rPr>
            </w:pPr>
          </w:p>
        </w:tc>
        <w:tc>
          <w:tcPr>
            <w:tcW w:w="351" w:type="pct"/>
            <w:vAlign w:val="center"/>
          </w:tcPr>
          <w:p w14:paraId="208FD73F" w14:textId="77777777" w:rsidR="005B53D3" w:rsidRPr="008462B1" w:rsidRDefault="005B53D3" w:rsidP="005B53D3">
            <w:pPr>
              <w:pStyle w:val="TableParagraph"/>
              <w:keepNext/>
              <w:jc w:val="center"/>
              <w:rPr>
                <w:rFonts w:ascii="DecimaWE Rg" w:hAnsi="DecimaWE Rg"/>
                <w:sz w:val="20"/>
                <w:szCs w:val="20"/>
                <w:lang w:val="it-IT"/>
              </w:rPr>
            </w:pPr>
            <w:r w:rsidRPr="008462B1">
              <w:rPr>
                <w:rFonts w:ascii="DecimaWE Rg" w:hAnsi="DecimaWE Rg"/>
                <w:sz w:val="20"/>
                <w:szCs w:val="20"/>
                <w:lang w:val="it-IT"/>
              </w:rPr>
              <w:t>partecipazione</w:t>
            </w:r>
          </w:p>
        </w:tc>
        <w:tc>
          <w:tcPr>
            <w:tcW w:w="352" w:type="pct"/>
            <w:vAlign w:val="center"/>
          </w:tcPr>
          <w:p w14:paraId="494158C4" w14:textId="77777777" w:rsidR="005B53D3" w:rsidRDefault="005B53D3" w:rsidP="005B53D3">
            <w:pPr>
              <w:pStyle w:val="TableParagraph"/>
              <w:keepNext/>
              <w:jc w:val="center"/>
              <w:rPr>
                <w:rFonts w:ascii="DecimaWE Rg" w:hAnsi="DecimaWE Rg"/>
                <w:sz w:val="20"/>
                <w:szCs w:val="20"/>
                <w:lang w:val="it-IT"/>
              </w:rPr>
            </w:pPr>
            <w:r>
              <w:rPr>
                <w:rFonts w:ascii="DecimaWE Rg" w:hAnsi="DecimaWE Rg"/>
                <w:sz w:val="20"/>
                <w:szCs w:val="20"/>
                <w:lang w:val="it-IT"/>
              </w:rPr>
              <w:t>d</w:t>
            </w:r>
            <w:r w:rsidRPr="008462B1">
              <w:rPr>
                <w:rFonts w:ascii="DecimaWE Rg" w:hAnsi="DecimaWE Rg"/>
                <w:sz w:val="20"/>
                <w:szCs w:val="20"/>
                <w:lang w:val="it-IT"/>
              </w:rPr>
              <w:t>iritti</w:t>
            </w:r>
            <w:r>
              <w:rPr>
                <w:rFonts w:ascii="DecimaWE Rg" w:hAnsi="DecimaWE Rg"/>
                <w:sz w:val="20"/>
                <w:szCs w:val="20"/>
                <w:lang w:val="it-IT"/>
              </w:rPr>
              <w:t xml:space="preserve"> di</w:t>
            </w:r>
          </w:p>
          <w:p w14:paraId="6AF7241D" w14:textId="77777777" w:rsidR="005B53D3" w:rsidRPr="008462B1" w:rsidRDefault="005B53D3" w:rsidP="005B53D3">
            <w:pPr>
              <w:pStyle w:val="TableParagraph"/>
              <w:keepNext/>
              <w:jc w:val="center"/>
              <w:rPr>
                <w:rFonts w:ascii="DecimaWE Rg" w:hAnsi="DecimaWE Rg"/>
                <w:sz w:val="20"/>
                <w:szCs w:val="20"/>
                <w:lang w:val="it-IT"/>
              </w:rPr>
            </w:pPr>
            <w:r w:rsidRPr="008462B1">
              <w:rPr>
                <w:rFonts w:ascii="DecimaWE Rg" w:hAnsi="DecimaWE Rg"/>
                <w:sz w:val="20"/>
                <w:szCs w:val="20"/>
                <w:lang w:val="it-IT"/>
              </w:rPr>
              <w:t>voto</w:t>
            </w:r>
          </w:p>
        </w:tc>
        <w:tc>
          <w:tcPr>
            <w:tcW w:w="351" w:type="pct"/>
            <w:vAlign w:val="center"/>
          </w:tcPr>
          <w:p w14:paraId="26316B04" w14:textId="77777777" w:rsidR="005B53D3" w:rsidRPr="008462B1" w:rsidRDefault="005B53D3" w:rsidP="005B53D3">
            <w:pPr>
              <w:pStyle w:val="TableParagraph"/>
              <w:spacing w:line="190" w:lineRule="exact"/>
              <w:jc w:val="center"/>
              <w:rPr>
                <w:rFonts w:ascii="DecimaWE Rg" w:hAnsi="DecimaWE Rg"/>
                <w:sz w:val="20"/>
                <w:szCs w:val="20"/>
              </w:rPr>
            </w:pPr>
            <w:r w:rsidRPr="008462B1">
              <w:rPr>
                <w:rFonts w:ascii="DecimaWE Rg" w:hAnsi="DecimaWE Rg"/>
                <w:sz w:val="20"/>
                <w:szCs w:val="20"/>
              </w:rPr>
              <w:t>n.</w:t>
            </w:r>
          </w:p>
          <w:p w14:paraId="50E3434E" w14:textId="77777777" w:rsidR="005B53D3" w:rsidRPr="008462B1" w:rsidRDefault="005B53D3" w:rsidP="005B53D3">
            <w:pPr>
              <w:pStyle w:val="TableParagraph"/>
              <w:keepNext/>
              <w:jc w:val="center"/>
              <w:rPr>
                <w:rFonts w:ascii="DecimaWE Rg" w:hAnsi="DecimaWE Rg"/>
                <w:sz w:val="20"/>
                <w:szCs w:val="20"/>
                <w:lang w:val="it-IT"/>
              </w:rPr>
            </w:pPr>
            <w:r w:rsidRPr="008462B1">
              <w:rPr>
                <w:rFonts w:ascii="DecimaWE Rg" w:hAnsi="DecimaWE Rg"/>
                <w:sz w:val="20"/>
                <w:szCs w:val="20"/>
              </w:rPr>
              <w:t>ULA</w:t>
            </w:r>
          </w:p>
        </w:tc>
        <w:tc>
          <w:tcPr>
            <w:tcW w:w="564" w:type="pct"/>
            <w:vAlign w:val="center"/>
          </w:tcPr>
          <w:p w14:paraId="3999F2C9" w14:textId="77777777" w:rsidR="005B53D3" w:rsidRPr="008462B1" w:rsidRDefault="005B53D3" w:rsidP="005B53D3">
            <w:pPr>
              <w:pStyle w:val="TableParagraph"/>
              <w:keepNext/>
              <w:spacing w:line="197" w:lineRule="exact"/>
              <w:ind w:firstLine="42"/>
              <w:jc w:val="center"/>
              <w:rPr>
                <w:rFonts w:ascii="DecimaWE Rg" w:hAnsi="DecimaWE Rg"/>
                <w:sz w:val="20"/>
                <w:szCs w:val="20"/>
                <w:lang w:val="it-IT"/>
              </w:rPr>
            </w:pPr>
            <w:r w:rsidRPr="008462B1">
              <w:rPr>
                <w:rFonts w:ascii="DecimaWE Rg" w:hAnsi="DecimaWE Rg"/>
                <w:sz w:val="20"/>
                <w:szCs w:val="20"/>
                <w:lang w:val="it-IT"/>
              </w:rPr>
              <w:t>Fatturato</w:t>
            </w:r>
          </w:p>
          <w:p w14:paraId="6203CEA0" w14:textId="77777777" w:rsidR="005B53D3" w:rsidRDefault="005B53D3" w:rsidP="005B53D3">
            <w:pPr>
              <w:pStyle w:val="TableParagraph"/>
              <w:keepNext/>
              <w:spacing w:line="197" w:lineRule="exact"/>
              <w:ind w:firstLine="42"/>
              <w:jc w:val="center"/>
              <w:rPr>
                <w:rFonts w:ascii="DecimaWE Rg" w:hAnsi="DecimaWE Rg"/>
                <w:sz w:val="20"/>
                <w:szCs w:val="20"/>
                <w:lang w:val="it-IT"/>
              </w:rPr>
            </w:pPr>
            <w:r w:rsidRPr="008462B1">
              <w:rPr>
                <w:rFonts w:ascii="DecimaWE Rg" w:hAnsi="DecimaWE Rg"/>
                <w:sz w:val="20"/>
                <w:szCs w:val="20"/>
                <w:lang w:val="it-IT"/>
              </w:rPr>
              <w:t>annuo</w:t>
            </w:r>
          </w:p>
          <w:p w14:paraId="471AC683" w14:textId="77777777" w:rsidR="005B53D3" w:rsidRPr="00F25765" w:rsidRDefault="005B53D3" w:rsidP="005B53D3">
            <w:pPr>
              <w:pStyle w:val="TableParagraph"/>
              <w:keepNext/>
              <w:spacing w:line="197" w:lineRule="exact"/>
              <w:ind w:firstLine="42"/>
              <w:jc w:val="center"/>
              <w:rPr>
                <w:rFonts w:ascii="DecimaWE Rg" w:hAnsi="DecimaWE Rg"/>
                <w:sz w:val="18"/>
                <w:szCs w:val="18"/>
                <w:lang w:val="it-IT"/>
              </w:rPr>
            </w:pPr>
            <w:r w:rsidRPr="00F25765">
              <w:rPr>
                <w:rFonts w:ascii="DecimaWE Rg" w:hAnsi="DecimaWE Rg"/>
                <w:sz w:val="18"/>
                <w:szCs w:val="18"/>
                <w:lang w:val="it-IT"/>
              </w:rPr>
              <w:t>(Migliaia di euro)</w:t>
            </w:r>
          </w:p>
        </w:tc>
        <w:tc>
          <w:tcPr>
            <w:tcW w:w="562" w:type="pct"/>
            <w:vAlign w:val="center"/>
          </w:tcPr>
          <w:p w14:paraId="693E6921" w14:textId="77777777" w:rsidR="005B53D3" w:rsidRDefault="005B53D3" w:rsidP="005B53D3">
            <w:pPr>
              <w:pStyle w:val="TableParagraph"/>
              <w:keepNext/>
              <w:spacing w:line="197" w:lineRule="exact"/>
              <w:ind w:firstLine="42"/>
              <w:jc w:val="center"/>
              <w:rPr>
                <w:rFonts w:ascii="DecimaWE Rg" w:hAnsi="DecimaWE Rg"/>
                <w:sz w:val="20"/>
                <w:szCs w:val="20"/>
                <w:lang w:val="it-IT"/>
              </w:rPr>
            </w:pPr>
            <w:r w:rsidRPr="008462B1">
              <w:rPr>
                <w:rFonts w:ascii="DecimaWE Rg" w:hAnsi="DecimaWE Rg"/>
                <w:sz w:val="20"/>
                <w:szCs w:val="20"/>
                <w:lang w:val="it-IT"/>
              </w:rPr>
              <w:t>Totale di</w:t>
            </w:r>
          </w:p>
          <w:p w14:paraId="1A53F327" w14:textId="77777777" w:rsidR="005B53D3" w:rsidRDefault="005B53D3" w:rsidP="005B53D3">
            <w:pPr>
              <w:pStyle w:val="TableParagraph"/>
              <w:keepNext/>
              <w:spacing w:line="197" w:lineRule="exact"/>
              <w:ind w:firstLine="42"/>
              <w:jc w:val="center"/>
              <w:rPr>
                <w:rFonts w:ascii="DecimaWE Rg" w:hAnsi="DecimaWE Rg"/>
                <w:sz w:val="20"/>
                <w:szCs w:val="20"/>
                <w:lang w:val="it-IT"/>
              </w:rPr>
            </w:pPr>
            <w:r w:rsidRPr="008462B1">
              <w:rPr>
                <w:rFonts w:ascii="DecimaWE Rg" w:hAnsi="DecimaWE Rg"/>
                <w:sz w:val="20"/>
                <w:szCs w:val="20"/>
                <w:lang w:val="it-IT"/>
              </w:rPr>
              <w:t>bilancio</w:t>
            </w:r>
          </w:p>
          <w:p w14:paraId="21A3E2AE" w14:textId="77777777" w:rsidR="005B53D3" w:rsidRPr="00F25765" w:rsidRDefault="005B53D3" w:rsidP="005B53D3">
            <w:pPr>
              <w:pStyle w:val="TableParagraph"/>
              <w:keepNext/>
              <w:spacing w:line="197" w:lineRule="exact"/>
              <w:ind w:firstLine="42"/>
              <w:jc w:val="center"/>
              <w:rPr>
                <w:rFonts w:ascii="DecimaWE Rg" w:hAnsi="DecimaWE Rg"/>
                <w:sz w:val="18"/>
                <w:szCs w:val="18"/>
                <w:lang w:val="it-IT"/>
              </w:rPr>
            </w:pPr>
            <w:r w:rsidRPr="00F25765">
              <w:rPr>
                <w:rFonts w:ascii="DecimaWE Rg" w:hAnsi="DecimaWE Rg"/>
                <w:sz w:val="18"/>
                <w:szCs w:val="18"/>
                <w:lang w:val="it-IT"/>
              </w:rPr>
              <w:t>(Migliaia di euro)</w:t>
            </w:r>
          </w:p>
        </w:tc>
      </w:tr>
      <w:tr w:rsidR="005B53D3" w:rsidRPr="00582C59" w14:paraId="77EAC71A" w14:textId="77777777" w:rsidTr="0076377E">
        <w:trPr>
          <w:trHeight w:val="254"/>
        </w:trPr>
        <w:tc>
          <w:tcPr>
            <w:tcW w:w="220" w:type="pct"/>
            <w:vAlign w:val="center"/>
          </w:tcPr>
          <w:p w14:paraId="42F04607" w14:textId="77777777" w:rsidR="004F7182" w:rsidRPr="00F65409" w:rsidRDefault="004F7182" w:rsidP="00E33F4C">
            <w:pPr>
              <w:pStyle w:val="TableParagraph"/>
              <w:keepNext/>
              <w:spacing w:before="22"/>
              <w:jc w:val="center"/>
              <w:rPr>
                <w:rFonts w:ascii="DecimaWE Rg" w:hAnsi="DecimaWE Rg"/>
                <w:sz w:val="20"/>
                <w:szCs w:val="20"/>
              </w:rPr>
            </w:pPr>
            <w:r>
              <w:rPr>
                <w:rFonts w:ascii="DecimaWE Rg" w:hAnsi="DecimaWE Rg"/>
                <w:sz w:val="20"/>
                <w:szCs w:val="20"/>
              </w:rPr>
              <w:t>1</w:t>
            </w:r>
          </w:p>
        </w:tc>
        <w:tc>
          <w:tcPr>
            <w:tcW w:w="951" w:type="pct"/>
            <w:vAlign w:val="center"/>
          </w:tcPr>
          <w:p w14:paraId="16BB4C38" w14:textId="77777777" w:rsidR="004F7182" w:rsidRPr="00186E78" w:rsidRDefault="004F7182" w:rsidP="00E33F4C">
            <w:pPr>
              <w:pStyle w:val="TableParagraph"/>
              <w:spacing w:line="197" w:lineRule="exact"/>
              <w:rPr>
                <w:rFonts w:ascii="DecimaWE Rg" w:hAnsi="DecimaWE Rg"/>
                <w:i/>
                <w:sz w:val="21"/>
                <w:szCs w:val="21"/>
                <w:lang w:val="it-IT"/>
              </w:rPr>
            </w:pPr>
            <w:r>
              <w:rPr>
                <w:rFonts w:ascii="DecimaWE Rg" w:hAnsi="DecimaWE Rg"/>
                <w:i/>
                <w:sz w:val="21"/>
                <w:szCs w:val="21"/>
                <w:lang w:val="it-IT"/>
              </w:rPr>
              <w:t xml:space="preserve">Esempio: LILLA SRL </w:t>
            </w:r>
            <w:r w:rsidRPr="00F41068">
              <w:rPr>
                <w:rFonts w:ascii="DecimaWE Rg" w:hAnsi="DecimaWE Rg"/>
                <w:i/>
                <w:sz w:val="21"/>
                <w:szCs w:val="21"/>
                <w:lang w:val="it-IT"/>
              </w:rPr>
              <w:t>012541225487111 -</w:t>
            </w:r>
            <w:r>
              <w:rPr>
                <w:rFonts w:ascii="DecimaWE Rg" w:hAnsi="DecimaWE Rg"/>
                <w:i/>
                <w:sz w:val="21"/>
                <w:szCs w:val="21"/>
                <w:lang w:val="it-IT"/>
              </w:rPr>
              <w:t>GORIZIA</w:t>
            </w:r>
            <w:r w:rsidRPr="00F41068">
              <w:rPr>
                <w:rFonts w:ascii="DecimaWE Rg" w:hAnsi="DecimaWE Rg"/>
                <w:i/>
                <w:sz w:val="21"/>
                <w:szCs w:val="21"/>
                <w:lang w:val="it-IT"/>
              </w:rPr>
              <w:t xml:space="preserve"> - (associata a valle alla GIALLI SRL)</w:t>
            </w:r>
          </w:p>
        </w:tc>
        <w:tc>
          <w:tcPr>
            <w:tcW w:w="335" w:type="pct"/>
            <w:vAlign w:val="center"/>
          </w:tcPr>
          <w:p w14:paraId="2A67B35F" w14:textId="77777777" w:rsidR="004F7182" w:rsidRPr="005A0241" w:rsidRDefault="004F7182" w:rsidP="00E33F4C">
            <w:pPr>
              <w:pStyle w:val="TableParagraph"/>
              <w:keepNext/>
              <w:jc w:val="center"/>
              <w:rPr>
                <w:rFonts w:ascii="DecimaWE Rg" w:hAnsi="DecimaWE Rg"/>
                <w:sz w:val="20"/>
                <w:szCs w:val="20"/>
                <w:lang w:val="it-IT"/>
              </w:rPr>
            </w:pPr>
          </w:p>
        </w:tc>
        <w:tc>
          <w:tcPr>
            <w:tcW w:w="389" w:type="pct"/>
            <w:vAlign w:val="center"/>
          </w:tcPr>
          <w:p w14:paraId="675911BC" w14:textId="77777777" w:rsidR="004F7182" w:rsidRPr="005A0241" w:rsidRDefault="004F7182" w:rsidP="00E33F4C">
            <w:pPr>
              <w:pStyle w:val="TableParagraph"/>
              <w:keepNext/>
              <w:jc w:val="center"/>
              <w:rPr>
                <w:rFonts w:ascii="DecimaWE Rg" w:hAnsi="DecimaWE Rg"/>
                <w:sz w:val="20"/>
                <w:szCs w:val="20"/>
                <w:lang w:val="it-IT"/>
              </w:rPr>
            </w:pPr>
          </w:p>
        </w:tc>
        <w:tc>
          <w:tcPr>
            <w:tcW w:w="463" w:type="pct"/>
            <w:vAlign w:val="center"/>
          </w:tcPr>
          <w:p w14:paraId="5F0A4B69" w14:textId="77777777" w:rsidR="004F7182" w:rsidRPr="005A0241" w:rsidRDefault="004F7182" w:rsidP="00E33F4C">
            <w:pPr>
              <w:pStyle w:val="TableParagraph"/>
              <w:keepNext/>
              <w:jc w:val="center"/>
              <w:rPr>
                <w:rFonts w:ascii="DecimaWE Rg" w:hAnsi="DecimaWE Rg"/>
                <w:sz w:val="20"/>
                <w:szCs w:val="20"/>
                <w:lang w:val="it-IT"/>
              </w:rPr>
            </w:pPr>
          </w:p>
        </w:tc>
        <w:tc>
          <w:tcPr>
            <w:tcW w:w="463" w:type="pct"/>
            <w:vAlign w:val="center"/>
          </w:tcPr>
          <w:p w14:paraId="28FBED7D" w14:textId="77777777" w:rsidR="004F7182" w:rsidRPr="005A0241" w:rsidRDefault="004F7182" w:rsidP="00E33F4C">
            <w:pPr>
              <w:pStyle w:val="TableParagraph"/>
              <w:keepNext/>
              <w:jc w:val="center"/>
              <w:rPr>
                <w:rFonts w:ascii="DecimaWE Rg" w:hAnsi="DecimaWE Rg"/>
                <w:sz w:val="20"/>
                <w:szCs w:val="20"/>
                <w:lang w:val="it-IT"/>
              </w:rPr>
            </w:pPr>
          </w:p>
        </w:tc>
        <w:tc>
          <w:tcPr>
            <w:tcW w:w="351" w:type="pct"/>
            <w:vAlign w:val="center"/>
          </w:tcPr>
          <w:p w14:paraId="63D28EED" w14:textId="77777777" w:rsidR="004F7182" w:rsidRPr="005A0241" w:rsidRDefault="004F7182" w:rsidP="00E33F4C">
            <w:pPr>
              <w:pStyle w:val="TableParagraph"/>
              <w:keepNext/>
              <w:jc w:val="center"/>
              <w:rPr>
                <w:rFonts w:ascii="DecimaWE Rg" w:hAnsi="DecimaWE Rg"/>
                <w:sz w:val="20"/>
                <w:szCs w:val="20"/>
                <w:lang w:val="it-IT"/>
              </w:rPr>
            </w:pPr>
          </w:p>
        </w:tc>
        <w:tc>
          <w:tcPr>
            <w:tcW w:w="352" w:type="pct"/>
            <w:vAlign w:val="center"/>
          </w:tcPr>
          <w:p w14:paraId="1FC214FB" w14:textId="77777777" w:rsidR="004F7182" w:rsidRPr="005A0241" w:rsidRDefault="004F7182" w:rsidP="00E33F4C">
            <w:pPr>
              <w:pStyle w:val="TableParagraph"/>
              <w:keepNext/>
              <w:jc w:val="center"/>
              <w:rPr>
                <w:rFonts w:ascii="DecimaWE Rg" w:hAnsi="DecimaWE Rg"/>
                <w:sz w:val="20"/>
                <w:szCs w:val="20"/>
                <w:lang w:val="it-IT"/>
              </w:rPr>
            </w:pPr>
          </w:p>
        </w:tc>
        <w:tc>
          <w:tcPr>
            <w:tcW w:w="351" w:type="pct"/>
            <w:vAlign w:val="center"/>
          </w:tcPr>
          <w:p w14:paraId="73ABB6D3" w14:textId="77777777" w:rsidR="004F7182" w:rsidRPr="005A0241" w:rsidRDefault="004F7182" w:rsidP="00E33F4C">
            <w:pPr>
              <w:pStyle w:val="TableParagraph"/>
              <w:keepNext/>
              <w:jc w:val="center"/>
              <w:rPr>
                <w:rFonts w:ascii="DecimaWE Rg" w:hAnsi="DecimaWE Rg"/>
                <w:sz w:val="20"/>
                <w:szCs w:val="20"/>
                <w:lang w:val="it-IT"/>
              </w:rPr>
            </w:pPr>
          </w:p>
        </w:tc>
        <w:tc>
          <w:tcPr>
            <w:tcW w:w="564" w:type="pct"/>
            <w:vAlign w:val="center"/>
          </w:tcPr>
          <w:p w14:paraId="1D91AE19" w14:textId="77777777" w:rsidR="004F7182" w:rsidRPr="005A0241" w:rsidRDefault="004F7182" w:rsidP="00E33F4C">
            <w:pPr>
              <w:pStyle w:val="TableParagraph"/>
              <w:keepNext/>
              <w:jc w:val="center"/>
              <w:rPr>
                <w:rFonts w:ascii="DecimaWE Rg" w:hAnsi="DecimaWE Rg"/>
                <w:sz w:val="20"/>
                <w:szCs w:val="20"/>
                <w:lang w:val="it-IT"/>
              </w:rPr>
            </w:pPr>
          </w:p>
        </w:tc>
        <w:tc>
          <w:tcPr>
            <w:tcW w:w="562" w:type="pct"/>
            <w:vAlign w:val="center"/>
          </w:tcPr>
          <w:p w14:paraId="78D0A8DB" w14:textId="77777777" w:rsidR="004F7182" w:rsidRPr="005A0241" w:rsidRDefault="004F7182" w:rsidP="00E33F4C">
            <w:pPr>
              <w:pStyle w:val="TableParagraph"/>
              <w:keepNext/>
              <w:jc w:val="center"/>
              <w:rPr>
                <w:rFonts w:ascii="DecimaWE Rg" w:hAnsi="DecimaWE Rg"/>
                <w:sz w:val="20"/>
                <w:szCs w:val="20"/>
                <w:lang w:val="it-IT"/>
              </w:rPr>
            </w:pPr>
          </w:p>
        </w:tc>
      </w:tr>
      <w:tr w:rsidR="0076377E" w:rsidRPr="00F41068" w14:paraId="12954C9D" w14:textId="77777777" w:rsidTr="0076377E">
        <w:trPr>
          <w:trHeight w:val="471"/>
        </w:trPr>
        <w:tc>
          <w:tcPr>
            <w:tcW w:w="220" w:type="pct"/>
            <w:vAlign w:val="center"/>
          </w:tcPr>
          <w:p w14:paraId="04E51FDE" w14:textId="77777777" w:rsidR="0076377E" w:rsidRPr="00F65409" w:rsidRDefault="0076377E" w:rsidP="0076377E">
            <w:pPr>
              <w:pStyle w:val="TableParagraph"/>
              <w:jc w:val="center"/>
              <w:rPr>
                <w:rFonts w:ascii="DecimaWE Rg" w:hAnsi="DecimaWE Rg"/>
                <w:sz w:val="20"/>
                <w:szCs w:val="20"/>
              </w:rPr>
            </w:pPr>
            <w:r>
              <w:rPr>
                <w:rFonts w:ascii="DecimaWE Rg" w:hAnsi="DecimaWE Rg"/>
                <w:sz w:val="20"/>
                <w:szCs w:val="20"/>
              </w:rPr>
              <w:t>2</w:t>
            </w:r>
          </w:p>
        </w:tc>
        <w:tc>
          <w:tcPr>
            <w:tcW w:w="951" w:type="pct"/>
            <w:vAlign w:val="center"/>
          </w:tcPr>
          <w:p w14:paraId="65043F05" w14:textId="3523724A" w:rsidR="0076377E" w:rsidRPr="005A3B4E" w:rsidRDefault="0076377E" w:rsidP="0076377E">
            <w:pPr>
              <w:jc w:val="center"/>
            </w:pPr>
            <w:r w:rsidRPr="005A3B4E">
              <w:rPr>
                <w:rFonts w:cstheme="minorHAnsi"/>
                <w:b/>
              </w:rPr>
              <w:fldChar w:fldCharType="begin">
                <w:ffData>
                  <w:name w:val=""/>
                  <w:enabled/>
                  <w:calcOnExit w:val="0"/>
                  <w:textInput>
                    <w:maxLength w:val="20"/>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35" w:type="pct"/>
            <w:vAlign w:val="center"/>
          </w:tcPr>
          <w:p w14:paraId="6EF28592" w14:textId="70851361" w:rsidR="0076377E" w:rsidRPr="005A3B4E" w:rsidRDefault="0076377E" w:rsidP="0076377E">
            <w:pPr>
              <w:jc w:val="center"/>
            </w:pPr>
            <w:r w:rsidRPr="005A3B4E">
              <w:rPr>
                <w:rFonts w:cstheme="minorHAnsi"/>
                <w:b/>
              </w:rPr>
              <w:fldChar w:fldCharType="begin">
                <w:ffData>
                  <w:name w:val=""/>
                  <w:enabled/>
                  <w:calcOnExit w:val="0"/>
                  <w:textInput>
                    <w:type w:val="number"/>
                    <w:maxLength w:val="4"/>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89" w:type="pct"/>
            <w:vAlign w:val="center"/>
          </w:tcPr>
          <w:p w14:paraId="68FB1B50" w14:textId="4D200602"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463" w:type="pct"/>
            <w:vAlign w:val="center"/>
          </w:tcPr>
          <w:p w14:paraId="0453ADD9" w14:textId="0DE6BE73"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463" w:type="pct"/>
            <w:vAlign w:val="center"/>
          </w:tcPr>
          <w:p w14:paraId="194112E2" w14:textId="6B240454"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51" w:type="pct"/>
            <w:vAlign w:val="center"/>
          </w:tcPr>
          <w:p w14:paraId="707E32A7" w14:textId="6FDF3E97"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52" w:type="pct"/>
            <w:vAlign w:val="center"/>
          </w:tcPr>
          <w:p w14:paraId="346A269B" w14:textId="257F0F9D"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51" w:type="pct"/>
            <w:vAlign w:val="center"/>
          </w:tcPr>
          <w:p w14:paraId="6757DE8D" w14:textId="4D782A2D"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564" w:type="pct"/>
            <w:vAlign w:val="center"/>
          </w:tcPr>
          <w:p w14:paraId="3101A3AF" w14:textId="3AAA0EC6"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562" w:type="pct"/>
            <w:vAlign w:val="center"/>
          </w:tcPr>
          <w:p w14:paraId="26F14FF6" w14:textId="55A05879"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F41068" w14:paraId="2F112186" w14:textId="77777777" w:rsidTr="0076377E">
        <w:trPr>
          <w:trHeight w:val="420"/>
        </w:trPr>
        <w:tc>
          <w:tcPr>
            <w:tcW w:w="220" w:type="pct"/>
            <w:vAlign w:val="center"/>
          </w:tcPr>
          <w:p w14:paraId="04A8D803" w14:textId="77777777" w:rsidR="0076377E" w:rsidRDefault="0076377E" w:rsidP="0076377E">
            <w:pPr>
              <w:pStyle w:val="TableParagraph"/>
              <w:jc w:val="center"/>
              <w:rPr>
                <w:rFonts w:ascii="DecimaWE Rg" w:hAnsi="DecimaWE Rg"/>
                <w:sz w:val="20"/>
                <w:szCs w:val="20"/>
              </w:rPr>
            </w:pPr>
            <w:r>
              <w:rPr>
                <w:rFonts w:ascii="DecimaWE Rg" w:hAnsi="DecimaWE Rg"/>
                <w:sz w:val="20"/>
                <w:szCs w:val="20"/>
              </w:rPr>
              <w:t>3</w:t>
            </w:r>
          </w:p>
        </w:tc>
        <w:tc>
          <w:tcPr>
            <w:tcW w:w="951" w:type="pct"/>
            <w:vAlign w:val="center"/>
          </w:tcPr>
          <w:p w14:paraId="5C73AEAC" w14:textId="535201DB" w:rsidR="0076377E" w:rsidRPr="005A3B4E" w:rsidRDefault="0076377E" w:rsidP="0076377E">
            <w:pPr>
              <w:jc w:val="center"/>
            </w:pPr>
            <w:r w:rsidRPr="005A3B4E">
              <w:rPr>
                <w:rFonts w:cstheme="minorHAnsi"/>
                <w:b/>
              </w:rPr>
              <w:fldChar w:fldCharType="begin">
                <w:ffData>
                  <w:name w:val=""/>
                  <w:enabled/>
                  <w:calcOnExit w:val="0"/>
                  <w:textInput>
                    <w:maxLength w:val="20"/>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35" w:type="pct"/>
            <w:vAlign w:val="center"/>
          </w:tcPr>
          <w:p w14:paraId="5D00F68B" w14:textId="7A84FC92" w:rsidR="0076377E" w:rsidRPr="005A3B4E" w:rsidRDefault="0076377E" w:rsidP="0076377E">
            <w:pPr>
              <w:jc w:val="center"/>
            </w:pPr>
            <w:r w:rsidRPr="005A3B4E">
              <w:rPr>
                <w:rFonts w:cstheme="minorHAnsi"/>
                <w:b/>
              </w:rPr>
              <w:fldChar w:fldCharType="begin">
                <w:ffData>
                  <w:name w:val=""/>
                  <w:enabled/>
                  <w:calcOnExit w:val="0"/>
                  <w:textInput>
                    <w:type w:val="number"/>
                    <w:maxLength w:val="4"/>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89" w:type="pct"/>
            <w:vAlign w:val="center"/>
          </w:tcPr>
          <w:p w14:paraId="08FF0838" w14:textId="0A558169"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463" w:type="pct"/>
            <w:vAlign w:val="center"/>
          </w:tcPr>
          <w:p w14:paraId="3AEAF807" w14:textId="2C7FBCD6"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463" w:type="pct"/>
            <w:vAlign w:val="center"/>
          </w:tcPr>
          <w:p w14:paraId="6339FA69" w14:textId="250E9C17"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51" w:type="pct"/>
            <w:vAlign w:val="center"/>
          </w:tcPr>
          <w:p w14:paraId="42486E21" w14:textId="1EEF9EBB"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52" w:type="pct"/>
            <w:vAlign w:val="center"/>
          </w:tcPr>
          <w:p w14:paraId="6FB5B59D" w14:textId="1829B0B1"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51" w:type="pct"/>
            <w:vAlign w:val="center"/>
          </w:tcPr>
          <w:p w14:paraId="290528C5" w14:textId="59DC30DA"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564" w:type="pct"/>
            <w:vAlign w:val="center"/>
          </w:tcPr>
          <w:p w14:paraId="45F9D439" w14:textId="2CC3681F"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562" w:type="pct"/>
            <w:vAlign w:val="center"/>
          </w:tcPr>
          <w:p w14:paraId="1C4F7390" w14:textId="0613B4D1"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F41068" w14:paraId="4D7A6295" w14:textId="77777777" w:rsidTr="0076377E">
        <w:trPr>
          <w:trHeight w:val="411"/>
        </w:trPr>
        <w:tc>
          <w:tcPr>
            <w:tcW w:w="220" w:type="pct"/>
            <w:vAlign w:val="center"/>
          </w:tcPr>
          <w:p w14:paraId="3F3FCCB9" w14:textId="77777777" w:rsidR="0076377E" w:rsidRDefault="0076377E" w:rsidP="0076377E">
            <w:pPr>
              <w:pStyle w:val="TableParagraph"/>
              <w:jc w:val="center"/>
              <w:rPr>
                <w:rFonts w:ascii="DecimaWE Rg" w:hAnsi="DecimaWE Rg"/>
                <w:sz w:val="20"/>
                <w:szCs w:val="20"/>
              </w:rPr>
            </w:pPr>
            <w:r>
              <w:rPr>
                <w:rFonts w:ascii="DecimaWE Rg" w:hAnsi="DecimaWE Rg"/>
                <w:sz w:val="20"/>
                <w:szCs w:val="20"/>
              </w:rPr>
              <w:t>4</w:t>
            </w:r>
          </w:p>
        </w:tc>
        <w:tc>
          <w:tcPr>
            <w:tcW w:w="951" w:type="pct"/>
            <w:vAlign w:val="center"/>
          </w:tcPr>
          <w:p w14:paraId="0D9DB425" w14:textId="20C41FA0" w:rsidR="0076377E" w:rsidRPr="005A3B4E" w:rsidRDefault="0076377E" w:rsidP="0076377E">
            <w:pPr>
              <w:jc w:val="center"/>
            </w:pPr>
            <w:r w:rsidRPr="005A3B4E">
              <w:rPr>
                <w:rFonts w:cstheme="minorHAnsi"/>
                <w:b/>
              </w:rPr>
              <w:fldChar w:fldCharType="begin">
                <w:ffData>
                  <w:name w:val=""/>
                  <w:enabled/>
                  <w:calcOnExit w:val="0"/>
                  <w:textInput>
                    <w:maxLength w:val="20"/>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35" w:type="pct"/>
            <w:vAlign w:val="center"/>
          </w:tcPr>
          <w:p w14:paraId="7614A83C" w14:textId="12906CC1" w:rsidR="0076377E" w:rsidRPr="005A3B4E" w:rsidRDefault="0076377E" w:rsidP="0076377E">
            <w:pPr>
              <w:jc w:val="center"/>
            </w:pPr>
            <w:r w:rsidRPr="005A3B4E">
              <w:rPr>
                <w:rFonts w:cstheme="minorHAnsi"/>
                <w:b/>
              </w:rPr>
              <w:fldChar w:fldCharType="begin">
                <w:ffData>
                  <w:name w:val=""/>
                  <w:enabled/>
                  <w:calcOnExit w:val="0"/>
                  <w:textInput>
                    <w:type w:val="number"/>
                    <w:maxLength w:val="4"/>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89" w:type="pct"/>
            <w:vAlign w:val="center"/>
          </w:tcPr>
          <w:p w14:paraId="1186F9DD" w14:textId="6E3C3EAE"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463" w:type="pct"/>
            <w:vAlign w:val="center"/>
          </w:tcPr>
          <w:p w14:paraId="022C54B4" w14:textId="0C0B6217"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463" w:type="pct"/>
            <w:vAlign w:val="center"/>
          </w:tcPr>
          <w:p w14:paraId="79BA2074" w14:textId="4EA44DA1"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51" w:type="pct"/>
            <w:vAlign w:val="center"/>
          </w:tcPr>
          <w:p w14:paraId="747C02A4" w14:textId="75077D78"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52" w:type="pct"/>
            <w:vAlign w:val="center"/>
          </w:tcPr>
          <w:p w14:paraId="547E5220" w14:textId="37A8882C"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51" w:type="pct"/>
            <w:vAlign w:val="center"/>
          </w:tcPr>
          <w:p w14:paraId="0D217BE8" w14:textId="68678BBB"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564" w:type="pct"/>
            <w:vAlign w:val="center"/>
          </w:tcPr>
          <w:p w14:paraId="589B246F" w14:textId="2F2A4880"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562" w:type="pct"/>
            <w:vAlign w:val="center"/>
          </w:tcPr>
          <w:p w14:paraId="52D19628" w14:textId="2DAEF222"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F41068" w14:paraId="068FCA39" w14:textId="77777777" w:rsidTr="0076377E">
        <w:trPr>
          <w:trHeight w:val="418"/>
        </w:trPr>
        <w:tc>
          <w:tcPr>
            <w:tcW w:w="220" w:type="pct"/>
            <w:vAlign w:val="center"/>
          </w:tcPr>
          <w:p w14:paraId="6B24D71A" w14:textId="77777777" w:rsidR="0076377E" w:rsidRDefault="0076377E" w:rsidP="0076377E">
            <w:pPr>
              <w:pStyle w:val="TableParagraph"/>
              <w:jc w:val="center"/>
              <w:rPr>
                <w:rFonts w:ascii="DecimaWE Rg" w:hAnsi="DecimaWE Rg"/>
                <w:sz w:val="20"/>
                <w:szCs w:val="20"/>
              </w:rPr>
            </w:pPr>
            <w:r>
              <w:rPr>
                <w:rFonts w:ascii="DecimaWE Rg" w:hAnsi="DecimaWE Rg"/>
                <w:sz w:val="20"/>
                <w:szCs w:val="20"/>
              </w:rPr>
              <w:t>5</w:t>
            </w:r>
          </w:p>
        </w:tc>
        <w:tc>
          <w:tcPr>
            <w:tcW w:w="951" w:type="pct"/>
            <w:vAlign w:val="center"/>
          </w:tcPr>
          <w:p w14:paraId="7F5CECA3" w14:textId="2DB68A8E" w:rsidR="0076377E" w:rsidRPr="005A3B4E" w:rsidRDefault="0076377E" w:rsidP="0076377E">
            <w:pPr>
              <w:jc w:val="center"/>
            </w:pPr>
            <w:r w:rsidRPr="005A3B4E">
              <w:rPr>
                <w:rFonts w:cstheme="minorHAnsi"/>
                <w:b/>
              </w:rPr>
              <w:fldChar w:fldCharType="begin">
                <w:ffData>
                  <w:name w:val=""/>
                  <w:enabled/>
                  <w:calcOnExit w:val="0"/>
                  <w:textInput>
                    <w:maxLength w:val="20"/>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35" w:type="pct"/>
            <w:vAlign w:val="center"/>
          </w:tcPr>
          <w:p w14:paraId="2AEF3482" w14:textId="22BABF82" w:rsidR="0076377E" w:rsidRPr="005A3B4E" w:rsidRDefault="0076377E" w:rsidP="0076377E">
            <w:pPr>
              <w:jc w:val="center"/>
            </w:pPr>
            <w:r w:rsidRPr="005A3B4E">
              <w:rPr>
                <w:rFonts w:cstheme="minorHAnsi"/>
                <w:b/>
              </w:rPr>
              <w:fldChar w:fldCharType="begin">
                <w:ffData>
                  <w:name w:val=""/>
                  <w:enabled/>
                  <w:calcOnExit w:val="0"/>
                  <w:textInput>
                    <w:type w:val="number"/>
                    <w:maxLength w:val="4"/>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89" w:type="pct"/>
            <w:vAlign w:val="center"/>
          </w:tcPr>
          <w:p w14:paraId="35BE2C7B" w14:textId="64BC309E"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463" w:type="pct"/>
            <w:vAlign w:val="center"/>
          </w:tcPr>
          <w:p w14:paraId="5BBD2893" w14:textId="3BE421D5"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463" w:type="pct"/>
            <w:vAlign w:val="center"/>
          </w:tcPr>
          <w:p w14:paraId="02CA6A98" w14:textId="2E5A0F50"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51" w:type="pct"/>
            <w:vAlign w:val="center"/>
          </w:tcPr>
          <w:p w14:paraId="2A67FEDE" w14:textId="35AAF5A0"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52" w:type="pct"/>
            <w:vAlign w:val="center"/>
          </w:tcPr>
          <w:p w14:paraId="72A96696" w14:textId="131FA37E"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351" w:type="pct"/>
            <w:vAlign w:val="center"/>
          </w:tcPr>
          <w:p w14:paraId="67D17476" w14:textId="23F7EC9C"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564" w:type="pct"/>
            <w:vAlign w:val="center"/>
          </w:tcPr>
          <w:p w14:paraId="696DC954" w14:textId="31991EF9"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562" w:type="pct"/>
            <w:vAlign w:val="center"/>
          </w:tcPr>
          <w:p w14:paraId="33D17C06" w14:textId="49542EAA"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r>
    </w:tbl>
    <w:p w14:paraId="554DB097" w14:textId="77777777" w:rsidR="004F7182" w:rsidRDefault="004F7182" w:rsidP="004F7182">
      <w:pPr>
        <w:pStyle w:val="Paragrafoelenco"/>
        <w:widowControl w:val="0"/>
        <w:numPr>
          <w:ilvl w:val="0"/>
          <w:numId w:val="48"/>
        </w:numPr>
        <w:tabs>
          <w:tab w:val="left" w:pos="615"/>
          <w:tab w:val="left" w:pos="616"/>
        </w:tabs>
        <w:suppressAutoHyphens w:val="0"/>
        <w:autoSpaceDE w:val="0"/>
        <w:spacing w:before="240" w:after="120"/>
        <w:ind w:left="426" w:hanging="357"/>
        <w:textAlignment w:val="auto"/>
        <w:rPr>
          <w:rFonts w:ascii="DecimaWE Rg" w:hAnsi="DecimaWE Rg"/>
          <w:b/>
          <w:sz w:val="21"/>
          <w:szCs w:val="21"/>
          <w:lang w:val="it-IT"/>
        </w:rPr>
      </w:pPr>
      <w:r w:rsidRPr="00F41068">
        <w:rPr>
          <w:rFonts w:ascii="DecimaWE Rg" w:hAnsi="DecimaWE Rg"/>
          <w:b/>
          <w:sz w:val="21"/>
          <w:szCs w:val="21"/>
          <w:lang w:val="it-IT"/>
        </w:rPr>
        <w:t>quadro riepilogativo imprese collegate all’impresa</w:t>
      </w:r>
      <w:r w:rsidRPr="00F41068">
        <w:rPr>
          <w:rFonts w:ascii="DecimaWE Rg" w:hAnsi="DecimaWE Rg"/>
          <w:b/>
          <w:spacing w:val="-2"/>
          <w:sz w:val="21"/>
          <w:szCs w:val="21"/>
          <w:lang w:val="it-IT"/>
        </w:rPr>
        <w:t xml:space="preserve"> </w:t>
      </w:r>
      <w:r w:rsidRPr="00F41068">
        <w:rPr>
          <w:rFonts w:ascii="DecimaWE Rg" w:hAnsi="DecimaWE Rg"/>
          <w:b/>
          <w:sz w:val="21"/>
          <w:szCs w:val="21"/>
          <w:lang w:val="it-IT"/>
        </w:rPr>
        <w:t>dichiarante</w:t>
      </w:r>
      <w:r w:rsidRPr="00C979BB">
        <w:rPr>
          <w:rStyle w:val="Rimandonotaapidipagina"/>
          <w:rFonts w:ascii="DecimaWE Rg" w:hAnsi="DecimaWE Rg"/>
          <w:b/>
          <w:sz w:val="24"/>
          <w:szCs w:val="24"/>
          <w:vertAlign w:val="superscript"/>
          <w:lang w:val="it-IT"/>
        </w:rPr>
        <w:footnoteReference w:id="21"/>
      </w:r>
    </w:p>
    <w:tbl>
      <w:tblPr>
        <w:tblStyle w:val="TableNormal"/>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3472"/>
        <w:gridCol w:w="2298"/>
        <w:gridCol w:w="1795"/>
        <w:gridCol w:w="1797"/>
      </w:tblGrid>
      <w:tr w:rsidR="00B12B63" w:rsidRPr="00582C59" w14:paraId="7578F315" w14:textId="77777777" w:rsidTr="00E33F4C">
        <w:trPr>
          <w:trHeight w:val="602"/>
        </w:trPr>
        <w:tc>
          <w:tcPr>
            <w:tcW w:w="222" w:type="pct"/>
            <w:vMerge w:val="restart"/>
            <w:shd w:val="clear" w:color="auto" w:fill="E2EFD9" w:themeFill="accent6" w:themeFillTint="33"/>
            <w:vAlign w:val="center"/>
          </w:tcPr>
          <w:p w14:paraId="207C806D" w14:textId="77777777" w:rsidR="00B12B63" w:rsidRPr="008462B1" w:rsidRDefault="00B12B63" w:rsidP="00B12B63">
            <w:pPr>
              <w:pStyle w:val="TableParagraph"/>
              <w:keepNext/>
              <w:spacing w:before="2"/>
              <w:jc w:val="center"/>
              <w:rPr>
                <w:rFonts w:ascii="DecimaWE Rg" w:hAnsi="DecimaWE Rg"/>
                <w:b/>
                <w:sz w:val="20"/>
                <w:szCs w:val="20"/>
                <w:lang w:val="it-IT"/>
              </w:rPr>
            </w:pPr>
          </w:p>
          <w:p w14:paraId="63579AD4" w14:textId="77777777" w:rsidR="00B12B63" w:rsidRPr="008462B1" w:rsidRDefault="00B12B63" w:rsidP="00B12B63">
            <w:pPr>
              <w:pStyle w:val="TableParagraph"/>
              <w:keepNext/>
              <w:jc w:val="center"/>
              <w:rPr>
                <w:rFonts w:ascii="DecimaWE Rg" w:hAnsi="DecimaWE Rg"/>
                <w:b/>
                <w:sz w:val="20"/>
                <w:szCs w:val="20"/>
              </w:rPr>
            </w:pPr>
            <w:r w:rsidRPr="008462B1">
              <w:rPr>
                <w:rFonts w:ascii="DecimaWE Rg" w:hAnsi="DecimaWE Rg"/>
                <w:b/>
                <w:sz w:val="20"/>
                <w:szCs w:val="20"/>
              </w:rPr>
              <w:t>N.</w:t>
            </w:r>
          </w:p>
          <w:p w14:paraId="32DBB0ED" w14:textId="77777777" w:rsidR="00B12B63" w:rsidRPr="008462B1" w:rsidRDefault="00B12B63" w:rsidP="00B12B63">
            <w:pPr>
              <w:pStyle w:val="TableParagraph"/>
              <w:keepNext/>
              <w:spacing w:before="98"/>
              <w:jc w:val="center"/>
              <w:rPr>
                <w:rFonts w:ascii="DecimaWE Rg" w:hAnsi="DecimaWE Rg"/>
                <w:b/>
                <w:sz w:val="20"/>
                <w:szCs w:val="20"/>
              </w:rPr>
            </w:pPr>
          </w:p>
        </w:tc>
        <w:tc>
          <w:tcPr>
            <w:tcW w:w="1772" w:type="pct"/>
            <w:vMerge w:val="restart"/>
            <w:shd w:val="clear" w:color="auto" w:fill="E2EFD9" w:themeFill="accent6" w:themeFillTint="33"/>
            <w:vAlign w:val="center"/>
          </w:tcPr>
          <w:p w14:paraId="311F3BE1" w14:textId="77777777" w:rsidR="00B12B63" w:rsidRPr="008462B1" w:rsidRDefault="00B12B63" w:rsidP="00B12B63">
            <w:pPr>
              <w:pStyle w:val="TableParagraph"/>
              <w:keepNext/>
              <w:spacing w:line="196" w:lineRule="exact"/>
              <w:jc w:val="center"/>
              <w:rPr>
                <w:rFonts w:ascii="DecimaWE Rg" w:hAnsi="DecimaWE Rg"/>
                <w:b/>
                <w:sz w:val="20"/>
                <w:szCs w:val="20"/>
                <w:lang w:val="it-IT"/>
              </w:rPr>
            </w:pPr>
            <w:r w:rsidRPr="008462B1">
              <w:rPr>
                <w:rFonts w:ascii="DecimaWE Rg" w:hAnsi="DecimaWE Rg"/>
                <w:b/>
                <w:sz w:val="20"/>
                <w:szCs w:val="20"/>
                <w:lang w:val="it-IT"/>
              </w:rPr>
              <w:t>Ragione sociale</w:t>
            </w:r>
          </w:p>
        </w:tc>
        <w:tc>
          <w:tcPr>
            <w:tcW w:w="1173" w:type="pct"/>
            <w:vMerge w:val="restart"/>
            <w:shd w:val="clear" w:color="auto" w:fill="E2EFD9" w:themeFill="accent6" w:themeFillTint="33"/>
            <w:vAlign w:val="center"/>
          </w:tcPr>
          <w:p w14:paraId="16490108" w14:textId="77777777" w:rsidR="00B12B63" w:rsidRPr="008462B1" w:rsidRDefault="00B12B63" w:rsidP="00B12B63">
            <w:pPr>
              <w:pStyle w:val="TableParagraph"/>
              <w:keepNext/>
              <w:spacing w:line="197" w:lineRule="exact"/>
              <w:ind w:firstLine="42"/>
              <w:jc w:val="center"/>
              <w:rPr>
                <w:rFonts w:ascii="DecimaWE Rg" w:hAnsi="DecimaWE Rg"/>
                <w:b/>
                <w:sz w:val="20"/>
                <w:szCs w:val="20"/>
                <w:lang w:val="it-IT"/>
              </w:rPr>
            </w:pPr>
            <w:r w:rsidRPr="008462B1">
              <w:rPr>
                <w:rFonts w:ascii="DecimaWE Rg" w:hAnsi="DecimaWE Rg"/>
                <w:b/>
                <w:sz w:val="20"/>
                <w:szCs w:val="20"/>
                <w:lang w:val="it-IT"/>
              </w:rPr>
              <w:t>N. occupati in ULA</w:t>
            </w:r>
          </w:p>
        </w:tc>
        <w:tc>
          <w:tcPr>
            <w:tcW w:w="916" w:type="pct"/>
            <w:vMerge w:val="restart"/>
            <w:shd w:val="clear" w:color="auto" w:fill="E2EFD9" w:themeFill="accent6" w:themeFillTint="33"/>
            <w:vAlign w:val="center"/>
          </w:tcPr>
          <w:p w14:paraId="09B93EAA" w14:textId="77777777" w:rsidR="00B12B63" w:rsidRPr="00B12B63" w:rsidRDefault="00B12B63" w:rsidP="00B12B63">
            <w:pPr>
              <w:pStyle w:val="TableParagraph"/>
              <w:keepNext/>
              <w:spacing w:line="197" w:lineRule="exact"/>
              <w:ind w:firstLine="42"/>
              <w:jc w:val="center"/>
              <w:rPr>
                <w:rFonts w:ascii="DecimaWE Rg" w:hAnsi="DecimaWE Rg"/>
                <w:b/>
                <w:sz w:val="20"/>
                <w:szCs w:val="20"/>
                <w:lang w:val="it-IT"/>
              </w:rPr>
            </w:pPr>
            <w:r w:rsidRPr="00B12B63">
              <w:rPr>
                <w:rFonts w:ascii="DecimaWE Rg" w:hAnsi="DecimaWE Rg"/>
                <w:b/>
                <w:sz w:val="20"/>
                <w:szCs w:val="20"/>
                <w:lang w:val="it-IT"/>
              </w:rPr>
              <w:t>Fatturato</w:t>
            </w:r>
          </w:p>
          <w:p w14:paraId="22A5C06C" w14:textId="77777777" w:rsidR="00B12B63" w:rsidRPr="00B12B63" w:rsidRDefault="00B12B63" w:rsidP="00B12B63">
            <w:pPr>
              <w:pStyle w:val="TableParagraph"/>
              <w:keepNext/>
              <w:spacing w:line="197" w:lineRule="exact"/>
              <w:ind w:firstLine="42"/>
              <w:jc w:val="center"/>
              <w:rPr>
                <w:rFonts w:ascii="DecimaWE Rg" w:hAnsi="DecimaWE Rg"/>
                <w:b/>
                <w:sz w:val="20"/>
                <w:szCs w:val="20"/>
                <w:lang w:val="it-IT"/>
              </w:rPr>
            </w:pPr>
            <w:r w:rsidRPr="00B12B63">
              <w:rPr>
                <w:rFonts w:ascii="DecimaWE Rg" w:hAnsi="DecimaWE Rg"/>
                <w:b/>
                <w:sz w:val="20"/>
                <w:szCs w:val="20"/>
                <w:lang w:val="it-IT"/>
              </w:rPr>
              <w:t>annuo</w:t>
            </w:r>
          </w:p>
          <w:p w14:paraId="4BD3BFB5" w14:textId="77777777" w:rsidR="00B12B63" w:rsidRPr="00B12B63" w:rsidRDefault="00B12B63" w:rsidP="00B12B63">
            <w:pPr>
              <w:pStyle w:val="TableParagraph"/>
              <w:keepNext/>
              <w:spacing w:line="197" w:lineRule="exact"/>
              <w:ind w:firstLine="42"/>
              <w:jc w:val="center"/>
              <w:rPr>
                <w:rFonts w:ascii="DecimaWE Rg" w:hAnsi="DecimaWE Rg"/>
                <w:b/>
                <w:sz w:val="18"/>
                <w:szCs w:val="18"/>
                <w:lang w:val="it-IT"/>
              </w:rPr>
            </w:pPr>
            <w:r w:rsidRPr="00B12B63">
              <w:rPr>
                <w:rFonts w:ascii="DecimaWE Rg" w:hAnsi="DecimaWE Rg"/>
                <w:b/>
                <w:sz w:val="18"/>
                <w:szCs w:val="18"/>
                <w:lang w:val="it-IT"/>
              </w:rPr>
              <w:t>(Migliaia di euro)</w:t>
            </w:r>
          </w:p>
        </w:tc>
        <w:tc>
          <w:tcPr>
            <w:tcW w:w="917" w:type="pct"/>
            <w:vMerge w:val="restart"/>
            <w:shd w:val="clear" w:color="auto" w:fill="E2EFD9" w:themeFill="accent6" w:themeFillTint="33"/>
            <w:vAlign w:val="center"/>
          </w:tcPr>
          <w:p w14:paraId="156E5FBE" w14:textId="77777777" w:rsidR="00B12B63" w:rsidRPr="00B12B63" w:rsidRDefault="00B12B63" w:rsidP="00B12B63">
            <w:pPr>
              <w:pStyle w:val="TableParagraph"/>
              <w:keepNext/>
              <w:spacing w:line="197" w:lineRule="exact"/>
              <w:ind w:firstLine="42"/>
              <w:jc w:val="center"/>
              <w:rPr>
                <w:rFonts w:ascii="DecimaWE Rg" w:hAnsi="DecimaWE Rg"/>
                <w:b/>
                <w:sz w:val="20"/>
                <w:szCs w:val="20"/>
                <w:lang w:val="it-IT"/>
              </w:rPr>
            </w:pPr>
            <w:r w:rsidRPr="00B12B63">
              <w:rPr>
                <w:rFonts w:ascii="DecimaWE Rg" w:hAnsi="DecimaWE Rg"/>
                <w:b/>
                <w:sz w:val="20"/>
                <w:szCs w:val="20"/>
                <w:lang w:val="it-IT"/>
              </w:rPr>
              <w:t>Totale di</w:t>
            </w:r>
          </w:p>
          <w:p w14:paraId="465BBF75" w14:textId="77777777" w:rsidR="00B12B63" w:rsidRPr="00B12B63" w:rsidRDefault="00B12B63" w:rsidP="00B12B63">
            <w:pPr>
              <w:pStyle w:val="TableParagraph"/>
              <w:keepNext/>
              <w:spacing w:line="197" w:lineRule="exact"/>
              <w:ind w:firstLine="42"/>
              <w:jc w:val="center"/>
              <w:rPr>
                <w:rFonts w:ascii="DecimaWE Rg" w:hAnsi="DecimaWE Rg"/>
                <w:b/>
                <w:sz w:val="20"/>
                <w:szCs w:val="20"/>
                <w:lang w:val="it-IT"/>
              </w:rPr>
            </w:pPr>
            <w:r w:rsidRPr="00B12B63">
              <w:rPr>
                <w:rFonts w:ascii="DecimaWE Rg" w:hAnsi="DecimaWE Rg"/>
                <w:b/>
                <w:sz w:val="20"/>
                <w:szCs w:val="20"/>
                <w:lang w:val="it-IT"/>
              </w:rPr>
              <w:t>bilancio</w:t>
            </w:r>
          </w:p>
          <w:p w14:paraId="48CCD7A0" w14:textId="77777777" w:rsidR="00B12B63" w:rsidRPr="00B12B63" w:rsidRDefault="00B12B63" w:rsidP="00B12B63">
            <w:pPr>
              <w:pStyle w:val="TableParagraph"/>
              <w:keepNext/>
              <w:spacing w:line="197" w:lineRule="exact"/>
              <w:ind w:firstLine="42"/>
              <w:jc w:val="center"/>
              <w:rPr>
                <w:rFonts w:ascii="DecimaWE Rg" w:hAnsi="DecimaWE Rg"/>
                <w:b/>
                <w:sz w:val="18"/>
                <w:szCs w:val="18"/>
                <w:lang w:val="it-IT"/>
              </w:rPr>
            </w:pPr>
            <w:r w:rsidRPr="00B12B63">
              <w:rPr>
                <w:rFonts w:ascii="DecimaWE Rg" w:hAnsi="DecimaWE Rg"/>
                <w:b/>
                <w:sz w:val="18"/>
                <w:szCs w:val="18"/>
                <w:lang w:val="it-IT"/>
              </w:rPr>
              <w:t>(Migliaia di euro)</w:t>
            </w:r>
          </w:p>
        </w:tc>
      </w:tr>
      <w:tr w:rsidR="004F7182" w:rsidRPr="00582C59" w14:paraId="59342E3B" w14:textId="77777777" w:rsidTr="00E33F4C">
        <w:trPr>
          <w:trHeight w:val="419"/>
        </w:trPr>
        <w:tc>
          <w:tcPr>
            <w:tcW w:w="222" w:type="pct"/>
            <w:vMerge/>
            <w:shd w:val="clear" w:color="auto" w:fill="E2EFD9" w:themeFill="accent6" w:themeFillTint="33"/>
            <w:vAlign w:val="center"/>
          </w:tcPr>
          <w:p w14:paraId="3C12644A" w14:textId="77777777" w:rsidR="004F7182" w:rsidRPr="005A0241" w:rsidRDefault="004F7182" w:rsidP="00E33F4C">
            <w:pPr>
              <w:pStyle w:val="TableParagraph"/>
              <w:keepNext/>
              <w:spacing w:before="98"/>
              <w:jc w:val="center"/>
              <w:rPr>
                <w:rFonts w:ascii="DecimaWE Rg" w:hAnsi="DecimaWE Rg"/>
                <w:sz w:val="20"/>
                <w:szCs w:val="20"/>
                <w:lang w:val="it-IT"/>
              </w:rPr>
            </w:pPr>
          </w:p>
        </w:tc>
        <w:tc>
          <w:tcPr>
            <w:tcW w:w="1772" w:type="pct"/>
            <w:vMerge/>
            <w:shd w:val="clear" w:color="auto" w:fill="E2EFD9" w:themeFill="accent6" w:themeFillTint="33"/>
            <w:vAlign w:val="center"/>
          </w:tcPr>
          <w:p w14:paraId="289E47DF" w14:textId="77777777" w:rsidR="004F7182" w:rsidRPr="005A0241" w:rsidRDefault="004F7182" w:rsidP="00E33F4C">
            <w:pPr>
              <w:pStyle w:val="TableParagraph"/>
              <w:keepNext/>
              <w:spacing w:line="196" w:lineRule="exact"/>
              <w:jc w:val="center"/>
              <w:rPr>
                <w:rFonts w:ascii="DecimaWE Rg" w:hAnsi="DecimaWE Rg"/>
                <w:i/>
                <w:sz w:val="20"/>
                <w:szCs w:val="20"/>
                <w:lang w:val="it-IT"/>
              </w:rPr>
            </w:pPr>
          </w:p>
        </w:tc>
        <w:tc>
          <w:tcPr>
            <w:tcW w:w="1173" w:type="pct"/>
            <w:vMerge/>
            <w:shd w:val="clear" w:color="auto" w:fill="E2EFD9" w:themeFill="accent6" w:themeFillTint="33"/>
            <w:vAlign w:val="center"/>
          </w:tcPr>
          <w:p w14:paraId="5B37F972" w14:textId="77777777" w:rsidR="004F7182" w:rsidRPr="005A0241" w:rsidRDefault="004F7182" w:rsidP="00E33F4C">
            <w:pPr>
              <w:pStyle w:val="TableParagraph"/>
              <w:keepNext/>
              <w:jc w:val="center"/>
              <w:rPr>
                <w:rFonts w:ascii="DecimaWE Rg" w:hAnsi="DecimaWE Rg"/>
                <w:sz w:val="20"/>
                <w:szCs w:val="20"/>
                <w:lang w:val="it-IT"/>
              </w:rPr>
            </w:pPr>
          </w:p>
        </w:tc>
        <w:tc>
          <w:tcPr>
            <w:tcW w:w="916" w:type="pct"/>
            <w:vMerge/>
            <w:shd w:val="clear" w:color="auto" w:fill="E2EFD9" w:themeFill="accent6" w:themeFillTint="33"/>
            <w:vAlign w:val="center"/>
          </w:tcPr>
          <w:p w14:paraId="0D69768A" w14:textId="77777777" w:rsidR="004F7182" w:rsidRPr="005A0241" w:rsidRDefault="004F7182" w:rsidP="00E33F4C">
            <w:pPr>
              <w:pStyle w:val="TableParagraph"/>
              <w:keepNext/>
              <w:jc w:val="center"/>
              <w:rPr>
                <w:rFonts w:ascii="DecimaWE Rg" w:hAnsi="DecimaWE Rg"/>
                <w:sz w:val="20"/>
                <w:szCs w:val="20"/>
                <w:lang w:val="it-IT"/>
              </w:rPr>
            </w:pPr>
          </w:p>
        </w:tc>
        <w:tc>
          <w:tcPr>
            <w:tcW w:w="917" w:type="pct"/>
            <w:vMerge/>
            <w:shd w:val="clear" w:color="auto" w:fill="E2EFD9" w:themeFill="accent6" w:themeFillTint="33"/>
            <w:vAlign w:val="center"/>
          </w:tcPr>
          <w:p w14:paraId="21F543BB" w14:textId="77777777" w:rsidR="004F7182" w:rsidRPr="005A0241" w:rsidRDefault="004F7182" w:rsidP="00E33F4C">
            <w:pPr>
              <w:pStyle w:val="TableParagraph"/>
              <w:keepNext/>
              <w:jc w:val="center"/>
              <w:rPr>
                <w:rFonts w:ascii="DecimaWE Rg" w:hAnsi="DecimaWE Rg"/>
                <w:sz w:val="20"/>
                <w:szCs w:val="20"/>
                <w:lang w:val="it-IT"/>
              </w:rPr>
            </w:pPr>
          </w:p>
        </w:tc>
      </w:tr>
      <w:tr w:rsidR="0076377E" w:rsidRPr="00F41068" w14:paraId="3C0DAFF9" w14:textId="77777777" w:rsidTr="0076377E">
        <w:trPr>
          <w:trHeight w:val="412"/>
        </w:trPr>
        <w:tc>
          <w:tcPr>
            <w:tcW w:w="222" w:type="pct"/>
            <w:vAlign w:val="center"/>
          </w:tcPr>
          <w:p w14:paraId="41DE6A58" w14:textId="77777777" w:rsidR="0076377E" w:rsidRPr="00E26FD5" w:rsidRDefault="0076377E" w:rsidP="0076377E">
            <w:pPr>
              <w:pStyle w:val="TableParagraph"/>
              <w:keepNext/>
              <w:spacing w:before="22"/>
              <w:jc w:val="center"/>
              <w:rPr>
                <w:rFonts w:ascii="DecimaWE Rg" w:hAnsi="DecimaWE Rg"/>
                <w:sz w:val="20"/>
                <w:szCs w:val="20"/>
                <w:lang w:val="it-IT"/>
              </w:rPr>
            </w:pPr>
            <w:r w:rsidRPr="00E26FD5">
              <w:rPr>
                <w:rFonts w:ascii="DecimaWE Rg" w:hAnsi="DecimaWE Rg"/>
                <w:sz w:val="20"/>
                <w:szCs w:val="20"/>
                <w:lang w:val="it-IT"/>
              </w:rPr>
              <w:t>1A</w:t>
            </w:r>
          </w:p>
        </w:tc>
        <w:tc>
          <w:tcPr>
            <w:tcW w:w="1772" w:type="pct"/>
            <w:vAlign w:val="center"/>
          </w:tcPr>
          <w:p w14:paraId="0CA294CD" w14:textId="4D4FAC1C" w:rsidR="0076377E" w:rsidRPr="005A3B4E" w:rsidRDefault="0076377E" w:rsidP="0076377E">
            <w:pPr>
              <w:jc w:val="center"/>
            </w:pPr>
            <w:r w:rsidRPr="005A3B4E">
              <w:rPr>
                <w:rFonts w:cstheme="minorHAnsi"/>
                <w:b/>
              </w:rPr>
              <w:fldChar w:fldCharType="begin">
                <w:ffData>
                  <w:name w:val=""/>
                  <w:enabled/>
                  <w:calcOnExit w:val="0"/>
                  <w:textInput>
                    <w:maxLength w:val="20"/>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173" w:type="pct"/>
            <w:vAlign w:val="center"/>
          </w:tcPr>
          <w:p w14:paraId="5433465A" w14:textId="540BF02E"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916" w:type="pct"/>
            <w:vAlign w:val="center"/>
          </w:tcPr>
          <w:p w14:paraId="4E1EC848" w14:textId="3E7E7878"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917" w:type="pct"/>
            <w:vAlign w:val="center"/>
          </w:tcPr>
          <w:p w14:paraId="0DF646FA" w14:textId="02CFD61C"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F41068" w14:paraId="354A28AE" w14:textId="77777777" w:rsidTr="0076377E">
        <w:trPr>
          <w:trHeight w:val="471"/>
        </w:trPr>
        <w:tc>
          <w:tcPr>
            <w:tcW w:w="222" w:type="pct"/>
            <w:vAlign w:val="center"/>
          </w:tcPr>
          <w:p w14:paraId="7424C469" w14:textId="77777777" w:rsidR="0076377E" w:rsidRPr="00E26FD5" w:rsidRDefault="0076377E" w:rsidP="0076377E">
            <w:pPr>
              <w:pStyle w:val="TableParagraph"/>
              <w:jc w:val="center"/>
              <w:rPr>
                <w:rFonts w:ascii="DecimaWE Rg" w:hAnsi="DecimaWE Rg"/>
                <w:sz w:val="20"/>
                <w:szCs w:val="20"/>
                <w:lang w:val="it-IT"/>
              </w:rPr>
            </w:pPr>
            <w:r w:rsidRPr="00E26FD5">
              <w:rPr>
                <w:rFonts w:ascii="DecimaWE Rg" w:hAnsi="DecimaWE Rg"/>
                <w:sz w:val="20"/>
                <w:szCs w:val="20"/>
                <w:lang w:val="it-IT"/>
              </w:rPr>
              <w:t>2B</w:t>
            </w:r>
          </w:p>
        </w:tc>
        <w:tc>
          <w:tcPr>
            <w:tcW w:w="1772" w:type="pct"/>
            <w:vAlign w:val="center"/>
          </w:tcPr>
          <w:p w14:paraId="418FF1FF" w14:textId="424E8AA9" w:rsidR="0076377E" w:rsidRPr="005A3B4E" w:rsidRDefault="0076377E" w:rsidP="0076377E">
            <w:pPr>
              <w:jc w:val="center"/>
            </w:pPr>
            <w:r w:rsidRPr="005A3B4E">
              <w:rPr>
                <w:rFonts w:cstheme="minorHAnsi"/>
                <w:b/>
              </w:rPr>
              <w:fldChar w:fldCharType="begin">
                <w:ffData>
                  <w:name w:val=""/>
                  <w:enabled/>
                  <w:calcOnExit w:val="0"/>
                  <w:textInput>
                    <w:maxLength w:val="20"/>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173" w:type="pct"/>
            <w:vAlign w:val="center"/>
          </w:tcPr>
          <w:p w14:paraId="4A43953C" w14:textId="24178381"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916" w:type="pct"/>
            <w:vAlign w:val="center"/>
          </w:tcPr>
          <w:p w14:paraId="1DC0F138" w14:textId="2AF92627"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917" w:type="pct"/>
            <w:vAlign w:val="center"/>
          </w:tcPr>
          <w:p w14:paraId="0DF2C3B1" w14:textId="3C4D484D"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F41068" w14:paraId="37EEE3F4" w14:textId="77777777" w:rsidTr="0076377E">
        <w:trPr>
          <w:trHeight w:val="420"/>
        </w:trPr>
        <w:tc>
          <w:tcPr>
            <w:tcW w:w="222" w:type="pct"/>
            <w:vAlign w:val="center"/>
          </w:tcPr>
          <w:p w14:paraId="79076AB5" w14:textId="77777777" w:rsidR="0076377E" w:rsidRPr="00E26FD5" w:rsidRDefault="0076377E" w:rsidP="0076377E">
            <w:pPr>
              <w:pStyle w:val="TableParagraph"/>
              <w:jc w:val="center"/>
              <w:rPr>
                <w:rFonts w:ascii="DecimaWE Rg" w:hAnsi="DecimaWE Rg"/>
                <w:sz w:val="20"/>
                <w:szCs w:val="20"/>
                <w:lang w:val="it-IT"/>
              </w:rPr>
            </w:pPr>
            <w:r w:rsidRPr="00E26FD5">
              <w:rPr>
                <w:rFonts w:ascii="DecimaWE Rg" w:hAnsi="DecimaWE Rg"/>
                <w:sz w:val="20"/>
                <w:szCs w:val="20"/>
                <w:lang w:val="it-IT"/>
              </w:rPr>
              <w:lastRenderedPageBreak/>
              <w:t>3C</w:t>
            </w:r>
          </w:p>
        </w:tc>
        <w:tc>
          <w:tcPr>
            <w:tcW w:w="1772" w:type="pct"/>
            <w:vAlign w:val="center"/>
          </w:tcPr>
          <w:p w14:paraId="2C95973E" w14:textId="2F5EC9F2" w:rsidR="0076377E" w:rsidRPr="005A3B4E" w:rsidRDefault="0076377E" w:rsidP="0076377E">
            <w:pPr>
              <w:jc w:val="center"/>
            </w:pPr>
            <w:r w:rsidRPr="005A3B4E">
              <w:rPr>
                <w:rFonts w:cstheme="minorHAnsi"/>
                <w:b/>
              </w:rPr>
              <w:fldChar w:fldCharType="begin">
                <w:ffData>
                  <w:name w:val=""/>
                  <w:enabled/>
                  <w:calcOnExit w:val="0"/>
                  <w:textInput>
                    <w:maxLength w:val="20"/>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1173" w:type="pct"/>
            <w:vAlign w:val="center"/>
          </w:tcPr>
          <w:p w14:paraId="01D7F82C" w14:textId="6588412B"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916" w:type="pct"/>
            <w:vAlign w:val="center"/>
          </w:tcPr>
          <w:p w14:paraId="555870DF" w14:textId="1F51707D"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917" w:type="pct"/>
            <w:vAlign w:val="center"/>
          </w:tcPr>
          <w:p w14:paraId="3CEF0064" w14:textId="669A3B9E"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r>
      <w:tr w:rsidR="0076377E" w:rsidRPr="00582C59" w14:paraId="1079E5AD" w14:textId="77777777" w:rsidTr="0076377E">
        <w:trPr>
          <w:trHeight w:val="420"/>
        </w:trPr>
        <w:tc>
          <w:tcPr>
            <w:tcW w:w="1994" w:type="pct"/>
            <w:gridSpan w:val="2"/>
            <w:shd w:val="clear" w:color="auto" w:fill="E2EFD9" w:themeFill="accent6" w:themeFillTint="33"/>
            <w:tcMar>
              <w:left w:w="28" w:type="dxa"/>
              <w:right w:w="28" w:type="dxa"/>
            </w:tcMar>
            <w:vAlign w:val="center"/>
          </w:tcPr>
          <w:p w14:paraId="62ABE97F" w14:textId="3E213802" w:rsidR="0076377E" w:rsidRPr="00031F89" w:rsidRDefault="0076377E" w:rsidP="0076377E">
            <w:pPr>
              <w:pStyle w:val="TableParagraph"/>
              <w:spacing w:before="60" w:after="60"/>
              <w:rPr>
                <w:rFonts w:ascii="DecimaWE Rg" w:hAnsi="DecimaWE Rg"/>
                <w:b/>
                <w:sz w:val="21"/>
                <w:szCs w:val="21"/>
                <w:lang w:val="it-IT"/>
              </w:rPr>
            </w:pPr>
            <w:r w:rsidRPr="00031F89">
              <w:rPr>
                <w:rFonts w:ascii="DecimaWE Rg" w:hAnsi="DecimaWE Rg"/>
                <w:b/>
                <w:sz w:val="21"/>
                <w:szCs w:val="21"/>
                <w:lang w:val="it-IT"/>
              </w:rPr>
              <w:t>Totale dei dati da riportare nella tabella di cui al punto 1 della dichiarazione sostitutiva</w:t>
            </w:r>
          </w:p>
        </w:tc>
        <w:tc>
          <w:tcPr>
            <w:tcW w:w="1173" w:type="pct"/>
            <w:shd w:val="clear" w:color="auto" w:fill="E2EFD9" w:themeFill="accent6" w:themeFillTint="33"/>
            <w:tcMar>
              <w:left w:w="28" w:type="dxa"/>
              <w:right w:w="28" w:type="dxa"/>
            </w:tcMar>
            <w:vAlign w:val="center"/>
          </w:tcPr>
          <w:p w14:paraId="78298F84" w14:textId="47815BDA" w:rsidR="0076377E" w:rsidRPr="005A3B4E" w:rsidRDefault="0076377E" w:rsidP="0076377E">
            <w:pPr>
              <w:jc w:val="center"/>
            </w:pPr>
            <w:r w:rsidRPr="005A3B4E">
              <w:rPr>
                <w:rFonts w:cstheme="minorHAnsi"/>
                <w:b/>
              </w:rPr>
              <w:fldChar w:fldCharType="begin">
                <w:ffData>
                  <w:name w:val=""/>
                  <w:enabled/>
                  <w:calcOnExit w:val="0"/>
                  <w:textInput>
                    <w:maxLength w:val="4"/>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916" w:type="pct"/>
            <w:shd w:val="clear" w:color="auto" w:fill="E2EFD9" w:themeFill="accent6" w:themeFillTint="33"/>
            <w:tcMar>
              <w:left w:w="28" w:type="dxa"/>
              <w:right w:w="28" w:type="dxa"/>
            </w:tcMar>
            <w:vAlign w:val="center"/>
          </w:tcPr>
          <w:p w14:paraId="6D73A7BF" w14:textId="472322C9"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c>
          <w:tcPr>
            <w:tcW w:w="917" w:type="pct"/>
            <w:shd w:val="clear" w:color="auto" w:fill="E2EFD9" w:themeFill="accent6" w:themeFillTint="33"/>
            <w:tcMar>
              <w:left w:w="28" w:type="dxa"/>
              <w:right w:w="28" w:type="dxa"/>
            </w:tcMar>
            <w:vAlign w:val="center"/>
          </w:tcPr>
          <w:p w14:paraId="08F740B4" w14:textId="56CAD383" w:rsidR="0076377E" w:rsidRPr="005A3B4E" w:rsidRDefault="0076377E" w:rsidP="0076377E">
            <w:pPr>
              <w:jc w:val="center"/>
            </w:pPr>
            <w:r w:rsidRPr="005A3B4E">
              <w:rPr>
                <w:rFonts w:cstheme="minorHAnsi"/>
                <w:b/>
              </w:rPr>
              <w:fldChar w:fldCharType="begin">
                <w:ffData>
                  <w:name w:val=""/>
                  <w:enabled/>
                  <w:calcOnExit w:val="0"/>
                  <w:textInput>
                    <w:maxLength w:val="5"/>
                    <w:format w:val="Prima maiuscola"/>
                  </w:textInput>
                </w:ffData>
              </w:fldChar>
            </w:r>
            <w:r w:rsidRPr="005A3B4E">
              <w:rPr>
                <w:rFonts w:cstheme="minorHAnsi"/>
                <w:b/>
              </w:rPr>
              <w:instrText xml:space="preserve"> FORMTEXT </w:instrText>
            </w:r>
            <w:r w:rsidRPr="005A3B4E">
              <w:rPr>
                <w:rFonts w:cstheme="minorHAnsi"/>
                <w:b/>
              </w:rPr>
            </w:r>
            <w:r w:rsidRPr="005A3B4E">
              <w:rPr>
                <w:rFonts w:cstheme="minorHAnsi"/>
                <w:b/>
              </w:rPr>
              <w:fldChar w:fldCharType="separate"/>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noProof/>
              </w:rPr>
              <w:t> </w:t>
            </w:r>
            <w:r w:rsidRPr="005A3B4E">
              <w:rPr>
                <w:rFonts w:cstheme="minorHAnsi"/>
                <w:b/>
              </w:rPr>
              <w:fldChar w:fldCharType="end"/>
            </w:r>
          </w:p>
        </w:tc>
      </w:tr>
    </w:tbl>
    <w:p w14:paraId="2F6CDEBD" w14:textId="77777777" w:rsidR="004F7182" w:rsidRPr="00C16DF0" w:rsidRDefault="004F7182" w:rsidP="004F7182">
      <w:pPr>
        <w:pStyle w:val="Titolo2"/>
        <w:tabs>
          <w:tab w:val="left" w:pos="9638"/>
        </w:tabs>
        <w:spacing w:before="360" w:after="240"/>
        <w:ind w:left="0"/>
        <w:jc w:val="center"/>
        <w:rPr>
          <w:rFonts w:ascii="DecimaWE Rg" w:hAnsi="DecimaWE Rg" w:cs="Arial"/>
          <w:b/>
          <w:sz w:val="21"/>
          <w:szCs w:val="21"/>
          <w:lang w:val="it-IT"/>
        </w:rPr>
      </w:pPr>
      <w:r w:rsidRPr="008C72EB">
        <w:rPr>
          <w:rFonts w:ascii="DecimaWE Rg" w:hAnsi="DecimaWE Rg" w:cs="Arial"/>
          <w:b/>
          <w:sz w:val="21"/>
          <w:szCs w:val="21"/>
          <w:lang w:val="it-IT"/>
        </w:rPr>
        <w:t>SI IMPEGNA</w:t>
      </w:r>
    </w:p>
    <w:p w14:paraId="7EA9B7AC" w14:textId="77777777" w:rsidR="004F7182" w:rsidRPr="006C3DC0" w:rsidRDefault="004F7182" w:rsidP="004F7182">
      <w:pPr>
        <w:spacing w:before="120" w:after="120"/>
        <w:jc w:val="both"/>
        <w:rPr>
          <w:rFonts w:ascii="DecimaWE Rg" w:hAnsi="DecimaWE Rg" w:cs="Arial"/>
          <w:b/>
          <w:sz w:val="21"/>
          <w:szCs w:val="21"/>
          <w:lang w:val="it-IT"/>
        </w:rPr>
      </w:pPr>
      <w:r w:rsidRPr="006C3DC0">
        <w:rPr>
          <w:rFonts w:ascii="DecimaWE Rg" w:hAnsi="DecimaWE Rg" w:cs="Arial"/>
          <w:b/>
          <w:sz w:val="21"/>
          <w:szCs w:val="21"/>
          <w:lang w:val="it-IT"/>
        </w:rPr>
        <w:t>a ripr</w:t>
      </w:r>
      <w:r>
        <w:rPr>
          <w:rFonts w:ascii="DecimaWE Rg" w:hAnsi="DecimaWE Rg" w:cs="Arial"/>
          <w:b/>
          <w:sz w:val="21"/>
          <w:szCs w:val="21"/>
          <w:lang w:val="it-IT"/>
        </w:rPr>
        <w:t>esentare ulteriori dichiarazioni</w:t>
      </w:r>
      <w:r w:rsidRPr="006C3DC0">
        <w:rPr>
          <w:rFonts w:ascii="DecimaWE Rg" w:hAnsi="DecimaWE Rg" w:cs="Arial"/>
          <w:b/>
          <w:sz w:val="21"/>
          <w:szCs w:val="21"/>
          <w:lang w:val="it-IT"/>
        </w:rPr>
        <w:t xml:space="preserve"> qualora intervengano variazioni rispetto a quanto </w:t>
      </w:r>
      <w:r>
        <w:rPr>
          <w:rFonts w:ascii="DecimaWE Rg" w:hAnsi="DecimaWE Rg" w:cs="Arial"/>
          <w:b/>
          <w:sz w:val="21"/>
          <w:szCs w:val="21"/>
          <w:lang w:val="it-IT"/>
        </w:rPr>
        <w:t xml:space="preserve">riportato nel presente modulo </w:t>
      </w:r>
      <w:r w:rsidRPr="006C3DC0">
        <w:rPr>
          <w:rFonts w:ascii="DecimaWE Rg" w:hAnsi="DecimaWE Rg" w:cs="Arial"/>
          <w:b/>
          <w:sz w:val="21"/>
          <w:szCs w:val="21"/>
          <w:lang w:val="it-IT"/>
        </w:rPr>
        <w:t>fino al momento dell’erogazione del</w:t>
      </w:r>
      <w:r>
        <w:rPr>
          <w:rFonts w:ascii="DecimaWE Rg" w:hAnsi="DecimaWE Rg" w:cs="Arial"/>
          <w:b/>
          <w:sz w:val="21"/>
          <w:szCs w:val="21"/>
          <w:lang w:val="it-IT"/>
        </w:rPr>
        <w:t xml:space="preserve"> saldo del contributo richiesto.</w:t>
      </w:r>
    </w:p>
    <w:p w14:paraId="4FF83878" w14:textId="77777777" w:rsidR="00466C3C" w:rsidRPr="00394072" w:rsidRDefault="00466C3C" w:rsidP="00466C3C">
      <w:pPr>
        <w:tabs>
          <w:tab w:val="left" w:pos="9640"/>
        </w:tabs>
        <w:spacing w:before="120" w:after="120"/>
        <w:jc w:val="both"/>
        <w:rPr>
          <w:rFonts w:ascii="DecimaWE Rg" w:eastAsia="Arial" w:hAnsi="DecimaWE Rg"/>
          <w:i/>
          <w:sz w:val="21"/>
          <w:szCs w:val="21"/>
          <w:lang w:val="it-IT"/>
        </w:rPr>
      </w:pPr>
    </w:p>
    <w:p w14:paraId="009B3E85" w14:textId="77777777" w:rsidR="00466C3C" w:rsidRPr="002E1C06" w:rsidRDefault="00466C3C" w:rsidP="00466C3C">
      <w:pPr>
        <w:spacing w:before="120" w:after="120"/>
        <w:rPr>
          <w:rFonts w:ascii="DecimaWE Rg" w:eastAsia="Arial" w:hAnsi="DecimaWE Rg"/>
          <w:sz w:val="21"/>
          <w:szCs w:val="21"/>
          <w:lang w:val="it-IT"/>
        </w:rPr>
      </w:pPr>
      <w:r w:rsidRPr="002E1C06">
        <w:rPr>
          <w:rFonts w:ascii="DecimaWE Rg" w:hAnsi="DecimaWE Rg"/>
          <w:sz w:val="21"/>
          <w:szCs w:val="21"/>
          <w:lang w:val="it-IT"/>
        </w:rPr>
        <w:br w:type="page"/>
      </w:r>
    </w:p>
    <w:tbl>
      <w:tblPr>
        <w:tblStyle w:val="Grigliatabella"/>
        <w:tblW w:w="0" w:type="auto"/>
        <w:tblLook w:val="04A0" w:firstRow="1" w:lastRow="0" w:firstColumn="1" w:lastColumn="0" w:noHBand="0" w:noVBand="1"/>
      </w:tblPr>
      <w:tblGrid>
        <w:gridCol w:w="9770"/>
      </w:tblGrid>
      <w:tr w:rsidR="0076377E" w14:paraId="425CC6B0" w14:textId="77777777" w:rsidTr="0076377E">
        <w:tc>
          <w:tcPr>
            <w:tcW w:w="9770" w:type="dxa"/>
          </w:tcPr>
          <w:p w14:paraId="76905D66" w14:textId="2F13FA9C" w:rsidR="0076377E" w:rsidRPr="002E1C06" w:rsidRDefault="0076377E" w:rsidP="0076377E">
            <w:pPr>
              <w:pStyle w:val="Paragrafoelenco"/>
              <w:widowControl w:val="0"/>
              <w:spacing w:before="120" w:after="120" w:line="240" w:lineRule="atLeast"/>
              <w:jc w:val="center"/>
              <w:rPr>
                <w:rFonts w:ascii="DecimaWE Rg" w:hAnsi="DecimaWE Rg" w:cs="Arial"/>
                <w:b/>
                <w:sz w:val="21"/>
                <w:szCs w:val="21"/>
              </w:rPr>
            </w:pPr>
            <w:r w:rsidRPr="002E1C06">
              <w:rPr>
                <w:rFonts w:ascii="DecimaWE Rg" w:hAnsi="DecimaWE Rg" w:cs="Arial"/>
                <w:b/>
                <w:sz w:val="21"/>
                <w:szCs w:val="21"/>
              </w:rPr>
              <w:lastRenderedPageBreak/>
              <w:t>REGOLAMENTO (UE) N. 651/2014 DELLA COMMISSIONE del 17 giugno 2014 che dichiara alcune categorie di aiuti compatibili con il mercato interno in applicazione degli articoli 107 e 108 del trattato</w:t>
            </w:r>
          </w:p>
          <w:p w14:paraId="1B5C1615" w14:textId="77777777" w:rsidR="0076377E" w:rsidRPr="00265892" w:rsidRDefault="0076377E" w:rsidP="0076377E">
            <w:pPr>
              <w:tabs>
                <w:tab w:val="left" w:pos="9640"/>
              </w:tabs>
              <w:spacing w:before="120" w:after="120" w:line="240" w:lineRule="atLeast"/>
              <w:jc w:val="center"/>
              <w:rPr>
                <w:rFonts w:ascii="DecimaWE Rg" w:eastAsia="Arial" w:hAnsi="DecimaWE Rg"/>
                <w:b/>
                <w:sz w:val="21"/>
                <w:szCs w:val="21"/>
              </w:rPr>
            </w:pPr>
            <w:r w:rsidRPr="00265892">
              <w:rPr>
                <w:rFonts w:ascii="DecimaWE Rg" w:eastAsia="Arial" w:hAnsi="DecimaWE Rg"/>
                <w:b/>
                <w:sz w:val="21"/>
                <w:szCs w:val="21"/>
              </w:rPr>
              <w:t>ALLEGATO I</w:t>
            </w:r>
          </w:p>
          <w:p w14:paraId="36C7D934" w14:textId="77777777" w:rsidR="0076377E" w:rsidRPr="00265892" w:rsidRDefault="0076377E" w:rsidP="0076377E">
            <w:pPr>
              <w:tabs>
                <w:tab w:val="left" w:pos="9640"/>
              </w:tabs>
              <w:spacing w:before="120" w:after="120" w:line="240" w:lineRule="atLeast"/>
              <w:jc w:val="center"/>
              <w:rPr>
                <w:rFonts w:ascii="DecimaWE Rg" w:eastAsia="Arial" w:hAnsi="DecimaWE Rg"/>
                <w:b/>
                <w:sz w:val="21"/>
                <w:szCs w:val="21"/>
              </w:rPr>
            </w:pPr>
            <w:r w:rsidRPr="00265892">
              <w:rPr>
                <w:rFonts w:ascii="DecimaWE Rg" w:eastAsia="Arial" w:hAnsi="DecimaWE Rg"/>
                <w:b/>
                <w:sz w:val="21"/>
                <w:szCs w:val="21"/>
              </w:rPr>
              <w:t>Definizione di PMI</w:t>
            </w:r>
          </w:p>
          <w:p w14:paraId="2BE474DC" w14:textId="77777777" w:rsidR="0076377E" w:rsidRPr="00CB6173" w:rsidRDefault="0076377E" w:rsidP="0076377E">
            <w:pPr>
              <w:tabs>
                <w:tab w:val="left" w:pos="9640"/>
              </w:tabs>
              <w:spacing w:before="240" w:after="120" w:line="240" w:lineRule="atLeast"/>
              <w:jc w:val="center"/>
              <w:rPr>
                <w:rFonts w:ascii="DecimaWE Rg" w:eastAsia="Arial" w:hAnsi="DecimaWE Rg"/>
                <w:i/>
                <w:sz w:val="21"/>
                <w:szCs w:val="21"/>
              </w:rPr>
            </w:pPr>
            <w:r w:rsidRPr="00CB6173">
              <w:rPr>
                <w:rFonts w:ascii="DecimaWE Rg" w:eastAsia="Arial" w:hAnsi="DecimaWE Rg"/>
                <w:i/>
                <w:sz w:val="21"/>
                <w:szCs w:val="21"/>
              </w:rPr>
              <w:t>Articolo 1</w:t>
            </w:r>
          </w:p>
          <w:p w14:paraId="7663F502" w14:textId="77777777" w:rsidR="0076377E" w:rsidRPr="00CB6173" w:rsidRDefault="0076377E" w:rsidP="0076377E">
            <w:pPr>
              <w:tabs>
                <w:tab w:val="left" w:pos="9640"/>
              </w:tabs>
              <w:spacing w:before="120" w:after="120" w:line="240" w:lineRule="atLeast"/>
              <w:jc w:val="center"/>
              <w:rPr>
                <w:rFonts w:ascii="DecimaWE Rg" w:eastAsia="Arial" w:hAnsi="DecimaWE Rg"/>
                <w:b/>
                <w:sz w:val="21"/>
                <w:szCs w:val="21"/>
              </w:rPr>
            </w:pPr>
            <w:r w:rsidRPr="00CB6173">
              <w:rPr>
                <w:rFonts w:ascii="DecimaWE Rg" w:eastAsia="Arial" w:hAnsi="DecimaWE Rg"/>
                <w:b/>
                <w:sz w:val="21"/>
                <w:szCs w:val="21"/>
              </w:rPr>
              <w:t>Impresa</w:t>
            </w:r>
          </w:p>
          <w:p w14:paraId="73BB4CCD" w14:textId="77777777" w:rsidR="0076377E" w:rsidRPr="00CB6173" w:rsidRDefault="0076377E" w:rsidP="0076377E">
            <w:pPr>
              <w:tabs>
                <w:tab w:val="left" w:pos="9640"/>
              </w:tabs>
              <w:spacing w:before="120" w:after="120" w:line="240" w:lineRule="atLeast"/>
              <w:rPr>
                <w:rFonts w:ascii="DecimaWE Rg" w:eastAsia="Arial" w:hAnsi="DecimaWE Rg"/>
                <w:sz w:val="21"/>
                <w:szCs w:val="21"/>
              </w:rPr>
            </w:pPr>
            <w:r w:rsidRPr="00CB6173">
              <w:rPr>
                <w:rFonts w:ascii="DecimaWE Rg" w:eastAsia="Arial" w:hAnsi="DecimaWE Rg"/>
                <w:sz w:val="21"/>
                <w:szCs w:val="21"/>
              </w:rPr>
              <w:t>Si considera impresa qualsiasi entità che eserciti un'attività economica, indipendentemente dalla sua forma giuridica. In particolare sono considerate tali le entità che esercitano un'attività artigianale o altre attività a titolo individuale o familiare, le società di persone o le associazioni che esercitano regolarmente un'attività economica.</w:t>
            </w:r>
          </w:p>
          <w:p w14:paraId="737E5712" w14:textId="77777777" w:rsidR="0076377E" w:rsidRPr="00CB6173" w:rsidRDefault="0076377E" w:rsidP="0076377E">
            <w:pPr>
              <w:tabs>
                <w:tab w:val="left" w:pos="9640"/>
              </w:tabs>
              <w:spacing w:before="120" w:after="120" w:line="240" w:lineRule="atLeast"/>
              <w:jc w:val="center"/>
              <w:rPr>
                <w:rFonts w:ascii="DecimaWE Rg" w:eastAsia="Arial" w:hAnsi="DecimaWE Rg"/>
                <w:i/>
                <w:sz w:val="21"/>
                <w:szCs w:val="21"/>
              </w:rPr>
            </w:pPr>
            <w:r w:rsidRPr="00CB6173">
              <w:rPr>
                <w:rFonts w:ascii="DecimaWE Rg" w:eastAsia="Arial" w:hAnsi="DecimaWE Rg"/>
                <w:i/>
                <w:sz w:val="21"/>
                <w:szCs w:val="21"/>
              </w:rPr>
              <w:t>Articolo 2</w:t>
            </w:r>
          </w:p>
          <w:p w14:paraId="50DF3E75" w14:textId="77777777" w:rsidR="0076377E" w:rsidRPr="00CB6173" w:rsidRDefault="0076377E" w:rsidP="0076377E">
            <w:pPr>
              <w:tabs>
                <w:tab w:val="left" w:pos="9640"/>
              </w:tabs>
              <w:spacing w:before="120" w:after="120" w:line="240" w:lineRule="atLeast"/>
              <w:jc w:val="center"/>
              <w:rPr>
                <w:rFonts w:ascii="DecimaWE Rg" w:eastAsia="Arial" w:hAnsi="DecimaWE Rg"/>
                <w:b/>
                <w:sz w:val="21"/>
                <w:szCs w:val="21"/>
              </w:rPr>
            </w:pPr>
            <w:r w:rsidRPr="00CB6173">
              <w:rPr>
                <w:rFonts w:ascii="DecimaWE Rg" w:eastAsia="Arial" w:hAnsi="DecimaWE Rg"/>
                <w:b/>
                <w:sz w:val="21"/>
                <w:szCs w:val="21"/>
              </w:rPr>
              <w:t>Effettivi e soglie finanziarie che definiscono le categorie di imprese</w:t>
            </w:r>
          </w:p>
          <w:p w14:paraId="1F6BDE28" w14:textId="77777777" w:rsidR="0076377E" w:rsidRDefault="0076377E" w:rsidP="0076377E">
            <w:pPr>
              <w:tabs>
                <w:tab w:val="left" w:pos="9640"/>
              </w:tabs>
              <w:spacing w:before="120" w:after="120" w:line="240" w:lineRule="atLeast"/>
              <w:rPr>
                <w:rFonts w:ascii="DecimaWE Rg" w:eastAsia="Arial" w:hAnsi="DecimaWE Rg"/>
                <w:sz w:val="21"/>
                <w:szCs w:val="21"/>
              </w:rPr>
            </w:pPr>
            <w:r w:rsidRPr="00CB6173">
              <w:rPr>
                <w:rFonts w:ascii="DecimaWE Rg" w:eastAsia="Arial" w:hAnsi="DecimaWE Rg"/>
                <w:sz w:val="21"/>
                <w:szCs w:val="21"/>
              </w:rPr>
              <w:t>1.   La categoria delle microimprese, delle piccole imprese e delle medie imprese (PMI) è costituita da imprese che occupano meno di 250 persone, il cui fatturato annuo non supera i 50 milioni di EUR e/o il cui totale di bilancio annuo non supera i 43 milioni di EUR.</w:t>
            </w:r>
          </w:p>
          <w:p w14:paraId="08365B3C" w14:textId="77777777" w:rsidR="0076377E" w:rsidRPr="00CD5A3B" w:rsidRDefault="0076377E" w:rsidP="0076377E">
            <w:pPr>
              <w:tabs>
                <w:tab w:val="left" w:pos="9640"/>
              </w:tabs>
              <w:spacing w:before="120" w:after="120" w:line="240" w:lineRule="atLeast"/>
              <w:rPr>
                <w:rFonts w:ascii="DecimaWE Rg" w:eastAsia="Arial" w:hAnsi="DecimaWE Rg"/>
                <w:sz w:val="21"/>
                <w:szCs w:val="21"/>
              </w:rPr>
            </w:pPr>
            <w:r w:rsidRPr="00265892">
              <w:rPr>
                <w:rFonts w:ascii="DecimaWE Rg" w:eastAsia="Arial" w:hAnsi="DecimaWE Rg"/>
                <w:sz w:val="21"/>
                <w:szCs w:val="21"/>
              </w:rPr>
              <w:t>2</w:t>
            </w:r>
            <w:r w:rsidRPr="00CD5A3B">
              <w:rPr>
                <w:rFonts w:ascii="DecimaWE Rg" w:eastAsia="Arial" w:hAnsi="DecimaWE Rg"/>
                <w:sz w:val="21"/>
                <w:szCs w:val="21"/>
              </w:rPr>
              <w:t>.   All'interno della categoria delle PMI, si definisce piccola impresa un'impresa che occupa meno di 50 persone e che realizza un fatturato annuo e/o un totale di bilancio annuo non superiori a 10 milioni di EUR.</w:t>
            </w:r>
          </w:p>
          <w:p w14:paraId="2856B0D7" w14:textId="77777777" w:rsidR="0076377E" w:rsidRPr="00CD5A3B" w:rsidRDefault="0076377E" w:rsidP="0076377E">
            <w:p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3.   All'interno della categoria delle PMI, si definisce microimpresa un'impresa che occupa meno di 10 persone e che realizza un fatturato annuo e/o un totale di bilancio annuo non superiori a 2 milioni di EUR.</w:t>
            </w:r>
          </w:p>
          <w:p w14:paraId="20CAE9BF" w14:textId="77777777" w:rsidR="0076377E" w:rsidRPr="00CD5A3B" w:rsidRDefault="0076377E" w:rsidP="0076377E">
            <w:pPr>
              <w:tabs>
                <w:tab w:val="left" w:pos="9640"/>
              </w:tabs>
              <w:spacing w:before="120" w:after="120" w:line="240" w:lineRule="atLeast"/>
              <w:jc w:val="center"/>
              <w:rPr>
                <w:rFonts w:ascii="DecimaWE Rg" w:eastAsia="Arial" w:hAnsi="DecimaWE Rg"/>
                <w:i/>
                <w:sz w:val="21"/>
                <w:szCs w:val="21"/>
              </w:rPr>
            </w:pPr>
            <w:r w:rsidRPr="00CD5A3B">
              <w:rPr>
                <w:rFonts w:ascii="DecimaWE Rg" w:eastAsia="Arial" w:hAnsi="DecimaWE Rg"/>
                <w:i/>
                <w:sz w:val="21"/>
                <w:szCs w:val="21"/>
              </w:rPr>
              <w:t>Articolo 3</w:t>
            </w:r>
          </w:p>
          <w:p w14:paraId="2375FC5C" w14:textId="77777777" w:rsidR="0076377E" w:rsidRPr="00CD5A3B" w:rsidRDefault="0076377E" w:rsidP="0076377E">
            <w:pPr>
              <w:tabs>
                <w:tab w:val="left" w:pos="9640"/>
              </w:tabs>
              <w:spacing w:before="120" w:after="120" w:line="240" w:lineRule="atLeast"/>
              <w:jc w:val="center"/>
              <w:rPr>
                <w:rFonts w:ascii="DecimaWE Rg" w:eastAsia="Arial" w:hAnsi="DecimaWE Rg"/>
                <w:b/>
                <w:sz w:val="21"/>
                <w:szCs w:val="21"/>
              </w:rPr>
            </w:pPr>
            <w:r w:rsidRPr="00CD5A3B">
              <w:rPr>
                <w:rFonts w:ascii="DecimaWE Rg" w:eastAsia="Arial" w:hAnsi="DecimaWE Rg"/>
                <w:b/>
                <w:sz w:val="21"/>
                <w:szCs w:val="21"/>
              </w:rPr>
              <w:t>Tipi di imprese considerati ai fini del calcolo degli effettivi e degli importi finanziari</w:t>
            </w:r>
          </w:p>
          <w:p w14:paraId="005F2334" w14:textId="77777777" w:rsidR="0076377E" w:rsidRPr="00CD5A3B" w:rsidRDefault="0076377E" w:rsidP="0076377E">
            <w:p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1.   Si definisce «impresa autonoma» qualsiasi impresa non classificata come impresa associata ai sensi del paragrafo 2 oppure come impresa collegata ai sensi del paragrafo 3.</w:t>
            </w:r>
          </w:p>
          <w:p w14:paraId="5CD623D5" w14:textId="77777777" w:rsidR="0076377E" w:rsidRPr="00CD5A3B" w:rsidRDefault="0076377E" w:rsidP="0076377E">
            <w:p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2.   Si definiscono «imprese associate» tutte le imprese non classificate come imprese collegate ai sensi del paragrafo 3 e tra le quali esiste la relazione seguente: un'impresa (impresa a monte) detiene, da sola o insieme a una o più imprese collegate ai sensi del paragrafo 3, almeno il 25 % del capitale o dei diritti di voto di un'altra impresa (impresa a valle).</w:t>
            </w:r>
          </w:p>
          <w:p w14:paraId="1E298716" w14:textId="77777777" w:rsidR="0076377E" w:rsidRPr="00CD5A3B" w:rsidRDefault="0076377E" w:rsidP="0076377E">
            <w:p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Un'impresa può tuttavia essere definita autonoma, dunque priva di imprese associate, anche se viene raggiunta o superata la soglia del 25 % dalle categorie di investitori elencate qui di seguito, a condizione che tali investitori non siano individualmente o congiuntamente collegati ai sensi del paragrafo 3 con l'impresa in questione:</w:t>
            </w:r>
          </w:p>
          <w:p w14:paraId="3A301DA6" w14:textId="77777777" w:rsidR="0076377E" w:rsidRPr="00CD5A3B" w:rsidRDefault="0076377E" w:rsidP="0076377E">
            <w:pPr>
              <w:pStyle w:val="Paragrafoelenco"/>
              <w:widowControl w:val="0"/>
              <w:numPr>
                <w:ilvl w:val="0"/>
                <w:numId w:val="54"/>
              </w:num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società pubbliche di partecipazione, società di capitale di rischio, persone fisiche o gruppi di persone fisiche esercitanti regolare attività di investimento in capitali di rischio che investono fondi propri in imprese non quotate («business angels»), a condizione che il totale investito dai suddetti «business angels» in una stessa impresa non superi 1 250 000 EUR;</w:t>
            </w:r>
          </w:p>
          <w:p w14:paraId="62EE4E28" w14:textId="77777777" w:rsidR="0076377E" w:rsidRPr="00CD5A3B" w:rsidRDefault="0076377E" w:rsidP="0076377E">
            <w:pPr>
              <w:pStyle w:val="Paragrafoelenco"/>
              <w:widowControl w:val="0"/>
              <w:numPr>
                <w:ilvl w:val="0"/>
                <w:numId w:val="54"/>
              </w:num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università o centri di ricerca senza scopo di lucro;</w:t>
            </w:r>
          </w:p>
          <w:p w14:paraId="6B39411A" w14:textId="77777777" w:rsidR="0076377E" w:rsidRPr="00CD5A3B" w:rsidRDefault="0076377E" w:rsidP="0076377E">
            <w:pPr>
              <w:pStyle w:val="Paragrafoelenco"/>
              <w:widowControl w:val="0"/>
              <w:numPr>
                <w:ilvl w:val="0"/>
                <w:numId w:val="54"/>
              </w:num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investitori istituzionali, compresi i fondi di sviluppo regionale;</w:t>
            </w:r>
          </w:p>
          <w:p w14:paraId="0E8363DB" w14:textId="77777777" w:rsidR="0076377E" w:rsidRPr="00CD5A3B" w:rsidRDefault="0076377E" w:rsidP="0076377E">
            <w:pPr>
              <w:pStyle w:val="Paragrafoelenco"/>
              <w:widowControl w:val="0"/>
              <w:numPr>
                <w:ilvl w:val="0"/>
                <w:numId w:val="54"/>
              </w:num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autorità locali autonome aventi un bilancio annuale inferiore a 10 milioni di EUR e meno di 5 000 abitanti.</w:t>
            </w:r>
          </w:p>
          <w:p w14:paraId="619A8121" w14:textId="77777777" w:rsidR="0076377E" w:rsidRPr="00CD5A3B" w:rsidRDefault="0076377E" w:rsidP="0076377E">
            <w:p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3.   Si definiscono «imprese collegate» le imprese fra le quali esiste una delle relazioni seguenti:</w:t>
            </w:r>
          </w:p>
          <w:p w14:paraId="7F58AE25" w14:textId="77777777" w:rsidR="0076377E" w:rsidRPr="00CD5A3B" w:rsidRDefault="0076377E" w:rsidP="0076377E">
            <w:pPr>
              <w:pStyle w:val="Paragrafoelenco"/>
              <w:widowControl w:val="0"/>
              <w:numPr>
                <w:ilvl w:val="0"/>
                <w:numId w:val="55"/>
              </w:num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un'impresa detiene la maggioranza dei diritti di voto degli azionisti o soci di un'altra impresa;</w:t>
            </w:r>
          </w:p>
          <w:p w14:paraId="081DB582" w14:textId="77777777" w:rsidR="0076377E" w:rsidRPr="00CD5A3B" w:rsidRDefault="0076377E" w:rsidP="0076377E">
            <w:pPr>
              <w:pStyle w:val="Paragrafoelenco"/>
              <w:widowControl w:val="0"/>
              <w:numPr>
                <w:ilvl w:val="0"/>
                <w:numId w:val="55"/>
              </w:num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un'impresa ha il diritto di nominare o revocare la maggioranza dei membri del consiglio di amministrazione, direzione o sorveglianza di un'altra impresa;</w:t>
            </w:r>
          </w:p>
          <w:p w14:paraId="76C8FDA3" w14:textId="77777777" w:rsidR="0076377E" w:rsidRDefault="0076377E" w:rsidP="0076377E">
            <w:pPr>
              <w:pStyle w:val="Paragrafoelenco"/>
              <w:widowControl w:val="0"/>
              <w:numPr>
                <w:ilvl w:val="0"/>
                <w:numId w:val="55"/>
              </w:num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un'impresa ha il diritto di esercitare un'influenza dominante su un'altra impresa in virtù di un contratto concluso con quest'ultima oppure in virtù di una clausola dello statuto di quest'ultima;</w:t>
            </w:r>
          </w:p>
          <w:p w14:paraId="17B74603" w14:textId="77777777" w:rsidR="0076377E" w:rsidRPr="00CD5A3B" w:rsidRDefault="0076377E" w:rsidP="0076377E">
            <w:pPr>
              <w:pStyle w:val="Paragrafoelenco"/>
              <w:widowControl w:val="0"/>
              <w:numPr>
                <w:ilvl w:val="0"/>
                <w:numId w:val="55"/>
              </w:num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un'impresa azionista o socia di un'altra impresa controlla da sola, in virtù di un accordo stipulato con altri azionisti o soci dell'altra impresa, la maggioranza dei diritti di voto degli azionisti o soci di quest'ultima.</w:t>
            </w:r>
          </w:p>
          <w:p w14:paraId="6D0594DD" w14:textId="77777777" w:rsidR="0076377E" w:rsidRPr="00CD5A3B" w:rsidRDefault="0076377E" w:rsidP="0076377E">
            <w:pPr>
              <w:pStyle w:val="Paragrafoelenco"/>
              <w:widowControl w:val="0"/>
              <w:tabs>
                <w:tab w:val="left" w:pos="9640"/>
              </w:tabs>
              <w:spacing w:before="120" w:after="120" w:line="240" w:lineRule="atLeast"/>
              <w:ind w:left="720"/>
              <w:rPr>
                <w:rFonts w:ascii="DecimaWE Rg" w:eastAsia="Arial" w:hAnsi="DecimaWE Rg"/>
                <w:sz w:val="21"/>
                <w:szCs w:val="21"/>
              </w:rPr>
            </w:pPr>
          </w:p>
          <w:p w14:paraId="0A2CCFD5" w14:textId="77777777" w:rsidR="0076377E" w:rsidRPr="00CD5A3B" w:rsidRDefault="0076377E" w:rsidP="0076377E">
            <w:p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lastRenderedPageBreak/>
              <w:t>Sussiste una presunzione juris tantum che non vi sia influenza dominante qualora gli investitori di cui al paragrafo 2, secondo comma, non intervengano direttamente o indirettamente nella gestione dell'impresa in questione, fermi restando i diritti che essi detengono in quanto azionisti.</w:t>
            </w:r>
          </w:p>
          <w:p w14:paraId="742DE76E" w14:textId="77777777" w:rsidR="0076377E" w:rsidRPr="00CD5A3B" w:rsidRDefault="0076377E" w:rsidP="0076377E">
            <w:p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Le imprese fra le quali intercorre una delle relazioni di cui al primo comma per il tramite di una o più altre imprese, o degli investitori di cui al paragrafo 2, sono anch'esse considerate imprese collegate.</w:t>
            </w:r>
          </w:p>
          <w:p w14:paraId="20146AFD" w14:textId="77777777" w:rsidR="0076377E" w:rsidRPr="00CD5A3B" w:rsidRDefault="0076377E" w:rsidP="0076377E">
            <w:p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Le imprese fra le quali intercorre una delle suddette relazioni per il tramite di una persona fisica o di un gruppo di persone fisiche che agiscono di concerto sono anch'esse considerate imprese collegate, a patto che esercitino le loro attività o una parte delle loro attività sullo stesso mercato rilevante o su mercati contigui.</w:t>
            </w:r>
          </w:p>
          <w:p w14:paraId="4A59217C" w14:textId="77777777" w:rsidR="0076377E" w:rsidRPr="00CD5A3B" w:rsidRDefault="0076377E" w:rsidP="0076377E">
            <w:p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Si considera «mercato contiguo» il mercato di un prodotto o servizio situato direttamente a monte o a valle del mercato rilevante.</w:t>
            </w:r>
          </w:p>
          <w:p w14:paraId="58666704" w14:textId="77777777" w:rsidR="0076377E" w:rsidRPr="00CD5A3B" w:rsidRDefault="0076377E" w:rsidP="0076377E">
            <w:p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4.   Salvo nei casi contemplati al paragrafo 2, secondo comma, un'impresa non può essere considerata una PMI se almeno il 25 % del suo capitale o dei suoi diritti di voto è controllato direttamente o indirettamente da uno o più enti pubblici, a titolo individuale o congiuntamente.</w:t>
            </w:r>
          </w:p>
          <w:p w14:paraId="6B8ADD8A" w14:textId="77777777" w:rsidR="0076377E" w:rsidRDefault="0076377E" w:rsidP="0076377E">
            <w:pPr>
              <w:tabs>
                <w:tab w:val="left" w:pos="9640"/>
              </w:tabs>
              <w:spacing w:before="120" w:after="120" w:line="240" w:lineRule="atLeast"/>
              <w:rPr>
                <w:rFonts w:ascii="DecimaWE Rg" w:eastAsia="Arial" w:hAnsi="DecimaWE Rg"/>
                <w:sz w:val="21"/>
                <w:szCs w:val="21"/>
              </w:rPr>
            </w:pPr>
            <w:r w:rsidRPr="00CD5A3B">
              <w:rPr>
                <w:rFonts w:ascii="DecimaWE Rg" w:eastAsia="Arial" w:hAnsi="DecimaWE Rg"/>
                <w:sz w:val="21"/>
                <w:szCs w:val="21"/>
              </w:rPr>
              <w:t>5.   Le imprese possono dichiarare il loro status di impresa autonoma, associata o collegata, nonché i dati relativi alle soglie di cui all'articolo 2. Tale dichiarazione può essere resa anche se la dispersione del capitale non permette l'individuazione esatta dei suoi detentori, dato che l'impresa può dichiarare in buona fede di supporre legittimamente di non essere detenuta al 25 %, o oltre, da una o più imprese collegate fra loro. La dichiarazione non pregiudica i controlli o le verifiche previsti dalle normative nazionali o dell'Unione.</w:t>
            </w:r>
          </w:p>
          <w:p w14:paraId="4961F636" w14:textId="77777777" w:rsidR="0076377E" w:rsidRPr="00C24898" w:rsidRDefault="0076377E" w:rsidP="005E7F6A">
            <w:pPr>
              <w:tabs>
                <w:tab w:val="left" w:pos="9640"/>
              </w:tabs>
              <w:spacing w:before="120" w:after="120" w:line="240" w:lineRule="atLeast"/>
              <w:jc w:val="center"/>
              <w:rPr>
                <w:rFonts w:ascii="DecimaWE Rg" w:eastAsia="Arial" w:hAnsi="DecimaWE Rg"/>
                <w:i/>
                <w:sz w:val="21"/>
                <w:szCs w:val="21"/>
              </w:rPr>
            </w:pPr>
            <w:r w:rsidRPr="00C24898">
              <w:rPr>
                <w:rFonts w:ascii="DecimaWE Rg" w:eastAsia="Arial" w:hAnsi="DecimaWE Rg"/>
                <w:i/>
                <w:sz w:val="21"/>
                <w:szCs w:val="21"/>
              </w:rPr>
              <w:t>Articolo 4</w:t>
            </w:r>
          </w:p>
          <w:p w14:paraId="4E2F51DA" w14:textId="77777777" w:rsidR="0076377E" w:rsidRPr="00C24898" w:rsidRDefault="0076377E" w:rsidP="005E7F6A">
            <w:pPr>
              <w:tabs>
                <w:tab w:val="left" w:pos="9640"/>
              </w:tabs>
              <w:spacing w:before="120" w:after="120" w:line="240" w:lineRule="atLeast"/>
              <w:jc w:val="center"/>
              <w:rPr>
                <w:rFonts w:ascii="DecimaWE Rg" w:eastAsia="Arial" w:hAnsi="DecimaWE Rg"/>
                <w:b/>
                <w:sz w:val="21"/>
                <w:szCs w:val="21"/>
              </w:rPr>
            </w:pPr>
            <w:r w:rsidRPr="00C24898">
              <w:rPr>
                <w:rFonts w:ascii="DecimaWE Rg" w:eastAsia="Arial" w:hAnsi="DecimaWE Rg"/>
                <w:b/>
                <w:sz w:val="21"/>
                <w:szCs w:val="21"/>
              </w:rPr>
              <w:t>Dati utilizzati per il calcolo degli effettivi e degli importi finanziari e periodo di riferimento</w:t>
            </w:r>
          </w:p>
          <w:p w14:paraId="0864090B" w14:textId="77777777" w:rsidR="0076377E" w:rsidRPr="00C24898" w:rsidRDefault="0076377E" w:rsidP="0076377E">
            <w:pPr>
              <w:tabs>
                <w:tab w:val="left" w:pos="9640"/>
              </w:tabs>
              <w:spacing w:before="120" w:after="120" w:line="240" w:lineRule="atLeast"/>
              <w:rPr>
                <w:rFonts w:ascii="DecimaWE Rg" w:eastAsia="Arial" w:hAnsi="DecimaWE Rg"/>
                <w:sz w:val="21"/>
                <w:szCs w:val="21"/>
              </w:rPr>
            </w:pPr>
            <w:r w:rsidRPr="00C24898">
              <w:rPr>
                <w:rFonts w:ascii="DecimaWE Rg" w:eastAsia="Arial" w:hAnsi="DecimaWE Rg"/>
                <w:sz w:val="21"/>
                <w:szCs w:val="21"/>
              </w:rPr>
              <w:t>1.   I dati impiegati per calcolare gli effettivi e gli importi finanziari sono quelli riguardanti l'ultimo esercizio contabile chiuso e calcolati su base annua. Tali dati sono presi in considerazione a partire dalla data di chiusura dei conti. L'importo del fatturato è calcolato al netto dell'imposta sul valore aggiunto (IVA) e di altre imposte indirette.</w:t>
            </w:r>
          </w:p>
          <w:p w14:paraId="00BB8D3E" w14:textId="77777777" w:rsidR="0076377E" w:rsidRPr="00C24898" w:rsidRDefault="0076377E" w:rsidP="0076377E">
            <w:pPr>
              <w:tabs>
                <w:tab w:val="left" w:pos="9640"/>
              </w:tabs>
              <w:spacing w:before="120" w:after="120" w:line="240" w:lineRule="atLeast"/>
              <w:rPr>
                <w:rFonts w:ascii="DecimaWE Rg" w:eastAsia="Arial" w:hAnsi="DecimaWE Rg"/>
                <w:sz w:val="21"/>
                <w:szCs w:val="21"/>
              </w:rPr>
            </w:pPr>
            <w:r w:rsidRPr="00C24898">
              <w:rPr>
                <w:rFonts w:ascii="DecimaWE Rg" w:eastAsia="Arial" w:hAnsi="DecimaWE Rg"/>
                <w:sz w:val="21"/>
                <w:szCs w:val="21"/>
              </w:rPr>
              <w:t>2.   Se, alla data di chiusura dei conti, un'impresa constata di aver superato su base annua le soglie degli effettivi o le soglie finanziarie di cui all'articolo 2, o di essere scesa al di sotto di tali soglie, essa perde o acquisisce la qualifica di media, piccola o microimpresa solo se questo scostamento avviene per due esercizi consecutivi.</w:t>
            </w:r>
          </w:p>
          <w:p w14:paraId="36263760" w14:textId="77777777" w:rsidR="0076377E" w:rsidRPr="00C24898" w:rsidRDefault="0076377E" w:rsidP="0076377E">
            <w:pPr>
              <w:tabs>
                <w:tab w:val="left" w:pos="9640"/>
              </w:tabs>
              <w:spacing w:before="120" w:after="120" w:line="240" w:lineRule="atLeast"/>
              <w:rPr>
                <w:rFonts w:ascii="DecimaWE Rg" w:eastAsia="Arial" w:hAnsi="DecimaWE Rg"/>
                <w:sz w:val="21"/>
                <w:szCs w:val="21"/>
              </w:rPr>
            </w:pPr>
            <w:r w:rsidRPr="00C24898">
              <w:rPr>
                <w:rFonts w:ascii="DecimaWE Rg" w:eastAsia="Arial" w:hAnsi="DecimaWE Rg"/>
                <w:sz w:val="21"/>
                <w:szCs w:val="21"/>
              </w:rPr>
              <w:t>3.   Se si tratta di un'impresa di nuova costituzione i cui conti non sono ancora stati chiusi, i dati in questione sono oggetto di una stima in buona fede ad esercizio in corso.</w:t>
            </w:r>
          </w:p>
          <w:p w14:paraId="73272C06" w14:textId="77777777" w:rsidR="0076377E" w:rsidRPr="00C24898" w:rsidRDefault="0076377E" w:rsidP="005E7F6A">
            <w:pPr>
              <w:tabs>
                <w:tab w:val="left" w:pos="9640"/>
              </w:tabs>
              <w:spacing w:before="120" w:after="120" w:line="240" w:lineRule="atLeast"/>
              <w:jc w:val="center"/>
              <w:rPr>
                <w:rFonts w:ascii="DecimaWE Rg" w:eastAsia="Arial" w:hAnsi="DecimaWE Rg"/>
                <w:i/>
                <w:sz w:val="21"/>
                <w:szCs w:val="21"/>
              </w:rPr>
            </w:pPr>
            <w:r w:rsidRPr="00C24898">
              <w:rPr>
                <w:rFonts w:ascii="DecimaWE Rg" w:eastAsia="Arial" w:hAnsi="DecimaWE Rg"/>
                <w:i/>
                <w:sz w:val="21"/>
                <w:szCs w:val="21"/>
              </w:rPr>
              <w:t>Articolo 5</w:t>
            </w:r>
          </w:p>
          <w:p w14:paraId="40D0D8CB" w14:textId="77777777" w:rsidR="0076377E" w:rsidRPr="00C24898" w:rsidRDefault="0076377E" w:rsidP="005E7F6A">
            <w:pPr>
              <w:tabs>
                <w:tab w:val="left" w:pos="9640"/>
              </w:tabs>
              <w:spacing w:before="120" w:after="120" w:line="240" w:lineRule="atLeast"/>
              <w:jc w:val="center"/>
              <w:rPr>
                <w:rFonts w:ascii="DecimaWE Rg" w:eastAsia="Arial" w:hAnsi="DecimaWE Rg"/>
                <w:b/>
                <w:sz w:val="21"/>
                <w:szCs w:val="21"/>
              </w:rPr>
            </w:pPr>
            <w:r w:rsidRPr="00C24898">
              <w:rPr>
                <w:rFonts w:ascii="DecimaWE Rg" w:eastAsia="Arial" w:hAnsi="DecimaWE Rg"/>
                <w:b/>
                <w:sz w:val="21"/>
                <w:szCs w:val="21"/>
              </w:rPr>
              <w:t>Effettivi</w:t>
            </w:r>
          </w:p>
          <w:p w14:paraId="2719ABE7" w14:textId="77777777" w:rsidR="0076377E" w:rsidRPr="00C24898" w:rsidRDefault="0076377E" w:rsidP="0076377E">
            <w:pPr>
              <w:tabs>
                <w:tab w:val="left" w:pos="9640"/>
              </w:tabs>
              <w:spacing w:before="120" w:after="120" w:line="240" w:lineRule="atLeast"/>
              <w:rPr>
                <w:rFonts w:ascii="DecimaWE Rg" w:eastAsia="Arial" w:hAnsi="DecimaWE Rg"/>
                <w:sz w:val="21"/>
                <w:szCs w:val="21"/>
              </w:rPr>
            </w:pPr>
            <w:r w:rsidRPr="00C24898">
              <w:rPr>
                <w:rFonts w:ascii="DecimaWE Rg" w:eastAsia="Arial" w:hAnsi="DecimaWE Rg"/>
                <w:sz w:val="21"/>
                <w:szCs w:val="21"/>
              </w:rPr>
              <w:t>Gli effettivi corrispondono al numero di unità lavorative/anno (ULA), ovvero al numero di persone che, durante tutto l'esercizio in questione, hanno lavorato nell'impresa o per conto di essa a tempo pieno. Il lavoro dei dipendenti che non hanno lavorato durante tutto l'esercizio oppure che hanno lavorato a tempo parziale, a prescindere dalla durata, o come lavoratori stagionali, è contabilizzato in frazioni di ULA. Gli effettivi sono composti:</w:t>
            </w:r>
          </w:p>
          <w:p w14:paraId="1EE493B0" w14:textId="77777777" w:rsidR="0076377E" w:rsidRPr="00C24898" w:rsidRDefault="0076377E" w:rsidP="0076377E">
            <w:pPr>
              <w:pStyle w:val="Paragrafoelenco"/>
              <w:widowControl w:val="0"/>
              <w:numPr>
                <w:ilvl w:val="0"/>
                <w:numId w:val="56"/>
              </w:numPr>
              <w:tabs>
                <w:tab w:val="left" w:pos="9640"/>
              </w:tabs>
              <w:spacing w:before="120" w:after="120" w:line="240" w:lineRule="atLeast"/>
              <w:rPr>
                <w:rFonts w:ascii="DecimaWE Rg" w:eastAsia="Arial" w:hAnsi="DecimaWE Rg"/>
                <w:sz w:val="21"/>
                <w:szCs w:val="21"/>
              </w:rPr>
            </w:pPr>
            <w:r w:rsidRPr="00C24898">
              <w:rPr>
                <w:rFonts w:ascii="DecimaWE Rg" w:eastAsia="Arial" w:hAnsi="DecimaWE Rg"/>
                <w:sz w:val="21"/>
                <w:szCs w:val="21"/>
              </w:rPr>
              <w:t>dai dipendenti dell'impresa;</w:t>
            </w:r>
          </w:p>
          <w:p w14:paraId="42028773" w14:textId="77777777" w:rsidR="0076377E" w:rsidRPr="00C24898" w:rsidRDefault="0076377E" w:rsidP="0076377E">
            <w:pPr>
              <w:pStyle w:val="Paragrafoelenco"/>
              <w:widowControl w:val="0"/>
              <w:numPr>
                <w:ilvl w:val="0"/>
                <w:numId w:val="56"/>
              </w:numPr>
              <w:tabs>
                <w:tab w:val="left" w:pos="9640"/>
              </w:tabs>
              <w:spacing w:before="120" w:after="120" w:line="240" w:lineRule="atLeast"/>
              <w:rPr>
                <w:rFonts w:ascii="DecimaWE Rg" w:eastAsia="Arial" w:hAnsi="DecimaWE Rg"/>
                <w:sz w:val="21"/>
                <w:szCs w:val="21"/>
              </w:rPr>
            </w:pPr>
            <w:r w:rsidRPr="00C24898">
              <w:rPr>
                <w:rFonts w:ascii="DecimaWE Rg" w:eastAsia="Arial" w:hAnsi="DecimaWE Rg"/>
                <w:sz w:val="21"/>
                <w:szCs w:val="21"/>
              </w:rPr>
              <w:t>dalle persone che lavorano per l'impresa, ne sono dipendenti e, per la legislazione nazionale, sono considerati come gli altri dipendenti dell'impresa;</w:t>
            </w:r>
          </w:p>
          <w:p w14:paraId="76132FAD" w14:textId="77777777" w:rsidR="0076377E" w:rsidRPr="00C24898" w:rsidRDefault="0076377E" w:rsidP="0076377E">
            <w:pPr>
              <w:pStyle w:val="Paragrafoelenco"/>
              <w:widowControl w:val="0"/>
              <w:numPr>
                <w:ilvl w:val="0"/>
                <w:numId w:val="56"/>
              </w:numPr>
              <w:tabs>
                <w:tab w:val="left" w:pos="9640"/>
              </w:tabs>
              <w:spacing w:before="120" w:after="120" w:line="240" w:lineRule="atLeast"/>
              <w:rPr>
                <w:rFonts w:ascii="DecimaWE Rg" w:eastAsia="Arial" w:hAnsi="DecimaWE Rg"/>
                <w:sz w:val="21"/>
                <w:szCs w:val="21"/>
              </w:rPr>
            </w:pPr>
            <w:r w:rsidRPr="00C24898">
              <w:rPr>
                <w:rFonts w:ascii="DecimaWE Rg" w:eastAsia="Arial" w:hAnsi="DecimaWE Rg"/>
                <w:sz w:val="21"/>
                <w:szCs w:val="21"/>
              </w:rPr>
              <w:t>dai proprietari gestori;</w:t>
            </w:r>
          </w:p>
          <w:p w14:paraId="5918E513" w14:textId="77777777" w:rsidR="0076377E" w:rsidRPr="00C24898" w:rsidRDefault="0076377E" w:rsidP="0076377E">
            <w:pPr>
              <w:pStyle w:val="Paragrafoelenco"/>
              <w:widowControl w:val="0"/>
              <w:numPr>
                <w:ilvl w:val="0"/>
                <w:numId w:val="56"/>
              </w:numPr>
              <w:tabs>
                <w:tab w:val="left" w:pos="9640"/>
              </w:tabs>
              <w:spacing w:before="120" w:after="120" w:line="240" w:lineRule="atLeast"/>
              <w:rPr>
                <w:rFonts w:ascii="DecimaWE Rg" w:eastAsia="Arial" w:hAnsi="DecimaWE Rg"/>
                <w:sz w:val="21"/>
                <w:szCs w:val="21"/>
              </w:rPr>
            </w:pPr>
            <w:r w:rsidRPr="00C24898">
              <w:rPr>
                <w:rFonts w:ascii="DecimaWE Rg" w:eastAsia="Arial" w:hAnsi="DecimaWE Rg"/>
                <w:sz w:val="21"/>
                <w:szCs w:val="21"/>
              </w:rPr>
              <w:t>dai soci che svolgono un'attività regolare nell'impresa e beneficiano di vantaggi finanziari da essa forniti.</w:t>
            </w:r>
          </w:p>
          <w:p w14:paraId="2B18F307" w14:textId="77777777" w:rsidR="0076377E" w:rsidRDefault="0076377E" w:rsidP="0076377E">
            <w:pPr>
              <w:tabs>
                <w:tab w:val="left" w:pos="9640"/>
              </w:tabs>
              <w:spacing w:before="120" w:after="120" w:line="240" w:lineRule="atLeast"/>
              <w:rPr>
                <w:rFonts w:ascii="DecimaWE Rg" w:eastAsia="Arial" w:hAnsi="DecimaWE Rg"/>
                <w:sz w:val="21"/>
                <w:szCs w:val="21"/>
              </w:rPr>
            </w:pPr>
            <w:r w:rsidRPr="00C24898">
              <w:rPr>
                <w:rFonts w:ascii="DecimaWE Rg" w:eastAsia="Arial" w:hAnsi="DecimaWE Rg"/>
                <w:sz w:val="21"/>
                <w:szCs w:val="21"/>
              </w:rPr>
              <w:t>Gli apprendisti con contratto di apprendistato o gli studenti con contratto di formazione non sono contabilizzati come facenti parte degli effettivi. La durata dei congedi</w:t>
            </w:r>
            <w:r w:rsidRPr="00265892">
              <w:rPr>
                <w:rFonts w:ascii="DecimaWE Rg" w:eastAsia="Arial" w:hAnsi="DecimaWE Rg"/>
                <w:sz w:val="21"/>
                <w:szCs w:val="21"/>
              </w:rPr>
              <w:t xml:space="preserve"> </w:t>
            </w:r>
            <w:r w:rsidRPr="00945BF3">
              <w:rPr>
                <w:rFonts w:ascii="DecimaWE Rg" w:eastAsia="Arial" w:hAnsi="DecimaWE Rg"/>
                <w:sz w:val="21"/>
                <w:szCs w:val="21"/>
              </w:rPr>
              <w:t>di maternità o dei congedi parentali non è contabilizzata.</w:t>
            </w:r>
          </w:p>
          <w:p w14:paraId="7730274F" w14:textId="77777777" w:rsidR="0076377E" w:rsidRPr="00945BF3" w:rsidRDefault="0076377E" w:rsidP="005E7F6A">
            <w:pPr>
              <w:tabs>
                <w:tab w:val="left" w:pos="9640"/>
              </w:tabs>
              <w:spacing w:before="120" w:after="120" w:line="240" w:lineRule="atLeast"/>
              <w:jc w:val="center"/>
              <w:rPr>
                <w:rFonts w:ascii="DecimaWE Rg" w:eastAsia="Arial" w:hAnsi="DecimaWE Rg"/>
                <w:i/>
                <w:sz w:val="21"/>
                <w:szCs w:val="21"/>
              </w:rPr>
            </w:pPr>
            <w:r w:rsidRPr="00945BF3">
              <w:rPr>
                <w:rFonts w:ascii="DecimaWE Rg" w:eastAsia="Arial" w:hAnsi="DecimaWE Rg"/>
                <w:i/>
                <w:sz w:val="21"/>
                <w:szCs w:val="21"/>
              </w:rPr>
              <w:t>Articolo 6</w:t>
            </w:r>
          </w:p>
          <w:p w14:paraId="0D6104C1" w14:textId="77777777" w:rsidR="0076377E" w:rsidRPr="00945BF3" w:rsidRDefault="0076377E" w:rsidP="005E7F6A">
            <w:pPr>
              <w:tabs>
                <w:tab w:val="left" w:pos="9640"/>
              </w:tabs>
              <w:spacing w:before="120" w:after="120" w:line="240" w:lineRule="atLeast"/>
              <w:jc w:val="center"/>
              <w:rPr>
                <w:rFonts w:ascii="DecimaWE Rg" w:eastAsia="Arial" w:hAnsi="DecimaWE Rg"/>
                <w:b/>
                <w:sz w:val="21"/>
                <w:szCs w:val="21"/>
              </w:rPr>
            </w:pPr>
            <w:r w:rsidRPr="00945BF3">
              <w:rPr>
                <w:rFonts w:ascii="DecimaWE Rg" w:eastAsia="Arial" w:hAnsi="DecimaWE Rg"/>
                <w:b/>
                <w:sz w:val="21"/>
                <w:szCs w:val="21"/>
              </w:rPr>
              <w:t>Determinazione dei dati dell'impresa</w:t>
            </w:r>
          </w:p>
          <w:p w14:paraId="5E0007C0" w14:textId="77777777" w:rsidR="0076377E" w:rsidRPr="00945BF3" w:rsidRDefault="0076377E" w:rsidP="0076377E">
            <w:pPr>
              <w:tabs>
                <w:tab w:val="left" w:pos="9640"/>
              </w:tabs>
              <w:spacing w:before="120" w:after="120" w:line="240" w:lineRule="atLeast"/>
              <w:rPr>
                <w:rFonts w:ascii="DecimaWE Rg" w:eastAsia="Arial" w:hAnsi="DecimaWE Rg"/>
                <w:sz w:val="21"/>
                <w:szCs w:val="21"/>
              </w:rPr>
            </w:pPr>
            <w:r w:rsidRPr="00945BF3">
              <w:rPr>
                <w:rFonts w:ascii="DecimaWE Rg" w:eastAsia="Arial" w:hAnsi="DecimaWE Rg"/>
                <w:sz w:val="21"/>
                <w:szCs w:val="21"/>
              </w:rPr>
              <w:t>1.   Per le imprese autonome, i dati, compresi quelli relativi al numero degli effettivi, vengono determinati esclusivamente in base ai conti dell'impresa stessa.</w:t>
            </w:r>
          </w:p>
          <w:p w14:paraId="42362DF6" w14:textId="77777777" w:rsidR="0076377E" w:rsidRPr="00945BF3" w:rsidRDefault="0076377E" w:rsidP="0076377E">
            <w:pPr>
              <w:tabs>
                <w:tab w:val="left" w:pos="9640"/>
              </w:tabs>
              <w:spacing w:before="120" w:after="120" w:line="240" w:lineRule="atLeast"/>
              <w:rPr>
                <w:rFonts w:ascii="DecimaWE Rg" w:eastAsia="Arial" w:hAnsi="DecimaWE Rg"/>
                <w:sz w:val="21"/>
                <w:szCs w:val="21"/>
              </w:rPr>
            </w:pPr>
            <w:r w:rsidRPr="00945BF3">
              <w:rPr>
                <w:rFonts w:ascii="DecimaWE Rg" w:eastAsia="Arial" w:hAnsi="DecimaWE Rg"/>
                <w:sz w:val="21"/>
                <w:szCs w:val="21"/>
              </w:rPr>
              <w:t>2.   Per le imprese associate o collegate, i dati, compresi quelli relativi al calcolo degli effettivi, sono determinati sulla base dei conti e di altri dati dell'impresa oppure, se disponibili, sulla base dei conti consolidati dell'impresa o di conti consolidati in cui l'impresa è ripresa tramite consolidamento.</w:t>
            </w:r>
          </w:p>
          <w:p w14:paraId="338E0EB5" w14:textId="77777777" w:rsidR="0076377E" w:rsidRPr="00945BF3" w:rsidRDefault="0076377E" w:rsidP="0076377E">
            <w:pPr>
              <w:tabs>
                <w:tab w:val="left" w:pos="9640"/>
              </w:tabs>
              <w:spacing w:before="120" w:after="120" w:line="240" w:lineRule="atLeast"/>
              <w:rPr>
                <w:rFonts w:ascii="DecimaWE Rg" w:eastAsia="Arial" w:hAnsi="DecimaWE Rg"/>
                <w:sz w:val="21"/>
                <w:szCs w:val="21"/>
              </w:rPr>
            </w:pPr>
            <w:r w:rsidRPr="00945BF3">
              <w:rPr>
                <w:rFonts w:ascii="DecimaWE Rg" w:eastAsia="Arial" w:hAnsi="DecimaWE Rg"/>
                <w:sz w:val="21"/>
                <w:szCs w:val="21"/>
              </w:rPr>
              <w:lastRenderedPageBreak/>
              <w:t>Ai dati di cui al primo comma si aggregano i dati delle eventuali imprese associate dell'impresa in questione, situate immediatamente a monte o a valle di quest'ultima. L'aggregazione è effettuata in proporzione alla percentuale di partecipazione al capitale o alla percentuale di diritti di voto detenuti (la più elevata fra le due). Per le partecipazioni incrociate, si applica la percentuale più elevata.</w:t>
            </w:r>
          </w:p>
          <w:p w14:paraId="6BD71583" w14:textId="77777777" w:rsidR="0076377E" w:rsidRPr="00945BF3" w:rsidRDefault="0076377E" w:rsidP="0076377E">
            <w:pPr>
              <w:tabs>
                <w:tab w:val="left" w:pos="9640"/>
              </w:tabs>
              <w:spacing w:before="120" w:after="120" w:line="240" w:lineRule="atLeast"/>
              <w:rPr>
                <w:rFonts w:ascii="DecimaWE Rg" w:eastAsia="Arial" w:hAnsi="DecimaWE Rg"/>
                <w:sz w:val="21"/>
                <w:szCs w:val="21"/>
              </w:rPr>
            </w:pPr>
            <w:r w:rsidRPr="00945BF3">
              <w:rPr>
                <w:rFonts w:ascii="DecimaWE Rg" w:eastAsia="Arial" w:hAnsi="DecimaWE Rg"/>
                <w:sz w:val="21"/>
                <w:szCs w:val="21"/>
              </w:rPr>
              <w:t>Ai dati di cui al primo e al secondo comma si aggiunge il 100 % dei dati relativi alle eventuali imprese direttamente o indirettamente collegate all'impresa in questione che non siano già stati ripresi nei conti tramite consolidamento.</w:t>
            </w:r>
          </w:p>
          <w:p w14:paraId="356121AD" w14:textId="77777777" w:rsidR="0076377E" w:rsidRPr="00945BF3" w:rsidRDefault="0076377E" w:rsidP="0076377E">
            <w:pPr>
              <w:tabs>
                <w:tab w:val="left" w:pos="9640"/>
              </w:tabs>
              <w:spacing w:before="120" w:after="120" w:line="240" w:lineRule="atLeast"/>
              <w:rPr>
                <w:rFonts w:ascii="DecimaWE Rg" w:eastAsia="Arial" w:hAnsi="DecimaWE Rg"/>
                <w:sz w:val="21"/>
                <w:szCs w:val="21"/>
              </w:rPr>
            </w:pPr>
            <w:r w:rsidRPr="00945BF3">
              <w:rPr>
                <w:rFonts w:ascii="DecimaWE Rg" w:eastAsia="Arial" w:hAnsi="DecimaWE Rg"/>
                <w:sz w:val="21"/>
                <w:szCs w:val="21"/>
              </w:rPr>
              <w:t>3.   Ai fini dell'applicazione del paragrafo 2, i dati delle imprese associate dell'impresa in questione risultano dai loro conti e da altri dati, consolidati se disponibili in tale forma. A questi si aggiunge il 100 % dei dati relativi alle imprese collegate a tali imprese associate, a meno che i loro dati contabili non siano già stati ripresi tramite consolidamento.</w:t>
            </w:r>
          </w:p>
          <w:p w14:paraId="6A55B0A7" w14:textId="77777777" w:rsidR="0076377E" w:rsidRPr="00945BF3" w:rsidRDefault="0076377E" w:rsidP="0076377E">
            <w:pPr>
              <w:tabs>
                <w:tab w:val="left" w:pos="9640"/>
              </w:tabs>
              <w:spacing w:before="120" w:after="120" w:line="240" w:lineRule="atLeast"/>
              <w:rPr>
                <w:rFonts w:ascii="DecimaWE Rg" w:eastAsia="Arial" w:hAnsi="DecimaWE Rg"/>
                <w:sz w:val="21"/>
                <w:szCs w:val="21"/>
              </w:rPr>
            </w:pPr>
            <w:r w:rsidRPr="00945BF3">
              <w:rPr>
                <w:rFonts w:ascii="DecimaWE Rg" w:eastAsia="Arial" w:hAnsi="DecimaWE Rg"/>
                <w:sz w:val="21"/>
                <w:szCs w:val="21"/>
              </w:rPr>
              <w:t>Sempre ai fini dell'applicazione del paragrafo 2, i dati delle imprese collegate all'impresa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w:t>
            </w:r>
          </w:p>
          <w:p w14:paraId="21F80176" w14:textId="2B1711D6" w:rsidR="0076377E" w:rsidRDefault="0076377E" w:rsidP="005E7F6A">
            <w:pPr>
              <w:pStyle w:val="Standard"/>
              <w:spacing w:after="120"/>
              <w:rPr>
                <w:rFonts w:ascii="DecimaWE Rg" w:hAnsi="DecimaWE Rg"/>
                <w:sz w:val="28"/>
                <w:szCs w:val="28"/>
              </w:rPr>
            </w:pPr>
            <w:r w:rsidRPr="00945BF3">
              <w:rPr>
                <w:rFonts w:ascii="DecimaWE Rg" w:eastAsia="Arial" w:hAnsi="DecimaWE Rg"/>
                <w:sz w:val="21"/>
                <w:szCs w:val="21"/>
              </w:rPr>
              <w:t>4.   Se dai conti consolidati non risultano dati relativi agli effettivi di una determinata impresa, il calcolo di tali dati si effettua aggregando in modo proporzionale i dati relativi alle imprese cui essa è associata e aggiungendo quelli relativi alle imprese con le quali essa è collegata.</w:t>
            </w:r>
          </w:p>
        </w:tc>
      </w:tr>
    </w:tbl>
    <w:p w14:paraId="1C3B4C43" w14:textId="77777777" w:rsidR="00466C3C" w:rsidRDefault="00466C3C" w:rsidP="00466C3C">
      <w:pPr>
        <w:pStyle w:val="Standard"/>
        <w:rPr>
          <w:rFonts w:ascii="DecimaWE Rg" w:hAnsi="DecimaWE Rg"/>
          <w:sz w:val="28"/>
          <w:szCs w:val="28"/>
          <w:lang w:val="it-IT"/>
        </w:rPr>
      </w:pPr>
    </w:p>
    <w:p w14:paraId="6C5EB505" w14:textId="77777777" w:rsidR="007A3D88" w:rsidRDefault="007A3D88">
      <w:pPr>
        <w:rPr>
          <w:rFonts w:ascii="DecimaWE Rg" w:hAnsi="DecimaWE Rg" w:cs="Arial"/>
          <w:sz w:val="21"/>
          <w:szCs w:val="21"/>
          <w:lang w:val="it-IT"/>
        </w:rPr>
        <w:sectPr w:rsidR="007A3D88" w:rsidSect="009817E5">
          <w:headerReference w:type="default" r:id="rId11"/>
          <w:footerReference w:type="default" r:id="rId12"/>
          <w:headerReference w:type="first" r:id="rId13"/>
          <w:footerReference w:type="first" r:id="rId14"/>
          <w:pgSz w:w="11906" w:h="16838" w:code="9"/>
          <w:pgMar w:top="1021" w:right="992" w:bottom="1247" w:left="1134" w:header="737" w:footer="567" w:gutter="0"/>
          <w:cols w:space="708"/>
          <w:titlePg/>
          <w:docGrid w:linePitch="360"/>
        </w:sectPr>
      </w:pPr>
    </w:p>
    <w:tbl>
      <w:tblPr>
        <w:tblW w:w="5074" w:type="pct"/>
        <w:tblInd w:w="-1" w:type="dxa"/>
        <w:tblCellMar>
          <w:left w:w="0" w:type="dxa"/>
          <w:right w:w="0" w:type="dxa"/>
        </w:tblCellMar>
        <w:tblLook w:val="0000" w:firstRow="0" w:lastRow="0" w:firstColumn="0" w:lastColumn="0" w:noHBand="0" w:noVBand="0"/>
      </w:tblPr>
      <w:tblGrid>
        <w:gridCol w:w="4542"/>
        <w:gridCol w:w="5383"/>
      </w:tblGrid>
      <w:tr w:rsidR="005A2774" w:rsidRPr="00582C59" w14:paraId="131CCBCB" w14:textId="77777777" w:rsidTr="000E2F0A">
        <w:trPr>
          <w:cantSplit/>
          <w:trHeight w:hRule="exact" w:val="2157"/>
        </w:trPr>
        <w:tc>
          <w:tcPr>
            <w:tcW w:w="2288" w:type="pct"/>
          </w:tcPr>
          <w:p w14:paraId="08536047" w14:textId="77777777" w:rsidR="005A2774" w:rsidRPr="00780E4A" w:rsidRDefault="005A2774" w:rsidP="00850021">
            <w:pPr>
              <w:pStyle w:val="Intestazione"/>
            </w:pPr>
          </w:p>
        </w:tc>
        <w:tc>
          <w:tcPr>
            <w:tcW w:w="2712" w:type="pct"/>
            <w:tcMar>
              <w:bottom w:w="0" w:type="dxa"/>
            </w:tcMar>
          </w:tcPr>
          <w:p w14:paraId="01A14728" w14:textId="604DB91E" w:rsidR="005A2774" w:rsidRPr="00780E4A" w:rsidRDefault="000E2F0A" w:rsidP="009817E5">
            <w:pPr>
              <w:pStyle w:val="NormaleInterlineato"/>
              <w:spacing w:line="240" w:lineRule="auto"/>
            </w:pPr>
            <w:r>
              <w:rPr>
                <w:noProof/>
              </w:rPr>
              <w:drawing>
                <wp:inline distT="0" distB="0" distL="0" distR="0" wp14:anchorId="20C38F63" wp14:editId="09609A7E">
                  <wp:extent cx="3258820" cy="1558925"/>
                  <wp:effectExtent l="0" t="0" r="0" b="3175"/>
                  <wp:docPr id="5" name="Immagine 5"/>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58820" cy="1558925"/>
                          </a:xfrm>
                          <a:prstGeom prst="rect">
                            <a:avLst/>
                          </a:prstGeom>
                          <a:noFill/>
                          <a:ln>
                            <a:noFill/>
                          </a:ln>
                        </pic:spPr>
                      </pic:pic>
                    </a:graphicData>
                  </a:graphic>
                </wp:inline>
              </w:drawing>
            </w:r>
          </w:p>
          <w:p w14:paraId="23338853" w14:textId="77777777" w:rsidR="005A2774" w:rsidRPr="00780E4A" w:rsidRDefault="005A2774" w:rsidP="009817E5">
            <w:pPr>
              <w:pStyle w:val="NormaleInterlineato"/>
              <w:spacing w:line="240" w:lineRule="auto"/>
            </w:pPr>
          </w:p>
          <w:p w14:paraId="0B0193E0" w14:textId="77777777" w:rsidR="005A2774" w:rsidRDefault="005A2774" w:rsidP="009817E5">
            <w:pPr>
              <w:pStyle w:val="NormaleInterlineato"/>
              <w:spacing w:line="240" w:lineRule="auto"/>
            </w:pPr>
          </w:p>
          <w:p w14:paraId="5692AE6F" w14:textId="77777777" w:rsidR="005A2774" w:rsidRPr="00780E4A" w:rsidRDefault="005A2774" w:rsidP="009817E5">
            <w:pPr>
              <w:pStyle w:val="NormaleInterlineato"/>
              <w:spacing w:line="240" w:lineRule="auto"/>
            </w:pPr>
          </w:p>
          <w:p w14:paraId="543AC768" w14:textId="77777777" w:rsidR="005A2774" w:rsidRPr="00780E4A" w:rsidRDefault="005A2774" w:rsidP="009817E5">
            <w:pPr>
              <w:pStyle w:val="NormaleInterlineato"/>
              <w:spacing w:line="240" w:lineRule="auto"/>
            </w:pPr>
          </w:p>
          <w:p w14:paraId="6E00B24D" w14:textId="77777777" w:rsidR="005A2774" w:rsidRPr="00780E4A" w:rsidRDefault="005A2774" w:rsidP="009817E5">
            <w:pPr>
              <w:pStyle w:val="NormaleInterlineato"/>
              <w:spacing w:line="240" w:lineRule="auto"/>
            </w:pPr>
          </w:p>
          <w:p w14:paraId="2BC525CA" w14:textId="77777777" w:rsidR="005A2774" w:rsidRPr="00780E4A" w:rsidRDefault="005A2774" w:rsidP="009817E5">
            <w:pPr>
              <w:pStyle w:val="NormaleInterlineato"/>
              <w:spacing w:line="240" w:lineRule="auto"/>
            </w:pPr>
          </w:p>
          <w:p w14:paraId="64F63211" w14:textId="77777777" w:rsidR="005A2774" w:rsidRDefault="005A2774" w:rsidP="009817E5">
            <w:pPr>
              <w:pStyle w:val="NormaleInterlineato"/>
              <w:spacing w:before="120" w:line="240" w:lineRule="auto"/>
              <w:ind w:left="417"/>
            </w:pPr>
          </w:p>
          <w:p w14:paraId="53EBAB70" w14:textId="77777777" w:rsidR="005A2774" w:rsidRPr="00780E4A" w:rsidRDefault="005A2774" w:rsidP="009817E5">
            <w:pPr>
              <w:pStyle w:val="NormaleInterlineato"/>
              <w:spacing w:before="120" w:line="240" w:lineRule="auto"/>
              <w:ind w:left="417"/>
            </w:pPr>
          </w:p>
        </w:tc>
      </w:tr>
    </w:tbl>
    <w:p w14:paraId="52C2F7FF" w14:textId="1CCB59BD" w:rsidR="005A2774" w:rsidRPr="00601463" w:rsidRDefault="005A2774" w:rsidP="005A2774">
      <w:pPr>
        <w:pStyle w:val="NormaleInterlineato"/>
        <w:pBdr>
          <w:bottom w:val="single" w:sz="4" w:space="1" w:color="auto"/>
        </w:pBdr>
        <w:tabs>
          <w:tab w:val="center" w:pos="6237"/>
          <w:tab w:val="right" w:pos="7937"/>
        </w:tabs>
        <w:spacing w:before="200"/>
        <w:ind w:left="4678"/>
        <w:jc w:val="center"/>
        <w:rPr>
          <w:b/>
          <w:szCs w:val="21"/>
        </w:rPr>
      </w:pPr>
      <w:r w:rsidRPr="00601463">
        <w:rPr>
          <w:b/>
          <w:szCs w:val="21"/>
        </w:rPr>
        <w:t>nota informativa</w:t>
      </w:r>
    </w:p>
    <w:p w14:paraId="1CB0D5E5" w14:textId="77777777" w:rsidR="005A2774" w:rsidRPr="00322B8D" w:rsidRDefault="005A2774" w:rsidP="005A2774">
      <w:pPr>
        <w:pStyle w:val="NormaleInterlineato"/>
        <w:pBdr>
          <w:bottom w:val="single" w:sz="4" w:space="1" w:color="auto"/>
        </w:pBdr>
        <w:tabs>
          <w:tab w:val="center" w:pos="6237"/>
          <w:tab w:val="right" w:pos="7937"/>
        </w:tabs>
        <w:ind w:left="4678"/>
        <w:jc w:val="center"/>
        <w:rPr>
          <w:b/>
          <w:szCs w:val="21"/>
        </w:rPr>
      </w:pPr>
      <w:r w:rsidRPr="00322B8D">
        <w:rPr>
          <w:b/>
          <w:szCs w:val="21"/>
        </w:rPr>
        <w:t xml:space="preserve">misura d’intervento </w:t>
      </w:r>
      <w:r>
        <w:rPr>
          <w:b/>
          <w:szCs w:val="21"/>
        </w:rPr>
        <w:t>6</w:t>
      </w:r>
    </w:p>
    <w:p w14:paraId="470A6704" w14:textId="77777777" w:rsidR="005A2774" w:rsidRPr="00601463" w:rsidRDefault="005A2774" w:rsidP="005A2774">
      <w:pPr>
        <w:pStyle w:val="NormaleInterlineato"/>
        <w:pBdr>
          <w:bottom w:val="single" w:sz="4" w:space="1" w:color="auto"/>
        </w:pBdr>
        <w:tabs>
          <w:tab w:val="center" w:pos="6237"/>
          <w:tab w:val="right" w:pos="7937"/>
        </w:tabs>
        <w:ind w:left="4678"/>
        <w:jc w:val="center"/>
        <w:rPr>
          <w:b/>
          <w:szCs w:val="21"/>
        </w:rPr>
      </w:pPr>
      <w:r w:rsidRPr="00322B8D">
        <w:rPr>
          <w:b/>
          <w:szCs w:val="21"/>
        </w:rPr>
        <w:t>(</w:t>
      </w:r>
      <w:r w:rsidRPr="00954F02">
        <w:rPr>
          <w:b/>
          <w:szCs w:val="21"/>
        </w:rPr>
        <w:t xml:space="preserve">contributi </w:t>
      </w:r>
      <w:r>
        <w:rPr>
          <w:b/>
          <w:szCs w:val="21"/>
        </w:rPr>
        <w:t>per</w:t>
      </w:r>
      <w:r w:rsidRPr="00B1353C">
        <w:rPr>
          <w:b/>
          <w:szCs w:val="21"/>
        </w:rPr>
        <w:t xml:space="preserve"> progetti di promozione della cooperazione sociale</w:t>
      </w:r>
      <w:r w:rsidRPr="00601463">
        <w:rPr>
          <w:b/>
          <w:szCs w:val="21"/>
        </w:rPr>
        <w:t>)</w:t>
      </w:r>
    </w:p>
    <w:p w14:paraId="751EE076" w14:textId="6EEB8576" w:rsidR="005A2774" w:rsidRPr="00932082" w:rsidRDefault="005A2774" w:rsidP="005A2774">
      <w:pPr>
        <w:pStyle w:val="NormaleInterlineato"/>
        <w:jc w:val="right"/>
        <w:rPr>
          <w:szCs w:val="21"/>
        </w:rPr>
      </w:pPr>
      <w:r w:rsidRPr="00780E4A">
        <w:rPr>
          <w:szCs w:val="21"/>
        </w:rPr>
        <w:t xml:space="preserve">edizione </w:t>
      </w:r>
      <w:r w:rsidR="00504F38">
        <w:rPr>
          <w:szCs w:val="21"/>
        </w:rPr>
        <w:t xml:space="preserve">marzo </w:t>
      </w:r>
      <w:r w:rsidRPr="00780E4A">
        <w:rPr>
          <w:szCs w:val="21"/>
        </w:rPr>
        <w:t>202</w:t>
      </w:r>
      <w:r w:rsidR="00AD73C1">
        <w:rPr>
          <w:szCs w:val="21"/>
        </w:rPr>
        <w:t>4</w:t>
      </w:r>
    </w:p>
    <w:p w14:paraId="3C96112B" w14:textId="77777777" w:rsidR="005A2774" w:rsidRPr="00601463" w:rsidRDefault="005A2774" w:rsidP="005A2774">
      <w:pPr>
        <w:pStyle w:val="NormaleInterlineato"/>
        <w:rPr>
          <w:szCs w:val="21"/>
        </w:rPr>
      </w:pPr>
    </w:p>
    <w:p w14:paraId="641D73AA" w14:textId="77777777" w:rsidR="005A2774" w:rsidRPr="005A2774" w:rsidRDefault="005A2774" w:rsidP="005A2774">
      <w:pPr>
        <w:pStyle w:val="Paragrafoelenco"/>
        <w:spacing w:before="120" w:after="120"/>
        <w:ind w:left="1701" w:right="-1"/>
        <w:jc w:val="both"/>
        <w:rPr>
          <w:rFonts w:ascii="DecimaWE Rg" w:eastAsia="Arial" w:hAnsi="DecimaWE Rg" w:cs="Arial"/>
          <w:sz w:val="21"/>
          <w:szCs w:val="21"/>
          <w:lang w:val="it-IT"/>
        </w:rPr>
      </w:pPr>
      <w:r w:rsidRPr="005A2774">
        <w:rPr>
          <w:rFonts w:ascii="DecimaWE Rg" w:hAnsi="DecimaWE Rg"/>
          <w:sz w:val="21"/>
          <w:szCs w:val="21"/>
          <w:lang w:val="it-IT"/>
        </w:rPr>
        <w:t xml:space="preserve">Nota informativa sul procedimento di concessione dei contributi per </w:t>
      </w:r>
      <w:r w:rsidRPr="005A2774">
        <w:rPr>
          <w:rFonts w:ascii="DecimaWE Rg" w:hAnsi="DecimaWE Rg"/>
          <w:sz w:val="21"/>
          <w:lang w:val="it-IT"/>
        </w:rPr>
        <w:t>progetti di promozione della cooperazione sociale</w:t>
      </w:r>
      <w:r w:rsidRPr="005A2774">
        <w:rPr>
          <w:rFonts w:ascii="DecimaWE Rg" w:hAnsi="DecimaWE Rg"/>
          <w:sz w:val="21"/>
          <w:szCs w:val="21"/>
          <w:lang w:val="it-IT"/>
        </w:rPr>
        <w:t xml:space="preserve"> di cui all’articolo 10, comma 1, lettera b), della legge regionale 20/2006, per le iniziative di cui all’articolo 31 del regolamento emanato con DPReg. 30 agosto 2017, n. 0198/Pres. e ss.mm.ii.</w:t>
      </w:r>
    </w:p>
    <w:p w14:paraId="58EB20D1" w14:textId="77777777" w:rsidR="005A2774" w:rsidRPr="00601463" w:rsidRDefault="005A2774" w:rsidP="005A2774">
      <w:pPr>
        <w:pStyle w:val="NormaleInterlineato"/>
        <w:spacing w:line="240" w:lineRule="auto"/>
        <w:jc w:val="both"/>
        <w:rPr>
          <w:strike/>
          <w:szCs w:val="21"/>
        </w:rPr>
      </w:pPr>
    </w:p>
    <w:p w14:paraId="61B60528" w14:textId="77777777" w:rsidR="000E2F0A" w:rsidRPr="00191561" w:rsidRDefault="000E2F0A" w:rsidP="000E2F0A">
      <w:pPr>
        <w:pStyle w:val="NormaleInterlineato"/>
        <w:tabs>
          <w:tab w:val="left" w:pos="1701"/>
        </w:tabs>
        <w:spacing w:line="240" w:lineRule="auto"/>
        <w:jc w:val="both"/>
        <w:rPr>
          <w:i/>
          <w:szCs w:val="21"/>
        </w:rPr>
      </w:pPr>
      <w:r w:rsidRPr="0062171B">
        <w:rPr>
          <w:i/>
          <w:szCs w:val="21"/>
        </w:rPr>
        <w:t>La presente nota informativa assolve all’obbligo di comunicazione previsto dall’articolo 7 della legge 7 agosto 1990 n. 241 (Nuove norme in materia di procedimento amministrativo e di diritto di accesso ai documenti amministrativi), nel rispetto dei contenuti e delle modalità fissati dall’articolo 8 della legge richiamata e dall’articolo 14 della legge regionale 20 marzo 2000, n. 7 (Testo unico delle norme in materia di procedimento amministrativo e di diritto di accesso), ai sensi dall’articolo 34 del regolamento emanato con DPReg. 30 agosto 2017, n. 0198/Pres. e ss.mm.ii..</w:t>
      </w:r>
    </w:p>
    <w:p w14:paraId="6965496A" w14:textId="77777777" w:rsidR="005A2774" w:rsidRPr="005A2774" w:rsidRDefault="005A2774" w:rsidP="005A2774">
      <w:pPr>
        <w:autoSpaceDE w:val="0"/>
        <w:adjustRightInd w:val="0"/>
        <w:rPr>
          <w:rFonts w:ascii="DecimaWE Rg" w:hAnsi="DecimaWE Rg" w:cs="DecimaWERg,Italic"/>
          <w:i/>
          <w:iCs/>
          <w:sz w:val="21"/>
          <w:szCs w:val="21"/>
          <w:lang w:val="it-IT"/>
        </w:rPr>
      </w:pPr>
    </w:p>
    <w:p w14:paraId="6DBE683B" w14:textId="77777777" w:rsidR="005A2774" w:rsidRPr="005A2774" w:rsidRDefault="005A2774" w:rsidP="005A2774">
      <w:pPr>
        <w:autoSpaceDE w:val="0"/>
        <w:adjustRightInd w:val="0"/>
        <w:rPr>
          <w:rFonts w:ascii="DecimaWE Rg" w:hAnsi="DecimaWE Rg" w:cs="DecimaWERg,Italic"/>
          <w:i/>
          <w:iCs/>
          <w:sz w:val="10"/>
          <w:szCs w:val="10"/>
          <w:lang w:val="it-IT"/>
        </w:rPr>
      </w:pPr>
    </w:p>
    <w:p w14:paraId="3CB1A1E2" w14:textId="77777777" w:rsidR="005A2774" w:rsidRPr="005A2774" w:rsidRDefault="005A2774" w:rsidP="005A2774">
      <w:pPr>
        <w:autoSpaceDE w:val="0"/>
        <w:adjustRightInd w:val="0"/>
        <w:jc w:val="both"/>
        <w:rPr>
          <w:rFonts w:ascii="DecimaWE Rg" w:hAnsi="DecimaWE Rg"/>
          <w:b/>
          <w:sz w:val="21"/>
          <w:szCs w:val="21"/>
          <w:lang w:val="it-IT"/>
        </w:rPr>
      </w:pPr>
      <w:r w:rsidRPr="005A2774">
        <w:rPr>
          <w:rFonts w:ascii="DecimaWE Rg" w:hAnsi="DecimaWE Rg"/>
          <w:b/>
          <w:sz w:val="21"/>
          <w:szCs w:val="21"/>
          <w:lang w:val="it-IT"/>
        </w:rPr>
        <w:t>Oggetto del procedimento</w:t>
      </w:r>
    </w:p>
    <w:p w14:paraId="059C3E16" w14:textId="77777777" w:rsidR="005A2774" w:rsidRPr="005A2774" w:rsidRDefault="005A2774" w:rsidP="005A2774">
      <w:pPr>
        <w:autoSpaceDE w:val="0"/>
        <w:adjustRightInd w:val="0"/>
        <w:spacing w:before="120" w:after="120"/>
        <w:jc w:val="both"/>
        <w:rPr>
          <w:rFonts w:ascii="DecimaWE Rg" w:hAnsi="DecimaWE Rg"/>
          <w:sz w:val="21"/>
          <w:szCs w:val="21"/>
          <w:lang w:val="it-IT"/>
        </w:rPr>
      </w:pPr>
      <w:r w:rsidRPr="005A2774">
        <w:rPr>
          <w:rFonts w:ascii="DecimaWE Rg" w:hAnsi="DecimaWE Rg"/>
          <w:sz w:val="21"/>
          <w:szCs w:val="21"/>
          <w:lang w:val="it-IT"/>
        </w:rPr>
        <w:t>Concessione di contributi per progetti</w:t>
      </w:r>
      <w:r w:rsidRPr="006953D0">
        <w:rPr>
          <w:rStyle w:val="Rimandonotaapidipagina"/>
          <w:rFonts w:ascii="DecimaWE Rg" w:hAnsi="DecimaWE Rg"/>
          <w:b/>
          <w:sz w:val="24"/>
          <w:szCs w:val="24"/>
          <w:vertAlign w:val="superscript"/>
        </w:rPr>
        <w:footnoteReference w:id="22"/>
      </w:r>
      <w:r w:rsidRPr="00FB2507">
        <w:rPr>
          <w:rStyle w:val="Rimandonotaapidipagina"/>
          <w:b/>
          <w:sz w:val="24"/>
          <w:szCs w:val="24"/>
          <w:vertAlign w:val="superscript"/>
          <w:lang w:val="it-IT"/>
        </w:rPr>
        <w:t xml:space="preserve"> </w:t>
      </w:r>
      <w:r w:rsidRPr="005A2774">
        <w:rPr>
          <w:rFonts w:ascii="DecimaWE Rg" w:hAnsi="DecimaWE Rg"/>
          <w:sz w:val="21"/>
          <w:szCs w:val="21"/>
          <w:lang w:val="it-IT"/>
        </w:rPr>
        <w:t>di promozione della cooperazione sociale, lo sviluppo dell'occupazione nel settore e la promozione e diffusione degli strumenti di relazione (convenzioni-tipo) tra cooperative sociali ed enti pubblici, anche per la creazione di reti informatiche, l'individuazione di fabbisogni formativi del settore e la raccolta ed elaborazione di dati relativi alle attività svolte e ai risultati ottenuti dalle cooperative sociali.</w:t>
      </w:r>
    </w:p>
    <w:p w14:paraId="56068372" w14:textId="26D6C177" w:rsidR="005A2774" w:rsidRPr="005A2774" w:rsidRDefault="005A2774" w:rsidP="005A2774">
      <w:pPr>
        <w:autoSpaceDE w:val="0"/>
        <w:adjustRightInd w:val="0"/>
        <w:spacing w:before="120" w:after="120"/>
        <w:jc w:val="both"/>
        <w:rPr>
          <w:rFonts w:ascii="DecimaWE Rg" w:hAnsi="DecimaWE Rg"/>
          <w:sz w:val="21"/>
          <w:szCs w:val="21"/>
          <w:lang w:val="it-IT"/>
        </w:rPr>
      </w:pPr>
      <w:r w:rsidRPr="005A2774">
        <w:rPr>
          <w:rFonts w:ascii="DecimaWE Rg" w:hAnsi="DecimaWE Rg"/>
          <w:sz w:val="21"/>
          <w:szCs w:val="21"/>
          <w:lang w:val="it-IT"/>
        </w:rPr>
        <w:t xml:space="preserve">Nel caso in cui, in applicazione della pertinente normativa, i contributi costituiscano aiuti di Stato, sono concessi in osservanza del regolamento (UE) n. </w:t>
      </w:r>
      <w:r w:rsidR="00236B46">
        <w:rPr>
          <w:rFonts w:ascii="DecimaWE Rg" w:hAnsi="DecimaWE Rg"/>
          <w:sz w:val="21"/>
          <w:szCs w:val="21"/>
          <w:lang w:val="it-IT"/>
        </w:rPr>
        <w:t>2023/</w:t>
      </w:r>
      <w:r w:rsidR="005B6FE3">
        <w:rPr>
          <w:rFonts w:ascii="DecimaWE Rg" w:hAnsi="DecimaWE Rg"/>
          <w:sz w:val="21"/>
          <w:szCs w:val="21"/>
          <w:lang w:val="it-IT"/>
        </w:rPr>
        <w:t>2831</w:t>
      </w:r>
      <w:r w:rsidRPr="005A2774">
        <w:rPr>
          <w:rFonts w:ascii="DecimaWE Rg" w:hAnsi="DecimaWE Rg"/>
          <w:sz w:val="21"/>
          <w:szCs w:val="21"/>
          <w:lang w:val="it-IT"/>
        </w:rPr>
        <w:t>, regime di aiuti “de minimis” generale, ovvero del regolamento (UE) n. 1408/2013, regime di aiuti “de minimis” nel settore agricolo.</w:t>
      </w:r>
    </w:p>
    <w:p w14:paraId="52ED81C2" w14:textId="77777777" w:rsidR="005A2774" w:rsidRPr="005A2774" w:rsidRDefault="005A2774" w:rsidP="005A2774">
      <w:pPr>
        <w:autoSpaceDE w:val="0"/>
        <w:adjustRightInd w:val="0"/>
        <w:spacing w:before="120"/>
        <w:jc w:val="both"/>
        <w:rPr>
          <w:rFonts w:ascii="DecimaWE Rg" w:hAnsi="DecimaWE Rg"/>
          <w:sz w:val="21"/>
          <w:szCs w:val="21"/>
          <w:lang w:val="it-IT"/>
        </w:rPr>
      </w:pPr>
      <w:r w:rsidRPr="005A2774">
        <w:rPr>
          <w:rFonts w:ascii="DecimaWE Rg" w:hAnsi="DecimaWE Rg"/>
          <w:sz w:val="21"/>
          <w:szCs w:val="21"/>
          <w:lang w:val="it-IT"/>
        </w:rPr>
        <w:t>Le spese ammissibili sono disciplinate dall’articolo 31 del citato regolamento emanato con DPReg. 30 agosto 2017, n. 0198/Pres. e ss.mm.ii., di seguito per brevità Regolamento.</w:t>
      </w:r>
    </w:p>
    <w:p w14:paraId="7C97C50B" w14:textId="77777777" w:rsidR="005A2774" w:rsidRPr="005A2774" w:rsidRDefault="005A2774" w:rsidP="005A2774">
      <w:pPr>
        <w:pStyle w:val="Paragrafoelenco"/>
        <w:autoSpaceDE w:val="0"/>
        <w:adjustRightInd w:val="0"/>
        <w:spacing w:before="120" w:after="120"/>
        <w:jc w:val="both"/>
        <w:rPr>
          <w:rFonts w:ascii="DecimaWE Rg" w:hAnsi="DecimaWE Rg"/>
          <w:sz w:val="21"/>
          <w:szCs w:val="21"/>
          <w:lang w:val="it-IT"/>
        </w:rPr>
      </w:pPr>
      <w:r w:rsidRPr="005A2774">
        <w:rPr>
          <w:rFonts w:ascii="DecimaWE Rg" w:hAnsi="DecimaWE Rg"/>
          <w:sz w:val="21"/>
          <w:szCs w:val="21"/>
          <w:lang w:val="it-IT"/>
        </w:rPr>
        <w:lastRenderedPageBreak/>
        <w:t>Possono beneficiare degli incentivi le cooperative sociali e i loro consorzi iscritti nell’Albo regionale delle cooperative sociali e le associazioni regionali di rappresentanza, assistenza e tutela del movimento cooperativo.</w:t>
      </w:r>
    </w:p>
    <w:p w14:paraId="656F2178" w14:textId="744B3ABC" w:rsidR="005A2774" w:rsidRPr="005A2774" w:rsidRDefault="00BD17B9" w:rsidP="005A2774">
      <w:pPr>
        <w:pStyle w:val="Paragrafoelenco"/>
        <w:autoSpaceDE w:val="0"/>
        <w:adjustRightInd w:val="0"/>
        <w:spacing w:before="120"/>
        <w:jc w:val="both"/>
        <w:rPr>
          <w:rFonts w:ascii="DecimaWE Rg" w:hAnsi="DecimaWE Rg"/>
          <w:sz w:val="21"/>
          <w:szCs w:val="21"/>
          <w:lang w:val="it-IT"/>
        </w:rPr>
      </w:pPr>
      <w:r>
        <w:rPr>
          <w:rFonts w:ascii="DecimaWE Rg" w:hAnsi="DecimaWE Rg"/>
          <w:sz w:val="21"/>
          <w:szCs w:val="21"/>
          <w:lang w:val="it-IT"/>
        </w:rPr>
        <w:t xml:space="preserve">Le imprese </w:t>
      </w:r>
      <w:r w:rsidR="005A2774" w:rsidRPr="005A2774">
        <w:rPr>
          <w:rFonts w:ascii="DecimaWE Rg" w:hAnsi="DecimaWE Rg"/>
          <w:sz w:val="21"/>
          <w:szCs w:val="21"/>
          <w:lang w:val="it-IT"/>
        </w:rPr>
        <w:t>richiedenti i contributi devono altresì rispettare i requisiti di ammissibilità di cui all’articolo 2, comma 4, del Regolamento.</w:t>
      </w:r>
      <w:r>
        <w:rPr>
          <w:rFonts w:ascii="DecimaWE Rg" w:hAnsi="DecimaWE Rg"/>
          <w:sz w:val="21"/>
          <w:szCs w:val="21"/>
          <w:lang w:val="it-IT"/>
        </w:rPr>
        <w:t xml:space="preserve"> Le </w:t>
      </w:r>
      <w:r w:rsidRPr="00BD17B9">
        <w:rPr>
          <w:rFonts w:ascii="DecimaWE Rg" w:hAnsi="DecimaWE Rg"/>
          <w:sz w:val="21"/>
          <w:szCs w:val="21"/>
          <w:lang w:val="it-IT"/>
        </w:rPr>
        <w:t>associazioni regionali di rappresentanza, assistenza e tutela del movimento cooperativo</w:t>
      </w:r>
      <w:r>
        <w:rPr>
          <w:rFonts w:ascii="DecimaWE Rg" w:hAnsi="DecimaWE Rg"/>
          <w:sz w:val="21"/>
          <w:szCs w:val="21"/>
          <w:lang w:val="it-IT"/>
        </w:rPr>
        <w:t>, devono presentare i requisiti di ammissibilità elencati nella medesima norma, qualora applicabili.</w:t>
      </w:r>
    </w:p>
    <w:p w14:paraId="7363D6C7" w14:textId="7FB04EA9" w:rsidR="005A2774" w:rsidRDefault="005A2774" w:rsidP="005A2774">
      <w:pPr>
        <w:autoSpaceDE w:val="0"/>
        <w:adjustRightInd w:val="0"/>
        <w:spacing w:before="120"/>
        <w:jc w:val="both"/>
        <w:rPr>
          <w:rFonts w:ascii="DecimaWE Rg" w:hAnsi="DecimaWE Rg"/>
          <w:sz w:val="21"/>
          <w:szCs w:val="21"/>
          <w:lang w:val="it-IT"/>
        </w:rPr>
      </w:pPr>
      <w:r w:rsidRPr="005A2774">
        <w:rPr>
          <w:rFonts w:ascii="DecimaWE Rg" w:hAnsi="DecimaWE Rg"/>
          <w:sz w:val="21"/>
          <w:szCs w:val="21"/>
          <w:lang w:val="it-IT"/>
        </w:rPr>
        <w:t xml:space="preserve">Il soggetto richiedente presenta domanda di contributo </w:t>
      </w:r>
      <w:r w:rsidRPr="005A2774">
        <w:rPr>
          <w:rFonts w:ascii="DecimaWE Rg" w:hAnsi="DecimaWE Rg"/>
          <w:sz w:val="21"/>
          <w:szCs w:val="21"/>
          <w:u w:val="single"/>
          <w:lang w:val="it-IT"/>
        </w:rPr>
        <w:t>esclusivamente</w:t>
      </w:r>
      <w:r w:rsidRPr="005A2774">
        <w:rPr>
          <w:rFonts w:ascii="DecimaWE Rg" w:hAnsi="DecimaWE Rg"/>
          <w:sz w:val="21"/>
          <w:szCs w:val="21"/>
          <w:lang w:val="it-IT"/>
        </w:rPr>
        <w:t xml:space="preserve"> attraverso il sistema informatico denominato IOL (Istanze On Line) accessibile dal sito </w:t>
      </w:r>
      <w:hyperlink r:id="rId16" w:history="1">
        <w:r w:rsidRPr="005A2774">
          <w:rPr>
            <w:rStyle w:val="Collegamentoipertestuale"/>
            <w:rFonts w:ascii="DecimaWE Rg" w:hAnsi="DecimaWE Rg"/>
            <w:sz w:val="21"/>
            <w:szCs w:val="21"/>
            <w:lang w:val="it-IT"/>
          </w:rPr>
          <w:t>www.regione.fvg.it</w:t>
        </w:r>
      </w:hyperlink>
      <w:r w:rsidRPr="005A2774">
        <w:rPr>
          <w:rFonts w:ascii="DecimaWE Rg" w:hAnsi="DecimaWE Rg"/>
          <w:sz w:val="21"/>
          <w:szCs w:val="21"/>
          <w:lang w:val="it-IT"/>
        </w:rPr>
        <w:t>, nella sezione dedicata alla presente misura di incentivazione. Non sono accettate altre modalità di trasmissione dell’istanza pena l’inammissibilità della medesima. Ai fini del rispetto del termine di presentazione delle domande, fa fede la data e l’ora di inoltro telematico tramite il sistema IOL.</w:t>
      </w:r>
    </w:p>
    <w:p w14:paraId="5833767E" w14:textId="66BF58CD" w:rsidR="005A2774" w:rsidRPr="005A2774" w:rsidRDefault="00B31072" w:rsidP="00BD17B9">
      <w:pPr>
        <w:autoSpaceDE w:val="0"/>
        <w:adjustRightInd w:val="0"/>
        <w:spacing w:before="120"/>
        <w:jc w:val="both"/>
        <w:rPr>
          <w:rFonts w:ascii="DecimaWE Rg" w:hAnsi="DecimaWE Rg"/>
          <w:b/>
          <w:sz w:val="21"/>
          <w:szCs w:val="21"/>
          <w:lang w:val="it-IT"/>
        </w:rPr>
      </w:pPr>
      <w:r>
        <w:rPr>
          <w:rFonts w:ascii="DecimaWE Rg" w:hAnsi="DecimaWE Rg"/>
          <w:sz w:val="21"/>
          <w:szCs w:val="21"/>
          <w:lang w:val="it-IT"/>
        </w:rPr>
        <w:t>Pertanto, ai sensi dell’articolo 8, comma 2, lettera c-</w:t>
      </w:r>
      <w:r w:rsidR="00BD17B9">
        <w:rPr>
          <w:rFonts w:ascii="DecimaWE Rg" w:hAnsi="DecimaWE Rg"/>
          <w:sz w:val="21"/>
          <w:szCs w:val="21"/>
          <w:lang w:val="it-IT"/>
        </w:rPr>
        <w:t>ter</w:t>
      </w:r>
      <w:r>
        <w:rPr>
          <w:rFonts w:ascii="DecimaWE Rg" w:hAnsi="DecimaWE Rg"/>
          <w:sz w:val="21"/>
          <w:szCs w:val="21"/>
          <w:lang w:val="it-IT"/>
        </w:rPr>
        <w:t>) della L. 241/1990 e dell’articolo 14, comma 2, lettera e) della L.R. 7/2000, ai fini dell’individuazione della data di presentazione della domanda di contributo, fa fede la data di convalida e contestuale trasmissione dell’istanza registrata dal sistema IOL</w:t>
      </w:r>
      <w:r w:rsidR="00BD17B9">
        <w:rPr>
          <w:rFonts w:ascii="DecimaWE Rg" w:hAnsi="DecimaWE Rg"/>
          <w:sz w:val="21"/>
          <w:szCs w:val="21"/>
          <w:lang w:val="it-IT"/>
        </w:rPr>
        <w:t>.</w:t>
      </w:r>
    </w:p>
    <w:p w14:paraId="43D6CAFA" w14:textId="77777777" w:rsidR="00B31072" w:rsidRPr="00DD2BB9" w:rsidRDefault="00B31072" w:rsidP="00BD17B9">
      <w:pPr>
        <w:autoSpaceDE w:val="0"/>
        <w:adjustRightInd w:val="0"/>
        <w:spacing w:before="240"/>
        <w:jc w:val="both"/>
        <w:rPr>
          <w:rFonts w:ascii="DecimaWE Rg" w:hAnsi="DecimaWE Rg"/>
          <w:b/>
          <w:sz w:val="21"/>
          <w:szCs w:val="21"/>
          <w:lang w:val="it-IT"/>
        </w:rPr>
      </w:pPr>
      <w:r>
        <w:rPr>
          <w:rFonts w:ascii="DecimaWE Rg" w:hAnsi="DecimaWE Rg"/>
          <w:b/>
          <w:sz w:val="21"/>
          <w:szCs w:val="21"/>
          <w:lang w:val="it-IT"/>
        </w:rPr>
        <w:t xml:space="preserve">Amministrazione competente, struttura </w:t>
      </w:r>
      <w:r w:rsidRPr="00DD2BB9">
        <w:rPr>
          <w:rFonts w:ascii="DecimaWE Rg" w:hAnsi="DecimaWE Rg"/>
          <w:b/>
          <w:sz w:val="21"/>
          <w:szCs w:val="21"/>
          <w:lang w:val="it-IT"/>
        </w:rPr>
        <w:t xml:space="preserve">competente </w:t>
      </w:r>
      <w:r>
        <w:rPr>
          <w:rFonts w:ascii="DecimaWE Rg" w:hAnsi="DecimaWE Rg"/>
          <w:b/>
          <w:sz w:val="21"/>
          <w:szCs w:val="21"/>
          <w:lang w:val="it-IT"/>
        </w:rPr>
        <w:t xml:space="preserve">per la procedura contributiva e per la </w:t>
      </w:r>
      <w:r w:rsidRPr="00DD2BB9">
        <w:rPr>
          <w:rFonts w:ascii="DecimaWE Rg" w:hAnsi="DecimaWE Rg"/>
          <w:b/>
          <w:sz w:val="21"/>
          <w:szCs w:val="21"/>
          <w:lang w:val="it-IT"/>
        </w:rPr>
        <w:t>visione degli atti e</w:t>
      </w:r>
      <w:r>
        <w:rPr>
          <w:rFonts w:ascii="DecimaWE Rg" w:hAnsi="DecimaWE Rg"/>
          <w:b/>
          <w:sz w:val="21"/>
          <w:szCs w:val="21"/>
          <w:lang w:val="it-IT"/>
        </w:rPr>
        <w:t xml:space="preserve"> domicilio digitale</w:t>
      </w:r>
    </w:p>
    <w:p w14:paraId="6B357087" w14:textId="77777777" w:rsidR="00BD17B9" w:rsidRPr="00315F27" w:rsidRDefault="00BD17B9" w:rsidP="00BD17B9">
      <w:pPr>
        <w:autoSpaceDE w:val="0"/>
        <w:adjustRightInd w:val="0"/>
        <w:spacing w:before="120"/>
        <w:jc w:val="both"/>
        <w:rPr>
          <w:rFonts w:ascii="DecimaWE Rg" w:hAnsi="DecimaWE Rg"/>
          <w:sz w:val="21"/>
          <w:szCs w:val="21"/>
          <w:lang w:val="it-IT"/>
        </w:rPr>
      </w:pPr>
      <w:r w:rsidRPr="00315F27">
        <w:rPr>
          <w:rFonts w:ascii="DecimaWE Rg" w:hAnsi="DecimaWE Rg"/>
          <w:sz w:val="21"/>
          <w:szCs w:val="21"/>
          <w:lang w:val="it-IT"/>
        </w:rPr>
        <w:t>Regione autonoma Friuli Venezia Giulia</w:t>
      </w:r>
    </w:p>
    <w:p w14:paraId="7C2AE65F" w14:textId="42938C00" w:rsidR="00BD17B9" w:rsidRPr="00315F27" w:rsidRDefault="00BD17B9" w:rsidP="00BD17B9">
      <w:pPr>
        <w:autoSpaceDE w:val="0"/>
        <w:adjustRightInd w:val="0"/>
        <w:jc w:val="both"/>
        <w:rPr>
          <w:rFonts w:ascii="DecimaWE Rg" w:hAnsi="DecimaWE Rg"/>
          <w:sz w:val="21"/>
          <w:szCs w:val="21"/>
          <w:lang w:val="it-IT"/>
        </w:rPr>
      </w:pPr>
      <w:r w:rsidRPr="00315F27">
        <w:rPr>
          <w:rFonts w:ascii="DecimaWE Rg" w:hAnsi="DecimaWE Rg"/>
          <w:sz w:val="21"/>
          <w:szCs w:val="21"/>
          <w:lang w:val="it-IT"/>
        </w:rPr>
        <w:t xml:space="preserve">Direzione centrale salute, politiche sociali e disabilità - Servizio affari giuridici e legislativi della Direzione e politiche per il Terzo </w:t>
      </w:r>
      <w:r w:rsidR="00AD73C1">
        <w:rPr>
          <w:rFonts w:ascii="DecimaWE Rg" w:hAnsi="DecimaWE Rg"/>
          <w:sz w:val="21"/>
          <w:szCs w:val="21"/>
          <w:lang w:val="it-IT"/>
        </w:rPr>
        <w:t>s</w:t>
      </w:r>
      <w:r w:rsidRPr="00315F27">
        <w:rPr>
          <w:rFonts w:ascii="DecimaWE Rg" w:hAnsi="DecimaWE Rg"/>
          <w:sz w:val="21"/>
          <w:szCs w:val="21"/>
          <w:lang w:val="it-IT"/>
        </w:rPr>
        <w:t>ettore</w:t>
      </w:r>
    </w:p>
    <w:p w14:paraId="14D4CA1E" w14:textId="77777777" w:rsidR="00BD17B9" w:rsidRPr="00315F27" w:rsidRDefault="00BD17B9" w:rsidP="00BD17B9">
      <w:pPr>
        <w:pStyle w:val="Paragrafoelenco"/>
        <w:numPr>
          <w:ilvl w:val="0"/>
          <w:numId w:val="58"/>
        </w:numPr>
        <w:suppressAutoHyphens w:val="0"/>
        <w:autoSpaceDE w:val="0"/>
        <w:adjustRightInd w:val="0"/>
        <w:ind w:left="567"/>
        <w:contextualSpacing/>
        <w:jc w:val="both"/>
        <w:textAlignment w:val="auto"/>
        <w:rPr>
          <w:rFonts w:ascii="DecimaWE Rg" w:hAnsi="DecimaWE Rg"/>
          <w:sz w:val="21"/>
          <w:szCs w:val="21"/>
          <w:lang w:val="it-IT"/>
        </w:rPr>
      </w:pPr>
      <w:r w:rsidRPr="00315F27">
        <w:rPr>
          <w:rFonts w:ascii="DecimaWE Rg" w:hAnsi="DecimaWE Rg"/>
          <w:sz w:val="21"/>
          <w:szCs w:val="21"/>
          <w:lang w:val="it-IT"/>
        </w:rPr>
        <w:t>uffici di via Cassa di Risparmio n. 10, Trieste;</w:t>
      </w:r>
    </w:p>
    <w:p w14:paraId="425AA143" w14:textId="77777777" w:rsidR="00BD17B9" w:rsidRPr="00315F27" w:rsidRDefault="00BD17B9" w:rsidP="00BD17B9">
      <w:pPr>
        <w:pStyle w:val="Paragrafoelenco"/>
        <w:numPr>
          <w:ilvl w:val="0"/>
          <w:numId w:val="58"/>
        </w:numPr>
        <w:suppressAutoHyphens w:val="0"/>
        <w:autoSpaceDE w:val="0"/>
        <w:adjustRightInd w:val="0"/>
        <w:ind w:left="567"/>
        <w:contextualSpacing/>
        <w:jc w:val="both"/>
        <w:textAlignment w:val="auto"/>
        <w:rPr>
          <w:rFonts w:ascii="DecimaWE Rg" w:hAnsi="DecimaWE Rg"/>
          <w:sz w:val="21"/>
          <w:szCs w:val="21"/>
          <w:lang w:val="it-IT"/>
        </w:rPr>
      </w:pPr>
      <w:r w:rsidRPr="00315F27">
        <w:rPr>
          <w:rFonts w:ascii="DecimaWE Rg" w:hAnsi="DecimaWE Rg"/>
          <w:sz w:val="21"/>
          <w:szCs w:val="21"/>
          <w:lang w:val="it-IT"/>
        </w:rPr>
        <w:t>uffici di largo San Giorgio n. 12, Pordenone;</w:t>
      </w:r>
    </w:p>
    <w:p w14:paraId="29E9624E" w14:textId="77777777" w:rsidR="00BD17B9" w:rsidRPr="00DD2BB9" w:rsidRDefault="00BD17B9" w:rsidP="00BD17B9">
      <w:pPr>
        <w:suppressAutoHyphens w:val="0"/>
        <w:autoSpaceDE w:val="0"/>
        <w:adjustRightInd w:val="0"/>
        <w:contextualSpacing/>
        <w:jc w:val="both"/>
        <w:textAlignment w:val="auto"/>
        <w:rPr>
          <w:rFonts w:ascii="DecimaWE Rg" w:hAnsi="DecimaWE Rg"/>
          <w:b/>
          <w:sz w:val="21"/>
          <w:szCs w:val="21"/>
          <w:lang w:val="it-IT"/>
        </w:rPr>
      </w:pPr>
      <w:r w:rsidRPr="0062171B">
        <w:rPr>
          <w:rFonts w:ascii="DecimaWE Rg" w:hAnsi="DecimaWE Rg"/>
          <w:sz w:val="21"/>
          <w:szCs w:val="21"/>
          <w:lang w:val="it-IT"/>
        </w:rPr>
        <w:t>pec: salute@certregione.fvg.it</w:t>
      </w:r>
    </w:p>
    <w:p w14:paraId="4F44AD94" w14:textId="77777777" w:rsidR="00B31072" w:rsidRPr="00DD2BB9" w:rsidRDefault="00B31072" w:rsidP="00BD17B9">
      <w:pPr>
        <w:autoSpaceDE w:val="0"/>
        <w:adjustRightInd w:val="0"/>
        <w:spacing w:before="240"/>
        <w:jc w:val="both"/>
        <w:rPr>
          <w:rFonts w:ascii="DecimaWE Rg" w:hAnsi="DecimaWE Rg"/>
          <w:b/>
          <w:sz w:val="21"/>
          <w:szCs w:val="21"/>
          <w:lang w:val="it-IT"/>
        </w:rPr>
      </w:pPr>
      <w:r w:rsidRPr="00DD2BB9">
        <w:rPr>
          <w:rFonts w:ascii="DecimaWE Rg" w:hAnsi="DecimaWE Rg"/>
          <w:b/>
          <w:sz w:val="21"/>
          <w:szCs w:val="21"/>
          <w:lang w:val="it-IT"/>
        </w:rPr>
        <w:t xml:space="preserve">Responsabile del procedimento e </w:t>
      </w:r>
      <w:r>
        <w:rPr>
          <w:rFonts w:ascii="DecimaWE Rg" w:hAnsi="DecimaWE Rg"/>
          <w:b/>
          <w:sz w:val="21"/>
          <w:szCs w:val="21"/>
          <w:lang w:val="it-IT"/>
        </w:rPr>
        <w:t xml:space="preserve">suo sostituto e responsabile </w:t>
      </w:r>
      <w:r w:rsidRPr="00DD2BB9">
        <w:rPr>
          <w:rFonts w:ascii="DecimaWE Rg" w:hAnsi="DecimaWE Rg"/>
          <w:b/>
          <w:sz w:val="21"/>
          <w:szCs w:val="21"/>
          <w:lang w:val="it-IT"/>
        </w:rPr>
        <w:t>dell’istruttoria</w:t>
      </w:r>
    </w:p>
    <w:p w14:paraId="758BF29A" w14:textId="77777777" w:rsidR="00BD17B9" w:rsidRPr="0062171B" w:rsidRDefault="00BD17B9" w:rsidP="00BD17B9">
      <w:pPr>
        <w:autoSpaceDE w:val="0"/>
        <w:adjustRightInd w:val="0"/>
        <w:spacing w:before="120"/>
        <w:jc w:val="both"/>
        <w:rPr>
          <w:rFonts w:ascii="DecimaWE Rg" w:hAnsi="DecimaWE Rg"/>
          <w:sz w:val="21"/>
          <w:szCs w:val="21"/>
          <w:lang w:val="it-IT"/>
        </w:rPr>
      </w:pPr>
      <w:r w:rsidRPr="0062171B">
        <w:rPr>
          <w:rFonts w:ascii="DecimaWE Rg" w:hAnsi="DecimaWE Rg"/>
          <w:sz w:val="21"/>
          <w:szCs w:val="21"/>
          <w:lang w:val="it-IT"/>
        </w:rPr>
        <w:t>Il responsabile del procedimento è il titolare della posizione organizzativa “</w:t>
      </w:r>
      <w:r w:rsidRPr="0062171B">
        <w:rPr>
          <w:rFonts w:ascii="DecimaWE Rg" w:hAnsi="DecimaWE Rg"/>
          <w:i/>
          <w:sz w:val="21"/>
          <w:szCs w:val="21"/>
          <w:lang w:val="it-IT"/>
        </w:rPr>
        <w:t>Coordinamento delle attività in materia di promozione e incentivazione delle imprese sociali e della cooperazione sociale</w:t>
      </w:r>
      <w:r w:rsidRPr="0062171B">
        <w:rPr>
          <w:rFonts w:ascii="DecimaWE Rg" w:hAnsi="DecimaWE Rg"/>
          <w:sz w:val="21"/>
          <w:szCs w:val="21"/>
          <w:lang w:val="it-IT"/>
        </w:rPr>
        <w:t xml:space="preserve">” nell’ambito del </w:t>
      </w:r>
      <w:r w:rsidRPr="0062171B">
        <w:rPr>
          <w:rFonts w:ascii="DecimaWE Rg" w:hAnsi="DecimaWE Rg"/>
          <w:i/>
          <w:sz w:val="21"/>
          <w:szCs w:val="21"/>
          <w:lang w:val="it-IT"/>
        </w:rPr>
        <w:t>Servizio affari giuridici e legislativi della Direzione e politiche per il Terzo Settore</w:t>
      </w:r>
      <w:r w:rsidRPr="0062171B">
        <w:rPr>
          <w:rFonts w:ascii="DecimaWE Rg" w:hAnsi="DecimaWE Rg"/>
          <w:sz w:val="21"/>
          <w:szCs w:val="21"/>
          <w:lang w:val="it-IT"/>
        </w:rPr>
        <w:t xml:space="preserve"> della </w:t>
      </w:r>
      <w:r w:rsidRPr="0062171B">
        <w:rPr>
          <w:rFonts w:ascii="DecimaWE Rg" w:hAnsi="DecimaWE Rg"/>
          <w:i/>
          <w:sz w:val="21"/>
          <w:szCs w:val="21"/>
          <w:lang w:val="it-IT"/>
        </w:rPr>
        <w:t>Direzione centrale salute, politiche sociali e disabilità</w:t>
      </w:r>
      <w:r w:rsidRPr="0062171B">
        <w:rPr>
          <w:rFonts w:ascii="DecimaWE Rg" w:hAnsi="DecimaWE Rg"/>
          <w:sz w:val="21"/>
          <w:szCs w:val="21"/>
          <w:lang w:val="it-IT"/>
        </w:rPr>
        <w:t xml:space="preserve"> il cui nominativo e contatto è reperibile nel sito </w:t>
      </w:r>
      <w:hyperlink r:id="rId17" w:history="1">
        <w:r w:rsidRPr="0062171B">
          <w:rPr>
            <w:rStyle w:val="Collegamentoipertestuale"/>
            <w:rFonts w:ascii="DecimaWE Rg" w:hAnsi="DecimaWE Rg"/>
            <w:sz w:val="21"/>
            <w:szCs w:val="21"/>
            <w:lang w:val="it-IT"/>
          </w:rPr>
          <w:t>www.regione.fvg.it</w:t>
        </w:r>
      </w:hyperlink>
      <w:r w:rsidRPr="0062171B">
        <w:rPr>
          <w:rFonts w:ascii="DecimaWE Rg" w:hAnsi="DecimaWE Rg"/>
          <w:sz w:val="21"/>
          <w:szCs w:val="21"/>
          <w:lang w:val="it-IT"/>
        </w:rPr>
        <w:t xml:space="preserve"> nella sezione dedicata alla cooperazione sociale.</w:t>
      </w:r>
    </w:p>
    <w:p w14:paraId="14E705A5" w14:textId="77777777" w:rsidR="00BD17B9" w:rsidRPr="0062171B" w:rsidRDefault="00BD17B9" w:rsidP="00BD17B9">
      <w:pPr>
        <w:autoSpaceDE w:val="0"/>
        <w:adjustRightInd w:val="0"/>
        <w:spacing w:before="120"/>
        <w:jc w:val="both"/>
        <w:rPr>
          <w:rFonts w:ascii="DecimaWE Rg" w:hAnsi="DecimaWE Rg"/>
          <w:sz w:val="21"/>
          <w:szCs w:val="21"/>
          <w:lang w:val="it-IT"/>
        </w:rPr>
      </w:pPr>
      <w:r w:rsidRPr="0062171B">
        <w:rPr>
          <w:rFonts w:ascii="DecimaWE Rg" w:hAnsi="DecimaWE Rg"/>
          <w:sz w:val="21"/>
          <w:szCs w:val="21"/>
          <w:lang w:val="it-IT"/>
        </w:rPr>
        <w:t xml:space="preserve">Il sostituto del Responsabile del procedimento è il direttore del </w:t>
      </w:r>
      <w:r w:rsidRPr="0062171B">
        <w:rPr>
          <w:rFonts w:ascii="DecimaWE Rg" w:hAnsi="DecimaWE Rg"/>
          <w:i/>
          <w:sz w:val="21"/>
          <w:szCs w:val="21"/>
          <w:lang w:val="it-IT"/>
        </w:rPr>
        <w:t xml:space="preserve">Servizio affari giuridici e legislativi della Direzione e politiche per il Terzo Settore </w:t>
      </w:r>
      <w:r w:rsidRPr="0062171B">
        <w:rPr>
          <w:rFonts w:ascii="DecimaWE Rg" w:hAnsi="DecimaWE Rg"/>
          <w:sz w:val="21"/>
          <w:szCs w:val="21"/>
          <w:lang w:val="it-IT"/>
        </w:rPr>
        <w:t xml:space="preserve">della </w:t>
      </w:r>
      <w:r w:rsidRPr="0062171B">
        <w:rPr>
          <w:rFonts w:ascii="DecimaWE Rg" w:hAnsi="DecimaWE Rg"/>
          <w:i/>
          <w:sz w:val="21"/>
          <w:szCs w:val="21"/>
          <w:lang w:val="it-IT"/>
        </w:rPr>
        <w:t>Direzione centrale salute, politiche sociali e disabilità</w:t>
      </w:r>
      <w:r w:rsidRPr="0062171B">
        <w:rPr>
          <w:rFonts w:ascii="DecimaWE Rg" w:hAnsi="DecimaWE Rg"/>
          <w:sz w:val="21"/>
          <w:szCs w:val="21"/>
          <w:lang w:val="it-IT"/>
        </w:rPr>
        <w:t xml:space="preserve"> il cui nominativo e contatto è reperibile nel sito </w:t>
      </w:r>
      <w:hyperlink r:id="rId18" w:history="1">
        <w:r w:rsidRPr="0062171B">
          <w:rPr>
            <w:rStyle w:val="Collegamentoipertestuale"/>
            <w:rFonts w:ascii="DecimaWE Rg" w:hAnsi="DecimaWE Rg"/>
            <w:sz w:val="21"/>
            <w:szCs w:val="21"/>
            <w:lang w:val="it-IT"/>
          </w:rPr>
          <w:t>www.regione.fvg.it</w:t>
        </w:r>
      </w:hyperlink>
      <w:r w:rsidRPr="0062171B">
        <w:rPr>
          <w:rFonts w:ascii="DecimaWE Rg" w:hAnsi="DecimaWE Rg"/>
          <w:sz w:val="21"/>
          <w:szCs w:val="21"/>
          <w:lang w:val="it-IT"/>
        </w:rPr>
        <w:t xml:space="preserve"> nella sezione dedicata al Servizio terzo settore.</w:t>
      </w:r>
    </w:p>
    <w:p w14:paraId="7DD03C9E" w14:textId="316EACEC" w:rsidR="00BD17B9" w:rsidRDefault="00BD17B9" w:rsidP="00BD17B9">
      <w:pPr>
        <w:autoSpaceDE w:val="0"/>
        <w:adjustRightInd w:val="0"/>
        <w:spacing w:before="120"/>
        <w:jc w:val="both"/>
        <w:rPr>
          <w:rFonts w:ascii="DecimaWE Rg" w:hAnsi="DecimaWE Rg"/>
          <w:sz w:val="21"/>
          <w:szCs w:val="21"/>
          <w:lang w:val="it-IT"/>
        </w:rPr>
      </w:pPr>
      <w:r w:rsidRPr="0062171B">
        <w:rPr>
          <w:rFonts w:ascii="DecimaWE Rg" w:hAnsi="DecimaWE Rg"/>
          <w:sz w:val="21"/>
          <w:szCs w:val="21"/>
          <w:lang w:val="it-IT"/>
        </w:rPr>
        <w:t xml:space="preserve">Responsabili dell’istruttoria sono i funzionari regionali del </w:t>
      </w:r>
      <w:r w:rsidRPr="0062171B">
        <w:rPr>
          <w:rFonts w:ascii="DecimaWE Rg" w:hAnsi="DecimaWE Rg"/>
          <w:i/>
          <w:sz w:val="21"/>
          <w:szCs w:val="21"/>
          <w:lang w:val="it-IT"/>
        </w:rPr>
        <w:t xml:space="preserve">Servizio affari giuridici e legislativi della Direzione e politiche per il Terzo </w:t>
      </w:r>
      <w:r w:rsidR="00AD73C1">
        <w:rPr>
          <w:rFonts w:ascii="DecimaWE Rg" w:hAnsi="DecimaWE Rg"/>
          <w:i/>
          <w:sz w:val="21"/>
          <w:szCs w:val="21"/>
          <w:lang w:val="it-IT"/>
        </w:rPr>
        <w:t>s</w:t>
      </w:r>
      <w:r w:rsidRPr="0062171B">
        <w:rPr>
          <w:rFonts w:ascii="DecimaWE Rg" w:hAnsi="DecimaWE Rg"/>
          <w:i/>
          <w:sz w:val="21"/>
          <w:szCs w:val="21"/>
          <w:lang w:val="it-IT"/>
        </w:rPr>
        <w:t xml:space="preserve">ettore </w:t>
      </w:r>
      <w:r w:rsidRPr="0062171B">
        <w:rPr>
          <w:rFonts w:ascii="DecimaWE Rg" w:hAnsi="DecimaWE Rg"/>
          <w:sz w:val="21"/>
          <w:szCs w:val="21"/>
          <w:lang w:val="it-IT"/>
        </w:rPr>
        <w:t xml:space="preserve">i cui nominativi e contatti sono reperibili nel sito </w:t>
      </w:r>
      <w:hyperlink r:id="rId19" w:history="1">
        <w:r w:rsidRPr="0062171B">
          <w:rPr>
            <w:rStyle w:val="Collegamentoipertestuale"/>
            <w:rFonts w:ascii="DecimaWE Rg" w:hAnsi="DecimaWE Rg"/>
            <w:sz w:val="21"/>
            <w:szCs w:val="21"/>
            <w:lang w:val="it-IT"/>
          </w:rPr>
          <w:t>www.regione.fvg.it</w:t>
        </w:r>
      </w:hyperlink>
      <w:r w:rsidRPr="0062171B">
        <w:rPr>
          <w:rFonts w:ascii="DecimaWE Rg" w:hAnsi="DecimaWE Rg"/>
          <w:sz w:val="21"/>
          <w:szCs w:val="21"/>
          <w:lang w:val="it-IT"/>
        </w:rPr>
        <w:t xml:space="preserve"> nella sezione dedicata alla cooperazione sociale, designati, in concreto, a curare l’istruttoria della singola pratica e individuati nella corrispondenza.</w:t>
      </w:r>
    </w:p>
    <w:p w14:paraId="098C7806" w14:textId="77777777" w:rsidR="005A2774" w:rsidRPr="005A2774" w:rsidRDefault="005A2774" w:rsidP="005A2774">
      <w:pPr>
        <w:autoSpaceDE w:val="0"/>
        <w:adjustRightInd w:val="0"/>
        <w:jc w:val="both"/>
        <w:rPr>
          <w:rFonts w:ascii="DecimaWE Rg" w:hAnsi="DecimaWE Rg"/>
          <w:b/>
          <w:sz w:val="21"/>
          <w:szCs w:val="21"/>
          <w:lang w:val="it-IT"/>
        </w:rPr>
      </w:pPr>
    </w:p>
    <w:p w14:paraId="6CE53BFE" w14:textId="77777777" w:rsidR="005A2774" w:rsidRPr="005A2774" w:rsidRDefault="005A2774" w:rsidP="005A2774">
      <w:pPr>
        <w:autoSpaceDE w:val="0"/>
        <w:adjustRightInd w:val="0"/>
        <w:jc w:val="both"/>
        <w:rPr>
          <w:rFonts w:ascii="DecimaWE Rg" w:hAnsi="DecimaWE Rg"/>
          <w:b/>
          <w:sz w:val="21"/>
          <w:szCs w:val="21"/>
          <w:lang w:val="it-IT"/>
        </w:rPr>
      </w:pPr>
      <w:r w:rsidRPr="005A2774">
        <w:rPr>
          <w:rFonts w:ascii="DecimaWE Rg" w:hAnsi="DecimaWE Rg"/>
          <w:b/>
          <w:sz w:val="21"/>
          <w:szCs w:val="21"/>
          <w:lang w:val="it-IT"/>
        </w:rPr>
        <w:t>Termini per la concessione dell’incentivo, per la conclusione dell’iniziativa e la presentazione della rendicontazione, nonché per l’erogazione dell’incentivo</w:t>
      </w:r>
    </w:p>
    <w:p w14:paraId="313B79DB" w14:textId="77777777" w:rsidR="005A2774" w:rsidRPr="005A2774" w:rsidRDefault="005A2774" w:rsidP="00766BE6">
      <w:pPr>
        <w:pStyle w:val="Paragrafoelenco"/>
        <w:numPr>
          <w:ilvl w:val="0"/>
          <w:numId w:val="64"/>
        </w:numPr>
        <w:suppressAutoHyphens w:val="0"/>
        <w:autoSpaceDE w:val="0"/>
        <w:adjustRightInd w:val="0"/>
        <w:spacing w:before="240"/>
        <w:ind w:left="567" w:hanging="357"/>
        <w:textAlignment w:val="auto"/>
        <w:rPr>
          <w:rFonts w:ascii="DecimaWE Rg" w:hAnsi="DecimaWE Rg"/>
          <w:b/>
          <w:sz w:val="21"/>
          <w:szCs w:val="21"/>
          <w:lang w:val="it-IT"/>
        </w:rPr>
      </w:pPr>
      <w:r w:rsidRPr="005A2774">
        <w:rPr>
          <w:rFonts w:ascii="DecimaWE Rg" w:hAnsi="DecimaWE Rg"/>
          <w:b/>
          <w:sz w:val="21"/>
          <w:szCs w:val="21"/>
          <w:lang w:val="it-IT"/>
        </w:rPr>
        <w:t>Termine per la concessione dell’incentivo:</w:t>
      </w:r>
    </w:p>
    <w:p w14:paraId="28200F8D" w14:textId="0E7E40A2" w:rsidR="00FB28A6" w:rsidRPr="00265779" w:rsidRDefault="00FB28A6" w:rsidP="00FB28A6">
      <w:pPr>
        <w:autoSpaceDE w:val="0"/>
        <w:adjustRightInd w:val="0"/>
        <w:spacing w:before="120"/>
        <w:jc w:val="both"/>
        <w:rPr>
          <w:rFonts w:ascii="DecimaWE Rg" w:hAnsi="DecimaWE Rg"/>
          <w:sz w:val="21"/>
          <w:szCs w:val="21"/>
          <w:lang w:val="it-IT"/>
        </w:rPr>
      </w:pPr>
      <w:r w:rsidRPr="00265779">
        <w:rPr>
          <w:rFonts w:ascii="DecimaWE Rg" w:hAnsi="DecimaWE Rg"/>
          <w:sz w:val="21"/>
          <w:szCs w:val="21"/>
          <w:lang w:val="it-IT"/>
        </w:rPr>
        <w:t xml:space="preserve">I contributi sono concessi tramite procedura valutativa con procedimento a graduatoria, ai sensi dell’articolo 36 della legge regionale 7/2000, nell’ambito di specifiche graduatorie formate sulla base </w:t>
      </w:r>
      <w:r w:rsidRPr="00265779">
        <w:rPr>
          <w:rFonts w:ascii="DecimaWE Rg" w:hAnsi="DecimaWE Rg"/>
          <w:sz w:val="21"/>
          <w:szCs w:val="21"/>
          <w:lang w:val="it-IT"/>
        </w:rPr>
        <w:lastRenderedPageBreak/>
        <w:t xml:space="preserve">delle tipologie di intervento e della natura delle relative risorse finanziarie e sulla </w:t>
      </w:r>
      <w:r>
        <w:rPr>
          <w:rFonts w:ascii="DecimaWE Rg" w:hAnsi="DecimaWE Rg"/>
          <w:sz w:val="21"/>
          <w:szCs w:val="21"/>
          <w:lang w:val="it-IT"/>
        </w:rPr>
        <w:t xml:space="preserve">base dei punteggi specificati nell’allegato G bis </w:t>
      </w:r>
      <w:r w:rsidRPr="00265779">
        <w:rPr>
          <w:rFonts w:ascii="DecimaWE Rg" w:hAnsi="DecimaWE Rg"/>
          <w:sz w:val="21"/>
          <w:szCs w:val="21"/>
          <w:lang w:val="it-IT"/>
        </w:rPr>
        <w:t>del Regolamento. In caso di parità nella graduatoria, opera il criterio residuale dell’ordine cronologico di presentazione della domanda (articolo 37, comma 1, del Regolamento).</w:t>
      </w:r>
    </w:p>
    <w:p w14:paraId="7101606C" w14:textId="77777777" w:rsidR="00FB28A6" w:rsidRDefault="00FB28A6" w:rsidP="00FB28A6">
      <w:pPr>
        <w:autoSpaceDE w:val="0"/>
        <w:adjustRightInd w:val="0"/>
        <w:spacing w:before="120"/>
        <w:jc w:val="both"/>
        <w:rPr>
          <w:rFonts w:ascii="DecimaWE Rg" w:hAnsi="DecimaWE Rg"/>
          <w:sz w:val="21"/>
          <w:szCs w:val="21"/>
          <w:lang w:val="it-IT"/>
        </w:rPr>
      </w:pPr>
      <w:r w:rsidRPr="00265779">
        <w:rPr>
          <w:rFonts w:ascii="DecimaWE Rg" w:hAnsi="DecimaWE Rg"/>
          <w:sz w:val="21"/>
          <w:szCs w:val="21"/>
          <w:lang w:val="it-IT"/>
        </w:rPr>
        <w:t>Le graduatorie approvate unitamente ai relativi elenchi delle domande non ammissibili sono pubblicati sul sito web istituzionale della Regione; la pubblicazione vale come comunicazione di assegnazione ai soggetti le cui iniziative sono state ammesse a incentivo. Decorsi sette giorni lavorativi dalla pubblicazione, in mancanza di comunicazione contraria da parte del singolo assegnatario, l’incentivo si intende accettato. In caso contrario, si procederà allo scorrimento della graduatoria (articolo 37, commi 2 e 2 bis, del Regolamento).</w:t>
      </w:r>
    </w:p>
    <w:p w14:paraId="51BEA6B1" w14:textId="60F0CA3A" w:rsidR="005A2774" w:rsidRPr="005A2774" w:rsidRDefault="005A2774" w:rsidP="005A2774">
      <w:pPr>
        <w:autoSpaceDE w:val="0"/>
        <w:adjustRightInd w:val="0"/>
        <w:spacing w:before="120"/>
        <w:rPr>
          <w:rFonts w:ascii="DecimaWE Rg" w:hAnsi="DecimaWE Rg"/>
          <w:sz w:val="21"/>
          <w:szCs w:val="21"/>
          <w:lang w:val="it-IT"/>
        </w:rPr>
      </w:pPr>
      <w:r w:rsidRPr="005A2774">
        <w:rPr>
          <w:rFonts w:ascii="DecimaWE Rg" w:hAnsi="DecimaWE Rg"/>
          <w:sz w:val="21"/>
          <w:szCs w:val="21"/>
          <w:lang w:val="it-IT"/>
        </w:rPr>
        <w:t xml:space="preserve">Gli incentivi sono concessi entro il termine di </w:t>
      </w:r>
      <w:r w:rsidRPr="005A2774">
        <w:rPr>
          <w:rFonts w:ascii="DecimaWE Rg" w:hAnsi="DecimaWE Rg"/>
          <w:sz w:val="21"/>
          <w:szCs w:val="21"/>
          <w:u w:val="single"/>
          <w:lang w:val="it-IT"/>
        </w:rPr>
        <w:t>180 giorni</w:t>
      </w:r>
      <w:r w:rsidRPr="005A2774">
        <w:rPr>
          <w:rFonts w:ascii="DecimaWE Rg" w:hAnsi="DecimaWE Rg"/>
          <w:sz w:val="21"/>
          <w:szCs w:val="21"/>
          <w:lang w:val="it-IT"/>
        </w:rPr>
        <w:t xml:space="preserve"> dalla scadenza dei termini per la presentazione delle domande di incentivo e nei limiti delle risorse disponibili (articolo 37, comma 3, del Regolamento).</w:t>
      </w:r>
    </w:p>
    <w:p w14:paraId="1A0DAFDE" w14:textId="2371E5B9" w:rsidR="005A2774" w:rsidRDefault="005A2774" w:rsidP="005A2774">
      <w:pPr>
        <w:autoSpaceDE w:val="0"/>
        <w:adjustRightInd w:val="0"/>
        <w:spacing w:before="120"/>
        <w:jc w:val="both"/>
        <w:rPr>
          <w:rFonts w:ascii="DecimaWE Rg" w:hAnsi="DecimaWE Rg"/>
          <w:sz w:val="21"/>
          <w:szCs w:val="21"/>
          <w:lang w:val="it-IT"/>
        </w:rPr>
      </w:pPr>
      <w:r w:rsidRPr="005A2774">
        <w:rPr>
          <w:rFonts w:ascii="DecimaWE Rg" w:hAnsi="DecimaWE Rg"/>
          <w:sz w:val="21"/>
          <w:szCs w:val="21"/>
          <w:lang w:val="it-IT"/>
        </w:rPr>
        <w:t>Detto termine è altresì sospeso in pendenza dell’acquisizione delle eventuali necessarie integrazioni istruttorie richieste dal Servizio competente (si veda quanto dettagliato nella sotto sezione “</w:t>
      </w:r>
      <w:r w:rsidRPr="005A2774">
        <w:rPr>
          <w:rFonts w:ascii="DecimaWE Rg" w:hAnsi="DecimaWE Rg"/>
          <w:i/>
          <w:sz w:val="21"/>
          <w:szCs w:val="21"/>
          <w:lang w:val="it-IT"/>
        </w:rPr>
        <w:t>Sospensione dei termini in pendenza delle attività istruttorie</w:t>
      </w:r>
      <w:r w:rsidRPr="005A2774">
        <w:rPr>
          <w:rFonts w:ascii="DecimaWE Rg" w:hAnsi="DecimaWE Rg"/>
          <w:sz w:val="21"/>
          <w:szCs w:val="21"/>
          <w:lang w:val="it-IT"/>
        </w:rPr>
        <w:t>”).</w:t>
      </w:r>
    </w:p>
    <w:p w14:paraId="6299E23E" w14:textId="77777777" w:rsidR="00FB28A6" w:rsidRPr="00A449E2" w:rsidRDefault="00FB28A6" w:rsidP="00FB28A6">
      <w:pPr>
        <w:autoSpaceDE w:val="0"/>
        <w:adjustRightInd w:val="0"/>
        <w:spacing w:before="120"/>
        <w:jc w:val="right"/>
        <w:rPr>
          <w:rFonts w:ascii="DecimaWE Rg" w:hAnsi="DecimaWE Rg"/>
          <w:i/>
          <w:color w:val="0000FF"/>
          <w:sz w:val="21"/>
          <w:szCs w:val="21"/>
          <w:lang w:val="it-IT"/>
        </w:rPr>
      </w:pPr>
      <w:r w:rsidRPr="00A449E2">
        <w:rPr>
          <w:rFonts w:ascii="DecimaWE Rg" w:hAnsi="DecimaWE Rg"/>
          <w:i/>
          <w:color w:val="0000FF"/>
          <w:sz w:val="21"/>
          <w:szCs w:val="21"/>
          <w:lang w:val="it-IT"/>
        </w:rPr>
        <w:t>(segue)</w:t>
      </w:r>
    </w:p>
    <w:p w14:paraId="622FB02D" w14:textId="77777777" w:rsidR="00FB28A6" w:rsidRDefault="00FB28A6">
      <w:pPr>
        <w:rPr>
          <w:rFonts w:ascii="DecimaWE Rg" w:hAnsi="DecimaWE Rg"/>
          <w:i/>
          <w:sz w:val="21"/>
          <w:szCs w:val="21"/>
          <w:lang w:val="it-IT"/>
        </w:rPr>
      </w:pPr>
      <w:r>
        <w:rPr>
          <w:rFonts w:ascii="DecimaWE Rg" w:hAnsi="DecimaWE Rg"/>
          <w:i/>
          <w:sz w:val="21"/>
          <w:szCs w:val="21"/>
          <w:lang w:val="it-IT"/>
        </w:rPr>
        <w:br w:type="page"/>
      </w:r>
    </w:p>
    <w:p w14:paraId="1A2089C7" w14:textId="3D7AA7CD" w:rsidR="005A2774" w:rsidRPr="00FB28A6" w:rsidRDefault="005A2774" w:rsidP="00FB28A6">
      <w:pPr>
        <w:pStyle w:val="Paragrafoelenco"/>
        <w:numPr>
          <w:ilvl w:val="0"/>
          <w:numId w:val="64"/>
        </w:numPr>
        <w:suppressAutoHyphens w:val="0"/>
        <w:autoSpaceDE w:val="0"/>
        <w:adjustRightInd w:val="0"/>
        <w:spacing w:before="240" w:after="120"/>
        <w:ind w:left="567" w:hanging="357"/>
        <w:textAlignment w:val="auto"/>
        <w:rPr>
          <w:rFonts w:ascii="DecimaWE Rg" w:hAnsi="DecimaWE Rg"/>
          <w:b/>
          <w:sz w:val="21"/>
          <w:szCs w:val="21"/>
          <w:lang w:val="it-IT"/>
        </w:rPr>
      </w:pPr>
      <w:r w:rsidRPr="005A2774">
        <w:rPr>
          <w:rFonts w:ascii="DecimaWE Rg" w:hAnsi="DecimaWE Rg"/>
          <w:b/>
          <w:sz w:val="21"/>
          <w:szCs w:val="21"/>
          <w:lang w:val="it-IT"/>
        </w:rPr>
        <w:lastRenderedPageBreak/>
        <w:t xml:space="preserve">Termine per la conclusione dell’iniziativa e la presentazione </w:t>
      </w:r>
      <w:r w:rsidR="00FB28A6" w:rsidRPr="00A424A3">
        <w:rPr>
          <w:rFonts w:ascii="DecimaWE Rg" w:hAnsi="DecimaWE Rg"/>
          <w:b/>
          <w:sz w:val="21"/>
          <w:szCs w:val="21"/>
          <w:lang w:val="it-IT"/>
        </w:rPr>
        <w:t>della rendicontazione di spesa</w:t>
      </w:r>
      <w:r w:rsidR="00FB28A6">
        <w:rPr>
          <w:rFonts w:ascii="DecimaWE Rg" w:hAnsi="DecimaWE Rg"/>
          <w:b/>
          <w:sz w:val="21"/>
          <w:szCs w:val="21"/>
          <w:lang w:val="it-IT"/>
        </w:rPr>
        <w:t xml:space="preserve"> da parte dei beneficiari</w:t>
      </w:r>
      <w:r w:rsidRPr="00FB28A6">
        <w:rPr>
          <w:rFonts w:ascii="DecimaWE Rg" w:hAnsi="DecimaWE Rg"/>
          <w:b/>
          <w:sz w:val="21"/>
          <w:szCs w:val="21"/>
          <w:lang w:val="it-IT"/>
        </w:rPr>
        <w:t>:</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3685"/>
        <w:gridCol w:w="1701"/>
        <w:gridCol w:w="2977"/>
      </w:tblGrid>
      <w:tr w:rsidR="005A2774" w:rsidRPr="00582C59" w14:paraId="7C84E583" w14:textId="77777777" w:rsidTr="009817E5">
        <w:trPr>
          <w:trHeight w:val="397"/>
        </w:trPr>
        <w:tc>
          <w:tcPr>
            <w:tcW w:w="1418" w:type="dxa"/>
            <w:shd w:val="clear" w:color="auto" w:fill="DEEAF6" w:themeFill="accent1" w:themeFillTint="33"/>
            <w:vAlign w:val="center"/>
          </w:tcPr>
          <w:p w14:paraId="6D525E9F" w14:textId="77777777" w:rsidR="005A2774" w:rsidRPr="00BD17B9" w:rsidRDefault="005A2774" w:rsidP="009817E5">
            <w:pPr>
              <w:spacing w:before="60" w:after="60"/>
              <w:ind w:left="-30"/>
              <w:jc w:val="center"/>
              <w:rPr>
                <w:rFonts w:ascii="DecimaWE Rg" w:hAnsi="DecimaWE Rg"/>
                <w:b/>
                <w:color w:val="000000"/>
                <w:sz w:val="20"/>
                <w:szCs w:val="20"/>
                <w:lang w:val="it-IT"/>
              </w:rPr>
            </w:pPr>
            <w:r w:rsidRPr="00BD17B9">
              <w:rPr>
                <w:rFonts w:ascii="DecimaWE Rg" w:hAnsi="DecimaWE Rg"/>
                <w:b/>
                <w:color w:val="000000"/>
                <w:sz w:val="20"/>
                <w:szCs w:val="20"/>
                <w:lang w:val="it-IT"/>
              </w:rPr>
              <w:t>Riferimento al Regolamento</w:t>
            </w:r>
          </w:p>
        </w:tc>
        <w:tc>
          <w:tcPr>
            <w:tcW w:w="3685" w:type="dxa"/>
            <w:tcBorders>
              <w:bottom w:val="single" w:sz="4" w:space="0" w:color="auto"/>
            </w:tcBorders>
            <w:shd w:val="clear" w:color="auto" w:fill="DEEAF6" w:themeFill="accent1" w:themeFillTint="33"/>
            <w:vAlign w:val="center"/>
          </w:tcPr>
          <w:p w14:paraId="0C04F6F8" w14:textId="77777777" w:rsidR="005A2774" w:rsidRPr="00BD17B9" w:rsidRDefault="005A2774" w:rsidP="009817E5">
            <w:pPr>
              <w:spacing w:before="60" w:after="60"/>
              <w:ind w:left="-29"/>
              <w:jc w:val="center"/>
              <w:rPr>
                <w:rFonts w:ascii="DecimaWE Rg" w:hAnsi="DecimaWE Rg"/>
                <w:b/>
                <w:color w:val="000000"/>
                <w:sz w:val="20"/>
                <w:szCs w:val="20"/>
                <w:lang w:val="it-IT"/>
              </w:rPr>
            </w:pPr>
            <w:r w:rsidRPr="00BD17B9">
              <w:rPr>
                <w:rFonts w:ascii="DecimaWE Rg" w:hAnsi="DecimaWE Rg"/>
                <w:b/>
                <w:color w:val="000000"/>
                <w:sz w:val="20"/>
                <w:szCs w:val="20"/>
                <w:lang w:val="it-IT"/>
              </w:rPr>
              <w:t>Iniziativa</w:t>
            </w:r>
          </w:p>
          <w:p w14:paraId="35834FA7" w14:textId="77777777" w:rsidR="005A2774" w:rsidRPr="00BD17B9" w:rsidRDefault="005A2774" w:rsidP="009817E5">
            <w:pPr>
              <w:spacing w:before="60" w:after="60"/>
              <w:ind w:left="-29"/>
              <w:jc w:val="center"/>
              <w:rPr>
                <w:rFonts w:ascii="DecimaWE Rg" w:hAnsi="DecimaWE Rg"/>
                <w:b/>
                <w:color w:val="000000"/>
                <w:sz w:val="20"/>
                <w:szCs w:val="20"/>
                <w:lang w:val="it-IT"/>
              </w:rPr>
            </w:pPr>
            <w:r w:rsidRPr="00BD17B9">
              <w:rPr>
                <w:rFonts w:ascii="DecimaWE Rg" w:hAnsi="DecimaWE Rg"/>
                <w:b/>
                <w:color w:val="000000"/>
                <w:sz w:val="20"/>
                <w:szCs w:val="20"/>
                <w:lang w:val="it-IT"/>
              </w:rPr>
              <w:t>(descrizione)</w:t>
            </w:r>
          </w:p>
        </w:tc>
        <w:tc>
          <w:tcPr>
            <w:tcW w:w="1701" w:type="dxa"/>
            <w:tcBorders>
              <w:bottom w:val="single" w:sz="4" w:space="0" w:color="auto"/>
            </w:tcBorders>
            <w:shd w:val="clear" w:color="auto" w:fill="DEEAF6" w:themeFill="accent1" w:themeFillTint="33"/>
            <w:vAlign w:val="center"/>
          </w:tcPr>
          <w:p w14:paraId="09937F0E" w14:textId="77777777" w:rsidR="005A2774" w:rsidRPr="00BD17B9" w:rsidRDefault="005A2774" w:rsidP="009817E5">
            <w:pPr>
              <w:spacing w:before="60"/>
              <w:ind w:left="-29"/>
              <w:jc w:val="center"/>
              <w:rPr>
                <w:rFonts w:ascii="DecimaWE Rg" w:hAnsi="DecimaWE Rg"/>
                <w:b/>
                <w:color w:val="000000"/>
                <w:sz w:val="20"/>
                <w:szCs w:val="20"/>
                <w:lang w:val="it-IT"/>
              </w:rPr>
            </w:pPr>
            <w:r w:rsidRPr="00BD17B9">
              <w:rPr>
                <w:rFonts w:ascii="DecimaWE Rg" w:hAnsi="DecimaWE Rg"/>
                <w:b/>
                <w:color w:val="000000"/>
                <w:sz w:val="20"/>
                <w:szCs w:val="20"/>
                <w:lang w:val="it-IT"/>
              </w:rPr>
              <w:t xml:space="preserve">Termine </w:t>
            </w:r>
          </w:p>
          <w:p w14:paraId="7A7DF733" w14:textId="77777777" w:rsidR="005A2774" w:rsidRPr="00BD17B9" w:rsidRDefault="005A2774" w:rsidP="009817E5">
            <w:pPr>
              <w:ind w:left="-28"/>
              <w:jc w:val="center"/>
              <w:rPr>
                <w:rFonts w:ascii="DecimaWE Rg" w:hAnsi="DecimaWE Rg"/>
                <w:b/>
                <w:color w:val="000000"/>
                <w:sz w:val="20"/>
                <w:szCs w:val="20"/>
                <w:lang w:val="it-IT"/>
              </w:rPr>
            </w:pPr>
            <w:r w:rsidRPr="00BD17B9">
              <w:rPr>
                <w:rFonts w:ascii="DecimaWE Rg" w:hAnsi="DecimaWE Rg"/>
                <w:b/>
                <w:color w:val="000000"/>
                <w:sz w:val="20"/>
                <w:szCs w:val="20"/>
                <w:lang w:val="it-IT"/>
              </w:rPr>
              <w:t>di conclusione</w:t>
            </w:r>
          </w:p>
          <w:p w14:paraId="4D816BCB" w14:textId="77777777" w:rsidR="005A2774" w:rsidRPr="00BD17B9" w:rsidRDefault="005A2774" w:rsidP="009817E5">
            <w:pPr>
              <w:spacing w:after="60"/>
              <w:ind w:left="-29"/>
              <w:jc w:val="center"/>
              <w:rPr>
                <w:rFonts w:ascii="DecimaWE Rg" w:hAnsi="DecimaWE Rg"/>
                <w:b/>
                <w:color w:val="000000"/>
                <w:sz w:val="20"/>
                <w:szCs w:val="20"/>
                <w:lang w:val="it-IT"/>
              </w:rPr>
            </w:pPr>
            <w:r w:rsidRPr="00BD17B9">
              <w:rPr>
                <w:rFonts w:ascii="DecimaWE Rg" w:hAnsi="DecimaWE Rg"/>
                <w:b/>
                <w:color w:val="000000"/>
                <w:sz w:val="20"/>
                <w:szCs w:val="20"/>
                <w:lang w:val="it-IT"/>
              </w:rPr>
              <w:t>dell’iniziativa</w:t>
            </w:r>
          </w:p>
        </w:tc>
        <w:tc>
          <w:tcPr>
            <w:tcW w:w="2977" w:type="dxa"/>
            <w:tcBorders>
              <w:bottom w:val="single" w:sz="4" w:space="0" w:color="auto"/>
            </w:tcBorders>
            <w:shd w:val="clear" w:color="auto" w:fill="DEEAF6" w:themeFill="accent1" w:themeFillTint="33"/>
            <w:vAlign w:val="center"/>
          </w:tcPr>
          <w:p w14:paraId="791125C8" w14:textId="77777777" w:rsidR="005A2774" w:rsidRPr="00BD17B9" w:rsidRDefault="005A2774" w:rsidP="009817E5">
            <w:pPr>
              <w:spacing w:before="60"/>
              <w:ind w:hanging="30"/>
              <w:jc w:val="center"/>
              <w:rPr>
                <w:rFonts w:ascii="DecimaWE Rg" w:hAnsi="DecimaWE Rg"/>
                <w:b/>
                <w:color w:val="000000"/>
                <w:sz w:val="20"/>
                <w:szCs w:val="20"/>
                <w:lang w:val="it-IT"/>
              </w:rPr>
            </w:pPr>
            <w:r w:rsidRPr="00BD17B9">
              <w:rPr>
                <w:rFonts w:ascii="DecimaWE Rg" w:hAnsi="DecimaWE Rg"/>
                <w:b/>
                <w:color w:val="000000"/>
                <w:sz w:val="20"/>
                <w:szCs w:val="20"/>
                <w:lang w:val="it-IT"/>
              </w:rPr>
              <w:t>Termine perentorio</w:t>
            </w:r>
          </w:p>
          <w:p w14:paraId="21E35E19" w14:textId="77777777" w:rsidR="005A2774" w:rsidRPr="00BD17B9" w:rsidRDefault="005A2774" w:rsidP="009817E5">
            <w:pPr>
              <w:ind w:hanging="30"/>
              <w:jc w:val="center"/>
              <w:rPr>
                <w:rFonts w:ascii="DecimaWE Rg" w:hAnsi="DecimaWE Rg"/>
                <w:b/>
                <w:color w:val="000000"/>
                <w:sz w:val="20"/>
                <w:szCs w:val="20"/>
                <w:lang w:val="it-IT"/>
              </w:rPr>
            </w:pPr>
            <w:r w:rsidRPr="00BD17B9">
              <w:rPr>
                <w:rFonts w:ascii="DecimaWE Rg" w:hAnsi="DecimaWE Rg"/>
                <w:b/>
                <w:color w:val="000000"/>
                <w:sz w:val="20"/>
                <w:szCs w:val="20"/>
                <w:lang w:val="it-IT"/>
              </w:rPr>
              <w:t>di presentazione</w:t>
            </w:r>
          </w:p>
          <w:p w14:paraId="2A9DA30D" w14:textId="77777777" w:rsidR="005A2774" w:rsidRPr="00BD17B9" w:rsidRDefault="005A2774" w:rsidP="009817E5">
            <w:pPr>
              <w:spacing w:after="60"/>
              <w:ind w:hanging="30"/>
              <w:jc w:val="center"/>
              <w:rPr>
                <w:rFonts w:ascii="DecimaWE Rg" w:hAnsi="DecimaWE Rg"/>
                <w:b/>
                <w:color w:val="000000"/>
                <w:sz w:val="20"/>
                <w:szCs w:val="20"/>
                <w:lang w:val="it-IT"/>
              </w:rPr>
            </w:pPr>
            <w:r w:rsidRPr="00BD17B9">
              <w:rPr>
                <w:rFonts w:ascii="DecimaWE Rg" w:hAnsi="DecimaWE Rg"/>
                <w:b/>
                <w:color w:val="000000"/>
                <w:sz w:val="20"/>
                <w:szCs w:val="20"/>
                <w:lang w:val="it-IT"/>
              </w:rPr>
              <w:t>della rendicontazione</w:t>
            </w:r>
          </w:p>
        </w:tc>
      </w:tr>
      <w:tr w:rsidR="005A2774" w:rsidRPr="00582C59" w14:paraId="6A1B8409" w14:textId="77777777" w:rsidTr="009817E5">
        <w:trPr>
          <w:trHeight w:val="510"/>
        </w:trPr>
        <w:tc>
          <w:tcPr>
            <w:tcW w:w="1418" w:type="dxa"/>
            <w:shd w:val="clear" w:color="auto" w:fill="auto"/>
            <w:vAlign w:val="center"/>
          </w:tcPr>
          <w:p w14:paraId="1165D0D9" w14:textId="77777777" w:rsidR="005A2774" w:rsidRPr="001F732A" w:rsidRDefault="005A2774" w:rsidP="009817E5">
            <w:pPr>
              <w:pStyle w:val="TableParagraph"/>
              <w:spacing w:before="4"/>
              <w:ind w:left="57"/>
              <w:rPr>
                <w:rFonts w:ascii="DecimaWE Rg" w:hAnsi="DecimaWE Rg"/>
                <w:kern w:val="0"/>
                <w:sz w:val="20"/>
                <w:szCs w:val="20"/>
                <w:lang w:val="it-IT"/>
              </w:rPr>
            </w:pPr>
            <w:r w:rsidRPr="001F732A">
              <w:rPr>
                <w:rFonts w:ascii="DecimaWE Rg" w:hAnsi="DecimaWE Rg"/>
                <w:kern w:val="0"/>
                <w:sz w:val="20"/>
                <w:szCs w:val="20"/>
                <w:lang w:val="it-IT"/>
              </w:rPr>
              <w:t xml:space="preserve">Articolo </w:t>
            </w:r>
            <w:r>
              <w:rPr>
                <w:rFonts w:ascii="DecimaWE Rg" w:hAnsi="DecimaWE Rg"/>
                <w:kern w:val="0"/>
                <w:sz w:val="20"/>
                <w:szCs w:val="20"/>
                <w:lang w:val="it-IT"/>
              </w:rPr>
              <w:t>31</w:t>
            </w:r>
          </w:p>
        </w:tc>
        <w:tc>
          <w:tcPr>
            <w:tcW w:w="3685" w:type="dxa"/>
            <w:shd w:val="clear" w:color="auto" w:fill="auto"/>
            <w:vAlign w:val="center"/>
          </w:tcPr>
          <w:p w14:paraId="0A09CADC" w14:textId="77777777" w:rsidR="005A2774" w:rsidRPr="005A2774" w:rsidRDefault="005A2774" w:rsidP="009817E5">
            <w:pPr>
              <w:spacing w:before="60" w:after="60"/>
              <w:ind w:left="57"/>
              <w:rPr>
                <w:rFonts w:ascii="DecimaWE Rg" w:hAnsi="DecimaWE Rg"/>
                <w:sz w:val="20"/>
                <w:szCs w:val="20"/>
                <w:lang w:val="it-IT"/>
              </w:rPr>
            </w:pPr>
            <w:r w:rsidRPr="005A2774">
              <w:rPr>
                <w:rFonts w:ascii="DecimaWE Rg" w:hAnsi="DecimaWE Rg"/>
                <w:sz w:val="20"/>
                <w:szCs w:val="20"/>
                <w:lang w:val="it-IT"/>
              </w:rPr>
              <w:t>Progetti di promozione della cooperazione sociale, lo sviluppo dell'occupazione nel settore e la promozione e diffusione degli strumenti di relazione (convenzioni-tipo) tra cooperative sociali ed enti pubblici, anche per la creazione di reti informatiche, l'individuazione di fabbisogni formativi del settore e la raccolta ed elaborazione di dati relativi alle attività svolte e ai risultati ottenuti dalle cooperative sociali.</w:t>
            </w:r>
          </w:p>
        </w:tc>
        <w:tc>
          <w:tcPr>
            <w:tcW w:w="1701" w:type="dxa"/>
            <w:vAlign w:val="center"/>
          </w:tcPr>
          <w:p w14:paraId="34B80BFA" w14:textId="77777777" w:rsidR="005A2774" w:rsidRPr="005A2774" w:rsidRDefault="005A2774" w:rsidP="009817E5">
            <w:pPr>
              <w:spacing w:before="60" w:after="60"/>
              <w:ind w:left="57"/>
              <w:jc w:val="center"/>
              <w:rPr>
                <w:rFonts w:ascii="DecimaWE Rg" w:hAnsi="DecimaWE Rg"/>
                <w:b/>
                <w:color w:val="000000"/>
                <w:sz w:val="20"/>
                <w:szCs w:val="20"/>
                <w:lang w:val="it-IT"/>
              </w:rPr>
            </w:pPr>
            <w:r w:rsidRPr="005A2774">
              <w:rPr>
                <w:rFonts w:ascii="DecimaWE Rg" w:hAnsi="DecimaWE Rg"/>
                <w:color w:val="000000"/>
                <w:sz w:val="20"/>
                <w:szCs w:val="20"/>
                <w:lang w:val="it-IT"/>
              </w:rPr>
              <w:t>Entro 12 mesi dall’avvio del progetto.</w:t>
            </w:r>
          </w:p>
        </w:tc>
        <w:tc>
          <w:tcPr>
            <w:tcW w:w="2977" w:type="dxa"/>
            <w:vAlign w:val="center"/>
          </w:tcPr>
          <w:p w14:paraId="13B03630" w14:textId="7DAED4B1" w:rsidR="005A2774" w:rsidRPr="005A2774" w:rsidRDefault="00BD17B9" w:rsidP="00B31072">
            <w:pPr>
              <w:spacing w:before="60" w:after="60"/>
              <w:ind w:left="57" w:hanging="30"/>
              <w:jc w:val="center"/>
              <w:rPr>
                <w:rFonts w:ascii="DecimaWE Rg" w:hAnsi="DecimaWE Rg"/>
                <w:b/>
                <w:color w:val="000000"/>
                <w:sz w:val="20"/>
                <w:szCs w:val="20"/>
                <w:lang w:val="it-IT"/>
              </w:rPr>
            </w:pPr>
            <w:r>
              <w:rPr>
                <w:rFonts w:ascii="DecimaWE Rg" w:hAnsi="DecimaWE Rg"/>
                <w:b/>
                <w:color w:val="000000"/>
                <w:sz w:val="20"/>
                <w:szCs w:val="20"/>
                <w:lang w:val="it-IT"/>
              </w:rPr>
              <w:t>ore 16.30 del 2</w:t>
            </w:r>
            <w:r w:rsidR="00AD73C1">
              <w:rPr>
                <w:rFonts w:ascii="DecimaWE Rg" w:hAnsi="DecimaWE Rg"/>
                <w:b/>
                <w:color w:val="000000"/>
                <w:sz w:val="20"/>
                <w:szCs w:val="20"/>
                <w:lang w:val="it-IT"/>
              </w:rPr>
              <w:t>8</w:t>
            </w:r>
            <w:r w:rsidR="005A2774" w:rsidRPr="005A2774">
              <w:rPr>
                <w:rFonts w:ascii="DecimaWE Rg" w:hAnsi="DecimaWE Rg"/>
                <w:b/>
                <w:color w:val="000000"/>
                <w:sz w:val="20"/>
                <w:szCs w:val="20"/>
                <w:lang w:val="it-IT"/>
              </w:rPr>
              <w:t>/02/202</w:t>
            </w:r>
            <w:r w:rsidR="00AD73C1">
              <w:rPr>
                <w:rFonts w:ascii="DecimaWE Rg" w:hAnsi="DecimaWE Rg"/>
                <w:b/>
                <w:color w:val="000000"/>
                <w:sz w:val="20"/>
                <w:szCs w:val="20"/>
                <w:lang w:val="it-IT"/>
              </w:rPr>
              <w:t>5</w:t>
            </w:r>
            <w:r w:rsidR="005A2774" w:rsidRPr="005A2774">
              <w:rPr>
                <w:rFonts w:ascii="DecimaWE Rg" w:hAnsi="DecimaWE Rg"/>
                <w:b/>
                <w:color w:val="000000"/>
                <w:sz w:val="20"/>
                <w:szCs w:val="20"/>
                <w:lang w:val="it-IT"/>
              </w:rPr>
              <w:t xml:space="preserve">, salvo il diverso termine fissato nel decreto di concessione </w:t>
            </w:r>
            <w:r w:rsidR="005A2774" w:rsidRPr="005A2774">
              <w:rPr>
                <w:rFonts w:ascii="DecimaWE Rg" w:hAnsi="DecimaWE Rg"/>
                <w:color w:val="000000"/>
                <w:sz w:val="20"/>
                <w:szCs w:val="20"/>
                <w:lang w:val="it-IT"/>
              </w:rPr>
              <w:t>in relazione alla specificità dell’iniziativa</w:t>
            </w:r>
          </w:p>
        </w:tc>
      </w:tr>
    </w:tbl>
    <w:p w14:paraId="3CA53ABE" w14:textId="77777777" w:rsidR="005A2774" w:rsidRPr="005A2774" w:rsidRDefault="005A2774" w:rsidP="005A2774">
      <w:pPr>
        <w:autoSpaceDE w:val="0"/>
        <w:adjustRightInd w:val="0"/>
        <w:spacing w:before="240" w:after="120"/>
        <w:jc w:val="both"/>
        <w:rPr>
          <w:rFonts w:ascii="DecimaWE Rg" w:hAnsi="DecimaWE Rg"/>
          <w:i/>
          <w:sz w:val="21"/>
          <w:szCs w:val="21"/>
          <w:u w:val="single"/>
          <w:lang w:val="it-IT"/>
        </w:rPr>
      </w:pPr>
      <w:r w:rsidRPr="005A2774">
        <w:rPr>
          <w:rFonts w:ascii="DecimaWE Rg" w:hAnsi="DecimaWE Rg"/>
          <w:i/>
          <w:sz w:val="21"/>
          <w:szCs w:val="21"/>
          <w:u w:val="single"/>
          <w:lang w:val="it-IT"/>
        </w:rPr>
        <w:t>Proroghe dei termini di conclusione dell’iniziativa e di rendicontazione:</w:t>
      </w:r>
    </w:p>
    <w:p w14:paraId="29CB4CF6" w14:textId="372278D2" w:rsidR="005A2774" w:rsidRPr="005A2774" w:rsidRDefault="00AD73C1" w:rsidP="005A2774">
      <w:pPr>
        <w:autoSpaceDE w:val="0"/>
        <w:adjustRightInd w:val="0"/>
        <w:spacing w:before="120" w:after="120"/>
        <w:jc w:val="both"/>
        <w:rPr>
          <w:rFonts w:ascii="DecimaWE Rg" w:hAnsi="DecimaWE Rg"/>
          <w:sz w:val="21"/>
          <w:szCs w:val="21"/>
          <w:lang w:val="it-IT"/>
        </w:rPr>
      </w:pPr>
      <w:r w:rsidRPr="005A2774">
        <w:rPr>
          <w:rFonts w:ascii="DecimaWE Rg" w:hAnsi="DecimaWE Rg"/>
          <w:sz w:val="21"/>
          <w:szCs w:val="21"/>
          <w:lang w:val="it-IT"/>
        </w:rPr>
        <w:t>È</w:t>
      </w:r>
      <w:r w:rsidR="005A2774" w:rsidRPr="005A2774">
        <w:rPr>
          <w:rFonts w:ascii="DecimaWE Rg" w:hAnsi="DecimaWE Rg"/>
          <w:sz w:val="21"/>
          <w:szCs w:val="21"/>
          <w:lang w:val="it-IT"/>
        </w:rPr>
        <w:t xml:space="preserve"> consentita una sola richiesta di proroga del termine dell’iniziativa progettuale a condizione che sia motivata da eventi eccezionali e imprevedibili e presentata (a mezzo pec) prima della scadenza del termine fissato. La proroga è autorizzata dal Servizio competente per un periodo massimo di tre mesi (articolo 31, comma 1 ter del Regolamento).</w:t>
      </w:r>
    </w:p>
    <w:p w14:paraId="77544D35" w14:textId="4081E722" w:rsidR="005A2774" w:rsidRPr="005A2774" w:rsidRDefault="00AD73C1" w:rsidP="005A2774">
      <w:pPr>
        <w:autoSpaceDE w:val="0"/>
        <w:adjustRightInd w:val="0"/>
        <w:spacing w:before="120" w:after="120"/>
        <w:jc w:val="both"/>
        <w:rPr>
          <w:rFonts w:ascii="DecimaWE Rg" w:hAnsi="DecimaWE Rg"/>
          <w:sz w:val="21"/>
          <w:szCs w:val="21"/>
          <w:lang w:val="it-IT"/>
        </w:rPr>
      </w:pPr>
      <w:r w:rsidRPr="005A2774">
        <w:rPr>
          <w:rFonts w:ascii="DecimaWE Rg" w:hAnsi="DecimaWE Rg"/>
          <w:sz w:val="21"/>
          <w:szCs w:val="21"/>
          <w:lang w:val="it-IT"/>
        </w:rPr>
        <w:t>È</w:t>
      </w:r>
      <w:r w:rsidR="005A2774" w:rsidRPr="005A2774">
        <w:rPr>
          <w:rFonts w:ascii="DecimaWE Rg" w:hAnsi="DecimaWE Rg"/>
          <w:sz w:val="21"/>
          <w:szCs w:val="21"/>
          <w:lang w:val="it-IT"/>
        </w:rPr>
        <w:t xml:space="preserve"> ammissibile la richiesta di proroga del termine di rendicontazione presentata con nota debitamente motivata e trasmessa a mezzo pec</w:t>
      </w:r>
      <w:r w:rsidR="005A2774" w:rsidRPr="005A2774">
        <w:rPr>
          <w:lang w:val="it-IT"/>
        </w:rPr>
        <w:t xml:space="preserve"> </w:t>
      </w:r>
      <w:r w:rsidR="005A2774" w:rsidRPr="005A2774">
        <w:rPr>
          <w:rFonts w:ascii="DecimaWE Rg" w:hAnsi="DecimaWE Rg"/>
          <w:sz w:val="21"/>
          <w:szCs w:val="21"/>
          <w:lang w:val="it-IT"/>
        </w:rPr>
        <w:t>prima dello spirare di detta scadenza. La proroga può essere autorizzata per un periodo massimo di tre mesi (articolo 38, comma 4 del Regolamento).</w:t>
      </w:r>
    </w:p>
    <w:p w14:paraId="7822F445" w14:textId="67C56663" w:rsidR="005A2774" w:rsidRDefault="005A2774" w:rsidP="005A2774">
      <w:pPr>
        <w:autoSpaceDE w:val="0"/>
        <w:adjustRightInd w:val="0"/>
        <w:spacing w:before="120"/>
        <w:jc w:val="both"/>
        <w:rPr>
          <w:rFonts w:ascii="DecimaWE Rg" w:hAnsi="DecimaWE Rg"/>
          <w:sz w:val="21"/>
          <w:szCs w:val="21"/>
          <w:lang w:val="it-IT"/>
        </w:rPr>
      </w:pPr>
      <w:r w:rsidRPr="005A2774">
        <w:rPr>
          <w:rFonts w:ascii="DecimaWE Rg" w:hAnsi="DecimaWE Rg"/>
          <w:sz w:val="21"/>
          <w:szCs w:val="21"/>
          <w:lang w:val="it-IT"/>
        </w:rPr>
        <w:t xml:space="preserve">La rendicontazione deve essere presentata </w:t>
      </w:r>
      <w:r w:rsidRPr="005A2774">
        <w:rPr>
          <w:rFonts w:ascii="DecimaWE Rg" w:hAnsi="DecimaWE Rg"/>
          <w:sz w:val="21"/>
          <w:szCs w:val="21"/>
          <w:u w:val="single"/>
          <w:lang w:val="it-IT"/>
        </w:rPr>
        <w:t>esclusivamente</w:t>
      </w:r>
      <w:r w:rsidRPr="005A2774">
        <w:rPr>
          <w:rFonts w:ascii="DecimaWE Rg" w:hAnsi="DecimaWE Rg"/>
          <w:sz w:val="21"/>
          <w:szCs w:val="21"/>
          <w:lang w:val="it-IT"/>
        </w:rPr>
        <w:t>, attraverso il sistema IOL (Istanze On Line), accessibile dalla pagina del sito internet della Regione F.V.G. dedicata alla presente misura di incentivazione. Non sono accettate altre modalità di trasmissione, pena l’inammissibilità della medesima. Ai fini del rispetto di detto termine, fa fede la data e l’ora di inoltro telematico tramite il sistema IOL.</w:t>
      </w:r>
    </w:p>
    <w:p w14:paraId="39259F3B" w14:textId="30C107A0" w:rsidR="00B31072" w:rsidRDefault="00B31072" w:rsidP="00B31072">
      <w:pPr>
        <w:autoSpaceDE w:val="0"/>
        <w:adjustRightInd w:val="0"/>
        <w:spacing w:before="120" w:after="120"/>
        <w:jc w:val="both"/>
        <w:rPr>
          <w:rFonts w:ascii="DecimaWE Rg" w:hAnsi="DecimaWE Rg"/>
          <w:sz w:val="21"/>
          <w:szCs w:val="21"/>
          <w:lang w:val="it-IT"/>
        </w:rPr>
      </w:pPr>
      <w:r>
        <w:rPr>
          <w:rFonts w:ascii="DecimaWE Rg" w:hAnsi="DecimaWE Rg"/>
          <w:sz w:val="21"/>
          <w:szCs w:val="21"/>
          <w:lang w:val="it-IT"/>
        </w:rPr>
        <w:t>Ai sensi dell’articolo 8, comma 2, lettera c-</w:t>
      </w:r>
      <w:r w:rsidR="00BD17B9">
        <w:rPr>
          <w:rFonts w:ascii="DecimaWE Rg" w:hAnsi="DecimaWE Rg"/>
          <w:sz w:val="21"/>
          <w:szCs w:val="21"/>
          <w:lang w:val="it-IT"/>
        </w:rPr>
        <w:t>ter</w:t>
      </w:r>
      <w:r>
        <w:rPr>
          <w:rFonts w:ascii="DecimaWE Rg" w:hAnsi="DecimaWE Rg"/>
          <w:sz w:val="21"/>
          <w:szCs w:val="21"/>
          <w:lang w:val="it-IT"/>
        </w:rPr>
        <w:t>) della L. 241/1990 e dell’articolo 14, comma 2, lettera e) della L.R. 7/2000, ai fini dell’individuazione della data di presentazione della rendicontazione di spesa, fa fede la data di convalida e contestuale trasmissione della relativa istanza registrata dal sistema IOL.</w:t>
      </w:r>
    </w:p>
    <w:p w14:paraId="7001EB62" w14:textId="77777777" w:rsidR="005A2774" w:rsidRPr="00BD17B9" w:rsidRDefault="005A2774" w:rsidP="00766BE6">
      <w:pPr>
        <w:pStyle w:val="Paragrafoelenco"/>
        <w:numPr>
          <w:ilvl w:val="0"/>
          <w:numId w:val="64"/>
        </w:numPr>
        <w:suppressAutoHyphens w:val="0"/>
        <w:autoSpaceDE w:val="0"/>
        <w:adjustRightInd w:val="0"/>
        <w:spacing w:before="240" w:after="120"/>
        <w:ind w:left="567" w:hanging="357"/>
        <w:textAlignment w:val="auto"/>
        <w:rPr>
          <w:rFonts w:ascii="DecimaWE Rg" w:hAnsi="DecimaWE Rg"/>
          <w:b/>
          <w:sz w:val="21"/>
          <w:szCs w:val="21"/>
          <w:lang w:val="it-IT"/>
        </w:rPr>
      </w:pPr>
      <w:r w:rsidRPr="00BD17B9">
        <w:rPr>
          <w:rFonts w:ascii="DecimaWE Rg" w:hAnsi="DecimaWE Rg"/>
          <w:b/>
          <w:sz w:val="21"/>
          <w:szCs w:val="21"/>
          <w:lang w:val="it-IT"/>
        </w:rPr>
        <w:t>Termine per l’erogazione dell’incentivo:</w:t>
      </w:r>
    </w:p>
    <w:p w14:paraId="14AFF33C" w14:textId="77777777" w:rsidR="005A2774" w:rsidRPr="005A2774" w:rsidRDefault="005A2774" w:rsidP="005A2774">
      <w:pPr>
        <w:pStyle w:val="Paragrafoelenco"/>
        <w:autoSpaceDE w:val="0"/>
        <w:adjustRightInd w:val="0"/>
        <w:spacing w:before="120"/>
        <w:jc w:val="both"/>
        <w:rPr>
          <w:rFonts w:ascii="DecimaWE Rg" w:hAnsi="DecimaWE Rg"/>
          <w:sz w:val="21"/>
          <w:szCs w:val="21"/>
          <w:lang w:val="it-IT"/>
        </w:rPr>
      </w:pPr>
      <w:r w:rsidRPr="005A2774">
        <w:rPr>
          <w:rFonts w:ascii="DecimaWE Rg" w:hAnsi="DecimaWE Rg"/>
          <w:sz w:val="21"/>
          <w:szCs w:val="21"/>
          <w:lang w:val="it-IT"/>
        </w:rPr>
        <w:t xml:space="preserve">In caso di positivo esito dell’istruttoria espletata sulla documentazione presentata a rendiconto (eventualmente integrata), il provvedimento di approvazione della relativa rendicontazione e contestuale liquidazione del contributo (confermato ovvero rideterminato) è adottato dal Servizio competente entro il termine di </w:t>
      </w:r>
      <w:r w:rsidRPr="005A2774">
        <w:rPr>
          <w:rFonts w:ascii="DecimaWE Rg" w:hAnsi="DecimaWE Rg"/>
          <w:sz w:val="21"/>
          <w:szCs w:val="21"/>
          <w:u w:val="single"/>
          <w:lang w:val="it-IT"/>
        </w:rPr>
        <w:t>150 giorni</w:t>
      </w:r>
      <w:r w:rsidRPr="005A2774">
        <w:rPr>
          <w:rFonts w:ascii="DecimaWE Rg" w:hAnsi="DecimaWE Rg"/>
          <w:sz w:val="21"/>
          <w:szCs w:val="21"/>
          <w:lang w:val="it-IT"/>
        </w:rPr>
        <w:t xml:space="preserve"> dalla data di ricevimento della rendicontazione.</w:t>
      </w:r>
    </w:p>
    <w:p w14:paraId="3D12F62D" w14:textId="77777777" w:rsidR="005A2774" w:rsidRPr="005A2774" w:rsidRDefault="005A2774" w:rsidP="005A2774">
      <w:pPr>
        <w:autoSpaceDE w:val="0"/>
        <w:adjustRightInd w:val="0"/>
        <w:spacing w:before="120"/>
        <w:jc w:val="both"/>
        <w:rPr>
          <w:rFonts w:ascii="DecimaWE Rg" w:hAnsi="DecimaWE Rg"/>
          <w:sz w:val="21"/>
          <w:szCs w:val="21"/>
          <w:lang w:val="it-IT"/>
        </w:rPr>
      </w:pPr>
      <w:r w:rsidRPr="005A2774">
        <w:rPr>
          <w:rFonts w:ascii="DecimaWE Rg" w:hAnsi="DecimaWE Rg"/>
          <w:sz w:val="21"/>
          <w:szCs w:val="21"/>
          <w:lang w:val="it-IT"/>
        </w:rPr>
        <w:t>Detto termine è altresì sospeso in pendenza dell’acquisizione delle eventuali necessarie integrazioni istruttorie richieste dal Servizio competente (si veda quanto dettagliato nella sotto sezione “</w:t>
      </w:r>
      <w:r w:rsidRPr="005A2774">
        <w:rPr>
          <w:rFonts w:ascii="DecimaWE Rg" w:hAnsi="DecimaWE Rg"/>
          <w:i/>
          <w:sz w:val="21"/>
          <w:szCs w:val="21"/>
          <w:lang w:val="it-IT"/>
        </w:rPr>
        <w:t>Sospensione dei termini in pendenza delle attività istruttorie</w:t>
      </w:r>
      <w:r w:rsidRPr="005A2774">
        <w:rPr>
          <w:rFonts w:ascii="DecimaWE Rg" w:hAnsi="DecimaWE Rg"/>
          <w:sz w:val="21"/>
          <w:szCs w:val="21"/>
          <w:lang w:val="it-IT"/>
        </w:rPr>
        <w:t>”).</w:t>
      </w:r>
    </w:p>
    <w:p w14:paraId="1B7AEABA" w14:textId="77777777" w:rsidR="005A2774" w:rsidRPr="005A2774" w:rsidRDefault="005A2774" w:rsidP="005A2774">
      <w:pPr>
        <w:autoSpaceDE w:val="0"/>
        <w:adjustRightInd w:val="0"/>
        <w:spacing w:before="120" w:after="120"/>
        <w:jc w:val="both"/>
        <w:rPr>
          <w:rFonts w:ascii="DecimaWE Rg" w:hAnsi="DecimaWE Rg"/>
          <w:i/>
          <w:sz w:val="21"/>
          <w:szCs w:val="21"/>
          <w:u w:val="single"/>
          <w:lang w:val="it-IT"/>
        </w:rPr>
      </w:pPr>
      <w:r w:rsidRPr="005A2774">
        <w:rPr>
          <w:rFonts w:ascii="DecimaWE Rg" w:hAnsi="DecimaWE Rg"/>
          <w:i/>
          <w:sz w:val="21"/>
          <w:szCs w:val="21"/>
          <w:u w:val="single"/>
          <w:lang w:val="it-IT"/>
        </w:rPr>
        <w:t>Sospensione dei termini in pendenza delle attività istruttorie</w:t>
      </w:r>
    </w:p>
    <w:p w14:paraId="34E77814" w14:textId="77777777" w:rsidR="00FB28A6" w:rsidRDefault="00FB28A6" w:rsidP="00FB28A6">
      <w:pPr>
        <w:autoSpaceDE w:val="0"/>
        <w:adjustRightInd w:val="0"/>
        <w:spacing w:before="120"/>
        <w:jc w:val="both"/>
        <w:rPr>
          <w:rFonts w:ascii="DecimaWE Rg" w:hAnsi="DecimaWE Rg"/>
          <w:sz w:val="21"/>
          <w:szCs w:val="21"/>
          <w:lang w:val="it-IT"/>
        </w:rPr>
      </w:pPr>
      <w:r>
        <w:rPr>
          <w:rFonts w:ascii="DecimaWE Rg" w:hAnsi="DecimaWE Rg"/>
          <w:sz w:val="21"/>
          <w:szCs w:val="21"/>
          <w:lang w:val="it-IT"/>
        </w:rPr>
        <w:t>I termini per l’adozione dei provvedimenti sono sospesi, per una sola volta e per un periodo non superiore a trenta giorni, per l’acquisizione di informazioni o di certificazioni relative a fatti, stati o qualità non attestati in documenti già in possesso dell’amministrazione stessa o non direttamente acquisibili presso altre pubbliche amministrazioni ai sensi dall’articolo 2, comma 7, della legge 241/1990. In particolare, i termini sono sospesi in pendenza delle integrazioni istruttorie di cui all’articolo 39, commi 11, 11 bis e 11 ter del Regolamento.</w:t>
      </w:r>
    </w:p>
    <w:p w14:paraId="2EF679DF" w14:textId="77777777" w:rsidR="00FB28A6" w:rsidRDefault="00FB28A6" w:rsidP="00FB28A6">
      <w:pPr>
        <w:autoSpaceDE w:val="0"/>
        <w:adjustRightInd w:val="0"/>
        <w:spacing w:before="120"/>
        <w:jc w:val="both"/>
        <w:rPr>
          <w:rFonts w:ascii="DecimaWE Rg" w:hAnsi="DecimaWE Rg"/>
          <w:sz w:val="21"/>
          <w:szCs w:val="21"/>
          <w:lang w:val="it-IT"/>
        </w:rPr>
      </w:pPr>
      <w:r>
        <w:rPr>
          <w:rFonts w:ascii="DecimaWE Rg" w:hAnsi="DecimaWE Rg"/>
          <w:sz w:val="21"/>
          <w:szCs w:val="21"/>
          <w:lang w:val="it-IT"/>
        </w:rPr>
        <w:t>Il termine per l’erogazione del contributo è altresì sospeso per i periodi e nei casi di cui agli articoli 47 e 48 della legge regionale 7/2000, ovverosia:</w:t>
      </w:r>
    </w:p>
    <w:p w14:paraId="40AE3B59" w14:textId="77777777" w:rsidR="00FB28A6" w:rsidRDefault="00FB28A6" w:rsidP="00FB28A6">
      <w:pPr>
        <w:pStyle w:val="Paragrafoelenco"/>
        <w:numPr>
          <w:ilvl w:val="0"/>
          <w:numId w:val="60"/>
        </w:numPr>
        <w:suppressAutoHyphens w:val="0"/>
        <w:autoSpaceDE w:val="0"/>
        <w:adjustRightInd w:val="0"/>
        <w:ind w:left="567"/>
        <w:contextualSpacing/>
        <w:jc w:val="both"/>
        <w:textAlignment w:val="auto"/>
        <w:rPr>
          <w:rFonts w:ascii="DecimaWE Rg" w:hAnsi="DecimaWE Rg"/>
          <w:sz w:val="21"/>
          <w:szCs w:val="21"/>
          <w:lang w:val="it-IT"/>
        </w:rPr>
      </w:pPr>
      <w:r>
        <w:rPr>
          <w:rFonts w:ascii="DecimaWE Rg" w:hAnsi="DecimaWE Rg"/>
          <w:sz w:val="21"/>
          <w:szCs w:val="21"/>
          <w:lang w:val="it-IT"/>
        </w:rPr>
        <w:lastRenderedPageBreak/>
        <w:t>per un periodo non superiore ad un anno, eccezionalmente prorogabile per un periodo non superiore ad un ulteriore anno, nel caso in cui si ritenga che l'interesse pubblico perseguito attraverso l'erogazione del medesimo possa non essere raggiunto;</w:t>
      </w:r>
    </w:p>
    <w:p w14:paraId="7727AF47" w14:textId="77777777" w:rsidR="00FB28A6" w:rsidRDefault="00FB28A6" w:rsidP="00FB28A6">
      <w:pPr>
        <w:pStyle w:val="Paragrafoelenco"/>
        <w:numPr>
          <w:ilvl w:val="0"/>
          <w:numId w:val="60"/>
        </w:numPr>
        <w:suppressAutoHyphens w:val="0"/>
        <w:autoSpaceDE w:val="0"/>
        <w:adjustRightInd w:val="0"/>
        <w:ind w:left="567" w:hanging="357"/>
        <w:contextualSpacing/>
        <w:jc w:val="both"/>
        <w:textAlignment w:val="auto"/>
        <w:rPr>
          <w:rFonts w:ascii="DecimaWE Rg" w:hAnsi="DecimaWE Rg"/>
          <w:sz w:val="21"/>
          <w:szCs w:val="21"/>
          <w:lang w:val="it-IT"/>
        </w:rPr>
      </w:pPr>
      <w:r>
        <w:rPr>
          <w:rFonts w:ascii="DecimaWE Rg" w:hAnsi="DecimaWE Rg"/>
          <w:sz w:val="21"/>
          <w:szCs w:val="21"/>
          <w:lang w:val="it-IT"/>
        </w:rPr>
        <w:t>per un periodo non superiore ad un anno, prorogabile per un periodo non superiore ad un ulteriore anno, nel caso in cui il beneficiario sia sottoposto a procedura concorsuale o si abbia notizia di fatti che possano portare all'apertura di tale procedura;</w:t>
      </w:r>
    </w:p>
    <w:p w14:paraId="487C30DA" w14:textId="77777777" w:rsidR="00FB28A6" w:rsidRDefault="00FB28A6" w:rsidP="00FB28A6">
      <w:pPr>
        <w:pStyle w:val="Paragrafoelenco"/>
        <w:numPr>
          <w:ilvl w:val="0"/>
          <w:numId w:val="60"/>
        </w:numPr>
        <w:suppressAutoHyphens w:val="0"/>
        <w:autoSpaceDE w:val="0"/>
        <w:adjustRightInd w:val="0"/>
        <w:ind w:left="567" w:hanging="357"/>
        <w:contextualSpacing/>
        <w:jc w:val="both"/>
        <w:textAlignment w:val="auto"/>
        <w:rPr>
          <w:rFonts w:ascii="DecimaWE Rg" w:hAnsi="DecimaWE Rg"/>
          <w:sz w:val="21"/>
          <w:szCs w:val="21"/>
          <w:lang w:val="it-IT"/>
        </w:rPr>
      </w:pPr>
      <w:r>
        <w:rPr>
          <w:rFonts w:ascii="DecimaWE Rg" w:hAnsi="DecimaWE Rg"/>
          <w:sz w:val="21"/>
          <w:szCs w:val="21"/>
          <w:lang w:val="it-IT"/>
        </w:rPr>
        <w:t>sino alla conclusione del procedimento giurisdizionale di primo grado qualora la legittimità del rapporto contributivo sia condizionata dall'accertamento giudiziario di fatti o diritti.</w:t>
      </w:r>
    </w:p>
    <w:p w14:paraId="0A690E76" w14:textId="25E90196" w:rsidR="00B31072" w:rsidRPr="00B31072" w:rsidRDefault="00FB28A6" w:rsidP="00FB28A6">
      <w:pPr>
        <w:autoSpaceDE w:val="0"/>
        <w:adjustRightInd w:val="0"/>
        <w:spacing w:before="120"/>
        <w:jc w:val="both"/>
        <w:rPr>
          <w:rFonts w:ascii="DecimaWE Rg" w:hAnsi="DecimaWE Rg"/>
          <w:sz w:val="21"/>
          <w:szCs w:val="21"/>
          <w:lang w:val="it-IT"/>
        </w:rPr>
      </w:pPr>
      <w:r>
        <w:rPr>
          <w:rFonts w:ascii="DecimaWE Rg" w:hAnsi="DecimaWE Rg"/>
          <w:sz w:val="21"/>
          <w:szCs w:val="21"/>
          <w:lang w:val="it-IT"/>
        </w:rPr>
        <w:t>Nei confronti degli istanti, nonché degli altri soggetti previsti dagli articoli 7 e 9 della legge 241/1990, e con riferimento agli atti del presente procedimento contributivo, è garantito il diritto di accesso civico ai sensi del decreto legislativo 14 marzo 2013, n. 33 (Riordino della disciplina riguardante il diritto di accesso civico e gli obblighi di pubblicità, trasparenza e diffusione di informazioni da parte delle pubbliche amministrazioni), il diritto di accesso ai documenti amministrativi ai sensi della succitata legge 241/1990, nonché sono garantite le altre forme di accesso disciplinate dalla normativa vigente.</w:t>
      </w:r>
    </w:p>
    <w:p w14:paraId="648560CC" w14:textId="77777777" w:rsidR="00B31072" w:rsidRDefault="00B31072" w:rsidP="00B31072">
      <w:pPr>
        <w:autoSpaceDE w:val="0"/>
        <w:adjustRightInd w:val="0"/>
        <w:spacing w:before="240"/>
        <w:jc w:val="both"/>
        <w:rPr>
          <w:rFonts w:ascii="DecimaWE Rg" w:hAnsi="DecimaWE Rg"/>
          <w:b/>
          <w:sz w:val="21"/>
          <w:szCs w:val="21"/>
          <w:lang w:val="it-IT"/>
        </w:rPr>
      </w:pPr>
      <w:r>
        <w:rPr>
          <w:rFonts w:ascii="DecimaWE Rg" w:hAnsi="DecimaWE Rg"/>
          <w:b/>
          <w:sz w:val="21"/>
          <w:szCs w:val="21"/>
          <w:lang w:val="it-IT"/>
        </w:rPr>
        <w:t>Rimedi esperibili in caso di inerzia dell’Amministrazione</w:t>
      </w:r>
    </w:p>
    <w:p w14:paraId="48FDB0F4" w14:textId="528CCAD5" w:rsidR="00BD17B9" w:rsidRPr="008F3971" w:rsidRDefault="00BD17B9" w:rsidP="00BD17B9">
      <w:pPr>
        <w:autoSpaceDE w:val="0"/>
        <w:adjustRightInd w:val="0"/>
        <w:spacing w:before="120"/>
        <w:jc w:val="both"/>
        <w:rPr>
          <w:rFonts w:ascii="DecimaWE Rg" w:hAnsi="DecimaWE Rg"/>
          <w:sz w:val="21"/>
          <w:szCs w:val="21"/>
          <w:lang w:val="it-IT"/>
        </w:rPr>
      </w:pPr>
      <w:r w:rsidRPr="008F3971">
        <w:rPr>
          <w:rFonts w:ascii="DecimaWE Rg" w:hAnsi="DecimaWE Rg"/>
          <w:sz w:val="21"/>
          <w:szCs w:val="21"/>
          <w:lang w:val="it-IT"/>
        </w:rPr>
        <w:t xml:space="preserve">Decorso inutilmente il termine di conclusione del procedimento è possibile presentare istanza al direttore del </w:t>
      </w:r>
      <w:r w:rsidRPr="008F3971">
        <w:rPr>
          <w:rFonts w:ascii="DecimaWE Rg" w:hAnsi="DecimaWE Rg"/>
          <w:i/>
          <w:sz w:val="21"/>
          <w:szCs w:val="21"/>
          <w:lang w:val="it-IT"/>
        </w:rPr>
        <w:t xml:space="preserve">Servizio affari giuridici e legislativi della Direzione e politiche per il Terzo </w:t>
      </w:r>
      <w:r w:rsidR="00C94CBE">
        <w:rPr>
          <w:rFonts w:ascii="DecimaWE Rg" w:hAnsi="DecimaWE Rg"/>
          <w:i/>
          <w:sz w:val="21"/>
          <w:szCs w:val="21"/>
          <w:lang w:val="it-IT"/>
        </w:rPr>
        <w:t>s</w:t>
      </w:r>
      <w:r w:rsidRPr="008F3971">
        <w:rPr>
          <w:rFonts w:ascii="DecimaWE Rg" w:hAnsi="DecimaWE Rg"/>
          <w:i/>
          <w:sz w:val="21"/>
          <w:szCs w:val="21"/>
          <w:lang w:val="it-IT"/>
        </w:rPr>
        <w:t>ettore</w:t>
      </w:r>
      <w:r w:rsidRPr="008F3971">
        <w:rPr>
          <w:rFonts w:ascii="DecimaWE Rg" w:hAnsi="DecimaWE Rg"/>
          <w:sz w:val="21"/>
          <w:szCs w:val="21"/>
          <w:lang w:val="it-IT"/>
        </w:rPr>
        <w:t xml:space="preserve"> della </w:t>
      </w:r>
      <w:r w:rsidRPr="008F3971">
        <w:rPr>
          <w:rFonts w:ascii="DecimaWE Rg" w:hAnsi="DecimaWE Rg"/>
          <w:i/>
          <w:sz w:val="21"/>
          <w:szCs w:val="21"/>
          <w:lang w:val="it-IT"/>
        </w:rPr>
        <w:t>Direzione centrale salute, politiche sociali e disabilità</w:t>
      </w:r>
      <w:r w:rsidRPr="008F3971">
        <w:rPr>
          <w:rFonts w:ascii="DecimaWE Rg" w:hAnsi="DecimaWE Rg"/>
          <w:sz w:val="21"/>
          <w:szCs w:val="21"/>
          <w:lang w:val="it-IT"/>
        </w:rPr>
        <w:t xml:space="preserve">, titolare del potere sostitutivo. Il relativo nominativo e contatto è reperibile nel sito </w:t>
      </w:r>
      <w:hyperlink r:id="rId20" w:history="1">
        <w:r w:rsidRPr="008F3971">
          <w:rPr>
            <w:rStyle w:val="Collegamentoipertestuale"/>
            <w:rFonts w:ascii="DecimaWE Rg" w:hAnsi="DecimaWE Rg"/>
            <w:sz w:val="21"/>
            <w:szCs w:val="21"/>
            <w:lang w:val="it-IT"/>
          </w:rPr>
          <w:t>www.regione.fvg.it</w:t>
        </w:r>
      </w:hyperlink>
      <w:r w:rsidRPr="008F3971">
        <w:rPr>
          <w:rFonts w:ascii="DecimaWE Rg" w:hAnsi="DecimaWE Rg"/>
          <w:sz w:val="21"/>
          <w:szCs w:val="21"/>
          <w:lang w:val="it-IT"/>
        </w:rPr>
        <w:t xml:space="preserve"> nella sezione dedicata al Servizio terzo settore.</w:t>
      </w:r>
    </w:p>
    <w:p w14:paraId="477A5CE1" w14:textId="77777777" w:rsidR="00BD17B9" w:rsidRPr="00315F27" w:rsidRDefault="00BD17B9" w:rsidP="00BD17B9">
      <w:pPr>
        <w:suppressAutoHyphens w:val="0"/>
        <w:autoSpaceDE w:val="0"/>
        <w:adjustRightInd w:val="0"/>
        <w:contextualSpacing/>
        <w:jc w:val="both"/>
        <w:textAlignment w:val="auto"/>
        <w:rPr>
          <w:rFonts w:ascii="DecimaWE Rg" w:hAnsi="DecimaWE Rg"/>
          <w:sz w:val="21"/>
          <w:szCs w:val="21"/>
          <w:lang w:val="it-IT"/>
        </w:rPr>
      </w:pPr>
      <w:r w:rsidRPr="00315F27">
        <w:rPr>
          <w:rFonts w:ascii="DecimaWE Rg" w:hAnsi="DecimaWE Rg"/>
          <w:sz w:val="21"/>
          <w:szCs w:val="21"/>
          <w:lang w:val="it-IT"/>
        </w:rPr>
        <w:t xml:space="preserve">Indirizzo pec: </w:t>
      </w:r>
      <w:hyperlink r:id="rId21" w:history="1">
        <w:r w:rsidRPr="00315F27">
          <w:rPr>
            <w:rStyle w:val="Collegamentoipertestuale"/>
            <w:rFonts w:ascii="DecimaWE Rg" w:hAnsi="DecimaWE Rg"/>
            <w:sz w:val="21"/>
            <w:szCs w:val="21"/>
            <w:lang w:val="it-IT"/>
          </w:rPr>
          <w:t>salute@certregione.fvg.it</w:t>
        </w:r>
      </w:hyperlink>
    </w:p>
    <w:p w14:paraId="3C49EE38" w14:textId="77777777" w:rsidR="00BD17B9" w:rsidRPr="00315F27" w:rsidRDefault="00BD17B9" w:rsidP="00BD17B9">
      <w:pPr>
        <w:suppressAutoHyphens w:val="0"/>
        <w:autoSpaceDE w:val="0"/>
        <w:adjustRightInd w:val="0"/>
        <w:spacing w:before="120"/>
        <w:jc w:val="both"/>
        <w:textAlignment w:val="auto"/>
        <w:rPr>
          <w:rFonts w:ascii="DecimaWE Rg" w:hAnsi="DecimaWE Rg"/>
          <w:sz w:val="21"/>
          <w:szCs w:val="21"/>
          <w:lang w:val="it-IT"/>
        </w:rPr>
      </w:pPr>
      <w:r w:rsidRPr="00315F27">
        <w:rPr>
          <w:rFonts w:ascii="DecimaWE Rg" w:hAnsi="DecimaWE Rg"/>
          <w:sz w:val="21"/>
          <w:szCs w:val="21"/>
          <w:lang w:val="it-IT"/>
        </w:rPr>
        <w:t xml:space="preserve">Ricorso al T.A.R., avverso il silenzio, presentato ai sensi </w:t>
      </w:r>
      <w:r w:rsidRPr="00FB3E94">
        <w:rPr>
          <w:rFonts w:ascii="DecimaWE Rg" w:hAnsi="DecimaWE Rg"/>
          <w:sz w:val="21"/>
          <w:szCs w:val="21"/>
          <w:lang w:val="it-IT"/>
        </w:rPr>
        <w:t>dell’articolo 117 del</w:t>
      </w:r>
      <w:r w:rsidRPr="00315F27">
        <w:rPr>
          <w:rFonts w:ascii="DecimaWE Rg" w:hAnsi="DecimaWE Rg"/>
          <w:sz w:val="21"/>
          <w:szCs w:val="21"/>
          <w:lang w:val="it-IT"/>
        </w:rPr>
        <w:t xml:space="preserve"> decreto legislativo 2 luglio 2010, n. 104, da proporsi nel termine indicato all’articolo 31, comma 2</w:t>
      </w:r>
      <w:r w:rsidRPr="00315F27">
        <w:rPr>
          <w:rStyle w:val="Rimandonotaapidipagina"/>
          <w:rFonts w:ascii="DecimaWE Rg" w:hAnsi="DecimaWE Rg"/>
          <w:b/>
          <w:sz w:val="21"/>
          <w:szCs w:val="21"/>
          <w:vertAlign w:val="superscript"/>
          <w:lang w:val="it-IT"/>
        </w:rPr>
        <w:footnoteReference w:id="23"/>
      </w:r>
      <w:r w:rsidRPr="00315F27">
        <w:rPr>
          <w:rFonts w:ascii="DecimaWE Rg" w:hAnsi="DecimaWE Rg"/>
          <w:sz w:val="21"/>
          <w:szCs w:val="21"/>
          <w:lang w:val="it-IT"/>
        </w:rPr>
        <w:t>, del medesimo decreto legislativo.</w:t>
      </w:r>
    </w:p>
    <w:p w14:paraId="3B892B6F" w14:textId="63DC8B5E" w:rsidR="005A2774" w:rsidRDefault="005A2774" w:rsidP="008D43AF">
      <w:pPr>
        <w:autoSpaceDE w:val="0"/>
        <w:adjustRightInd w:val="0"/>
        <w:spacing w:before="240"/>
        <w:jc w:val="both"/>
        <w:rPr>
          <w:rFonts w:ascii="DecimaWE Rg" w:hAnsi="DecimaWE Rg"/>
          <w:b/>
          <w:sz w:val="21"/>
          <w:szCs w:val="21"/>
          <w:lang w:val="it-IT"/>
        </w:rPr>
      </w:pPr>
      <w:r w:rsidRPr="005A2774">
        <w:rPr>
          <w:rFonts w:ascii="DecimaWE Rg" w:hAnsi="DecimaWE Rg"/>
          <w:b/>
          <w:sz w:val="21"/>
          <w:szCs w:val="21"/>
          <w:lang w:val="it-IT"/>
        </w:rPr>
        <w:t>Obblighi del beneficiario</w:t>
      </w:r>
    </w:p>
    <w:p w14:paraId="355B6675" w14:textId="4DF42032" w:rsidR="008D43AF" w:rsidRDefault="009E591D" w:rsidP="008D43AF">
      <w:pPr>
        <w:autoSpaceDE w:val="0"/>
        <w:adjustRightInd w:val="0"/>
        <w:spacing w:before="120"/>
        <w:jc w:val="both"/>
        <w:rPr>
          <w:rFonts w:ascii="DecimaWE Rg" w:hAnsi="DecimaWE Rg"/>
          <w:sz w:val="21"/>
          <w:szCs w:val="21"/>
          <w:lang w:val="it-IT"/>
        </w:rPr>
      </w:pPr>
      <w:r>
        <w:rPr>
          <w:rFonts w:ascii="DecimaWE Rg" w:hAnsi="DecimaWE Rg"/>
          <w:sz w:val="21"/>
          <w:szCs w:val="21"/>
          <w:lang w:val="it-IT"/>
        </w:rPr>
        <w:t xml:space="preserve">Il </w:t>
      </w:r>
      <w:r w:rsidR="00D27190">
        <w:rPr>
          <w:rFonts w:ascii="DecimaWE Rg" w:hAnsi="DecimaWE Rg"/>
          <w:sz w:val="21"/>
          <w:szCs w:val="21"/>
          <w:lang w:val="it-IT"/>
        </w:rPr>
        <w:t>beneficiario è tenuto</w:t>
      </w:r>
      <w:r w:rsidR="00FB28A6">
        <w:rPr>
          <w:rFonts w:ascii="DecimaWE Rg" w:hAnsi="DecimaWE Rg"/>
          <w:sz w:val="21"/>
          <w:szCs w:val="21"/>
          <w:lang w:val="it-IT"/>
        </w:rPr>
        <w:t>,</w:t>
      </w:r>
      <w:r w:rsidR="00FB28A6" w:rsidRPr="00FB28A6">
        <w:rPr>
          <w:rFonts w:ascii="DecimaWE Rg" w:hAnsi="DecimaWE Rg"/>
          <w:sz w:val="21"/>
          <w:szCs w:val="21"/>
          <w:lang w:val="it-IT"/>
        </w:rPr>
        <w:t xml:space="preserve"> </w:t>
      </w:r>
      <w:r w:rsidR="00FB28A6">
        <w:rPr>
          <w:rFonts w:ascii="DecimaWE Rg" w:hAnsi="DecimaWE Rg"/>
          <w:sz w:val="21"/>
          <w:szCs w:val="21"/>
          <w:lang w:val="it-IT"/>
        </w:rPr>
        <w:t xml:space="preserve">in particolare, </w:t>
      </w:r>
      <w:r w:rsidR="008D43AF" w:rsidRPr="00337451">
        <w:rPr>
          <w:rFonts w:ascii="DecimaWE Rg" w:hAnsi="DecimaWE Rg"/>
          <w:sz w:val="21"/>
          <w:szCs w:val="21"/>
          <w:lang w:val="it-IT"/>
        </w:rPr>
        <w:t xml:space="preserve">al rispetto dei </w:t>
      </w:r>
      <w:r w:rsidR="008D43AF" w:rsidRPr="00407325">
        <w:rPr>
          <w:rFonts w:ascii="DecimaWE Rg" w:hAnsi="DecimaWE Rg"/>
          <w:sz w:val="21"/>
          <w:szCs w:val="21"/>
          <w:lang w:val="it-IT"/>
        </w:rPr>
        <w:t>seguenti obblighi stabiliti</w:t>
      </w:r>
      <w:r w:rsidR="008D43AF" w:rsidRPr="00337451">
        <w:rPr>
          <w:rFonts w:ascii="DecimaWE Rg" w:hAnsi="DecimaWE Rg"/>
          <w:sz w:val="21"/>
          <w:szCs w:val="21"/>
          <w:lang w:val="it-IT"/>
        </w:rPr>
        <w:t xml:space="preserve"> in via generale dalla L.R. 7/2000, dalla L.R. 20/2006 e dal Regolamento:</w:t>
      </w:r>
    </w:p>
    <w:p w14:paraId="4C31440F" w14:textId="2969B76E" w:rsidR="00FB28A6" w:rsidRDefault="00FB28A6" w:rsidP="00FB28A6">
      <w:pPr>
        <w:pStyle w:val="Paragrafoelenco"/>
        <w:numPr>
          <w:ilvl w:val="0"/>
          <w:numId w:val="73"/>
        </w:numPr>
        <w:tabs>
          <w:tab w:val="left" w:pos="426"/>
        </w:tabs>
        <w:autoSpaceDE w:val="0"/>
        <w:adjustRightInd w:val="0"/>
        <w:spacing w:before="120"/>
        <w:ind w:left="284" w:hanging="142"/>
        <w:jc w:val="both"/>
        <w:textAlignment w:val="auto"/>
        <w:rPr>
          <w:rFonts w:ascii="DecimaWE Rg" w:hAnsi="DecimaWE Rg"/>
          <w:sz w:val="21"/>
          <w:szCs w:val="21"/>
          <w:lang w:val="it-IT"/>
        </w:rPr>
      </w:pPr>
      <w:r>
        <w:rPr>
          <w:rFonts w:ascii="DecimaWE Rg" w:hAnsi="DecimaWE Rg"/>
          <w:sz w:val="21"/>
          <w:szCs w:val="21"/>
          <w:lang w:val="it-IT"/>
        </w:rPr>
        <w:t>Nel corso dello svolgimento dell’iniziativa e comunque dopo la presentazione della domanda:</w:t>
      </w:r>
    </w:p>
    <w:p w14:paraId="190CDEE6" w14:textId="07972210" w:rsidR="00FB28A6" w:rsidRPr="00344BB2" w:rsidRDefault="00344BB2" w:rsidP="00344BB2">
      <w:pPr>
        <w:pStyle w:val="Paragrafoelenco"/>
        <w:numPr>
          <w:ilvl w:val="0"/>
          <w:numId w:val="74"/>
        </w:numPr>
        <w:tabs>
          <w:tab w:val="left" w:pos="993"/>
        </w:tabs>
        <w:spacing w:before="120"/>
        <w:ind w:left="567" w:hanging="283"/>
        <w:jc w:val="both"/>
        <w:textAlignment w:val="auto"/>
        <w:rPr>
          <w:rFonts w:ascii="DecimaWE Rg" w:eastAsia="Times New Roman" w:hAnsi="DecimaWE Rg" w:cs="DecimaWE Rg"/>
          <w:sz w:val="21"/>
          <w:szCs w:val="21"/>
          <w:lang w:val="it-IT" w:eastAsia="it-IT"/>
        </w:rPr>
      </w:pPr>
      <w:r w:rsidRPr="00344BB2">
        <w:rPr>
          <w:rFonts w:ascii="DecimaWE Rg" w:eastAsia="Times New Roman" w:hAnsi="DecimaWE Rg" w:cs="DecimaWE Rg"/>
          <w:b/>
          <w:sz w:val="21"/>
          <w:szCs w:val="21"/>
          <w:lang w:val="it-IT" w:eastAsia="it-IT"/>
        </w:rPr>
        <w:t xml:space="preserve">comunicare </w:t>
      </w:r>
      <w:r w:rsidRPr="00344BB2">
        <w:rPr>
          <w:rFonts w:ascii="DecimaWE Rg" w:eastAsia="Times New Roman" w:hAnsi="DecimaWE Rg" w:cs="DecimaWE Rg"/>
          <w:b/>
          <w:sz w:val="21"/>
          <w:szCs w:val="21"/>
          <w:u w:val="single"/>
          <w:lang w:val="it-IT" w:eastAsia="it-IT"/>
        </w:rPr>
        <w:t>tempestivamente</w:t>
      </w:r>
      <w:r w:rsidRPr="00344BB2">
        <w:rPr>
          <w:rFonts w:ascii="DecimaWE Rg" w:eastAsia="Times New Roman" w:hAnsi="DecimaWE Rg" w:cs="DecimaWE Rg"/>
          <w:b/>
          <w:sz w:val="21"/>
          <w:szCs w:val="21"/>
          <w:lang w:val="it-IT" w:eastAsia="it-IT"/>
        </w:rPr>
        <w:t xml:space="preserve"> le proposte di variazione delle singole voci di spesa ammesse </w:t>
      </w:r>
      <w:r w:rsidRPr="00344BB2">
        <w:rPr>
          <w:rFonts w:ascii="DecimaWE Rg" w:eastAsia="Times New Roman" w:hAnsi="DecimaWE Rg" w:cs="DecimaWE Rg"/>
          <w:sz w:val="21"/>
          <w:szCs w:val="21"/>
          <w:lang w:val="it-IT" w:eastAsia="it-IT"/>
        </w:rPr>
        <w:t xml:space="preserve">a contributo - o delle spese presentate anche se non ancora ammesse o contribuite - </w:t>
      </w:r>
      <w:r w:rsidRPr="00344BB2">
        <w:rPr>
          <w:rFonts w:ascii="DecimaWE Rg" w:eastAsia="Times New Roman" w:hAnsi="DecimaWE Rg" w:cs="DecimaWE Rg"/>
          <w:b/>
          <w:sz w:val="21"/>
          <w:szCs w:val="21"/>
          <w:lang w:val="it-IT" w:eastAsia="it-IT"/>
        </w:rPr>
        <w:t>per l’approvazione</w:t>
      </w:r>
      <w:r w:rsidRPr="00344BB2">
        <w:rPr>
          <w:rFonts w:ascii="DecimaWE Rg" w:eastAsia="Times New Roman" w:hAnsi="DecimaWE Rg" w:cs="DecimaWE Rg"/>
          <w:sz w:val="21"/>
          <w:szCs w:val="21"/>
          <w:lang w:val="it-IT" w:eastAsia="it-IT"/>
        </w:rPr>
        <w:t>, ai sensi dell’</w:t>
      </w:r>
      <w:r w:rsidRPr="00344BB2">
        <w:rPr>
          <w:rFonts w:ascii="DecimaWE Rg" w:eastAsia="Times New Roman" w:hAnsi="DecimaWE Rg" w:cs="DecimaWE Rg"/>
          <w:b/>
          <w:sz w:val="21"/>
          <w:szCs w:val="21"/>
          <w:lang w:val="it-IT" w:eastAsia="it-IT"/>
        </w:rPr>
        <w:t>articolo 40 del Regolamento</w:t>
      </w:r>
      <w:r w:rsidR="00FB28A6" w:rsidRPr="00344BB2">
        <w:rPr>
          <w:rFonts w:ascii="DecimaWE Rg" w:eastAsia="Times New Roman" w:hAnsi="DecimaWE Rg" w:cs="DecimaWE Rg"/>
          <w:sz w:val="21"/>
          <w:szCs w:val="21"/>
          <w:lang w:val="it-IT" w:eastAsia="it-IT"/>
        </w:rPr>
        <w:t>:</w:t>
      </w:r>
    </w:p>
    <w:p w14:paraId="1DCFE32A" w14:textId="77777777" w:rsidR="00FB28A6" w:rsidRPr="009E591D" w:rsidRDefault="00FB28A6" w:rsidP="00FB28A6">
      <w:pPr>
        <w:pStyle w:val="Paragrafoelenco"/>
        <w:numPr>
          <w:ilvl w:val="0"/>
          <w:numId w:val="75"/>
        </w:numPr>
        <w:tabs>
          <w:tab w:val="left" w:pos="993"/>
        </w:tabs>
        <w:spacing w:before="120"/>
        <w:jc w:val="both"/>
        <w:textAlignment w:val="auto"/>
        <w:rPr>
          <w:rFonts w:ascii="DecimaWE Rg" w:eastAsia="Times New Roman" w:hAnsi="DecimaWE Rg" w:cs="DecimaWE Rg"/>
          <w:sz w:val="21"/>
          <w:szCs w:val="21"/>
          <w:lang w:val="it-IT" w:eastAsia="it-IT"/>
        </w:rPr>
      </w:pPr>
      <w:r w:rsidRPr="009E591D">
        <w:rPr>
          <w:rFonts w:ascii="DecimaWE Rg" w:eastAsia="Times New Roman" w:hAnsi="DecimaWE Rg" w:cs="DecimaWE Rg"/>
          <w:sz w:val="21"/>
          <w:szCs w:val="21"/>
          <w:lang w:val="it-IT" w:eastAsia="it-IT"/>
        </w:rPr>
        <w:t>Le proposte di variazione devono essere debitamente giustificate e comunicate tempestivamente per l’approvazione. Non sono ammissibili a contributo le variazioni non approvate e non sono ammissibili le variazioni di costo relative</w:t>
      </w:r>
      <w:r w:rsidRPr="009E591D">
        <w:rPr>
          <w:rFonts w:ascii="DecimaWE Rg" w:eastAsiaTheme="minorHAnsi" w:hAnsi="DecimaWE Rg" w:cstheme="minorBidi"/>
          <w:kern w:val="0"/>
          <w:lang w:val="it-IT"/>
        </w:rPr>
        <w:t xml:space="preserve"> </w:t>
      </w:r>
      <w:r w:rsidRPr="009E591D">
        <w:rPr>
          <w:rFonts w:ascii="DecimaWE Rg" w:eastAsia="Times New Roman" w:hAnsi="DecimaWE Rg" w:cs="DecimaWE Rg"/>
          <w:sz w:val="21"/>
          <w:szCs w:val="21"/>
          <w:lang w:val="it-IT" w:eastAsia="it-IT"/>
        </w:rPr>
        <w:t>alle singole voci di spesa ammesse a contributo d’importo complessivo superiore al 40 per cento della spesa complessiva ammessa eccezion fatta nel caso in cui ciò sia conseguente a eventi eccezionali e imprevedibili;</w:t>
      </w:r>
    </w:p>
    <w:p w14:paraId="4B4A9248" w14:textId="42494852" w:rsidR="00FB28A6" w:rsidRPr="009E591D" w:rsidRDefault="00FB28A6" w:rsidP="00FB28A6">
      <w:pPr>
        <w:pStyle w:val="Paragrafoelenco"/>
        <w:numPr>
          <w:ilvl w:val="0"/>
          <w:numId w:val="75"/>
        </w:numPr>
        <w:tabs>
          <w:tab w:val="left" w:pos="993"/>
        </w:tabs>
        <w:spacing w:before="120"/>
        <w:jc w:val="both"/>
        <w:textAlignment w:val="auto"/>
        <w:rPr>
          <w:rFonts w:ascii="DecimaWE Rg" w:eastAsia="Times New Roman" w:hAnsi="DecimaWE Rg" w:cs="DecimaWE Rg"/>
          <w:sz w:val="21"/>
          <w:szCs w:val="21"/>
          <w:lang w:val="it-IT" w:eastAsia="it-IT"/>
        </w:rPr>
      </w:pPr>
      <w:r w:rsidRPr="009E591D">
        <w:rPr>
          <w:rFonts w:ascii="DecimaWE Rg" w:eastAsia="Times New Roman" w:hAnsi="DecimaWE Rg" w:cs="DecimaWE Rg"/>
          <w:sz w:val="21"/>
          <w:szCs w:val="21"/>
          <w:lang w:val="it-IT" w:eastAsia="it-IT"/>
        </w:rPr>
        <w:t>È ammissibile una sola proposta di variazione.</w:t>
      </w:r>
    </w:p>
    <w:p w14:paraId="06DAADB3" w14:textId="4B9B3029" w:rsidR="00FB28A6" w:rsidRDefault="00FB28A6" w:rsidP="00FB28A6">
      <w:pPr>
        <w:pStyle w:val="Paragrafoelenco"/>
        <w:numPr>
          <w:ilvl w:val="0"/>
          <w:numId w:val="73"/>
        </w:numPr>
        <w:tabs>
          <w:tab w:val="left" w:pos="426"/>
        </w:tabs>
        <w:autoSpaceDE w:val="0"/>
        <w:adjustRightInd w:val="0"/>
        <w:spacing w:before="120"/>
        <w:ind w:left="284" w:hanging="142"/>
        <w:jc w:val="both"/>
        <w:textAlignment w:val="auto"/>
        <w:rPr>
          <w:rFonts w:ascii="DecimaWE Rg" w:hAnsi="DecimaWE Rg"/>
          <w:sz w:val="21"/>
          <w:szCs w:val="21"/>
          <w:lang w:val="it-IT"/>
        </w:rPr>
      </w:pPr>
      <w:r>
        <w:rPr>
          <w:rFonts w:ascii="DecimaWE Rg" w:hAnsi="DecimaWE Rg"/>
          <w:sz w:val="21"/>
          <w:szCs w:val="21"/>
          <w:lang w:val="it-IT"/>
        </w:rPr>
        <w:lastRenderedPageBreak/>
        <w:t>A seguito della concessione del contributo</w:t>
      </w:r>
      <w:r w:rsidR="003242BE">
        <w:rPr>
          <w:rFonts w:ascii="DecimaWE Rg" w:hAnsi="DecimaWE Rg"/>
          <w:sz w:val="21"/>
          <w:szCs w:val="21"/>
          <w:lang w:val="it-IT"/>
        </w:rPr>
        <w:t xml:space="preserve">, la cooperativa sociale ovvero il consorzio di cooperative sociali beneficiaria/o </w:t>
      </w:r>
      <w:r w:rsidR="00D6185B">
        <w:rPr>
          <w:rFonts w:ascii="DecimaWE Rg" w:hAnsi="DecimaWE Rg"/>
          <w:sz w:val="21"/>
          <w:szCs w:val="21"/>
          <w:lang w:val="it-IT"/>
        </w:rPr>
        <w:t>è</w:t>
      </w:r>
      <w:r w:rsidR="003242BE">
        <w:rPr>
          <w:rFonts w:ascii="DecimaWE Rg" w:hAnsi="DecimaWE Rg"/>
          <w:sz w:val="21"/>
          <w:szCs w:val="21"/>
          <w:lang w:val="it-IT"/>
        </w:rPr>
        <w:t xml:space="preserve"> tenuta/o</w:t>
      </w:r>
      <w:r w:rsidR="00D6185B">
        <w:rPr>
          <w:rFonts w:ascii="DecimaWE Rg" w:hAnsi="DecimaWE Rg"/>
          <w:sz w:val="21"/>
          <w:szCs w:val="21"/>
          <w:lang w:val="it-IT"/>
        </w:rPr>
        <w:t>, in particolare,</w:t>
      </w:r>
      <w:r w:rsidR="003242BE">
        <w:rPr>
          <w:rFonts w:ascii="DecimaWE Rg" w:hAnsi="DecimaWE Rg"/>
          <w:sz w:val="21"/>
          <w:szCs w:val="21"/>
          <w:lang w:val="it-IT"/>
        </w:rPr>
        <w:t xml:space="preserve"> a</w:t>
      </w:r>
      <w:r>
        <w:rPr>
          <w:rFonts w:ascii="DecimaWE Rg" w:hAnsi="DecimaWE Rg"/>
          <w:sz w:val="21"/>
          <w:szCs w:val="21"/>
          <w:lang w:val="it-IT"/>
        </w:rPr>
        <w:t>:</w:t>
      </w:r>
    </w:p>
    <w:p w14:paraId="0E4661D4" w14:textId="77777777" w:rsidR="00FB28A6" w:rsidRDefault="00FB28A6" w:rsidP="00D6185B">
      <w:pPr>
        <w:pStyle w:val="Paragrafoelenco"/>
        <w:numPr>
          <w:ilvl w:val="0"/>
          <w:numId w:val="76"/>
        </w:numPr>
        <w:tabs>
          <w:tab w:val="left" w:pos="993"/>
        </w:tabs>
        <w:spacing w:before="120"/>
        <w:ind w:left="567" w:hanging="283"/>
        <w:jc w:val="both"/>
        <w:textAlignment w:val="auto"/>
        <w:rPr>
          <w:rFonts w:ascii="DecimaWE Rg" w:eastAsia="Times New Roman" w:hAnsi="DecimaWE Rg" w:cs="DecimaWE Rg"/>
          <w:sz w:val="21"/>
          <w:szCs w:val="21"/>
          <w:lang w:val="it-IT" w:eastAsia="it-IT"/>
        </w:rPr>
      </w:pPr>
      <w:r>
        <w:rPr>
          <w:rFonts w:ascii="DecimaWE Rg" w:eastAsia="Times New Roman" w:hAnsi="DecimaWE Rg" w:cs="DecimaWE Rg"/>
          <w:sz w:val="21"/>
          <w:szCs w:val="21"/>
          <w:lang w:val="it-IT" w:eastAsia="it-IT"/>
        </w:rPr>
        <w:t xml:space="preserve">rispettare gli </w:t>
      </w:r>
      <w:r>
        <w:rPr>
          <w:rFonts w:ascii="DecimaWE Rg" w:eastAsia="Times New Roman" w:hAnsi="DecimaWE Rg" w:cs="DecimaWE Rg"/>
          <w:b/>
          <w:sz w:val="21"/>
          <w:szCs w:val="21"/>
          <w:lang w:val="it-IT" w:eastAsia="it-IT"/>
        </w:rPr>
        <w:t>obblighi</w:t>
      </w:r>
      <w:r>
        <w:rPr>
          <w:rFonts w:ascii="DecimaWE Rg" w:eastAsia="Times New Roman" w:hAnsi="DecimaWE Rg" w:cs="DecimaWE Rg"/>
          <w:sz w:val="21"/>
          <w:szCs w:val="21"/>
          <w:lang w:val="it-IT" w:eastAsia="it-IT"/>
        </w:rPr>
        <w:t xml:space="preserve">, di seguito sintetizzati, </w:t>
      </w:r>
      <w:r>
        <w:rPr>
          <w:rFonts w:ascii="DecimaWE Rg" w:eastAsia="Times New Roman" w:hAnsi="DecimaWE Rg" w:cs="DecimaWE Rg"/>
          <w:b/>
          <w:sz w:val="21"/>
          <w:szCs w:val="21"/>
          <w:lang w:val="it-IT" w:eastAsia="it-IT"/>
        </w:rPr>
        <w:t>fissati dall’articolo 15 della L.R. 20/2006</w:t>
      </w:r>
      <w:r>
        <w:rPr>
          <w:rFonts w:ascii="DecimaWE Rg" w:eastAsia="Times New Roman" w:hAnsi="DecimaWE Rg" w:cs="DecimaWE Rg"/>
          <w:sz w:val="21"/>
          <w:szCs w:val="21"/>
          <w:lang w:val="it-IT" w:eastAsia="it-IT"/>
        </w:rPr>
        <w:t>, per i due anni successivi alla concessione del contributo:</w:t>
      </w:r>
    </w:p>
    <w:p w14:paraId="3D23C587" w14:textId="77777777" w:rsidR="00FB28A6" w:rsidRDefault="00FB28A6" w:rsidP="00FB28A6">
      <w:pPr>
        <w:pStyle w:val="Paragrafoelenco"/>
        <w:numPr>
          <w:ilvl w:val="0"/>
          <w:numId w:val="77"/>
        </w:numPr>
        <w:suppressAutoHyphens w:val="0"/>
        <w:autoSpaceDE w:val="0"/>
        <w:adjustRightInd w:val="0"/>
        <w:ind w:left="1134"/>
        <w:contextualSpacing/>
        <w:jc w:val="both"/>
        <w:textAlignment w:val="auto"/>
        <w:rPr>
          <w:rFonts w:ascii="DecimaWE Rg" w:hAnsi="DecimaWE Rg"/>
          <w:sz w:val="21"/>
          <w:szCs w:val="21"/>
          <w:lang w:val="it-IT"/>
        </w:rPr>
      </w:pPr>
      <w:r>
        <w:rPr>
          <w:rFonts w:ascii="DecimaWE Rg" w:hAnsi="DecimaWE Rg" w:cs="DecimaWE Rg"/>
          <w:sz w:val="21"/>
          <w:szCs w:val="21"/>
          <w:lang w:val="it-IT"/>
        </w:rPr>
        <w:t xml:space="preserve">rispettare la normativa vigente in tema di sicurezza sul posto di lavoro; </w:t>
      </w:r>
    </w:p>
    <w:p w14:paraId="205D98C6" w14:textId="77777777" w:rsidR="00FB28A6" w:rsidRDefault="00FB28A6" w:rsidP="00FB28A6">
      <w:pPr>
        <w:pStyle w:val="Paragrafoelenco"/>
        <w:numPr>
          <w:ilvl w:val="0"/>
          <w:numId w:val="77"/>
        </w:numPr>
        <w:suppressAutoHyphens w:val="0"/>
        <w:autoSpaceDE w:val="0"/>
        <w:adjustRightInd w:val="0"/>
        <w:ind w:left="1134"/>
        <w:contextualSpacing/>
        <w:jc w:val="both"/>
        <w:textAlignment w:val="auto"/>
        <w:rPr>
          <w:rFonts w:ascii="DecimaWE Rg" w:hAnsi="DecimaWE Rg"/>
          <w:sz w:val="21"/>
          <w:szCs w:val="21"/>
          <w:lang w:val="it-IT"/>
        </w:rPr>
      </w:pPr>
      <w:r>
        <w:rPr>
          <w:rFonts w:ascii="DecimaWE Rg" w:hAnsi="DecimaWE Rg"/>
          <w:sz w:val="21"/>
          <w:szCs w:val="21"/>
          <w:lang w:val="it-IT"/>
        </w:rPr>
        <w:t>applicare nei confronti dei lavoratori, compresi i soci lavoratori, le clausole dei contratti collettivi nazionali e degli accordi regionali, territoriali e aziendali di riferimento, sia per la parte economica che per la parte normativa, e corrisponde ai soci lavoratori con rapporto di lavoro diverso da quello subordinato, in assenza di contratti o accordi collettivi specifici, trattamenti economici complessivi non inferiori ai compensi medi in uso per prestazioni analoghe rese in forma di lavoro autonomo, fatto salvo quanto stabilito dall'articolo 6, comma 1, lettere d), e) e f), e comma 2 bis, della legge 142/2001;</w:t>
      </w:r>
    </w:p>
    <w:p w14:paraId="41BA9768" w14:textId="77777777" w:rsidR="00FB28A6" w:rsidRDefault="00FB28A6" w:rsidP="00FB28A6">
      <w:pPr>
        <w:pStyle w:val="Paragrafoelenco"/>
        <w:numPr>
          <w:ilvl w:val="0"/>
          <w:numId w:val="77"/>
        </w:numPr>
        <w:suppressAutoHyphens w:val="0"/>
        <w:autoSpaceDE w:val="0"/>
        <w:adjustRightInd w:val="0"/>
        <w:ind w:left="1134"/>
        <w:contextualSpacing/>
        <w:jc w:val="both"/>
        <w:textAlignment w:val="auto"/>
        <w:rPr>
          <w:rFonts w:ascii="DecimaWE Rg" w:hAnsi="DecimaWE Rg"/>
          <w:sz w:val="21"/>
          <w:szCs w:val="21"/>
          <w:lang w:val="it-IT"/>
        </w:rPr>
      </w:pPr>
      <w:r>
        <w:rPr>
          <w:rFonts w:ascii="DecimaWE Rg" w:hAnsi="DecimaWE Rg"/>
          <w:sz w:val="21"/>
          <w:szCs w:val="21"/>
          <w:lang w:val="it-IT"/>
        </w:rPr>
        <w:t>adempiere agli obblighi di contribuzione stabiliti dalla pertinente normativa in materia previdenziale, assistenziale e assicurativa;</w:t>
      </w:r>
    </w:p>
    <w:p w14:paraId="2E4F4274" w14:textId="77777777" w:rsidR="00FB28A6" w:rsidRDefault="00FB28A6" w:rsidP="00FB28A6">
      <w:pPr>
        <w:pStyle w:val="Paragrafoelenco"/>
        <w:numPr>
          <w:ilvl w:val="0"/>
          <w:numId w:val="77"/>
        </w:numPr>
        <w:suppressAutoHyphens w:val="0"/>
        <w:autoSpaceDE w:val="0"/>
        <w:adjustRightInd w:val="0"/>
        <w:ind w:left="1134"/>
        <w:contextualSpacing/>
        <w:jc w:val="both"/>
        <w:textAlignment w:val="auto"/>
        <w:rPr>
          <w:rFonts w:ascii="DecimaWE Rg" w:hAnsi="DecimaWE Rg"/>
          <w:sz w:val="21"/>
          <w:szCs w:val="21"/>
          <w:lang w:val="it-IT"/>
        </w:rPr>
      </w:pPr>
      <w:r>
        <w:rPr>
          <w:rFonts w:ascii="DecimaWE Rg" w:hAnsi="DecimaWE Rg"/>
          <w:sz w:val="21"/>
          <w:szCs w:val="21"/>
          <w:lang w:val="it-IT"/>
        </w:rPr>
        <w:t>approvare il bilancio sociale;</w:t>
      </w:r>
    </w:p>
    <w:p w14:paraId="31B53588" w14:textId="77777777" w:rsidR="00FB28A6" w:rsidRPr="00416DB2" w:rsidRDefault="00FB28A6" w:rsidP="00FB28A6">
      <w:pPr>
        <w:pStyle w:val="Paragrafoelenco"/>
        <w:numPr>
          <w:ilvl w:val="0"/>
          <w:numId w:val="77"/>
        </w:numPr>
        <w:suppressAutoHyphens w:val="0"/>
        <w:autoSpaceDE w:val="0"/>
        <w:adjustRightInd w:val="0"/>
        <w:ind w:left="1134"/>
        <w:contextualSpacing/>
        <w:jc w:val="both"/>
        <w:textAlignment w:val="auto"/>
        <w:rPr>
          <w:rFonts w:ascii="DecimaWE Rg" w:hAnsi="DecimaWE Rg"/>
          <w:sz w:val="21"/>
          <w:szCs w:val="21"/>
          <w:lang w:val="it-IT"/>
        </w:rPr>
      </w:pPr>
      <w:r w:rsidRPr="00416DB2">
        <w:rPr>
          <w:rFonts w:ascii="DecimaWE Rg" w:hAnsi="DecimaWE Rg"/>
          <w:sz w:val="21"/>
          <w:szCs w:val="21"/>
          <w:lang w:val="it-IT"/>
        </w:rPr>
        <w:t>non entrare in stato di scioglimento o liquidazione volontaria né essere sottoposta a procedure concorsuali quali fallimento, concordato preventivo, liquidazione coatta amministrativa, amministrazione controllata o straordinaria;</w:t>
      </w:r>
    </w:p>
    <w:p w14:paraId="0FD370A2" w14:textId="77777777" w:rsidR="00FB28A6" w:rsidRPr="00416DB2" w:rsidRDefault="00FB28A6" w:rsidP="00FB28A6">
      <w:pPr>
        <w:pStyle w:val="Paragrafoelenco"/>
        <w:numPr>
          <w:ilvl w:val="0"/>
          <w:numId w:val="77"/>
        </w:numPr>
        <w:suppressAutoHyphens w:val="0"/>
        <w:autoSpaceDE w:val="0"/>
        <w:adjustRightInd w:val="0"/>
        <w:ind w:left="1134"/>
        <w:contextualSpacing/>
        <w:jc w:val="both"/>
        <w:textAlignment w:val="auto"/>
        <w:rPr>
          <w:rFonts w:ascii="DecimaWE Rg" w:hAnsi="DecimaWE Rg"/>
          <w:sz w:val="21"/>
          <w:szCs w:val="21"/>
          <w:lang w:val="it-IT"/>
        </w:rPr>
      </w:pPr>
      <w:r w:rsidRPr="00416DB2">
        <w:rPr>
          <w:rFonts w:ascii="DecimaWE Rg" w:hAnsi="DecimaWE Rg"/>
          <w:sz w:val="21"/>
          <w:szCs w:val="21"/>
          <w:lang w:val="it-IT"/>
        </w:rPr>
        <w:t>non essere destinataria di sanzioni interdittive ai sensi dell'articolo 9, comma 2, del decreto legislativo 8 giugno 2001, n. 231 (</w:t>
      </w:r>
      <w:r w:rsidRPr="00416DB2">
        <w:rPr>
          <w:rFonts w:ascii="DecimaWE Rg" w:hAnsi="DecimaWE Rg"/>
          <w:i/>
          <w:sz w:val="21"/>
          <w:szCs w:val="21"/>
          <w:lang w:val="it-IT"/>
        </w:rPr>
        <w:t>Disciplina della responsabilità amministrativa delle persone giuridiche, delle società e delle associazioni anche prive di personalità giuridica, a norma dell'articolo 11 della legge 29 settembre 2000, n. 300</w:t>
      </w:r>
      <w:r w:rsidRPr="00416DB2">
        <w:rPr>
          <w:rFonts w:ascii="DecimaWE Rg" w:hAnsi="DecimaWE Rg"/>
          <w:sz w:val="21"/>
          <w:szCs w:val="21"/>
          <w:lang w:val="it-IT"/>
        </w:rPr>
        <w:t>).</w:t>
      </w:r>
    </w:p>
    <w:p w14:paraId="3D94C29B" w14:textId="77777777" w:rsidR="00FB28A6" w:rsidRPr="00EA407E" w:rsidRDefault="00FB28A6" w:rsidP="00FB28A6">
      <w:pPr>
        <w:pStyle w:val="Paragrafoelenco"/>
        <w:numPr>
          <w:ilvl w:val="0"/>
          <w:numId w:val="74"/>
        </w:numPr>
        <w:tabs>
          <w:tab w:val="left" w:pos="993"/>
        </w:tabs>
        <w:spacing w:before="120"/>
        <w:ind w:left="567" w:hanging="283"/>
        <w:jc w:val="both"/>
        <w:textAlignment w:val="auto"/>
        <w:rPr>
          <w:rFonts w:ascii="DecimaWE Rg" w:eastAsia="Times New Roman" w:hAnsi="DecimaWE Rg" w:cs="DecimaWE Rg"/>
          <w:sz w:val="21"/>
          <w:szCs w:val="21"/>
          <w:lang w:val="it-IT" w:eastAsia="it-IT"/>
        </w:rPr>
      </w:pPr>
      <w:r w:rsidRPr="00EA407E">
        <w:rPr>
          <w:rFonts w:ascii="DecimaWE Rg" w:eastAsia="Times New Roman" w:hAnsi="DecimaWE Rg" w:cs="DecimaWE Rg"/>
          <w:sz w:val="21"/>
          <w:szCs w:val="21"/>
          <w:lang w:val="it-IT" w:eastAsia="it-IT"/>
        </w:rPr>
        <w:t xml:space="preserve">rispettare il seguente </w:t>
      </w:r>
      <w:r w:rsidRPr="00EA407E">
        <w:rPr>
          <w:rFonts w:ascii="DecimaWE Rg" w:eastAsia="Times New Roman" w:hAnsi="DecimaWE Rg" w:cs="DecimaWE Rg"/>
          <w:b/>
          <w:sz w:val="21"/>
          <w:szCs w:val="21"/>
          <w:lang w:val="it-IT" w:eastAsia="it-IT"/>
        </w:rPr>
        <w:t>vincolo territoriale, richiamato dall’articolo 17 della L.R. 20/2006 e fissato dall’articolo 32 bis della L.R. 7/2000</w:t>
      </w:r>
      <w:r w:rsidRPr="00EA407E">
        <w:rPr>
          <w:rFonts w:ascii="DecimaWE Rg" w:eastAsia="Times New Roman" w:hAnsi="DecimaWE Rg" w:cs="DecimaWE Rg"/>
          <w:sz w:val="21"/>
          <w:szCs w:val="21"/>
          <w:lang w:val="it-IT" w:eastAsia="it-IT"/>
        </w:rPr>
        <w:t>, mantenendo per la durata di tre anni se PMI (piccola media impresa) e di cinque anni se grande impresa con decorrenza dalla data di conclusione dell'iniziativa:</w:t>
      </w:r>
    </w:p>
    <w:p w14:paraId="0EFA804A" w14:textId="77777777" w:rsidR="00FB28A6" w:rsidRDefault="00FB28A6" w:rsidP="00FB28A6">
      <w:pPr>
        <w:pStyle w:val="Paragrafoelenco"/>
        <w:numPr>
          <w:ilvl w:val="0"/>
          <w:numId w:val="78"/>
        </w:numPr>
        <w:tabs>
          <w:tab w:val="left" w:pos="1276"/>
        </w:tabs>
        <w:ind w:left="1134"/>
        <w:jc w:val="both"/>
        <w:textAlignment w:val="auto"/>
        <w:rPr>
          <w:rFonts w:ascii="DecimaWE Rg" w:hAnsi="DecimaWE Rg" w:cs="DecimaWE Rg"/>
          <w:sz w:val="21"/>
          <w:szCs w:val="21"/>
          <w:lang w:val="it-IT"/>
        </w:rPr>
      </w:pPr>
      <w:r>
        <w:rPr>
          <w:rFonts w:ascii="DecimaWE Rg" w:hAnsi="DecimaWE Rg" w:cs="DecimaWE Rg"/>
          <w:sz w:val="21"/>
          <w:szCs w:val="21"/>
          <w:lang w:val="it-IT"/>
        </w:rPr>
        <w:t>la sede o l'unità operativa nel territorio regionale.</w:t>
      </w:r>
    </w:p>
    <w:p w14:paraId="3B185167" w14:textId="77777777" w:rsidR="00FB28A6" w:rsidRDefault="00FB28A6" w:rsidP="00FB28A6">
      <w:pPr>
        <w:suppressAutoHyphens w:val="0"/>
        <w:autoSpaceDE w:val="0"/>
        <w:adjustRightInd w:val="0"/>
        <w:ind w:firstLine="567"/>
        <w:jc w:val="both"/>
        <w:rPr>
          <w:rFonts w:ascii="DecimaWE Rg" w:eastAsia="Times New Roman" w:hAnsi="DecimaWE Rg" w:cs="DecimaWE Rg"/>
          <w:sz w:val="21"/>
          <w:szCs w:val="21"/>
          <w:lang w:val="it-IT" w:eastAsia="it-IT"/>
        </w:rPr>
      </w:pPr>
      <w:r>
        <w:rPr>
          <w:rFonts w:ascii="DecimaWE Rg" w:eastAsia="Times New Roman" w:hAnsi="DecimaWE Rg" w:cs="DecimaWE Rg"/>
          <w:sz w:val="21"/>
          <w:szCs w:val="21"/>
          <w:lang w:val="it-IT" w:eastAsia="it-IT"/>
        </w:rPr>
        <w:t>Il mantenimento del vincolo di destinazione riguarda il soggetto beneficiario.</w:t>
      </w:r>
    </w:p>
    <w:p w14:paraId="380F00AD" w14:textId="77777777" w:rsidR="00416DB2" w:rsidRDefault="00416DB2" w:rsidP="00416DB2">
      <w:pPr>
        <w:pStyle w:val="Paragrafoelenco"/>
        <w:numPr>
          <w:ilvl w:val="0"/>
          <w:numId w:val="74"/>
        </w:numPr>
        <w:tabs>
          <w:tab w:val="left" w:pos="993"/>
        </w:tabs>
        <w:spacing w:before="120"/>
        <w:ind w:left="567" w:hanging="283"/>
        <w:jc w:val="both"/>
        <w:textAlignment w:val="auto"/>
        <w:rPr>
          <w:rFonts w:ascii="DecimaWE Rg" w:eastAsia="Times New Roman" w:hAnsi="DecimaWE Rg" w:cs="DecimaWE Rg"/>
          <w:sz w:val="21"/>
          <w:szCs w:val="21"/>
          <w:lang w:val="it-IT" w:eastAsia="it-IT"/>
        </w:rPr>
      </w:pPr>
      <w:r>
        <w:rPr>
          <w:rFonts w:ascii="DecimaWE Rg" w:eastAsia="Times New Roman" w:hAnsi="DecimaWE Rg" w:cs="DecimaWE Rg"/>
          <w:sz w:val="21"/>
          <w:szCs w:val="21"/>
          <w:lang w:val="it-IT" w:eastAsia="it-IT"/>
        </w:rPr>
        <w:t xml:space="preserve">rispettare gli </w:t>
      </w:r>
      <w:r>
        <w:rPr>
          <w:rFonts w:ascii="DecimaWE Rg" w:eastAsia="Times New Roman" w:hAnsi="DecimaWE Rg" w:cs="DecimaWE Rg"/>
          <w:b/>
          <w:sz w:val="21"/>
          <w:szCs w:val="21"/>
          <w:lang w:val="it-IT" w:eastAsia="it-IT"/>
        </w:rPr>
        <w:t xml:space="preserve">ulteriori </w:t>
      </w:r>
      <w:r>
        <w:rPr>
          <w:rFonts w:ascii="DecimaWE Rg" w:eastAsia="Times New Roman" w:hAnsi="DecimaWE Rg" w:cs="DecimaWE Rg"/>
          <w:sz w:val="21"/>
          <w:szCs w:val="21"/>
          <w:lang w:val="it-IT" w:eastAsia="it-IT"/>
        </w:rPr>
        <w:t xml:space="preserve">seguenti </w:t>
      </w:r>
      <w:r>
        <w:rPr>
          <w:rFonts w:ascii="DecimaWE Rg" w:eastAsia="Times New Roman" w:hAnsi="DecimaWE Rg" w:cs="DecimaWE Rg"/>
          <w:b/>
          <w:sz w:val="21"/>
          <w:szCs w:val="21"/>
          <w:lang w:val="it-IT" w:eastAsia="it-IT"/>
        </w:rPr>
        <w:t>obblighi</w:t>
      </w:r>
      <w:r>
        <w:rPr>
          <w:rFonts w:ascii="DecimaWE Rg" w:eastAsia="Times New Roman" w:hAnsi="DecimaWE Rg" w:cs="DecimaWE Rg"/>
          <w:sz w:val="21"/>
          <w:szCs w:val="21"/>
          <w:lang w:val="it-IT" w:eastAsia="it-IT"/>
        </w:rPr>
        <w:t xml:space="preserve">, di seguito sintetizzati, </w:t>
      </w:r>
      <w:r>
        <w:rPr>
          <w:rFonts w:ascii="DecimaWE Rg" w:eastAsia="Times New Roman" w:hAnsi="DecimaWE Rg" w:cs="DecimaWE Rg"/>
          <w:b/>
          <w:sz w:val="21"/>
          <w:szCs w:val="21"/>
          <w:lang w:val="it-IT" w:eastAsia="it-IT"/>
        </w:rPr>
        <w:t>elencati all’articolo 45, comma 1,</w:t>
      </w:r>
      <w:r>
        <w:rPr>
          <w:rStyle w:val="Rimandonotaapidipagina"/>
          <w:b/>
          <w:sz w:val="21"/>
          <w:szCs w:val="21"/>
          <w:vertAlign w:val="superscript"/>
        </w:rPr>
        <w:t xml:space="preserve"> </w:t>
      </w:r>
      <w:r>
        <w:rPr>
          <w:rFonts w:ascii="DecimaWE Rg" w:eastAsia="Times New Roman" w:hAnsi="DecimaWE Rg" w:cs="DecimaWE Rg"/>
          <w:b/>
          <w:sz w:val="21"/>
          <w:szCs w:val="21"/>
          <w:lang w:val="it-IT" w:eastAsia="it-IT"/>
        </w:rPr>
        <w:t>del Regolamento</w:t>
      </w:r>
      <w:r>
        <w:rPr>
          <w:rFonts w:ascii="DecimaWE Rg" w:eastAsia="Times New Roman" w:hAnsi="DecimaWE Rg" w:cs="DecimaWE Rg"/>
          <w:sz w:val="21"/>
          <w:szCs w:val="21"/>
          <w:lang w:val="it-IT" w:eastAsia="it-IT"/>
        </w:rPr>
        <w:t>:</w:t>
      </w:r>
    </w:p>
    <w:p w14:paraId="3299B00F" w14:textId="77777777" w:rsidR="00416DB2" w:rsidRDefault="00416DB2" w:rsidP="00416DB2">
      <w:pPr>
        <w:pStyle w:val="Paragrafoelenco"/>
        <w:numPr>
          <w:ilvl w:val="0"/>
          <w:numId w:val="79"/>
        </w:numPr>
        <w:suppressAutoHyphens w:val="0"/>
        <w:autoSpaceDE w:val="0"/>
        <w:adjustRightInd w:val="0"/>
        <w:ind w:left="1162" w:hanging="425"/>
        <w:contextualSpacing/>
        <w:jc w:val="both"/>
        <w:textAlignment w:val="auto"/>
        <w:rPr>
          <w:rFonts w:ascii="DecimaWE Rg" w:hAnsi="DecimaWE Rg" w:cs="DecimaWE Rg"/>
          <w:sz w:val="21"/>
          <w:szCs w:val="21"/>
          <w:lang w:val="it-IT"/>
        </w:rPr>
      </w:pPr>
      <w:r>
        <w:rPr>
          <w:rFonts w:ascii="DecimaWE Rg" w:hAnsi="DecimaWE Rg" w:cs="DecimaWE Rg"/>
          <w:sz w:val="21"/>
          <w:szCs w:val="21"/>
          <w:lang w:val="it-IT"/>
        </w:rPr>
        <w:t>mantenere l’iscrizione nella sezione c) dell’Albo regionale delle cooperative sociali;</w:t>
      </w:r>
    </w:p>
    <w:p w14:paraId="4D0406AA" w14:textId="77777777" w:rsidR="00416DB2" w:rsidRDefault="00416DB2" w:rsidP="00416DB2">
      <w:pPr>
        <w:pStyle w:val="Paragrafoelenco"/>
        <w:numPr>
          <w:ilvl w:val="0"/>
          <w:numId w:val="79"/>
        </w:numPr>
        <w:suppressAutoHyphens w:val="0"/>
        <w:autoSpaceDE w:val="0"/>
        <w:adjustRightInd w:val="0"/>
        <w:ind w:left="1162" w:hanging="425"/>
        <w:jc w:val="both"/>
        <w:textAlignment w:val="auto"/>
        <w:rPr>
          <w:rFonts w:ascii="DecimaWE Rg" w:eastAsia="Times New Roman" w:hAnsi="DecimaWE Rg" w:cs="DecimaWE Rg"/>
          <w:sz w:val="21"/>
          <w:szCs w:val="21"/>
          <w:lang w:val="it-IT" w:eastAsia="it-IT"/>
        </w:rPr>
      </w:pPr>
      <w:r>
        <w:rPr>
          <w:rFonts w:ascii="DecimaWE Rg" w:hAnsi="DecimaWE Rg"/>
          <w:sz w:val="21"/>
          <w:szCs w:val="21"/>
          <w:lang w:val="it-IT"/>
        </w:rPr>
        <w:t xml:space="preserve">consentire </w:t>
      </w:r>
      <w:r>
        <w:rPr>
          <w:rFonts w:ascii="DecimaWE Rg" w:eastAsia="Times New Roman" w:hAnsi="DecimaWE Rg" w:cs="DecimaWE Rg"/>
          <w:sz w:val="21"/>
          <w:szCs w:val="21"/>
          <w:lang w:val="it-IT" w:eastAsia="it-IT"/>
        </w:rPr>
        <w:t>ispezioni e controlli (ai sensi dell’articolo 44 della L.R. 7/2000);</w:t>
      </w:r>
    </w:p>
    <w:p w14:paraId="2E809215" w14:textId="77777777" w:rsidR="00416DB2" w:rsidRPr="00EA407E" w:rsidRDefault="00416DB2" w:rsidP="00416DB2">
      <w:pPr>
        <w:pStyle w:val="Paragrafoelenco"/>
        <w:numPr>
          <w:ilvl w:val="0"/>
          <w:numId w:val="79"/>
        </w:numPr>
        <w:suppressAutoHyphens w:val="0"/>
        <w:autoSpaceDE w:val="0"/>
        <w:adjustRightInd w:val="0"/>
        <w:ind w:left="1162" w:hanging="425"/>
        <w:jc w:val="both"/>
        <w:textAlignment w:val="auto"/>
        <w:rPr>
          <w:rFonts w:ascii="DecimaWE Rg" w:eastAsia="Times New Roman" w:hAnsi="DecimaWE Rg" w:cs="DecimaWE Rg"/>
          <w:sz w:val="21"/>
          <w:szCs w:val="21"/>
          <w:lang w:val="it-IT" w:eastAsia="it-IT"/>
        </w:rPr>
      </w:pPr>
      <w:r w:rsidRPr="00EA407E">
        <w:rPr>
          <w:rFonts w:ascii="DecimaWE Rg" w:hAnsi="DecimaWE Rg" w:cs="DecimaWERg"/>
          <w:sz w:val="21"/>
          <w:szCs w:val="21"/>
          <w:lang w:val="it-IT"/>
        </w:rPr>
        <w:t>assolvere gli obblighi di pubblicazione di cui all’articolo 1, commi da 125 a 128 della legge 124/2017, qualora ne ricorrano i presupposti</w:t>
      </w:r>
      <w:r w:rsidRPr="00EA407E">
        <w:rPr>
          <w:rStyle w:val="Rimandonotaapidipagina"/>
          <w:rFonts w:ascii="DecimaWE Rg" w:hAnsi="DecimaWE Rg"/>
          <w:b/>
          <w:sz w:val="21"/>
          <w:szCs w:val="21"/>
          <w:vertAlign w:val="superscript"/>
          <w:lang w:val="it-IT"/>
        </w:rPr>
        <w:t xml:space="preserve"> </w:t>
      </w:r>
      <w:r w:rsidRPr="00EA407E">
        <w:rPr>
          <w:rStyle w:val="Rimandonotaapidipagina"/>
          <w:rFonts w:ascii="DecimaWE Rg" w:hAnsi="DecimaWE Rg"/>
          <w:b/>
          <w:sz w:val="21"/>
          <w:szCs w:val="21"/>
          <w:vertAlign w:val="superscript"/>
          <w:lang w:val="it-IT"/>
        </w:rPr>
        <w:footnoteReference w:id="24"/>
      </w:r>
      <w:r w:rsidRPr="00EA407E">
        <w:rPr>
          <w:rFonts w:ascii="DecimaWE Rg" w:hAnsi="DecimaWE Rg" w:cs="DecimaWERg"/>
          <w:sz w:val="21"/>
          <w:szCs w:val="21"/>
          <w:lang w:val="it-IT"/>
        </w:rPr>
        <w:t>.</w:t>
      </w:r>
    </w:p>
    <w:p w14:paraId="1570FFCE" w14:textId="77777777" w:rsidR="00416DB2" w:rsidRDefault="00416DB2" w:rsidP="00D6185B">
      <w:pPr>
        <w:pStyle w:val="Paragrafoelenco"/>
        <w:numPr>
          <w:ilvl w:val="0"/>
          <w:numId w:val="74"/>
        </w:numPr>
        <w:suppressAutoHyphens w:val="0"/>
        <w:autoSpaceDE w:val="0"/>
        <w:adjustRightInd w:val="0"/>
        <w:spacing w:before="120"/>
        <w:ind w:left="567" w:hanging="283"/>
        <w:jc w:val="both"/>
        <w:textAlignment w:val="auto"/>
        <w:rPr>
          <w:rFonts w:ascii="DecimaWE Rg" w:eastAsia="Times New Roman" w:hAnsi="DecimaWE Rg" w:cs="DecimaWE Rg"/>
          <w:sz w:val="21"/>
          <w:szCs w:val="21"/>
          <w:lang w:val="it-IT" w:eastAsia="it-IT"/>
        </w:rPr>
      </w:pPr>
      <w:r>
        <w:rPr>
          <w:rFonts w:ascii="DecimaWE Rg" w:eastAsia="Times New Roman" w:hAnsi="DecimaWE Rg" w:cs="DecimaWE Rg"/>
          <w:b/>
          <w:sz w:val="21"/>
          <w:szCs w:val="21"/>
          <w:lang w:val="it-IT" w:eastAsia="it-IT"/>
        </w:rPr>
        <w:t>presentare, al fine di attestare il rispetto e mantenimento degli obblighi e dei vincoli di cui ai precedenti punti 1), lettere a), b), d), e) ed f), 2) e 3), lettera c), apposite dichiarazioni sostitutive dell’atto di notorietà</w:t>
      </w:r>
      <w:r>
        <w:rPr>
          <w:rFonts w:ascii="DecimaWE Rg" w:eastAsia="Times New Roman" w:hAnsi="DecimaWE Rg" w:cs="DecimaWE Rg"/>
          <w:sz w:val="21"/>
          <w:szCs w:val="21"/>
          <w:lang w:val="it-IT" w:eastAsia="it-IT"/>
        </w:rPr>
        <w:t xml:space="preserve"> dal 2 gennaio all’ultimo giorno del mese di febbraio di ogni anno con riferimento alla situazione dell’anno precedente, fino al completo assolvimento dei medesimi obblighi e vincoli pluriennali.</w:t>
      </w:r>
    </w:p>
    <w:p w14:paraId="2B1242F3" w14:textId="77777777" w:rsidR="00416DB2" w:rsidRDefault="00416DB2" w:rsidP="00D6185B">
      <w:pPr>
        <w:pStyle w:val="Paragrafoelenco"/>
        <w:suppressAutoHyphens w:val="0"/>
        <w:autoSpaceDE w:val="0"/>
        <w:adjustRightInd w:val="0"/>
        <w:spacing w:before="120"/>
        <w:ind w:left="284"/>
        <w:jc w:val="both"/>
        <w:rPr>
          <w:rFonts w:ascii="DecimaWE Rg" w:eastAsia="Times New Roman" w:hAnsi="DecimaWE Rg" w:cs="DecimaWE Rg"/>
          <w:sz w:val="21"/>
          <w:szCs w:val="21"/>
          <w:lang w:val="it-IT" w:eastAsia="it-IT"/>
        </w:rPr>
      </w:pPr>
      <w:r>
        <w:rPr>
          <w:rFonts w:ascii="DecimaWE Rg" w:eastAsia="Times New Roman" w:hAnsi="DecimaWE Rg" w:cs="DecimaWE Rg"/>
          <w:sz w:val="21"/>
          <w:szCs w:val="21"/>
          <w:lang w:val="it-IT" w:eastAsia="it-IT"/>
        </w:rPr>
        <w:lastRenderedPageBreak/>
        <w:t>L’osservanza dell’obbligo di cui al punto 1), lettera c), (regolarità contributiva) è accertata d’Ufficio. L’osservanza dell’obbligo di cui al punto 3), lettera a) (mantenimento dell’iscrizione alla pertinente sezione dell’Albo) è periodicamente accertata d’Ufficio.</w:t>
      </w:r>
    </w:p>
    <w:p w14:paraId="705FCB23" w14:textId="281896AE" w:rsidR="00416DB2" w:rsidRDefault="00416DB2" w:rsidP="00D6185B">
      <w:pPr>
        <w:pStyle w:val="Paragrafoelenco"/>
        <w:suppressAutoHyphens w:val="0"/>
        <w:autoSpaceDE w:val="0"/>
        <w:adjustRightInd w:val="0"/>
        <w:spacing w:before="120"/>
        <w:ind w:left="284"/>
        <w:jc w:val="both"/>
        <w:rPr>
          <w:rFonts w:ascii="DecimaWE Rg" w:hAnsi="DecimaWE Rg"/>
          <w:sz w:val="21"/>
          <w:szCs w:val="21"/>
          <w:lang w:val="it-IT"/>
        </w:rPr>
      </w:pPr>
      <w:r>
        <w:rPr>
          <w:rFonts w:ascii="DecimaWE Rg" w:hAnsi="DecimaWE Rg"/>
          <w:sz w:val="21"/>
          <w:szCs w:val="21"/>
          <w:lang w:val="it-IT"/>
        </w:rPr>
        <w:t xml:space="preserve">Si evidenzia, in particolare, che la </w:t>
      </w:r>
      <w:r>
        <w:rPr>
          <w:rFonts w:ascii="DecimaWE Rg" w:hAnsi="DecimaWE Rg"/>
          <w:b/>
          <w:sz w:val="21"/>
          <w:szCs w:val="21"/>
          <w:lang w:val="it-IT"/>
        </w:rPr>
        <w:t xml:space="preserve">decorrenza del vincolo </w:t>
      </w:r>
      <w:r>
        <w:rPr>
          <w:rFonts w:ascii="DecimaWE Rg" w:hAnsi="DecimaWE Rg"/>
          <w:sz w:val="21"/>
          <w:szCs w:val="21"/>
          <w:lang w:val="it-IT"/>
        </w:rPr>
        <w:t>territoriale di cui al punto 2)</w:t>
      </w:r>
      <w:r>
        <w:rPr>
          <w:rFonts w:ascii="DecimaWE Rg" w:hAnsi="DecimaWE Rg"/>
          <w:b/>
          <w:sz w:val="21"/>
          <w:szCs w:val="21"/>
          <w:lang w:val="it-IT"/>
        </w:rPr>
        <w:t xml:space="preserve"> </w:t>
      </w:r>
      <w:r>
        <w:rPr>
          <w:rFonts w:ascii="DecimaWE Rg" w:hAnsi="DecimaWE Rg"/>
          <w:sz w:val="21"/>
          <w:szCs w:val="21"/>
          <w:lang w:val="it-IT"/>
        </w:rPr>
        <w:t xml:space="preserve">corrisponde </w:t>
      </w:r>
      <w:r w:rsidR="00D6185B">
        <w:rPr>
          <w:rFonts w:ascii="DecimaWE Rg" w:hAnsi="DecimaWE Rg"/>
          <w:sz w:val="21"/>
          <w:szCs w:val="21"/>
          <w:lang w:val="it-IT"/>
        </w:rPr>
        <w:t xml:space="preserve">alla </w:t>
      </w:r>
      <w:r>
        <w:rPr>
          <w:rFonts w:ascii="DecimaWE Rg" w:hAnsi="DecimaWE Rg"/>
          <w:sz w:val="21"/>
          <w:szCs w:val="21"/>
          <w:lang w:val="it-IT"/>
        </w:rPr>
        <w:t>data di conclusione del progetto</w:t>
      </w:r>
      <w:r w:rsidR="00D6185B">
        <w:rPr>
          <w:rFonts w:ascii="DecimaWE Rg" w:hAnsi="DecimaWE Rg"/>
          <w:sz w:val="21"/>
          <w:szCs w:val="21"/>
          <w:lang w:val="it-IT"/>
        </w:rPr>
        <w:t>.</w:t>
      </w:r>
    </w:p>
    <w:p w14:paraId="2601020A" w14:textId="21E7D936" w:rsidR="00416DB2" w:rsidRDefault="000E1FE5" w:rsidP="00D6185B">
      <w:pPr>
        <w:autoSpaceDE w:val="0"/>
        <w:adjustRightInd w:val="0"/>
        <w:spacing w:before="120" w:line="240" w:lineRule="atLeast"/>
        <w:ind w:left="284"/>
        <w:jc w:val="both"/>
        <w:rPr>
          <w:rFonts w:ascii="DecimaWE Rg" w:hAnsi="DecimaWE Rg"/>
          <w:bCs/>
          <w:sz w:val="21"/>
          <w:szCs w:val="21"/>
          <w:lang w:val="it-IT"/>
        </w:rPr>
      </w:pPr>
      <w:r w:rsidRPr="00B2425E">
        <w:rPr>
          <w:rFonts w:ascii="DecimaWE Rg" w:hAnsi="DecimaWE Rg"/>
          <w:sz w:val="21"/>
          <w:szCs w:val="21"/>
          <w:lang w:val="it-IT"/>
        </w:rPr>
        <w:t>L</w:t>
      </w:r>
      <w:r w:rsidR="00416DB2" w:rsidRPr="00B2425E">
        <w:rPr>
          <w:rFonts w:ascii="DecimaWE Rg" w:hAnsi="DecimaWE Rg"/>
          <w:sz w:val="21"/>
          <w:szCs w:val="21"/>
          <w:lang w:val="it-IT"/>
        </w:rPr>
        <w:t xml:space="preserve">a violazione degli obblighi e vincoli di cui ai punti da 1) a </w:t>
      </w:r>
      <w:r w:rsidRPr="00B2425E">
        <w:rPr>
          <w:rFonts w:ascii="DecimaWE Rg" w:hAnsi="DecimaWE Rg"/>
          <w:sz w:val="21"/>
          <w:szCs w:val="21"/>
          <w:lang w:val="it-IT"/>
        </w:rPr>
        <w:t>3)</w:t>
      </w:r>
      <w:r w:rsidR="00416DB2" w:rsidRPr="00B2425E">
        <w:rPr>
          <w:rFonts w:ascii="DecimaWE Rg" w:hAnsi="DecimaWE Rg"/>
          <w:sz w:val="21"/>
          <w:szCs w:val="21"/>
          <w:lang w:val="it-IT"/>
        </w:rPr>
        <w:t xml:space="preserve"> comporta la rideterminazione del contributo in proporzione al periodo nel quale gli stessi non sono stati rispettati, salvo i casi di decadenza</w:t>
      </w:r>
      <w:r w:rsidR="00416DB2" w:rsidRPr="00B2425E">
        <w:rPr>
          <w:rStyle w:val="Rimandonotaapidipagina"/>
          <w:rFonts w:ascii="DecimaWE Rg" w:hAnsi="DecimaWE Rg"/>
          <w:b/>
          <w:sz w:val="24"/>
          <w:szCs w:val="24"/>
          <w:vertAlign w:val="superscript"/>
        </w:rPr>
        <w:footnoteReference w:id="25"/>
      </w:r>
      <w:r w:rsidR="00416DB2" w:rsidRPr="00B2425E">
        <w:rPr>
          <w:rFonts w:ascii="DecimaWE Rg" w:hAnsi="DecimaWE Rg"/>
          <w:sz w:val="24"/>
          <w:szCs w:val="24"/>
          <w:lang w:val="it-IT"/>
        </w:rPr>
        <w:t>,</w:t>
      </w:r>
      <w:r w:rsidR="00416DB2" w:rsidRPr="00B2425E">
        <w:rPr>
          <w:rFonts w:ascii="DecimaWE Rg" w:hAnsi="DecimaWE Rg"/>
          <w:sz w:val="21"/>
          <w:szCs w:val="21"/>
          <w:lang w:val="it-IT"/>
        </w:rPr>
        <w:t xml:space="preserve"> annullamento e revoca dell’incentivo. In particolare, la violazione dell’obbligo di cui al punto 1), lettera c), comporta la decadenza dalla concessione dell’incentivo mentre l’inadempimento dell’obbligo di pubblicazione delle somme incassate di cui al punto 3), lettera c), porta all’applicazione di una </w:t>
      </w:r>
      <w:r w:rsidR="00416DB2" w:rsidRPr="00B2425E">
        <w:rPr>
          <w:rFonts w:ascii="DecimaWE Rg" w:hAnsi="DecimaWE Rg"/>
          <w:bCs/>
          <w:sz w:val="21"/>
          <w:szCs w:val="21"/>
          <w:lang w:val="it-IT"/>
        </w:rPr>
        <w:t>sanzione</w:t>
      </w:r>
      <w:r w:rsidR="00416DB2" w:rsidRPr="00B2425E">
        <w:rPr>
          <w:rFonts w:ascii="DecimaWE Rg" w:hAnsi="DecimaWE Rg"/>
          <w:sz w:val="21"/>
          <w:szCs w:val="21"/>
          <w:lang w:val="it-IT"/>
        </w:rPr>
        <w:t xml:space="preserve"> amministrativa pecuniaria pari all'uno per cento degli importi ricevuti con un importo minimo di 2.000,00 euro finanche alla </w:t>
      </w:r>
      <w:r w:rsidR="00416DB2" w:rsidRPr="00B2425E">
        <w:rPr>
          <w:rFonts w:ascii="DecimaWE Rg" w:hAnsi="DecimaWE Rg"/>
          <w:bCs/>
          <w:sz w:val="21"/>
          <w:szCs w:val="21"/>
          <w:lang w:val="it-IT"/>
        </w:rPr>
        <w:t>restituzione integrale delle somme ricevute in caso di perduranza nell’inadempimento.</w:t>
      </w:r>
      <w:r w:rsidR="00DD49A3" w:rsidRPr="00B2425E">
        <w:rPr>
          <w:rFonts w:ascii="DecimaWE Rg" w:hAnsi="DecimaWE Rg"/>
          <w:bCs/>
          <w:sz w:val="21"/>
          <w:szCs w:val="21"/>
          <w:lang w:val="it-IT"/>
        </w:rPr>
        <w:t xml:space="preserve"> </w:t>
      </w:r>
      <w:r w:rsidR="00DD49A3" w:rsidRPr="00B2425E">
        <w:rPr>
          <w:rFonts w:ascii="DecimaWE Rg" w:hAnsi="DecimaWE Rg"/>
          <w:sz w:val="21"/>
          <w:szCs w:val="21"/>
          <w:lang w:val="it-IT"/>
        </w:rPr>
        <w:t xml:space="preserve">La violazione dell’obbligo di attestazione di cui all’articolo 4) osta alla liquidazione dei contributi e </w:t>
      </w:r>
      <w:r w:rsidR="00F44185" w:rsidRPr="00B2425E">
        <w:rPr>
          <w:rFonts w:ascii="DecimaWE Rg" w:hAnsi="DecimaWE Rg"/>
          <w:sz w:val="21"/>
          <w:szCs w:val="21"/>
          <w:lang w:val="it-IT"/>
        </w:rPr>
        <w:t>com</w:t>
      </w:r>
      <w:r w:rsidR="00DD49A3" w:rsidRPr="00B2425E">
        <w:rPr>
          <w:rFonts w:ascii="DecimaWE Rg" w:hAnsi="DecimaWE Rg"/>
          <w:sz w:val="21"/>
          <w:szCs w:val="21"/>
          <w:lang w:val="it-IT"/>
        </w:rPr>
        <w:t>porta l’effettuazione di ispezioni e controlli</w:t>
      </w:r>
      <w:r w:rsidR="00344BB2" w:rsidRPr="00B2425E">
        <w:rPr>
          <w:rFonts w:ascii="DecimaWE Rg" w:hAnsi="DecimaWE Rg"/>
          <w:sz w:val="21"/>
          <w:szCs w:val="21"/>
          <w:lang w:val="it-IT"/>
        </w:rPr>
        <w:t xml:space="preserve"> (articolo 44 della legge regionale 7/2000).</w:t>
      </w:r>
    </w:p>
    <w:p w14:paraId="2A08E57C" w14:textId="77777777" w:rsidR="00A44617" w:rsidRDefault="00A44617" w:rsidP="00A44617">
      <w:pPr>
        <w:autoSpaceDE w:val="0"/>
        <w:adjustRightInd w:val="0"/>
        <w:spacing w:before="240" w:after="120"/>
        <w:jc w:val="both"/>
        <w:rPr>
          <w:rFonts w:ascii="DecimaWE Rg" w:hAnsi="DecimaWE Rg"/>
          <w:b/>
          <w:sz w:val="21"/>
          <w:szCs w:val="21"/>
          <w:lang w:val="it-IT"/>
        </w:rPr>
      </w:pPr>
      <w:r>
        <w:rPr>
          <w:rFonts w:ascii="DecimaWE Rg" w:hAnsi="DecimaWE Rg"/>
          <w:b/>
          <w:sz w:val="21"/>
          <w:szCs w:val="21"/>
          <w:lang w:val="it-IT"/>
        </w:rPr>
        <w:t xml:space="preserve">Annullamento o revoca dell’incentivo </w:t>
      </w:r>
      <w:r>
        <w:rPr>
          <w:rFonts w:ascii="DecimaWE Rg" w:hAnsi="DecimaWE Rg"/>
          <w:b/>
          <w:i/>
          <w:sz w:val="21"/>
          <w:szCs w:val="21"/>
          <w:lang w:val="it-IT"/>
        </w:rPr>
        <w:t>(art. 43 del Regolamento, in estratto</w:t>
      </w:r>
      <w:r>
        <w:rPr>
          <w:rStyle w:val="Rimandonotaapidipagina"/>
          <w:rFonts w:ascii="DecimaWE Rg" w:hAnsi="DecimaWE Rg"/>
          <w:b/>
          <w:sz w:val="24"/>
          <w:szCs w:val="24"/>
          <w:vertAlign w:val="superscript"/>
          <w:lang w:val="it-IT"/>
        </w:rPr>
        <w:footnoteReference w:id="26"/>
      </w:r>
      <w:r>
        <w:rPr>
          <w:rFonts w:ascii="DecimaWE Rg" w:hAnsi="DecimaWE Rg"/>
          <w:b/>
          <w:i/>
          <w:sz w:val="21"/>
          <w:szCs w:val="21"/>
          <w:lang w:val="it-IT"/>
        </w:rPr>
        <w:t>)</w:t>
      </w:r>
    </w:p>
    <w:p w14:paraId="32589B9E" w14:textId="77777777" w:rsidR="00A44617" w:rsidRDefault="00A44617" w:rsidP="00A44617">
      <w:pPr>
        <w:autoSpaceDE w:val="0"/>
        <w:adjustRightInd w:val="0"/>
        <w:spacing w:before="120"/>
        <w:jc w:val="both"/>
        <w:rPr>
          <w:rFonts w:ascii="DecimaWE Rg" w:hAnsi="DecimaWE Rg"/>
          <w:sz w:val="21"/>
          <w:szCs w:val="21"/>
          <w:lang w:val="it-IT"/>
        </w:rPr>
      </w:pPr>
      <w:r>
        <w:rPr>
          <w:rFonts w:ascii="DecimaWE Rg" w:hAnsi="DecimaWE Rg"/>
          <w:sz w:val="21"/>
          <w:szCs w:val="21"/>
          <w:lang w:val="it-IT"/>
        </w:rPr>
        <w:t>Il provvedimento di concessione dell’incentivo è annullato qualora sia riconosciuto invalido per originari vizi di legittimità o di merito indotti dalla condotta del beneficiario non conforme al principio della buona fede.</w:t>
      </w:r>
    </w:p>
    <w:p w14:paraId="0C56C083" w14:textId="77777777" w:rsidR="00A44617" w:rsidRDefault="00A44617" w:rsidP="00A44617">
      <w:pPr>
        <w:autoSpaceDE w:val="0"/>
        <w:adjustRightInd w:val="0"/>
        <w:spacing w:before="120"/>
        <w:jc w:val="both"/>
        <w:rPr>
          <w:rFonts w:ascii="DecimaWE Rg" w:hAnsi="DecimaWE Rg"/>
          <w:sz w:val="21"/>
          <w:szCs w:val="21"/>
          <w:lang w:val="it-IT"/>
        </w:rPr>
      </w:pPr>
      <w:r>
        <w:rPr>
          <w:rFonts w:ascii="DecimaWE Rg" w:hAnsi="DecimaWE Rg"/>
          <w:sz w:val="21"/>
          <w:szCs w:val="21"/>
          <w:lang w:val="it-IT"/>
        </w:rPr>
        <w:t>L’incentivo concesso è revocato d’ufficio:</w:t>
      </w:r>
    </w:p>
    <w:p w14:paraId="77241955" w14:textId="77777777" w:rsidR="00A44617" w:rsidRDefault="00A44617" w:rsidP="00A44617">
      <w:pPr>
        <w:pStyle w:val="Paragrafoelenco"/>
        <w:numPr>
          <w:ilvl w:val="0"/>
          <w:numId w:val="81"/>
        </w:numPr>
        <w:suppressAutoHyphens w:val="0"/>
        <w:autoSpaceDE w:val="0"/>
        <w:adjustRightInd w:val="0"/>
        <w:spacing w:before="120"/>
        <w:ind w:left="426" w:hanging="284"/>
        <w:contextualSpacing/>
        <w:jc w:val="both"/>
        <w:textAlignment w:val="auto"/>
        <w:rPr>
          <w:rFonts w:ascii="DecimaWE Rg" w:hAnsi="DecimaWE Rg"/>
          <w:sz w:val="21"/>
          <w:szCs w:val="21"/>
          <w:lang w:val="it-IT"/>
        </w:rPr>
      </w:pPr>
      <w:r>
        <w:rPr>
          <w:rFonts w:ascii="DecimaWE Rg" w:hAnsi="DecimaWE Rg"/>
          <w:sz w:val="21"/>
          <w:szCs w:val="21"/>
          <w:lang w:val="it-IT"/>
        </w:rPr>
        <w:t>a seguito di decadenza</w:t>
      </w:r>
      <w:r>
        <w:rPr>
          <w:rStyle w:val="Rimandonotaapidipagina"/>
          <w:rFonts w:ascii="DecimaWE Rg" w:hAnsi="DecimaWE Rg"/>
          <w:b/>
          <w:color w:val="000000"/>
          <w:sz w:val="24"/>
          <w:szCs w:val="24"/>
          <w:vertAlign w:val="superscript"/>
        </w:rPr>
        <w:footnoteReference w:id="27"/>
      </w:r>
      <w:r>
        <w:rPr>
          <w:rFonts w:ascii="DecimaWE Rg" w:hAnsi="DecimaWE Rg"/>
          <w:sz w:val="21"/>
          <w:szCs w:val="21"/>
          <w:lang w:val="it-IT"/>
        </w:rPr>
        <w:t xml:space="preserve"> o di rinuncia del beneficiario;</w:t>
      </w:r>
    </w:p>
    <w:p w14:paraId="3EECD77A" w14:textId="77777777" w:rsidR="00A44617" w:rsidRDefault="00A44617" w:rsidP="00A44617">
      <w:pPr>
        <w:pStyle w:val="Paragrafoelenco"/>
        <w:numPr>
          <w:ilvl w:val="0"/>
          <w:numId w:val="81"/>
        </w:numPr>
        <w:suppressAutoHyphens w:val="0"/>
        <w:autoSpaceDE w:val="0"/>
        <w:adjustRightInd w:val="0"/>
        <w:spacing w:before="120"/>
        <w:ind w:left="426" w:hanging="284"/>
        <w:contextualSpacing/>
        <w:jc w:val="both"/>
        <w:textAlignment w:val="auto"/>
        <w:rPr>
          <w:rFonts w:ascii="DecimaWE Rg" w:hAnsi="DecimaWE Rg"/>
          <w:sz w:val="21"/>
          <w:szCs w:val="21"/>
          <w:lang w:val="it-IT"/>
        </w:rPr>
      </w:pPr>
      <w:r>
        <w:rPr>
          <w:rFonts w:ascii="DecimaWE Rg" w:hAnsi="DecimaWE Rg"/>
          <w:sz w:val="21"/>
          <w:szCs w:val="21"/>
          <w:lang w:val="it-IT"/>
        </w:rPr>
        <w:t>qualora la documentazione giustificativa della spesa o il pagamento della medesima sia integralmente di data anteriore alla data di presentazione della domanda di contributo, nei casi in cui le spese ammissibili sono esclusivamente quelle sostenute dopo la presentazione della domanda;</w:t>
      </w:r>
    </w:p>
    <w:p w14:paraId="1F133811" w14:textId="48DD32D2" w:rsidR="00A44617" w:rsidRPr="000F3C9C" w:rsidRDefault="00A44617" w:rsidP="00A44617">
      <w:pPr>
        <w:pStyle w:val="Paragrafoelenco"/>
        <w:numPr>
          <w:ilvl w:val="0"/>
          <w:numId w:val="81"/>
        </w:numPr>
        <w:suppressAutoHyphens w:val="0"/>
        <w:autoSpaceDE w:val="0"/>
        <w:adjustRightInd w:val="0"/>
        <w:spacing w:before="120"/>
        <w:ind w:left="426" w:hanging="284"/>
        <w:contextualSpacing/>
        <w:jc w:val="both"/>
        <w:textAlignment w:val="auto"/>
        <w:rPr>
          <w:rFonts w:ascii="DecimaWE Rg" w:hAnsi="DecimaWE Rg"/>
          <w:sz w:val="21"/>
          <w:szCs w:val="21"/>
          <w:lang w:val="it-IT"/>
        </w:rPr>
      </w:pPr>
      <w:r w:rsidRPr="000F3C9C">
        <w:rPr>
          <w:rFonts w:ascii="DecimaWE Rg" w:hAnsi="DecimaWE Rg"/>
          <w:sz w:val="21"/>
          <w:szCs w:val="21"/>
          <w:lang w:val="it-IT"/>
        </w:rPr>
        <w:t>qualora la documentazione giustificativa della spesa o il pagamento della stessa si riferisca integralmente a spese sostenute in data diversa da quella ammessa, ne</w:t>
      </w:r>
      <w:r>
        <w:rPr>
          <w:rFonts w:ascii="DecimaWE Rg" w:hAnsi="DecimaWE Rg"/>
          <w:sz w:val="21"/>
          <w:szCs w:val="21"/>
          <w:lang w:val="it-IT"/>
        </w:rPr>
        <w:t>l</w:t>
      </w:r>
      <w:r w:rsidRPr="000F3C9C">
        <w:rPr>
          <w:rFonts w:ascii="DecimaWE Rg" w:hAnsi="DecimaWE Rg"/>
          <w:sz w:val="21"/>
          <w:szCs w:val="21"/>
          <w:lang w:val="it-IT"/>
        </w:rPr>
        <w:t xml:space="preserve"> cas</w:t>
      </w:r>
      <w:r>
        <w:rPr>
          <w:rFonts w:ascii="DecimaWE Rg" w:hAnsi="DecimaWE Rg"/>
          <w:sz w:val="21"/>
          <w:szCs w:val="21"/>
          <w:lang w:val="it-IT"/>
        </w:rPr>
        <w:t>o</w:t>
      </w:r>
      <w:r w:rsidRPr="000F3C9C">
        <w:rPr>
          <w:rFonts w:ascii="DecimaWE Rg" w:hAnsi="DecimaWE Rg"/>
          <w:sz w:val="21"/>
          <w:szCs w:val="21"/>
          <w:lang w:val="it-IT"/>
        </w:rPr>
        <w:t xml:space="preserve"> specificatamente previst</w:t>
      </w:r>
      <w:r>
        <w:rPr>
          <w:rFonts w:ascii="DecimaWE Rg" w:hAnsi="DecimaWE Rg"/>
          <w:sz w:val="21"/>
          <w:szCs w:val="21"/>
          <w:lang w:val="it-IT"/>
        </w:rPr>
        <w:t>o</w:t>
      </w:r>
      <w:r w:rsidRPr="000F3C9C">
        <w:rPr>
          <w:rFonts w:ascii="DecimaWE Rg" w:hAnsi="DecimaWE Rg"/>
          <w:sz w:val="21"/>
          <w:szCs w:val="21"/>
          <w:lang w:val="it-IT"/>
        </w:rPr>
        <w:t xml:space="preserve"> per l</w:t>
      </w:r>
      <w:r>
        <w:rPr>
          <w:rFonts w:ascii="DecimaWE Rg" w:hAnsi="DecimaWE Rg"/>
          <w:sz w:val="21"/>
          <w:szCs w:val="21"/>
          <w:lang w:val="it-IT"/>
        </w:rPr>
        <w:t>’</w:t>
      </w:r>
      <w:r w:rsidRPr="000F3C9C">
        <w:rPr>
          <w:rFonts w:ascii="DecimaWE Rg" w:hAnsi="DecimaWE Rg"/>
          <w:sz w:val="21"/>
          <w:szCs w:val="21"/>
          <w:lang w:val="it-IT"/>
        </w:rPr>
        <w:t>iniziativ</w:t>
      </w:r>
      <w:r>
        <w:rPr>
          <w:rFonts w:ascii="DecimaWE Rg" w:hAnsi="DecimaWE Rg"/>
          <w:sz w:val="21"/>
          <w:szCs w:val="21"/>
          <w:lang w:val="it-IT"/>
        </w:rPr>
        <w:t xml:space="preserve">a </w:t>
      </w:r>
      <w:r w:rsidRPr="000F3C9C">
        <w:rPr>
          <w:rFonts w:ascii="DecimaWE Rg" w:hAnsi="DecimaWE Rg"/>
          <w:sz w:val="21"/>
          <w:szCs w:val="21"/>
          <w:lang w:val="it-IT"/>
        </w:rPr>
        <w:t xml:space="preserve">di cui </w:t>
      </w:r>
      <w:r>
        <w:rPr>
          <w:rFonts w:ascii="DecimaWE Rg" w:hAnsi="DecimaWE Rg"/>
          <w:sz w:val="21"/>
          <w:szCs w:val="21"/>
          <w:lang w:val="it-IT"/>
        </w:rPr>
        <w:t>all’articolo 31 (Progetti).</w:t>
      </w:r>
    </w:p>
    <w:p w14:paraId="3F5AA85C" w14:textId="77777777" w:rsidR="00A44617" w:rsidRDefault="00A44617" w:rsidP="00A44617">
      <w:pPr>
        <w:autoSpaceDE w:val="0"/>
        <w:adjustRightInd w:val="0"/>
        <w:spacing w:before="120"/>
        <w:jc w:val="both"/>
        <w:rPr>
          <w:rFonts w:ascii="DecimaWE Rg" w:hAnsi="DecimaWE Rg"/>
          <w:sz w:val="21"/>
          <w:szCs w:val="21"/>
          <w:lang w:val="it-IT"/>
        </w:rPr>
      </w:pPr>
      <w:r>
        <w:rPr>
          <w:rFonts w:ascii="DecimaWE Rg" w:hAnsi="DecimaWE Rg"/>
          <w:sz w:val="21"/>
          <w:szCs w:val="21"/>
          <w:lang w:val="it-IT"/>
        </w:rPr>
        <w:t>L’incentivo concesso è altresì revocato d’ufficio qualora:</w:t>
      </w:r>
    </w:p>
    <w:p w14:paraId="13F9B681" w14:textId="77777777" w:rsidR="00A44617" w:rsidRDefault="00A44617" w:rsidP="00A44617">
      <w:pPr>
        <w:pStyle w:val="Paragrafoelenco"/>
        <w:numPr>
          <w:ilvl w:val="0"/>
          <w:numId w:val="66"/>
        </w:numPr>
        <w:suppressAutoHyphens w:val="0"/>
        <w:autoSpaceDE w:val="0"/>
        <w:adjustRightInd w:val="0"/>
        <w:spacing w:before="120"/>
        <w:ind w:left="426" w:hanging="284"/>
        <w:contextualSpacing/>
        <w:jc w:val="both"/>
        <w:textAlignment w:val="auto"/>
        <w:rPr>
          <w:rFonts w:ascii="DecimaWE Rg" w:hAnsi="DecimaWE Rg"/>
          <w:sz w:val="21"/>
          <w:szCs w:val="21"/>
          <w:lang w:val="it-IT"/>
        </w:rPr>
      </w:pPr>
      <w:r>
        <w:rPr>
          <w:rFonts w:ascii="DecimaWE Rg" w:hAnsi="DecimaWE Rg"/>
          <w:sz w:val="21"/>
          <w:szCs w:val="21"/>
          <w:lang w:val="it-IT"/>
        </w:rPr>
        <w:t>la rendicontazione della spesa sia presentata oltre i termini di cui all’articolo 38 del Regolamento oppure non sia presentata o sia presentata con modalità diverse dall’articolo 38, comma 1, del Regolamento;</w:t>
      </w:r>
    </w:p>
    <w:p w14:paraId="6DDB279C" w14:textId="77777777" w:rsidR="00A44617" w:rsidRDefault="00A44617" w:rsidP="00A44617">
      <w:pPr>
        <w:pStyle w:val="Paragrafoelenco"/>
        <w:numPr>
          <w:ilvl w:val="0"/>
          <w:numId w:val="66"/>
        </w:numPr>
        <w:suppressAutoHyphens w:val="0"/>
        <w:autoSpaceDE w:val="0"/>
        <w:adjustRightInd w:val="0"/>
        <w:ind w:left="426" w:hanging="284"/>
        <w:contextualSpacing/>
        <w:jc w:val="both"/>
        <w:textAlignment w:val="auto"/>
        <w:rPr>
          <w:rFonts w:ascii="DecimaWE Rg" w:hAnsi="DecimaWE Rg"/>
          <w:sz w:val="21"/>
          <w:szCs w:val="21"/>
          <w:lang w:val="it-IT"/>
        </w:rPr>
      </w:pPr>
      <w:r>
        <w:rPr>
          <w:rFonts w:ascii="DecimaWE Rg" w:hAnsi="DecimaWE Rg"/>
          <w:sz w:val="21"/>
          <w:szCs w:val="21"/>
          <w:lang w:val="it-IT"/>
        </w:rPr>
        <w:t>qualora l’ufficio operi ai sensi dell’articolo 38, comma 5 del Regolamento, facendo salve le spese sostenute entro il termine di rendicontazione, e il termine assegnato per provvedere alla regolarizzazione o integrazione della rendicontazione trasmessa decorra inutilmente;</w:t>
      </w:r>
    </w:p>
    <w:p w14:paraId="0B8B8715" w14:textId="77777777" w:rsidR="00A44617" w:rsidRDefault="00A44617" w:rsidP="00A44617">
      <w:pPr>
        <w:pStyle w:val="Paragrafoelenco"/>
        <w:numPr>
          <w:ilvl w:val="0"/>
          <w:numId w:val="66"/>
        </w:numPr>
        <w:suppressAutoHyphens w:val="0"/>
        <w:autoSpaceDE w:val="0"/>
        <w:adjustRightInd w:val="0"/>
        <w:ind w:left="426" w:hanging="284"/>
        <w:contextualSpacing/>
        <w:jc w:val="both"/>
        <w:textAlignment w:val="auto"/>
        <w:rPr>
          <w:rFonts w:ascii="DecimaWE Rg" w:hAnsi="DecimaWE Rg"/>
          <w:sz w:val="21"/>
          <w:szCs w:val="21"/>
          <w:lang w:val="it-IT"/>
        </w:rPr>
      </w:pPr>
      <w:r>
        <w:rPr>
          <w:rFonts w:ascii="DecimaWE Rg" w:hAnsi="DecimaWE Rg"/>
          <w:sz w:val="21"/>
          <w:szCs w:val="21"/>
          <w:lang w:val="it-IT"/>
        </w:rPr>
        <w:t>l’ammontare complessivo del contributo erogabile risulti inferiore all’importo di cui all’articolo 3 del Regolamento pari a euro 1.000,00;</w:t>
      </w:r>
    </w:p>
    <w:p w14:paraId="02C9EA67" w14:textId="77777777" w:rsidR="00A44617" w:rsidRDefault="00A44617" w:rsidP="00A44617">
      <w:pPr>
        <w:pStyle w:val="Paragrafoelenco"/>
        <w:numPr>
          <w:ilvl w:val="0"/>
          <w:numId w:val="66"/>
        </w:numPr>
        <w:suppressAutoHyphens w:val="0"/>
        <w:autoSpaceDE w:val="0"/>
        <w:adjustRightInd w:val="0"/>
        <w:spacing w:before="120"/>
        <w:ind w:left="426" w:hanging="284"/>
        <w:contextualSpacing/>
        <w:jc w:val="both"/>
        <w:textAlignment w:val="auto"/>
        <w:rPr>
          <w:rFonts w:ascii="DecimaWE Rg" w:hAnsi="DecimaWE Rg"/>
          <w:sz w:val="21"/>
          <w:szCs w:val="21"/>
          <w:lang w:val="it-IT"/>
        </w:rPr>
      </w:pPr>
      <w:r>
        <w:rPr>
          <w:rFonts w:ascii="DecimaWE Rg" w:hAnsi="DecimaWE Rg"/>
          <w:sz w:val="21"/>
          <w:szCs w:val="21"/>
          <w:lang w:val="it-IT"/>
        </w:rPr>
        <w:t>l’ammontare complessivo della spesa ritenuta ammissibile in fase di liquidazione sia inferiore al</w:t>
      </w:r>
      <w:r>
        <w:rPr>
          <w:rFonts w:ascii="DecimaWE Rg" w:hAnsi="DecimaWE Rg"/>
          <w:b/>
          <w:sz w:val="21"/>
          <w:szCs w:val="21"/>
          <w:lang w:val="it-IT"/>
        </w:rPr>
        <w:t xml:space="preserve"> </w:t>
      </w:r>
      <w:r>
        <w:rPr>
          <w:rFonts w:ascii="DecimaWE Rg" w:hAnsi="DecimaWE Rg"/>
          <w:sz w:val="21"/>
          <w:szCs w:val="21"/>
          <w:lang w:val="it-IT"/>
        </w:rPr>
        <w:t>60 per cento rispetto all’importo ammesso a contributo;</w:t>
      </w:r>
    </w:p>
    <w:p w14:paraId="1732269F" w14:textId="77777777" w:rsidR="00A44617" w:rsidRDefault="00A44617" w:rsidP="00A44617">
      <w:pPr>
        <w:pStyle w:val="Paragrafoelenco"/>
        <w:numPr>
          <w:ilvl w:val="0"/>
          <w:numId w:val="66"/>
        </w:numPr>
        <w:suppressAutoHyphens w:val="0"/>
        <w:autoSpaceDE w:val="0"/>
        <w:adjustRightInd w:val="0"/>
        <w:spacing w:before="120"/>
        <w:ind w:left="426" w:hanging="284"/>
        <w:contextualSpacing/>
        <w:jc w:val="both"/>
        <w:textAlignment w:val="auto"/>
        <w:rPr>
          <w:rFonts w:ascii="DecimaWE Rg" w:hAnsi="DecimaWE Rg"/>
          <w:sz w:val="21"/>
          <w:szCs w:val="21"/>
          <w:lang w:val="it-IT"/>
        </w:rPr>
      </w:pPr>
      <w:r>
        <w:rPr>
          <w:rFonts w:ascii="DecimaWE Rg" w:hAnsi="DecimaWE Rg"/>
          <w:sz w:val="21"/>
          <w:szCs w:val="21"/>
          <w:lang w:val="it-IT"/>
        </w:rPr>
        <w:t>sia accertata la non veridicità del contenuto delle dichiarazioni sostitutive di certificazione o delle dichiarazioni sostitutive dell’atto di notorietà, fermo restando quanto previsto in materia di decadenza dall’articolo 75 del decreto del Presidente della Repubblica 445/2000;</w:t>
      </w:r>
    </w:p>
    <w:p w14:paraId="7A0053E3" w14:textId="77777777" w:rsidR="00A44617" w:rsidRDefault="00A44617" w:rsidP="00A44617">
      <w:pPr>
        <w:pStyle w:val="Paragrafoelenco"/>
        <w:numPr>
          <w:ilvl w:val="0"/>
          <w:numId w:val="66"/>
        </w:numPr>
        <w:suppressAutoHyphens w:val="0"/>
        <w:autoSpaceDE w:val="0"/>
        <w:adjustRightInd w:val="0"/>
        <w:spacing w:before="120"/>
        <w:ind w:left="426" w:hanging="284"/>
        <w:contextualSpacing/>
        <w:jc w:val="both"/>
        <w:textAlignment w:val="auto"/>
        <w:rPr>
          <w:rFonts w:ascii="DecimaWE Rg" w:hAnsi="DecimaWE Rg"/>
          <w:sz w:val="21"/>
          <w:szCs w:val="21"/>
          <w:lang w:val="it-IT"/>
        </w:rPr>
      </w:pPr>
      <w:r>
        <w:rPr>
          <w:rFonts w:ascii="DecimaWE Rg" w:hAnsi="DecimaWE Rg"/>
          <w:sz w:val="21"/>
          <w:szCs w:val="21"/>
          <w:lang w:val="it-IT"/>
        </w:rPr>
        <w:lastRenderedPageBreak/>
        <w:t>nel caso in cui il termine previsto dall’articolo 39, comma 11 del Regolamento, assegnato dal responsabile del procedimento al beneficiario per regolarizzare o integrare la documentazione presentata a rendicontazione, trascorra inutilmente;</w:t>
      </w:r>
    </w:p>
    <w:p w14:paraId="799F3029" w14:textId="77777777" w:rsidR="00A44617" w:rsidRDefault="00A44617" w:rsidP="00A44617">
      <w:pPr>
        <w:pStyle w:val="Paragrafoelenco"/>
        <w:numPr>
          <w:ilvl w:val="0"/>
          <w:numId w:val="66"/>
        </w:numPr>
        <w:suppressAutoHyphens w:val="0"/>
        <w:autoSpaceDE w:val="0"/>
        <w:adjustRightInd w:val="0"/>
        <w:ind w:left="426" w:hanging="284"/>
        <w:contextualSpacing/>
        <w:jc w:val="both"/>
        <w:textAlignment w:val="auto"/>
        <w:rPr>
          <w:rFonts w:ascii="DecimaWE Rg" w:hAnsi="DecimaWE Rg"/>
          <w:sz w:val="21"/>
          <w:szCs w:val="21"/>
          <w:lang w:val="it-IT"/>
        </w:rPr>
      </w:pPr>
      <w:r>
        <w:rPr>
          <w:rFonts w:ascii="DecimaWE Rg" w:hAnsi="DecimaWE Rg"/>
          <w:sz w:val="21"/>
          <w:szCs w:val="21"/>
          <w:lang w:val="it-IT"/>
        </w:rPr>
        <w:t>la documentazione pervenuta ai sensi dell’articolo 39, comma 11 ter del Regolamento risulta irregolare o incompleta e non sia possibile procedere all’istruttoria della rendicontazione di spesa del contributo sulla base della documentazione agli atti.</w:t>
      </w:r>
    </w:p>
    <w:p w14:paraId="6B07891B" w14:textId="77777777" w:rsidR="00A44617" w:rsidRDefault="00A44617" w:rsidP="00A44617">
      <w:pPr>
        <w:suppressAutoHyphens w:val="0"/>
        <w:autoSpaceDE w:val="0"/>
        <w:adjustRightInd w:val="0"/>
        <w:spacing w:before="120" w:after="120" w:line="240" w:lineRule="atLeast"/>
        <w:jc w:val="both"/>
        <w:rPr>
          <w:rFonts w:ascii="DecimaWE Rg" w:hAnsi="DecimaWE Rg"/>
          <w:sz w:val="21"/>
          <w:szCs w:val="21"/>
          <w:lang w:val="it-IT"/>
        </w:rPr>
      </w:pPr>
      <w:r>
        <w:rPr>
          <w:rFonts w:ascii="DecimaWE Rg" w:hAnsi="DecimaWE Rg"/>
          <w:sz w:val="21"/>
          <w:szCs w:val="21"/>
          <w:lang w:val="it-IT"/>
        </w:rPr>
        <w:t>In particolare, nei casi di seguito indicati il Servizio competente, prima della formale adozione del provvedimento negativo, comunica tempestivamente agli istanti i motivi che ostano all’accoglimento della domanda di contributo, concedendo loro un termine di dieci giorni dal ricevimento della comunicazione per presentare le loro osservazioni:</w:t>
      </w:r>
    </w:p>
    <w:p w14:paraId="1B23C686" w14:textId="77777777" w:rsidR="00A44617" w:rsidRDefault="00A44617" w:rsidP="00A44617">
      <w:pPr>
        <w:suppressAutoHyphens w:val="0"/>
        <w:autoSpaceDE w:val="0"/>
        <w:adjustRightInd w:val="0"/>
        <w:spacing w:before="120" w:after="120" w:line="240" w:lineRule="atLeast"/>
        <w:jc w:val="both"/>
        <w:rPr>
          <w:rFonts w:ascii="DecimaWE Rg" w:hAnsi="DecimaWE Rg"/>
          <w:sz w:val="21"/>
          <w:szCs w:val="21"/>
          <w:lang w:val="it-IT"/>
        </w:rPr>
      </w:pPr>
      <w:r>
        <w:rPr>
          <w:rFonts w:ascii="DecimaWE Rg" w:hAnsi="DecimaWE Rg"/>
          <w:sz w:val="21"/>
          <w:szCs w:val="21"/>
          <w:lang w:val="it-IT"/>
        </w:rPr>
        <w:t xml:space="preserve">a) violazioni ostative al rilascio </w:t>
      </w:r>
      <w:r>
        <w:rPr>
          <w:rFonts w:ascii="DecimaWE Rg" w:hAnsi="DecimaWE Rg"/>
          <w:bCs/>
          <w:sz w:val="21"/>
          <w:szCs w:val="21"/>
          <w:lang w:val="it-IT"/>
        </w:rPr>
        <w:t>del documento unico di regolarità contributiva (DURC), di cui al D.M. 30 gennaio 2015</w:t>
      </w:r>
      <w:r>
        <w:rPr>
          <w:rFonts w:ascii="DecimaWE Rg" w:hAnsi="DecimaWE Rg"/>
          <w:sz w:val="21"/>
          <w:szCs w:val="21"/>
          <w:lang w:val="it-IT"/>
        </w:rPr>
        <w:t>, ovvero delle certificazioni rilasciate dagli enti previdenziali di riferimento non aderenti al sistema dello sportello unico previdenziale, ai fini della verifica del rispetto dell’obbligo di cui all’articolo 15, comma 3 bis, della legge regionale 20/2006.</w:t>
      </w:r>
    </w:p>
    <w:p w14:paraId="4683C3F1" w14:textId="77777777" w:rsidR="00A44617" w:rsidRDefault="00A44617" w:rsidP="00A44617">
      <w:pPr>
        <w:autoSpaceDE w:val="0"/>
        <w:adjustRightInd w:val="0"/>
        <w:spacing w:before="120"/>
        <w:jc w:val="both"/>
        <w:rPr>
          <w:rFonts w:ascii="DecimaWE Rg" w:hAnsi="DecimaWE Rg"/>
          <w:sz w:val="21"/>
          <w:szCs w:val="21"/>
          <w:lang w:val="it-IT"/>
        </w:rPr>
      </w:pPr>
      <w:r>
        <w:rPr>
          <w:rFonts w:ascii="DecimaWE Rg" w:hAnsi="DecimaWE Rg"/>
          <w:sz w:val="21"/>
          <w:szCs w:val="21"/>
          <w:lang w:val="it-IT"/>
        </w:rPr>
        <w:t>Il Servizio competente, qualora in sede di analisi della rendicontazione ritenga si sia verificata l’alterazione degli obiettivi originari o dell’impianto complessivo dell’iniziativa ammessa ad incentivo ovvero la modifica sostanziale nei contenuti tra l’iniziativa effettivamente realizzata e quella approvata con l’atto di concessione dell’incentivo, comunica tempestivamente al beneficiario i motivi che ostano alla conferma ed alla liquidazione dell’incentivo medesimo assegnando allo stesso il termine di dieci giorni entro cui trasmettere eventuali contro-osservazioni, anche corredate da idonea documentazione.</w:t>
      </w:r>
    </w:p>
    <w:p w14:paraId="4800D668" w14:textId="77777777" w:rsidR="00A44617" w:rsidRDefault="00A44617" w:rsidP="00A44617">
      <w:pPr>
        <w:autoSpaceDE w:val="0"/>
        <w:adjustRightInd w:val="0"/>
        <w:spacing w:before="120"/>
        <w:jc w:val="both"/>
        <w:rPr>
          <w:rFonts w:ascii="DecimaWE Rg" w:hAnsi="DecimaWE Rg"/>
          <w:b/>
          <w:sz w:val="21"/>
          <w:szCs w:val="21"/>
          <w:lang w:val="it-IT"/>
        </w:rPr>
      </w:pPr>
      <w:r>
        <w:rPr>
          <w:rFonts w:ascii="DecimaWE Rg" w:hAnsi="DecimaWE Rg"/>
          <w:sz w:val="21"/>
          <w:szCs w:val="21"/>
          <w:lang w:val="it-IT"/>
        </w:rPr>
        <w:t>Il Servizio competente, se ritiene di accogliere le contro-osservazioni pervenute entro la scadenza stabilita, adotta il provvedimento di conferma ovvero di rideterminazione e di liquidazione dell’incentivo nel termine di novanta giorni dalla comunicazione dei motivi ostativi. Nel caso di non accoglimento di dette contro-osservazioni o di mancata ricezione delle stesse entro il termine prefissato, il Servizio medesimo procede formalmente a revocare l’incentivo concesso, sempre entro novanta giorni dalla comunicazione dei motivi ostativi.</w:t>
      </w:r>
    </w:p>
    <w:p w14:paraId="632E3629" w14:textId="77777777" w:rsidR="00A44617" w:rsidRDefault="00A44617" w:rsidP="00A44617">
      <w:pPr>
        <w:autoSpaceDE w:val="0"/>
        <w:adjustRightInd w:val="0"/>
        <w:spacing w:before="120"/>
        <w:jc w:val="both"/>
        <w:rPr>
          <w:rFonts w:ascii="DecimaWE Rg" w:hAnsi="DecimaWE Rg"/>
          <w:sz w:val="21"/>
          <w:szCs w:val="21"/>
          <w:lang w:val="it-IT"/>
        </w:rPr>
      </w:pPr>
      <w:r>
        <w:rPr>
          <w:rFonts w:ascii="DecimaWE Rg" w:hAnsi="DecimaWE Rg"/>
          <w:sz w:val="21"/>
          <w:szCs w:val="21"/>
          <w:lang w:val="it-IT"/>
        </w:rPr>
        <w:t xml:space="preserve">In tutti i casi sopra riportati è richiesta, entro il termine stabilito dal decreto di annullamento ovvero revoca, la restituzione delle somme eventualmente già erogate maggiorate degli interessi calcolati al tasso legale, ovvero al tasso netto attivo praticato tempo per tempo dalla Tesoreria regionale, qualora sia superiore a quello legale, a decorrere dalla data delle erogazioni sino alla data della effettiva restituzione. </w:t>
      </w:r>
    </w:p>
    <w:p w14:paraId="7EE0AFB0" w14:textId="77777777" w:rsidR="00A44617" w:rsidRPr="00A424A3" w:rsidRDefault="00A44617" w:rsidP="00A44617">
      <w:pPr>
        <w:autoSpaceDE w:val="0"/>
        <w:adjustRightInd w:val="0"/>
        <w:ind w:left="-1134"/>
        <w:jc w:val="both"/>
        <w:rPr>
          <w:rFonts w:ascii="DecimaWE Rg" w:hAnsi="DecimaWE Rg"/>
          <w:sz w:val="21"/>
          <w:szCs w:val="21"/>
          <w:lang w:val="it-IT"/>
        </w:rPr>
        <w:sectPr w:rsidR="00A44617" w:rsidRPr="00A424A3" w:rsidSect="00882226">
          <w:footerReference w:type="default" r:id="rId22"/>
          <w:headerReference w:type="first" r:id="rId23"/>
          <w:footerReference w:type="first" r:id="rId24"/>
          <w:pgSz w:w="11906" w:h="16838" w:code="9"/>
          <w:pgMar w:top="1021" w:right="992" w:bottom="1247" w:left="1134" w:header="737" w:footer="567" w:gutter="0"/>
          <w:cols w:space="708"/>
          <w:titlePg/>
          <w:docGrid w:linePitch="360"/>
        </w:sectPr>
      </w:pPr>
    </w:p>
    <w:p w14:paraId="1268603D" w14:textId="77777777" w:rsidR="00882226" w:rsidRDefault="00882226" w:rsidP="00B31072">
      <w:pPr>
        <w:autoSpaceDE w:val="0"/>
        <w:adjustRightInd w:val="0"/>
        <w:spacing w:before="120" w:after="120"/>
        <w:jc w:val="center"/>
        <w:rPr>
          <w:rFonts w:ascii="DecimaWE Rg" w:hAnsi="DecimaWE Rg" w:cs="Helvetica-Bold"/>
          <w:b/>
          <w:bCs/>
          <w:color w:val="221F1F"/>
          <w:sz w:val="20"/>
          <w:szCs w:val="20"/>
          <w:lang w:val="it-IT"/>
        </w:rPr>
      </w:pPr>
    </w:p>
    <w:p w14:paraId="1193313A" w14:textId="51E32752" w:rsidR="00B31072" w:rsidRPr="00DD2BB9" w:rsidRDefault="00E87B6C" w:rsidP="00B31072">
      <w:pPr>
        <w:autoSpaceDE w:val="0"/>
        <w:adjustRightInd w:val="0"/>
        <w:spacing w:before="120" w:after="120"/>
        <w:jc w:val="center"/>
        <w:rPr>
          <w:rFonts w:ascii="DecimaWE Rg" w:hAnsi="DecimaWE Rg" w:cs="Helvetica-Bold"/>
          <w:b/>
          <w:bCs/>
          <w:color w:val="221F1F"/>
          <w:sz w:val="20"/>
          <w:szCs w:val="20"/>
          <w:lang w:val="it-IT"/>
        </w:rPr>
      </w:pPr>
      <w:r>
        <w:rPr>
          <w:rFonts w:ascii="DecimaWE Rg" w:hAnsi="DecimaWE Rg" w:cs="Helvetica-Bold"/>
          <w:b/>
          <w:bCs/>
          <w:color w:val="221F1F"/>
          <w:sz w:val="20"/>
          <w:szCs w:val="20"/>
          <w:lang w:val="it-IT"/>
        </w:rPr>
        <w:t>I</w:t>
      </w:r>
      <w:r w:rsidR="00B31072" w:rsidRPr="00DD2BB9">
        <w:rPr>
          <w:rFonts w:ascii="DecimaWE Rg" w:hAnsi="DecimaWE Rg" w:cs="Helvetica-Bold"/>
          <w:b/>
          <w:bCs/>
          <w:color w:val="221F1F"/>
          <w:sz w:val="20"/>
          <w:szCs w:val="20"/>
          <w:lang w:val="it-IT"/>
        </w:rPr>
        <w:t>NFORMATIVA SULLA PRIVACY</w:t>
      </w:r>
    </w:p>
    <w:p w14:paraId="56D42E79" w14:textId="77777777" w:rsidR="00B31072" w:rsidRPr="00DD2BB9" w:rsidRDefault="00B31072" w:rsidP="00B31072">
      <w:pPr>
        <w:autoSpaceDE w:val="0"/>
        <w:adjustRightInd w:val="0"/>
        <w:spacing w:before="120" w:after="120"/>
        <w:jc w:val="center"/>
        <w:rPr>
          <w:rFonts w:ascii="DecimaWE Rg" w:hAnsi="DecimaWE Rg" w:cs="Helvetica-Bold"/>
          <w:b/>
          <w:bCs/>
          <w:color w:val="221F1F"/>
          <w:sz w:val="20"/>
          <w:szCs w:val="20"/>
          <w:lang w:val="it-IT"/>
        </w:rPr>
      </w:pPr>
      <w:r w:rsidRPr="00DD2BB9">
        <w:rPr>
          <w:rFonts w:ascii="DecimaWE Rg" w:hAnsi="DecimaWE Rg" w:cs="Helvetica-Bold"/>
          <w:b/>
          <w:bCs/>
          <w:color w:val="221F1F"/>
          <w:sz w:val="20"/>
          <w:szCs w:val="20"/>
          <w:lang w:val="it-IT"/>
        </w:rPr>
        <w:t>INFORMATIVA AI SENSI DELL’ART. 13 DEL REGOLAMENTO (UE) N. 2016/679</w:t>
      </w:r>
      <w:r>
        <w:rPr>
          <w:rFonts w:ascii="DecimaWE Rg" w:hAnsi="DecimaWE Rg" w:cs="Helvetica-Bold"/>
          <w:b/>
          <w:bCs/>
          <w:color w:val="221F1F"/>
          <w:sz w:val="20"/>
          <w:szCs w:val="20"/>
          <w:lang w:val="it-IT"/>
        </w:rPr>
        <w:t xml:space="preserve"> (GDPR)</w:t>
      </w:r>
    </w:p>
    <w:p w14:paraId="7038BCA4" w14:textId="77777777" w:rsidR="005A2774" w:rsidRPr="005A2774" w:rsidRDefault="005A2774" w:rsidP="005A2774">
      <w:pPr>
        <w:autoSpaceDE w:val="0"/>
        <w:adjustRightInd w:val="0"/>
        <w:spacing w:before="120" w:after="120"/>
        <w:jc w:val="center"/>
        <w:rPr>
          <w:rFonts w:ascii="DecimaWE Rg" w:hAnsi="DecimaWE Rg" w:cs="Helvetica-Bold"/>
          <w:b/>
          <w:bCs/>
          <w:color w:val="221F1F"/>
          <w:sz w:val="20"/>
          <w:szCs w:val="20"/>
          <w:lang w:val="it-IT"/>
        </w:rPr>
      </w:pPr>
    </w:p>
    <w:p w14:paraId="2B2C77A9" w14:textId="77777777" w:rsidR="00B31072" w:rsidRPr="00DD2BB9" w:rsidRDefault="00B31072" w:rsidP="00B31072">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Ai sensi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la Regione Friuli Venezia Giulia è tenuta.</w:t>
      </w:r>
    </w:p>
    <w:p w14:paraId="63F75739" w14:textId="77777777" w:rsidR="00B31072" w:rsidRPr="00DD2BB9" w:rsidRDefault="00B31072" w:rsidP="00B31072">
      <w:pPr>
        <w:pStyle w:val="Paragrafoelenco"/>
        <w:numPr>
          <w:ilvl w:val="0"/>
          <w:numId w:val="61"/>
        </w:numPr>
        <w:suppressAutoHyphens w:val="0"/>
        <w:autoSpaceDE w:val="0"/>
        <w:adjustRightInd w:val="0"/>
        <w:spacing w:before="240" w:after="120"/>
        <w:ind w:left="714" w:hanging="357"/>
        <w:contextualSpacing/>
        <w:textAlignment w:val="auto"/>
        <w:rPr>
          <w:rFonts w:ascii="DecimaWE Rg" w:hAnsi="DecimaWE Rg" w:cs="Helvetica-Bold"/>
          <w:b/>
          <w:bCs/>
          <w:color w:val="221F1F"/>
          <w:sz w:val="18"/>
          <w:szCs w:val="18"/>
          <w:lang w:val="it-IT"/>
        </w:rPr>
      </w:pPr>
      <w:r w:rsidRPr="00DD2BB9">
        <w:rPr>
          <w:rFonts w:ascii="DecimaWE Rg" w:hAnsi="DecimaWE Rg" w:cs="Helvetica-Bold"/>
          <w:b/>
          <w:bCs/>
          <w:color w:val="221F1F"/>
          <w:sz w:val="18"/>
          <w:szCs w:val="18"/>
          <w:lang w:val="it-IT"/>
        </w:rPr>
        <w:t>TITOLARE DEL TRATTAMENTO, RESPONSABILE DEL PROTEZIONE E RESPONSABILE DEL TRATTAMENTO DEI DATI</w:t>
      </w:r>
    </w:p>
    <w:p w14:paraId="22DA14D4" w14:textId="77777777" w:rsidR="00B31072" w:rsidRPr="00DD2BB9" w:rsidRDefault="00B31072" w:rsidP="00B31072">
      <w:pPr>
        <w:autoSpaceDE w:val="0"/>
        <w:adjustRightInd w:val="0"/>
        <w:spacing w:before="120" w:after="120"/>
        <w:rPr>
          <w:rFonts w:ascii="DecimaWE Rg" w:hAnsi="DecimaWE Rg" w:cs="Helvetica-Bold"/>
          <w:b/>
          <w:bCs/>
          <w:color w:val="221F1F"/>
          <w:sz w:val="18"/>
          <w:szCs w:val="18"/>
          <w:lang w:val="it-IT"/>
        </w:rPr>
      </w:pPr>
      <w:r w:rsidRPr="00DD2BB9">
        <w:rPr>
          <w:rFonts w:ascii="DecimaWE Rg" w:hAnsi="DecimaWE Rg" w:cs="Helvetica-Bold"/>
          <w:b/>
          <w:bCs/>
          <w:color w:val="221F1F"/>
          <w:sz w:val="18"/>
          <w:szCs w:val="18"/>
          <w:lang w:val="it-IT"/>
        </w:rPr>
        <w:t>Titolare del trattamento</w:t>
      </w:r>
    </w:p>
    <w:p w14:paraId="235DCACE" w14:textId="77777777" w:rsidR="00B31072" w:rsidRPr="00DD2BB9" w:rsidRDefault="00B31072" w:rsidP="00B31072">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Il Titolare del trattamento dei dati personali, di seguito “Titolare”, è la Regione Friuli Venezia Giulia, nella persona del Presidente pro tempore.</w:t>
      </w:r>
    </w:p>
    <w:p w14:paraId="603A06BE" w14:textId="77777777" w:rsidR="00B31072" w:rsidRPr="00DD2BB9" w:rsidRDefault="00B31072" w:rsidP="00B31072">
      <w:pPr>
        <w:spacing w:before="120"/>
        <w:rPr>
          <w:rFonts w:ascii="DecimaWE Rg" w:hAnsi="DecimaWE Rg" w:cs="Helvetica"/>
          <w:color w:val="221F1F"/>
          <w:sz w:val="18"/>
          <w:szCs w:val="18"/>
          <w:lang w:val="it-IT"/>
        </w:rPr>
      </w:pPr>
      <w:r w:rsidRPr="00DD2BB9">
        <w:rPr>
          <w:rFonts w:ascii="DecimaWE Rg" w:hAnsi="DecimaWE Rg" w:cs="Helvetica"/>
          <w:color w:val="221F1F"/>
          <w:sz w:val="18"/>
          <w:szCs w:val="18"/>
          <w:lang w:val="it-IT"/>
        </w:rPr>
        <w:t>Titolare:</w:t>
      </w:r>
    </w:p>
    <w:p w14:paraId="2D2192EC" w14:textId="77777777" w:rsidR="00B31072" w:rsidRPr="00DD2BB9" w:rsidRDefault="00B31072" w:rsidP="00B31072">
      <w:pPr>
        <w:rPr>
          <w:rFonts w:ascii="DecimaWE Rg" w:hAnsi="DecimaWE Rg" w:cs="Helvetica"/>
          <w:color w:val="221F1F"/>
          <w:sz w:val="18"/>
          <w:szCs w:val="18"/>
          <w:lang w:val="it-IT"/>
        </w:rPr>
      </w:pPr>
      <w:r w:rsidRPr="00DD2BB9">
        <w:rPr>
          <w:rFonts w:ascii="DecimaWE Rg" w:hAnsi="DecimaWE Rg" w:cs="Helvetica"/>
          <w:color w:val="221F1F"/>
          <w:sz w:val="18"/>
          <w:szCs w:val="18"/>
          <w:lang w:val="it-IT"/>
        </w:rPr>
        <w:t>Piazza dell'Unità d'Italia 1, 34121 Trieste</w:t>
      </w:r>
    </w:p>
    <w:p w14:paraId="7C0E30C9" w14:textId="77777777" w:rsidR="00B31072" w:rsidRPr="00DD2BB9" w:rsidRDefault="00B31072" w:rsidP="00B31072">
      <w:pPr>
        <w:rPr>
          <w:rFonts w:ascii="DecimaWE Rg" w:hAnsi="DecimaWE Rg" w:cs="Helvetica"/>
          <w:color w:val="221F1F"/>
          <w:sz w:val="18"/>
          <w:szCs w:val="18"/>
          <w:lang w:val="it-IT"/>
        </w:rPr>
      </w:pPr>
      <w:r w:rsidRPr="00DD2BB9">
        <w:rPr>
          <w:rFonts w:ascii="DecimaWE Rg" w:hAnsi="DecimaWE Rg" w:cs="Helvetica"/>
          <w:color w:val="221F1F"/>
          <w:sz w:val="18"/>
          <w:szCs w:val="18"/>
          <w:lang w:val="it-IT"/>
        </w:rPr>
        <w:t>Tel.: +39 040 3773710</w:t>
      </w:r>
    </w:p>
    <w:p w14:paraId="117FE8F0" w14:textId="77777777" w:rsidR="00B31072" w:rsidRPr="00B31072" w:rsidRDefault="00B31072" w:rsidP="00B31072">
      <w:pPr>
        <w:rPr>
          <w:rFonts w:ascii="DecimaWE Rg" w:hAnsi="DecimaWE Rg" w:cs="Helvetica"/>
          <w:color w:val="0070C0"/>
          <w:sz w:val="18"/>
          <w:szCs w:val="18"/>
          <w:u w:val="single"/>
          <w:lang w:val="it-IT"/>
        </w:rPr>
      </w:pPr>
      <w:r w:rsidRPr="00DD2BB9">
        <w:rPr>
          <w:rFonts w:ascii="DecimaWE Rg" w:hAnsi="DecimaWE Rg" w:cs="Helvetica"/>
          <w:color w:val="221F1F"/>
          <w:sz w:val="18"/>
          <w:szCs w:val="18"/>
          <w:lang w:val="it-IT"/>
        </w:rPr>
        <w:t xml:space="preserve">PEC: </w:t>
      </w:r>
      <w:r w:rsidRPr="00B31072">
        <w:rPr>
          <w:rFonts w:ascii="DecimaWE Rg" w:hAnsi="DecimaWE Rg" w:cs="Helvetica"/>
          <w:color w:val="0070C0"/>
          <w:sz w:val="18"/>
          <w:szCs w:val="18"/>
          <w:u w:val="single"/>
          <w:lang w:val="it-IT"/>
        </w:rPr>
        <w:t>regione.friuliveneziagiulia@certregione.fvg.it</w:t>
      </w:r>
    </w:p>
    <w:p w14:paraId="7317EDCA" w14:textId="77777777" w:rsidR="00B31072" w:rsidRPr="00DD2BB9" w:rsidRDefault="00B31072" w:rsidP="00B31072">
      <w:pPr>
        <w:autoSpaceDE w:val="0"/>
        <w:adjustRightInd w:val="0"/>
        <w:spacing w:before="120" w:after="120"/>
        <w:rPr>
          <w:rFonts w:ascii="DecimaWE Rg" w:hAnsi="DecimaWE Rg" w:cs="Helvetica-Bold"/>
          <w:b/>
          <w:bCs/>
          <w:color w:val="221F1F"/>
          <w:sz w:val="18"/>
          <w:szCs w:val="18"/>
          <w:lang w:val="it-IT"/>
        </w:rPr>
      </w:pPr>
      <w:r w:rsidRPr="00DD2BB9">
        <w:rPr>
          <w:rFonts w:ascii="DecimaWE Rg" w:hAnsi="DecimaWE Rg" w:cs="Helvetica-Bold"/>
          <w:b/>
          <w:bCs/>
          <w:color w:val="221F1F"/>
          <w:sz w:val="18"/>
          <w:szCs w:val="18"/>
          <w:lang w:val="it-IT"/>
        </w:rPr>
        <w:t>Responsabile della protezione</w:t>
      </w:r>
    </w:p>
    <w:p w14:paraId="780A5DD5" w14:textId="77777777" w:rsidR="00B31072" w:rsidRPr="007C5196" w:rsidRDefault="00B31072" w:rsidP="00B31072">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 xml:space="preserve">Il Responsabile della protezione dei dati, di seguito “RPD”, ai sensi dell’articolo 37 del Regolamento (UE) </w:t>
      </w:r>
      <w:r w:rsidRPr="007C5196">
        <w:rPr>
          <w:rFonts w:ascii="DecimaWE Rg" w:hAnsi="DecimaWE Rg" w:cs="Helvetica"/>
          <w:color w:val="221F1F"/>
          <w:sz w:val="18"/>
          <w:szCs w:val="18"/>
          <w:lang w:val="it-IT"/>
        </w:rPr>
        <w:t xml:space="preserve">è raggiungibile </w:t>
      </w:r>
      <w:r w:rsidRPr="007C5196">
        <w:rPr>
          <w:rFonts w:ascii="DecimaWE Rg" w:hAnsi="DecimaWE Rg" w:cs="Helvetica"/>
          <w:color w:val="221F1F"/>
          <w:sz w:val="18"/>
          <w:szCs w:val="18"/>
          <w:lang w:val="it-IT"/>
        </w:rPr>
        <w:br/>
        <w:t>presso la Regione Autonoma Friuli Venezia Giulia al seguente indirizzo:</w:t>
      </w:r>
    </w:p>
    <w:p w14:paraId="40BEB388" w14:textId="77777777" w:rsidR="00B31072" w:rsidRPr="00DD2BB9" w:rsidRDefault="00B31072" w:rsidP="00B31072">
      <w:pPr>
        <w:autoSpaceDE w:val="0"/>
        <w:adjustRightInd w:val="0"/>
        <w:spacing w:before="12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RPD:</w:t>
      </w:r>
    </w:p>
    <w:p w14:paraId="6EFA4BAF" w14:textId="77777777" w:rsidR="00B31072" w:rsidRPr="00DD2BB9" w:rsidRDefault="00B31072" w:rsidP="00B31072">
      <w:pPr>
        <w:autoSpaceDE w:val="0"/>
        <w:adjustRightInd w:val="0"/>
        <w:rPr>
          <w:rFonts w:ascii="DecimaWE Rg" w:hAnsi="DecimaWE Rg" w:cs="Helvetica"/>
          <w:color w:val="221F1F"/>
          <w:sz w:val="18"/>
          <w:szCs w:val="18"/>
          <w:lang w:val="it-IT"/>
        </w:rPr>
      </w:pPr>
      <w:r w:rsidRPr="00DD2BB9">
        <w:rPr>
          <w:rFonts w:ascii="DecimaWE Rg" w:hAnsi="DecimaWE Rg" w:cs="Helvetica"/>
          <w:color w:val="221F1F"/>
          <w:sz w:val="18"/>
          <w:szCs w:val="18"/>
          <w:lang w:val="it-IT"/>
        </w:rPr>
        <w:t>Piazza dell'Unità d'Italia 1, 34121 Trieste</w:t>
      </w:r>
    </w:p>
    <w:p w14:paraId="13366C44" w14:textId="77777777" w:rsidR="00B31072" w:rsidRPr="007C5196" w:rsidRDefault="00B31072" w:rsidP="00B31072">
      <w:pPr>
        <w:autoSpaceDE w:val="0"/>
        <w:adjustRightInd w:val="0"/>
        <w:rPr>
          <w:rFonts w:ascii="DecimaWE Rg" w:hAnsi="DecimaWE Rg" w:cs="Helvetica"/>
          <w:sz w:val="18"/>
          <w:szCs w:val="18"/>
          <w:lang w:val="it-IT"/>
        </w:rPr>
      </w:pPr>
      <w:r w:rsidRPr="007C5196">
        <w:rPr>
          <w:rFonts w:ascii="DecimaWE Rg" w:hAnsi="DecimaWE Rg" w:cs="Helvetica"/>
          <w:sz w:val="18"/>
          <w:szCs w:val="18"/>
          <w:lang w:val="it-IT"/>
        </w:rPr>
        <w:t>Tel.: +39 040 3773707</w:t>
      </w:r>
    </w:p>
    <w:p w14:paraId="29E43190" w14:textId="77777777" w:rsidR="00B31072" w:rsidRPr="007C5196" w:rsidRDefault="00B31072" w:rsidP="00B31072">
      <w:pPr>
        <w:autoSpaceDE w:val="0"/>
        <w:adjustRightInd w:val="0"/>
        <w:rPr>
          <w:rFonts w:ascii="DecimaWE Rg" w:hAnsi="DecimaWE Rg" w:cs="Helvetica"/>
          <w:sz w:val="18"/>
          <w:szCs w:val="18"/>
          <w:lang w:val="it-IT"/>
        </w:rPr>
      </w:pPr>
      <w:r w:rsidRPr="007C5196">
        <w:rPr>
          <w:rFonts w:ascii="DecimaWE Rg" w:hAnsi="DecimaWE Rg" w:cs="Helvetica"/>
          <w:sz w:val="18"/>
          <w:szCs w:val="18"/>
          <w:lang w:val="it-IT"/>
        </w:rPr>
        <w:t xml:space="preserve">e-mail: </w:t>
      </w:r>
      <w:r w:rsidRPr="00B31072">
        <w:rPr>
          <w:rFonts w:ascii="DecimaWE Rg" w:hAnsi="DecimaWE Rg" w:cs="Helvetica"/>
          <w:color w:val="0070C0"/>
          <w:sz w:val="18"/>
          <w:szCs w:val="18"/>
          <w:u w:val="single"/>
          <w:lang w:val="it-IT"/>
        </w:rPr>
        <w:t>privacy</w:t>
      </w:r>
      <w:hyperlink r:id="rId25" w:history="1">
        <w:r w:rsidRPr="00B31072">
          <w:rPr>
            <w:rStyle w:val="Collegamentoipertestuale"/>
            <w:rFonts w:ascii="DecimaWE Rg" w:hAnsi="DecimaWE Rg" w:cs="Helvetica"/>
            <w:color w:val="0070C0"/>
            <w:sz w:val="18"/>
            <w:szCs w:val="18"/>
            <w:lang w:val="it-IT"/>
          </w:rPr>
          <w:t>@regione.fvg.it</w:t>
        </w:r>
      </w:hyperlink>
      <w:r w:rsidRPr="007C5196">
        <w:rPr>
          <w:rFonts w:ascii="DecimaWE Rg" w:hAnsi="DecimaWE Rg" w:cs="Helvetica"/>
          <w:sz w:val="18"/>
          <w:szCs w:val="18"/>
          <w:lang w:val="it-IT"/>
        </w:rPr>
        <w:t xml:space="preserve"> </w:t>
      </w:r>
    </w:p>
    <w:p w14:paraId="324E3861" w14:textId="77777777" w:rsidR="00B31072" w:rsidRPr="007C5196" w:rsidRDefault="00B31072" w:rsidP="00B31072">
      <w:pPr>
        <w:autoSpaceDE w:val="0"/>
        <w:adjustRightInd w:val="0"/>
        <w:rPr>
          <w:rFonts w:ascii="DecimaWE Rg" w:hAnsi="DecimaWE Rg" w:cs="Helvetica"/>
          <w:sz w:val="18"/>
          <w:szCs w:val="18"/>
          <w:lang w:val="it-IT"/>
        </w:rPr>
      </w:pPr>
      <w:r w:rsidRPr="007C5196">
        <w:rPr>
          <w:rFonts w:ascii="DecimaWE Rg" w:hAnsi="DecimaWE Rg" w:cs="Helvetica"/>
          <w:sz w:val="18"/>
          <w:szCs w:val="18"/>
          <w:lang w:val="it-IT"/>
        </w:rPr>
        <w:t xml:space="preserve">PEC: </w:t>
      </w:r>
      <w:hyperlink r:id="rId26" w:history="1">
        <w:r w:rsidRPr="007C5196">
          <w:rPr>
            <w:rStyle w:val="Collegamentoipertestuale"/>
            <w:rFonts w:ascii="DecimaWE Rg" w:hAnsi="DecimaWE Rg" w:cs="Helvetica"/>
            <w:sz w:val="18"/>
            <w:szCs w:val="18"/>
            <w:lang w:val="it-IT"/>
          </w:rPr>
          <w:t>privacy@certregione.fvg.it</w:t>
        </w:r>
      </w:hyperlink>
    </w:p>
    <w:p w14:paraId="7DD5BD9F" w14:textId="77777777" w:rsidR="00B31072" w:rsidRPr="00DD2BB9" w:rsidRDefault="00B31072" w:rsidP="00B31072">
      <w:pPr>
        <w:autoSpaceDE w:val="0"/>
        <w:adjustRightInd w:val="0"/>
        <w:spacing w:before="120" w:after="120"/>
        <w:rPr>
          <w:rFonts w:ascii="DecimaWE Rg" w:hAnsi="DecimaWE Rg" w:cs="Helvetica-Bold"/>
          <w:b/>
          <w:bCs/>
          <w:color w:val="221F1F"/>
          <w:sz w:val="18"/>
          <w:szCs w:val="18"/>
          <w:lang w:val="it-IT"/>
        </w:rPr>
      </w:pPr>
      <w:r w:rsidRPr="00DD2BB9">
        <w:rPr>
          <w:rFonts w:ascii="DecimaWE Rg" w:hAnsi="DecimaWE Rg" w:cs="Helvetica-Bold"/>
          <w:b/>
          <w:bCs/>
          <w:color w:val="221F1F"/>
          <w:sz w:val="18"/>
          <w:szCs w:val="18"/>
          <w:lang w:val="it-IT"/>
        </w:rPr>
        <w:t>Responsabile del trattamento</w:t>
      </w:r>
    </w:p>
    <w:p w14:paraId="0BD87B8B" w14:textId="77777777" w:rsidR="00B31072" w:rsidRPr="00DD2BB9" w:rsidRDefault="00B31072" w:rsidP="00B31072">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Insiel S.p.A. è il Responsabile del trattamento dei dati personali, di seguito “Responsabile”, connesso all’erogazione dei servizi oggetto del “Disciplinare per l’affidamento in house delle attività relative allo sviluppo e gestione del Sistema Informativo Integrato Regionale e delle infra strutture di telecomunicazione da parte della Regione Autonoma Friuli Venezia Giulia alla Società Insiel S.p.A.”.</w:t>
      </w:r>
    </w:p>
    <w:p w14:paraId="0B0843DD" w14:textId="77777777" w:rsidR="00B31072" w:rsidRPr="00DD2BB9" w:rsidRDefault="00B31072" w:rsidP="00B31072">
      <w:pPr>
        <w:autoSpaceDE w:val="0"/>
        <w:adjustRightInd w:val="0"/>
        <w:spacing w:before="12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Responsabile:</w:t>
      </w:r>
    </w:p>
    <w:p w14:paraId="572029E2" w14:textId="77777777" w:rsidR="00B31072" w:rsidRPr="00DD2BB9" w:rsidRDefault="00B31072" w:rsidP="00B31072">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INSIEL S.p.A.</w:t>
      </w:r>
    </w:p>
    <w:p w14:paraId="07F3B093" w14:textId="77777777" w:rsidR="00B31072" w:rsidRPr="00DD2BB9" w:rsidRDefault="00B31072" w:rsidP="00B31072">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Via San Francesco d’Assisi 43, 34133 Trieste</w:t>
      </w:r>
    </w:p>
    <w:p w14:paraId="675A1275" w14:textId="77777777" w:rsidR="009257FB" w:rsidRPr="00DD2BB9" w:rsidRDefault="009257FB" w:rsidP="009257FB">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t>Tel.: +39 040 3737111</w:t>
      </w:r>
      <w:r>
        <w:rPr>
          <w:rFonts w:ascii="DecimaWE Rg" w:hAnsi="DecimaWE Rg" w:cs="Helvetica"/>
          <w:color w:val="221F1F"/>
          <w:sz w:val="18"/>
          <w:szCs w:val="18"/>
          <w:lang w:val="it-IT"/>
        </w:rPr>
        <w:t xml:space="preserve">; </w:t>
      </w:r>
      <w:r w:rsidRPr="00836F9C">
        <w:rPr>
          <w:rFonts w:ascii="DecimaWE Rg" w:hAnsi="DecimaWE Rg" w:cs="Helvetica"/>
          <w:color w:val="221F1F"/>
          <w:sz w:val="18"/>
          <w:szCs w:val="18"/>
        </w:rPr>
        <w:t>fax + 39 040 3737 333</w:t>
      </w:r>
    </w:p>
    <w:p w14:paraId="5A185304" w14:textId="77777777" w:rsidR="009257FB" w:rsidRPr="007C5196" w:rsidRDefault="009257FB" w:rsidP="009257FB">
      <w:pPr>
        <w:autoSpaceDE w:val="0"/>
        <w:adjustRightInd w:val="0"/>
        <w:jc w:val="both"/>
        <w:rPr>
          <w:rFonts w:ascii="DecimaWE Rg" w:hAnsi="DecimaWE Rg" w:cs="Helvetica"/>
          <w:sz w:val="18"/>
          <w:szCs w:val="18"/>
          <w:lang w:val="it-IT"/>
        </w:rPr>
      </w:pPr>
      <w:r w:rsidRPr="00DD2BB9">
        <w:rPr>
          <w:rFonts w:ascii="DecimaWE Rg" w:hAnsi="DecimaWE Rg" w:cs="Helvetica"/>
          <w:color w:val="221F1F"/>
          <w:sz w:val="18"/>
          <w:szCs w:val="18"/>
          <w:lang w:val="it-IT"/>
        </w:rPr>
        <w:t xml:space="preserve">e-mail: </w:t>
      </w:r>
      <w:hyperlink r:id="rId27" w:history="1">
        <w:r w:rsidRPr="00836F9C">
          <w:rPr>
            <w:rStyle w:val="Collegamentoipertestuale"/>
            <w:rFonts w:ascii="DecimaWE Rg" w:hAnsi="DecimaWE Rg" w:cs="Helvetica"/>
            <w:sz w:val="18"/>
            <w:szCs w:val="18"/>
          </w:rPr>
          <w:t>privacy@insiel.it</w:t>
        </w:r>
      </w:hyperlink>
    </w:p>
    <w:p w14:paraId="1998D122" w14:textId="77777777" w:rsidR="00B31072" w:rsidRPr="00180D10" w:rsidRDefault="00B31072" w:rsidP="00B31072">
      <w:pPr>
        <w:pStyle w:val="Paragrafoelenco"/>
        <w:numPr>
          <w:ilvl w:val="0"/>
          <w:numId w:val="61"/>
        </w:numPr>
        <w:suppressAutoHyphens w:val="0"/>
        <w:autoSpaceDE w:val="0"/>
        <w:adjustRightInd w:val="0"/>
        <w:spacing w:before="240" w:after="120"/>
        <w:ind w:left="714" w:hanging="357"/>
        <w:textAlignment w:val="auto"/>
        <w:rPr>
          <w:rFonts w:ascii="DecimaWE Rg" w:hAnsi="DecimaWE Rg" w:cs="Helvetica-Bold"/>
          <w:b/>
          <w:bCs/>
          <w:color w:val="221F1F"/>
          <w:sz w:val="18"/>
          <w:szCs w:val="18"/>
        </w:rPr>
      </w:pPr>
      <w:r w:rsidRPr="00180D10">
        <w:rPr>
          <w:rFonts w:ascii="DecimaWE Rg" w:hAnsi="DecimaWE Rg" w:cs="Helvetica-Bold"/>
          <w:b/>
          <w:bCs/>
          <w:color w:val="221F1F"/>
          <w:sz w:val="18"/>
          <w:szCs w:val="18"/>
        </w:rPr>
        <w:t>OGGETTO DEL TRATTAMENTO</w:t>
      </w:r>
    </w:p>
    <w:p w14:paraId="169BB59C" w14:textId="736C4E02" w:rsidR="00B31072" w:rsidRPr="00DD2BB9" w:rsidRDefault="00B31072" w:rsidP="00B31072">
      <w:pPr>
        <w:autoSpaceDE w:val="0"/>
        <w:adjustRightInd w:val="0"/>
        <w:spacing w:before="120" w:after="120"/>
        <w:jc w:val="both"/>
        <w:rPr>
          <w:rFonts w:ascii="DecimaWE Rg" w:hAnsi="DecimaWE Rg" w:cs="Helvetica-Bold"/>
          <w:bCs/>
          <w:color w:val="221F1F"/>
          <w:sz w:val="18"/>
          <w:szCs w:val="18"/>
          <w:lang w:val="it-IT"/>
        </w:rPr>
      </w:pPr>
      <w:r w:rsidRPr="00DD2BB9">
        <w:rPr>
          <w:rFonts w:ascii="DecimaWE Rg" w:hAnsi="DecimaWE Rg" w:cs="Helvetica-Bold"/>
          <w:bCs/>
          <w:color w:val="221F1F"/>
          <w:sz w:val="18"/>
          <w:szCs w:val="18"/>
          <w:lang w:val="it-IT"/>
        </w:rPr>
        <w:t>Il Titolare tratta i dati personali (quali, ad esempio, nome, cognome, luogo e data di nascita, codice fiscale, indirizzo privato completo, dettagli del documento d’identità del legale rappresentante della cooperativa sociale</w:t>
      </w:r>
      <w:r w:rsidR="00A44617">
        <w:rPr>
          <w:rFonts w:ascii="DecimaWE Rg" w:hAnsi="DecimaWE Rg" w:cs="Helvetica-Bold"/>
          <w:bCs/>
          <w:color w:val="221F1F"/>
          <w:sz w:val="18"/>
          <w:szCs w:val="18"/>
          <w:lang w:val="it-IT"/>
        </w:rPr>
        <w:t>/consorzio di cooperative sociali/</w:t>
      </w:r>
      <w:r w:rsidR="00A44617" w:rsidRPr="00A44617">
        <w:rPr>
          <w:rFonts w:ascii="DecimaWE Rg" w:hAnsi="DecimaWE Rg" w:cs="Helvetica-Bold"/>
          <w:bCs/>
          <w:color w:val="221F1F"/>
          <w:sz w:val="18"/>
          <w:szCs w:val="18"/>
          <w:lang w:val="it-IT"/>
        </w:rPr>
        <w:t>dell’associazione di rappresentanza, assistenza e tutela del movimento cooperativo</w:t>
      </w:r>
      <w:r w:rsidRPr="00DD2BB9">
        <w:rPr>
          <w:rFonts w:ascii="DecimaWE Rg" w:hAnsi="DecimaWE Rg" w:cs="Helvetica-Bold"/>
          <w:bCs/>
          <w:color w:val="221F1F"/>
          <w:sz w:val="18"/>
          <w:szCs w:val="18"/>
          <w:lang w:val="it-IT"/>
        </w:rPr>
        <w:t xml:space="preserve"> nonché sede di attività, ragione sociale, telefono, e-mail di contatto, compagine sociale,</w:t>
      </w:r>
      <w:r w:rsidR="00A44617">
        <w:rPr>
          <w:rFonts w:ascii="DecimaWE Rg" w:hAnsi="DecimaWE Rg" w:cs="Helvetica-Bold"/>
          <w:bCs/>
          <w:color w:val="221F1F"/>
          <w:sz w:val="18"/>
          <w:szCs w:val="18"/>
          <w:lang w:val="it-IT"/>
        </w:rPr>
        <w:t xml:space="preserve"> riferimenti bancari, etc. dell’ente rappresentato</w:t>
      </w:r>
      <w:r w:rsidRPr="00DD2BB9">
        <w:rPr>
          <w:rFonts w:ascii="DecimaWE Rg" w:hAnsi="DecimaWE Rg" w:cs="Helvetica-Bold"/>
          <w:bCs/>
          <w:color w:val="221F1F"/>
          <w:sz w:val="18"/>
          <w:szCs w:val="18"/>
          <w:lang w:val="it-IT"/>
        </w:rPr>
        <w:t>), di seguito “Dati”, dalla S.V. comunicati o comunque utilizzati per l’attività dell’Amministrazione Regionale Friuli Venezia Giulia afferenti, in particolare, le attività disciplinate dalla legge regionale 26 ottobre 2006, n. 20 (“Norme in materia di cooperazione sociale”) e ss.mm.ii. e dal relativo e vigente Regolamento di attuazione in materia di incentivazione della cooperazione sociale.</w:t>
      </w:r>
    </w:p>
    <w:p w14:paraId="6E92D43F" w14:textId="77777777" w:rsidR="00B31072" w:rsidRPr="00180D10" w:rsidRDefault="00B31072" w:rsidP="00B31072">
      <w:pPr>
        <w:pStyle w:val="Paragrafoelenco"/>
        <w:numPr>
          <w:ilvl w:val="0"/>
          <w:numId w:val="61"/>
        </w:numPr>
        <w:suppressAutoHyphens w:val="0"/>
        <w:autoSpaceDE w:val="0"/>
        <w:adjustRightInd w:val="0"/>
        <w:spacing w:before="240" w:after="120"/>
        <w:ind w:left="709" w:hanging="357"/>
        <w:textAlignment w:val="auto"/>
        <w:rPr>
          <w:rFonts w:ascii="DecimaWE Rg" w:hAnsi="DecimaWE Rg" w:cs="Helvetica-Bold"/>
          <w:b/>
          <w:bCs/>
          <w:color w:val="221F1F"/>
          <w:sz w:val="18"/>
          <w:szCs w:val="18"/>
        </w:rPr>
      </w:pPr>
      <w:r w:rsidRPr="00180D10">
        <w:rPr>
          <w:rFonts w:ascii="DecimaWE Rg" w:hAnsi="DecimaWE Rg" w:cs="Helvetica-Bold"/>
          <w:b/>
          <w:bCs/>
          <w:color w:val="221F1F"/>
          <w:sz w:val="18"/>
          <w:szCs w:val="18"/>
        </w:rPr>
        <w:t>CATEGORIE PARTICOLARI DI DATI PERSONALI</w:t>
      </w:r>
    </w:p>
    <w:p w14:paraId="11E56608" w14:textId="77777777" w:rsidR="00B31072" w:rsidRPr="00DD2BB9" w:rsidRDefault="00B31072" w:rsidP="00B31072">
      <w:pPr>
        <w:autoSpaceDE w:val="0"/>
        <w:adjustRightInd w:val="0"/>
        <w:jc w:val="both"/>
        <w:rPr>
          <w:rFonts w:ascii="DecimaWE Rg" w:hAnsi="DecimaWE Rg" w:cs="Helvetica"/>
          <w:color w:val="221F1F"/>
          <w:sz w:val="18"/>
          <w:szCs w:val="18"/>
          <w:lang w:val="it-IT"/>
        </w:rPr>
      </w:pPr>
      <w:r w:rsidRPr="00DD2BB9">
        <w:rPr>
          <w:rFonts w:ascii="DecimaWE Rg" w:hAnsi="DecimaWE Rg" w:cs="Helvetica"/>
          <w:color w:val="221F1F"/>
          <w:sz w:val="18"/>
          <w:szCs w:val="18"/>
          <w:lang w:val="it-IT"/>
        </w:rPr>
        <w:lastRenderedPageBreak/>
        <w:t>Le finalità del trattamento dei dati necessitano, talvolta, della comunicazione di dati personali attinenti alla salute fisica o mentale di una persona fisica i quali, tuttavia, sono richiesti con modalità tali da non essere direttamente riconducibili alla persona cui gli stessi afferiscono.</w:t>
      </w:r>
    </w:p>
    <w:p w14:paraId="2887FF2C" w14:textId="77777777" w:rsidR="00B31072" w:rsidRPr="00DD2BB9" w:rsidRDefault="00B31072" w:rsidP="00B31072">
      <w:pPr>
        <w:autoSpaceDE w:val="0"/>
        <w:adjustRightInd w:val="0"/>
        <w:jc w:val="both"/>
        <w:rPr>
          <w:rFonts w:ascii="DecimaWE Rg" w:hAnsi="DecimaWE Rg" w:cs="Helvetica-Bold"/>
          <w:bCs/>
          <w:color w:val="221F1F"/>
          <w:sz w:val="18"/>
          <w:szCs w:val="18"/>
          <w:lang w:val="it-IT"/>
        </w:rPr>
      </w:pPr>
      <w:r w:rsidRPr="00DD2BB9">
        <w:rPr>
          <w:rFonts w:ascii="DecimaWE Rg" w:hAnsi="DecimaWE Rg" w:cs="Helvetica"/>
          <w:color w:val="221F1F"/>
          <w:sz w:val="18"/>
          <w:szCs w:val="18"/>
          <w:lang w:val="it-IT"/>
        </w:rPr>
        <w:t>In ogni caso, allorché lei conferisca - sebbene non richiesti - dati qualificabili come “categorie particolari di dati personali” ai sensi degli articoli 9 e 10 del Regolamento UE n. 2016/679 e cioè quei dati che rivelano “</w:t>
      </w:r>
      <w:r w:rsidRPr="00DD2BB9">
        <w:rPr>
          <w:rFonts w:ascii="DecimaWE Rg" w:hAnsi="DecimaWE Rg" w:cs="Helvetica"/>
          <w:i/>
          <w:iCs/>
          <w:color w:val="221F1F"/>
          <w:sz w:val="18"/>
          <w:szCs w:val="18"/>
          <w:lang w:val="it-IT"/>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D2BB9">
        <w:rPr>
          <w:rFonts w:ascii="DecimaWE Rg" w:hAnsi="DecimaWE Rg" w:cs="Helvetica"/>
          <w:color w:val="221F1F"/>
          <w:sz w:val="18"/>
          <w:szCs w:val="18"/>
          <w:lang w:val="it-IT"/>
        </w:rPr>
        <w:t>”, tali dati si intendono conferiti e trattati dalla Regione Autonoma Friuli Venezia Giulia per l'esecuzione di compiti di interesse pubblico ovvero connessi all'esercizio di pubblici poteri ai sensi dell’articolo 6, lettera e), del Regolamento UE n. 2016/679.</w:t>
      </w:r>
    </w:p>
    <w:p w14:paraId="045512A8" w14:textId="77777777" w:rsidR="00B31072" w:rsidRPr="00180D10" w:rsidRDefault="00B31072" w:rsidP="00B31072">
      <w:pPr>
        <w:pStyle w:val="Paragrafoelenco"/>
        <w:numPr>
          <w:ilvl w:val="0"/>
          <w:numId w:val="61"/>
        </w:numPr>
        <w:suppressAutoHyphens w:val="0"/>
        <w:autoSpaceDE w:val="0"/>
        <w:adjustRightInd w:val="0"/>
        <w:spacing w:before="240" w:after="120"/>
        <w:ind w:left="714" w:hanging="357"/>
        <w:textAlignment w:val="auto"/>
        <w:rPr>
          <w:rFonts w:ascii="DecimaWE Rg" w:hAnsi="DecimaWE Rg" w:cs="Helvetica-Bold"/>
          <w:b/>
          <w:bCs/>
          <w:color w:val="221F1F"/>
          <w:sz w:val="18"/>
          <w:szCs w:val="18"/>
        </w:rPr>
      </w:pPr>
      <w:r w:rsidRPr="00180D10">
        <w:rPr>
          <w:rFonts w:ascii="DecimaWE Rg" w:hAnsi="DecimaWE Rg" w:cs="Helvetica-Bold"/>
          <w:b/>
          <w:bCs/>
          <w:color w:val="221F1F"/>
          <w:sz w:val="18"/>
          <w:szCs w:val="18"/>
        </w:rPr>
        <w:t>FINALITA’ DEL TRATTAMENTO</w:t>
      </w:r>
    </w:p>
    <w:p w14:paraId="4EB95813" w14:textId="77777777" w:rsidR="00B31072" w:rsidRPr="00DD2BB9" w:rsidRDefault="00B31072" w:rsidP="00B31072">
      <w:pPr>
        <w:autoSpaceDE w:val="0"/>
        <w:adjustRightInd w:val="0"/>
        <w:spacing w:before="120"/>
        <w:jc w:val="both"/>
        <w:rPr>
          <w:rFonts w:ascii="DecimaWE Rg" w:hAnsi="DecimaWE Rg" w:cs="Helvetica-Bold"/>
          <w:bCs/>
          <w:color w:val="221F1F"/>
          <w:sz w:val="18"/>
          <w:szCs w:val="18"/>
          <w:lang w:val="it-IT"/>
        </w:rPr>
      </w:pPr>
      <w:r w:rsidRPr="00DD2BB9">
        <w:rPr>
          <w:rFonts w:ascii="DecimaWE Rg" w:hAnsi="DecimaWE Rg" w:cs="Helvetica-Bold"/>
          <w:bCs/>
          <w:color w:val="221F1F"/>
          <w:sz w:val="18"/>
          <w:szCs w:val="18"/>
          <w:lang w:val="it-IT"/>
        </w:rPr>
        <w:t xml:space="preserve">I dati sono trattati al fine di gestire le attività disciplinate dalla legge regionale 26 ottobre 2006, n. 20 (“Norme in materia di cooperazione sociale”) e ss.mm.ii. e dal relativo e vigente Regolamento di attuazione in materia di incentivazione della cooperazione sociale attinenti, in particolar modo, ai procedimenti contributivi ed ai finanziamenti disciplinati dalla normativa appena citata. </w:t>
      </w:r>
    </w:p>
    <w:p w14:paraId="3774AEB7" w14:textId="03486077" w:rsidR="00B31072" w:rsidRPr="00DD2BB9" w:rsidRDefault="00B31072" w:rsidP="00B31072">
      <w:pPr>
        <w:jc w:val="both"/>
        <w:rPr>
          <w:rFonts w:ascii="DecimaWE Rg" w:hAnsi="DecimaWE Rg" w:cs="Helvetica-Bold"/>
          <w:bCs/>
          <w:color w:val="221F1F"/>
          <w:sz w:val="18"/>
          <w:szCs w:val="18"/>
          <w:lang w:val="it-IT"/>
        </w:rPr>
      </w:pPr>
      <w:r w:rsidRPr="00DD2BB9">
        <w:rPr>
          <w:rFonts w:ascii="DecimaWE Rg" w:hAnsi="DecimaWE Rg" w:cs="Helvetica-Bold"/>
          <w:bCs/>
          <w:color w:val="221F1F"/>
          <w:sz w:val="18"/>
          <w:szCs w:val="18"/>
          <w:u w:val="single"/>
          <w:lang w:val="it-IT"/>
        </w:rPr>
        <w:t>Il conferimento dei dati è obbligatorio per ottenere la concessione e l’erogazione di detti contributi</w:t>
      </w:r>
      <w:r w:rsidRPr="00DD2BB9">
        <w:rPr>
          <w:rFonts w:ascii="DecimaWE Rg" w:hAnsi="DecimaWE Rg" w:cs="Helvetica-Bold"/>
          <w:bCs/>
          <w:color w:val="221F1F"/>
          <w:sz w:val="18"/>
          <w:szCs w:val="18"/>
          <w:lang w:val="it-IT"/>
        </w:rPr>
        <w:t xml:space="preserve">, l’eventuale mancato conferimento è causa impeditiva all’avvio e al prosieguo dei relativi procedimenti amministrativi e comporta, pertanto, l’impossibilità di ottenere provvedimenti a proprio favore da parte dell’Amministrazione regionale Friuli Venezia Giulia, Direzione centrale salute politiche sociali e disabilità, </w:t>
      </w:r>
      <w:r w:rsidR="00E87B6C">
        <w:rPr>
          <w:rFonts w:ascii="DecimaWE Rg" w:hAnsi="DecimaWE Rg" w:cs="Helvetica-Bold"/>
          <w:bCs/>
          <w:color w:val="221F1F"/>
          <w:sz w:val="18"/>
          <w:szCs w:val="18"/>
          <w:lang w:val="it-IT"/>
        </w:rPr>
        <w:t>Servizio affari giuridici e legislativi della Direzione e politiche per il Terzo settore</w:t>
      </w:r>
      <w:r w:rsidRPr="00DD2BB9">
        <w:rPr>
          <w:rFonts w:ascii="DecimaWE Rg" w:hAnsi="DecimaWE Rg" w:cs="Helvetica-Bold"/>
          <w:bCs/>
          <w:color w:val="221F1F"/>
          <w:sz w:val="18"/>
          <w:szCs w:val="18"/>
          <w:lang w:val="it-IT"/>
        </w:rPr>
        <w:t>.</w:t>
      </w:r>
    </w:p>
    <w:p w14:paraId="125F65D8" w14:textId="77777777" w:rsidR="00B31072" w:rsidRPr="00180D10" w:rsidRDefault="00B31072" w:rsidP="00B31072">
      <w:pPr>
        <w:pStyle w:val="Paragrafoelenco"/>
        <w:numPr>
          <w:ilvl w:val="0"/>
          <w:numId w:val="61"/>
        </w:numPr>
        <w:suppressAutoHyphens w:val="0"/>
        <w:autoSpaceDE w:val="0"/>
        <w:adjustRightInd w:val="0"/>
        <w:spacing w:before="240" w:after="120"/>
        <w:ind w:left="714" w:hanging="357"/>
        <w:textAlignment w:val="auto"/>
        <w:rPr>
          <w:rFonts w:ascii="DecimaWE Rg" w:hAnsi="DecimaWE Rg" w:cs="Helvetica-Bold"/>
          <w:b/>
          <w:bCs/>
          <w:color w:val="221F1F"/>
          <w:sz w:val="18"/>
          <w:szCs w:val="18"/>
        </w:rPr>
      </w:pPr>
      <w:r w:rsidRPr="00180D10">
        <w:rPr>
          <w:rFonts w:ascii="DecimaWE Rg" w:hAnsi="DecimaWE Rg" w:cs="Helvetica-Bold"/>
          <w:b/>
          <w:bCs/>
          <w:color w:val="221F1F"/>
          <w:sz w:val="18"/>
          <w:szCs w:val="18"/>
        </w:rPr>
        <w:t>BASE GIURIDICA DEL TRATTAMENTO</w:t>
      </w:r>
    </w:p>
    <w:p w14:paraId="70D2CE42" w14:textId="77777777" w:rsidR="00B31072" w:rsidRPr="00DD2BB9" w:rsidRDefault="00B31072" w:rsidP="00B31072">
      <w:pPr>
        <w:jc w:val="both"/>
        <w:rPr>
          <w:rFonts w:ascii="DecimaWE Rg" w:hAnsi="DecimaWE Rg" w:cs="Helvetica-Bold"/>
          <w:bCs/>
          <w:color w:val="221F1F"/>
          <w:sz w:val="18"/>
          <w:szCs w:val="18"/>
          <w:lang w:val="it-IT"/>
        </w:rPr>
      </w:pPr>
      <w:r w:rsidRPr="00DD2BB9">
        <w:rPr>
          <w:rFonts w:ascii="DecimaWE Rg" w:hAnsi="DecimaWE Rg" w:cs="Helvetica-Bold"/>
          <w:bCs/>
          <w:color w:val="221F1F"/>
          <w:sz w:val="18"/>
          <w:szCs w:val="18"/>
          <w:lang w:val="it-IT"/>
        </w:rPr>
        <w:t>I dati, dalla S.V. comunicati, sono utilizzati per l’attività dell’Amministrazione Regionale Friuli Venezia Giulia in applicazione, in linea generale, di leggi, regolamenti, atti amministrativi, convenzioni, accordi e negozi di diritto pubblico e privato e, in particolare, in applicazione della legge regionale n. 20/2006 e ss.mm.ii. e del relativo e vigente Regolamento di attuazione in materia di incentivazione della cooperazione sociale.</w:t>
      </w:r>
    </w:p>
    <w:p w14:paraId="623F9C0E" w14:textId="77777777" w:rsidR="00B31072" w:rsidRPr="00180D10" w:rsidRDefault="00B31072" w:rsidP="00B31072">
      <w:pPr>
        <w:pStyle w:val="Paragrafoelenco"/>
        <w:numPr>
          <w:ilvl w:val="0"/>
          <w:numId w:val="61"/>
        </w:numPr>
        <w:suppressAutoHyphens w:val="0"/>
        <w:autoSpaceDE w:val="0"/>
        <w:adjustRightInd w:val="0"/>
        <w:spacing w:before="240" w:after="120"/>
        <w:ind w:left="714" w:hanging="357"/>
        <w:textAlignment w:val="auto"/>
        <w:rPr>
          <w:rFonts w:ascii="DecimaWE Rg" w:hAnsi="DecimaWE Rg" w:cs="Helvetica-Bold"/>
          <w:b/>
          <w:bCs/>
          <w:color w:val="221F1F"/>
          <w:sz w:val="18"/>
          <w:szCs w:val="18"/>
        </w:rPr>
      </w:pPr>
      <w:r w:rsidRPr="00180D10">
        <w:rPr>
          <w:rFonts w:ascii="DecimaWE Rg" w:hAnsi="DecimaWE Rg" w:cs="Helvetica-Bold"/>
          <w:b/>
          <w:bCs/>
          <w:color w:val="221F1F"/>
          <w:sz w:val="18"/>
          <w:szCs w:val="18"/>
        </w:rPr>
        <w:t>MODALITA’ DEL TRATTAMENTO E CONSERVAZIONE</w:t>
      </w:r>
    </w:p>
    <w:p w14:paraId="3D52BC72" w14:textId="77777777" w:rsidR="00B31072" w:rsidRPr="00DD2BB9" w:rsidRDefault="00B31072" w:rsidP="00B31072">
      <w:pPr>
        <w:autoSpaceDE w:val="0"/>
        <w:adjustRightInd w:val="0"/>
        <w:jc w:val="both"/>
        <w:rPr>
          <w:rFonts w:ascii="DecimaWE Rg" w:hAnsi="DecimaWE Rg" w:cs="Helvetica-Bold"/>
          <w:bCs/>
          <w:color w:val="221F1F"/>
          <w:sz w:val="18"/>
          <w:szCs w:val="18"/>
          <w:lang w:val="it-IT"/>
        </w:rPr>
      </w:pPr>
      <w:r w:rsidRPr="00DD2BB9">
        <w:rPr>
          <w:rFonts w:ascii="DecimaWE Rg" w:hAnsi="DecimaWE Rg" w:cs="Helvetica-Bold"/>
          <w:bCs/>
          <w:color w:val="221F1F"/>
          <w:sz w:val="18"/>
          <w:szCs w:val="18"/>
          <w:lang w:val="it-IT"/>
        </w:rPr>
        <w:t xml:space="preserve">I suoi dati sono sottoposti a trattamento sia cartaceo che elettronico e/o automatizzato, nel rispetto di quanto previsto dall’art. 32 del </w:t>
      </w:r>
      <w:r>
        <w:rPr>
          <w:rFonts w:ascii="DecimaWE Rg" w:hAnsi="DecimaWE Rg" w:cs="Helvetica-Bold"/>
          <w:bCs/>
          <w:color w:val="221F1F"/>
          <w:sz w:val="18"/>
          <w:szCs w:val="18"/>
          <w:lang w:val="it-IT"/>
        </w:rPr>
        <w:t xml:space="preserve">GDPR 2016/679, </w:t>
      </w:r>
      <w:r w:rsidRPr="00DD2BB9">
        <w:rPr>
          <w:rFonts w:ascii="DecimaWE Rg" w:hAnsi="DecimaWE Rg" w:cs="Helvetica-Bold"/>
          <w:bCs/>
          <w:color w:val="221F1F"/>
          <w:sz w:val="18"/>
          <w:szCs w:val="18"/>
          <w:lang w:val="it-IT"/>
        </w:rPr>
        <w:t xml:space="preserve">ad opera di soggetti appositamente incaricati e in ottemperanza a quanto previsto dagli art. 29 GDPR 2016/ 679. Il trattamento dei Suoi dati personali e sensibili è realizzato per mezzo delle operazioni indicate </w:t>
      </w:r>
      <w:r>
        <w:rPr>
          <w:rFonts w:ascii="DecimaWE Rg" w:hAnsi="DecimaWE Rg" w:cs="Helvetica-Bold"/>
          <w:bCs/>
          <w:color w:val="221F1F"/>
          <w:sz w:val="18"/>
          <w:szCs w:val="18"/>
          <w:lang w:val="it-IT"/>
        </w:rPr>
        <w:t>all’art</w:t>
      </w:r>
      <w:r w:rsidRPr="00DD2BB9">
        <w:rPr>
          <w:rFonts w:ascii="DecimaWE Rg" w:hAnsi="DecimaWE Rg" w:cs="Helvetica-Bold"/>
          <w:bCs/>
          <w:color w:val="221F1F"/>
          <w:sz w:val="18"/>
          <w:szCs w:val="18"/>
          <w:lang w:val="it-IT"/>
        </w:rPr>
        <w:t>. 4 della GDPR e quindi: raccolta, registrazione, organizzazione, conservazione, consultazione, elaborazione, modificazione, selezione, estrazione, raffronto, utilizzo, interconnessione, blocco, comunicazione, cancellazione, distruzione dei dati.</w:t>
      </w:r>
    </w:p>
    <w:p w14:paraId="2A1448D1" w14:textId="77777777" w:rsidR="00B31072" w:rsidRPr="00DD2BB9" w:rsidRDefault="00B31072" w:rsidP="00B31072">
      <w:pPr>
        <w:autoSpaceDE w:val="0"/>
        <w:adjustRightInd w:val="0"/>
        <w:jc w:val="both"/>
        <w:rPr>
          <w:rFonts w:ascii="DecimaWE Rg" w:hAnsi="DecimaWE Rg" w:cs="Helvetica-Bold"/>
          <w:bCs/>
          <w:color w:val="221F1F"/>
          <w:sz w:val="18"/>
          <w:szCs w:val="18"/>
          <w:lang w:val="it-IT"/>
        </w:rPr>
      </w:pPr>
      <w:r w:rsidRPr="00DD2BB9">
        <w:rPr>
          <w:rFonts w:ascii="DecimaWE Rg" w:hAnsi="DecimaWE Rg" w:cs="Helvetica-Bold"/>
          <w:bCs/>
          <w:color w:val="221F1F"/>
          <w:sz w:val="18"/>
          <w:szCs w:val="18"/>
          <w:lang w:val="it-IT"/>
        </w:rPr>
        <w:t>I suoi dati sono sottoposti a trattamento sia cartaceo che elettronico e/o automatizzato.</w:t>
      </w:r>
    </w:p>
    <w:p w14:paraId="673A46E0" w14:textId="77777777" w:rsidR="00B31072" w:rsidRPr="00DD2BB9" w:rsidRDefault="00B31072" w:rsidP="00B31072">
      <w:pPr>
        <w:autoSpaceDE w:val="0"/>
        <w:adjustRightInd w:val="0"/>
        <w:jc w:val="both"/>
        <w:rPr>
          <w:rFonts w:ascii="DecimaWE Rg" w:hAnsi="DecimaWE Rg" w:cs="Helvetica-Bold"/>
          <w:bCs/>
          <w:color w:val="221F1F"/>
          <w:sz w:val="18"/>
          <w:szCs w:val="18"/>
          <w:lang w:val="it-IT"/>
        </w:rPr>
      </w:pPr>
      <w:r w:rsidRPr="00DD2BB9">
        <w:rPr>
          <w:rFonts w:ascii="DecimaWE Rg" w:hAnsi="DecimaWE Rg" w:cs="Helvetica-Bold"/>
          <w:bCs/>
          <w:color w:val="221F1F"/>
          <w:sz w:val="18"/>
          <w:szCs w:val="18"/>
          <w:lang w:val="it-IT"/>
        </w:rPr>
        <w:t>I dati personali saranno conservati per il periodo di tempo necessario per il conseguimento delle finalità per le quali sono raccolti e trattati, fatti salvi ulteriori obblighi di legge.</w:t>
      </w:r>
    </w:p>
    <w:p w14:paraId="41BDEE1F" w14:textId="77777777" w:rsidR="00B31072" w:rsidRPr="00DD2BB9" w:rsidRDefault="00B31072" w:rsidP="00B31072">
      <w:pPr>
        <w:pStyle w:val="Paragrafoelenco"/>
        <w:numPr>
          <w:ilvl w:val="0"/>
          <w:numId w:val="61"/>
        </w:numPr>
        <w:suppressAutoHyphens w:val="0"/>
        <w:autoSpaceDE w:val="0"/>
        <w:adjustRightInd w:val="0"/>
        <w:spacing w:before="240" w:after="120"/>
        <w:ind w:left="714" w:hanging="357"/>
        <w:textAlignment w:val="auto"/>
        <w:rPr>
          <w:rFonts w:ascii="DecimaWE Rg" w:hAnsi="DecimaWE Rg" w:cs="Helvetica-Bold"/>
          <w:b/>
          <w:bCs/>
          <w:color w:val="221F1F"/>
          <w:sz w:val="18"/>
          <w:szCs w:val="18"/>
          <w:lang w:val="it-IT"/>
        </w:rPr>
      </w:pPr>
      <w:r w:rsidRPr="00DD2BB9">
        <w:rPr>
          <w:rFonts w:ascii="DecimaWE Rg" w:hAnsi="DecimaWE Rg" w:cs="Helvetica-Bold"/>
          <w:b/>
          <w:bCs/>
          <w:color w:val="221F1F"/>
          <w:sz w:val="18"/>
          <w:szCs w:val="18"/>
          <w:lang w:val="it-IT"/>
        </w:rPr>
        <w:t>SOGGETTI AUTORIZZATI AL TRATTAMENTO DEI DATI</w:t>
      </w:r>
    </w:p>
    <w:p w14:paraId="2E64E092" w14:textId="44CC5E51" w:rsidR="00B31072" w:rsidRPr="00DD2BB9" w:rsidRDefault="00B31072" w:rsidP="00B31072">
      <w:pPr>
        <w:jc w:val="both"/>
        <w:rPr>
          <w:rFonts w:ascii="DecimaWE Rg" w:hAnsi="DecimaWE Rg"/>
          <w:sz w:val="18"/>
          <w:szCs w:val="18"/>
          <w:lang w:val="it-IT"/>
        </w:rPr>
      </w:pPr>
      <w:r w:rsidRPr="00DD2BB9">
        <w:rPr>
          <w:rFonts w:ascii="DecimaWE Rg" w:hAnsi="DecimaWE Rg"/>
          <w:sz w:val="18"/>
          <w:szCs w:val="18"/>
          <w:lang w:val="it-IT"/>
        </w:rPr>
        <w:t xml:space="preserve">Il trattamento dei dati personali e sensibili è effettuato dalla Direzione centrale salute, politiche sociali e disabilità, </w:t>
      </w:r>
      <w:r w:rsidR="00E87B6C">
        <w:rPr>
          <w:rFonts w:ascii="DecimaWE Rg" w:hAnsi="DecimaWE Rg"/>
          <w:sz w:val="18"/>
          <w:szCs w:val="18"/>
          <w:lang w:val="it-IT"/>
        </w:rPr>
        <w:t>Servizio affari giuridici e legislativi della Direzione e politiche per il Terzo settore</w:t>
      </w:r>
      <w:r w:rsidRPr="00DD2BB9">
        <w:rPr>
          <w:rFonts w:ascii="DecimaWE Rg" w:hAnsi="DecimaWE Rg"/>
          <w:sz w:val="18"/>
          <w:szCs w:val="18"/>
          <w:lang w:val="it-IT"/>
        </w:rPr>
        <w:t>. Il Titolare conserverà i dati personali e sensibili per un tempo non superiore a quello necessario alle finalità per le quali i dati sono stati raccolti e trattati, fatti salvi ulteriori obblighi di legge. Nei casi previsti, i dati possono essere conservati a tempo illimitato come indicato nel Manuale di gestione documentale della Regione Friuli Venezia Giulia.</w:t>
      </w:r>
    </w:p>
    <w:p w14:paraId="6F081B8D" w14:textId="77777777" w:rsidR="00B31072" w:rsidRPr="00DD2BB9" w:rsidRDefault="00B31072" w:rsidP="00B31072">
      <w:pPr>
        <w:spacing w:before="120"/>
        <w:jc w:val="both"/>
        <w:rPr>
          <w:rFonts w:ascii="DecimaWE Rg" w:hAnsi="DecimaWE Rg"/>
          <w:sz w:val="18"/>
          <w:szCs w:val="18"/>
          <w:lang w:val="it-IT"/>
        </w:rPr>
      </w:pPr>
      <w:r w:rsidRPr="00DD2BB9">
        <w:rPr>
          <w:rFonts w:ascii="DecimaWE Rg" w:hAnsi="DecimaWE Rg"/>
          <w:sz w:val="18"/>
          <w:szCs w:val="18"/>
          <w:lang w:val="it-IT"/>
        </w:rPr>
        <w:t>I Suoi dati sono resi accessibili:</w:t>
      </w:r>
    </w:p>
    <w:p w14:paraId="2515DA40" w14:textId="5E9A243A" w:rsidR="00B31072" w:rsidRPr="00DD2BB9" w:rsidRDefault="00B31072" w:rsidP="00B31072">
      <w:pPr>
        <w:pStyle w:val="Paragrafoelenco"/>
        <w:numPr>
          <w:ilvl w:val="0"/>
          <w:numId w:val="62"/>
        </w:numPr>
        <w:suppressAutoHyphens w:val="0"/>
        <w:autoSpaceDN/>
        <w:ind w:left="426" w:hanging="219"/>
        <w:contextualSpacing/>
        <w:jc w:val="both"/>
        <w:textAlignment w:val="auto"/>
        <w:rPr>
          <w:rFonts w:ascii="DecimaWE Rg" w:hAnsi="DecimaWE Rg"/>
          <w:sz w:val="18"/>
          <w:szCs w:val="18"/>
          <w:lang w:val="it-IT"/>
        </w:rPr>
      </w:pPr>
      <w:r w:rsidRPr="00DD2BB9">
        <w:rPr>
          <w:rFonts w:ascii="DecimaWE Rg" w:hAnsi="DecimaWE Rg"/>
          <w:sz w:val="18"/>
          <w:szCs w:val="18"/>
          <w:lang w:val="it-IT"/>
        </w:rPr>
        <w:t xml:space="preserve">ai dipendenti e collaboratori del Titolare e della Direzione centrale salute, politiche sociali e disabilità, </w:t>
      </w:r>
      <w:r w:rsidR="00E87B6C">
        <w:rPr>
          <w:rFonts w:ascii="DecimaWE Rg" w:hAnsi="DecimaWE Rg"/>
          <w:sz w:val="18"/>
          <w:szCs w:val="18"/>
          <w:lang w:val="it-IT"/>
        </w:rPr>
        <w:t>Servizio affari giuridici e legislativi della Direzione e politiche per il Terzo settore</w:t>
      </w:r>
      <w:r w:rsidRPr="00DD2BB9">
        <w:rPr>
          <w:rFonts w:ascii="DecimaWE Rg" w:hAnsi="DecimaWE Rg"/>
          <w:sz w:val="18"/>
          <w:szCs w:val="18"/>
          <w:lang w:val="it-IT"/>
        </w:rPr>
        <w:t>, nella loro qualità di incaricati e/o responsabili interni del trattamento;</w:t>
      </w:r>
    </w:p>
    <w:p w14:paraId="52627DA0" w14:textId="77777777" w:rsidR="00B31072" w:rsidRPr="00DD2BB9" w:rsidRDefault="00B31072" w:rsidP="00B31072">
      <w:pPr>
        <w:pStyle w:val="Paragrafoelenco"/>
        <w:numPr>
          <w:ilvl w:val="0"/>
          <w:numId w:val="62"/>
        </w:numPr>
        <w:suppressAutoHyphens w:val="0"/>
        <w:autoSpaceDN/>
        <w:ind w:left="426" w:hanging="219"/>
        <w:contextualSpacing/>
        <w:jc w:val="both"/>
        <w:textAlignment w:val="auto"/>
        <w:rPr>
          <w:rFonts w:ascii="DecimaWE Rg" w:hAnsi="DecimaWE Rg"/>
          <w:sz w:val="18"/>
          <w:szCs w:val="18"/>
          <w:lang w:val="it-IT"/>
        </w:rPr>
      </w:pPr>
      <w:r w:rsidRPr="00DD2BB9">
        <w:rPr>
          <w:rFonts w:ascii="DecimaWE Rg" w:hAnsi="DecimaWE Rg"/>
          <w:sz w:val="18"/>
          <w:szCs w:val="18"/>
          <w:lang w:val="it-IT"/>
        </w:rPr>
        <w:t>a società di organizzazione, conservazione, elaborazione dati che svolgono attività in outsourcing per conto del Titolare, nella loro qualità di responsabili esterni del trattamento;</w:t>
      </w:r>
    </w:p>
    <w:p w14:paraId="277A3BB1" w14:textId="77777777" w:rsidR="00B31072" w:rsidRPr="00180D10" w:rsidRDefault="00B31072" w:rsidP="00B31072">
      <w:pPr>
        <w:pStyle w:val="Paragrafoelenco"/>
        <w:numPr>
          <w:ilvl w:val="0"/>
          <w:numId w:val="61"/>
        </w:numPr>
        <w:suppressAutoHyphens w:val="0"/>
        <w:autoSpaceDE w:val="0"/>
        <w:adjustRightInd w:val="0"/>
        <w:spacing w:before="240" w:after="120"/>
        <w:ind w:left="714" w:hanging="357"/>
        <w:textAlignment w:val="auto"/>
        <w:rPr>
          <w:rFonts w:ascii="DecimaWE Rg" w:hAnsi="DecimaWE Rg" w:cs="Helvetica-Bold"/>
          <w:b/>
          <w:bCs/>
          <w:color w:val="221F1F"/>
          <w:sz w:val="18"/>
          <w:szCs w:val="18"/>
        </w:rPr>
      </w:pPr>
      <w:r w:rsidRPr="00180D10">
        <w:rPr>
          <w:rFonts w:ascii="DecimaWE Rg" w:hAnsi="DecimaWE Rg"/>
          <w:b/>
          <w:sz w:val="18"/>
          <w:szCs w:val="18"/>
        </w:rPr>
        <w:t>DESTINATARI DEI DATI</w:t>
      </w:r>
    </w:p>
    <w:p w14:paraId="1750C39B" w14:textId="6C35427E" w:rsidR="00B31072" w:rsidRPr="00DD2BB9" w:rsidRDefault="00B31072" w:rsidP="00B31072">
      <w:pPr>
        <w:jc w:val="both"/>
        <w:rPr>
          <w:rFonts w:ascii="DecimaWE Rg" w:hAnsi="DecimaWE Rg"/>
          <w:sz w:val="18"/>
          <w:szCs w:val="18"/>
          <w:lang w:val="it-IT"/>
        </w:rPr>
      </w:pPr>
      <w:r w:rsidRPr="00DD2BB9">
        <w:rPr>
          <w:rFonts w:ascii="DecimaWE Rg" w:hAnsi="DecimaWE Rg"/>
          <w:sz w:val="18"/>
          <w:szCs w:val="18"/>
          <w:lang w:val="it-IT"/>
        </w:rPr>
        <w:t xml:space="preserve">Il Titolare comunica, a richiesta, i dati della S.V. ad Organismi di vigilanza e Autorità pubbliche, nonché ai soggetti ai quali la comunicazione è consentita o è dovuta per legge per l’espletamento delle finalità istituzionali della Direzione </w:t>
      </w:r>
      <w:r w:rsidRPr="00DD2BB9">
        <w:rPr>
          <w:rFonts w:ascii="DecimaWE Rg" w:hAnsi="DecimaWE Rg"/>
          <w:sz w:val="18"/>
          <w:szCs w:val="18"/>
          <w:lang w:val="it-IT"/>
        </w:rPr>
        <w:lastRenderedPageBreak/>
        <w:t xml:space="preserve">centrale salute, politiche sociali e disabilità, </w:t>
      </w:r>
      <w:r w:rsidR="00E87B6C">
        <w:rPr>
          <w:rFonts w:ascii="DecimaWE Rg" w:hAnsi="DecimaWE Rg"/>
          <w:sz w:val="18"/>
          <w:szCs w:val="18"/>
          <w:lang w:val="it-IT"/>
        </w:rPr>
        <w:t>Servizio affari giuridici e legislativi della Direzione e politiche per il Terzo settore</w:t>
      </w:r>
      <w:r w:rsidRPr="00DD2BB9">
        <w:rPr>
          <w:rFonts w:ascii="DecimaWE Rg" w:hAnsi="DecimaWE Rg"/>
          <w:sz w:val="18"/>
          <w:szCs w:val="18"/>
          <w:lang w:val="it-IT"/>
        </w:rPr>
        <w:t>.</w:t>
      </w:r>
    </w:p>
    <w:p w14:paraId="106CBDAB" w14:textId="2DDDE69E" w:rsidR="00B31072" w:rsidRPr="00DD2BB9" w:rsidRDefault="00B31072" w:rsidP="00B31072">
      <w:pPr>
        <w:jc w:val="both"/>
        <w:rPr>
          <w:rFonts w:ascii="DecimaWE Rg" w:hAnsi="DecimaWE Rg"/>
          <w:sz w:val="18"/>
          <w:szCs w:val="18"/>
          <w:lang w:val="it-IT"/>
        </w:rPr>
      </w:pPr>
      <w:r w:rsidRPr="00DD2BB9">
        <w:rPr>
          <w:rFonts w:ascii="DecimaWE Rg" w:hAnsi="DecimaWE Rg"/>
          <w:sz w:val="18"/>
          <w:szCs w:val="18"/>
          <w:lang w:val="it-IT"/>
        </w:rPr>
        <w:t xml:space="preserve">Senza necessità del consenso della S.V., la Direzione centrale salute, politiche sociali e disabilità, </w:t>
      </w:r>
      <w:r w:rsidR="00E87B6C">
        <w:rPr>
          <w:rFonts w:ascii="DecimaWE Rg" w:hAnsi="DecimaWE Rg"/>
          <w:sz w:val="18"/>
          <w:szCs w:val="18"/>
          <w:lang w:val="it-IT"/>
        </w:rPr>
        <w:t>Servizio affari giuridici e legislativi della Direzione e politiche per il Terzo settore</w:t>
      </w:r>
      <w:r w:rsidRPr="00DD2BB9">
        <w:rPr>
          <w:rFonts w:ascii="DecimaWE Rg" w:hAnsi="DecimaWE Rg"/>
          <w:sz w:val="18"/>
          <w:szCs w:val="18"/>
          <w:lang w:val="it-IT"/>
        </w:rPr>
        <w:t>, ha diritto di ricevere i dati della S.V. da soggetti terzi che collaborano per le finalità istituzionali dell’Amministrazione Regionale Friuli Venezia Giulia.</w:t>
      </w:r>
    </w:p>
    <w:p w14:paraId="36B510FA" w14:textId="77777777" w:rsidR="00B31072" w:rsidRPr="00DD2BB9" w:rsidRDefault="00B31072" w:rsidP="00B31072">
      <w:pPr>
        <w:jc w:val="both"/>
        <w:rPr>
          <w:rFonts w:ascii="DecimaWE Rg" w:hAnsi="DecimaWE Rg"/>
          <w:sz w:val="18"/>
          <w:szCs w:val="18"/>
          <w:lang w:val="it-IT"/>
        </w:rPr>
      </w:pPr>
      <w:r w:rsidRPr="00DD2BB9">
        <w:rPr>
          <w:rFonts w:ascii="DecimaWE Rg" w:hAnsi="DecimaWE Rg"/>
          <w:sz w:val="18"/>
          <w:szCs w:val="18"/>
          <w:lang w:val="it-IT"/>
        </w:rPr>
        <w:t>I dati personali della S.V. possono essere pubblicati esclusivamente per soddisfare le esigenze dell’amministrazione trasparente disciplinate dalla legge.</w:t>
      </w:r>
    </w:p>
    <w:p w14:paraId="5B592813" w14:textId="77777777" w:rsidR="00B31072" w:rsidRPr="00DD2BB9" w:rsidRDefault="00B31072" w:rsidP="00B31072">
      <w:pPr>
        <w:jc w:val="both"/>
        <w:rPr>
          <w:rFonts w:ascii="DecimaWE Rg" w:hAnsi="DecimaWE Rg"/>
          <w:sz w:val="18"/>
          <w:szCs w:val="18"/>
          <w:lang w:val="it-IT"/>
        </w:rPr>
      </w:pPr>
      <w:r w:rsidRPr="00DD2BB9">
        <w:rPr>
          <w:rFonts w:ascii="DecimaWE Rg" w:hAnsi="DecimaWE Rg"/>
          <w:sz w:val="18"/>
          <w:szCs w:val="18"/>
          <w:lang w:val="it-IT"/>
        </w:rPr>
        <w:t>Tali dati possono inoltre essere comunicati ad eventuali controinteressati in caso di istanza di accesso civico generalizzato ai sensi dell’articolo 5, comma 5, del D.Lgs. 33/2013.</w:t>
      </w:r>
    </w:p>
    <w:p w14:paraId="06635844" w14:textId="77777777" w:rsidR="00B31072" w:rsidRPr="00180D10" w:rsidRDefault="00B31072" w:rsidP="00B31072">
      <w:pPr>
        <w:pStyle w:val="Paragrafoelenco"/>
        <w:numPr>
          <w:ilvl w:val="0"/>
          <w:numId w:val="61"/>
        </w:numPr>
        <w:suppressAutoHyphens w:val="0"/>
        <w:autoSpaceDE w:val="0"/>
        <w:adjustRightInd w:val="0"/>
        <w:spacing w:before="240" w:after="120"/>
        <w:ind w:left="714" w:hanging="357"/>
        <w:textAlignment w:val="auto"/>
        <w:rPr>
          <w:rFonts w:ascii="DecimaWE Rg" w:hAnsi="DecimaWE Rg"/>
          <w:b/>
          <w:sz w:val="18"/>
          <w:szCs w:val="18"/>
        </w:rPr>
      </w:pPr>
      <w:r w:rsidRPr="00180D10">
        <w:rPr>
          <w:rFonts w:ascii="DecimaWE Rg" w:hAnsi="DecimaWE Rg"/>
          <w:b/>
          <w:sz w:val="18"/>
          <w:szCs w:val="18"/>
        </w:rPr>
        <w:t>CONFERIMENTO DATI</w:t>
      </w:r>
    </w:p>
    <w:p w14:paraId="2C3DE9BE" w14:textId="77777777" w:rsidR="00B31072" w:rsidRPr="00DD2BB9" w:rsidRDefault="00B31072" w:rsidP="00B31072">
      <w:pPr>
        <w:jc w:val="both"/>
        <w:rPr>
          <w:rFonts w:ascii="DecimaWE Rg" w:hAnsi="DecimaWE Rg"/>
          <w:sz w:val="18"/>
          <w:szCs w:val="18"/>
          <w:lang w:val="it-IT"/>
        </w:rPr>
      </w:pPr>
      <w:r w:rsidRPr="00DD2BB9">
        <w:rPr>
          <w:rFonts w:ascii="DecimaWE Rg" w:hAnsi="DecimaWE Rg"/>
          <w:sz w:val="18"/>
          <w:szCs w:val="18"/>
          <w:lang w:val="it-IT"/>
        </w:rPr>
        <w:t>Il conferimento dei dati è obbligatorio per ottenere gli incentivi previste dalla normativa regionale e disciplinati dalla citata L.R. 20/2006 e ss.mm.ii. e dal relativo e vigente Regolamento di attuazione in materia di incentivazione della cooperazione sociale.</w:t>
      </w:r>
    </w:p>
    <w:p w14:paraId="5E3CEAF9" w14:textId="085C8F19" w:rsidR="00B31072" w:rsidRDefault="00B31072" w:rsidP="00B31072">
      <w:pPr>
        <w:jc w:val="both"/>
        <w:rPr>
          <w:rFonts w:ascii="DecimaWE Rg" w:hAnsi="DecimaWE Rg" w:cs="Helvetica-Bold"/>
          <w:bCs/>
          <w:color w:val="221F1F"/>
          <w:sz w:val="18"/>
          <w:szCs w:val="18"/>
          <w:lang w:val="it-IT"/>
        </w:rPr>
      </w:pPr>
      <w:r w:rsidRPr="00DD2BB9">
        <w:rPr>
          <w:rFonts w:ascii="DecimaWE Rg" w:hAnsi="DecimaWE Rg" w:cs="Helvetica-Bold"/>
          <w:bCs/>
          <w:color w:val="221F1F"/>
          <w:sz w:val="18"/>
          <w:szCs w:val="18"/>
          <w:lang w:val="it-IT"/>
        </w:rPr>
        <w:t xml:space="preserve">L’eventuale mancato conferimento è causa impeditiva all’avvio e al prosieguo dei relativi procedimenti amministrativi e comporta, pertanto, l’impossibilità di ottenere provvedimenti a proprio favore da parte dell’Amministrazione regionale Friuli Venezia Giulia, Direzione centrale salute politiche sociali e disabilità, </w:t>
      </w:r>
      <w:r w:rsidR="00E87B6C">
        <w:rPr>
          <w:rFonts w:ascii="DecimaWE Rg" w:hAnsi="DecimaWE Rg" w:cs="Helvetica-Bold"/>
          <w:bCs/>
          <w:color w:val="221F1F"/>
          <w:sz w:val="18"/>
          <w:szCs w:val="18"/>
          <w:lang w:val="it-IT"/>
        </w:rPr>
        <w:t>Servizio affari giuridici e legislativi della Direzione e politiche per il Terzo settore</w:t>
      </w:r>
      <w:r w:rsidRPr="00DD2BB9">
        <w:rPr>
          <w:rFonts w:ascii="DecimaWE Rg" w:hAnsi="DecimaWE Rg" w:cs="Helvetica-Bold"/>
          <w:bCs/>
          <w:color w:val="221F1F"/>
          <w:sz w:val="18"/>
          <w:szCs w:val="18"/>
          <w:lang w:val="it-IT"/>
        </w:rPr>
        <w:t>.</w:t>
      </w:r>
    </w:p>
    <w:p w14:paraId="620F4133" w14:textId="77777777" w:rsidR="00B31072" w:rsidRPr="00180D10" w:rsidRDefault="00B31072" w:rsidP="00B31072">
      <w:pPr>
        <w:pStyle w:val="Paragrafoelenco"/>
        <w:numPr>
          <w:ilvl w:val="0"/>
          <w:numId w:val="61"/>
        </w:numPr>
        <w:suppressAutoHyphens w:val="0"/>
        <w:autoSpaceDE w:val="0"/>
        <w:adjustRightInd w:val="0"/>
        <w:spacing w:before="240" w:after="120"/>
        <w:ind w:left="714" w:hanging="357"/>
        <w:textAlignment w:val="auto"/>
        <w:rPr>
          <w:rFonts w:ascii="DecimaWE Rg" w:hAnsi="DecimaWE Rg"/>
          <w:b/>
          <w:sz w:val="18"/>
          <w:szCs w:val="18"/>
        </w:rPr>
      </w:pPr>
      <w:r w:rsidRPr="00180D10">
        <w:rPr>
          <w:rFonts w:ascii="DecimaWE Rg" w:hAnsi="DecimaWE Rg"/>
          <w:b/>
          <w:sz w:val="18"/>
          <w:szCs w:val="18"/>
        </w:rPr>
        <w:t xml:space="preserve">TRASFERIMENTO DATI </w:t>
      </w:r>
    </w:p>
    <w:p w14:paraId="7E452D32" w14:textId="09876985" w:rsidR="00B31072" w:rsidRDefault="00B31072" w:rsidP="00B31072">
      <w:pPr>
        <w:jc w:val="both"/>
        <w:rPr>
          <w:rFonts w:ascii="DecimaWE Rg" w:hAnsi="DecimaWE Rg"/>
          <w:sz w:val="18"/>
          <w:szCs w:val="18"/>
          <w:lang w:val="it-IT"/>
        </w:rPr>
      </w:pPr>
      <w:r w:rsidRPr="00DD2BB9">
        <w:rPr>
          <w:rFonts w:ascii="DecimaWE Rg" w:hAnsi="DecimaWE Rg"/>
          <w:sz w:val="18"/>
          <w:szCs w:val="18"/>
          <w:lang w:val="it-IT"/>
        </w:rPr>
        <w:t>I suoi dati non saranno trasferiti né in Stati membri dell’Unione Europea né in Paesi terzi non appartenenti all’Unione Europea.</w:t>
      </w:r>
    </w:p>
    <w:p w14:paraId="2AE7D601" w14:textId="77777777" w:rsidR="00A449E2" w:rsidRPr="00DD2BB9" w:rsidRDefault="00A449E2" w:rsidP="00B31072">
      <w:pPr>
        <w:jc w:val="both"/>
        <w:rPr>
          <w:rFonts w:ascii="DecimaWE Rg" w:hAnsi="DecimaWE Rg"/>
          <w:sz w:val="18"/>
          <w:szCs w:val="18"/>
          <w:lang w:val="it-IT"/>
        </w:rPr>
      </w:pPr>
    </w:p>
    <w:p w14:paraId="3EE3D80B" w14:textId="77777777" w:rsidR="00B31072" w:rsidRPr="00180D10" w:rsidRDefault="00B31072" w:rsidP="00B31072">
      <w:pPr>
        <w:pStyle w:val="Paragrafoelenco"/>
        <w:numPr>
          <w:ilvl w:val="0"/>
          <w:numId w:val="61"/>
        </w:numPr>
        <w:suppressAutoHyphens w:val="0"/>
        <w:autoSpaceDE w:val="0"/>
        <w:adjustRightInd w:val="0"/>
        <w:spacing w:before="240" w:after="120"/>
        <w:ind w:left="714" w:hanging="357"/>
        <w:textAlignment w:val="auto"/>
        <w:rPr>
          <w:rFonts w:ascii="DecimaWE Rg" w:hAnsi="DecimaWE Rg"/>
          <w:b/>
          <w:sz w:val="18"/>
          <w:szCs w:val="18"/>
        </w:rPr>
      </w:pPr>
      <w:r w:rsidRPr="00180D10">
        <w:rPr>
          <w:rFonts w:ascii="DecimaWE Rg" w:hAnsi="DecimaWE Rg"/>
          <w:b/>
          <w:sz w:val="18"/>
          <w:szCs w:val="18"/>
        </w:rPr>
        <w:t>MISURE DI SICUREZZA</w:t>
      </w:r>
    </w:p>
    <w:p w14:paraId="45E3E1A8" w14:textId="2545C2CC" w:rsidR="00B31072" w:rsidRPr="00DD2BB9" w:rsidRDefault="00B31072" w:rsidP="00B31072">
      <w:pPr>
        <w:jc w:val="both"/>
        <w:rPr>
          <w:rFonts w:ascii="DecimaWE Rg" w:hAnsi="DecimaWE Rg"/>
          <w:sz w:val="18"/>
          <w:szCs w:val="18"/>
          <w:lang w:val="it-IT"/>
        </w:rPr>
      </w:pPr>
      <w:r w:rsidRPr="00DD2BB9">
        <w:rPr>
          <w:rFonts w:ascii="DecimaWE Rg" w:hAnsi="DecimaWE Rg"/>
          <w:sz w:val="18"/>
          <w:szCs w:val="18"/>
          <w:lang w:val="it-IT"/>
        </w:rPr>
        <w:t xml:space="preserve">I dati personali e gli eventuali dati sensibili comunicati sono conosciuti dai dipendenti e collaboratori della Regione Autonoma Friuli Venezia Giulia per ragioni di lavoro. Responsabile della sicurezza dei trattamenti effettuati con l’ausilio di mezzi elettronici o comunque automatizzati e della conservazione dei dati è l’INSIEL S.p.A. con sede in Via San Francesco 43 a Trieste. Il registro trattamento dati è conservato negli uffici della Direzione centrale salute, politiche sociali e disabilità, </w:t>
      </w:r>
      <w:r w:rsidR="00E87B6C">
        <w:rPr>
          <w:rFonts w:ascii="DecimaWE Rg" w:hAnsi="DecimaWE Rg"/>
          <w:sz w:val="18"/>
          <w:szCs w:val="18"/>
          <w:lang w:val="it-IT"/>
        </w:rPr>
        <w:t>Servizio affari giuridici e legislativi della Direzione e politiche per il Terzo settore</w:t>
      </w:r>
      <w:r w:rsidRPr="00DD2BB9">
        <w:rPr>
          <w:rFonts w:ascii="DecimaWE Rg" w:hAnsi="DecimaWE Rg"/>
          <w:sz w:val="18"/>
          <w:szCs w:val="18"/>
          <w:lang w:val="it-IT"/>
        </w:rPr>
        <w:t xml:space="preserve">, di </w:t>
      </w:r>
      <w:r w:rsidR="00887C98">
        <w:rPr>
          <w:rFonts w:ascii="DecimaWE Rg" w:hAnsi="DecimaWE Rg"/>
          <w:sz w:val="18"/>
          <w:szCs w:val="18"/>
          <w:lang w:val="it-IT"/>
        </w:rPr>
        <w:t xml:space="preserve">via Cassa di Risparmio </w:t>
      </w:r>
      <w:r w:rsidRPr="00DD2BB9">
        <w:rPr>
          <w:rFonts w:ascii="DecimaWE Rg" w:hAnsi="DecimaWE Rg"/>
          <w:sz w:val="18"/>
          <w:szCs w:val="18"/>
          <w:lang w:val="it-IT"/>
        </w:rPr>
        <w:t xml:space="preserve">n. </w:t>
      </w:r>
      <w:r w:rsidR="00887C98">
        <w:rPr>
          <w:rFonts w:ascii="DecimaWE Rg" w:hAnsi="DecimaWE Rg"/>
          <w:sz w:val="18"/>
          <w:szCs w:val="18"/>
          <w:lang w:val="it-IT"/>
        </w:rPr>
        <w:t>10</w:t>
      </w:r>
      <w:r w:rsidRPr="00DD2BB9">
        <w:rPr>
          <w:rFonts w:ascii="DecimaWE Rg" w:hAnsi="DecimaWE Rg"/>
          <w:sz w:val="18"/>
          <w:szCs w:val="18"/>
          <w:lang w:val="it-IT"/>
        </w:rPr>
        <w:t xml:space="preserve"> a Trieste. Il trattamento dei dati avviene mediante strumenti manuali, informatici e telematici con logiche strettamente correlate alle finalità sopra evidenziate e, comunque, in modo da garantire la sicurezza e la riservatezza dei dati stessi.</w:t>
      </w:r>
    </w:p>
    <w:p w14:paraId="5254C4B2" w14:textId="77777777" w:rsidR="00B31072" w:rsidRPr="00180D10" w:rsidRDefault="00B31072" w:rsidP="00B31072">
      <w:pPr>
        <w:pStyle w:val="Paragrafoelenco"/>
        <w:numPr>
          <w:ilvl w:val="0"/>
          <w:numId w:val="61"/>
        </w:numPr>
        <w:suppressAutoHyphens w:val="0"/>
        <w:autoSpaceDE w:val="0"/>
        <w:adjustRightInd w:val="0"/>
        <w:spacing w:before="240" w:after="120"/>
        <w:ind w:left="714" w:hanging="357"/>
        <w:textAlignment w:val="auto"/>
        <w:rPr>
          <w:rFonts w:ascii="DecimaWE Rg" w:hAnsi="DecimaWE Rg"/>
          <w:b/>
          <w:sz w:val="18"/>
          <w:szCs w:val="18"/>
        </w:rPr>
      </w:pPr>
      <w:r w:rsidRPr="00180D10">
        <w:rPr>
          <w:rFonts w:ascii="DecimaWE Rg" w:hAnsi="DecimaWE Rg"/>
          <w:b/>
          <w:sz w:val="18"/>
          <w:szCs w:val="18"/>
        </w:rPr>
        <w:t>DIRITTI DELL’INTERESSATO</w:t>
      </w:r>
    </w:p>
    <w:p w14:paraId="190AB244" w14:textId="77777777" w:rsidR="00B31072" w:rsidRPr="00DD2BB9" w:rsidRDefault="00B31072" w:rsidP="00B31072">
      <w:pPr>
        <w:jc w:val="both"/>
        <w:rPr>
          <w:rFonts w:ascii="DecimaWE Rg" w:hAnsi="DecimaWE Rg"/>
          <w:sz w:val="18"/>
          <w:szCs w:val="18"/>
          <w:lang w:val="it-IT"/>
        </w:rPr>
      </w:pPr>
      <w:r w:rsidRPr="00DD2BB9">
        <w:rPr>
          <w:rFonts w:ascii="DecimaWE Rg" w:hAnsi="DecimaWE Rg"/>
          <w:sz w:val="18"/>
          <w:szCs w:val="18"/>
          <w:lang w:val="it-IT"/>
        </w:rPr>
        <w:t>Nella sua qualità di interessato, la S.V.</w:t>
      </w:r>
      <w:r>
        <w:rPr>
          <w:rFonts w:ascii="DecimaWE Rg" w:hAnsi="DecimaWE Rg"/>
          <w:sz w:val="18"/>
          <w:szCs w:val="18"/>
          <w:lang w:val="it-IT"/>
        </w:rPr>
        <w:t>,</w:t>
      </w:r>
      <w:r w:rsidRPr="00DD2BB9">
        <w:rPr>
          <w:rFonts w:ascii="DecimaWE Rg" w:hAnsi="DecimaWE Rg"/>
          <w:sz w:val="18"/>
          <w:szCs w:val="18"/>
          <w:lang w:val="it-IT"/>
        </w:rPr>
        <w:t xml:space="preserve"> in particolare, ha il diritto di chiedere l’accesso ai propri dati personali e sensibili e la rettifica o la cancellazione degli stessi o la limitazione e l’opposizione al loro trattamento e precisamente il diritto di:</w:t>
      </w:r>
    </w:p>
    <w:p w14:paraId="4A6586C3" w14:textId="77777777" w:rsidR="00B31072" w:rsidRPr="00DD2BB9" w:rsidRDefault="00B31072" w:rsidP="00B31072">
      <w:pPr>
        <w:pStyle w:val="Paragrafoelenco"/>
        <w:numPr>
          <w:ilvl w:val="0"/>
          <w:numId w:val="63"/>
        </w:numPr>
        <w:suppressAutoHyphens w:val="0"/>
        <w:autoSpaceDN/>
        <w:ind w:left="426" w:hanging="426"/>
        <w:contextualSpacing/>
        <w:jc w:val="both"/>
        <w:textAlignment w:val="auto"/>
        <w:rPr>
          <w:rFonts w:ascii="DecimaWE Rg" w:hAnsi="DecimaWE Rg"/>
          <w:sz w:val="18"/>
          <w:szCs w:val="18"/>
          <w:lang w:val="it-IT"/>
        </w:rPr>
      </w:pPr>
      <w:r w:rsidRPr="00DD2BB9">
        <w:rPr>
          <w:rFonts w:ascii="DecimaWE Rg" w:hAnsi="DecimaWE Rg"/>
          <w:sz w:val="18"/>
          <w:szCs w:val="18"/>
          <w:lang w:val="it-IT"/>
        </w:rPr>
        <w:t>ottenere la conferma dell’esistenza o meno di dati che riguardano la Sua persona, anche se non ancora registrati, e la loro comunicazione in forma intelligibile;</w:t>
      </w:r>
    </w:p>
    <w:p w14:paraId="33EFB930" w14:textId="77777777" w:rsidR="00B31072" w:rsidRPr="00180D10" w:rsidRDefault="00B31072" w:rsidP="00B31072">
      <w:pPr>
        <w:pStyle w:val="Paragrafoelenco"/>
        <w:numPr>
          <w:ilvl w:val="0"/>
          <w:numId w:val="63"/>
        </w:numPr>
        <w:suppressAutoHyphens w:val="0"/>
        <w:autoSpaceDN/>
        <w:ind w:left="426" w:hanging="426"/>
        <w:contextualSpacing/>
        <w:jc w:val="both"/>
        <w:textAlignment w:val="auto"/>
        <w:rPr>
          <w:rFonts w:ascii="DecimaWE Rg" w:hAnsi="DecimaWE Rg"/>
          <w:sz w:val="18"/>
          <w:szCs w:val="18"/>
        </w:rPr>
      </w:pPr>
      <w:r w:rsidRPr="00180D10">
        <w:rPr>
          <w:rFonts w:ascii="DecimaWE Rg" w:hAnsi="DecimaWE Rg"/>
          <w:sz w:val="18"/>
          <w:szCs w:val="18"/>
        </w:rPr>
        <w:t>ottenere l’indicazione:</w:t>
      </w:r>
    </w:p>
    <w:p w14:paraId="0EA031D2" w14:textId="77777777" w:rsidR="00B31072" w:rsidRPr="00DD2BB9" w:rsidRDefault="00B31072" w:rsidP="00B31072">
      <w:pPr>
        <w:pStyle w:val="Paragrafoelenco"/>
        <w:ind w:left="426"/>
        <w:jc w:val="both"/>
        <w:rPr>
          <w:rFonts w:ascii="DecimaWE Rg" w:hAnsi="DecimaWE Rg"/>
          <w:sz w:val="18"/>
          <w:szCs w:val="18"/>
          <w:lang w:val="it-IT"/>
        </w:rPr>
      </w:pPr>
      <w:r w:rsidRPr="00DD2BB9">
        <w:rPr>
          <w:rFonts w:ascii="DecimaWE Rg" w:hAnsi="DecimaWE Rg"/>
          <w:sz w:val="18"/>
          <w:szCs w:val="18"/>
          <w:lang w:val="it-IT"/>
        </w:rPr>
        <w:t>a) dell’origine dei suoi dati trattati dall’ufficio pubblico;</w:t>
      </w:r>
    </w:p>
    <w:p w14:paraId="32A3EE6D" w14:textId="77777777" w:rsidR="00B31072" w:rsidRPr="00DD2BB9" w:rsidRDefault="00B31072" w:rsidP="00B31072">
      <w:pPr>
        <w:pStyle w:val="Paragrafoelenco"/>
        <w:ind w:left="426"/>
        <w:jc w:val="both"/>
        <w:rPr>
          <w:rFonts w:ascii="DecimaWE Rg" w:hAnsi="DecimaWE Rg"/>
          <w:sz w:val="18"/>
          <w:szCs w:val="18"/>
          <w:lang w:val="it-IT"/>
        </w:rPr>
      </w:pPr>
      <w:r w:rsidRPr="00DD2BB9">
        <w:rPr>
          <w:rFonts w:ascii="DecimaWE Rg" w:hAnsi="DecimaWE Rg"/>
          <w:sz w:val="18"/>
          <w:szCs w:val="18"/>
          <w:lang w:val="it-IT"/>
        </w:rPr>
        <w:t>b) delle finalità e delle modalità del trattamento;</w:t>
      </w:r>
    </w:p>
    <w:p w14:paraId="55FE9AB9" w14:textId="77777777" w:rsidR="00B31072" w:rsidRPr="00DD2BB9" w:rsidRDefault="00B31072" w:rsidP="00B31072">
      <w:pPr>
        <w:pStyle w:val="Paragrafoelenco"/>
        <w:ind w:left="426"/>
        <w:jc w:val="both"/>
        <w:rPr>
          <w:rFonts w:ascii="DecimaWE Rg" w:hAnsi="DecimaWE Rg"/>
          <w:sz w:val="18"/>
          <w:szCs w:val="18"/>
          <w:lang w:val="it-IT"/>
        </w:rPr>
      </w:pPr>
      <w:r w:rsidRPr="00DD2BB9">
        <w:rPr>
          <w:rFonts w:ascii="DecimaWE Rg" w:hAnsi="DecimaWE Rg"/>
          <w:sz w:val="18"/>
          <w:szCs w:val="18"/>
          <w:lang w:val="it-IT"/>
        </w:rPr>
        <w:t>c) delle regole di trattamento dei suoi dati con l’ausilio di strumenti elettronici;</w:t>
      </w:r>
    </w:p>
    <w:p w14:paraId="23827DDB" w14:textId="77777777" w:rsidR="00B31072" w:rsidRPr="00DD2BB9" w:rsidRDefault="00B31072" w:rsidP="00B31072">
      <w:pPr>
        <w:pStyle w:val="Paragrafoelenco"/>
        <w:ind w:left="426"/>
        <w:jc w:val="both"/>
        <w:rPr>
          <w:rFonts w:ascii="DecimaWE Rg" w:hAnsi="DecimaWE Rg"/>
          <w:sz w:val="18"/>
          <w:szCs w:val="18"/>
          <w:lang w:val="it-IT"/>
        </w:rPr>
      </w:pPr>
      <w:r w:rsidRPr="00DD2BB9">
        <w:rPr>
          <w:rFonts w:ascii="DecimaWE Rg" w:hAnsi="DecimaWE Rg"/>
          <w:sz w:val="18"/>
          <w:szCs w:val="18"/>
          <w:lang w:val="it-IT"/>
        </w:rPr>
        <w:t>d) degli estremi identificativi del titolare e dei responsabili del trattamento dei suoi dati;</w:t>
      </w:r>
    </w:p>
    <w:p w14:paraId="6022FB72" w14:textId="77777777" w:rsidR="00B31072" w:rsidRPr="00DD2BB9" w:rsidRDefault="00B31072" w:rsidP="00B31072">
      <w:pPr>
        <w:pStyle w:val="Paragrafoelenco"/>
        <w:ind w:left="426"/>
        <w:jc w:val="both"/>
        <w:rPr>
          <w:rFonts w:ascii="DecimaWE Rg" w:hAnsi="DecimaWE Rg"/>
          <w:sz w:val="18"/>
          <w:szCs w:val="18"/>
          <w:lang w:val="it-IT"/>
        </w:rPr>
      </w:pPr>
      <w:r w:rsidRPr="00DD2BB9">
        <w:rPr>
          <w:rFonts w:ascii="DecimaWE Rg" w:hAnsi="DecimaWE Rg"/>
          <w:sz w:val="18"/>
          <w:szCs w:val="18"/>
          <w:lang w:val="it-IT"/>
        </w:rPr>
        <w:t>e) dei soggetti o delle categorie di soggetti ai quali i suoi dati sono comunicati o dai quali sono ricevuti;</w:t>
      </w:r>
    </w:p>
    <w:p w14:paraId="391529CB" w14:textId="77777777" w:rsidR="00B31072" w:rsidRPr="00180D10" w:rsidRDefault="00B31072" w:rsidP="00B31072">
      <w:pPr>
        <w:pStyle w:val="Paragrafoelenco"/>
        <w:numPr>
          <w:ilvl w:val="0"/>
          <w:numId w:val="63"/>
        </w:numPr>
        <w:suppressAutoHyphens w:val="0"/>
        <w:autoSpaceDN/>
        <w:ind w:left="426" w:hanging="426"/>
        <w:contextualSpacing/>
        <w:jc w:val="both"/>
        <w:textAlignment w:val="auto"/>
        <w:rPr>
          <w:rFonts w:ascii="DecimaWE Rg" w:hAnsi="DecimaWE Rg"/>
          <w:sz w:val="18"/>
          <w:szCs w:val="18"/>
        </w:rPr>
      </w:pPr>
      <w:r w:rsidRPr="00180D10">
        <w:rPr>
          <w:rFonts w:ascii="DecimaWE Rg" w:hAnsi="DecimaWE Rg"/>
          <w:sz w:val="18"/>
          <w:szCs w:val="18"/>
        </w:rPr>
        <w:t>ottenere:</w:t>
      </w:r>
    </w:p>
    <w:p w14:paraId="7BF1215E" w14:textId="77777777" w:rsidR="00B31072" w:rsidRPr="00DD2BB9" w:rsidRDefault="00B31072" w:rsidP="00B31072">
      <w:pPr>
        <w:pStyle w:val="Paragrafoelenco"/>
        <w:ind w:left="426"/>
        <w:jc w:val="both"/>
        <w:rPr>
          <w:rFonts w:ascii="DecimaWE Rg" w:hAnsi="DecimaWE Rg"/>
          <w:sz w:val="18"/>
          <w:szCs w:val="18"/>
          <w:lang w:val="it-IT"/>
        </w:rPr>
      </w:pPr>
      <w:r w:rsidRPr="00DD2BB9">
        <w:rPr>
          <w:rFonts w:ascii="DecimaWE Rg" w:hAnsi="DecimaWE Rg"/>
          <w:sz w:val="18"/>
          <w:szCs w:val="18"/>
          <w:lang w:val="it-IT"/>
        </w:rPr>
        <w:t>a) l’aggiornamento, la rettificazione ovvero l’integrazione dei suoi dati;</w:t>
      </w:r>
    </w:p>
    <w:p w14:paraId="6C99FE12" w14:textId="77777777" w:rsidR="00B31072" w:rsidRPr="00DD2BB9" w:rsidRDefault="00B31072" w:rsidP="00B31072">
      <w:pPr>
        <w:pStyle w:val="Paragrafoelenco"/>
        <w:ind w:left="426"/>
        <w:jc w:val="both"/>
        <w:rPr>
          <w:rFonts w:ascii="DecimaWE Rg" w:hAnsi="DecimaWE Rg"/>
          <w:sz w:val="18"/>
          <w:szCs w:val="18"/>
          <w:lang w:val="it-IT"/>
        </w:rPr>
      </w:pPr>
      <w:r w:rsidRPr="00DD2BB9">
        <w:rPr>
          <w:rFonts w:ascii="DecimaWE Rg" w:hAnsi="DecimaWE Rg"/>
          <w:sz w:val="18"/>
          <w:szCs w:val="18"/>
          <w:lang w:val="it-IT"/>
        </w:rPr>
        <w:t>b) la cancellazione, la trasformazione o il blocco dei suoi dati trattati in violazione di legge;</w:t>
      </w:r>
    </w:p>
    <w:p w14:paraId="6AB4DA2B" w14:textId="77777777" w:rsidR="00B31072" w:rsidRPr="00DD2BB9" w:rsidRDefault="00B31072" w:rsidP="00B31072">
      <w:pPr>
        <w:pStyle w:val="Paragrafoelenco"/>
        <w:ind w:left="426"/>
        <w:jc w:val="both"/>
        <w:rPr>
          <w:rFonts w:ascii="DecimaWE Rg" w:hAnsi="DecimaWE Rg"/>
          <w:sz w:val="18"/>
          <w:szCs w:val="18"/>
          <w:lang w:val="it-IT"/>
        </w:rPr>
      </w:pPr>
      <w:r w:rsidRPr="00DD2BB9">
        <w:rPr>
          <w:rFonts w:ascii="DecimaWE Rg" w:hAnsi="DecimaWE Rg"/>
          <w:sz w:val="18"/>
          <w:szCs w:val="18"/>
          <w:lang w:val="it-IT"/>
        </w:rPr>
        <w:t>c) l’attestazione che le operazioni di cui alle lettere a) e b) sono state portate a conoscenza di coloro ai quali i suoi dati sono stati comunicati, eccettuato il caso in cui tale adempimento sia impossibile o comporta un impiego di mezzi manifestamente sproporzionato rispetto al diritto tutelato;</w:t>
      </w:r>
    </w:p>
    <w:p w14:paraId="37229789" w14:textId="77777777" w:rsidR="00B31072" w:rsidRPr="00DD2BB9" w:rsidRDefault="00B31072" w:rsidP="00B31072">
      <w:pPr>
        <w:pStyle w:val="Paragrafoelenco"/>
        <w:numPr>
          <w:ilvl w:val="0"/>
          <w:numId w:val="63"/>
        </w:numPr>
        <w:suppressAutoHyphens w:val="0"/>
        <w:autoSpaceDN/>
        <w:ind w:left="426" w:hanging="426"/>
        <w:contextualSpacing/>
        <w:jc w:val="both"/>
        <w:textAlignment w:val="auto"/>
        <w:rPr>
          <w:rFonts w:ascii="DecimaWE Rg" w:hAnsi="DecimaWE Rg"/>
          <w:sz w:val="18"/>
          <w:szCs w:val="18"/>
          <w:lang w:val="it-IT"/>
        </w:rPr>
      </w:pPr>
      <w:r w:rsidRPr="00DD2BB9">
        <w:rPr>
          <w:rFonts w:ascii="DecimaWE Rg" w:hAnsi="DecimaWE Rg"/>
          <w:sz w:val="18"/>
          <w:szCs w:val="18"/>
          <w:lang w:val="it-IT"/>
        </w:rPr>
        <w:t>opporsi in tutto o in parte:</w:t>
      </w:r>
    </w:p>
    <w:p w14:paraId="451C3C89" w14:textId="77777777" w:rsidR="00B31072" w:rsidRPr="00DD2BB9" w:rsidRDefault="00B31072" w:rsidP="00B31072">
      <w:pPr>
        <w:pStyle w:val="Paragrafoelenco"/>
        <w:ind w:left="426"/>
        <w:jc w:val="both"/>
        <w:rPr>
          <w:rFonts w:ascii="DecimaWE Rg" w:hAnsi="DecimaWE Rg"/>
          <w:sz w:val="18"/>
          <w:szCs w:val="18"/>
          <w:lang w:val="it-IT"/>
        </w:rPr>
      </w:pPr>
      <w:r w:rsidRPr="00DD2BB9">
        <w:rPr>
          <w:rFonts w:ascii="DecimaWE Rg" w:hAnsi="DecimaWE Rg"/>
          <w:sz w:val="18"/>
          <w:szCs w:val="18"/>
          <w:lang w:val="it-IT"/>
        </w:rPr>
        <w:t>a) per motivi legittimi al trattamento dei dati che riguardano la persona della S.V., ancorché pertinenti allo scopo della raccolta;</w:t>
      </w:r>
    </w:p>
    <w:p w14:paraId="674B1E79" w14:textId="77777777" w:rsidR="00B31072" w:rsidRPr="00DD2BB9" w:rsidRDefault="00B31072" w:rsidP="00B31072">
      <w:pPr>
        <w:pStyle w:val="Paragrafoelenco"/>
        <w:ind w:left="426"/>
        <w:jc w:val="both"/>
        <w:rPr>
          <w:rFonts w:ascii="DecimaWE Rg" w:hAnsi="DecimaWE Rg"/>
          <w:sz w:val="18"/>
          <w:szCs w:val="18"/>
          <w:lang w:val="it-IT"/>
        </w:rPr>
      </w:pPr>
      <w:r w:rsidRPr="00DD2BB9">
        <w:rPr>
          <w:rFonts w:ascii="DecimaWE Rg" w:hAnsi="DecimaWE Rg"/>
          <w:sz w:val="18"/>
          <w:szCs w:val="18"/>
          <w:lang w:val="it-IT"/>
        </w:rPr>
        <w:lastRenderedPageBreak/>
        <w:t>b) al trattamento dei dati che riguardano la persona della S.V. per ogni tipo di comunicazione non giustificata dalle finalità istituzionali di legge.</w:t>
      </w:r>
    </w:p>
    <w:p w14:paraId="47DCE578" w14:textId="77777777" w:rsidR="00B31072" w:rsidRPr="00DD2BB9" w:rsidRDefault="00B31072" w:rsidP="00B31072">
      <w:pPr>
        <w:pStyle w:val="Paragrafoelenco"/>
        <w:ind w:left="426"/>
        <w:jc w:val="both"/>
        <w:rPr>
          <w:rFonts w:ascii="DecimaWE Rg" w:hAnsi="DecimaWE Rg"/>
          <w:sz w:val="18"/>
          <w:szCs w:val="18"/>
          <w:lang w:val="it-IT"/>
        </w:rPr>
      </w:pPr>
    </w:p>
    <w:p w14:paraId="005BFA73" w14:textId="77777777" w:rsidR="00B31072" w:rsidRPr="00DD2BB9" w:rsidRDefault="00B31072" w:rsidP="00B31072">
      <w:pPr>
        <w:jc w:val="both"/>
        <w:rPr>
          <w:rFonts w:ascii="DecimaWE Rg" w:hAnsi="DecimaWE Rg"/>
          <w:sz w:val="18"/>
          <w:szCs w:val="18"/>
          <w:lang w:val="it-IT"/>
        </w:rPr>
      </w:pPr>
      <w:r w:rsidRPr="00DD2BB9">
        <w:rPr>
          <w:rFonts w:ascii="DecimaWE Rg" w:hAnsi="DecimaWE Rg"/>
          <w:sz w:val="18"/>
          <w:szCs w:val="18"/>
          <w:lang w:val="it-IT"/>
        </w:rPr>
        <w:t>La S.V. ha facoltà di esercitare i diritti di cui all’art. 16-21 della GDPR (diritto di rettifica, diritto all’oblio, diritto di limitazione di trattamento dati, diritto alla portabilità dei dati, diritto di opposizione, diritto di reclamo all’Autorità Garante Privacy), con le modalità consentite dalla legge.</w:t>
      </w:r>
    </w:p>
    <w:p w14:paraId="63A3B6B0" w14:textId="77777777" w:rsidR="00B31072" w:rsidRPr="00180D10" w:rsidRDefault="00B31072" w:rsidP="00B31072">
      <w:pPr>
        <w:pStyle w:val="Paragrafoelenco"/>
        <w:numPr>
          <w:ilvl w:val="0"/>
          <w:numId w:val="61"/>
        </w:numPr>
        <w:suppressAutoHyphens w:val="0"/>
        <w:autoSpaceDE w:val="0"/>
        <w:adjustRightInd w:val="0"/>
        <w:spacing w:before="240" w:after="120"/>
        <w:ind w:left="714" w:hanging="357"/>
        <w:textAlignment w:val="auto"/>
        <w:rPr>
          <w:rFonts w:ascii="DecimaWE Rg" w:hAnsi="DecimaWE Rg"/>
          <w:b/>
          <w:sz w:val="18"/>
          <w:szCs w:val="18"/>
        </w:rPr>
      </w:pPr>
      <w:r w:rsidRPr="00180D10">
        <w:rPr>
          <w:rFonts w:ascii="DecimaWE Rg" w:hAnsi="DecimaWE Rg"/>
          <w:b/>
          <w:sz w:val="18"/>
          <w:szCs w:val="18"/>
        </w:rPr>
        <w:t>MODALITA’ DI ESERCIZIO DEI DIRITTI</w:t>
      </w:r>
    </w:p>
    <w:p w14:paraId="1AA45E86" w14:textId="77777777" w:rsidR="00B31072" w:rsidRPr="00DD2BB9" w:rsidRDefault="00B31072" w:rsidP="00B31072">
      <w:pPr>
        <w:jc w:val="both"/>
        <w:rPr>
          <w:rFonts w:ascii="DecimaWE Rg" w:hAnsi="DecimaWE Rg"/>
          <w:sz w:val="18"/>
          <w:szCs w:val="18"/>
          <w:lang w:val="it-IT"/>
        </w:rPr>
      </w:pPr>
      <w:r w:rsidRPr="00DD2BB9">
        <w:rPr>
          <w:rFonts w:ascii="DecimaWE Rg" w:hAnsi="DecimaWE Rg"/>
          <w:sz w:val="18"/>
          <w:szCs w:val="18"/>
          <w:lang w:val="it-IT"/>
        </w:rPr>
        <w:t>In qualsiasi momento la S.V. può esercitare i suoi diritti inviando:</w:t>
      </w:r>
    </w:p>
    <w:p w14:paraId="2ECB01B7" w14:textId="77777777" w:rsidR="00B31072" w:rsidRPr="00DD2BB9" w:rsidRDefault="00B31072" w:rsidP="00B31072">
      <w:pPr>
        <w:jc w:val="both"/>
        <w:rPr>
          <w:rFonts w:ascii="DecimaWE Rg" w:hAnsi="DecimaWE Rg"/>
          <w:sz w:val="18"/>
          <w:szCs w:val="18"/>
          <w:lang w:val="it-IT"/>
        </w:rPr>
      </w:pPr>
      <w:r w:rsidRPr="00DD2BB9">
        <w:rPr>
          <w:rFonts w:ascii="DecimaWE Rg" w:hAnsi="DecimaWE Rg"/>
          <w:sz w:val="18"/>
          <w:szCs w:val="18"/>
          <w:lang w:val="it-IT"/>
        </w:rPr>
        <w:t xml:space="preserve">- una email all’indirizzo </w:t>
      </w:r>
      <w:r w:rsidRPr="00B31072">
        <w:rPr>
          <w:rStyle w:val="Collegamentoipertestuale"/>
          <w:rFonts w:ascii="DecimaWE Rg" w:hAnsi="DecimaWE Rg"/>
          <w:color w:val="0070C0"/>
          <w:sz w:val="18"/>
          <w:szCs w:val="18"/>
        </w:rPr>
        <w:t>privacy</w:t>
      </w:r>
      <w:hyperlink r:id="rId28" w:history="1">
        <w:r w:rsidRPr="00B31072">
          <w:rPr>
            <w:rStyle w:val="Collegamentoipertestuale"/>
            <w:rFonts w:ascii="DecimaWE Rg" w:hAnsi="DecimaWE Rg" w:cs="Helvetica"/>
            <w:color w:val="0070C0"/>
            <w:sz w:val="18"/>
            <w:szCs w:val="18"/>
            <w:lang w:val="it-IT"/>
          </w:rPr>
          <w:t>@regione.fvg.it</w:t>
        </w:r>
      </w:hyperlink>
      <w:r w:rsidRPr="007C5196">
        <w:rPr>
          <w:rFonts w:ascii="DecimaWE Rg" w:hAnsi="DecimaWE Rg" w:cs="Helvetica"/>
          <w:sz w:val="18"/>
          <w:szCs w:val="18"/>
          <w:lang w:val="it-IT"/>
        </w:rPr>
        <w:t xml:space="preserve"> </w:t>
      </w:r>
      <w:hyperlink r:id="rId29" w:history="1"/>
    </w:p>
    <w:p w14:paraId="72FF8554" w14:textId="3D0D8473" w:rsidR="005A2774" w:rsidRPr="00FB2507" w:rsidRDefault="00B31072" w:rsidP="00B31072">
      <w:pPr>
        <w:jc w:val="both"/>
        <w:rPr>
          <w:rFonts w:ascii="DecimaWE Rg" w:hAnsi="DecimaWE Rg"/>
          <w:sz w:val="18"/>
          <w:szCs w:val="18"/>
          <w:lang w:val="it-IT"/>
        </w:rPr>
      </w:pPr>
      <w:r w:rsidRPr="00DD2BB9">
        <w:rPr>
          <w:rFonts w:ascii="DecimaWE Rg" w:hAnsi="DecimaWE Rg"/>
          <w:sz w:val="18"/>
          <w:szCs w:val="18"/>
          <w:lang w:val="it-IT"/>
        </w:rPr>
        <w:t xml:space="preserve">- una pec all’indirizzo </w:t>
      </w:r>
      <w:hyperlink r:id="rId30" w:history="1">
        <w:r w:rsidRPr="00955A63">
          <w:rPr>
            <w:rStyle w:val="Collegamentoipertestuale"/>
            <w:rFonts w:ascii="DecimaWE Rg" w:hAnsi="DecimaWE Rg"/>
            <w:sz w:val="18"/>
            <w:szCs w:val="18"/>
            <w:lang w:val="it-IT"/>
          </w:rPr>
          <w:t>privacy@certregione.fvg.it</w:t>
        </w:r>
      </w:hyperlink>
    </w:p>
    <w:sectPr w:rsidR="005A2774" w:rsidRPr="00FB2507" w:rsidSect="00035EC1">
      <w:headerReference w:type="default" r:id="rId31"/>
      <w:footerReference w:type="default" r:id="rId32"/>
      <w:headerReference w:type="first" r:id="rId33"/>
      <w:footerReference w:type="first" r:id="rId34"/>
      <w:pgSz w:w="11906" w:h="16838" w:code="9"/>
      <w:pgMar w:top="1134" w:right="849" w:bottom="737" w:left="1134" w:header="720"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341DD" w14:textId="77777777" w:rsidR="0011617B" w:rsidRDefault="0011617B">
      <w:r>
        <w:separator/>
      </w:r>
    </w:p>
  </w:endnote>
  <w:endnote w:type="continuationSeparator" w:id="0">
    <w:p w14:paraId="464D3B99" w14:textId="77777777" w:rsidR="0011617B" w:rsidRDefault="0011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Simplified Arabic Fixed">
    <w:charset w:val="00"/>
    <w:family w:val="modern"/>
    <w:pitch w:val="fixed"/>
    <w:sig w:usb0="00002003" w:usb1="00000000" w:usb2="00000000" w:usb3="00000000" w:csb0="00000041"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Ebrima">
    <w:panose1 w:val="02000000000000000000"/>
    <w:charset w:val="00"/>
    <w:family w:val="auto"/>
    <w:pitch w:val="variable"/>
    <w:sig w:usb0="A000005F" w:usb1="02000041" w:usb2="00000800" w:usb3="00000000" w:csb0="00000093" w:csb1="00000000"/>
  </w:font>
  <w:font w:name="DecimaWERg">
    <w:altName w:val="Calibri"/>
    <w:panose1 w:val="00000000000000000000"/>
    <w:charset w:val="00"/>
    <w:family w:val="swiss"/>
    <w:notTrueType/>
    <w:pitch w:val="default"/>
    <w:sig w:usb0="00000003" w:usb1="00000000" w:usb2="00000000" w:usb3="00000000" w:csb0="00000001" w:csb1="00000000"/>
  </w:font>
  <w:font w:name="DecimaWERg,Italic">
    <w:altName w:val="Calibri"/>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CD67A" w14:textId="04DC2DE6" w:rsidR="0011617B" w:rsidRPr="00FB2507" w:rsidRDefault="0011617B" w:rsidP="009817E5">
    <w:pPr>
      <w:pStyle w:val="Pidipagina"/>
      <w:jc w:val="right"/>
      <w:rPr>
        <w:rFonts w:ascii="DecimaWE Rg" w:hAnsi="DecimaWE Rg"/>
        <w:iCs/>
        <w:sz w:val="18"/>
        <w:szCs w:val="18"/>
        <w:lang w:val="it-IT"/>
      </w:rPr>
    </w:pPr>
    <w:r w:rsidRPr="00FB2507">
      <w:rPr>
        <w:rFonts w:ascii="DecimaWE Rg" w:hAnsi="DecimaWE Rg"/>
        <w:iCs/>
        <w:sz w:val="18"/>
        <w:szCs w:val="18"/>
        <w:lang w:val="it-IT"/>
      </w:rPr>
      <w:t>Pag</w:t>
    </w:r>
    <w:r>
      <w:rPr>
        <w:rFonts w:ascii="DecimaWE Rg" w:hAnsi="DecimaWE Rg"/>
        <w:iCs/>
        <w:sz w:val="18"/>
        <w:szCs w:val="18"/>
        <w:lang w:val="it-IT"/>
      </w:rPr>
      <w:t>.</w:t>
    </w:r>
    <w:r w:rsidRPr="00FB2507">
      <w:rPr>
        <w:rFonts w:ascii="DecimaWE Rg" w:hAnsi="DecimaWE Rg"/>
        <w:iCs/>
        <w:sz w:val="18"/>
        <w:szCs w:val="18"/>
        <w:lang w:val="it-IT"/>
      </w:rPr>
      <w:t xml:space="preserve"> </w:t>
    </w:r>
    <w:r w:rsidRPr="00FB2507">
      <w:rPr>
        <w:rFonts w:ascii="DecimaWE Rg" w:hAnsi="DecimaWE Rg"/>
        <w:iCs/>
        <w:sz w:val="18"/>
        <w:szCs w:val="18"/>
      </w:rPr>
      <w:fldChar w:fldCharType="begin"/>
    </w:r>
    <w:r w:rsidRPr="00FB2507">
      <w:rPr>
        <w:rFonts w:ascii="DecimaWE Rg" w:hAnsi="DecimaWE Rg"/>
        <w:iCs/>
        <w:sz w:val="18"/>
        <w:szCs w:val="18"/>
        <w:lang w:val="it-IT"/>
      </w:rPr>
      <w:instrText xml:space="preserve"> PAGE  \* MERGEFORMAT </w:instrText>
    </w:r>
    <w:r w:rsidRPr="00FB2507">
      <w:rPr>
        <w:rFonts w:ascii="DecimaWE Rg" w:hAnsi="DecimaWE Rg"/>
        <w:iCs/>
        <w:sz w:val="18"/>
        <w:szCs w:val="18"/>
      </w:rPr>
      <w:fldChar w:fldCharType="separate"/>
    </w:r>
    <w:r w:rsidR="00DA4638">
      <w:rPr>
        <w:rFonts w:ascii="DecimaWE Rg" w:hAnsi="DecimaWE Rg"/>
        <w:iCs/>
        <w:noProof/>
        <w:sz w:val="18"/>
        <w:szCs w:val="18"/>
        <w:lang w:val="it-IT"/>
      </w:rPr>
      <w:t>13</w:t>
    </w:r>
    <w:r w:rsidRPr="00FB2507">
      <w:rPr>
        <w:rFonts w:ascii="DecimaWE Rg" w:hAnsi="DecimaWE Rg"/>
        <w:iCs/>
        <w:sz w:val="18"/>
        <w:szCs w:val="18"/>
      </w:rPr>
      <w:fldChar w:fldCharType="end"/>
    </w:r>
    <w:r w:rsidRPr="00FB2507">
      <w:rPr>
        <w:rFonts w:ascii="DecimaWE Rg" w:hAnsi="DecimaWE Rg"/>
        <w:iCs/>
        <w:sz w:val="18"/>
        <w:szCs w:val="18"/>
        <w:lang w:val="it-IT"/>
      </w:rPr>
      <w:t>/</w:t>
    </w:r>
    <w:r w:rsidRPr="00FB2507">
      <w:rPr>
        <w:rFonts w:ascii="DecimaWE Rg" w:hAnsi="DecimaWE Rg"/>
        <w:iCs/>
        <w:sz w:val="18"/>
        <w:szCs w:val="18"/>
      </w:rPr>
      <w:fldChar w:fldCharType="begin"/>
    </w:r>
    <w:r w:rsidRPr="00FB2507">
      <w:rPr>
        <w:rFonts w:ascii="DecimaWE Rg" w:hAnsi="DecimaWE Rg"/>
        <w:iCs/>
        <w:sz w:val="18"/>
        <w:szCs w:val="18"/>
        <w:lang w:val="it-IT"/>
      </w:rPr>
      <w:instrText xml:space="preserve"> NUMPAGES  \* MERGEFORMAT </w:instrText>
    </w:r>
    <w:r w:rsidRPr="00FB2507">
      <w:rPr>
        <w:rFonts w:ascii="DecimaWE Rg" w:hAnsi="DecimaWE Rg"/>
        <w:iCs/>
        <w:sz w:val="18"/>
        <w:szCs w:val="18"/>
      </w:rPr>
      <w:fldChar w:fldCharType="separate"/>
    </w:r>
    <w:r w:rsidR="00DA4638">
      <w:rPr>
        <w:rFonts w:ascii="DecimaWE Rg" w:hAnsi="DecimaWE Rg"/>
        <w:iCs/>
        <w:noProof/>
        <w:sz w:val="18"/>
        <w:szCs w:val="18"/>
        <w:lang w:val="it-IT"/>
      </w:rPr>
      <w:t>22</w:t>
    </w:r>
    <w:r w:rsidRPr="00FB2507">
      <w:rPr>
        <w:rFonts w:ascii="DecimaWE Rg" w:hAnsi="DecimaWE Rg"/>
        <w:i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5DC12" w14:textId="0AFDE7C8" w:rsidR="0011617B" w:rsidRPr="009817E5" w:rsidRDefault="0011617B" w:rsidP="009817E5">
    <w:pPr>
      <w:pStyle w:val="Pidipagina"/>
      <w:jc w:val="right"/>
      <w:rPr>
        <w:rFonts w:ascii="DecimaWE Rg" w:hAnsi="DecimaWE Rg"/>
        <w:iCs/>
        <w:sz w:val="18"/>
        <w:szCs w:val="18"/>
        <w:lang w:val="it-IT"/>
      </w:rPr>
    </w:pPr>
    <w:r>
      <w:rPr>
        <w:sz w:val="14"/>
      </w:rPr>
      <w:tab/>
    </w:r>
    <w:r>
      <w:rPr>
        <w:sz w:val="14"/>
      </w:rPr>
      <w:tab/>
    </w:r>
    <w:r>
      <w:rPr>
        <w:rFonts w:ascii="DecimaWE Rg" w:hAnsi="DecimaWE Rg"/>
        <w:iCs/>
        <w:sz w:val="18"/>
        <w:szCs w:val="18"/>
        <w:lang w:val="it-IT"/>
      </w:rPr>
      <w:t>P</w:t>
    </w:r>
    <w:r w:rsidRPr="009817E5">
      <w:rPr>
        <w:rFonts w:ascii="DecimaWE Rg" w:hAnsi="DecimaWE Rg"/>
        <w:iCs/>
        <w:sz w:val="18"/>
        <w:szCs w:val="18"/>
        <w:lang w:val="it-IT"/>
      </w:rPr>
      <w:t>ag</w:t>
    </w:r>
    <w:r>
      <w:rPr>
        <w:rFonts w:ascii="DecimaWE Rg" w:hAnsi="DecimaWE Rg"/>
        <w:iCs/>
        <w:sz w:val="18"/>
        <w:szCs w:val="18"/>
        <w:lang w:val="it-IT"/>
      </w:rPr>
      <w:t>.</w:t>
    </w:r>
    <w:r w:rsidRPr="009817E5">
      <w:rPr>
        <w:rFonts w:ascii="DecimaWE Rg" w:hAnsi="DecimaWE Rg"/>
        <w:iCs/>
        <w:sz w:val="18"/>
        <w:szCs w:val="18"/>
        <w:lang w:val="it-IT"/>
      </w:rPr>
      <w:t xml:space="preserve"> </w:t>
    </w:r>
    <w:r w:rsidRPr="009817E5">
      <w:rPr>
        <w:rFonts w:ascii="DecimaWE Rg" w:hAnsi="DecimaWE Rg"/>
        <w:iCs/>
        <w:sz w:val="18"/>
        <w:szCs w:val="18"/>
      </w:rPr>
      <w:fldChar w:fldCharType="begin"/>
    </w:r>
    <w:r w:rsidRPr="009817E5">
      <w:rPr>
        <w:rFonts w:ascii="DecimaWE Rg" w:hAnsi="DecimaWE Rg"/>
        <w:iCs/>
        <w:sz w:val="18"/>
        <w:szCs w:val="18"/>
        <w:lang w:val="it-IT"/>
      </w:rPr>
      <w:instrText xml:space="preserve"> PAGE  \* MERGEFORMAT </w:instrText>
    </w:r>
    <w:r w:rsidRPr="009817E5">
      <w:rPr>
        <w:rFonts w:ascii="DecimaWE Rg" w:hAnsi="DecimaWE Rg"/>
        <w:iCs/>
        <w:sz w:val="18"/>
        <w:szCs w:val="18"/>
      </w:rPr>
      <w:fldChar w:fldCharType="separate"/>
    </w:r>
    <w:r w:rsidR="00DA4638">
      <w:rPr>
        <w:rFonts w:ascii="DecimaWE Rg" w:hAnsi="DecimaWE Rg"/>
        <w:iCs/>
        <w:noProof/>
        <w:sz w:val="18"/>
        <w:szCs w:val="18"/>
        <w:lang w:val="it-IT"/>
      </w:rPr>
      <w:t>1</w:t>
    </w:r>
    <w:r w:rsidRPr="009817E5">
      <w:rPr>
        <w:rFonts w:ascii="DecimaWE Rg" w:hAnsi="DecimaWE Rg"/>
        <w:iCs/>
        <w:sz w:val="18"/>
        <w:szCs w:val="18"/>
      </w:rPr>
      <w:fldChar w:fldCharType="end"/>
    </w:r>
    <w:r w:rsidRPr="009817E5">
      <w:rPr>
        <w:rFonts w:ascii="DecimaWE Rg" w:hAnsi="DecimaWE Rg"/>
        <w:iCs/>
        <w:sz w:val="18"/>
        <w:szCs w:val="18"/>
        <w:lang w:val="it-IT"/>
      </w:rPr>
      <w:t>/</w:t>
    </w:r>
    <w:r w:rsidRPr="009817E5">
      <w:rPr>
        <w:rFonts w:ascii="DecimaWE Rg" w:hAnsi="DecimaWE Rg"/>
        <w:iCs/>
        <w:sz w:val="18"/>
        <w:szCs w:val="18"/>
      </w:rPr>
      <w:fldChar w:fldCharType="begin"/>
    </w:r>
    <w:r w:rsidRPr="009817E5">
      <w:rPr>
        <w:rFonts w:ascii="DecimaWE Rg" w:hAnsi="DecimaWE Rg"/>
        <w:iCs/>
        <w:sz w:val="18"/>
        <w:szCs w:val="18"/>
        <w:lang w:val="it-IT"/>
      </w:rPr>
      <w:instrText xml:space="preserve"> NUMPAGES  \* MERGEFORMAT </w:instrText>
    </w:r>
    <w:r w:rsidRPr="009817E5">
      <w:rPr>
        <w:rFonts w:ascii="DecimaWE Rg" w:hAnsi="DecimaWE Rg"/>
        <w:iCs/>
        <w:sz w:val="18"/>
        <w:szCs w:val="18"/>
      </w:rPr>
      <w:fldChar w:fldCharType="separate"/>
    </w:r>
    <w:r w:rsidR="00DA4638">
      <w:rPr>
        <w:rFonts w:ascii="DecimaWE Rg" w:hAnsi="DecimaWE Rg"/>
        <w:iCs/>
        <w:noProof/>
        <w:sz w:val="18"/>
        <w:szCs w:val="18"/>
        <w:lang w:val="it-IT"/>
      </w:rPr>
      <w:t>22</w:t>
    </w:r>
    <w:r w:rsidRPr="009817E5">
      <w:rPr>
        <w:rFonts w:ascii="DecimaWE Rg" w:hAnsi="DecimaWE Rg"/>
        <w:iCs/>
        <w:sz w:val="18"/>
        <w:szCs w:val="18"/>
      </w:rPr>
      <w:fldChar w:fldCharType="end"/>
    </w:r>
  </w:p>
  <w:p w14:paraId="12485DEE" w14:textId="77777777" w:rsidR="0011617B" w:rsidRPr="009817E5" w:rsidRDefault="0011617B">
    <w:pPr>
      <w:pStyle w:val="Pidipagina"/>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54E72" w14:textId="77777777" w:rsidR="0011617B" w:rsidRPr="0072706E" w:rsidRDefault="0011617B" w:rsidP="00882226">
    <w:pPr>
      <w:pStyle w:val="Pidipagina"/>
      <w:jc w:val="right"/>
      <w:rPr>
        <w:rFonts w:ascii="DecimaWE Rg" w:hAnsi="DecimaWE Rg"/>
        <w:i/>
        <w:sz w:val="18"/>
        <w:szCs w:val="18"/>
        <w:lang w:val="it-IT"/>
      </w:rPr>
    </w:pPr>
    <w:r w:rsidRPr="0072706E">
      <w:rPr>
        <w:rFonts w:ascii="DecimaWE Rg" w:hAnsi="DecimaWE Rg"/>
        <w:i/>
        <w:sz w:val="18"/>
        <w:szCs w:val="18"/>
        <w:lang w:val="it-IT"/>
      </w:rPr>
      <w:t>Nota informativa misura d’intervento 5</w:t>
    </w:r>
  </w:p>
  <w:p w14:paraId="257F2A6E" w14:textId="7984C49E" w:rsidR="0011617B" w:rsidRPr="00A424A3" w:rsidRDefault="0011617B" w:rsidP="00882226">
    <w:pPr>
      <w:pStyle w:val="Pidipagina"/>
      <w:jc w:val="right"/>
      <w:rPr>
        <w:rFonts w:ascii="DecimaWE Rg" w:hAnsi="DecimaWE Rg"/>
        <w:i/>
        <w:sz w:val="18"/>
        <w:szCs w:val="18"/>
      </w:rPr>
    </w:pPr>
    <w:r w:rsidRPr="0072706E">
      <w:rPr>
        <w:rFonts w:ascii="DecimaWE Rg" w:hAnsi="DecimaWE Rg"/>
        <w:i/>
        <w:iCs/>
        <w:sz w:val="18"/>
        <w:szCs w:val="18"/>
        <w:lang w:val="it-IT"/>
      </w:rPr>
      <w:t xml:space="preserve">pag </w:t>
    </w:r>
    <w:r w:rsidRPr="0072706E">
      <w:rPr>
        <w:rFonts w:ascii="DecimaWE Rg" w:hAnsi="DecimaWE Rg"/>
        <w:i/>
        <w:iCs/>
        <w:sz w:val="18"/>
        <w:szCs w:val="18"/>
        <w:lang w:val="it-IT"/>
      </w:rPr>
      <w:fldChar w:fldCharType="begin"/>
    </w:r>
    <w:r w:rsidRPr="0072706E">
      <w:rPr>
        <w:rFonts w:ascii="DecimaWE Rg" w:hAnsi="DecimaWE Rg"/>
        <w:i/>
        <w:iCs/>
        <w:sz w:val="18"/>
        <w:szCs w:val="18"/>
        <w:lang w:val="it-IT"/>
      </w:rPr>
      <w:instrText xml:space="preserve"> PAGE  \* MERGEFORMAT </w:instrText>
    </w:r>
    <w:r w:rsidRPr="0072706E">
      <w:rPr>
        <w:rFonts w:ascii="DecimaWE Rg" w:hAnsi="DecimaWE Rg"/>
        <w:i/>
        <w:iCs/>
        <w:sz w:val="18"/>
        <w:szCs w:val="18"/>
        <w:lang w:val="it-IT"/>
      </w:rPr>
      <w:fldChar w:fldCharType="separate"/>
    </w:r>
    <w:r w:rsidR="00DA4638">
      <w:rPr>
        <w:rFonts w:ascii="DecimaWE Rg" w:hAnsi="DecimaWE Rg"/>
        <w:i/>
        <w:iCs/>
        <w:noProof/>
        <w:sz w:val="18"/>
        <w:szCs w:val="18"/>
        <w:lang w:val="it-IT"/>
      </w:rPr>
      <w:t>19</w:t>
    </w:r>
    <w:r w:rsidRPr="0072706E">
      <w:rPr>
        <w:rFonts w:ascii="DecimaWE Rg" w:hAnsi="DecimaWE Rg"/>
        <w:i/>
        <w:iCs/>
        <w:sz w:val="18"/>
        <w:szCs w:val="18"/>
        <w:lang w:val="it-IT"/>
      </w:rPr>
      <w:fldChar w:fldCharType="end"/>
    </w:r>
    <w:r w:rsidRPr="00A424A3">
      <w:rPr>
        <w:rFonts w:ascii="DecimaWE Rg" w:hAnsi="DecimaWE Rg"/>
        <w:i/>
        <w:iCs/>
        <w:sz w:val="18"/>
        <w:szCs w:val="18"/>
      </w:rPr>
      <w:t>/</w:t>
    </w:r>
    <w:r w:rsidRPr="00A424A3">
      <w:rPr>
        <w:rFonts w:ascii="DecimaWE Rg" w:hAnsi="DecimaWE Rg"/>
        <w:i/>
        <w:iCs/>
        <w:sz w:val="18"/>
        <w:szCs w:val="18"/>
      </w:rPr>
      <w:fldChar w:fldCharType="begin"/>
    </w:r>
    <w:r w:rsidRPr="00A424A3">
      <w:rPr>
        <w:rFonts w:ascii="DecimaWE Rg" w:hAnsi="DecimaWE Rg"/>
        <w:i/>
        <w:iCs/>
        <w:sz w:val="18"/>
        <w:szCs w:val="18"/>
      </w:rPr>
      <w:instrText xml:space="preserve"> NUMPAGES  \* MERGEFORMAT </w:instrText>
    </w:r>
    <w:r w:rsidRPr="00A424A3">
      <w:rPr>
        <w:rFonts w:ascii="DecimaWE Rg" w:hAnsi="DecimaWE Rg"/>
        <w:i/>
        <w:iCs/>
        <w:sz w:val="18"/>
        <w:szCs w:val="18"/>
      </w:rPr>
      <w:fldChar w:fldCharType="separate"/>
    </w:r>
    <w:r w:rsidR="00DA4638">
      <w:rPr>
        <w:rFonts w:ascii="DecimaWE Rg" w:hAnsi="DecimaWE Rg"/>
        <w:i/>
        <w:iCs/>
        <w:noProof/>
        <w:sz w:val="18"/>
        <w:szCs w:val="18"/>
      </w:rPr>
      <w:t>22</w:t>
    </w:r>
    <w:r w:rsidRPr="00A424A3">
      <w:rPr>
        <w:rFonts w:ascii="DecimaWE Rg" w:hAnsi="DecimaWE Rg"/>
        <w:i/>
        <w:iCs/>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D1D1" w14:textId="77777777" w:rsidR="0011617B" w:rsidRPr="00A424A3" w:rsidRDefault="0011617B" w:rsidP="00882226">
    <w:pPr>
      <w:pStyle w:val="Pidipagina"/>
      <w:jc w:val="right"/>
      <w:rPr>
        <w:rFonts w:ascii="DecimaWE Rg" w:hAnsi="DecimaWE Rg"/>
        <w:i/>
        <w:sz w:val="18"/>
        <w:szCs w:val="18"/>
        <w:lang w:val="it-IT"/>
      </w:rPr>
    </w:pPr>
    <w:r>
      <w:rPr>
        <w:sz w:val="14"/>
      </w:rPr>
      <w:tab/>
    </w:r>
    <w:r>
      <w:rPr>
        <w:sz w:val="14"/>
      </w:rPr>
      <w:tab/>
    </w:r>
    <w:r w:rsidRPr="00A424A3">
      <w:rPr>
        <w:rFonts w:ascii="DecimaWE Rg" w:hAnsi="DecimaWE Rg"/>
        <w:i/>
        <w:sz w:val="18"/>
        <w:szCs w:val="18"/>
        <w:lang w:val="it-IT"/>
      </w:rPr>
      <w:t>Nota informativa misura d’intervento 5</w:t>
    </w:r>
  </w:p>
  <w:p w14:paraId="5F3CFD6A" w14:textId="26D4D632" w:rsidR="0011617B" w:rsidRPr="00A424A3" w:rsidRDefault="0011617B" w:rsidP="00882226">
    <w:pPr>
      <w:pStyle w:val="Pidipagina"/>
      <w:jc w:val="right"/>
      <w:rPr>
        <w:rFonts w:ascii="DecimaWE Rg" w:hAnsi="DecimaWE Rg"/>
        <w:i/>
        <w:iCs/>
        <w:sz w:val="18"/>
        <w:szCs w:val="18"/>
        <w:lang w:val="it-IT"/>
      </w:rPr>
    </w:pPr>
    <w:r w:rsidRPr="00A424A3">
      <w:rPr>
        <w:rFonts w:ascii="DecimaWE Rg" w:hAnsi="DecimaWE Rg"/>
        <w:i/>
        <w:iCs/>
        <w:sz w:val="18"/>
        <w:szCs w:val="18"/>
        <w:lang w:val="it-IT"/>
      </w:rPr>
      <w:t xml:space="preserve">pag </w:t>
    </w:r>
    <w:r w:rsidRPr="00A424A3">
      <w:rPr>
        <w:rFonts w:ascii="DecimaWE Rg" w:hAnsi="DecimaWE Rg"/>
        <w:i/>
        <w:iCs/>
        <w:sz w:val="18"/>
        <w:szCs w:val="18"/>
      </w:rPr>
      <w:fldChar w:fldCharType="begin"/>
    </w:r>
    <w:r w:rsidRPr="00A424A3">
      <w:rPr>
        <w:rFonts w:ascii="DecimaWE Rg" w:hAnsi="DecimaWE Rg"/>
        <w:i/>
        <w:iCs/>
        <w:sz w:val="18"/>
        <w:szCs w:val="18"/>
        <w:lang w:val="it-IT"/>
      </w:rPr>
      <w:instrText xml:space="preserve"> PAGE  \* MERGEFORMAT </w:instrText>
    </w:r>
    <w:r w:rsidRPr="00A424A3">
      <w:rPr>
        <w:rFonts w:ascii="DecimaWE Rg" w:hAnsi="DecimaWE Rg"/>
        <w:i/>
        <w:iCs/>
        <w:sz w:val="18"/>
        <w:szCs w:val="18"/>
      </w:rPr>
      <w:fldChar w:fldCharType="separate"/>
    </w:r>
    <w:r w:rsidR="00DA4638">
      <w:rPr>
        <w:rFonts w:ascii="DecimaWE Rg" w:hAnsi="DecimaWE Rg"/>
        <w:i/>
        <w:iCs/>
        <w:noProof/>
        <w:sz w:val="18"/>
        <w:szCs w:val="18"/>
        <w:lang w:val="it-IT"/>
      </w:rPr>
      <w:t>14</w:t>
    </w:r>
    <w:r w:rsidRPr="00A424A3">
      <w:rPr>
        <w:rFonts w:ascii="DecimaWE Rg" w:hAnsi="DecimaWE Rg"/>
        <w:i/>
        <w:iCs/>
        <w:sz w:val="18"/>
        <w:szCs w:val="18"/>
      </w:rPr>
      <w:fldChar w:fldCharType="end"/>
    </w:r>
    <w:r w:rsidRPr="00A424A3">
      <w:rPr>
        <w:rFonts w:ascii="DecimaWE Rg" w:hAnsi="DecimaWE Rg"/>
        <w:i/>
        <w:iCs/>
        <w:sz w:val="18"/>
        <w:szCs w:val="18"/>
        <w:lang w:val="it-IT"/>
      </w:rPr>
      <w:t>/</w:t>
    </w:r>
    <w:r w:rsidRPr="00A424A3">
      <w:rPr>
        <w:rFonts w:ascii="DecimaWE Rg" w:hAnsi="DecimaWE Rg"/>
        <w:i/>
        <w:iCs/>
        <w:sz w:val="18"/>
        <w:szCs w:val="18"/>
      </w:rPr>
      <w:fldChar w:fldCharType="begin"/>
    </w:r>
    <w:r w:rsidRPr="00A424A3">
      <w:rPr>
        <w:rFonts w:ascii="DecimaWE Rg" w:hAnsi="DecimaWE Rg"/>
        <w:i/>
        <w:iCs/>
        <w:sz w:val="18"/>
        <w:szCs w:val="18"/>
        <w:lang w:val="it-IT"/>
      </w:rPr>
      <w:instrText xml:space="preserve"> NUMPAGES  \* MERGEFORMAT </w:instrText>
    </w:r>
    <w:r w:rsidRPr="00A424A3">
      <w:rPr>
        <w:rFonts w:ascii="DecimaWE Rg" w:hAnsi="DecimaWE Rg"/>
        <w:i/>
        <w:iCs/>
        <w:sz w:val="18"/>
        <w:szCs w:val="18"/>
      </w:rPr>
      <w:fldChar w:fldCharType="separate"/>
    </w:r>
    <w:r w:rsidR="00DA4638">
      <w:rPr>
        <w:rFonts w:ascii="DecimaWE Rg" w:hAnsi="DecimaWE Rg"/>
        <w:i/>
        <w:iCs/>
        <w:noProof/>
        <w:sz w:val="18"/>
        <w:szCs w:val="18"/>
        <w:lang w:val="it-IT"/>
      </w:rPr>
      <w:t>22</w:t>
    </w:r>
    <w:r w:rsidRPr="00A424A3">
      <w:rPr>
        <w:rFonts w:ascii="DecimaWE Rg" w:hAnsi="DecimaWE Rg"/>
        <w:i/>
        <w:iCs/>
        <w:sz w:val="18"/>
        <w:szCs w:val="18"/>
      </w:rPr>
      <w:fldChar w:fldCharType="end"/>
    </w:r>
  </w:p>
  <w:p w14:paraId="41D2B814" w14:textId="77777777" w:rsidR="0011617B" w:rsidRPr="00A424A3" w:rsidRDefault="0011617B">
    <w:pPr>
      <w:pStyle w:val="Pidipagina"/>
      <w:rPr>
        <w:lang w:val="it-I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DecimaWE Rg" w:hAnsi="DecimaWE Rg"/>
        <w:i/>
        <w:sz w:val="18"/>
        <w:szCs w:val="18"/>
      </w:rPr>
      <w:id w:val="-558635887"/>
      <w:docPartObj>
        <w:docPartGallery w:val="Page Numbers (Top of Page)"/>
        <w:docPartUnique/>
      </w:docPartObj>
    </w:sdtPr>
    <w:sdtEndPr/>
    <w:sdtContent>
      <w:p w14:paraId="402A8E1E" w14:textId="77777777" w:rsidR="0011617B" w:rsidRPr="00E87B6C" w:rsidRDefault="0011617B" w:rsidP="00466C3C">
        <w:pPr>
          <w:pStyle w:val="Pidipagina"/>
          <w:jc w:val="right"/>
          <w:rPr>
            <w:rFonts w:ascii="DecimaWE Rg" w:hAnsi="DecimaWE Rg"/>
            <w:i/>
            <w:sz w:val="18"/>
            <w:szCs w:val="18"/>
            <w:lang w:val="it-IT"/>
          </w:rPr>
        </w:pPr>
        <w:r w:rsidRPr="00E87B6C">
          <w:rPr>
            <w:rFonts w:ascii="DecimaWE Rg" w:hAnsi="DecimaWE Rg"/>
            <w:i/>
            <w:sz w:val="18"/>
            <w:szCs w:val="18"/>
            <w:lang w:val="it-IT"/>
          </w:rPr>
          <w:t>Informativa sulla privacy</w:t>
        </w:r>
      </w:p>
      <w:p w14:paraId="3B9AE05A" w14:textId="3328C744" w:rsidR="0011617B" w:rsidRPr="00B13DB6" w:rsidRDefault="0011617B" w:rsidP="00466C3C">
        <w:pPr>
          <w:pStyle w:val="Pidipagina"/>
          <w:jc w:val="right"/>
          <w:rPr>
            <w:rFonts w:ascii="DecimaWE Rg" w:hAnsi="DecimaWE Rg"/>
            <w:i/>
            <w:sz w:val="18"/>
            <w:szCs w:val="18"/>
          </w:rPr>
        </w:pPr>
        <w:r w:rsidRPr="00E87B6C">
          <w:rPr>
            <w:rFonts w:ascii="DecimaWE Rg" w:hAnsi="DecimaWE Rg"/>
            <w:i/>
            <w:iCs/>
            <w:sz w:val="18"/>
            <w:szCs w:val="18"/>
            <w:lang w:val="it-IT"/>
          </w:rPr>
          <w:t>Pag</w:t>
        </w:r>
        <w:r w:rsidRPr="00B13DB6">
          <w:rPr>
            <w:rFonts w:ascii="DecimaWE Rg" w:hAnsi="DecimaWE Rg"/>
            <w:i/>
            <w:iCs/>
            <w:sz w:val="18"/>
            <w:szCs w:val="18"/>
          </w:rPr>
          <w:t xml:space="preserve">. </w:t>
        </w:r>
        <w:r w:rsidRPr="00B13DB6">
          <w:rPr>
            <w:rFonts w:ascii="DecimaWE Rg" w:hAnsi="DecimaWE Rg"/>
            <w:i/>
            <w:iCs/>
            <w:sz w:val="18"/>
            <w:szCs w:val="18"/>
          </w:rPr>
          <w:fldChar w:fldCharType="begin"/>
        </w:r>
        <w:r w:rsidRPr="00B13DB6">
          <w:rPr>
            <w:rFonts w:ascii="DecimaWE Rg" w:hAnsi="DecimaWE Rg"/>
            <w:i/>
            <w:iCs/>
            <w:sz w:val="18"/>
            <w:szCs w:val="18"/>
          </w:rPr>
          <w:instrText xml:space="preserve"> PAGE  \* MERGEFORMAT </w:instrText>
        </w:r>
        <w:r w:rsidRPr="00B13DB6">
          <w:rPr>
            <w:rFonts w:ascii="DecimaWE Rg" w:hAnsi="DecimaWE Rg"/>
            <w:i/>
            <w:iCs/>
            <w:sz w:val="18"/>
            <w:szCs w:val="18"/>
          </w:rPr>
          <w:fldChar w:fldCharType="separate"/>
        </w:r>
        <w:r w:rsidR="00DA4638">
          <w:rPr>
            <w:rFonts w:ascii="DecimaWE Rg" w:hAnsi="DecimaWE Rg"/>
            <w:i/>
            <w:iCs/>
            <w:noProof/>
            <w:sz w:val="18"/>
            <w:szCs w:val="18"/>
          </w:rPr>
          <w:t>21</w:t>
        </w:r>
        <w:r w:rsidRPr="00B13DB6">
          <w:rPr>
            <w:rFonts w:ascii="DecimaWE Rg" w:hAnsi="DecimaWE Rg"/>
            <w:i/>
            <w:iCs/>
            <w:sz w:val="18"/>
            <w:szCs w:val="18"/>
          </w:rPr>
          <w:fldChar w:fldCharType="end"/>
        </w:r>
        <w:r w:rsidRPr="00B13DB6">
          <w:rPr>
            <w:rFonts w:ascii="DecimaWE Rg" w:hAnsi="DecimaWE Rg"/>
            <w:i/>
            <w:iCs/>
            <w:sz w:val="18"/>
            <w:szCs w:val="18"/>
          </w:rPr>
          <w:t>/</w:t>
        </w:r>
        <w:r w:rsidRPr="00B13DB6">
          <w:rPr>
            <w:rFonts w:ascii="DecimaWE Rg" w:hAnsi="DecimaWE Rg"/>
            <w:i/>
            <w:iCs/>
            <w:sz w:val="18"/>
            <w:szCs w:val="18"/>
          </w:rPr>
          <w:fldChar w:fldCharType="begin"/>
        </w:r>
        <w:r w:rsidRPr="00B13DB6">
          <w:rPr>
            <w:rFonts w:ascii="DecimaWE Rg" w:hAnsi="DecimaWE Rg"/>
            <w:i/>
            <w:iCs/>
            <w:sz w:val="18"/>
            <w:szCs w:val="18"/>
          </w:rPr>
          <w:instrText xml:space="preserve"> NUMPAGES  \* MERGEFORMAT </w:instrText>
        </w:r>
        <w:r w:rsidRPr="00B13DB6">
          <w:rPr>
            <w:rFonts w:ascii="DecimaWE Rg" w:hAnsi="DecimaWE Rg"/>
            <w:i/>
            <w:iCs/>
            <w:sz w:val="18"/>
            <w:szCs w:val="18"/>
          </w:rPr>
          <w:fldChar w:fldCharType="separate"/>
        </w:r>
        <w:r w:rsidR="00DA4638">
          <w:rPr>
            <w:rFonts w:ascii="DecimaWE Rg" w:hAnsi="DecimaWE Rg"/>
            <w:i/>
            <w:iCs/>
            <w:noProof/>
            <w:sz w:val="18"/>
            <w:szCs w:val="18"/>
          </w:rPr>
          <w:t>22</w:t>
        </w:r>
        <w:r w:rsidRPr="00B13DB6">
          <w:rPr>
            <w:rFonts w:ascii="DecimaWE Rg" w:hAnsi="DecimaWE Rg"/>
            <w:i/>
            <w:iCs/>
            <w:sz w:val="18"/>
            <w:szCs w:val="18"/>
          </w:rPr>
          <w:fldChar w:fldCharType="end"/>
        </w:r>
      </w:p>
    </w:sdtContent>
  </w:sdt>
  <w:p w14:paraId="3F9DB32A" w14:textId="77777777" w:rsidR="0011617B" w:rsidRDefault="0011617B">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DecimaWE Rg" w:hAnsi="DecimaWE Rg"/>
        <w:i/>
        <w:sz w:val="18"/>
        <w:szCs w:val="18"/>
      </w:rPr>
      <w:id w:val="-413856364"/>
      <w:docPartObj>
        <w:docPartGallery w:val="Page Numbers (Top of Page)"/>
        <w:docPartUnique/>
      </w:docPartObj>
    </w:sdtPr>
    <w:sdtEndPr/>
    <w:sdtContent>
      <w:p w14:paraId="40F3081B" w14:textId="77777777" w:rsidR="0011617B" w:rsidRPr="00D605FA" w:rsidRDefault="0011617B" w:rsidP="00745406">
        <w:pPr>
          <w:pStyle w:val="Pidipagina"/>
          <w:jc w:val="right"/>
          <w:rPr>
            <w:rFonts w:ascii="DecimaWE Rg" w:hAnsi="DecimaWE Rg"/>
            <w:i/>
            <w:sz w:val="18"/>
            <w:szCs w:val="18"/>
            <w:lang w:val="it-IT"/>
          </w:rPr>
        </w:pPr>
        <w:r w:rsidRPr="00D605FA">
          <w:rPr>
            <w:rFonts w:ascii="DecimaWE Rg" w:hAnsi="DecimaWE Rg"/>
            <w:i/>
            <w:sz w:val="18"/>
            <w:szCs w:val="18"/>
            <w:lang w:val="it-IT"/>
          </w:rPr>
          <w:t>Informativa sulla privacy</w:t>
        </w:r>
      </w:p>
      <w:p w14:paraId="468AC3AF" w14:textId="7C1CF90C" w:rsidR="0011617B" w:rsidRPr="00B13DB6" w:rsidRDefault="0011617B" w:rsidP="00745406">
        <w:pPr>
          <w:pStyle w:val="Pidipagina"/>
          <w:jc w:val="right"/>
          <w:rPr>
            <w:rFonts w:ascii="DecimaWE Rg" w:hAnsi="DecimaWE Rg"/>
            <w:i/>
            <w:sz w:val="18"/>
            <w:szCs w:val="18"/>
          </w:rPr>
        </w:pPr>
        <w:r w:rsidRPr="00D605FA">
          <w:rPr>
            <w:rFonts w:ascii="DecimaWE Rg" w:hAnsi="DecimaWE Rg"/>
            <w:i/>
            <w:iCs/>
            <w:sz w:val="18"/>
            <w:szCs w:val="18"/>
            <w:lang w:val="it-IT"/>
          </w:rPr>
          <w:t xml:space="preserve">Pag. </w:t>
        </w:r>
        <w:r w:rsidRPr="00D605FA">
          <w:rPr>
            <w:rFonts w:ascii="DecimaWE Rg" w:hAnsi="DecimaWE Rg"/>
            <w:i/>
            <w:iCs/>
            <w:sz w:val="18"/>
            <w:szCs w:val="18"/>
            <w:lang w:val="it-IT"/>
          </w:rPr>
          <w:fldChar w:fldCharType="begin"/>
        </w:r>
        <w:r w:rsidRPr="00D605FA">
          <w:rPr>
            <w:rFonts w:ascii="DecimaWE Rg" w:hAnsi="DecimaWE Rg"/>
            <w:i/>
            <w:iCs/>
            <w:sz w:val="18"/>
            <w:szCs w:val="18"/>
            <w:lang w:val="it-IT"/>
          </w:rPr>
          <w:instrText xml:space="preserve"> PAGE  \* MERGEFORMAT </w:instrText>
        </w:r>
        <w:r w:rsidRPr="00D605FA">
          <w:rPr>
            <w:rFonts w:ascii="DecimaWE Rg" w:hAnsi="DecimaWE Rg"/>
            <w:i/>
            <w:iCs/>
            <w:sz w:val="18"/>
            <w:szCs w:val="18"/>
            <w:lang w:val="it-IT"/>
          </w:rPr>
          <w:fldChar w:fldCharType="separate"/>
        </w:r>
        <w:r w:rsidR="00DA4638">
          <w:rPr>
            <w:rFonts w:ascii="DecimaWE Rg" w:hAnsi="DecimaWE Rg"/>
            <w:i/>
            <w:iCs/>
            <w:noProof/>
            <w:sz w:val="18"/>
            <w:szCs w:val="18"/>
            <w:lang w:val="it-IT"/>
          </w:rPr>
          <w:t>20</w:t>
        </w:r>
        <w:r w:rsidRPr="00D605FA">
          <w:rPr>
            <w:rFonts w:ascii="DecimaWE Rg" w:hAnsi="DecimaWE Rg"/>
            <w:i/>
            <w:iCs/>
            <w:sz w:val="18"/>
            <w:szCs w:val="18"/>
            <w:lang w:val="it-IT"/>
          </w:rPr>
          <w:fldChar w:fldCharType="end"/>
        </w:r>
        <w:r w:rsidRPr="00B13DB6">
          <w:rPr>
            <w:rFonts w:ascii="DecimaWE Rg" w:hAnsi="DecimaWE Rg"/>
            <w:i/>
            <w:iCs/>
            <w:sz w:val="18"/>
            <w:szCs w:val="18"/>
          </w:rPr>
          <w:t>/</w:t>
        </w:r>
        <w:r w:rsidRPr="00B13DB6">
          <w:rPr>
            <w:rFonts w:ascii="DecimaWE Rg" w:hAnsi="DecimaWE Rg"/>
            <w:i/>
            <w:iCs/>
            <w:sz w:val="18"/>
            <w:szCs w:val="18"/>
          </w:rPr>
          <w:fldChar w:fldCharType="begin"/>
        </w:r>
        <w:r w:rsidRPr="00B13DB6">
          <w:rPr>
            <w:rFonts w:ascii="DecimaWE Rg" w:hAnsi="DecimaWE Rg"/>
            <w:i/>
            <w:iCs/>
            <w:sz w:val="18"/>
            <w:szCs w:val="18"/>
          </w:rPr>
          <w:instrText xml:space="preserve"> NUMPAGES  \* MERGEFORMAT </w:instrText>
        </w:r>
        <w:r w:rsidRPr="00B13DB6">
          <w:rPr>
            <w:rFonts w:ascii="DecimaWE Rg" w:hAnsi="DecimaWE Rg"/>
            <w:i/>
            <w:iCs/>
            <w:sz w:val="18"/>
            <w:szCs w:val="18"/>
          </w:rPr>
          <w:fldChar w:fldCharType="separate"/>
        </w:r>
        <w:r w:rsidR="00DA4638">
          <w:rPr>
            <w:rFonts w:ascii="DecimaWE Rg" w:hAnsi="DecimaWE Rg"/>
            <w:i/>
            <w:iCs/>
            <w:noProof/>
            <w:sz w:val="18"/>
            <w:szCs w:val="18"/>
          </w:rPr>
          <w:t>22</w:t>
        </w:r>
        <w:r w:rsidRPr="00B13DB6">
          <w:rPr>
            <w:rFonts w:ascii="DecimaWE Rg" w:hAnsi="DecimaWE Rg"/>
            <w:i/>
            <w:iCs/>
            <w:sz w:val="18"/>
            <w:szCs w:val="18"/>
          </w:rPr>
          <w:fldChar w:fldCharType="end"/>
        </w:r>
      </w:p>
    </w:sdtContent>
  </w:sdt>
  <w:p w14:paraId="5481DC2D" w14:textId="77777777" w:rsidR="0011617B" w:rsidRDefault="0011617B" w:rsidP="00745406">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875B6" w14:textId="77777777" w:rsidR="0011617B" w:rsidRDefault="0011617B">
      <w:r>
        <w:rPr>
          <w:color w:val="000000"/>
        </w:rPr>
        <w:separator/>
      </w:r>
    </w:p>
  </w:footnote>
  <w:footnote w:type="continuationSeparator" w:id="0">
    <w:p w14:paraId="4511813F" w14:textId="77777777" w:rsidR="0011617B" w:rsidRDefault="0011617B">
      <w:r>
        <w:continuationSeparator/>
      </w:r>
    </w:p>
  </w:footnote>
  <w:footnote w:id="1">
    <w:p w14:paraId="719F8C6D" w14:textId="77777777" w:rsidR="0011617B" w:rsidRPr="00882226" w:rsidRDefault="0011617B" w:rsidP="00A449E2">
      <w:pPr>
        <w:pStyle w:val="Testonotaapidipagina"/>
        <w:spacing w:before="40" w:after="40"/>
        <w:jc w:val="both"/>
        <w:rPr>
          <w:rFonts w:ascii="DecimaWE Rg" w:hAnsi="DecimaWE Rg"/>
          <w:sz w:val="20"/>
          <w:szCs w:val="20"/>
          <w:lang w:val="it-IT"/>
        </w:rPr>
      </w:pPr>
      <w:r w:rsidRPr="00882226">
        <w:rPr>
          <w:rStyle w:val="Rimandonotaapidipagina"/>
          <w:rFonts w:ascii="DecimaWE Rg" w:hAnsi="DecimaWE Rg"/>
          <w:sz w:val="20"/>
          <w:szCs w:val="20"/>
          <w:vertAlign w:val="superscript"/>
        </w:rPr>
        <w:footnoteRef/>
      </w:r>
      <w:r w:rsidRPr="00882226">
        <w:rPr>
          <w:rStyle w:val="Rimandonotaapidipagina"/>
          <w:sz w:val="20"/>
          <w:szCs w:val="20"/>
        </w:rPr>
        <w:t xml:space="preserve"> </w:t>
      </w:r>
      <w:r w:rsidRPr="00882226">
        <w:rPr>
          <w:rFonts w:ascii="DecimaWE Rg" w:hAnsi="DecimaWE Rg"/>
          <w:sz w:val="20"/>
          <w:szCs w:val="20"/>
          <w:lang w:val="it-IT"/>
        </w:rPr>
        <w:t>Ai sensi dell’articolo 3, comma 3, della L.R. 20/2006, la gestione dei servizi socio-sanitari, socio-assistenziali ed educativi (afferenti l’iscrizione nella sezione A dell’Albo) e la gestione delle attività diverse finalizzate all’inserimento lavorativo di persone svantaggiate (afferenti l’iscrizione nella sezione B dell’Albo), devono essere nettamente separate.</w:t>
      </w:r>
    </w:p>
  </w:footnote>
  <w:footnote w:id="2">
    <w:p w14:paraId="10DB225E" w14:textId="09B3BBBA" w:rsidR="0011617B" w:rsidRPr="00126907" w:rsidRDefault="0011617B" w:rsidP="00A449E2">
      <w:pPr>
        <w:pStyle w:val="Testonotaapidipagina"/>
        <w:spacing w:before="40" w:after="40"/>
        <w:rPr>
          <w:rFonts w:ascii="DecimaWE Rg" w:hAnsi="DecimaWE Rg"/>
          <w:lang w:val="it-IT"/>
        </w:rPr>
      </w:pPr>
      <w:r w:rsidRPr="00882226">
        <w:rPr>
          <w:rStyle w:val="Rimandonotaapidipagina"/>
          <w:rFonts w:ascii="DecimaWE Rg" w:hAnsi="DecimaWE Rg"/>
          <w:sz w:val="20"/>
          <w:szCs w:val="20"/>
          <w:vertAlign w:val="superscript"/>
        </w:rPr>
        <w:footnoteRef/>
      </w:r>
      <w:r w:rsidRPr="00882226">
        <w:rPr>
          <w:rStyle w:val="Rimandonotaapidipagina"/>
          <w:sz w:val="20"/>
          <w:szCs w:val="20"/>
          <w:vertAlign w:val="superscript"/>
        </w:rPr>
        <w:t xml:space="preserve"> </w:t>
      </w:r>
      <w:r w:rsidRPr="00882226">
        <w:rPr>
          <w:rFonts w:ascii="DecimaWE Rg" w:hAnsi="DecimaWE Rg"/>
          <w:sz w:val="20"/>
          <w:szCs w:val="20"/>
          <w:lang w:val="it-IT"/>
        </w:rPr>
        <w:t>Vedere la nota 1.</w:t>
      </w:r>
    </w:p>
  </w:footnote>
  <w:footnote w:id="3">
    <w:p w14:paraId="252D544A" w14:textId="77777777" w:rsidR="0011617B" w:rsidRPr="00882226" w:rsidRDefault="0011617B" w:rsidP="00850021">
      <w:pPr>
        <w:pStyle w:val="Testonotaapidipagina"/>
        <w:spacing w:before="60" w:after="60"/>
        <w:jc w:val="both"/>
        <w:rPr>
          <w:rFonts w:ascii="DecimaWE Rg" w:hAnsi="DecimaWE Rg"/>
          <w:sz w:val="20"/>
          <w:szCs w:val="20"/>
          <w:lang w:val="it-IT"/>
        </w:rPr>
      </w:pPr>
      <w:r w:rsidRPr="00882226">
        <w:rPr>
          <w:rStyle w:val="Rimandonotaapidipagina"/>
          <w:rFonts w:ascii="DecimaWE Rg" w:hAnsi="DecimaWE Rg"/>
          <w:sz w:val="20"/>
          <w:szCs w:val="20"/>
          <w:vertAlign w:val="superscript"/>
        </w:rPr>
        <w:footnoteRef/>
      </w:r>
      <w:r w:rsidRPr="00882226">
        <w:rPr>
          <w:rFonts w:ascii="DecimaWE Rg" w:hAnsi="DecimaWE Rg"/>
          <w:sz w:val="20"/>
          <w:szCs w:val="20"/>
        </w:rPr>
        <w:t xml:space="preserve"> </w:t>
      </w:r>
      <w:r w:rsidRPr="00882226">
        <w:rPr>
          <w:rFonts w:ascii="DecimaWE Rg" w:hAnsi="DecimaWE Rg"/>
          <w:sz w:val="20"/>
          <w:szCs w:val="20"/>
          <w:lang w:val="it-IT"/>
        </w:rPr>
        <w:t>Articolo 31, (Divieto generale di contribuzione) “</w:t>
      </w:r>
      <w:r w:rsidRPr="00882226">
        <w:rPr>
          <w:rFonts w:ascii="DecimaWE Rg" w:hAnsi="DecimaWE Rg"/>
          <w:i/>
          <w:sz w:val="20"/>
          <w:szCs w:val="20"/>
          <w:lang w:val="it-IT"/>
        </w:rPr>
        <w:t>1. Non è ammissibile la concessione di incentivi di qualsiasi tipo a fronte di rapporti giuridici instaurati, a qualunque titolo, tra società, persone giuridiche, amministratori, soci, ovvero tra coniugi, parenti e affini sino al secondo grado. Tale disposizione si applica qualora i rapporti giuridici instaurati assumano rilevanza ai fini della concessione degli incentivi.</w:t>
      </w:r>
      <w:r w:rsidRPr="00882226">
        <w:rPr>
          <w:rFonts w:ascii="DecimaWE Rg" w:hAnsi="DecimaWE Rg"/>
          <w:sz w:val="20"/>
          <w:szCs w:val="20"/>
          <w:lang w:val="it-IT"/>
        </w:rPr>
        <w:t>”</w:t>
      </w:r>
    </w:p>
  </w:footnote>
  <w:footnote w:id="4">
    <w:p w14:paraId="19F732A5" w14:textId="77777777" w:rsidR="0011617B" w:rsidRPr="00882226" w:rsidRDefault="0011617B" w:rsidP="00A83379">
      <w:pPr>
        <w:pStyle w:val="Testonotaapidipagina"/>
        <w:rPr>
          <w:rFonts w:ascii="DecimaWE Rg" w:hAnsi="DecimaWE Rg"/>
          <w:sz w:val="20"/>
          <w:szCs w:val="20"/>
          <w:lang w:val="it-IT"/>
        </w:rPr>
      </w:pPr>
      <w:r w:rsidRPr="00882226">
        <w:rPr>
          <w:rStyle w:val="Rimandonotaapidipagina"/>
          <w:rFonts w:ascii="DecimaWE Rg" w:hAnsi="DecimaWE Rg"/>
          <w:sz w:val="20"/>
          <w:szCs w:val="20"/>
          <w:vertAlign w:val="superscript"/>
        </w:rPr>
        <w:footnoteRef/>
      </w:r>
      <w:r w:rsidRPr="00882226">
        <w:rPr>
          <w:rFonts w:ascii="DecimaWE Rg" w:hAnsi="DecimaWE Rg"/>
          <w:sz w:val="20"/>
          <w:szCs w:val="20"/>
          <w:vertAlign w:val="superscript"/>
          <w:lang w:val="it-IT"/>
        </w:rPr>
        <w:t xml:space="preserve"> </w:t>
      </w:r>
      <w:r w:rsidRPr="00882226">
        <w:rPr>
          <w:rFonts w:ascii="DecimaWE Rg" w:hAnsi="DecimaWE Rg"/>
          <w:sz w:val="20"/>
          <w:szCs w:val="20"/>
          <w:lang w:val="it-IT"/>
        </w:rPr>
        <w:t>Articolo 19, comma 5, e 19-bis del D.P.R. 26 ottobre 1972, n. 633.</w:t>
      </w:r>
    </w:p>
  </w:footnote>
  <w:footnote w:id="5">
    <w:p w14:paraId="3B5E9791" w14:textId="77777777" w:rsidR="0011617B" w:rsidRPr="00993D5B" w:rsidRDefault="0011617B" w:rsidP="00A83379">
      <w:pPr>
        <w:pStyle w:val="Testonotaapidipagina"/>
        <w:rPr>
          <w:lang w:val="it-IT"/>
        </w:rPr>
      </w:pPr>
      <w:r w:rsidRPr="00882226">
        <w:rPr>
          <w:rStyle w:val="Rimandonotaapidipagina"/>
          <w:rFonts w:ascii="DecimaWE Rg" w:hAnsi="DecimaWE Rg"/>
          <w:sz w:val="20"/>
          <w:szCs w:val="20"/>
          <w:vertAlign w:val="superscript"/>
        </w:rPr>
        <w:footnoteRef/>
      </w:r>
      <w:r w:rsidRPr="00882226">
        <w:rPr>
          <w:rStyle w:val="Rimandonotaapidipagina"/>
          <w:sz w:val="20"/>
          <w:szCs w:val="20"/>
          <w:vertAlign w:val="superscript"/>
        </w:rPr>
        <w:t xml:space="preserve"> </w:t>
      </w:r>
      <w:r w:rsidRPr="00882226">
        <w:rPr>
          <w:rFonts w:ascii="DecimaWE Rg" w:hAnsi="DecimaWE Rg"/>
          <w:sz w:val="20"/>
          <w:szCs w:val="20"/>
          <w:lang w:val="it-IT"/>
        </w:rPr>
        <w:t>Riportare il riferimento normativo: legge, articolo/comma/lettera.</w:t>
      </w:r>
    </w:p>
  </w:footnote>
  <w:footnote w:id="6">
    <w:p w14:paraId="2730D68C" w14:textId="2813FC4D" w:rsidR="0011617B" w:rsidRPr="00236B46" w:rsidRDefault="0011617B" w:rsidP="007E2B0C">
      <w:pPr>
        <w:pStyle w:val="Testonotaapidipagina"/>
        <w:jc w:val="both"/>
        <w:rPr>
          <w:rFonts w:ascii="DecimaWE Rg" w:hAnsi="DecimaWE Rg"/>
          <w:sz w:val="20"/>
          <w:szCs w:val="20"/>
          <w:lang w:val="it-IT"/>
        </w:rPr>
      </w:pPr>
      <w:r w:rsidRPr="00236B46">
        <w:rPr>
          <w:rStyle w:val="Rimandonotaapidipagina"/>
          <w:rFonts w:ascii="DecimaWE Rg" w:hAnsi="DecimaWE Rg"/>
          <w:sz w:val="20"/>
          <w:szCs w:val="20"/>
          <w:vertAlign w:val="superscript"/>
        </w:rPr>
        <w:footnoteRef/>
      </w:r>
      <w:r>
        <w:rPr>
          <w:rFonts w:ascii="DecimaWE Rg" w:hAnsi="DecimaWE Rg"/>
          <w:sz w:val="20"/>
          <w:szCs w:val="20"/>
        </w:rPr>
        <w:t xml:space="preserve"> </w:t>
      </w:r>
      <w:r w:rsidRPr="00236B46">
        <w:rPr>
          <w:rFonts w:ascii="DecimaWE Rg" w:hAnsi="DecimaWE Rg"/>
          <w:sz w:val="20"/>
          <w:szCs w:val="20"/>
        </w:rPr>
        <w:t xml:space="preserve">Nota </w:t>
      </w:r>
      <w:r w:rsidRPr="00236B46">
        <w:rPr>
          <w:rFonts w:ascii="DecimaWE Rg" w:hAnsi="DecimaWE Rg"/>
          <w:sz w:val="20"/>
          <w:szCs w:val="20"/>
          <w:lang w:val="it-IT"/>
        </w:rPr>
        <w:t xml:space="preserve">bene: indicare </w:t>
      </w:r>
      <w:r w:rsidRPr="00236B46">
        <w:rPr>
          <w:rFonts w:ascii="DecimaWE Rg" w:hAnsi="DecimaWE Rg"/>
          <w:b/>
          <w:sz w:val="20"/>
          <w:szCs w:val="20"/>
          <w:u w:val="single"/>
          <w:lang w:val="it-IT"/>
        </w:rPr>
        <w:t>un solo codice Ateco 2007</w:t>
      </w:r>
      <w:r w:rsidRPr="00236B46">
        <w:rPr>
          <w:rFonts w:ascii="DecimaWE Rg" w:hAnsi="DecimaWE Rg"/>
          <w:sz w:val="20"/>
          <w:szCs w:val="20"/>
          <w:lang w:val="it-IT"/>
        </w:rPr>
        <w:t xml:space="preserve">. Solo nel caso </w:t>
      </w:r>
      <w:r>
        <w:rPr>
          <w:rFonts w:ascii="DecimaWE Rg" w:hAnsi="DecimaWE Rg"/>
          <w:sz w:val="20"/>
          <w:szCs w:val="20"/>
          <w:lang w:val="it-IT"/>
        </w:rPr>
        <w:t xml:space="preserve">di </w:t>
      </w:r>
      <w:r w:rsidRPr="00236B46">
        <w:rPr>
          <w:rFonts w:ascii="DecimaWE Rg" w:hAnsi="DecimaWE Rg"/>
          <w:sz w:val="20"/>
          <w:szCs w:val="20"/>
          <w:lang w:val="it-IT"/>
        </w:rPr>
        <w:t>spese presentate per attività riconducibili anche al settore agricolo, indicare un codice Ateco 2007 per le attività nell’ambito di tale settore e uno per le attività in ambito generale, specificando a fianco di ciascun codice il settore a cui fa riferimento.</w:t>
      </w:r>
    </w:p>
  </w:footnote>
  <w:footnote w:id="7">
    <w:p w14:paraId="7FB52BE9" w14:textId="16B72E1C" w:rsidR="0011617B" w:rsidRPr="00882226" w:rsidRDefault="0011617B" w:rsidP="00882226">
      <w:pPr>
        <w:pStyle w:val="Testonotaapidipagina"/>
        <w:spacing w:before="40" w:after="40"/>
        <w:jc w:val="both"/>
        <w:rPr>
          <w:sz w:val="20"/>
          <w:szCs w:val="20"/>
          <w:lang w:val="it-IT"/>
        </w:rPr>
      </w:pPr>
      <w:r w:rsidRPr="00882226">
        <w:rPr>
          <w:rStyle w:val="Rimandonotaapidipagina"/>
          <w:rFonts w:ascii="DecimaWE Rg" w:hAnsi="DecimaWE Rg"/>
          <w:sz w:val="20"/>
          <w:szCs w:val="20"/>
          <w:vertAlign w:val="superscript"/>
        </w:rPr>
        <w:footnoteRef/>
      </w:r>
      <w:r w:rsidRPr="00882226">
        <w:rPr>
          <w:sz w:val="20"/>
          <w:szCs w:val="20"/>
        </w:rPr>
        <w:t xml:space="preserve"> </w:t>
      </w:r>
      <w:r w:rsidRPr="00882226">
        <w:rPr>
          <w:rFonts w:ascii="DecimaWE Rg" w:hAnsi="DecimaWE Rg"/>
          <w:sz w:val="20"/>
          <w:szCs w:val="20"/>
          <w:lang w:val="it-IT"/>
        </w:rPr>
        <w:t>Regolamento (UE) n. 2023/2831 («de minimis» generale) e/o regolamento (UE) n. 1408/2013 (“de minimis” nel settore agricolo).</w:t>
      </w:r>
    </w:p>
  </w:footnote>
  <w:footnote w:id="8">
    <w:p w14:paraId="64628ED4" w14:textId="760E6B6A" w:rsidR="0011617B" w:rsidRDefault="0011617B" w:rsidP="00882226">
      <w:pPr>
        <w:pStyle w:val="Testonotaapidipagina"/>
        <w:spacing w:before="40" w:after="40"/>
        <w:rPr>
          <w:lang w:val="it-IT"/>
        </w:rPr>
      </w:pPr>
      <w:r w:rsidRPr="00882226">
        <w:rPr>
          <w:rStyle w:val="Rimandonotaapidipagina"/>
          <w:rFonts w:ascii="DecimaWE Rg" w:hAnsi="DecimaWE Rg"/>
          <w:sz w:val="20"/>
          <w:szCs w:val="20"/>
          <w:vertAlign w:val="superscript"/>
        </w:rPr>
        <w:footnoteRef/>
      </w:r>
      <w:r w:rsidRPr="00882226">
        <w:rPr>
          <w:sz w:val="20"/>
          <w:szCs w:val="20"/>
        </w:rPr>
        <w:t xml:space="preserve"> </w:t>
      </w:r>
      <w:r w:rsidRPr="00882226">
        <w:rPr>
          <w:rFonts w:ascii="DecimaWE Rg" w:hAnsi="DecimaWE Rg"/>
          <w:sz w:val="20"/>
          <w:szCs w:val="20"/>
          <w:lang w:val="it-IT"/>
        </w:rPr>
        <w:t>Vedere la nota 7.</w:t>
      </w:r>
    </w:p>
  </w:footnote>
  <w:footnote w:id="9">
    <w:p w14:paraId="219677CF" w14:textId="77777777" w:rsidR="0011617B" w:rsidRPr="00882226" w:rsidRDefault="0011617B" w:rsidP="00882226">
      <w:pPr>
        <w:pStyle w:val="Testonotaapidipagina"/>
        <w:spacing w:before="40" w:after="40"/>
        <w:rPr>
          <w:sz w:val="20"/>
          <w:szCs w:val="20"/>
          <w:lang w:val="it-IT"/>
        </w:rPr>
      </w:pPr>
      <w:r w:rsidRPr="00882226">
        <w:rPr>
          <w:rStyle w:val="Rimandonotaapidipagina"/>
          <w:rFonts w:ascii="DecimaWE Rg" w:hAnsi="DecimaWE Rg"/>
          <w:sz w:val="20"/>
          <w:szCs w:val="20"/>
          <w:vertAlign w:val="superscript"/>
        </w:rPr>
        <w:footnoteRef/>
      </w:r>
      <w:r w:rsidRPr="00882226">
        <w:rPr>
          <w:rStyle w:val="Rimandonotaapidipagina"/>
          <w:rFonts w:ascii="DecimaWE Rg" w:hAnsi="DecimaWE Rg"/>
          <w:sz w:val="20"/>
          <w:szCs w:val="20"/>
          <w:vertAlign w:val="superscript"/>
        </w:rPr>
        <w:t xml:space="preserve"> </w:t>
      </w:r>
      <w:r w:rsidRPr="00882226">
        <w:rPr>
          <w:rFonts w:ascii="DecimaWE Rg" w:hAnsi="DecimaWE Rg"/>
          <w:sz w:val="20"/>
          <w:szCs w:val="20"/>
          <w:lang w:val="it-IT"/>
        </w:rPr>
        <w:t>Dichiarazione sostitutiva dell’atto di notorietà.</w:t>
      </w:r>
    </w:p>
  </w:footnote>
  <w:footnote w:id="10">
    <w:p w14:paraId="247F159F" w14:textId="77777777" w:rsidR="0011617B" w:rsidRPr="00882226" w:rsidRDefault="0011617B" w:rsidP="00882226">
      <w:pPr>
        <w:pStyle w:val="Corpotesto"/>
        <w:spacing w:before="40" w:after="40" w:line="240" w:lineRule="auto"/>
        <w:ind w:left="142" w:hanging="142"/>
        <w:jc w:val="both"/>
        <w:rPr>
          <w:sz w:val="20"/>
          <w:szCs w:val="20"/>
        </w:rPr>
      </w:pPr>
      <w:r w:rsidRPr="00882226">
        <w:rPr>
          <w:rStyle w:val="Rimandonotaapidipagina"/>
          <w:rFonts w:ascii="DecimaWE Rg" w:eastAsia="Lucida Sans Unicode" w:hAnsi="DecimaWE Rg" w:cs="F"/>
          <w:kern w:val="3"/>
          <w:sz w:val="20"/>
          <w:szCs w:val="20"/>
          <w:vertAlign w:val="superscript"/>
          <w:lang w:val="en-US"/>
        </w:rPr>
        <w:footnoteRef/>
      </w:r>
      <w:r w:rsidRPr="00882226">
        <w:rPr>
          <w:rStyle w:val="Rimandonotaapidipagina"/>
          <w:rFonts w:ascii="DecimaWE Rg" w:eastAsia="Lucida Sans Unicode" w:hAnsi="DecimaWE Rg" w:cs="F"/>
          <w:kern w:val="3"/>
          <w:sz w:val="20"/>
          <w:szCs w:val="20"/>
          <w:vertAlign w:val="superscript"/>
          <w:lang w:val="en-US"/>
        </w:rPr>
        <w:t xml:space="preserve"> </w:t>
      </w:r>
      <w:r w:rsidRPr="00882226">
        <w:rPr>
          <w:rFonts w:ascii="DecimaWE Rg" w:eastAsia="Lucida Sans Unicode" w:hAnsi="DecimaWE Rg" w:cs="F"/>
          <w:kern w:val="3"/>
          <w:sz w:val="20"/>
          <w:szCs w:val="20"/>
        </w:rPr>
        <w:t>prendere visione di quanto indicato nel documento “ISTRUZIONI PER LA PRESENTAZIONE DELLA DOMANDA”.</w:t>
      </w:r>
    </w:p>
  </w:footnote>
  <w:footnote w:id="11">
    <w:p w14:paraId="62A46F40" w14:textId="77777777" w:rsidR="0011617B" w:rsidRPr="00882226" w:rsidRDefault="0011617B" w:rsidP="00882226">
      <w:pPr>
        <w:pStyle w:val="Testonotaapidipagina"/>
        <w:spacing w:before="40" w:after="40"/>
        <w:rPr>
          <w:rFonts w:ascii="DecimaWE Rg" w:hAnsi="DecimaWE Rg"/>
          <w:sz w:val="20"/>
          <w:szCs w:val="20"/>
          <w:lang w:val="it-IT"/>
        </w:rPr>
      </w:pPr>
      <w:r w:rsidRPr="00882226">
        <w:rPr>
          <w:rStyle w:val="Rimandonotaapidipagina"/>
          <w:rFonts w:ascii="DecimaWE Rg" w:hAnsi="DecimaWE Rg"/>
          <w:sz w:val="20"/>
          <w:szCs w:val="20"/>
          <w:vertAlign w:val="superscript"/>
        </w:rPr>
        <w:footnoteRef/>
      </w:r>
      <w:r w:rsidRPr="00882226">
        <w:rPr>
          <w:rStyle w:val="Rimandonotaapidipagina"/>
          <w:sz w:val="20"/>
          <w:szCs w:val="20"/>
        </w:rPr>
        <w:t xml:space="preserve"> </w:t>
      </w:r>
      <w:r w:rsidRPr="00882226">
        <w:rPr>
          <w:rFonts w:ascii="DecimaWE Rg" w:hAnsi="DecimaWE Rg"/>
          <w:sz w:val="20"/>
          <w:szCs w:val="20"/>
          <w:lang w:val="it-IT"/>
        </w:rPr>
        <w:t xml:space="preserve">riportare il totale dei dati del quadro riepilogativo (4), della </w:t>
      </w:r>
      <w:r w:rsidRPr="00882226">
        <w:rPr>
          <w:rFonts w:ascii="DecimaWE Rg" w:hAnsi="DecimaWE Rg"/>
          <w:b/>
          <w:sz w:val="20"/>
          <w:szCs w:val="20"/>
          <w:lang w:val="it-IT"/>
        </w:rPr>
        <w:t>sezione integrativa A)</w:t>
      </w:r>
      <w:r w:rsidRPr="00882226">
        <w:rPr>
          <w:rFonts w:ascii="DecimaWE Rg" w:hAnsi="DecimaWE Rg"/>
          <w:sz w:val="20"/>
          <w:szCs w:val="20"/>
          <w:lang w:val="it-IT"/>
        </w:rPr>
        <w:t xml:space="preserve"> alla presente dichiarazione;</w:t>
      </w:r>
    </w:p>
  </w:footnote>
  <w:footnote w:id="12">
    <w:p w14:paraId="594CC6B6" w14:textId="77777777" w:rsidR="0011617B" w:rsidRPr="00882226" w:rsidRDefault="0011617B" w:rsidP="00882226">
      <w:pPr>
        <w:pStyle w:val="Testonotaapidipagina"/>
        <w:spacing w:before="40" w:after="40"/>
        <w:rPr>
          <w:rFonts w:ascii="DecimaWE Rg" w:hAnsi="DecimaWE Rg"/>
          <w:sz w:val="20"/>
          <w:szCs w:val="20"/>
          <w:lang w:val="it-IT"/>
        </w:rPr>
      </w:pPr>
      <w:r w:rsidRPr="00882226">
        <w:rPr>
          <w:rStyle w:val="Rimandonotaapidipagina"/>
          <w:rFonts w:ascii="DecimaWE Rg" w:hAnsi="DecimaWE Rg"/>
          <w:sz w:val="20"/>
          <w:szCs w:val="20"/>
          <w:vertAlign w:val="superscript"/>
        </w:rPr>
        <w:footnoteRef/>
      </w:r>
      <w:r w:rsidRPr="00882226">
        <w:rPr>
          <w:rStyle w:val="Rimandonotaapidipagina"/>
          <w:sz w:val="20"/>
          <w:szCs w:val="20"/>
        </w:rPr>
        <w:t xml:space="preserve"> </w:t>
      </w:r>
      <w:r w:rsidRPr="00882226">
        <w:rPr>
          <w:rFonts w:ascii="DecimaWE Rg" w:hAnsi="DecimaWE Rg"/>
          <w:sz w:val="20"/>
          <w:szCs w:val="20"/>
          <w:lang w:val="it-IT"/>
        </w:rPr>
        <w:t xml:space="preserve">riportare il totale dei dati del quadro riepilogativo (4), della </w:t>
      </w:r>
      <w:r w:rsidRPr="00882226">
        <w:rPr>
          <w:rFonts w:ascii="DecimaWE Rg" w:hAnsi="DecimaWE Rg"/>
          <w:b/>
          <w:sz w:val="20"/>
          <w:szCs w:val="20"/>
          <w:lang w:val="it-IT"/>
        </w:rPr>
        <w:t xml:space="preserve">sezione integrativa B) </w:t>
      </w:r>
      <w:r w:rsidRPr="00882226">
        <w:rPr>
          <w:rFonts w:ascii="DecimaWE Rg" w:hAnsi="DecimaWE Rg"/>
          <w:sz w:val="20"/>
          <w:szCs w:val="20"/>
          <w:lang w:val="it-IT"/>
        </w:rPr>
        <w:t>alla presente dichiarazione;</w:t>
      </w:r>
    </w:p>
  </w:footnote>
  <w:footnote w:id="13">
    <w:p w14:paraId="71701380" w14:textId="77777777" w:rsidR="0011617B" w:rsidRPr="00882226" w:rsidRDefault="0011617B" w:rsidP="00882226">
      <w:pPr>
        <w:pStyle w:val="Testonotaapidipagina"/>
        <w:spacing w:before="40" w:after="40"/>
        <w:jc w:val="both"/>
        <w:rPr>
          <w:rFonts w:ascii="DecimaWE Rg" w:eastAsia="Times New Roman" w:hAnsi="DecimaWE Rg" w:cs="Arial"/>
          <w:kern w:val="0"/>
          <w:sz w:val="20"/>
          <w:szCs w:val="20"/>
          <w:lang w:val="it-IT" w:eastAsia="it-IT"/>
        </w:rPr>
      </w:pPr>
      <w:r w:rsidRPr="00882226">
        <w:rPr>
          <w:rStyle w:val="Rimandonotaapidipagina"/>
          <w:rFonts w:ascii="DecimaWE Rg" w:hAnsi="DecimaWE Rg"/>
          <w:sz w:val="20"/>
          <w:szCs w:val="20"/>
          <w:vertAlign w:val="superscript"/>
        </w:rPr>
        <w:footnoteRef/>
      </w:r>
      <w:r w:rsidRPr="00882226">
        <w:rPr>
          <w:rStyle w:val="Rimandonotaapidipagina"/>
          <w:rFonts w:ascii="DecimaWE Rg" w:hAnsi="DecimaWE Rg"/>
          <w:sz w:val="20"/>
          <w:szCs w:val="20"/>
          <w:vertAlign w:val="superscript"/>
        </w:rPr>
        <w:t xml:space="preserve"> </w:t>
      </w:r>
      <w:r w:rsidRPr="00882226">
        <w:rPr>
          <w:rFonts w:ascii="DecimaWE Rg" w:eastAsia="Times New Roman" w:hAnsi="DecimaWE Rg" w:cs="Arial"/>
          <w:kern w:val="0"/>
          <w:sz w:val="20"/>
          <w:szCs w:val="20"/>
          <w:lang w:val="it-IT" w:eastAsia="it-IT"/>
        </w:rPr>
        <w:t>Parametri e soglie di classificazione ai sensi dell’Allegato I al Regolamento (UE) n.651/2014, di seguito sintetizzati:</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35"/>
        <w:gridCol w:w="2581"/>
        <w:gridCol w:w="2551"/>
      </w:tblGrid>
      <w:tr w:rsidR="0011617B" w:rsidRPr="00582C59" w14:paraId="6E0E67E4" w14:textId="77777777" w:rsidTr="009817E5">
        <w:trPr>
          <w:trHeight w:val="397"/>
        </w:trPr>
        <w:tc>
          <w:tcPr>
            <w:tcW w:w="1701" w:type="dxa"/>
            <w:vMerge w:val="restart"/>
            <w:shd w:val="clear" w:color="auto" w:fill="F0F0F0"/>
            <w:vAlign w:val="center"/>
          </w:tcPr>
          <w:p w14:paraId="73A8F81A" w14:textId="77777777" w:rsidR="0011617B" w:rsidRPr="002E1C06" w:rsidRDefault="0011617B" w:rsidP="00351CE5">
            <w:pPr>
              <w:widowControl w:val="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Dimensione</w:t>
            </w:r>
          </w:p>
        </w:tc>
        <w:tc>
          <w:tcPr>
            <w:tcW w:w="2835" w:type="dxa"/>
            <w:shd w:val="clear" w:color="auto" w:fill="F0F0F0"/>
            <w:vAlign w:val="center"/>
          </w:tcPr>
          <w:p w14:paraId="3442FF26" w14:textId="77777777" w:rsidR="0011617B" w:rsidRPr="002E1C06" w:rsidRDefault="0011617B" w:rsidP="00351CE5">
            <w:pPr>
              <w:widowControl w:val="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Occupati (ULA)</w:t>
            </w:r>
          </w:p>
        </w:tc>
        <w:tc>
          <w:tcPr>
            <w:tcW w:w="5132" w:type="dxa"/>
            <w:gridSpan w:val="2"/>
            <w:shd w:val="clear" w:color="auto" w:fill="F0F0F0"/>
            <w:vAlign w:val="center"/>
          </w:tcPr>
          <w:p w14:paraId="09431878" w14:textId="77777777" w:rsidR="0011617B" w:rsidRPr="002E1C06" w:rsidRDefault="0011617B" w:rsidP="00351CE5">
            <w:pPr>
              <w:widowControl w:val="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 xml:space="preserve">      Fatturato annuo (€)        e/o       Attivo di bilancio annuo (€)</w:t>
            </w:r>
          </w:p>
        </w:tc>
      </w:tr>
      <w:tr w:rsidR="0011617B" w:rsidRPr="00582C59" w14:paraId="2D1BA10E" w14:textId="77777777" w:rsidTr="00BD17B9">
        <w:trPr>
          <w:trHeight w:val="340"/>
        </w:trPr>
        <w:tc>
          <w:tcPr>
            <w:tcW w:w="1701" w:type="dxa"/>
            <w:vMerge/>
            <w:shd w:val="clear" w:color="auto" w:fill="F0F0F0"/>
            <w:vAlign w:val="center"/>
          </w:tcPr>
          <w:p w14:paraId="39B48DCA" w14:textId="77777777" w:rsidR="0011617B" w:rsidRPr="002E1C06" w:rsidRDefault="0011617B" w:rsidP="00351CE5">
            <w:pPr>
              <w:widowControl w:val="0"/>
              <w:jc w:val="center"/>
              <w:rPr>
                <w:rFonts w:ascii="DecimaWE Rg" w:hAnsi="DecimaWE Rg" w:cs="DecimaWE Rg"/>
                <w:sz w:val="18"/>
                <w:szCs w:val="18"/>
                <w:lang w:val="it-IT" w:eastAsia="ar-SA"/>
              </w:rPr>
            </w:pPr>
          </w:p>
        </w:tc>
        <w:tc>
          <w:tcPr>
            <w:tcW w:w="7967" w:type="dxa"/>
            <w:gridSpan w:val="3"/>
            <w:shd w:val="clear" w:color="auto" w:fill="F0F0F0"/>
            <w:vAlign w:val="center"/>
          </w:tcPr>
          <w:p w14:paraId="5EB050E1" w14:textId="77777777" w:rsidR="0011617B" w:rsidRPr="002E1C06" w:rsidRDefault="0011617B" w:rsidP="00351CE5">
            <w:pPr>
              <w:widowControl w:val="0"/>
              <w:jc w:val="center"/>
              <w:rPr>
                <w:rFonts w:ascii="DecimaWE Rg" w:hAnsi="DecimaWE Rg" w:cs="DecimaWE Rg"/>
                <w:b/>
                <w:sz w:val="18"/>
                <w:szCs w:val="18"/>
                <w:lang w:val="it-IT" w:eastAsia="ar-SA"/>
              </w:rPr>
            </w:pPr>
            <w:r w:rsidRPr="002E1C06">
              <w:rPr>
                <w:rFonts w:ascii="DecimaWE Rg" w:hAnsi="DecimaWE Rg" w:cs="DecimaWE Rg"/>
                <w:b/>
                <w:sz w:val="18"/>
                <w:szCs w:val="18"/>
                <w:lang w:val="it-IT" w:eastAsia="ar-SA"/>
              </w:rPr>
              <w:t>(tenuto conto delle imprese associate e collegate)</w:t>
            </w:r>
          </w:p>
        </w:tc>
      </w:tr>
      <w:tr w:rsidR="0011617B" w:rsidRPr="002E1C06" w14:paraId="566566AD" w14:textId="77777777" w:rsidTr="00504F38">
        <w:trPr>
          <w:trHeight w:val="340"/>
        </w:trPr>
        <w:tc>
          <w:tcPr>
            <w:tcW w:w="1701" w:type="dxa"/>
            <w:vAlign w:val="center"/>
          </w:tcPr>
          <w:p w14:paraId="17FE5D58" w14:textId="77777777" w:rsidR="0011617B" w:rsidRPr="002E1C06" w:rsidRDefault="0011617B" w:rsidP="00504F38">
            <w:pPr>
              <w:widowControl w:val="0"/>
              <w:rPr>
                <w:rFonts w:ascii="DecimaWE Rg" w:hAnsi="DecimaWE Rg" w:cs="DecimaWE Rg"/>
                <w:sz w:val="18"/>
                <w:szCs w:val="18"/>
                <w:lang w:val="it-IT" w:eastAsia="ar-SA"/>
              </w:rPr>
            </w:pPr>
            <w:r w:rsidRPr="002E1C06">
              <w:rPr>
                <w:rFonts w:ascii="DecimaWE Rg" w:hAnsi="DecimaWE Rg" w:cs="DecimaWE Rg"/>
                <w:sz w:val="18"/>
                <w:szCs w:val="18"/>
                <w:lang w:val="it-IT" w:eastAsia="ar-SA"/>
              </w:rPr>
              <w:t>Microimpresa</w:t>
            </w:r>
          </w:p>
        </w:tc>
        <w:tc>
          <w:tcPr>
            <w:tcW w:w="2835" w:type="dxa"/>
            <w:vAlign w:val="center"/>
          </w:tcPr>
          <w:p w14:paraId="144FC8D8" w14:textId="77777777" w:rsidR="0011617B" w:rsidRPr="002E1C06" w:rsidRDefault="0011617B" w:rsidP="00BD17B9">
            <w:pPr>
              <w:widowControl w:val="0"/>
              <w:jc w:val="center"/>
              <w:rPr>
                <w:rFonts w:ascii="DecimaWE Rg" w:hAnsi="DecimaWE Rg" w:cs="DecimaWE Rg"/>
                <w:sz w:val="18"/>
                <w:szCs w:val="18"/>
                <w:lang w:val="it-IT" w:eastAsia="ar-SA"/>
              </w:rPr>
            </w:pPr>
            <w:r>
              <w:rPr>
                <w:rFonts w:ascii="DecimaWE Rg" w:hAnsi="DecimaWE Rg" w:cs="DecimaWE Rg"/>
                <w:sz w:val="18"/>
                <w:szCs w:val="18"/>
                <w:lang w:val="it-IT" w:eastAsia="ar-SA"/>
              </w:rPr>
              <w:t>&lt; 10</w:t>
            </w:r>
          </w:p>
        </w:tc>
        <w:tc>
          <w:tcPr>
            <w:tcW w:w="2581" w:type="dxa"/>
            <w:vAlign w:val="center"/>
          </w:tcPr>
          <w:p w14:paraId="53D8D212" w14:textId="77777777" w:rsidR="0011617B" w:rsidRPr="002E1C06" w:rsidRDefault="0011617B" w:rsidP="00BD17B9">
            <w:pPr>
              <w:widowControl w:val="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al massimo 2 milioni</w:t>
            </w:r>
          </w:p>
        </w:tc>
        <w:tc>
          <w:tcPr>
            <w:tcW w:w="2551" w:type="dxa"/>
            <w:vAlign w:val="center"/>
          </w:tcPr>
          <w:p w14:paraId="3FFFE0F1" w14:textId="77777777" w:rsidR="0011617B" w:rsidRPr="002E1C06" w:rsidRDefault="0011617B" w:rsidP="00BD17B9">
            <w:pPr>
              <w:widowControl w:val="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al massimo di 2 milioni</w:t>
            </w:r>
          </w:p>
        </w:tc>
      </w:tr>
      <w:tr w:rsidR="0011617B" w:rsidRPr="002E1C06" w14:paraId="40D09D7F" w14:textId="77777777" w:rsidTr="00504F38">
        <w:trPr>
          <w:trHeight w:val="340"/>
        </w:trPr>
        <w:tc>
          <w:tcPr>
            <w:tcW w:w="1701" w:type="dxa"/>
            <w:vAlign w:val="center"/>
          </w:tcPr>
          <w:p w14:paraId="0B20CE9F" w14:textId="77777777" w:rsidR="0011617B" w:rsidRPr="002E1C06" w:rsidRDefault="0011617B" w:rsidP="00504F38">
            <w:pPr>
              <w:widowControl w:val="0"/>
              <w:rPr>
                <w:rFonts w:ascii="DecimaWE Rg" w:hAnsi="DecimaWE Rg" w:cs="DecimaWE Rg"/>
                <w:sz w:val="18"/>
                <w:szCs w:val="18"/>
                <w:lang w:val="it-IT" w:eastAsia="ar-SA"/>
              </w:rPr>
            </w:pPr>
            <w:r w:rsidRPr="002E1C06">
              <w:rPr>
                <w:rFonts w:ascii="DecimaWE Rg" w:hAnsi="DecimaWE Rg" w:cs="DecimaWE Rg"/>
                <w:sz w:val="18"/>
                <w:szCs w:val="18"/>
                <w:lang w:val="it-IT" w:eastAsia="ar-SA"/>
              </w:rPr>
              <w:t>Piccola impresa</w:t>
            </w:r>
          </w:p>
        </w:tc>
        <w:tc>
          <w:tcPr>
            <w:tcW w:w="2835" w:type="dxa"/>
            <w:vAlign w:val="center"/>
          </w:tcPr>
          <w:p w14:paraId="04A36017" w14:textId="77777777" w:rsidR="0011617B" w:rsidRPr="002E1C06" w:rsidRDefault="0011617B" w:rsidP="00BD17B9">
            <w:pPr>
              <w:widowControl w:val="0"/>
              <w:jc w:val="center"/>
              <w:rPr>
                <w:rFonts w:ascii="DecimaWE Rg" w:hAnsi="DecimaWE Rg" w:cs="DecimaWE Rg"/>
                <w:sz w:val="18"/>
                <w:szCs w:val="18"/>
                <w:lang w:val="it-IT" w:eastAsia="ar-SA"/>
              </w:rPr>
            </w:pPr>
            <w:r>
              <w:rPr>
                <w:rFonts w:ascii="DecimaWE Rg" w:hAnsi="DecimaWE Rg" w:cs="DecimaWE Rg"/>
                <w:sz w:val="18"/>
                <w:szCs w:val="18"/>
                <w:lang w:val="it-IT" w:eastAsia="ar-SA"/>
              </w:rPr>
              <w:t>&lt; 50</w:t>
            </w:r>
          </w:p>
        </w:tc>
        <w:tc>
          <w:tcPr>
            <w:tcW w:w="2581" w:type="dxa"/>
            <w:vAlign w:val="center"/>
          </w:tcPr>
          <w:p w14:paraId="0AA9F9EC" w14:textId="77777777" w:rsidR="0011617B" w:rsidRPr="002E1C06" w:rsidRDefault="0011617B" w:rsidP="00BD17B9">
            <w:pPr>
              <w:widowControl w:val="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al massimo 10 milioni</w:t>
            </w:r>
          </w:p>
        </w:tc>
        <w:tc>
          <w:tcPr>
            <w:tcW w:w="2551" w:type="dxa"/>
            <w:vAlign w:val="center"/>
          </w:tcPr>
          <w:p w14:paraId="35E5829D" w14:textId="77777777" w:rsidR="0011617B" w:rsidRPr="002E1C06" w:rsidRDefault="0011617B" w:rsidP="00BD17B9">
            <w:pPr>
              <w:widowControl w:val="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al massimo di 10 milioni</w:t>
            </w:r>
          </w:p>
        </w:tc>
      </w:tr>
      <w:tr w:rsidR="0011617B" w:rsidRPr="002E1C06" w14:paraId="1A72FC1C" w14:textId="77777777" w:rsidTr="00504F38">
        <w:trPr>
          <w:trHeight w:val="340"/>
        </w:trPr>
        <w:tc>
          <w:tcPr>
            <w:tcW w:w="1701" w:type="dxa"/>
            <w:vAlign w:val="center"/>
          </w:tcPr>
          <w:p w14:paraId="1E36F086" w14:textId="77777777" w:rsidR="0011617B" w:rsidRPr="002E1C06" w:rsidRDefault="0011617B" w:rsidP="00504F38">
            <w:pPr>
              <w:widowControl w:val="0"/>
              <w:rPr>
                <w:rFonts w:ascii="DecimaWE Rg" w:hAnsi="DecimaWE Rg" w:cs="DecimaWE Rg"/>
                <w:sz w:val="18"/>
                <w:szCs w:val="18"/>
                <w:lang w:val="it-IT" w:eastAsia="ar-SA"/>
              </w:rPr>
            </w:pPr>
            <w:r w:rsidRPr="002E1C06">
              <w:rPr>
                <w:rFonts w:ascii="DecimaWE Rg" w:hAnsi="DecimaWE Rg" w:cs="DecimaWE Rg"/>
                <w:sz w:val="18"/>
                <w:szCs w:val="18"/>
                <w:lang w:val="it-IT" w:eastAsia="ar-SA"/>
              </w:rPr>
              <w:t>Media impresa</w:t>
            </w:r>
          </w:p>
        </w:tc>
        <w:tc>
          <w:tcPr>
            <w:tcW w:w="2835" w:type="dxa"/>
            <w:vAlign w:val="center"/>
          </w:tcPr>
          <w:p w14:paraId="3CB600EC" w14:textId="77777777" w:rsidR="0011617B" w:rsidRPr="002E1C06" w:rsidRDefault="0011617B" w:rsidP="00BD17B9">
            <w:pPr>
              <w:widowControl w:val="0"/>
              <w:jc w:val="center"/>
              <w:rPr>
                <w:rFonts w:ascii="DecimaWE Rg" w:hAnsi="DecimaWE Rg" w:cs="DecimaWE Rg"/>
                <w:sz w:val="18"/>
                <w:szCs w:val="18"/>
                <w:lang w:val="it-IT" w:eastAsia="ar-SA"/>
              </w:rPr>
            </w:pPr>
            <w:r>
              <w:rPr>
                <w:rFonts w:ascii="DecimaWE Rg" w:hAnsi="DecimaWE Rg" w:cs="DecimaWE Rg"/>
                <w:sz w:val="18"/>
                <w:szCs w:val="18"/>
                <w:lang w:val="it-IT" w:eastAsia="ar-SA"/>
              </w:rPr>
              <w:t>&lt; 250</w:t>
            </w:r>
          </w:p>
        </w:tc>
        <w:tc>
          <w:tcPr>
            <w:tcW w:w="2581" w:type="dxa"/>
            <w:vAlign w:val="center"/>
          </w:tcPr>
          <w:p w14:paraId="2D4E3913" w14:textId="77777777" w:rsidR="0011617B" w:rsidRPr="002E1C06" w:rsidRDefault="0011617B" w:rsidP="00BD17B9">
            <w:pPr>
              <w:widowControl w:val="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al massimo 50 milioni</w:t>
            </w:r>
          </w:p>
        </w:tc>
        <w:tc>
          <w:tcPr>
            <w:tcW w:w="2551" w:type="dxa"/>
            <w:vAlign w:val="center"/>
          </w:tcPr>
          <w:p w14:paraId="2CF0517D" w14:textId="77777777" w:rsidR="0011617B" w:rsidRPr="002E1C06" w:rsidRDefault="0011617B" w:rsidP="00BD17B9">
            <w:pPr>
              <w:widowControl w:val="0"/>
              <w:jc w:val="center"/>
              <w:rPr>
                <w:rFonts w:ascii="DecimaWE Rg" w:hAnsi="DecimaWE Rg" w:cs="DecimaWE Rg"/>
                <w:sz w:val="18"/>
                <w:szCs w:val="18"/>
                <w:lang w:val="it-IT" w:eastAsia="ar-SA"/>
              </w:rPr>
            </w:pPr>
            <w:r w:rsidRPr="002E1C06">
              <w:rPr>
                <w:rFonts w:ascii="DecimaWE Rg" w:hAnsi="DecimaWE Rg" w:cs="DecimaWE Rg"/>
                <w:sz w:val="18"/>
                <w:szCs w:val="18"/>
                <w:lang w:val="it-IT" w:eastAsia="ar-SA"/>
              </w:rPr>
              <w:t>al massimo 43 milioni</w:t>
            </w:r>
          </w:p>
        </w:tc>
      </w:tr>
    </w:tbl>
    <w:p w14:paraId="483E6D87" w14:textId="77777777" w:rsidR="0011617B" w:rsidRPr="00C3347A" w:rsidRDefault="0011617B" w:rsidP="00351CE5">
      <w:pPr>
        <w:pStyle w:val="Testonotaapidipagina"/>
        <w:jc w:val="both"/>
        <w:rPr>
          <w:rFonts w:ascii="DecimaWE Rg" w:eastAsia="Times New Roman" w:hAnsi="DecimaWE Rg" w:cs="Arial"/>
          <w:kern w:val="0"/>
          <w:sz w:val="18"/>
          <w:szCs w:val="18"/>
          <w:lang w:val="it-IT" w:eastAsia="it-IT"/>
        </w:rPr>
      </w:pPr>
    </w:p>
  </w:footnote>
  <w:footnote w:id="14">
    <w:p w14:paraId="1DFCA618" w14:textId="77777777" w:rsidR="0011617B" w:rsidRPr="00882226" w:rsidRDefault="0011617B" w:rsidP="00351CE5">
      <w:pPr>
        <w:pStyle w:val="Testonotaapidipagina"/>
        <w:jc w:val="both"/>
        <w:rPr>
          <w:sz w:val="20"/>
          <w:szCs w:val="20"/>
          <w:lang w:val="it-IT"/>
        </w:rPr>
      </w:pPr>
      <w:r w:rsidRPr="00882226">
        <w:rPr>
          <w:rStyle w:val="Rimandonotaapidipagina"/>
          <w:rFonts w:ascii="DecimaWE Rg" w:hAnsi="DecimaWE Rg"/>
          <w:b/>
          <w:color w:val="0000FF"/>
          <w:sz w:val="20"/>
          <w:szCs w:val="20"/>
          <w:vertAlign w:val="superscript"/>
        </w:rPr>
        <w:footnoteRef/>
      </w:r>
      <w:r w:rsidRPr="00882226">
        <w:rPr>
          <w:rStyle w:val="Rimandonotaapidipagina"/>
          <w:b/>
          <w:color w:val="0000FF"/>
          <w:sz w:val="20"/>
          <w:szCs w:val="20"/>
          <w:vertAlign w:val="superscript"/>
        </w:rPr>
        <w:t xml:space="preserve"> </w:t>
      </w:r>
      <w:r w:rsidRPr="00882226">
        <w:rPr>
          <w:rFonts w:ascii="DecimaWE Rg" w:hAnsi="DecimaWE Rg"/>
          <w:b/>
          <w:color w:val="0000FF"/>
          <w:sz w:val="20"/>
          <w:szCs w:val="20"/>
          <w:lang w:val="it-IT"/>
        </w:rPr>
        <w:t>indicare “A” per associate, “C” per collegate, “I” per investitori istituzionali, “IC” per investitori istituzionali collegati, “P” per persone fisiche collegate ad altre imprese.</w:t>
      </w:r>
      <w:r w:rsidRPr="00882226">
        <w:rPr>
          <w:rFonts w:ascii="DecimaWE Rg" w:hAnsi="DecimaWE Rg"/>
          <w:sz w:val="20"/>
          <w:szCs w:val="20"/>
          <w:lang w:val="it-IT"/>
        </w:rPr>
        <w:t xml:space="preserve"> Nel caso in cui non ricorra alcuna delle ipotesi previste, lasciare il campo in bianco.</w:t>
      </w:r>
    </w:p>
  </w:footnote>
  <w:footnote w:id="15">
    <w:p w14:paraId="38549847" w14:textId="77777777" w:rsidR="0011617B" w:rsidRPr="00882226" w:rsidRDefault="0011617B" w:rsidP="004535D6">
      <w:pPr>
        <w:pStyle w:val="Testonotaapidipagina"/>
        <w:rPr>
          <w:rFonts w:ascii="DecimaWE Rg" w:hAnsi="DecimaWE Rg"/>
          <w:sz w:val="20"/>
          <w:szCs w:val="20"/>
        </w:rPr>
      </w:pPr>
      <w:r w:rsidRPr="00882226">
        <w:rPr>
          <w:rStyle w:val="Rimandonotaapidipagina"/>
          <w:rFonts w:ascii="DecimaWE Rg" w:hAnsi="DecimaWE Rg"/>
          <w:sz w:val="20"/>
          <w:szCs w:val="20"/>
          <w:vertAlign w:val="superscript"/>
        </w:rPr>
        <w:footnoteRef/>
      </w:r>
      <w:r w:rsidRPr="00882226">
        <w:rPr>
          <w:rFonts w:ascii="DecimaWE Rg" w:hAnsi="DecimaWE Rg"/>
          <w:sz w:val="20"/>
          <w:szCs w:val="20"/>
        </w:rPr>
        <w:t xml:space="preserve"> Nota Bene:</w:t>
      </w:r>
    </w:p>
    <w:p w14:paraId="2062AA05" w14:textId="77777777" w:rsidR="0011617B" w:rsidRPr="00882226" w:rsidRDefault="0011617B" w:rsidP="004535D6">
      <w:pPr>
        <w:pStyle w:val="Testonotaapidipagina"/>
        <w:numPr>
          <w:ilvl w:val="1"/>
          <w:numId w:val="57"/>
        </w:numPr>
        <w:suppressAutoHyphens w:val="0"/>
        <w:autoSpaceDN/>
        <w:ind w:left="567" w:hanging="309"/>
        <w:jc w:val="both"/>
        <w:textAlignment w:val="auto"/>
        <w:rPr>
          <w:rFonts w:ascii="DecimaWE Rg" w:hAnsi="DecimaWE Rg"/>
          <w:sz w:val="20"/>
          <w:szCs w:val="20"/>
          <w:lang w:val="it-IT"/>
        </w:rPr>
      </w:pPr>
      <w:r w:rsidRPr="00882226">
        <w:rPr>
          <w:rFonts w:ascii="DecimaWE Rg" w:hAnsi="DecimaWE Rg"/>
          <w:sz w:val="20"/>
          <w:szCs w:val="20"/>
          <w:lang w:val="it-IT"/>
        </w:rPr>
        <w:t>gli occupati (espressi in ULA) e gli importi finanziari devono riferirsi all’esercizio contabile chiuso e approvato prima della presentazione della domanda di contributo;</w:t>
      </w:r>
    </w:p>
    <w:p w14:paraId="04214D93" w14:textId="7E4E3227" w:rsidR="0011617B" w:rsidRPr="00882226" w:rsidRDefault="0011617B" w:rsidP="004535D6">
      <w:pPr>
        <w:pStyle w:val="Testonotaapidipagina"/>
        <w:numPr>
          <w:ilvl w:val="1"/>
          <w:numId w:val="57"/>
        </w:numPr>
        <w:suppressAutoHyphens w:val="0"/>
        <w:autoSpaceDN/>
        <w:ind w:left="567" w:hanging="309"/>
        <w:jc w:val="both"/>
        <w:textAlignment w:val="auto"/>
        <w:rPr>
          <w:rFonts w:ascii="DecimaWE Rg" w:hAnsi="DecimaWE Rg"/>
          <w:sz w:val="20"/>
          <w:szCs w:val="20"/>
          <w:lang w:val="it-IT"/>
        </w:rPr>
      </w:pPr>
      <w:r w:rsidRPr="00882226">
        <w:rPr>
          <w:rFonts w:ascii="DecimaWE Rg" w:hAnsi="DecimaWE Rg"/>
          <w:sz w:val="20"/>
          <w:szCs w:val="20"/>
          <w:lang w:val="it-IT"/>
        </w:rPr>
        <w:t>in caso di partecipazione incrociata tra due imprese, vanno indicate entrambe le relazioni ma i valori nel riepilogo si sommano una volta sola, tenendo conto della partecipazione più elevata.</w:t>
      </w:r>
    </w:p>
  </w:footnote>
  <w:footnote w:id="16">
    <w:p w14:paraId="717CBF4B" w14:textId="77777777" w:rsidR="0011617B" w:rsidRPr="00882226" w:rsidRDefault="0011617B" w:rsidP="004F7182">
      <w:pPr>
        <w:pStyle w:val="Testonotaapidipagina"/>
        <w:spacing w:before="60"/>
        <w:rPr>
          <w:rFonts w:ascii="DecimaWE Rg" w:hAnsi="DecimaWE Rg"/>
          <w:sz w:val="20"/>
          <w:szCs w:val="20"/>
        </w:rPr>
      </w:pPr>
      <w:r w:rsidRPr="00882226">
        <w:rPr>
          <w:rStyle w:val="Rimandonotaapidipagina"/>
          <w:rFonts w:ascii="DecimaWE Rg" w:hAnsi="DecimaWE Rg"/>
          <w:sz w:val="20"/>
          <w:szCs w:val="20"/>
          <w:vertAlign w:val="superscript"/>
        </w:rPr>
        <w:footnoteRef/>
      </w:r>
      <w:r w:rsidRPr="00882226">
        <w:rPr>
          <w:rFonts w:ascii="DecimaWE Rg" w:hAnsi="DecimaWE Rg"/>
          <w:sz w:val="20"/>
          <w:szCs w:val="20"/>
        </w:rPr>
        <w:t xml:space="preserve"> Nota Bene:</w:t>
      </w:r>
    </w:p>
    <w:p w14:paraId="59C3852C" w14:textId="77777777" w:rsidR="0011617B" w:rsidRPr="00882226" w:rsidRDefault="0011617B" w:rsidP="004F7182">
      <w:pPr>
        <w:pStyle w:val="Paragrafoelenco"/>
        <w:widowControl w:val="0"/>
        <w:numPr>
          <w:ilvl w:val="0"/>
          <w:numId w:val="52"/>
        </w:numPr>
        <w:suppressAutoHyphens w:val="0"/>
        <w:autoSpaceDN/>
        <w:jc w:val="both"/>
        <w:textAlignment w:val="auto"/>
        <w:rPr>
          <w:rFonts w:ascii="DecimaWE Rg" w:hAnsi="DecimaWE Rg"/>
          <w:sz w:val="20"/>
          <w:szCs w:val="20"/>
          <w:lang w:val="it-IT"/>
        </w:rPr>
      </w:pPr>
      <w:r w:rsidRPr="00882226">
        <w:rPr>
          <w:rFonts w:ascii="DecimaWE Rg" w:hAnsi="DecimaWE Rg"/>
          <w:sz w:val="20"/>
          <w:szCs w:val="20"/>
          <w:lang w:val="it-IT"/>
        </w:rPr>
        <w:t>indicare le collegate ma non i loro dati se essi sono già ripresi tramite consolidamento;</w:t>
      </w:r>
    </w:p>
    <w:p w14:paraId="3CD8DC99" w14:textId="77777777" w:rsidR="0011617B" w:rsidRPr="00882226" w:rsidRDefault="0011617B" w:rsidP="004F7182">
      <w:pPr>
        <w:pStyle w:val="Paragrafoelenco"/>
        <w:widowControl w:val="0"/>
        <w:numPr>
          <w:ilvl w:val="0"/>
          <w:numId w:val="52"/>
        </w:numPr>
        <w:suppressAutoHyphens w:val="0"/>
        <w:autoSpaceDN/>
        <w:jc w:val="both"/>
        <w:textAlignment w:val="auto"/>
        <w:rPr>
          <w:rFonts w:ascii="DecimaWE Rg" w:hAnsi="DecimaWE Rg"/>
          <w:sz w:val="20"/>
          <w:szCs w:val="20"/>
          <w:lang w:val="it-IT"/>
        </w:rPr>
      </w:pPr>
      <w:r w:rsidRPr="00882226">
        <w:rPr>
          <w:rFonts w:ascii="DecimaWE Rg" w:hAnsi="DecimaWE Rg"/>
          <w:sz w:val="20"/>
          <w:szCs w:val="20"/>
          <w:lang w:val="it-IT"/>
        </w:rPr>
        <w:t>indicare a quale impresa è riferito il collegamento e se lo stesso è a monte o a valle;</w:t>
      </w:r>
    </w:p>
    <w:p w14:paraId="6693BDD6" w14:textId="77777777" w:rsidR="0011617B" w:rsidRPr="00504F38" w:rsidRDefault="0011617B" w:rsidP="004F7182">
      <w:pPr>
        <w:pStyle w:val="Paragrafoelenco"/>
        <w:widowControl w:val="0"/>
        <w:numPr>
          <w:ilvl w:val="0"/>
          <w:numId w:val="52"/>
        </w:numPr>
        <w:suppressAutoHyphens w:val="0"/>
        <w:autoSpaceDN/>
        <w:spacing w:after="60"/>
        <w:jc w:val="both"/>
        <w:textAlignment w:val="auto"/>
        <w:rPr>
          <w:rFonts w:ascii="DecimaWE Rg" w:hAnsi="DecimaWE Rg"/>
          <w:sz w:val="20"/>
          <w:szCs w:val="20"/>
          <w:lang w:val="it-IT"/>
        </w:rPr>
      </w:pPr>
      <w:r w:rsidRPr="00882226">
        <w:rPr>
          <w:rFonts w:ascii="DecimaWE Rg" w:hAnsi="DecimaWE Rg"/>
          <w:sz w:val="20"/>
          <w:szCs w:val="20"/>
          <w:lang w:val="it-IT"/>
        </w:rPr>
        <w:t>riportare anche i collegamenti tramite persona (o gruppi di persone) fisica indicando il nome del soggetto.</w:t>
      </w:r>
    </w:p>
  </w:footnote>
  <w:footnote w:id="17">
    <w:p w14:paraId="4CE695EE" w14:textId="77777777" w:rsidR="0011617B" w:rsidRPr="00882226" w:rsidRDefault="0011617B" w:rsidP="004F7182">
      <w:pPr>
        <w:jc w:val="both"/>
        <w:rPr>
          <w:rFonts w:ascii="DecimaWE Rg" w:hAnsi="DecimaWE Rg"/>
          <w:sz w:val="20"/>
          <w:szCs w:val="20"/>
        </w:rPr>
      </w:pPr>
      <w:r w:rsidRPr="00882226">
        <w:rPr>
          <w:rStyle w:val="Rimandonotaapidipagina"/>
          <w:rFonts w:ascii="DecimaWE Rg" w:hAnsi="DecimaWE Rg"/>
          <w:sz w:val="20"/>
          <w:szCs w:val="20"/>
          <w:vertAlign w:val="superscript"/>
        </w:rPr>
        <w:footnoteRef/>
      </w:r>
      <w:r w:rsidRPr="00882226">
        <w:rPr>
          <w:rFonts w:ascii="DecimaWE Rg" w:hAnsi="DecimaWE Rg"/>
          <w:sz w:val="20"/>
          <w:szCs w:val="20"/>
        </w:rPr>
        <w:t xml:space="preserve"> Nota Bene:</w:t>
      </w:r>
    </w:p>
    <w:p w14:paraId="4512A779" w14:textId="77777777" w:rsidR="0011617B" w:rsidRPr="00882226" w:rsidRDefault="0011617B" w:rsidP="004F7182">
      <w:pPr>
        <w:pStyle w:val="Paragrafoelenco"/>
        <w:widowControl w:val="0"/>
        <w:numPr>
          <w:ilvl w:val="0"/>
          <w:numId w:val="53"/>
        </w:numPr>
        <w:suppressAutoHyphens w:val="0"/>
        <w:autoSpaceDN/>
        <w:jc w:val="both"/>
        <w:textAlignment w:val="auto"/>
        <w:rPr>
          <w:rFonts w:ascii="DecimaWE Rg" w:hAnsi="DecimaWE Rg"/>
          <w:sz w:val="20"/>
          <w:szCs w:val="20"/>
          <w:lang w:val="it-IT"/>
        </w:rPr>
      </w:pPr>
      <w:r w:rsidRPr="00882226">
        <w:rPr>
          <w:rFonts w:ascii="DecimaWE Rg" w:hAnsi="DecimaWE Rg"/>
          <w:sz w:val="20"/>
          <w:szCs w:val="20"/>
          <w:lang w:val="it-IT"/>
        </w:rPr>
        <w:t>indicare le associate ma non i loro dati se essi sono già ripresi tramite consolidamento in proporzione almeno equivalente alle percentuali di partecipazione;</w:t>
      </w:r>
    </w:p>
    <w:p w14:paraId="77AFA8E4" w14:textId="77777777" w:rsidR="0011617B" w:rsidRPr="00882226" w:rsidRDefault="0011617B" w:rsidP="004F7182">
      <w:pPr>
        <w:pStyle w:val="Paragrafoelenco"/>
        <w:widowControl w:val="0"/>
        <w:numPr>
          <w:ilvl w:val="0"/>
          <w:numId w:val="53"/>
        </w:numPr>
        <w:suppressAutoHyphens w:val="0"/>
        <w:autoSpaceDN/>
        <w:jc w:val="both"/>
        <w:textAlignment w:val="auto"/>
        <w:rPr>
          <w:rFonts w:ascii="DecimaWE Rg" w:hAnsi="DecimaWE Rg"/>
          <w:sz w:val="20"/>
          <w:szCs w:val="20"/>
          <w:lang w:val="it-IT"/>
        </w:rPr>
      </w:pPr>
      <w:r w:rsidRPr="00882226">
        <w:rPr>
          <w:rFonts w:ascii="DecimaWE Rg" w:hAnsi="DecimaWE Rg"/>
          <w:sz w:val="20"/>
          <w:szCs w:val="20"/>
          <w:lang w:val="it-IT"/>
        </w:rPr>
        <w:t>indicare a quale impresa è riferita l’associazione e se la stessa è a monte o a valle;</w:t>
      </w:r>
    </w:p>
    <w:p w14:paraId="28EF2E29" w14:textId="77777777" w:rsidR="0011617B" w:rsidRPr="00882226" w:rsidRDefault="0011617B" w:rsidP="004F7182">
      <w:pPr>
        <w:pStyle w:val="Paragrafoelenco"/>
        <w:widowControl w:val="0"/>
        <w:numPr>
          <w:ilvl w:val="0"/>
          <w:numId w:val="53"/>
        </w:numPr>
        <w:suppressAutoHyphens w:val="0"/>
        <w:autoSpaceDN/>
        <w:jc w:val="both"/>
        <w:textAlignment w:val="auto"/>
        <w:rPr>
          <w:rFonts w:ascii="DecimaWE Rg" w:hAnsi="DecimaWE Rg"/>
          <w:sz w:val="20"/>
          <w:szCs w:val="20"/>
          <w:lang w:val="it-IT"/>
        </w:rPr>
      </w:pPr>
      <w:r w:rsidRPr="00882226">
        <w:rPr>
          <w:rFonts w:ascii="DecimaWE Rg" w:hAnsi="DecimaWE Rg"/>
          <w:sz w:val="20"/>
          <w:szCs w:val="20"/>
          <w:lang w:val="it-IT"/>
        </w:rPr>
        <w:t>non si computano le associate delle associate.</w:t>
      </w:r>
    </w:p>
  </w:footnote>
  <w:footnote w:id="18">
    <w:p w14:paraId="7ACAB422" w14:textId="77777777" w:rsidR="0011617B" w:rsidRPr="00394072" w:rsidRDefault="0011617B" w:rsidP="004F7182">
      <w:pPr>
        <w:pStyle w:val="Testonotaapidipagina"/>
        <w:spacing w:before="120"/>
        <w:jc w:val="both"/>
        <w:rPr>
          <w:lang w:val="it-IT"/>
        </w:rPr>
      </w:pPr>
      <w:r w:rsidRPr="00882226">
        <w:rPr>
          <w:rStyle w:val="Rimandonotaapidipagina"/>
          <w:rFonts w:ascii="DecimaWE Rg" w:hAnsi="DecimaWE Rg"/>
          <w:sz w:val="20"/>
          <w:szCs w:val="20"/>
          <w:vertAlign w:val="superscript"/>
        </w:rPr>
        <w:footnoteRef/>
      </w:r>
      <w:r w:rsidRPr="00882226">
        <w:rPr>
          <w:sz w:val="20"/>
          <w:szCs w:val="20"/>
          <w:lang w:val="it-IT"/>
        </w:rPr>
        <w:t xml:space="preserve"> </w:t>
      </w:r>
      <w:r w:rsidRPr="00882226">
        <w:rPr>
          <w:rFonts w:ascii="DecimaWE Rg" w:hAnsi="DecimaWE Rg"/>
          <w:sz w:val="20"/>
          <w:szCs w:val="20"/>
          <w:lang w:val="it-IT"/>
        </w:rPr>
        <w:t>Nota</w:t>
      </w:r>
      <w:r w:rsidRPr="00882226">
        <w:rPr>
          <w:rFonts w:ascii="DecimaWE Rg" w:hAnsi="DecimaWE Rg"/>
          <w:spacing w:val="-4"/>
          <w:sz w:val="20"/>
          <w:szCs w:val="20"/>
          <w:lang w:val="it-IT"/>
        </w:rPr>
        <w:t xml:space="preserve"> </w:t>
      </w:r>
      <w:r w:rsidRPr="00882226">
        <w:rPr>
          <w:rFonts w:ascii="DecimaWE Rg" w:hAnsi="DecimaWE Rg"/>
          <w:sz w:val="20"/>
          <w:szCs w:val="20"/>
          <w:lang w:val="it-IT"/>
        </w:rPr>
        <w:t>Bene:</w:t>
      </w:r>
      <w:r w:rsidRPr="00882226">
        <w:rPr>
          <w:rFonts w:ascii="DecimaWE Rg" w:hAnsi="DecimaWE Rg"/>
          <w:spacing w:val="-5"/>
          <w:sz w:val="20"/>
          <w:szCs w:val="20"/>
          <w:lang w:val="it-IT"/>
        </w:rPr>
        <w:t xml:space="preserve"> </w:t>
      </w:r>
      <w:r w:rsidRPr="00882226">
        <w:rPr>
          <w:rFonts w:ascii="DecimaWE Rg" w:hAnsi="DecimaWE Rg"/>
          <w:sz w:val="20"/>
          <w:szCs w:val="20"/>
          <w:lang w:val="it-IT"/>
        </w:rPr>
        <w:t>indicare</w:t>
      </w:r>
      <w:r w:rsidRPr="00882226">
        <w:rPr>
          <w:rFonts w:ascii="DecimaWE Rg" w:hAnsi="DecimaWE Rg"/>
          <w:spacing w:val="-4"/>
          <w:sz w:val="20"/>
          <w:szCs w:val="20"/>
          <w:lang w:val="it-IT"/>
        </w:rPr>
        <w:t xml:space="preserve"> </w:t>
      </w:r>
      <w:r w:rsidRPr="00882226">
        <w:rPr>
          <w:rFonts w:ascii="DecimaWE Rg" w:hAnsi="DecimaWE Rg"/>
          <w:sz w:val="20"/>
          <w:szCs w:val="20"/>
          <w:lang w:val="it-IT"/>
        </w:rPr>
        <w:t>le</w:t>
      </w:r>
      <w:r w:rsidRPr="00882226">
        <w:rPr>
          <w:rFonts w:ascii="DecimaWE Rg" w:hAnsi="DecimaWE Rg"/>
          <w:spacing w:val="-4"/>
          <w:sz w:val="20"/>
          <w:szCs w:val="20"/>
          <w:lang w:val="it-IT"/>
        </w:rPr>
        <w:t xml:space="preserve"> </w:t>
      </w:r>
      <w:r w:rsidRPr="00882226">
        <w:rPr>
          <w:rFonts w:ascii="DecimaWE Rg" w:hAnsi="DecimaWE Rg"/>
          <w:sz w:val="20"/>
          <w:szCs w:val="20"/>
          <w:lang w:val="it-IT"/>
        </w:rPr>
        <w:t>associate</w:t>
      </w:r>
      <w:r w:rsidRPr="00882226">
        <w:rPr>
          <w:rFonts w:ascii="DecimaWE Rg" w:hAnsi="DecimaWE Rg"/>
          <w:spacing w:val="-4"/>
          <w:sz w:val="20"/>
          <w:szCs w:val="20"/>
          <w:lang w:val="it-IT"/>
        </w:rPr>
        <w:t xml:space="preserve"> </w:t>
      </w:r>
      <w:r w:rsidRPr="00882226">
        <w:rPr>
          <w:rFonts w:ascii="DecimaWE Rg" w:hAnsi="DecimaWE Rg"/>
          <w:sz w:val="20"/>
          <w:szCs w:val="20"/>
          <w:lang w:val="it-IT"/>
        </w:rPr>
        <w:t>ma</w:t>
      </w:r>
      <w:r w:rsidRPr="00882226">
        <w:rPr>
          <w:rFonts w:ascii="DecimaWE Rg" w:hAnsi="DecimaWE Rg"/>
          <w:spacing w:val="-4"/>
          <w:sz w:val="20"/>
          <w:szCs w:val="20"/>
          <w:lang w:val="it-IT"/>
        </w:rPr>
        <w:t xml:space="preserve"> </w:t>
      </w:r>
      <w:r w:rsidRPr="00882226">
        <w:rPr>
          <w:rFonts w:ascii="DecimaWE Rg" w:hAnsi="DecimaWE Rg"/>
          <w:sz w:val="20"/>
          <w:szCs w:val="20"/>
          <w:lang w:val="it-IT"/>
        </w:rPr>
        <w:t>non</w:t>
      </w:r>
      <w:r w:rsidRPr="00882226">
        <w:rPr>
          <w:rFonts w:ascii="DecimaWE Rg" w:hAnsi="DecimaWE Rg"/>
          <w:spacing w:val="-4"/>
          <w:sz w:val="20"/>
          <w:szCs w:val="20"/>
          <w:lang w:val="it-IT"/>
        </w:rPr>
        <w:t xml:space="preserve"> </w:t>
      </w:r>
      <w:r w:rsidRPr="00882226">
        <w:rPr>
          <w:rFonts w:ascii="DecimaWE Rg" w:hAnsi="DecimaWE Rg"/>
          <w:sz w:val="20"/>
          <w:szCs w:val="20"/>
          <w:lang w:val="it-IT"/>
        </w:rPr>
        <w:t>i</w:t>
      </w:r>
      <w:r w:rsidRPr="00882226">
        <w:rPr>
          <w:rFonts w:ascii="DecimaWE Rg" w:hAnsi="DecimaWE Rg"/>
          <w:spacing w:val="-3"/>
          <w:sz w:val="20"/>
          <w:szCs w:val="20"/>
          <w:lang w:val="it-IT"/>
        </w:rPr>
        <w:t xml:space="preserve"> </w:t>
      </w:r>
      <w:r w:rsidRPr="00882226">
        <w:rPr>
          <w:rFonts w:ascii="DecimaWE Rg" w:hAnsi="DecimaWE Rg"/>
          <w:sz w:val="20"/>
          <w:szCs w:val="20"/>
          <w:lang w:val="it-IT"/>
        </w:rPr>
        <w:t>loro</w:t>
      </w:r>
      <w:r w:rsidRPr="00882226">
        <w:rPr>
          <w:rFonts w:ascii="DecimaWE Rg" w:hAnsi="DecimaWE Rg"/>
          <w:spacing w:val="-4"/>
          <w:sz w:val="20"/>
          <w:szCs w:val="20"/>
          <w:lang w:val="it-IT"/>
        </w:rPr>
        <w:t xml:space="preserve"> </w:t>
      </w:r>
      <w:r w:rsidRPr="00882226">
        <w:rPr>
          <w:rFonts w:ascii="DecimaWE Rg" w:hAnsi="DecimaWE Rg"/>
          <w:sz w:val="20"/>
          <w:szCs w:val="20"/>
          <w:lang w:val="it-IT"/>
        </w:rPr>
        <w:t>dati</w:t>
      </w:r>
      <w:r w:rsidRPr="00882226">
        <w:rPr>
          <w:rFonts w:ascii="DecimaWE Rg" w:hAnsi="DecimaWE Rg"/>
          <w:spacing w:val="-3"/>
          <w:sz w:val="20"/>
          <w:szCs w:val="20"/>
          <w:lang w:val="it-IT"/>
        </w:rPr>
        <w:t xml:space="preserve"> </w:t>
      </w:r>
      <w:r w:rsidRPr="00882226">
        <w:rPr>
          <w:rFonts w:ascii="DecimaWE Rg" w:hAnsi="DecimaWE Rg"/>
          <w:sz w:val="20"/>
          <w:szCs w:val="20"/>
          <w:lang w:val="it-IT"/>
        </w:rPr>
        <w:t>se</w:t>
      </w:r>
      <w:r w:rsidRPr="00882226">
        <w:rPr>
          <w:rFonts w:ascii="DecimaWE Rg" w:hAnsi="DecimaWE Rg"/>
          <w:spacing w:val="-4"/>
          <w:sz w:val="20"/>
          <w:szCs w:val="20"/>
          <w:lang w:val="it-IT"/>
        </w:rPr>
        <w:t xml:space="preserve"> </w:t>
      </w:r>
      <w:r w:rsidRPr="00882226">
        <w:rPr>
          <w:rFonts w:ascii="DecimaWE Rg" w:hAnsi="DecimaWE Rg"/>
          <w:sz w:val="20"/>
          <w:szCs w:val="20"/>
          <w:lang w:val="it-IT"/>
        </w:rPr>
        <w:t>essi</w:t>
      </w:r>
      <w:r w:rsidRPr="00882226">
        <w:rPr>
          <w:rFonts w:ascii="DecimaWE Rg" w:hAnsi="DecimaWE Rg"/>
          <w:spacing w:val="-5"/>
          <w:sz w:val="20"/>
          <w:szCs w:val="20"/>
          <w:lang w:val="it-IT"/>
        </w:rPr>
        <w:t xml:space="preserve"> </w:t>
      </w:r>
      <w:r w:rsidRPr="00882226">
        <w:rPr>
          <w:rFonts w:ascii="DecimaWE Rg" w:hAnsi="DecimaWE Rg"/>
          <w:sz w:val="20"/>
          <w:szCs w:val="20"/>
          <w:lang w:val="it-IT"/>
        </w:rPr>
        <w:t>sono</w:t>
      </w:r>
      <w:r w:rsidRPr="00882226">
        <w:rPr>
          <w:rFonts w:ascii="DecimaWE Rg" w:hAnsi="DecimaWE Rg"/>
          <w:spacing w:val="-4"/>
          <w:sz w:val="20"/>
          <w:szCs w:val="20"/>
          <w:lang w:val="it-IT"/>
        </w:rPr>
        <w:t xml:space="preserve"> </w:t>
      </w:r>
      <w:r w:rsidRPr="00882226">
        <w:rPr>
          <w:rFonts w:ascii="DecimaWE Rg" w:hAnsi="DecimaWE Rg"/>
          <w:sz w:val="20"/>
          <w:szCs w:val="20"/>
          <w:lang w:val="it-IT"/>
        </w:rPr>
        <w:t>già</w:t>
      </w:r>
      <w:r w:rsidRPr="00882226">
        <w:rPr>
          <w:rFonts w:ascii="DecimaWE Rg" w:hAnsi="DecimaWE Rg"/>
          <w:spacing w:val="-4"/>
          <w:sz w:val="20"/>
          <w:szCs w:val="20"/>
          <w:lang w:val="it-IT"/>
        </w:rPr>
        <w:t xml:space="preserve"> </w:t>
      </w:r>
      <w:r w:rsidRPr="00882226">
        <w:rPr>
          <w:rFonts w:ascii="DecimaWE Rg" w:hAnsi="DecimaWE Rg"/>
          <w:sz w:val="20"/>
          <w:szCs w:val="20"/>
          <w:lang w:val="it-IT"/>
        </w:rPr>
        <w:t>ripresi</w:t>
      </w:r>
      <w:r w:rsidRPr="00882226">
        <w:rPr>
          <w:rFonts w:ascii="DecimaWE Rg" w:hAnsi="DecimaWE Rg"/>
          <w:spacing w:val="-3"/>
          <w:sz w:val="20"/>
          <w:szCs w:val="20"/>
          <w:lang w:val="it-IT"/>
        </w:rPr>
        <w:t xml:space="preserve"> </w:t>
      </w:r>
      <w:r w:rsidRPr="00882226">
        <w:rPr>
          <w:rFonts w:ascii="DecimaWE Rg" w:hAnsi="DecimaWE Rg"/>
          <w:sz w:val="20"/>
          <w:szCs w:val="20"/>
          <w:lang w:val="it-IT"/>
        </w:rPr>
        <w:t>tramite</w:t>
      </w:r>
      <w:r w:rsidRPr="00882226">
        <w:rPr>
          <w:rFonts w:ascii="DecimaWE Rg" w:hAnsi="DecimaWE Rg"/>
          <w:spacing w:val="-4"/>
          <w:sz w:val="20"/>
          <w:szCs w:val="20"/>
          <w:lang w:val="it-IT"/>
        </w:rPr>
        <w:t xml:space="preserve"> </w:t>
      </w:r>
      <w:r w:rsidRPr="00882226">
        <w:rPr>
          <w:rFonts w:ascii="DecimaWE Rg" w:hAnsi="DecimaWE Rg"/>
          <w:sz w:val="20"/>
          <w:szCs w:val="20"/>
          <w:lang w:val="it-IT"/>
        </w:rPr>
        <w:t>consolidamento</w:t>
      </w:r>
      <w:r w:rsidRPr="00882226">
        <w:rPr>
          <w:rFonts w:ascii="DecimaWE Rg" w:hAnsi="DecimaWE Rg"/>
          <w:spacing w:val="-4"/>
          <w:sz w:val="20"/>
          <w:szCs w:val="20"/>
          <w:lang w:val="it-IT"/>
        </w:rPr>
        <w:t xml:space="preserve"> </w:t>
      </w:r>
      <w:r w:rsidRPr="00882226">
        <w:rPr>
          <w:rFonts w:ascii="DecimaWE Rg" w:hAnsi="DecimaWE Rg"/>
          <w:sz w:val="20"/>
          <w:szCs w:val="20"/>
          <w:lang w:val="it-IT"/>
        </w:rPr>
        <w:t>in proporzione</w:t>
      </w:r>
      <w:r w:rsidRPr="00882226">
        <w:rPr>
          <w:rFonts w:ascii="DecimaWE Rg" w:hAnsi="DecimaWE Rg"/>
          <w:spacing w:val="-4"/>
          <w:sz w:val="20"/>
          <w:szCs w:val="20"/>
          <w:lang w:val="it-IT"/>
        </w:rPr>
        <w:t xml:space="preserve"> </w:t>
      </w:r>
      <w:r w:rsidRPr="00882226">
        <w:rPr>
          <w:rFonts w:ascii="DecimaWE Rg" w:hAnsi="DecimaWE Rg"/>
          <w:sz w:val="20"/>
          <w:szCs w:val="20"/>
          <w:lang w:val="it-IT"/>
        </w:rPr>
        <w:t>almeno</w:t>
      </w:r>
      <w:r w:rsidRPr="00882226">
        <w:rPr>
          <w:rFonts w:ascii="DecimaWE Rg" w:hAnsi="DecimaWE Rg"/>
          <w:spacing w:val="-6"/>
          <w:sz w:val="20"/>
          <w:szCs w:val="20"/>
          <w:lang w:val="it-IT"/>
        </w:rPr>
        <w:t xml:space="preserve"> </w:t>
      </w:r>
      <w:r w:rsidRPr="00882226">
        <w:rPr>
          <w:rFonts w:ascii="DecimaWE Rg" w:hAnsi="DecimaWE Rg"/>
          <w:sz w:val="20"/>
          <w:szCs w:val="20"/>
          <w:lang w:val="it-IT"/>
        </w:rPr>
        <w:t>equivalente</w:t>
      </w:r>
      <w:r w:rsidRPr="00882226">
        <w:rPr>
          <w:rFonts w:ascii="DecimaWE Rg" w:hAnsi="DecimaWE Rg"/>
          <w:spacing w:val="-4"/>
          <w:sz w:val="20"/>
          <w:szCs w:val="20"/>
          <w:lang w:val="it-IT"/>
        </w:rPr>
        <w:t xml:space="preserve"> </w:t>
      </w:r>
      <w:r w:rsidRPr="00882226">
        <w:rPr>
          <w:rFonts w:ascii="DecimaWE Rg" w:hAnsi="DecimaWE Rg"/>
          <w:sz w:val="20"/>
          <w:szCs w:val="20"/>
          <w:lang w:val="it-IT"/>
        </w:rPr>
        <w:t>alle percentuali</w:t>
      </w:r>
      <w:r w:rsidRPr="00882226">
        <w:rPr>
          <w:rFonts w:ascii="DecimaWE Rg" w:hAnsi="DecimaWE Rg"/>
          <w:spacing w:val="-1"/>
          <w:sz w:val="20"/>
          <w:szCs w:val="20"/>
          <w:lang w:val="it-IT"/>
        </w:rPr>
        <w:t xml:space="preserve"> </w:t>
      </w:r>
      <w:r w:rsidRPr="00882226">
        <w:rPr>
          <w:rFonts w:ascii="DecimaWE Rg" w:hAnsi="DecimaWE Rg"/>
          <w:sz w:val="20"/>
          <w:szCs w:val="20"/>
          <w:lang w:val="it-IT"/>
        </w:rPr>
        <w:t>di</w:t>
      </w:r>
      <w:r w:rsidRPr="00882226">
        <w:rPr>
          <w:rFonts w:ascii="DecimaWE Rg" w:hAnsi="DecimaWE Rg"/>
          <w:spacing w:val="-3"/>
          <w:sz w:val="20"/>
          <w:szCs w:val="20"/>
          <w:lang w:val="it-IT"/>
        </w:rPr>
        <w:t xml:space="preserve"> </w:t>
      </w:r>
      <w:r w:rsidRPr="00882226">
        <w:rPr>
          <w:rFonts w:ascii="DecimaWE Rg" w:hAnsi="DecimaWE Rg"/>
          <w:sz w:val="20"/>
          <w:szCs w:val="20"/>
          <w:lang w:val="it-IT"/>
        </w:rPr>
        <w:t>partecipazione,</w:t>
      </w:r>
      <w:r w:rsidRPr="00882226">
        <w:rPr>
          <w:rFonts w:ascii="DecimaWE Rg" w:hAnsi="DecimaWE Rg"/>
          <w:spacing w:val="-2"/>
          <w:sz w:val="20"/>
          <w:szCs w:val="20"/>
          <w:lang w:val="it-IT"/>
        </w:rPr>
        <w:t xml:space="preserve"> </w:t>
      </w:r>
      <w:r w:rsidRPr="00882226">
        <w:rPr>
          <w:rFonts w:ascii="DecimaWE Rg" w:hAnsi="DecimaWE Rg"/>
          <w:sz w:val="20"/>
          <w:szCs w:val="20"/>
          <w:lang w:val="it-IT"/>
        </w:rPr>
        <w:t>indicare</w:t>
      </w:r>
      <w:r w:rsidRPr="00882226">
        <w:rPr>
          <w:rFonts w:ascii="DecimaWE Rg" w:hAnsi="DecimaWE Rg"/>
          <w:spacing w:val="-2"/>
          <w:sz w:val="20"/>
          <w:szCs w:val="20"/>
          <w:lang w:val="it-IT"/>
        </w:rPr>
        <w:t xml:space="preserve"> </w:t>
      </w:r>
      <w:r w:rsidRPr="00882226">
        <w:rPr>
          <w:rFonts w:ascii="DecimaWE Rg" w:hAnsi="DecimaWE Rg"/>
          <w:sz w:val="20"/>
          <w:szCs w:val="20"/>
          <w:lang w:val="it-IT"/>
        </w:rPr>
        <w:t>a</w:t>
      </w:r>
      <w:r w:rsidRPr="00882226">
        <w:rPr>
          <w:rFonts w:ascii="DecimaWE Rg" w:hAnsi="DecimaWE Rg"/>
          <w:spacing w:val="-2"/>
          <w:sz w:val="20"/>
          <w:szCs w:val="20"/>
          <w:lang w:val="it-IT"/>
        </w:rPr>
        <w:t xml:space="preserve"> </w:t>
      </w:r>
      <w:r w:rsidRPr="00882226">
        <w:rPr>
          <w:rFonts w:ascii="DecimaWE Rg" w:hAnsi="DecimaWE Rg"/>
          <w:sz w:val="20"/>
          <w:szCs w:val="20"/>
          <w:lang w:val="it-IT"/>
        </w:rPr>
        <w:t>quale</w:t>
      </w:r>
      <w:r w:rsidRPr="00882226">
        <w:rPr>
          <w:rFonts w:ascii="DecimaWE Rg" w:hAnsi="DecimaWE Rg"/>
          <w:spacing w:val="-2"/>
          <w:sz w:val="20"/>
          <w:szCs w:val="20"/>
          <w:lang w:val="it-IT"/>
        </w:rPr>
        <w:t xml:space="preserve"> </w:t>
      </w:r>
      <w:r w:rsidRPr="00882226">
        <w:rPr>
          <w:rFonts w:ascii="DecimaWE Rg" w:hAnsi="DecimaWE Rg"/>
          <w:sz w:val="20"/>
          <w:szCs w:val="20"/>
          <w:lang w:val="it-IT"/>
        </w:rPr>
        <w:t>impresa</w:t>
      </w:r>
      <w:r w:rsidRPr="00882226">
        <w:rPr>
          <w:rFonts w:ascii="DecimaWE Rg" w:hAnsi="DecimaWE Rg"/>
          <w:spacing w:val="-2"/>
          <w:sz w:val="20"/>
          <w:szCs w:val="20"/>
          <w:lang w:val="it-IT"/>
        </w:rPr>
        <w:t xml:space="preserve"> </w:t>
      </w:r>
      <w:r w:rsidRPr="00882226">
        <w:rPr>
          <w:rFonts w:ascii="DecimaWE Rg" w:hAnsi="DecimaWE Rg"/>
          <w:sz w:val="20"/>
          <w:szCs w:val="20"/>
          <w:lang w:val="it-IT"/>
        </w:rPr>
        <w:t>è</w:t>
      </w:r>
      <w:r w:rsidRPr="00882226">
        <w:rPr>
          <w:rFonts w:ascii="DecimaWE Rg" w:hAnsi="DecimaWE Rg"/>
          <w:spacing w:val="-2"/>
          <w:sz w:val="20"/>
          <w:szCs w:val="20"/>
          <w:lang w:val="it-IT"/>
        </w:rPr>
        <w:t xml:space="preserve"> </w:t>
      </w:r>
      <w:r w:rsidRPr="00882226">
        <w:rPr>
          <w:rFonts w:ascii="DecimaWE Rg" w:hAnsi="DecimaWE Rg"/>
          <w:sz w:val="20"/>
          <w:szCs w:val="20"/>
          <w:lang w:val="it-IT"/>
        </w:rPr>
        <w:t>riferita</w:t>
      </w:r>
      <w:r w:rsidRPr="00882226">
        <w:rPr>
          <w:rFonts w:ascii="DecimaWE Rg" w:hAnsi="DecimaWE Rg"/>
          <w:spacing w:val="-2"/>
          <w:sz w:val="20"/>
          <w:szCs w:val="20"/>
          <w:lang w:val="it-IT"/>
        </w:rPr>
        <w:t xml:space="preserve"> </w:t>
      </w:r>
      <w:r w:rsidRPr="00882226">
        <w:rPr>
          <w:rFonts w:ascii="DecimaWE Rg" w:hAnsi="DecimaWE Rg"/>
          <w:sz w:val="20"/>
          <w:szCs w:val="20"/>
          <w:lang w:val="it-IT"/>
        </w:rPr>
        <w:t>l’associazione,</w:t>
      </w:r>
      <w:r w:rsidRPr="00882226">
        <w:rPr>
          <w:rFonts w:ascii="DecimaWE Rg" w:hAnsi="DecimaWE Rg"/>
          <w:spacing w:val="-2"/>
          <w:sz w:val="20"/>
          <w:szCs w:val="20"/>
          <w:lang w:val="it-IT"/>
        </w:rPr>
        <w:t xml:space="preserve"> </w:t>
      </w:r>
      <w:r w:rsidRPr="00882226">
        <w:rPr>
          <w:rFonts w:ascii="DecimaWE Rg" w:hAnsi="DecimaWE Rg"/>
          <w:sz w:val="20"/>
          <w:szCs w:val="20"/>
          <w:lang w:val="it-IT"/>
        </w:rPr>
        <w:t>non</w:t>
      </w:r>
      <w:r w:rsidRPr="00882226">
        <w:rPr>
          <w:rFonts w:ascii="DecimaWE Rg" w:hAnsi="DecimaWE Rg"/>
          <w:spacing w:val="-1"/>
          <w:sz w:val="20"/>
          <w:szCs w:val="20"/>
          <w:lang w:val="it-IT"/>
        </w:rPr>
        <w:t xml:space="preserve"> </w:t>
      </w:r>
      <w:r w:rsidRPr="00882226">
        <w:rPr>
          <w:rFonts w:ascii="DecimaWE Rg" w:hAnsi="DecimaWE Rg"/>
          <w:sz w:val="20"/>
          <w:szCs w:val="20"/>
          <w:lang w:val="it-IT"/>
        </w:rPr>
        <w:t>si</w:t>
      </w:r>
      <w:r w:rsidRPr="00882226">
        <w:rPr>
          <w:rFonts w:ascii="DecimaWE Rg" w:hAnsi="DecimaWE Rg"/>
          <w:spacing w:val="-3"/>
          <w:sz w:val="20"/>
          <w:szCs w:val="20"/>
          <w:lang w:val="it-IT"/>
        </w:rPr>
        <w:t xml:space="preserve"> </w:t>
      </w:r>
      <w:r w:rsidRPr="00882226">
        <w:rPr>
          <w:rFonts w:ascii="DecimaWE Rg" w:hAnsi="DecimaWE Rg"/>
          <w:sz w:val="20"/>
          <w:szCs w:val="20"/>
          <w:lang w:val="it-IT"/>
        </w:rPr>
        <w:t>computano</w:t>
      </w:r>
      <w:r w:rsidRPr="00882226">
        <w:rPr>
          <w:rFonts w:ascii="DecimaWE Rg" w:hAnsi="DecimaWE Rg"/>
          <w:spacing w:val="-2"/>
          <w:sz w:val="20"/>
          <w:szCs w:val="20"/>
          <w:lang w:val="it-IT"/>
        </w:rPr>
        <w:t xml:space="preserve"> </w:t>
      </w:r>
      <w:r w:rsidRPr="00882226">
        <w:rPr>
          <w:rFonts w:ascii="DecimaWE Rg" w:hAnsi="DecimaWE Rg"/>
          <w:sz w:val="20"/>
          <w:szCs w:val="20"/>
          <w:lang w:val="it-IT"/>
        </w:rPr>
        <w:t>le</w:t>
      </w:r>
      <w:r w:rsidRPr="00882226">
        <w:rPr>
          <w:rFonts w:ascii="DecimaWE Rg" w:hAnsi="DecimaWE Rg"/>
          <w:spacing w:val="-2"/>
          <w:sz w:val="20"/>
          <w:szCs w:val="20"/>
          <w:lang w:val="it-IT"/>
        </w:rPr>
        <w:t xml:space="preserve"> </w:t>
      </w:r>
      <w:r w:rsidRPr="00882226">
        <w:rPr>
          <w:rFonts w:ascii="DecimaWE Rg" w:hAnsi="DecimaWE Rg"/>
          <w:sz w:val="20"/>
          <w:szCs w:val="20"/>
          <w:lang w:val="it-IT"/>
        </w:rPr>
        <w:t>associate</w:t>
      </w:r>
      <w:r w:rsidRPr="00882226">
        <w:rPr>
          <w:rFonts w:ascii="DecimaWE Rg" w:hAnsi="DecimaWE Rg"/>
          <w:spacing w:val="-2"/>
          <w:sz w:val="20"/>
          <w:szCs w:val="20"/>
          <w:lang w:val="it-IT"/>
        </w:rPr>
        <w:t xml:space="preserve"> </w:t>
      </w:r>
      <w:r w:rsidRPr="00882226">
        <w:rPr>
          <w:rFonts w:ascii="DecimaWE Rg" w:hAnsi="DecimaWE Rg"/>
          <w:sz w:val="20"/>
          <w:szCs w:val="20"/>
          <w:lang w:val="it-IT"/>
        </w:rPr>
        <w:t>delle</w:t>
      </w:r>
      <w:r w:rsidRPr="00882226">
        <w:rPr>
          <w:rFonts w:ascii="DecimaWE Rg" w:hAnsi="DecimaWE Rg"/>
          <w:spacing w:val="-2"/>
          <w:sz w:val="20"/>
          <w:szCs w:val="20"/>
          <w:lang w:val="it-IT"/>
        </w:rPr>
        <w:t xml:space="preserve"> </w:t>
      </w:r>
      <w:r w:rsidRPr="00882226">
        <w:rPr>
          <w:rFonts w:ascii="DecimaWE Rg" w:hAnsi="DecimaWE Rg"/>
          <w:sz w:val="20"/>
          <w:szCs w:val="20"/>
          <w:lang w:val="it-IT"/>
        </w:rPr>
        <w:t>associate.</w:t>
      </w:r>
    </w:p>
  </w:footnote>
  <w:footnote w:id="19">
    <w:p w14:paraId="4D6D6301" w14:textId="77777777" w:rsidR="0011617B" w:rsidRPr="00882226" w:rsidRDefault="0011617B" w:rsidP="004F7182">
      <w:pPr>
        <w:jc w:val="both"/>
        <w:rPr>
          <w:rFonts w:ascii="DecimaWE Rg" w:hAnsi="DecimaWE Rg"/>
          <w:sz w:val="20"/>
          <w:szCs w:val="20"/>
        </w:rPr>
      </w:pPr>
      <w:r w:rsidRPr="00882226">
        <w:rPr>
          <w:rStyle w:val="Rimandonotaapidipagina"/>
          <w:rFonts w:ascii="DecimaWE Rg" w:hAnsi="DecimaWE Rg"/>
          <w:sz w:val="20"/>
          <w:szCs w:val="20"/>
          <w:vertAlign w:val="superscript"/>
        </w:rPr>
        <w:footnoteRef/>
      </w:r>
      <w:r w:rsidRPr="00882226">
        <w:rPr>
          <w:sz w:val="20"/>
          <w:szCs w:val="20"/>
        </w:rPr>
        <w:t xml:space="preserve"> </w:t>
      </w:r>
      <w:r w:rsidRPr="00882226">
        <w:rPr>
          <w:rFonts w:ascii="DecimaWE Rg" w:hAnsi="DecimaWE Rg"/>
          <w:sz w:val="20"/>
          <w:szCs w:val="20"/>
        </w:rPr>
        <w:t xml:space="preserve">Nota Bene: </w:t>
      </w:r>
    </w:p>
    <w:p w14:paraId="787BF181" w14:textId="77777777" w:rsidR="0011617B" w:rsidRPr="00882226" w:rsidRDefault="0011617B" w:rsidP="004F7182">
      <w:pPr>
        <w:pStyle w:val="Paragrafoelenco"/>
        <w:widowControl w:val="0"/>
        <w:numPr>
          <w:ilvl w:val="0"/>
          <w:numId w:val="51"/>
        </w:numPr>
        <w:suppressAutoHyphens w:val="0"/>
        <w:autoSpaceDN/>
        <w:jc w:val="both"/>
        <w:textAlignment w:val="auto"/>
        <w:rPr>
          <w:rFonts w:ascii="DecimaWE Rg" w:hAnsi="DecimaWE Rg"/>
          <w:sz w:val="20"/>
          <w:szCs w:val="20"/>
          <w:lang w:val="it-IT"/>
        </w:rPr>
      </w:pPr>
      <w:r w:rsidRPr="00882226">
        <w:rPr>
          <w:rFonts w:ascii="DecimaWE Rg" w:hAnsi="DecimaWE Rg"/>
          <w:sz w:val="20"/>
          <w:szCs w:val="20"/>
          <w:lang w:val="it-IT"/>
        </w:rPr>
        <w:t>indicare a quale impresa è riferito il collegamento e se lo stesso è a monte o a valle;</w:t>
      </w:r>
    </w:p>
    <w:p w14:paraId="45ECE164" w14:textId="77777777" w:rsidR="0011617B" w:rsidRPr="00882226" w:rsidRDefault="0011617B" w:rsidP="004F7182">
      <w:pPr>
        <w:pStyle w:val="Paragrafoelenco"/>
        <w:widowControl w:val="0"/>
        <w:numPr>
          <w:ilvl w:val="0"/>
          <w:numId w:val="51"/>
        </w:numPr>
        <w:suppressAutoHyphens w:val="0"/>
        <w:autoSpaceDN/>
        <w:jc w:val="both"/>
        <w:textAlignment w:val="auto"/>
        <w:rPr>
          <w:rFonts w:ascii="DecimaWE Rg" w:hAnsi="DecimaWE Rg"/>
          <w:sz w:val="20"/>
          <w:szCs w:val="20"/>
          <w:lang w:val="it-IT"/>
        </w:rPr>
      </w:pPr>
      <w:r w:rsidRPr="00882226">
        <w:rPr>
          <w:rFonts w:ascii="DecimaWE Rg" w:hAnsi="DecimaWE Rg"/>
          <w:sz w:val="20"/>
          <w:szCs w:val="20"/>
          <w:lang w:val="it-IT"/>
        </w:rPr>
        <w:t>indicare le collegate ma non i loro dati se essi sono già ripresi tramite consolidamento;</w:t>
      </w:r>
    </w:p>
    <w:p w14:paraId="2B8F992A" w14:textId="77777777" w:rsidR="0011617B" w:rsidRPr="00882226" w:rsidRDefault="0011617B" w:rsidP="004F7182">
      <w:pPr>
        <w:pStyle w:val="Paragrafoelenco"/>
        <w:widowControl w:val="0"/>
        <w:numPr>
          <w:ilvl w:val="0"/>
          <w:numId w:val="51"/>
        </w:numPr>
        <w:suppressAutoHyphens w:val="0"/>
        <w:autoSpaceDN/>
        <w:spacing w:after="60"/>
        <w:jc w:val="both"/>
        <w:textAlignment w:val="auto"/>
        <w:rPr>
          <w:sz w:val="20"/>
          <w:szCs w:val="20"/>
          <w:lang w:val="it-IT"/>
        </w:rPr>
      </w:pPr>
      <w:r w:rsidRPr="00882226">
        <w:rPr>
          <w:rFonts w:ascii="DecimaWE Rg" w:hAnsi="DecimaWE Rg"/>
          <w:sz w:val="20"/>
          <w:szCs w:val="20"/>
          <w:lang w:val="it-IT"/>
        </w:rPr>
        <w:t>nel caso in cui il collegamento con altra impresa sussiste attraverso una persona fisica (o un gruppo di persone fisiche) che agiscono di concerto indicare il nome di tale persona (o tali persone) nella terza colonna.</w:t>
      </w:r>
    </w:p>
  </w:footnote>
  <w:footnote w:id="20">
    <w:p w14:paraId="3EF39FF2" w14:textId="77777777" w:rsidR="0011617B" w:rsidRPr="00882226" w:rsidRDefault="0011617B" w:rsidP="004F7182">
      <w:pPr>
        <w:spacing w:before="120"/>
        <w:jc w:val="both"/>
        <w:rPr>
          <w:rFonts w:ascii="DecimaWE Rg" w:hAnsi="DecimaWE Rg"/>
          <w:sz w:val="20"/>
          <w:szCs w:val="20"/>
        </w:rPr>
      </w:pPr>
      <w:r w:rsidRPr="00882226">
        <w:rPr>
          <w:rStyle w:val="Rimandonotaapidipagina"/>
          <w:rFonts w:ascii="DecimaWE Rg" w:hAnsi="DecimaWE Rg"/>
          <w:sz w:val="20"/>
          <w:szCs w:val="20"/>
          <w:vertAlign w:val="superscript"/>
        </w:rPr>
        <w:footnoteRef/>
      </w:r>
      <w:r w:rsidRPr="00882226">
        <w:rPr>
          <w:rFonts w:ascii="DecimaWE Rg" w:hAnsi="DecimaWE Rg"/>
          <w:sz w:val="20"/>
          <w:szCs w:val="20"/>
        </w:rPr>
        <w:t xml:space="preserve"> Nota Bene: </w:t>
      </w:r>
    </w:p>
    <w:p w14:paraId="234BEFE4" w14:textId="77777777" w:rsidR="0011617B" w:rsidRPr="00882226" w:rsidRDefault="0011617B" w:rsidP="004F7182">
      <w:pPr>
        <w:pStyle w:val="Paragrafoelenco"/>
        <w:widowControl w:val="0"/>
        <w:numPr>
          <w:ilvl w:val="0"/>
          <w:numId w:val="50"/>
        </w:numPr>
        <w:suppressAutoHyphens w:val="0"/>
        <w:autoSpaceDN/>
        <w:jc w:val="both"/>
        <w:textAlignment w:val="auto"/>
        <w:rPr>
          <w:rFonts w:ascii="DecimaWE Rg" w:hAnsi="DecimaWE Rg"/>
          <w:sz w:val="20"/>
          <w:szCs w:val="20"/>
          <w:lang w:val="it-IT"/>
        </w:rPr>
      </w:pPr>
      <w:r w:rsidRPr="00882226">
        <w:rPr>
          <w:rFonts w:ascii="DecimaWE Rg" w:hAnsi="DecimaWE Rg"/>
          <w:sz w:val="20"/>
          <w:szCs w:val="20"/>
          <w:lang w:val="it-IT"/>
        </w:rPr>
        <w:t>non si computano le associate delle associate;</w:t>
      </w:r>
    </w:p>
    <w:p w14:paraId="333EC3AA" w14:textId="77777777" w:rsidR="0011617B" w:rsidRPr="00882226" w:rsidRDefault="0011617B" w:rsidP="004F7182">
      <w:pPr>
        <w:pStyle w:val="Paragrafoelenco"/>
        <w:widowControl w:val="0"/>
        <w:numPr>
          <w:ilvl w:val="0"/>
          <w:numId w:val="50"/>
        </w:numPr>
        <w:suppressAutoHyphens w:val="0"/>
        <w:autoSpaceDN/>
        <w:jc w:val="both"/>
        <w:textAlignment w:val="auto"/>
        <w:rPr>
          <w:rFonts w:ascii="DecimaWE Rg" w:hAnsi="DecimaWE Rg"/>
          <w:sz w:val="20"/>
          <w:szCs w:val="20"/>
          <w:lang w:val="it-IT"/>
        </w:rPr>
      </w:pPr>
      <w:r w:rsidRPr="00882226">
        <w:rPr>
          <w:rFonts w:ascii="DecimaWE Rg" w:hAnsi="DecimaWE Rg"/>
          <w:sz w:val="20"/>
          <w:szCs w:val="20"/>
          <w:lang w:val="it-IT"/>
        </w:rPr>
        <w:t>indicare a quale impresa è riferita l’associazione e se la stessa è a monte o a valle;</w:t>
      </w:r>
    </w:p>
    <w:p w14:paraId="09E50F54" w14:textId="77777777" w:rsidR="0011617B" w:rsidRPr="00882226" w:rsidRDefault="0011617B" w:rsidP="004F7182">
      <w:pPr>
        <w:pStyle w:val="Paragrafoelenco"/>
        <w:widowControl w:val="0"/>
        <w:numPr>
          <w:ilvl w:val="0"/>
          <w:numId w:val="50"/>
        </w:numPr>
        <w:suppressAutoHyphens w:val="0"/>
        <w:autoSpaceDN/>
        <w:jc w:val="both"/>
        <w:textAlignment w:val="auto"/>
        <w:rPr>
          <w:rFonts w:ascii="DecimaWE Rg" w:hAnsi="DecimaWE Rg"/>
          <w:sz w:val="20"/>
          <w:szCs w:val="20"/>
          <w:lang w:val="it-IT"/>
        </w:rPr>
      </w:pPr>
      <w:r w:rsidRPr="00882226">
        <w:rPr>
          <w:rFonts w:ascii="DecimaWE Rg" w:hAnsi="DecimaWE Rg"/>
          <w:sz w:val="20"/>
          <w:szCs w:val="20"/>
          <w:lang w:val="it-IT"/>
        </w:rPr>
        <w:t>indicare le associate ma non i loro dati se essi sono già ripresi tramite consolidamento in proporzione almeno equivalente alle percentuali di partecipazione;</w:t>
      </w:r>
    </w:p>
    <w:p w14:paraId="3389B054" w14:textId="77777777" w:rsidR="0011617B" w:rsidRPr="00882226" w:rsidRDefault="0011617B" w:rsidP="004F7182">
      <w:pPr>
        <w:pStyle w:val="Paragrafoelenco"/>
        <w:widowControl w:val="0"/>
        <w:numPr>
          <w:ilvl w:val="0"/>
          <w:numId w:val="50"/>
        </w:numPr>
        <w:suppressAutoHyphens w:val="0"/>
        <w:autoSpaceDN/>
        <w:spacing w:after="60"/>
        <w:jc w:val="both"/>
        <w:textAlignment w:val="auto"/>
        <w:rPr>
          <w:rFonts w:ascii="DecimaWE Rg" w:hAnsi="DecimaWE Rg"/>
          <w:sz w:val="20"/>
          <w:szCs w:val="20"/>
          <w:lang w:val="it-IT"/>
        </w:rPr>
      </w:pPr>
      <w:r w:rsidRPr="00882226">
        <w:rPr>
          <w:rFonts w:ascii="DecimaWE Rg" w:hAnsi="DecimaWE Rg"/>
          <w:sz w:val="20"/>
          <w:szCs w:val="20"/>
          <w:lang w:val="it-IT"/>
        </w:rPr>
        <w:t>nel caso in cui il collegamento con altra impresa sussiste attraverso una persona fisica (o un gruppo di persone fisiche) che agiscono di concerto indicare il nome di tale persona (o tali persone) nella terza colonna;</w:t>
      </w:r>
    </w:p>
    <w:p w14:paraId="443E63CD" w14:textId="77777777" w:rsidR="0011617B" w:rsidRPr="00394072" w:rsidRDefault="0011617B" w:rsidP="004F7182">
      <w:pPr>
        <w:pStyle w:val="Testonotaapidipagina"/>
        <w:rPr>
          <w:rFonts w:ascii="DecimaWE Rg" w:hAnsi="DecimaWE Rg"/>
          <w:lang w:val="it-IT"/>
        </w:rPr>
      </w:pPr>
    </w:p>
  </w:footnote>
  <w:footnote w:id="21">
    <w:p w14:paraId="28878EC8" w14:textId="77777777" w:rsidR="0011617B" w:rsidRPr="00882226" w:rsidRDefault="0011617B" w:rsidP="004F7182">
      <w:pPr>
        <w:pStyle w:val="Testonotaapidipagina"/>
        <w:rPr>
          <w:sz w:val="20"/>
          <w:szCs w:val="20"/>
          <w:lang w:val="it-IT"/>
        </w:rPr>
      </w:pPr>
      <w:r w:rsidRPr="00882226">
        <w:rPr>
          <w:rStyle w:val="Rimandonotaapidipagina"/>
          <w:rFonts w:ascii="DecimaWE Rg" w:hAnsi="DecimaWE Rg"/>
          <w:sz w:val="20"/>
          <w:szCs w:val="20"/>
          <w:vertAlign w:val="superscript"/>
        </w:rPr>
        <w:footnoteRef/>
      </w:r>
      <w:r w:rsidRPr="00882226">
        <w:rPr>
          <w:rFonts w:ascii="DecimaWE Rg" w:hAnsi="DecimaWE Rg"/>
          <w:sz w:val="20"/>
          <w:szCs w:val="20"/>
          <w:lang w:val="it-IT"/>
        </w:rPr>
        <w:t xml:space="preserve"> È possibile allegare rappresentazione grafica della struttura societaria. </w:t>
      </w:r>
    </w:p>
  </w:footnote>
  <w:footnote w:id="22">
    <w:p w14:paraId="737D6A4A" w14:textId="77777777" w:rsidR="0011617B" w:rsidRPr="007A3D88" w:rsidRDefault="0011617B" w:rsidP="005A2774">
      <w:pPr>
        <w:pStyle w:val="Testonotaapidipagina"/>
        <w:rPr>
          <w:rFonts w:ascii="DecimaWE Rg" w:hAnsi="DecimaWE Rg"/>
          <w:sz w:val="20"/>
          <w:szCs w:val="20"/>
          <w:lang w:val="it-IT"/>
        </w:rPr>
      </w:pPr>
      <w:r w:rsidRPr="00BD17B9">
        <w:rPr>
          <w:rStyle w:val="Rimandonotaapidipagina"/>
          <w:rFonts w:ascii="DecimaWE Rg" w:hAnsi="DecimaWE Rg"/>
          <w:b/>
          <w:sz w:val="24"/>
          <w:vertAlign w:val="superscript"/>
        </w:rPr>
        <w:footnoteRef/>
      </w:r>
      <w:r w:rsidRPr="00BD17B9">
        <w:rPr>
          <w:rStyle w:val="Rimandonotaapidipagina"/>
          <w:b/>
          <w:sz w:val="24"/>
          <w:vertAlign w:val="superscript"/>
        </w:rPr>
        <w:t xml:space="preserve"> </w:t>
      </w:r>
      <w:r w:rsidRPr="007A3D88">
        <w:rPr>
          <w:rFonts w:ascii="DecimaWE Rg" w:hAnsi="DecimaWE Rg"/>
          <w:sz w:val="20"/>
          <w:szCs w:val="20"/>
          <w:lang w:val="it-IT"/>
        </w:rPr>
        <w:t>non aventi a oggetto attività di natura economica, né rientranti nell’ambito dei servizi socio-assistenziali ed educativi.</w:t>
      </w:r>
    </w:p>
  </w:footnote>
  <w:footnote w:id="23">
    <w:p w14:paraId="7B44A2F2" w14:textId="18E70E23" w:rsidR="0011617B" w:rsidRPr="00882226" w:rsidRDefault="0011617B" w:rsidP="00BD17B9">
      <w:pPr>
        <w:pStyle w:val="PreformattatoHTML"/>
        <w:shd w:val="clear" w:color="auto" w:fill="FFFFFF"/>
        <w:jc w:val="both"/>
        <w:rPr>
          <w:rFonts w:ascii="DecimaWE Rg" w:hAnsi="DecimaWE Rg"/>
          <w:color w:val="19191A"/>
        </w:rPr>
      </w:pPr>
      <w:r w:rsidRPr="00882226">
        <w:rPr>
          <w:rStyle w:val="Rimandonotaapidipagina"/>
          <w:rFonts w:ascii="DecimaWE Rg" w:eastAsia="Lucida Sans Unicode" w:hAnsi="DecimaWE Rg" w:cs="F"/>
          <w:kern w:val="3"/>
          <w:vertAlign w:val="superscript"/>
          <w:lang w:val="en-US" w:eastAsia="en-US"/>
        </w:rPr>
        <w:footnoteRef/>
      </w:r>
      <w:r w:rsidRPr="00882226">
        <w:rPr>
          <w:rStyle w:val="Rimandonotaapidipagina"/>
          <w:rFonts w:ascii="DecimaWE Rg" w:eastAsia="Lucida Sans Unicode" w:hAnsi="DecimaWE Rg" w:cs="F"/>
          <w:kern w:val="3"/>
          <w:vertAlign w:val="superscript"/>
          <w:lang w:val="en-US" w:eastAsia="en-US"/>
        </w:rPr>
        <w:t xml:space="preserve"> </w:t>
      </w:r>
      <w:r w:rsidRPr="00882226">
        <w:rPr>
          <w:rFonts w:ascii="DecimaWE Rg" w:eastAsia="Lucida Sans Unicode" w:hAnsi="DecimaWE Rg" w:cs="F"/>
          <w:kern w:val="3"/>
          <w:lang w:eastAsia="en-US"/>
        </w:rPr>
        <w:t>Articolo 31, comma 2, del D.lgs</w:t>
      </w:r>
      <w:r w:rsidRPr="00882226">
        <w:rPr>
          <w:rFonts w:ascii="DecimaWE Rg" w:eastAsia="Lucida Sans Unicode" w:hAnsi="DecimaWE Rg" w:cs="F"/>
          <w:kern w:val="3"/>
          <w:lang w:val="en-US" w:eastAsia="en-US"/>
        </w:rPr>
        <w:t xml:space="preserve">. 104/2010 </w:t>
      </w:r>
      <w:r w:rsidRPr="00882226">
        <w:rPr>
          <w:rFonts w:ascii="DecimaWE Rg" w:hAnsi="DecimaWE Rg"/>
        </w:rPr>
        <w:t>“</w:t>
      </w:r>
      <w:r w:rsidRPr="00882226">
        <w:rPr>
          <w:rFonts w:ascii="DecimaWE Rg" w:hAnsi="DecimaWE Rg"/>
          <w:i/>
          <w:color w:val="19191A"/>
        </w:rPr>
        <w:t>2.  L'azione può essere proposta fintanto che perdura l’inadempimento e, comunque, non oltre un anno dalla scadenza del termine di conclusione del procedimento. È fatta salva la riproponibilità dell’istanza di avvio del procedimento ove ne ricorrano i presupposti</w:t>
      </w:r>
      <w:r w:rsidRPr="00882226">
        <w:rPr>
          <w:rFonts w:ascii="DecimaWE Rg" w:hAnsi="DecimaWE Rg"/>
          <w:color w:val="19191A"/>
        </w:rPr>
        <w:t>.”</w:t>
      </w:r>
    </w:p>
    <w:p w14:paraId="132C1E7E" w14:textId="77777777" w:rsidR="0011617B" w:rsidRPr="007E5705" w:rsidRDefault="0011617B" w:rsidP="00BD17B9">
      <w:pPr>
        <w:pStyle w:val="Testonotaapidipagina"/>
        <w:rPr>
          <w:rFonts w:ascii="DecimaWE Rg" w:hAnsi="DecimaWE Rg"/>
          <w:sz w:val="20"/>
          <w:szCs w:val="20"/>
          <w:lang w:val="it-IT"/>
        </w:rPr>
      </w:pPr>
    </w:p>
  </w:footnote>
  <w:footnote w:id="24">
    <w:p w14:paraId="0FB80B15" w14:textId="77777777" w:rsidR="0011617B" w:rsidRPr="00882226" w:rsidRDefault="0011617B" w:rsidP="00A449E2">
      <w:pPr>
        <w:pStyle w:val="Testonotaapidipagina"/>
        <w:spacing w:before="40" w:after="40"/>
        <w:jc w:val="both"/>
        <w:rPr>
          <w:rFonts w:ascii="DecimaWE Rg" w:hAnsi="DecimaWE Rg"/>
          <w:sz w:val="20"/>
          <w:szCs w:val="20"/>
        </w:rPr>
      </w:pPr>
      <w:r w:rsidRPr="00882226">
        <w:rPr>
          <w:rStyle w:val="Rimandonotaapidipagina"/>
          <w:rFonts w:ascii="DecimaWE Rg" w:hAnsi="DecimaWE Rg"/>
          <w:sz w:val="20"/>
          <w:szCs w:val="20"/>
          <w:vertAlign w:val="superscript"/>
        </w:rPr>
        <w:footnoteRef/>
      </w:r>
      <w:r w:rsidRPr="00882226">
        <w:rPr>
          <w:rStyle w:val="Rimandonotaapidipagina"/>
          <w:rFonts w:ascii="DecimaWE Rg" w:hAnsi="DecimaWE Rg"/>
          <w:sz w:val="20"/>
          <w:szCs w:val="20"/>
          <w:vertAlign w:val="superscript"/>
        </w:rPr>
        <w:t xml:space="preserve"> </w:t>
      </w:r>
      <w:r w:rsidRPr="00882226">
        <w:rPr>
          <w:rFonts w:ascii="DecimaWE Rg" w:hAnsi="DecimaWE Rg" w:cs="DecimaWE Rg"/>
          <w:sz w:val="20"/>
          <w:szCs w:val="20"/>
          <w:lang w:val="it-IT"/>
        </w:rPr>
        <w:t xml:space="preserve">Di pubblicazione: 1) delle </w:t>
      </w:r>
      <w:r w:rsidRPr="00882226">
        <w:rPr>
          <w:rFonts w:ascii="DecimaWE Rg" w:hAnsi="DecimaWE Rg"/>
          <w:sz w:val="20"/>
          <w:szCs w:val="20"/>
          <w:lang w:val="it-IT"/>
        </w:rPr>
        <w:t xml:space="preserve">somme incassate a titolo di aiuto da soggetti pubblici nel corso dell’esercizio precedente qualora l’ammontare complessivo degli stessi il cui ammontare complessivo raggiunge un importo non inferiore a 10.000,00 euro con riferimento </w:t>
      </w:r>
      <w:r w:rsidRPr="00882226">
        <w:rPr>
          <w:rFonts w:ascii="DecimaWE Rg" w:hAnsi="DecimaWE Rg" w:cs="DecimaWE Rg"/>
          <w:sz w:val="20"/>
          <w:szCs w:val="20"/>
          <w:lang w:val="it-IT"/>
        </w:rPr>
        <w:t>ai soli aiuti ricevuti in regime di aiuti “de minimis” nel settore agricolo e forestale (ivi inclusi gli aiuti nelle zone rurali) e nel settore della pesca e dell'acquacoltura 2) con cadenza trimestrale da parte delle sole cooperative sociali che svolgono attività a favore degli stranieri di cui al decreto legislativo 25 luglio 1998, n. 286 (</w:t>
      </w:r>
      <w:r w:rsidRPr="00882226">
        <w:rPr>
          <w:rFonts w:ascii="DecimaWE Rg" w:hAnsi="DecimaWE Rg" w:cs="DecimaWE Rg"/>
          <w:i/>
          <w:sz w:val="20"/>
          <w:szCs w:val="20"/>
          <w:lang w:val="it-IT"/>
        </w:rPr>
        <w:t>Testo unico delle disposizioni concernenti la disciplina dell'immigrazione e norme sulla condizione dello straniero</w:t>
      </w:r>
      <w:r w:rsidRPr="00882226">
        <w:rPr>
          <w:rFonts w:ascii="DecimaWE Rg" w:hAnsi="DecimaWE Rg" w:cs="DecimaWE Rg"/>
          <w:sz w:val="20"/>
          <w:szCs w:val="20"/>
          <w:lang w:val="it-IT"/>
        </w:rPr>
        <w:t>), nei propri siti internet o portali digitali l'elenco dei soggetti a cui sono versate somme per lo svolgimento di servizi finalizzati ad attività di integrazione, assistenza e protezione sociale.</w:t>
      </w:r>
    </w:p>
  </w:footnote>
  <w:footnote w:id="25">
    <w:p w14:paraId="3934D820" w14:textId="77777777" w:rsidR="0011617B" w:rsidRPr="00882226" w:rsidRDefault="0011617B" w:rsidP="00A449E2">
      <w:pPr>
        <w:pStyle w:val="Testonotaapidipagina"/>
        <w:spacing w:before="40" w:after="40"/>
        <w:jc w:val="both"/>
        <w:rPr>
          <w:rFonts w:ascii="DecimaWE Rg" w:hAnsi="DecimaWE Rg"/>
          <w:sz w:val="20"/>
          <w:szCs w:val="20"/>
          <w:lang w:val="it-IT"/>
        </w:rPr>
      </w:pPr>
      <w:r w:rsidRPr="00882226">
        <w:rPr>
          <w:rStyle w:val="Rimandonotaapidipagina"/>
          <w:rFonts w:ascii="DecimaWE Rg" w:hAnsi="DecimaWE Rg"/>
          <w:sz w:val="20"/>
          <w:szCs w:val="20"/>
          <w:vertAlign w:val="superscript"/>
          <w:lang w:val="it-IT"/>
        </w:rPr>
        <w:footnoteRef/>
      </w:r>
      <w:r w:rsidRPr="00882226">
        <w:rPr>
          <w:rStyle w:val="Rimandonotaapidipagina"/>
          <w:sz w:val="20"/>
          <w:szCs w:val="20"/>
          <w:vertAlign w:val="superscript"/>
          <w:lang w:val="it-IT"/>
        </w:rPr>
        <w:t xml:space="preserve"> </w:t>
      </w:r>
      <w:r w:rsidRPr="00882226">
        <w:rPr>
          <w:rFonts w:ascii="DecimaWE Rg" w:hAnsi="DecimaWE Rg"/>
          <w:sz w:val="20"/>
          <w:szCs w:val="20"/>
          <w:lang w:val="it-IT"/>
        </w:rPr>
        <w:t>Per inadempimento o venir meno dei requisiti oggettivi e/o soggettivi.</w:t>
      </w:r>
    </w:p>
  </w:footnote>
  <w:footnote w:id="26">
    <w:p w14:paraId="0CC0E941" w14:textId="77777777" w:rsidR="0011617B" w:rsidRPr="00882226" w:rsidRDefault="0011617B" w:rsidP="00A449E2">
      <w:pPr>
        <w:pStyle w:val="Testonotaapidipagina"/>
        <w:spacing w:before="40" w:after="40"/>
        <w:rPr>
          <w:sz w:val="20"/>
          <w:szCs w:val="20"/>
          <w:lang w:val="it-IT"/>
        </w:rPr>
      </w:pPr>
      <w:r w:rsidRPr="00882226">
        <w:rPr>
          <w:rStyle w:val="Rimandonotaapidipagina"/>
          <w:rFonts w:ascii="DecimaWE Rg" w:hAnsi="DecimaWE Rg"/>
          <w:sz w:val="20"/>
          <w:szCs w:val="20"/>
          <w:vertAlign w:val="superscript"/>
          <w:lang w:val="it-IT"/>
        </w:rPr>
        <w:footnoteRef/>
      </w:r>
      <w:r w:rsidRPr="00882226">
        <w:rPr>
          <w:sz w:val="20"/>
          <w:szCs w:val="20"/>
          <w:lang w:val="it-IT"/>
        </w:rPr>
        <w:t xml:space="preserve"> </w:t>
      </w:r>
      <w:r w:rsidRPr="00882226">
        <w:rPr>
          <w:rFonts w:ascii="DecimaWE Rg" w:hAnsi="DecimaWE Rg"/>
          <w:sz w:val="20"/>
          <w:szCs w:val="20"/>
          <w:lang w:val="it-IT"/>
        </w:rPr>
        <w:t>Riportate solo le disposizioni applicabili alla Misura di intervento in oggetto.</w:t>
      </w:r>
    </w:p>
  </w:footnote>
  <w:footnote w:id="27">
    <w:p w14:paraId="5FC10EE5" w14:textId="71F820C6" w:rsidR="0011617B" w:rsidRDefault="0011617B" w:rsidP="00A449E2">
      <w:pPr>
        <w:pStyle w:val="Testonotaapidipagina"/>
        <w:spacing w:before="40" w:after="40"/>
        <w:rPr>
          <w:rFonts w:ascii="DecimaWE Rg" w:hAnsi="DecimaWE Rg"/>
          <w:sz w:val="20"/>
          <w:szCs w:val="20"/>
          <w:lang w:val="it-IT"/>
        </w:rPr>
      </w:pPr>
      <w:r w:rsidRPr="00882226">
        <w:rPr>
          <w:rStyle w:val="Rimandonotaapidipagina"/>
          <w:rFonts w:ascii="DecimaWE Rg" w:hAnsi="DecimaWE Rg"/>
          <w:sz w:val="20"/>
          <w:szCs w:val="20"/>
          <w:vertAlign w:val="superscript"/>
        </w:rPr>
        <w:footnoteRef/>
      </w:r>
      <w:r w:rsidRPr="00882226">
        <w:rPr>
          <w:rFonts w:ascii="DecimaWE Rg" w:hAnsi="DecimaWE Rg"/>
          <w:sz w:val="20"/>
          <w:szCs w:val="20"/>
          <w:lang w:val="it-IT"/>
        </w:rPr>
        <w:t xml:space="preserve"> Vedere la nota 25.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3FF3" w14:textId="38F63770" w:rsidR="0011617B" w:rsidRDefault="0011617B" w:rsidP="00A0521B">
    <w:pPr>
      <w:pStyle w:val="Intestazione"/>
      <w:tabs>
        <w:tab w:val="clear" w:pos="9638"/>
        <w:tab w:val="right" w:pos="9923"/>
      </w:tabs>
      <w:rPr>
        <w:rFonts w:ascii="DecimaWE Rg" w:hAnsi="DecimaWE Rg"/>
        <w:sz w:val="16"/>
        <w:szCs w:val="16"/>
        <w:lang w:val="it-IT"/>
      </w:rPr>
    </w:pPr>
    <w:r>
      <w:rPr>
        <w:rFonts w:ascii="DecimaWE Rg" w:hAnsi="DecimaWE Rg"/>
        <w:sz w:val="16"/>
        <w:szCs w:val="16"/>
        <w:lang w:val="it-IT"/>
      </w:rPr>
      <w:t>Dom</w:t>
    </w:r>
    <w:r w:rsidRPr="00551BA8">
      <w:rPr>
        <w:rFonts w:ascii="DecimaWE Rg" w:hAnsi="DecimaWE Rg"/>
        <w:sz w:val="16"/>
        <w:szCs w:val="16"/>
        <w:lang w:val="it-IT"/>
      </w:rPr>
      <w:t>_F</w:t>
    </w:r>
    <w:r>
      <w:rPr>
        <w:rFonts w:ascii="DecimaWE Rg" w:hAnsi="DecimaWE Rg"/>
        <w:sz w:val="16"/>
        <w:szCs w:val="16"/>
        <w:lang w:val="it-IT"/>
      </w:rPr>
      <w:t>0</w:t>
    </w:r>
    <w:r w:rsidRPr="00551BA8">
      <w:rPr>
        <w:rFonts w:ascii="DecimaWE Rg" w:hAnsi="DecimaWE Rg"/>
        <w:sz w:val="16"/>
        <w:szCs w:val="16"/>
        <w:lang w:val="it-IT"/>
      </w:rPr>
      <w:t xml:space="preserve"> - </w:t>
    </w:r>
    <w:r w:rsidRPr="00135146">
      <w:rPr>
        <w:rFonts w:ascii="DecimaWE Rg" w:hAnsi="DecimaWE Rg"/>
        <w:sz w:val="16"/>
        <w:szCs w:val="16"/>
        <w:lang w:val="it-IT"/>
      </w:rPr>
      <w:t>Dichiarazione allegata alla domanda</w:t>
    </w:r>
    <w:r>
      <w:rPr>
        <w:rFonts w:ascii="DecimaWE Rg" w:hAnsi="DecimaWE Rg"/>
        <w:sz w:val="16"/>
        <w:szCs w:val="16"/>
        <w:lang w:val="it-IT"/>
      </w:rPr>
      <w:tab/>
    </w:r>
    <w:r>
      <w:rPr>
        <w:rFonts w:ascii="DecimaWE Rg" w:hAnsi="DecimaWE Rg"/>
        <w:sz w:val="16"/>
        <w:szCs w:val="16"/>
        <w:lang w:val="it-IT"/>
      </w:rPr>
      <w:tab/>
      <w:t>rev. 2024</w:t>
    </w:r>
  </w:p>
  <w:p w14:paraId="4CFB3D85" w14:textId="77777777" w:rsidR="0011617B" w:rsidRPr="009817E5" w:rsidRDefault="0011617B">
    <w:pPr>
      <w:pStyle w:val="Intestazion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46905" w14:textId="30661761" w:rsidR="0011617B" w:rsidRDefault="0011617B" w:rsidP="00A0521B">
    <w:pPr>
      <w:pStyle w:val="Intestazione"/>
      <w:tabs>
        <w:tab w:val="clear" w:pos="9638"/>
        <w:tab w:val="right" w:pos="9923"/>
      </w:tabs>
      <w:rPr>
        <w:rFonts w:ascii="DecimaWE Rg" w:hAnsi="DecimaWE Rg"/>
        <w:sz w:val="16"/>
        <w:szCs w:val="16"/>
        <w:lang w:val="it-IT"/>
      </w:rPr>
    </w:pPr>
    <w:r>
      <w:rPr>
        <w:rFonts w:ascii="DecimaWE Rg" w:hAnsi="DecimaWE Rg"/>
        <w:sz w:val="16"/>
        <w:szCs w:val="16"/>
        <w:lang w:val="it-IT"/>
      </w:rPr>
      <w:t>Dom</w:t>
    </w:r>
    <w:r w:rsidRPr="00551BA8">
      <w:rPr>
        <w:rFonts w:ascii="DecimaWE Rg" w:hAnsi="DecimaWE Rg"/>
        <w:sz w:val="16"/>
        <w:szCs w:val="16"/>
        <w:lang w:val="it-IT"/>
      </w:rPr>
      <w:t>_F</w:t>
    </w:r>
    <w:r>
      <w:rPr>
        <w:rFonts w:ascii="DecimaWE Rg" w:hAnsi="DecimaWE Rg"/>
        <w:sz w:val="16"/>
        <w:szCs w:val="16"/>
        <w:lang w:val="it-IT"/>
      </w:rPr>
      <w:t>0</w:t>
    </w:r>
    <w:r w:rsidRPr="00551BA8">
      <w:rPr>
        <w:rFonts w:ascii="DecimaWE Rg" w:hAnsi="DecimaWE Rg"/>
        <w:sz w:val="16"/>
        <w:szCs w:val="16"/>
        <w:lang w:val="it-IT"/>
      </w:rPr>
      <w:t xml:space="preserve"> - </w:t>
    </w:r>
    <w:r w:rsidRPr="00135146">
      <w:rPr>
        <w:rFonts w:ascii="DecimaWE Rg" w:hAnsi="DecimaWE Rg"/>
        <w:sz w:val="16"/>
        <w:szCs w:val="16"/>
        <w:lang w:val="it-IT"/>
      </w:rPr>
      <w:t>Dichiarazione allegata alla domanda</w:t>
    </w:r>
    <w:r>
      <w:rPr>
        <w:rFonts w:ascii="DecimaWE Rg" w:hAnsi="DecimaWE Rg"/>
        <w:sz w:val="16"/>
        <w:szCs w:val="16"/>
        <w:lang w:val="it-IT"/>
      </w:rPr>
      <w:tab/>
    </w:r>
    <w:r>
      <w:rPr>
        <w:rFonts w:ascii="DecimaWE Rg" w:hAnsi="DecimaWE Rg"/>
        <w:sz w:val="16"/>
        <w:szCs w:val="16"/>
        <w:lang w:val="it-IT"/>
      </w:rPr>
      <w:tab/>
      <w:t>rev. 2024</w:t>
    </w:r>
  </w:p>
  <w:p w14:paraId="65A1507F" w14:textId="0D3E7550" w:rsidR="0011617B" w:rsidRPr="00B34566" w:rsidRDefault="0011617B" w:rsidP="00A0521B">
    <w:pPr>
      <w:pStyle w:val="Intestazione"/>
      <w:tabs>
        <w:tab w:val="clear" w:pos="4819"/>
        <w:tab w:val="clear" w:pos="9638"/>
        <w:tab w:val="left" w:pos="7930"/>
      </w:tabs>
      <w:rPr>
        <w:rFonts w:ascii="DecimaWE Rg" w:hAnsi="DecimaWE Rg"/>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9D50C" w14:textId="77777777" w:rsidR="0011617B" w:rsidRPr="00CA2CEC" w:rsidRDefault="0011617B" w:rsidP="00882226">
    <w:pPr>
      <w:pStyle w:val="Intestazione"/>
      <w:rPr>
        <w:rFonts w:ascii="DecimaWE Rg" w:hAnsi="DecimaWE Rg"/>
        <w:sz w:val="16"/>
        <w:szCs w:val="16"/>
        <w:lang w:val="it-IT"/>
      </w:rPr>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44C37" w14:textId="09D706FC" w:rsidR="0011617B" w:rsidRPr="00A44617" w:rsidRDefault="0011617B" w:rsidP="00A44617">
    <w:pPr>
      <w:pStyle w:val="Intestazione"/>
      <w:tabs>
        <w:tab w:val="clear" w:pos="9638"/>
        <w:tab w:val="right" w:pos="9923"/>
      </w:tabs>
      <w:rPr>
        <w:rFonts w:ascii="DecimaWE Rg" w:hAnsi="DecimaWE Rg"/>
        <w:sz w:val="16"/>
        <w:szCs w:val="16"/>
        <w:lang w:val="it-IT"/>
      </w:rPr>
    </w:pPr>
    <w:r>
      <w:rPr>
        <w:rFonts w:ascii="DecimaWE Rg" w:hAnsi="DecimaWE Rg"/>
        <w:sz w:val="16"/>
        <w:szCs w:val="16"/>
        <w:lang w:val="it-IT"/>
      </w:rPr>
      <w:t>Dom</w:t>
    </w:r>
    <w:r w:rsidRPr="00551BA8">
      <w:rPr>
        <w:rFonts w:ascii="DecimaWE Rg" w:hAnsi="DecimaWE Rg"/>
        <w:sz w:val="16"/>
        <w:szCs w:val="16"/>
        <w:lang w:val="it-IT"/>
      </w:rPr>
      <w:t>_F</w:t>
    </w:r>
    <w:r>
      <w:rPr>
        <w:rFonts w:ascii="DecimaWE Rg" w:hAnsi="DecimaWE Rg"/>
        <w:sz w:val="16"/>
        <w:szCs w:val="16"/>
        <w:lang w:val="it-IT"/>
      </w:rPr>
      <w:t>0</w:t>
    </w:r>
    <w:r w:rsidRPr="00551BA8">
      <w:rPr>
        <w:rFonts w:ascii="DecimaWE Rg" w:hAnsi="DecimaWE Rg"/>
        <w:sz w:val="16"/>
        <w:szCs w:val="16"/>
        <w:lang w:val="it-IT"/>
      </w:rPr>
      <w:t xml:space="preserve"> - </w:t>
    </w:r>
    <w:r w:rsidRPr="00135146">
      <w:rPr>
        <w:rFonts w:ascii="DecimaWE Rg" w:hAnsi="DecimaWE Rg"/>
        <w:sz w:val="16"/>
        <w:szCs w:val="16"/>
        <w:lang w:val="it-IT"/>
      </w:rPr>
      <w:t>Dichiarazione allegata alla domanda</w:t>
    </w:r>
    <w:r>
      <w:rPr>
        <w:rFonts w:ascii="DecimaWE Rg" w:hAnsi="DecimaWE Rg"/>
        <w:sz w:val="16"/>
        <w:szCs w:val="16"/>
        <w:lang w:val="it-IT"/>
      </w:rPr>
      <w:tab/>
    </w:r>
    <w:r>
      <w:rPr>
        <w:rFonts w:ascii="DecimaWE Rg" w:hAnsi="DecimaWE Rg"/>
        <w:sz w:val="16"/>
        <w:szCs w:val="16"/>
        <w:lang w:val="it-IT"/>
      </w:rPr>
      <w:tab/>
      <w:t>rev. 2024</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2665D" w14:textId="610D2201" w:rsidR="0011617B" w:rsidRDefault="0011617B" w:rsidP="00CC48C8">
    <w:pPr>
      <w:pStyle w:val="Intestazione"/>
      <w:rPr>
        <w:rFonts w:ascii="DecimaWE Rg" w:hAnsi="DecimaWE Rg"/>
        <w:sz w:val="16"/>
        <w:szCs w:val="16"/>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5348"/>
    </w:tblGrid>
    <w:tr w:rsidR="0011617B" w14:paraId="068C2357" w14:textId="77777777" w:rsidTr="00887C98">
      <w:tc>
        <w:tcPr>
          <w:tcW w:w="4956" w:type="dxa"/>
        </w:tcPr>
        <w:p w14:paraId="2C2E96E7" w14:textId="4FDE691D" w:rsidR="0011617B" w:rsidRDefault="0011617B" w:rsidP="00CC48C8">
          <w:pPr>
            <w:pStyle w:val="Intestazione"/>
            <w:rPr>
              <w:rFonts w:ascii="DecimaWE Rg" w:hAnsi="DecimaWE Rg"/>
              <w:sz w:val="16"/>
              <w:szCs w:val="16"/>
            </w:rPr>
          </w:pPr>
          <w:r>
            <w:rPr>
              <w:rFonts w:ascii="DecimaWE Rg" w:hAnsi="DecimaWE Rg"/>
              <w:sz w:val="16"/>
              <w:szCs w:val="16"/>
            </w:rPr>
            <w:t>Dom</w:t>
          </w:r>
          <w:r w:rsidRPr="00551BA8">
            <w:rPr>
              <w:rFonts w:ascii="DecimaWE Rg" w:hAnsi="DecimaWE Rg"/>
              <w:sz w:val="16"/>
              <w:szCs w:val="16"/>
            </w:rPr>
            <w:t>_F</w:t>
          </w:r>
          <w:r>
            <w:rPr>
              <w:rFonts w:ascii="DecimaWE Rg" w:hAnsi="DecimaWE Rg"/>
              <w:sz w:val="16"/>
              <w:szCs w:val="16"/>
            </w:rPr>
            <w:t>0</w:t>
          </w:r>
          <w:r w:rsidRPr="00551BA8">
            <w:rPr>
              <w:rFonts w:ascii="DecimaWE Rg" w:hAnsi="DecimaWE Rg"/>
              <w:sz w:val="16"/>
              <w:szCs w:val="16"/>
            </w:rPr>
            <w:t xml:space="preserve"> - </w:t>
          </w:r>
          <w:r w:rsidRPr="00135146">
            <w:rPr>
              <w:rFonts w:ascii="DecimaWE Rg" w:hAnsi="DecimaWE Rg"/>
              <w:sz w:val="16"/>
              <w:szCs w:val="16"/>
            </w:rPr>
            <w:t>Dichiarazione allegata alla domanda</w:t>
          </w:r>
        </w:p>
      </w:tc>
      <w:tc>
        <w:tcPr>
          <w:tcW w:w="4957" w:type="dxa"/>
        </w:tcPr>
        <w:p w14:paraId="125FF6CF" w14:textId="15EB3D63" w:rsidR="0011617B" w:rsidRDefault="0011617B" w:rsidP="00CC48C8">
          <w:pPr>
            <w:pStyle w:val="Intestazione"/>
            <w:rPr>
              <w:rFonts w:ascii="DecimaWE Rg" w:hAnsi="DecimaWE Rg"/>
              <w:sz w:val="16"/>
              <w:szCs w:val="16"/>
            </w:rPr>
          </w:pPr>
          <w:r>
            <w:rPr>
              <w:noProof/>
            </w:rPr>
            <w:drawing>
              <wp:inline distT="0" distB="0" distL="0" distR="0" wp14:anchorId="7C9ECE16" wp14:editId="73551B00">
                <wp:extent cx="3258820" cy="1558925"/>
                <wp:effectExtent l="0" t="0" r="0" b="3175"/>
                <wp:docPr id="4" name="Immagine 4"/>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8820" cy="1558925"/>
                        </a:xfrm>
                        <a:prstGeom prst="rect">
                          <a:avLst/>
                        </a:prstGeom>
                        <a:noFill/>
                        <a:ln>
                          <a:noFill/>
                        </a:ln>
                      </pic:spPr>
                    </pic:pic>
                  </a:graphicData>
                </a:graphic>
              </wp:inline>
            </w:drawing>
          </w:r>
        </w:p>
      </w:tc>
    </w:tr>
  </w:tbl>
  <w:p w14:paraId="348ECB0C" w14:textId="77777777" w:rsidR="0011617B" w:rsidRPr="00551BA8" w:rsidRDefault="0011617B" w:rsidP="00887C98">
    <w:pPr>
      <w:pStyle w:val="Intestazione"/>
      <w:rPr>
        <w:rFonts w:ascii="DecimaWE Rg" w:hAnsi="DecimaWE Rg"/>
        <w:sz w:val="16"/>
        <w:szCs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E5D"/>
    <w:multiLevelType w:val="hybridMultilevel"/>
    <w:tmpl w:val="046E3148"/>
    <w:lvl w:ilvl="0" w:tplc="2D464BEC">
      <w:start w:val="1"/>
      <w:numFmt w:val="lowerLetter"/>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1" w15:restartNumberingAfterBreak="0">
    <w:nsid w:val="031748D7"/>
    <w:multiLevelType w:val="multilevel"/>
    <w:tmpl w:val="6E9613D4"/>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8F2CA1"/>
    <w:multiLevelType w:val="multilevel"/>
    <w:tmpl w:val="BF768DE8"/>
    <w:styleLink w:val="WWNum15"/>
    <w:lvl w:ilvl="0">
      <w:numFmt w:val="bullet"/>
      <w:lvlText w:val="⧠"/>
      <w:lvlJc w:val="left"/>
      <w:pPr>
        <w:ind w:left="2062" w:hanging="360"/>
      </w:pPr>
      <w:rPr>
        <w:rFonts w:ascii="Cambria Math" w:hAnsi="Cambria Math"/>
      </w:rPr>
    </w:lvl>
    <w:lvl w:ilvl="1">
      <w:numFmt w:val="bullet"/>
      <w:lvlText w:val="o"/>
      <w:lvlJc w:val="left"/>
      <w:pPr>
        <w:ind w:left="2782" w:hanging="360"/>
      </w:pPr>
      <w:rPr>
        <w:rFonts w:ascii="Courier New" w:hAnsi="Courier New" w:cs="Courier New"/>
      </w:rPr>
    </w:lvl>
    <w:lvl w:ilvl="2">
      <w:numFmt w:val="bullet"/>
      <w:lvlText w:val=""/>
      <w:lvlJc w:val="left"/>
      <w:pPr>
        <w:ind w:left="3502" w:hanging="360"/>
      </w:pPr>
      <w:rPr>
        <w:rFonts w:ascii="Wingdings" w:hAnsi="Wingdings"/>
      </w:rPr>
    </w:lvl>
    <w:lvl w:ilvl="3">
      <w:numFmt w:val="bullet"/>
      <w:lvlText w:val=""/>
      <w:lvlJc w:val="left"/>
      <w:pPr>
        <w:ind w:left="4222" w:hanging="360"/>
      </w:pPr>
      <w:rPr>
        <w:rFonts w:ascii="Symbol" w:hAnsi="Symbol"/>
      </w:rPr>
    </w:lvl>
    <w:lvl w:ilvl="4">
      <w:numFmt w:val="bullet"/>
      <w:lvlText w:val="o"/>
      <w:lvlJc w:val="left"/>
      <w:pPr>
        <w:ind w:left="4942" w:hanging="360"/>
      </w:pPr>
      <w:rPr>
        <w:rFonts w:ascii="Courier New" w:hAnsi="Courier New" w:cs="Courier New"/>
      </w:rPr>
    </w:lvl>
    <w:lvl w:ilvl="5">
      <w:numFmt w:val="bullet"/>
      <w:lvlText w:val=""/>
      <w:lvlJc w:val="left"/>
      <w:pPr>
        <w:ind w:left="5662" w:hanging="360"/>
      </w:pPr>
      <w:rPr>
        <w:rFonts w:ascii="Wingdings" w:hAnsi="Wingdings"/>
      </w:rPr>
    </w:lvl>
    <w:lvl w:ilvl="6">
      <w:numFmt w:val="bullet"/>
      <w:lvlText w:val=""/>
      <w:lvlJc w:val="left"/>
      <w:pPr>
        <w:ind w:left="6382" w:hanging="360"/>
      </w:pPr>
      <w:rPr>
        <w:rFonts w:ascii="Symbol" w:hAnsi="Symbol"/>
      </w:rPr>
    </w:lvl>
    <w:lvl w:ilvl="7">
      <w:numFmt w:val="bullet"/>
      <w:lvlText w:val="o"/>
      <w:lvlJc w:val="left"/>
      <w:pPr>
        <w:ind w:left="7102" w:hanging="360"/>
      </w:pPr>
      <w:rPr>
        <w:rFonts w:ascii="Courier New" w:hAnsi="Courier New" w:cs="Courier New"/>
      </w:rPr>
    </w:lvl>
    <w:lvl w:ilvl="8">
      <w:numFmt w:val="bullet"/>
      <w:lvlText w:val=""/>
      <w:lvlJc w:val="left"/>
      <w:pPr>
        <w:ind w:left="7822" w:hanging="360"/>
      </w:pPr>
      <w:rPr>
        <w:rFonts w:ascii="Wingdings" w:hAnsi="Wingdings"/>
      </w:rPr>
    </w:lvl>
  </w:abstractNum>
  <w:abstractNum w:abstractNumId="3" w15:restartNumberingAfterBreak="0">
    <w:nsid w:val="03AF0AAA"/>
    <w:multiLevelType w:val="hybridMultilevel"/>
    <w:tmpl w:val="6B202120"/>
    <w:lvl w:ilvl="0" w:tplc="4600EE42">
      <w:start w:val="8"/>
      <w:numFmt w:val="bullet"/>
      <w:lvlText w:val=""/>
      <w:lvlJc w:val="left"/>
      <w:pPr>
        <w:ind w:left="-414" w:hanging="360"/>
      </w:pPr>
      <w:rPr>
        <w:rFonts w:ascii="Wingdings" w:hAnsi="Wingdings" w:cstheme="minorBidi" w:hint="default"/>
        <w:color w:val="0000FF"/>
      </w:rPr>
    </w:lvl>
    <w:lvl w:ilvl="1" w:tplc="04100003" w:tentative="1">
      <w:start w:val="1"/>
      <w:numFmt w:val="bullet"/>
      <w:lvlText w:val="o"/>
      <w:lvlJc w:val="left"/>
      <w:pPr>
        <w:ind w:left="306" w:hanging="360"/>
      </w:pPr>
      <w:rPr>
        <w:rFonts w:ascii="Courier New" w:hAnsi="Courier New" w:cs="Courier New" w:hint="default"/>
      </w:rPr>
    </w:lvl>
    <w:lvl w:ilvl="2" w:tplc="04100005" w:tentative="1">
      <w:start w:val="1"/>
      <w:numFmt w:val="bullet"/>
      <w:lvlText w:val=""/>
      <w:lvlJc w:val="left"/>
      <w:pPr>
        <w:ind w:left="1026" w:hanging="360"/>
      </w:pPr>
      <w:rPr>
        <w:rFonts w:ascii="Wingdings" w:hAnsi="Wingdings" w:hint="default"/>
      </w:rPr>
    </w:lvl>
    <w:lvl w:ilvl="3" w:tplc="04100001" w:tentative="1">
      <w:start w:val="1"/>
      <w:numFmt w:val="bullet"/>
      <w:lvlText w:val=""/>
      <w:lvlJc w:val="left"/>
      <w:pPr>
        <w:ind w:left="1746" w:hanging="360"/>
      </w:pPr>
      <w:rPr>
        <w:rFonts w:ascii="Symbol" w:hAnsi="Symbol" w:hint="default"/>
      </w:rPr>
    </w:lvl>
    <w:lvl w:ilvl="4" w:tplc="04100003" w:tentative="1">
      <w:start w:val="1"/>
      <w:numFmt w:val="bullet"/>
      <w:lvlText w:val="o"/>
      <w:lvlJc w:val="left"/>
      <w:pPr>
        <w:ind w:left="2466" w:hanging="360"/>
      </w:pPr>
      <w:rPr>
        <w:rFonts w:ascii="Courier New" w:hAnsi="Courier New" w:cs="Courier New" w:hint="default"/>
      </w:rPr>
    </w:lvl>
    <w:lvl w:ilvl="5" w:tplc="04100005" w:tentative="1">
      <w:start w:val="1"/>
      <w:numFmt w:val="bullet"/>
      <w:lvlText w:val=""/>
      <w:lvlJc w:val="left"/>
      <w:pPr>
        <w:ind w:left="3186" w:hanging="360"/>
      </w:pPr>
      <w:rPr>
        <w:rFonts w:ascii="Wingdings" w:hAnsi="Wingdings" w:hint="default"/>
      </w:rPr>
    </w:lvl>
    <w:lvl w:ilvl="6" w:tplc="04100001" w:tentative="1">
      <w:start w:val="1"/>
      <w:numFmt w:val="bullet"/>
      <w:lvlText w:val=""/>
      <w:lvlJc w:val="left"/>
      <w:pPr>
        <w:ind w:left="3906" w:hanging="360"/>
      </w:pPr>
      <w:rPr>
        <w:rFonts w:ascii="Symbol" w:hAnsi="Symbol" w:hint="default"/>
      </w:rPr>
    </w:lvl>
    <w:lvl w:ilvl="7" w:tplc="04100003" w:tentative="1">
      <w:start w:val="1"/>
      <w:numFmt w:val="bullet"/>
      <w:lvlText w:val="o"/>
      <w:lvlJc w:val="left"/>
      <w:pPr>
        <w:ind w:left="4626" w:hanging="360"/>
      </w:pPr>
      <w:rPr>
        <w:rFonts w:ascii="Courier New" w:hAnsi="Courier New" w:cs="Courier New" w:hint="default"/>
      </w:rPr>
    </w:lvl>
    <w:lvl w:ilvl="8" w:tplc="04100005" w:tentative="1">
      <w:start w:val="1"/>
      <w:numFmt w:val="bullet"/>
      <w:lvlText w:val=""/>
      <w:lvlJc w:val="left"/>
      <w:pPr>
        <w:ind w:left="5346" w:hanging="360"/>
      </w:pPr>
      <w:rPr>
        <w:rFonts w:ascii="Wingdings" w:hAnsi="Wingdings" w:hint="default"/>
      </w:rPr>
    </w:lvl>
  </w:abstractNum>
  <w:abstractNum w:abstractNumId="4" w15:restartNumberingAfterBreak="0">
    <w:nsid w:val="061030D5"/>
    <w:multiLevelType w:val="multilevel"/>
    <w:tmpl w:val="244837E4"/>
    <w:styleLink w:val="WWNum29"/>
    <w:lvl w:ilvl="0">
      <w:numFmt w:val="bullet"/>
      <w:lvlText w:val="-"/>
      <w:lvlJc w:val="left"/>
      <w:pPr>
        <w:ind w:left="720" w:hanging="360"/>
      </w:pPr>
      <w:rPr>
        <w:rFonts w:ascii="DecimaWE Rg" w:hAnsi="DecimaWE Rg"/>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A146144"/>
    <w:multiLevelType w:val="multilevel"/>
    <w:tmpl w:val="5AAAB0AC"/>
    <w:styleLink w:val="WWNum41"/>
    <w:lvl w:ilvl="0">
      <w:numFmt w:val="bullet"/>
      <w:lvlText w:val="-"/>
      <w:lvlJc w:val="left"/>
      <w:pPr>
        <w:ind w:left="672" w:hanging="454"/>
      </w:pPr>
      <w:rPr>
        <w:rFonts w:eastAsia="Arial"/>
        <w:w w:val="100"/>
        <w:sz w:val="22"/>
        <w:szCs w:val="22"/>
      </w:rPr>
    </w:lvl>
    <w:lvl w:ilvl="1">
      <w:numFmt w:val="bullet"/>
      <w:lvlText w:val="•"/>
      <w:lvlJc w:val="left"/>
      <w:pPr>
        <w:ind w:left="1120" w:hanging="454"/>
      </w:pPr>
    </w:lvl>
    <w:lvl w:ilvl="2">
      <w:numFmt w:val="bullet"/>
      <w:lvlText w:val="•"/>
      <w:lvlJc w:val="left"/>
      <w:pPr>
        <w:ind w:left="2188" w:hanging="454"/>
      </w:pPr>
    </w:lvl>
    <w:lvl w:ilvl="3">
      <w:numFmt w:val="bullet"/>
      <w:lvlText w:val="•"/>
      <w:lvlJc w:val="left"/>
      <w:pPr>
        <w:ind w:left="3257" w:hanging="454"/>
      </w:pPr>
    </w:lvl>
    <w:lvl w:ilvl="4">
      <w:numFmt w:val="bullet"/>
      <w:lvlText w:val="•"/>
      <w:lvlJc w:val="left"/>
      <w:pPr>
        <w:ind w:left="4326" w:hanging="454"/>
      </w:pPr>
    </w:lvl>
    <w:lvl w:ilvl="5">
      <w:numFmt w:val="bullet"/>
      <w:lvlText w:val="•"/>
      <w:lvlJc w:val="left"/>
      <w:pPr>
        <w:ind w:left="5395" w:hanging="454"/>
      </w:pPr>
    </w:lvl>
    <w:lvl w:ilvl="6">
      <w:numFmt w:val="bullet"/>
      <w:lvlText w:val="•"/>
      <w:lvlJc w:val="left"/>
      <w:pPr>
        <w:ind w:left="6464" w:hanging="454"/>
      </w:pPr>
    </w:lvl>
    <w:lvl w:ilvl="7">
      <w:numFmt w:val="bullet"/>
      <w:lvlText w:val="•"/>
      <w:lvlJc w:val="left"/>
      <w:pPr>
        <w:ind w:left="7533" w:hanging="454"/>
      </w:pPr>
    </w:lvl>
    <w:lvl w:ilvl="8">
      <w:numFmt w:val="bullet"/>
      <w:lvlText w:val="•"/>
      <w:lvlJc w:val="left"/>
      <w:pPr>
        <w:ind w:left="8602" w:hanging="454"/>
      </w:pPr>
    </w:lvl>
  </w:abstractNum>
  <w:abstractNum w:abstractNumId="6" w15:restartNumberingAfterBreak="0">
    <w:nsid w:val="0A895F53"/>
    <w:multiLevelType w:val="multilevel"/>
    <w:tmpl w:val="7A466544"/>
    <w:styleLink w:val="WWNum8"/>
    <w:lvl w:ilvl="0">
      <w:start w:val="1"/>
      <w:numFmt w:val="decimal"/>
      <w:lvlText w:val="%1."/>
      <w:lvlJc w:val="left"/>
      <w:pPr>
        <w:ind w:left="572" w:hanging="361"/>
      </w:pPr>
      <w:rPr>
        <w:rFonts w:eastAsia="Arial"/>
        <w:spacing w:val="-1"/>
        <w:w w:val="100"/>
        <w:sz w:val="22"/>
        <w:szCs w:val="22"/>
      </w:rPr>
    </w:lvl>
    <w:lvl w:ilvl="1">
      <w:numFmt w:val="bullet"/>
      <w:lvlText w:val=""/>
      <w:lvlJc w:val="left"/>
      <w:pPr>
        <w:ind w:left="652" w:hanging="183"/>
      </w:pPr>
      <w:rPr>
        <w:rFonts w:ascii="Symbol" w:eastAsia="Symbol" w:hAnsi="Symbol"/>
        <w:w w:val="100"/>
        <w:position w:val="0"/>
        <w:sz w:val="12"/>
        <w:szCs w:val="12"/>
        <w:vertAlign w:val="baseline"/>
      </w:rPr>
    </w:lvl>
    <w:lvl w:ilvl="2">
      <w:numFmt w:val="bullet"/>
      <w:lvlText w:val="•"/>
      <w:lvlJc w:val="left"/>
      <w:pPr>
        <w:ind w:left="1706" w:hanging="183"/>
      </w:pPr>
    </w:lvl>
    <w:lvl w:ilvl="3">
      <w:numFmt w:val="bullet"/>
      <w:lvlText w:val="•"/>
      <w:lvlJc w:val="left"/>
      <w:pPr>
        <w:ind w:left="2753" w:hanging="183"/>
      </w:pPr>
    </w:lvl>
    <w:lvl w:ilvl="4">
      <w:numFmt w:val="bullet"/>
      <w:lvlText w:val="•"/>
      <w:lvlJc w:val="left"/>
      <w:pPr>
        <w:ind w:left="3800" w:hanging="183"/>
      </w:pPr>
    </w:lvl>
    <w:lvl w:ilvl="5">
      <w:numFmt w:val="bullet"/>
      <w:lvlText w:val="•"/>
      <w:lvlJc w:val="left"/>
      <w:pPr>
        <w:ind w:left="4846" w:hanging="183"/>
      </w:pPr>
    </w:lvl>
    <w:lvl w:ilvl="6">
      <w:numFmt w:val="bullet"/>
      <w:lvlText w:val="•"/>
      <w:lvlJc w:val="left"/>
      <w:pPr>
        <w:ind w:left="5893" w:hanging="183"/>
      </w:pPr>
    </w:lvl>
    <w:lvl w:ilvl="7">
      <w:numFmt w:val="bullet"/>
      <w:lvlText w:val="•"/>
      <w:lvlJc w:val="left"/>
      <w:pPr>
        <w:ind w:left="6940" w:hanging="183"/>
      </w:pPr>
    </w:lvl>
    <w:lvl w:ilvl="8">
      <w:numFmt w:val="bullet"/>
      <w:lvlText w:val="•"/>
      <w:lvlJc w:val="left"/>
      <w:pPr>
        <w:ind w:left="7986" w:hanging="183"/>
      </w:pPr>
    </w:lvl>
  </w:abstractNum>
  <w:abstractNum w:abstractNumId="7" w15:restartNumberingAfterBreak="0">
    <w:nsid w:val="0BA02B57"/>
    <w:multiLevelType w:val="multilevel"/>
    <w:tmpl w:val="A63259C8"/>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DE7AFF"/>
    <w:multiLevelType w:val="hybridMultilevel"/>
    <w:tmpl w:val="BCCECC10"/>
    <w:lvl w:ilvl="0" w:tplc="7E3A115C">
      <w:numFmt w:val="bullet"/>
      <w:lvlText w:val="-"/>
      <w:lvlJc w:val="left"/>
      <w:pPr>
        <w:ind w:left="-414" w:hanging="360"/>
      </w:pPr>
      <w:rPr>
        <w:rFonts w:ascii="DecimaWE Rg" w:hAnsi="DecimaWE Rg" w:cs="Times New Roman" w:hint="default"/>
        <w:b/>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ind w:left="306" w:hanging="360"/>
      </w:pPr>
      <w:rPr>
        <w:rFonts w:ascii="Courier New" w:hAnsi="Courier New" w:cs="Courier New" w:hint="default"/>
      </w:rPr>
    </w:lvl>
    <w:lvl w:ilvl="2" w:tplc="04100005">
      <w:start w:val="1"/>
      <w:numFmt w:val="bullet"/>
      <w:lvlText w:val=""/>
      <w:lvlJc w:val="left"/>
      <w:pPr>
        <w:ind w:left="1026" w:hanging="360"/>
      </w:pPr>
      <w:rPr>
        <w:rFonts w:ascii="Wingdings" w:hAnsi="Wingdings" w:hint="default"/>
      </w:rPr>
    </w:lvl>
    <w:lvl w:ilvl="3" w:tplc="04100001">
      <w:start w:val="1"/>
      <w:numFmt w:val="bullet"/>
      <w:lvlText w:val=""/>
      <w:lvlJc w:val="left"/>
      <w:pPr>
        <w:ind w:left="1746" w:hanging="360"/>
      </w:pPr>
      <w:rPr>
        <w:rFonts w:ascii="Symbol" w:hAnsi="Symbol" w:hint="default"/>
      </w:rPr>
    </w:lvl>
    <w:lvl w:ilvl="4" w:tplc="04100003">
      <w:start w:val="1"/>
      <w:numFmt w:val="bullet"/>
      <w:lvlText w:val="o"/>
      <w:lvlJc w:val="left"/>
      <w:pPr>
        <w:ind w:left="2466" w:hanging="360"/>
      </w:pPr>
      <w:rPr>
        <w:rFonts w:ascii="Courier New" w:hAnsi="Courier New" w:cs="Courier New" w:hint="default"/>
      </w:rPr>
    </w:lvl>
    <w:lvl w:ilvl="5" w:tplc="04100005">
      <w:start w:val="1"/>
      <w:numFmt w:val="bullet"/>
      <w:lvlText w:val=""/>
      <w:lvlJc w:val="left"/>
      <w:pPr>
        <w:ind w:left="3186" w:hanging="360"/>
      </w:pPr>
      <w:rPr>
        <w:rFonts w:ascii="Wingdings" w:hAnsi="Wingdings" w:hint="default"/>
      </w:rPr>
    </w:lvl>
    <w:lvl w:ilvl="6" w:tplc="04100001">
      <w:start w:val="1"/>
      <w:numFmt w:val="bullet"/>
      <w:lvlText w:val=""/>
      <w:lvlJc w:val="left"/>
      <w:pPr>
        <w:ind w:left="3906" w:hanging="360"/>
      </w:pPr>
      <w:rPr>
        <w:rFonts w:ascii="Symbol" w:hAnsi="Symbol" w:hint="default"/>
      </w:rPr>
    </w:lvl>
    <w:lvl w:ilvl="7" w:tplc="04100003">
      <w:start w:val="1"/>
      <w:numFmt w:val="bullet"/>
      <w:lvlText w:val="o"/>
      <w:lvlJc w:val="left"/>
      <w:pPr>
        <w:ind w:left="4626" w:hanging="360"/>
      </w:pPr>
      <w:rPr>
        <w:rFonts w:ascii="Courier New" w:hAnsi="Courier New" w:cs="Courier New" w:hint="default"/>
      </w:rPr>
    </w:lvl>
    <w:lvl w:ilvl="8" w:tplc="04100005">
      <w:start w:val="1"/>
      <w:numFmt w:val="bullet"/>
      <w:lvlText w:val=""/>
      <w:lvlJc w:val="left"/>
      <w:pPr>
        <w:ind w:left="5346" w:hanging="360"/>
      </w:pPr>
      <w:rPr>
        <w:rFonts w:ascii="Wingdings" w:hAnsi="Wingdings" w:hint="default"/>
      </w:rPr>
    </w:lvl>
  </w:abstractNum>
  <w:abstractNum w:abstractNumId="9" w15:restartNumberingAfterBreak="0">
    <w:nsid w:val="0FEF0313"/>
    <w:multiLevelType w:val="multilevel"/>
    <w:tmpl w:val="46FA3E3C"/>
    <w:styleLink w:val="WWNum19"/>
    <w:lvl w:ilvl="0">
      <w:numFmt w:val="bullet"/>
      <w:lvlText w:val="-"/>
      <w:lvlJc w:val="left"/>
      <w:pPr>
        <w:ind w:left="1070" w:hanging="360"/>
      </w:pPr>
      <w:rPr>
        <w:rFonts w:ascii="Simplified Arabic Fixed" w:hAnsi="Simplified Arabic Fixed"/>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109D7A77"/>
    <w:multiLevelType w:val="multilevel"/>
    <w:tmpl w:val="0EE4A630"/>
    <w:styleLink w:val="WWNum39"/>
    <w:lvl w:ilvl="0">
      <w:numFmt w:val="bullet"/>
      <w:lvlText w:val=""/>
      <w:lvlJc w:val="left"/>
      <w:pPr>
        <w:ind w:left="1392" w:hanging="360"/>
      </w:pPr>
      <w:rPr>
        <w:rFonts w:ascii="Symbol" w:hAnsi="Symbol"/>
      </w:rPr>
    </w:lvl>
    <w:lvl w:ilvl="1">
      <w:numFmt w:val="bullet"/>
      <w:lvlText w:val="o"/>
      <w:lvlJc w:val="left"/>
      <w:pPr>
        <w:ind w:left="2112" w:hanging="360"/>
      </w:pPr>
      <w:rPr>
        <w:rFonts w:ascii="Courier New" w:hAnsi="Courier New" w:cs="Courier New"/>
      </w:rPr>
    </w:lvl>
    <w:lvl w:ilvl="2">
      <w:numFmt w:val="bullet"/>
      <w:lvlText w:val=""/>
      <w:lvlJc w:val="left"/>
      <w:pPr>
        <w:ind w:left="2832" w:hanging="360"/>
      </w:pPr>
      <w:rPr>
        <w:rFonts w:ascii="Wingdings" w:hAnsi="Wingdings"/>
      </w:rPr>
    </w:lvl>
    <w:lvl w:ilvl="3">
      <w:numFmt w:val="bullet"/>
      <w:lvlText w:val=""/>
      <w:lvlJc w:val="left"/>
      <w:pPr>
        <w:ind w:left="3552" w:hanging="360"/>
      </w:pPr>
      <w:rPr>
        <w:rFonts w:ascii="Symbol" w:hAnsi="Symbol"/>
      </w:rPr>
    </w:lvl>
    <w:lvl w:ilvl="4">
      <w:numFmt w:val="bullet"/>
      <w:lvlText w:val="o"/>
      <w:lvlJc w:val="left"/>
      <w:pPr>
        <w:ind w:left="4272" w:hanging="360"/>
      </w:pPr>
      <w:rPr>
        <w:rFonts w:ascii="Courier New" w:hAnsi="Courier New" w:cs="Courier New"/>
      </w:rPr>
    </w:lvl>
    <w:lvl w:ilvl="5">
      <w:numFmt w:val="bullet"/>
      <w:lvlText w:val=""/>
      <w:lvlJc w:val="left"/>
      <w:pPr>
        <w:ind w:left="4992" w:hanging="360"/>
      </w:pPr>
      <w:rPr>
        <w:rFonts w:ascii="Wingdings" w:hAnsi="Wingdings"/>
      </w:rPr>
    </w:lvl>
    <w:lvl w:ilvl="6">
      <w:numFmt w:val="bullet"/>
      <w:lvlText w:val=""/>
      <w:lvlJc w:val="left"/>
      <w:pPr>
        <w:ind w:left="5712" w:hanging="360"/>
      </w:pPr>
      <w:rPr>
        <w:rFonts w:ascii="Symbol" w:hAnsi="Symbol"/>
      </w:rPr>
    </w:lvl>
    <w:lvl w:ilvl="7">
      <w:numFmt w:val="bullet"/>
      <w:lvlText w:val="o"/>
      <w:lvlJc w:val="left"/>
      <w:pPr>
        <w:ind w:left="6432" w:hanging="360"/>
      </w:pPr>
      <w:rPr>
        <w:rFonts w:ascii="Courier New" w:hAnsi="Courier New" w:cs="Courier New"/>
      </w:rPr>
    </w:lvl>
    <w:lvl w:ilvl="8">
      <w:numFmt w:val="bullet"/>
      <w:lvlText w:val=""/>
      <w:lvlJc w:val="left"/>
      <w:pPr>
        <w:ind w:left="7152" w:hanging="360"/>
      </w:pPr>
      <w:rPr>
        <w:rFonts w:ascii="Wingdings" w:hAnsi="Wingdings"/>
      </w:rPr>
    </w:lvl>
  </w:abstractNum>
  <w:abstractNum w:abstractNumId="11" w15:restartNumberingAfterBreak="0">
    <w:nsid w:val="11BB66CE"/>
    <w:multiLevelType w:val="hybridMultilevel"/>
    <w:tmpl w:val="3FF629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DB09D4"/>
    <w:multiLevelType w:val="multilevel"/>
    <w:tmpl w:val="90989A7A"/>
    <w:styleLink w:val="WWNum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13281B65"/>
    <w:multiLevelType w:val="multilevel"/>
    <w:tmpl w:val="6F6AD4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3611ED1"/>
    <w:multiLevelType w:val="hybridMultilevel"/>
    <w:tmpl w:val="B9B27160"/>
    <w:lvl w:ilvl="0" w:tplc="19065F42">
      <w:start w:val="1"/>
      <w:numFmt w:val="bullet"/>
      <w:lvlText w:val=""/>
      <w:lvlJc w:val="left"/>
      <w:pPr>
        <w:ind w:left="786"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15:restartNumberingAfterBreak="0">
    <w:nsid w:val="142C1A2C"/>
    <w:multiLevelType w:val="multilevel"/>
    <w:tmpl w:val="8CB4648E"/>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3D2B69"/>
    <w:multiLevelType w:val="multilevel"/>
    <w:tmpl w:val="3BAC8752"/>
    <w:styleLink w:val="WWNum23"/>
    <w:lvl w:ilvl="0">
      <w:start w:val="1"/>
      <w:numFmt w:val="decimal"/>
      <w:lvlText w:val="%1."/>
      <w:lvlJc w:val="left"/>
      <w:pPr>
        <w:ind w:left="396" w:hanging="284"/>
      </w:pPr>
      <w:rPr>
        <w:rFonts w:eastAsia="Arial"/>
        <w:i/>
        <w:spacing w:val="-1"/>
        <w:w w:val="100"/>
        <w:sz w:val="22"/>
        <w:szCs w:val="22"/>
      </w:rPr>
    </w:lvl>
    <w:lvl w:ilvl="1">
      <w:numFmt w:val="bullet"/>
      <w:lvlText w:val="•"/>
      <w:lvlJc w:val="left"/>
      <w:pPr>
        <w:ind w:left="1346" w:hanging="284"/>
      </w:pPr>
    </w:lvl>
    <w:lvl w:ilvl="2">
      <w:numFmt w:val="bullet"/>
      <w:lvlText w:val="•"/>
      <w:lvlJc w:val="left"/>
      <w:pPr>
        <w:ind w:left="2292" w:hanging="284"/>
      </w:pPr>
    </w:lvl>
    <w:lvl w:ilvl="3">
      <w:numFmt w:val="bullet"/>
      <w:lvlText w:val="•"/>
      <w:lvlJc w:val="left"/>
      <w:pPr>
        <w:ind w:left="3238" w:hanging="284"/>
      </w:pPr>
    </w:lvl>
    <w:lvl w:ilvl="4">
      <w:numFmt w:val="bullet"/>
      <w:lvlText w:val="•"/>
      <w:lvlJc w:val="left"/>
      <w:pPr>
        <w:ind w:left="4184" w:hanging="284"/>
      </w:pPr>
    </w:lvl>
    <w:lvl w:ilvl="5">
      <w:numFmt w:val="bullet"/>
      <w:lvlText w:val="•"/>
      <w:lvlJc w:val="left"/>
      <w:pPr>
        <w:ind w:left="5130" w:hanging="284"/>
      </w:pPr>
    </w:lvl>
    <w:lvl w:ilvl="6">
      <w:numFmt w:val="bullet"/>
      <w:lvlText w:val="•"/>
      <w:lvlJc w:val="left"/>
      <w:pPr>
        <w:ind w:left="6076" w:hanging="284"/>
      </w:pPr>
    </w:lvl>
    <w:lvl w:ilvl="7">
      <w:numFmt w:val="bullet"/>
      <w:lvlText w:val="•"/>
      <w:lvlJc w:val="left"/>
      <w:pPr>
        <w:ind w:left="7022" w:hanging="284"/>
      </w:pPr>
    </w:lvl>
    <w:lvl w:ilvl="8">
      <w:numFmt w:val="bullet"/>
      <w:lvlText w:val="•"/>
      <w:lvlJc w:val="left"/>
      <w:pPr>
        <w:ind w:left="7968" w:hanging="284"/>
      </w:pPr>
    </w:lvl>
  </w:abstractNum>
  <w:abstractNum w:abstractNumId="17" w15:restartNumberingAfterBreak="0">
    <w:nsid w:val="15DA10C4"/>
    <w:multiLevelType w:val="multilevel"/>
    <w:tmpl w:val="A932694C"/>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62E102E"/>
    <w:multiLevelType w:val="hybridMultilevel"/>
    <w:tmpl w:val="731A08BE"/>
    <w:lvl w:ilvl="0" w:tplc="E5C07F4E">
      <w:start w:val="1"/>
      <w:numFmt w:val="lowerLetter"/>
      <w:lvlText w:val="%1)"/>
      <w:lvlJc w:val="left"/>
      <w:pPr>
        <w:ind w:left="-774" w:hanging="360"/>
      </w:pPr>
      <w:rPr>
        <w:rFonts w:hint="default"/>
      </w:rPr>
    </w:lvl>
    <w:lvl w:ilvl="1" w:tplc="04100019" w:tentative="1">
      <w:start w:val="1"/>
      <w:numFmt w:val="lowerLetter"/>
      <w:lvlText w:val="%2."/>
      <w:lvlJc w:val="left"/>
      <w:pPr>
        <w:ind w:left="-54" w:hanging="360"/>
      </w:pPr>
    </w:lvl>
    <w:lvl w:ilvl="2" w:tplc="0410001B" w:tentative="1">
      <w:start w:val="1"/>
      <w:numFmt w:val="lowerRoman"/>
      <w:lvlText w:val="%3."/>
      <w:lvlJc w:val="right"/>
      <w:pPr>
        <w:ind w:left="666" w:hanging="180"/>
      </w:pPr>
    </w:lvl>
    <w:lvl w:ilvl="3" w:tplc="0410000F" w:tentative="1">
      <w:start w:val="1"/>
      <w:numFmt w:val="decimal"/>
      <w:lvlText w:val="%4."/>
      <w:lvlJc w:val="left"/>
      <w:pPr>
        <w:ind w:left="1386" w:hanging="360"/>
      </w:pPr>
    </w:lvl>
    <w:lvl w:ilvl="4" w:tplc="04100019" w:tentative="1">
      <w:start w:val="1"/>
      <w:numFmt w:val="lowerLetter"/>
      <w:lvlText w:val="%5."/>
      <w:lvlJc w:val="left"/>
      <w:pPr>
        <w:ind w:left="2106" w:hanging="360"/>
      </w:pPr>
    </w:lvl>
    <w:lvl w:ilvl="5" w:tplc="0410001B" w:tentative="1">
      <w:start w:val="1"/>
      <w:numFmt w:val="lowerRoman"/>
      <w:lvlText w:val="%6."/>
      <w:lvlJc w:val="right"/>
      <w:pPr>
        <w:ind w:left="2826" w:hanging="180"/>
      </w:pPr>
    </w:lvl>
    <w:lvl w:ilvl="6" w:tplc="0410000F" w:tentative="1">
      <w:start w:val="1"/>
      <w:numFmt w:val="decimal"/>
      <w:lvlText w:val="%7."/>
      <w:lvlJc w:val="left"/>
      <w:pPr>
        <w:ind w:left="3546" w:hanging="360"/>
      </w:pPr>
    </w:lvl>
    <w:lvl w:ilvl="7" w:tplc="04100019" w:tentative="1">
      <w:start w:val="1"/>
      <w:numFmt w:val="lowerLetter"/>
      <w:lvlText w:val="%8."/>
      <w:lvlJc w:val="left"/>
      <w:pPr>
        <w:ind w:left="4266" w:hanging="360"/>
      </w:pPr>
    </w:lvl>
    <w:lvl w:ilvl="8" w:tplc="0410001B" w:tentative="1">
      <w:start w:val="1"/>
      <w:numFmt w:val="lowerRoman"/>
      <w:lvlText w:val="%9."/>
      <w:lvlJc w:val="right"/>
      <w:pPr>
        <w:ind w:left="4986" w:hanging="180"/>
      </w:pPr>
    </w:lvl>
  </w:abstractNum>
  <w:abstractNum w:abstractNumId="19" w15:restartNumberingAfterBreak="0">
    <w:nsid w:val="17426749"/>
    <w:multiLevelType w:val="multilevel"/>
    <w:tmpl w:val="682E0E4E"/>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2C6C78"/>
    <w:multiLevelType w:val="hybridMultilevel"/>
    <w:tmpl w:val="730C296E"/>
    <w:lvl w:ilvl="0" w:tplc="E8AE1982">
      <w:start w:val="8"/>
      <w:numFmt w:val="bullet"/>
      <w:lvlText w:val=""/>
      <w:lvlJc w:val="left"/>
      <w:pPr>
        <w:ind w:left="720" w:hanging="360"/>
      </w:pPr>
      <w:rPr>
        <w:rFonts w:ascii="Wingdings" w:hAnsi="Wingdings" w:cstheme="minorBidi" w:hint="default"/>
        <w:color w:val="0000F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C28663E"/>
    <w:multiLevelType w:val="multilevel"/>
    <w:tmpl w:val="59E657C8"/>
    <w:styleLink w:val="WWNum5"/>
    <w:lvl w:ilvl="0">
      <w:numFmt w:val="bullet"/>
      <w:lvlText w:val=""/>
      <w:lvlJc w:val="left"/>
      <w:pPr>
        <w:ind w:left="855" w:hanging="183"/>
      </w:pPr>
      <w:rPr>
        <w:rFonts w:ascii="Symbol" w:eastAsia="Symbol" w:hAnsi="Symbol"/>
        <w:w w:val="100"/>
        <w:position w:val="0"/>
        <w:sz w:val="16"/>
        <w:szCs w:val="16"/>
        <w:vertAlign w:val="baseline"/>
      </w:rPr>
    </w:lvl>
    <w:lvl w:ilvl="1">
      <w:numFmt w:val="bullet"/>
      <w:lvlText w:val="•"/>
      <w:lvlJc w:val="left"/>
      <w:pPr>
        <w:ind w:left="1846" w:hanging="183"/>
      </w:pPr>
    </w:lvl>
    <w:lvl w:ilvl="2">
      <w:numFmt w:val="bullet"/>
      <w:lvlText w:val="•"/>
      <w:lvlJc w:val="left"/>
      <w:pPr>
        <w:ind w:left="2832" w:hanging="183"/>
      </w:pPr>
    </w:lvl>
    <w:lvl w:ilvl="3">
      <w:numFmt w:val="bullet"/>
      <w:lvlText w:val="•"/>
      <w:lvlJc w:val="left"/>
      <w:pPr>
        <w:ind w:left="3818" w:hanging="183"/>
      </w:pPr>
    </w:lvl>
    <w:lvl w:ilvl="4">
      <w:numFmt w:val="bullet"/>
      <w:lvlText w:val="•"/>
      <w:lvlJc w:val="left"/>
      <w:pPr>
        <w:ind w:left="4804" w:hanging="183"/>
      </w:pPr>
    </w:lvl>
    <w:lvl w:ilvl="5">
      <w:numFmt w:val="bullet"/>
      <w:lvlText w:val="•"/>
      <w:lvlJc w:val="left"/>
      <w:pPr>
        <w:ind w:left="5790" w:hanging="183"/>
      </w:pPr>
    </w:lvl>
    <w:lvl w:ilvl="6">
      <w:numFmt w:val="bullet"/>
      <w:lvlText w:val="•"/>
      <w:lvlJc w:val="left"/>
      <w:pPr>
        <w:ind w:left="6776" w:hanging="183"/>
      </w:pPr>
    </w:lvl>
    <w:lvl w:ilvl="7">
      <w:numFmt w:val="bullet"/>
      <w:lvlText w:val="•"/>
      <w:lvlJc w:val="left"/>
      <w:pPr>
        <w:ind w:left="7762" w:hanging="183"/>
      </w:pPr>
    </w:lvl>
    <w:lvl w:ilvl="8">
      <w:numFmt w:val="bullet"/>
      <w:lvlText w:val="•"/>
      <w:lvlJc w:val="left"/>
      <w:pPr>
        <w:ind w:left="8748" w:hanging="183"/>
      </w:pPr>
    </w:lvl>
  </w:abstractNum>
  <w:abstractNum w:abstractNumId="22" w15:restartNumberingAfterBreak="0">
    <w:nsid w:val="1FD84946"/>
    <w:multiLevelType w:val="hybridMultilevel"/>
    <w:tmpl w:val="AB7AD3A8"/>
    <w:lvl w:ilvl="0" w:tplc="7E3A115C">
      <w:numFmt w:val="bullet"/>
      <w:lvlText w:val="-"/>
      <w:lvlJc w:val="left"/>
      <w:pPr>
        <w:ind w:left="720" w:hanging="360"/>
      </w:pPr>
      <w:rPr>
        <w:rFonts w:ascii="DecimaWE Rg" w:hAnsi="DecimaWE Rg" w:cs="Times New Roman" w:hint="default"/>
        <w:b/>
        <w:i w:val="0"/>
        <w:caps w:val="0"/>
        <w:strike w:val="0"/>
        <w:dstrike w:val="0"/>
        <w:outline w:val="0"/>
        <w:shadow w:val="0"/>
        <w:emboss w:val="0"/>
        <w:imprint w:val="0"/>
        <w:vanish w:val="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79B2C1C"/>
    <w:multiLevelType w:val="multilevel"/>
    <w:tmpl w:val="B310EE34"/>
    <w:styleLink w:val="WWNum13"/>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27A75937"/>
    <w:multiLevelType w:val="multilevel"/>
    <w:tmpl w:val="BFE0A01C"/>
    <w:styleLink w:val="WWNum2"/>
    <w:lvl w:ilvl="0">
      <w:start w:val="1"/>
      <w:numFmt w:val="decimal"/>
      <w:lvlText w:val="%1."/>
      <w:lvlJc w:val="left"/>
      <w:pPr>
        <w:ind w:left="292" w:hanging="205"/>
      </w:pPr>
      <w:rPr>
        <w:rFonts w:eastAsia="Times New Roman"/>
        <w:spacing w:val="0"/>
        <w:w w:val="99"/>
        <w:sz w:val="20"/>
        <w:szCs w:val="20"/>
      </w:rPr>
    </w:lvl>
    <w:lvl w:ilvl="1">
      <w:start w:val="1"/>
      <w:numFmt w:val="lowerLetter"/>
      <w:lvlText w:val="%2)"/>
      <w:lvlJc w:val="left"/>
      <w:pPr>
        <w:ind w:left="832" w:hanging="207"/>
      </w:pPr>
      <w:rPr>
        <w:rFonts w:eastAsia="Times New Roman"/>
        <w:w w:val="99"/>
        <w:sz w:val="20"/>
        <w:szCs w:val="20"/>
      </w:rPr>
    </w:lvl>
    <w:lvl w:ilvl="2">
      <w:numFmt w:val="bullet"/>
      <w:lvlText w:val="•"/>
      <w:lvlJc w:val="left"/>
      <w:pPr>
        <w:ind w:left="1842" w:hanging="207"/>
      </w:pPr>
    </w:lvl>
    <w:lvl w:ilvl="3">
      <w:numFmt w:val="bullet"/>
      <w:lvlText w:val="•"/>
      <w:lvlJc w:val="left"/>
      <w:pPr>
        <w:ind w:left="2844" w:hanging="207"/>
      </w:pPr>
    </w:lvl>
    <w:lvl w:ilvl="4">
      <w:numFmt w:val="bullet"/>
      <w:lvlText w:val="•"/>
      <w:lvlJc w:val="left"/>
      <w:pPr>
        <w:ind w:left="3846" w:hanging="207"/>
      </w:pPr>
    </w:lvl>
    <w:lvl w:ilvl="5">
      <w:numFmt w:val="bullet"/>
      <w:lvlText w:val="•"/>
      <w:lvlJc w:val="left"/>
      <w:pPr>
        <w:ind w:left="4848" w:hanging="207"/>
      </w:pPr>
    </w:lvl>
    <w:lvl w:ilvl="6">
      <w:numFmt w:val="bullet"/>
      <w:lvlText w:val="•"/>
      <w:lvlJc w:val="left"/>
      <w:pPr>
        <w:ind w:left="5851" w:hanging="207"/>
      </w:pPr>
    </w:lvl>
    <w:lvl w:ilvl="7">
      <w:numFmt w:val="bullet"/>
      <w:lvlText w:val="•"/>
      <w:lvlJc w:val="left"/>
      <w:pPr>
        <w:ind w:left="6853" w:hanging="207"/>
      </w:pPr>
    </w:lvl>
    <w:lvl w:ilvl="8">
      <w:numFmt w:val="bullet"/>
      <w:lvlText w:val="•"/>
      <w:lvlJc w:val="left"/>
      <w:pPr>
        <w:ind w:left="7855" w:hanging="207"/>
      </w:pPr>
    </w:lvl>
  </w:abstractNum>
  <w:abstractNum w:abstractNumId="25" w15:restartNumberingAfterBreak="0">
    <w:nsid w:val="2AA233A4"/>
    <w:multiLevelType w:val="multilevel"/>
    <w:tmpl w:val="96060CA2"/>
    <w:styleLink w:val="WWNum38"/>
    <w:lvl w:ilvl="0">
      <w:numFmt w:val="bullet"/>
      <w:lvlText w:val="-"/>
      <w:lvlJc w:val="left"/>
      <w:pPr>
        <w:ind w:left="339" w:hanging="99"/>
      </w:pPr>
      <w:rPr>
        <w:rFonts w:eastAsia="Arial"/>
        <w:w w:val="100"/>
        <w:sz w:val="16"/>
        <w:szCs w:val="16"/>
      </w:rPr>
    </w:lvl>
    <w:lvl w:ilvl="1">
      <w:numFmt w:val="bullet"/>
      <w:lvlText w:val=""/>
      <w:lvlJc w:val="left"/>
      <w:pPr>
        <w:ind w:left="672" w:hanging="142"/>
      </w:pPr>
      <w:rPr>
        <w:rFonts w:ascii="Symbol" w:eastAsia="Symbol" w:hAnsi="Symbol"/>
        <w:w w:val="100"/>
        <w:position w:val="0"/>
        <w:sz w:val="18"/>
        <w:szCs w:val="18"/>
        <w:vertAlign w:val="baseline"/>
      </w:rPr>
    </w:lvl>
    <w:lvl w:ilvl="2">
      <w:numFmt w:val="bullet"/>
      <w:lvlText w:val="•"/>
      <w:lvlJc w:val="left"/>
      <w:pPr>
        <w:ind w:left="1795" w:hanging="142"/>
      </w:pPr>
    </w:lvl>
    <w:lvl w:ilvl="3">
      <w:numFmt w:val="bullet"/>
      <w:lvlText w:val="•"/>
      <w:lvlJc w:val="left"/>
      <w:pPr>
        <w:ind w:left="2911" w:hanging="142"/>
      </w:pPr>
    </w:lvl>
    <w:lvl w:ilvl="4">
      <w:numFmt w:val="bullet"/>
      <w:lvlText w:val="•"/>
      <w:lvlJc w:val="left"/>
      <w:pPr>
        <w:ind w:left="4026" w:hanging="142"/>
      </w:pPr>
    </w:lvl>
    <w:lvl w:ilvl="5">
      <w:numFmt w:val="bullet"/>
      <w:lvlText w:val="•"/>
      <w:lvlJc w:val="left"/>
      <w:pPr>
        <w:ind w:left="5142" w:hanging="142"/>
      </w:pPr>
    </w:lvl>
    <w:lvl w:ilvl="6">
      <w:numFmt w:val="bullet"/>
      <w:lvlText w:val="•"/>
      <w:lvlJc w:val="left"/>
      <w:pPr>
        <w:ind w:left="6257" w:hanging="142"/>
      </w:pPr>
    </w:lvl>
    <w:lvl w:ilvl="7">
      <w:numFmt w:val="bullet"/>
      <w:lvlText w:val="•"/>
      <w:lvlJc w:val="left"/>
      <w:pPr>
        <w:ind w:left="7373" w:hanging="142"/>
      </w:pPr>
    </w:lvl>
    <w:lvl w:ilvl="8">
      <w:numFmt w:val="bullet"/>
      <w:lvlText w:val="•"/>
      <w:lvlJc w:val="left"/>
      <w:pPr>
        <w:ind w:left="8488" w:hanging="142"/>
      </w:pPr>
    </w:lvl>
  </w:abstractNum>
  <w:abstractNum w:abstractNumId="26" w15:restartNumberingAfterBreak="0">
    <w:nsid w:val="2FA055EC"/>
    <w:multiLevelType w:val="multilevel"/>
    <w:tmpl w:val="ECD4FF80"/>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1832321"/>
    <w:multiLevelType w:val="multilevel"/>
    <w:tmpl w:val="A016EB3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1B77111"/>
    <w:multiLevelType w:val="multilevel"/>
    <w:tmpl w:val="F050B2A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2A77ABA"/>
    <w:multiLevelType w:val="hybridMultilevel"/>
    <w:tmpl w:val="B356961E"/>
    <w:lvl w:ilvl="0" w:tplc="870AEE38">
      <w:start w:val="1"/>
      <w:numFmt w:val="upperRoman"/>
      <w:lvlText w:val="%1."/>
      <w:lvlJc w:val="right"/>
      <w:pPr>
        <w:ind w:left="720" w:hanging="360"/>
      </w:pPr>
      <w:rPr>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33A16372"/>
    <w:multiLevelType w:val="hybridMultilevel"/>
    <w:tmpl w:val="96AE1148"/>
    <w:lvl w:ilvl="0" w:tplc="04100017">
      <w:start w:val="1"/>
      <w:numFmt w:val="lowerLetter"/>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1" w15:restartNumberingAfterBreak="0">
    <w:nsid w:val="34184340"/>
    <w:multiLevelType w:val="hybridMultilevel"/>
    <w:tmpl w:val="84A2D05C"/>
    <w:lvl w:ilvl="0" w:tplc="AD40DDD2">
      <w:start w:val="1"/>
      <w:numFmt w:val="lowerLetter"/>
      <w:lvlText w:val="%1)"/>
      <w:lvlJc w:val="left"/>
      <w:pPr>
        <w:ind w:left="128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4CB7AAF"/>
    <w:multiLevelType w:val="hybridMultilevel"/>
    <w:tmpl w:val="E08A8EC2"/>
    <w:lvl w:ilvl="0" w:tplc="7870C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69D5B48"/>
    <w:multiLevelType w:val="multilevel"/>
    <w:tmpl w:val="54A017E4"/>
    <w:styleLink w:val="WWNum30"/>
    <w:lvl w:ilvl="0">
      <w:numFmt w:val="bullet"/>
      <w:lvlText w:val="-"/>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4" w15:restartNumberingAfterBreak="0">
    <w:nsid w:val="37185BC8"/>
    <w:multiLevelType w:val="multilevel"/>
    <w:tmpl w:val="9E6065F8"/>
    <w:styleLink w:val="WWNum37"/>
    <w:lvl w:ilvl="0">
      <w:numFmt w:val="bullet"/>
      <w:lvlText w:val="□"/>
      <w:lvlJc w:val="left"/>
      <w:pPr>
        <w:ind w:left="427" w:hanging="320"/>
      </w:pPr>
      <w:rPr>
        <w:rFonts w:eastAsia="Arial"/>
        <w:w w:val="100"/>
        <w:sz w:val="22"/>
        <w:szCs w:val="22"/>
      </w:rPr>
    </w:lvl>
    <w:lvl w:ilvl="1">
      <w:numFmt w:val="bullet"/>
      <w:lvlText w:val="•"/>
      <w:lvlJc w:val="left"/>
      <w:pPr>
        <w:ind w:left="1363" w:hanging="320"/>
      </w:pPr>
    </w:lvl>
    <w:lvl w:ilvl="2">
      <w:numFmt w:val="bullet"/>
      <w:lvlText w:val="•"/>
      <w:lvlJc w:val="left"/>
      <w:pPr>
        <w:ind w:left="2306" w:hanging="320"/>
      </w:pPr>
    </w:lvl>
    <w:lvl w:ilvl="3">
      <w:numFmt w:val="bullet"/>
      <w:lvlText w:val="•"/>
      <w:lvlJc w:val="left"/>
      <w:pPr>
        <w:ind w:left="3250" w:hanging="320"/>
      </w:pPr>
    </w:lvl>
    <w:lvl w:ilvl="4">
      <w:numFmt w:val="bullet"/>
      <w:lvlText w:val="•"/>
      <w:lvlJc w:val="left"/>
      <w:pPr>
        <w:ind w:left="4193" w:hanging="320"/>
      </w:pPr>
    </w:lvl>
    <w:lvl w:ilvl="5">
      <w:numFmt w:val="bullet"/>
      <w:lvlText w:val="•"/>
      <w:lvlJc w:val="left"/>
      <w:pPr>
        <w:ind w:left="5137" w:hanging="320"/>
      </w:pPr>
    </w:lvl>
    <w:lvl w:ilvl="6">
      <w:numFmt w:val="bullet"/>
      <w:lvlText w:val="•"/>
      <w:lvlJc w:val="left"/>
      <w:pPr>
        <w:ind w:left="6080" w:hanging="320"/>
      </w:pPr>
    </w:lvl>
    <w:lvl w:ilvl="7">
      <w:numFmt w:val="bullet"/>
      <w:lvlText w:val="•"/>
      <w:lvlJc w:val="left"/>
      <w:pPr>
        <w:ind w:left="7024" w:hanging="320"/>
      </w:pPr>
    </w:lvl>
    <w:lvl w:ilvl="8">
      <w:numFmt w:val="bullet"/>
      <w:lvlText w:val="•"/>
      <w:lvlJc w:val="left"/>
      <w:pPr>
        <w:ind w:left="7967" w:hanging="320"/>
      </w:pPr>
    </w:lvl>
  </w:abstractNum>
  <w:abstractNum w:abstractNumId="35" w15:restartNumberingAfterBreak="0">
    <w:nsid w:val="398D1CAF"/>
    <w:multiLevelType w:val="multilevel"/>
    <w:tmpl w:val="14324AC8"/>
    <w:styleLink w:val="WWNum36"/>
    <w:lvl w:ilvl="0">
      <w:numFmt w:val="bullet"/>
      <w:lvlText w:val="-"/>
      <w:lvlJc w:val="left"/>
      <w:pPr>
        <w:ind w:left="720" w:hanging="360"/>
      </w:pPr>
      <w:rPr>
        <w:rFonts w:ascii="DecimaWE Rg" w:hAnsi="DecimaWE Rg"/>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3A72732A"/>
    <w:multiLevelType w:val="multilevel"/>
    <w:tmpl w:val="C1C889C8"/>
    <w:styleLink w:val="WWNum1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15:restartNumberingAfterBreak="0">
    <w:nsid w:val="3A837E86"/>
    <w:multiLevelType w:val="multilevel"/>
    <w:tmpl w:val="4746B212"/>
    <w:styleLink w:val="WWNum46"/>
    <w:lvl w:ilvl="0">
      <w:numFmt w:val="bullet"/>
      <w:lvlText w:val=""/>
      <w:lvlJc w:val="left"/>
      <w:pPr>
        <w:ind w:left="1069" w:hanging="360"/>
      </w:pPr>
      <w:rPr>
        <w:rFonts w:ascii="Symbol" w:hAnsi="Symbol"/>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15:restartNumberingAfterBreak="0">
    <w:nsid w:val="3BB95AC5"/>
    <w:multiLevelType w:val="hybridMultilevel"/>
    <w:tmpl w:val="EDDA7426"/>
    <w:lvl w:ilvl="0" w:tplc="7870C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3EDD69E1"/>
    <w:multiLevelType w:val="multilevel"/>
    <w:tmpl w:val="6E26007A"/>
    <w:styleLink w:val="WWNum43"/>
    <w:lvl w:ilvl="0">
      <w:start w:val="1"/>
      <w:numFmt w:val="lowerLetter"/>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40" w15:restartNumberingAfterBreak="0">
    <w:nsid w:val="3F63037D"/>
    <w:multiLevelType w:val="hybridMultilevel"/>
    <w:tmpl w:val="F33E3784"/>
    <w:lvl w:ilvl="0" w:tplc="3E3E4358">
      <w:start w:val="1"/>
      <w:numFmt w:val="lowerLetter"/>
      <w:lvlText w:val="%1)"/>
      <w:lvlJc w:val="left"/>
      <w:pPr>
        <w:ind w:left="987" w:hanging="42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41" w15:restartNumberingAfterBreak="0">
    <w:nsid w:val="400E2866"/>
    <w:multiLevelType w:val="multilevel"/>
    <w:tmpl w:val="2432D69E"/>
    <w:styleLink w:val="WWNum22"/>
    <w:lvl w:ilvl="0">
      <w:numFmt w:val="bullet"/>
      <w:lvlText w:val=""/>
      <w:lvlJc w:val="left"/>
      <w:pPr>
        <w:ind w:left="1287"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40A95F10"/>
    <w:multiLevelType w:val="multilevel"/>
    <w:tmpl w:val="84FAFBA2"/>
    <w:styleLink w:val="WWNum9"/>
    <w:lvl w:ilvl="0">
      <w:numFmt w:val="bullet"/>
      <w:lvlText w:val=""/>
      <w:lvlJc w:val="left"/>
      <w:pPr>
        <w:ind w:left="1069" w:hanging="360"/>
      </w:pPr>
      <w:rPr>
        <w:rFonts w:ascii="Symbol" w:hAnsi="Symbol"/>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15:restartNumberingAfterBreak="0">
    <w:nsid w:val="434B65D8"/>
    <w:multiLevelType w:val="multilevel"/>
    <w:tmpl w:val="D61A1F6E"/>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36E19E2"/>
    <w:multiLevelType w:val="multilevel"/>
    <w:tmpl w:val="3DFE832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5C02C1F"/>
    <w:multiLevelType w:val="multilevel"/>
    <w:tmpl w:val="CDFCD8DE"/>
    <w:styleLink w:val="WWNum16"/>
    <w:lvl w:ilvl="0">
      <w:start w:val="2"/>
      <w:numFmt w:val="decimal"/>
      <w:lvlText w:val="%1."/>
      <w:lvlJc w:val="left"/>
      <w:pPr>
        <w:ind w:left="1033" w:hanging="361"/>
      </w:pPr>
      <w:rPr>
        <w:rFonts w:eastAsia="Arial"/>
        <w:spacing w:val="-1"/>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BF35E52"/>
    <w:multiLevelType w:val="hybridMultilevel"/>
    <w:tmpl w:val="4E6CF026"/>
    <w:lvl w:ilvl="0" w:tplc="7E3A115C">
      <w:numFmt w:val="bullet"/>
      <w:lvlText w:val="-"/>
      <w:lvlJc w:val="left"/>
      <w:pPr>
        <w:ind w:left="-414" w:hanging="360"/>
      </w:pPr>
      <w:rPr>
        <w:rFonts w:ascii="DecimaWE Rg" w:hAnsi="DecimaWE Rg" w:cs="Times New Roman" w:hint="default"/>
        <w:b/>
        <w:i w:val="0"/>
        <w:caps w:val="0"/>
        <w:strike w:val="0"/>
        <w:dstrike w:val="0"/>
        <w:outline w:val="0"/>
        <w:shadow w:val="0"/>
        <w:emboss w:val="0"/>
        <w:imprint w:val="0"/>
        <w:vanish w:val="0"/>
        <w:vertAlign w:val="baseline"/>
      </w:rPr>
    </w:lvl>
    <w:lvl w:ilvl="1" w:tplc="04100019" w:tentative="1">
      <w:start w:val="1"/>
      <w:numFmt w:val="lowerLetter"/>
      <w:lvlText w:val="%2."/>
      <w:lvlJc w:val="left"/>
      <w:pPr>
        <w:ind w:left="306" w:hanging="360"/>
      </w:pPr>
    </w:lvl>
    <w:lvl w:ilvl="2" w:tplc="0410001B" w:tentative="1">
      <w:start w:val="1"/>
      <w:numFmt w:val="lowerRoman"/>
      <w:lvlText w:val="%3."/>
      <w:lvlJc w:val="right"/>
      <w:pPr>
        <w:ind w:left="1026" w:hanging="180"/>
      </w:pPr>
    </w:lvl>
    <w:lvl w:ilvl="3" w:tplc="0410000F" w:tentative="1">
      <w:start w:val="1"/>
      <w:numFmt w:val="decimal"/>
      <w:lvlText w:val="%4."/>
      <w:lvlJc w:val="left"/>
      <w:pPr>
        <w:ind w:left="1746" w:hanging="360"/>
      </w:pPr>
    </w:lvl>
    <w:lvl w:ilvl="4" w:tplc="04100019" w:tentative="1">
      <w:start w:val="1"/>
      <w:numFmt w:val="lowerLetter"/>
      <w:lvlText w:val="%5."/>
      <w:lvlJc w:val="left"/>
      <w:pPr>
        <w:ind w:left="2466" w:hanging="360"/>
      </w:pPr>
    </w:lvl>
    <w:lvl w:ilvl="5" w:tplc="0410001B" w:tentative="1">
      <w:start w:val="1"/>
      <w:numFmt w:val="lowerRoman"/>
      <w:lvlText w:val="%6."/>
      <w:lvlJc w:val="right"/>
      <w:pPr>
        <w:ind w:left="3186" w:hanging="180"/>
      </w:pPr>
    </w:lvl>
    <w:lvl w:ilvl="6" w:tplc="0410000F" w:tentative="1">
      <w:start w:val="1"/>
      <w:numFmt w:val="decimal"/>
      <w:lvlText w:val="%7."/>
      <w:lvlJc w:val="left"/>
      <w:pPr>
        <w:ind w:left="3906" w:hanging="360"/>
      </w:pPr>
    </w:lvl>
    <w:lvl w:ilvl="7" w:tplc="04100019" w:tentative="1">
      <w:start w:val="1"/>
      <w:numFmt w:val="lowerLetter"/>
      <w:lvlText w:val="%8."/>
      <w:lvlJc w:val="left"/>
      <w:pPr>
        <w:ind w:left="4626" w:hanging="360"/>
      </w:pPr>
    </w:lvl>
    <w:lvl w:ilvl="8" w:tplc="0410001B" w:tentative="1">
      <w:start w:val="1"/>
      <w:numFmt w:val="lowerRoman"/>
      <w:lvlText w:val="%9."/>
      <w:lvlJc w:val="right"/>
      <w:pPr>
        <w:ind w:left="5346" w:hanging="180"/>
      </w:pPr>
    </w:lvl>
  </w:abstractNum>
  <w:abstractNum w:abstractNumId="47" w15:restartNumberingAfterBreak="0">
    <w:nsid w:val="505D552E"/>
    <w:multiLevelType w:val="hybridMultilevel"/>
    <w:tmpl w:val="3080F34E"/>
    <w:lvl w:ilvl="0" w:tplc="7870C71A">
      <w:start w:val="1"/>
      <w:numFmt w:val="bullet"/>
      <w:lvlText w:val=""/>
      <w:lvlJc w:val="left"/>
      <w:pPr>
        <w:ind w:left="616" w:hanging="360"/>
      </w:pPr>
      <w:rPr>
        <w:rFonts w:ascii="Symbol" w:hAnsi="Symbol" w:hint="default"/>
        <w:b/>
        <w:bCs/>
        <w:w w:val="10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51AA26A3"/>
    <w:multiLevelType w:val="hybridMultilevel"/>
    <w:tmpl w:val="F21A9488"/>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54115E0A"/>
    <w:multiLevelType w:val="hybridMultilevel"/>
    <w:tmpl w:val="CEA4F62A"/>
    <w:lvl w:ilvl="0" w:tplc="9374424E">
      <w:start w:val="1"/>
      <w:numFmt w:val="bullet"/>
      <w:lvlText w:val=""/>
      <w:lvlJc w:val="left"/>
      <w:pPr>
        <w:ind w:left="1290" w:hanging="360"/>
      </w:pPr>
      <w:rPr>
        <w:rFonts w:ascii="Symbol" w:hAnsi="Symbol" w:hint="default"/>
      </w:rPr>
    </w:lvl>
    <w:lvl w:ilvl="1" w:tplc="04100003" w:tentative="1">
      <w:start w:val="1"/>
      <w:numFmt w:val="bullet"/>
      <w:lvlText w:val="o"/>
      <w:lvlJc w:val="left"/>
      <w:pPr>
        <w:ind w:left="2010" w:hanging="360"/>
      </w:pPr>
      <w:rPr>
        <w:rFonts w:ascii="Courier New" w:hAnsi="Courier New" w:cs="Courier New"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50" w15:restartNumberingAfterBreak="0">
    <w:nsid w:val="54BA32EF"/>
    <w:multiLevelType w:val="hybridMultilevel"/>
    <w:tmpl w:val="91F03CDA"/>
    <w:lvl w:ilvl="0" w:tplc="DDF6BE96">
      <w:start w:val="1"/>
      <w:numFmt w:val="decimal"/>
      <w:lvlText w:val="%1."/>
      <w:lvlJc w:val="left"/>
      <w:pPr>
        <w:ind w:left="616" w:hanging="360"/>
      </w:pPr>
      <w:rPr>
        <w:rFonts w:ascii="DecimaWE Rg" w:eastAsia="Times New Roman" w:hAnsi="DecimaWE Rg" w:cs="Times New Roman" w:hint="default"/>
        <w:b/>
        <w:bCs/>
        <w:w w:val="100"/>
        <w:sz w:val="18"/>
        <w:szCs w:val="18"/>
      </w:rPr>
    </w:lvl>
    <w:lvl w:ilvl="1" w:tplc="7870C71A">
      <w:start w:val="1"/>
      <w:numFmt w:val="bullet"/>
      <w:lvlText w:val=""/>
      <w:lvlJc w:val="left"/>
      <w:pPr>
        <w:ind w:left="966" w:hanging="708"/>
      </w:pPr>
      <w:rPr>
        <w:rFonts w:ascii="Symbol" w:hAnsi="Symbol" w:hint="default"/>
        <w:spacing w:val="-3"/>
        <w:w w:val="100"/>
        <w:sz w:val="16"/>
        <w:szCs w:val="16"/>
      </w:rPr>
    </w:lvl>
    <w:lvl w:ilvl="2" w:tplc="D006060E">
      <w:numFmt w:val="bullet"/>
      <w:lvlText w:val="•"/>
      <w:lvlJc w:val="left"/>
      <w:pPr>
        <w:ind w:left="1982" w:hanging="708"/>
      </w:pPr>
      <w:rPr>
        <w:rFonts w:hint="default"/>
      </w:rPr>
    </w:lvl>
    <w:lvl w:ilvl="3" w:tplc="7FFE90B2">
      <w:numFmt w:val="bullet"/>
      <w:lvlText w:val="•"/>
      <w:lvlJc w:val="left"/>
      <w:pPr>
        <w:ind w:left="3004" w:hanging="708"/>
      </w:pPr>
      <w:rPr>
        <w:rFonts w:hint="default"/>
      </w:rPr>
    </w:lvl>
    <w:lvl w:ilvl="4" w:tplc="607CED7C">
      <w:numFmt w:val="bullet"/>
      <w:lvlText w:val="•"/>
      <w:lvlJc w:val="left"/>
      <w:pPr>
        <w:ind w:left="4026" w:hanging="708"/>
      </w:pPr>
      <w:rPr>
        <w:rFonts w:hint="default"/>
      </w:rPr>
    </w:lvl>
    <w:lvl w:ilvl="5" w:tplc="54FEFC16">
      <w:numFmt w:val="bullet"/>
      <w:lvlText w:val="•"/>
      <w:lvlJc w:val="left"/>
      <w:pPr>
        <w:ind w:left="5048" w:hanging="708"/>
      </w:pPr>
      <w:rPr>
        <w:rFonts w:hint="default"/>
      </w:rPr>
    </w:lvl>
    <w:lvl w:ilvl="6" w:tplc="9B8853AA">
      <w:numFmt w:val="bullet"/>
      <w:lvlText w:val="•"/>
      <w:lvlJc w:val="left"/>
      <w:pPr>
        <w:ind w:left="6071" w:hanging="708"/>
      </w:pPr>
      <w:rPr>
        <w:rFonts w:hint="default"/>
      </w:rPr>
    </w:lvl>
    <w:lvl w:ilvl="7" w:tplc="191EF190">
      <w:numFmt w:val="bullet"/>
      <w:lvlText w:val="•"/>
      <w:lvlJc w:val="left"/>
      <w:pPr>
        <w:ind w:left="7093" w:hanging="708"/>
      </w:pPr>
      <w:rPr>
        <w:rFonts w:hint="default"/>
      </w:rPr>
    </w:lvl>
    <w:lvl w:ilvl="8" w:tplc="B20E3CF8">
      <w:numFmt w:val="bullet"/>
      <w:lvlText w:val="•"/>
      <w:lvlJc w:val="left"/>
      <w:pPr>
        <w:ind w:left="8115" w:hanging="708"/>
      </w:pPr>
      <w:rPr>
        <w:rFonts w:hint="default"/>
      </w:rPr>
    </w:lvl>
  </w:abstractNum>
  <w:abstractNum w:abstractNumId="51" w15:restartNumberingAfterBreak="0">
    <w:nsid w:val="566523CF"/>
    <w:multiLevelType w:val="hybridMultilevel"/>
    <w:tmpl w:val="FA08AE70"/>
    <w:lvl w:ilvl="0" w:tplc="7870C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277B92"/>
    <w:multiLevelType w:val="hybridMultilevel"/>
    <w:tmpl w:val="089C9178"/>
    <w:lvl w:ilvl="0" w:tplc="3BA6A45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B90E68"/>
    <w:multiLevelType w:val="hybridMultilevel"/>
    <w:tmpl w:val="CA42D1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B0F74"/>
    <w:multiLevelType w:val="hybridMultilevel"/>
    <w:tmpl w:val="EDF21210"/>
    <w:lvl w:ilvl="0" w:tplc="04F44A68">
      <w:start w:val="1"/>
      <w:numFmt w:val="bullet"/>
      <w:lvlText w:val=""/>
      <w:lvlJc w:val="left"/>
      <w:pPr>
        <w:ind w:left="-414" w:hanging="360"/>
      </w:pPr>
      <w:rPr>
        <w:rFonts w:ascii="Symbol" w:hAnsi="Symbol" w:hint="default"/>
      </w:rPr>
    </w:lvl>
    <w:lvl w:ilvl="1" w:tplc="04100003" w:tentative="1">
      <w:start w:val="1"/>
      <w:numFmt w:val="bullet"/>
      <w:lvlText w:val="o"/>
      <w:lvlJc w:val="left"/>
      <w:pPr>
        <w:ind w:left="306" w:hanging="360"/>
      </w:pPr>
      <w:rPr>
        <w:rFonts w:ascii="Courier New" w:hAnsi="Courier New" w:cs="Courier New" w:hint="default"/>
      </w:rPr>
    </w:lvl>
    <w:lvl w:ilvl="2" w:tplc="04100005" w:tentative="1">
      <w:start w:val="1"/>
      <w:numFmt w:val="bullet"/>
      <w:lvlText w:val=""/>
      <w:lvlJc w:val="left"/>
      <w:pPr>
        <w:ind w:left="1026" w:hanging="360"/>
      </w:pPr>
      <w:rPr>
        <w:rFonts w:ascii="Wingdings" w:hAnsi="Wingdings" w:hint="default"/>
      </w:rPr>
    </w:lvl>
    <w:lvl w:ilvl="3" w:tplc="04100001" w:tentative="1">
      <w:start w:val="1"/>
      <w:numFmt w:val="bullet"/>
      <w:lvlText w:val=""/>
      <w:lvlJc w:val="left"/>
      <w:pPr>
        <w:ind w:left="1746" w:hanging="360"/>
      </w:pPr>
      <w:rPr>
        <w:rFonts w:ascii="Symbol" w:hAnsi="Symbol" w:hint="default"/>
      </w:rPr>
    </w:lvl>
    <w:lvl w:ilvl="4" w:tplc="04100003" w:tentative="1">
      <w:start w:val="1"/>
      <w:numFmt w:val="bullet"/>
      <w:lvlText w:val="o"/>
      <w:lvlJc w:val="left"/>
      <w:pPr>
        <w:ind w:left="2466" w:hanging="360"/>
      </w:pPr>
      <w:rPr>
        <w:rFonts w:ascii="Courier New" w:hAnsi="Courier New" w:cs="Courier New" w:hint="default"/>
      </w:rPr>
    </w:lvl>
    <w:lvl w:ilvl="5" w:tplc="04100005" w:tentative="1">
      <w:start w:val="1"/>
      <w:numFmt w:val="bullet"/>
      <w:lvlText w:val=""/>
      <w:lvlJc w:val="left"/>
      <w:pPr>
        <w:ind w:left="3186" w:hanging="360"/>
      </w:pPr>
      <w:rPr>
        <w:rFonts w:ascii="Wingdings" w:hAnsi="Wingdings" w:hint="default"/>
      </w:rPr>
    </w:lvl>
    <w:lvl w:ilvl="6" w:tplc="04100001" w:tentative="1">
      <w:start w:val="1"/>
      <w:numFmt w:val="bullet"/>
      <w:lvlText w:val=""/>
      <w:lvlJc w:val="left"/>
      <w:pPr>
        <w:ind w:left="3906" w:hanging="360"/>
      </w:pPr>
      <w:rPr>
        <w:rFonts w:ascii="Symbol" w:hAnsi="Symbol" w:hint="default"/>
      </w:rPr>
    </w:lvl>
    <w:lvl w:ilvl="7" w:tplc="04100003" w:tentative="1">
      <w:start w:val="1"/>
      <w:numFmt w:val="bullet"/>
      <w:lvlText w:val="o"/>
      <w:lvlJc w:val="left"/>
      <w:pPr>
        <w:ind w:left="4626" w:hanging="360"/>
      </w:pPr>
      <w:rPr>
        <w:rFonts w:ascii="Courier New" w:hAnsi="Courier New" w:cs="Courier New" w:hint="default"/>
      </w:rPr>
    </w:lvl>
    <w:lvl w:ilvl="8" w:tplc="04100005" w:tentative="1">
      <w:start w:val="1"/>
      <w:numFmt w:val="bullet"/>
      <w:lvlText w:val=""/>
      <w:lvlJc w:val="left"/>
      <w:pPr>
        <w:ind w:left="5346" w:hanging="360"/>
      </w:pPr>
      <w:rPr>
        <w:rFonts w:ascii="Wingdings" w:hAnsi="Wingdings" w:hint="default"/>
      </w:rPr>
    </w:lvl>
  </w:abstractNum>
  <w:abstractNum w:abstractNumId="55" w15:restartNumberingAfterBreak="0">
    <w:nsid w:val="61AE172F"/>
    <w:multiLevelType w:val="multilevel"/>
    <w:tmpl w:val="394C6E06"/>
    <w:styleLink w:val="WWNum1"/>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6" w15:restartNumberingAfterBreak="0">
    <w:nsid w:val="62535D07"/>
    <w:multiLevelType w:val="hybridMultilevel"/>
    <w:tmpl w:val="3AF2BD76"/>
    <w:lvl w:ilvl="0" w:tplc="F404DF0C">
      <w:start w:val="1"/>
      <w:numFmt w:val="bullet"/>
      <w:lvlText w:val="-"/>
      <w:lvlJc w:val="left"/>
      <w:pPr>
        <w:ind w:left="720" w:hanging="360"/>
      </w:pPr>
      <w:rPr>
        <w:rFonts w:ascii="DecimaWE Rg" w:hAnsi="DecimaWE Rg"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7" w15:restartNumberingAfterBreak="0">
    <w:nsid w:val="631C65B8"/>
    <w:multiLevelType w:val="multilevel"/>
    <w:tmpl w:val="1DEA0CC2"/>
    <w:styleLink w:val="WWNum25"/>
    <w:lvl w:ilvl="0">
      <w:start w:val="1"/>
      <w:numFmt w:val="lowerLetter"/>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58" w15:restartNumberingAfterBreak="0">
    <w:nsid w:val="63602953"/>
    <w:multiLevelType w:val="multilevel"/>
    <w:tmpl w:val="1A7E97AE"/>
    <w:styleLink w:val="WWNum35"/>
    <w:lvl w:ilvl="0">
      <w:numFmt w:val="bullet"/>
      <w:lvlText w:val="□"/>
      <w:lvlJc w:val="left"/>
      <w:pPr>
        <w:ind w:left="1844" w:firstLine="0"/>
      </w:pPr>
      <w:rPr>
        <w:rFonts w:eastAsia="Arial"/>
        <w:w w:val="100"/>
        <w:sz w:val="22"/>
        <w:szCs w:val="22"/>
      </w:rPr>
    </w:lvl>
    <w:lvl w:ilvl="1">
      <w:start w:val="1"/>
      <w:numFmt w:val="decimal"/>
      <w:lvlText w:val="%2"/>
      <w:lvlJc w:val="left"/>
      <w:pPr>
        <w:ind w:left="1844" w:firstLine="0"/>
      </w:pPr>
    </w:lvl>
    <w:lvl w:ilvl="2">
      <w:start w:val="1"/>
      <w:numFmt w:val="decimal"/>
      <w:lvlText w:val="%3"/>
      <w:lvlJc w:val="left"/>
      <w:pPr>
        <w:ind w:left="1844" w:firstLine="0"/>
      </w:pPr>
    </w:lvl>
    <w:lvl w:ilvl="3">
      <w:start w:val="1"/>
      <w:numFmt w:val="decimal"/>
      <w:lvlText w:val="%4"/>
      <w:lvlJc w:val="left"/>
      <w:pPr>
        <w:ind w:left="1844" w:firstLine="0"/>
      </w:pPr>
    </w:lvl>
    <w:lvl w:ilvl="4">
      <w:start w:val="1"/>
      <w:numFmt w:val="decimal"/>
      <w:lvlText w:val="%5"/>
      <w:lvlJc w:val="left"/>
      <w:pPr>
        <w:ind w:left="1844" w:firstLine="0"/>
      </w:pPr>
    </w:lvl>
    <w:lvl w:ilvl="5">
      <w:start w:val="1"/>
      <w:numFmt w:val="decimal"/>
      <w:lvlText w:val="%6"/>
      <w:lvlJc w:val="left"/>
      <w:pPr>
        <w:ind w:left="1844" w:firstLine="0"/>
      </w:pPr>
    </w:lvl>
    <w:lvl w:ilvl="6">
      <w:start w:val="1"/>
      <w:numFmt w:val="decimal"/>
      <w:lvlText w:val="%7"/>
      <w:lvlJc w:val="left"/>
      <w:pPr>
        <w:ind w:left="1844" w:firstLine="0"/>
      </w:pPr>
    </w:lvl>
    <w:lvl w:ilvl="7">
      <w:start w:val="1"/>
      <w:numFmt w:val="decimal"/>
      <w:lvlText w:val="%8"/>
      <w:lvlJc w:val="left"/>
      <w:pPr>
        <w:ind w:left="1844" w:firstLine="0"/>
      </w:pPr>
    </w:lvl>
    <w:lvl w:ilvl="8">
      <w:start w:val="1"/>
      <w:numFmt w:val="decimal"/>
      <w:lvlText w:val="%9"/>
      <w:lvlJc w:val="left"/>
      <w:pPr>
        <w:ind w:left="1844" w:firstLine="0"/>
      </w:pPr>
    </w:lvl>
  </w:abstractNum>
  <w:abstractNum w:abstractNumId="59" w15:restartNumberingAfterBreak="0">
    <w:nsid w:val="65496D79"/>
    <w:multiLevelType w:val="hybridMultilevel"/>
    <w:tmpl w:val="96D288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68FA1096"/>
    <w:multiLevelType w:val="hybridMultilevel"/>
    <w:tmpl w:val="BAFCD0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6A6612DD"/>
    <w:multiLevelType w:val="multilevel"/>
    <w:tmpl w:val="C4B017C8"/>
    <w:styleLink w:val="WWNum24"/>
    <w:lvl w:ilvl="0">
      <w:numFmt w:val="bullet"/>
      <w:lvlText w:val="-"/>
      <w:lvlJc w:val="left"/>
      <w:pPr>
        <w:ind w:left="720" w:hanging="360"/>
      </w:pPr>
      <w:rPr>
        <w:rFonts w:ascii="DecimaWE Rg" w:hAnsi="DecimaWE Rg"/>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6C233FD9"/>
    <w:multiLevelType w:val="multilevel"/>
    <w:tmpl w:val="75FA895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F346D44"/>
    <w:multiLevelType w:val="hybridMultilevel"/>
    <w:tmpl w:val="075819B6"/>
    <w:lvl w:ilvl="0" w:tplc="72B651CA">
      <w:start w:val="1"/>
      <w:numFmt w:val="decimal"/>
      <w:lvlText w:val="%1."/>
      <w:lvlJc w:val="left"/>
      <w:pPr>
        <w:ind w:left="616" w:hanging="360"/>
      </w:pPr>
      <w:rPr>
        <w:rFonts w:ascii="DecimaWE Rg" w:eastAsia="Times New Roman" w:hAnsi="DecimaWE Rg" w:cs="Times New Roman" w:hint="default"/>
        <w:b/>
        <w:bCs/>
        <w:w w:val="100"/>
        <w:sz w:val="18"/>
        <w:szCs w:val="18"/>
      </w:rPr>
    </w:lvl>
    <w:lvl w:ilvl="1" w:tplc="294E0E50">
      <w:start w:val="1"/>
      <w:numFmt w:val="lowerLetter"/>
      <w:lvlText w:val="%2)"/>
      <w:lvlJc w:val="left"/>
      <w:pPr>
        <w:ind w:left="976" w:hanging="424"/>
      </w:pPr>
      <w:rPr>
        <w:rFonts w:ascii="Times New Roman" w:eastAsia="Times New Roman" w:hAnsi="Times New Roman" w:cs="Times New Roman" w:hint="default"/>
        <w:color w:val="000009"/>
        <w:spacing w:val="-29"/>
        <w:w w:val="100"/>
        <w:sz w:val="24"/>
        <w:szCs w:val="24"/>
      </w:rPr>
    </w:lvl>
    <w:lvl w:ilvl="2" w:tplc="59E2969A">
      <w:start w:val="1"/>
      <w:numFmt w:val="lowerRoman"/>
      <w:lvlText w:val="%3)"/>
      <w:lvlJc w:val="left"/>
      <w:pPr>
        <w:ind w:left="1250" w:hanging="360"/>
      </w:pPr>
      <w:rPr>
        <w:rFonts w:ascii="Times New Roman" w:eastAsia="Times New Roman" w:hAnsi="Times New Roman" w:cs="Times New Roman" w:hint="default"/>
        <w:color w:val="000009"/>
        <w:spacing w:val="-27"/>
        <w:w w:val="100"/>
        <w:sz w:val="24"/>
        <w:szCs w:val="24"/>
      </w:rPr>
    </w:lvl>
    <w:lvl w:ilvl="3" w:tplc="11D0CD8A">
      <w:numFmt w:val="bullet"/>
      <w:lvlText w:val="•"/>
      <w:lvlJc w:val="left"/>
      <w:pPr>
        <w:ind w:left="2372" w:hanging="360"/>
      </w:pPr>
      <w:rPr>
        <w:rFonts w:hint="default"/>
      </w:rPr>
    </w:lvl>
    <w:lvl w:ilvl="4" w:tplc="B1AA5EEA">
      <w:numFmt w:val="bullet"/>
      <w:lvlText w:val="•"/>
      <w:lvlJc w:val="left"/>
      <w:pPr>
        <w:ind w:left="3485" w:hanging="360"/>
      </w:pPr>
      <w:rPr>
        <w:rFonts w:hint="default"/>
      </w:rPr>
    </w:lvl>
    <w:lvl w:ilvl="5" w:tplc="BFA0D95E">
      <w:numFmt w:val="bullet"/>
      <w:lvlText w:val="•"/>
      <w:lvlJc w:val="left"/>
      <w:pPr>
        <w:ind w:left="4597" w:hanging="360"/>
      </w:pPr>
      <w:rPr>
        <w:rFonts w:hint="default"/>
      </w:rPr>
    </w:lvl>
    <w:lvl w:ilvl="6" w:tplc="86B2EE56">
      <w:numFmt w:val="bullet"/>
      <w:lvlText w:val="•"/>
      <w:lvlJc w:val="left"/>
      <w:pPr>
        <w:ind w:left="5710" w:hanging="360"/>
      </w:pPr>
      <w:rPr>
        <w:rFonts w:hint="default"/>
      </w:rPr>
    </w:lvl>
    <w:lvl w:ilvl="7" w:tplc="FF44714E">
      <w:numFmt w:val="bullet"/>
      <w:lvlText w:val="•"/>
      <w:lvlJc w:val="left"/>
      <w:pPr>
        <w:ind w:left="6822" w:hanging="360"/>
      </w:pPr>
      <w:rPr>
        <w:rFonts w:hint="default"/>
      </w:rPr>
    </w:lvl>
    <w:lvl w:ilvl="8" w:tplc="30E87D22">
      <w:numFmt w:val="bullet"/>
      <w:lvlText w:val="•"/>
      <w:lvlJc w:val="left"/>
      <w:pPr>
        <w:ind w:left="7935" w:hanging="360"/>
      </w:pPr>
      <w:rPr>
        <w:rFonts w:hint="default"/>
      </w:rPr>
    </w:lvl>
  </w:abstractNum>
  <w:abstractNum w:abstractNumId="64" w15:restartNumberingAfterBreak="0">
    <w:nsid w:val="713301A0"/>
    <w:multiLevelType w:val="hybridMultilevel"/>
    <w:tmpl w:val="6CDCAB3E"/>
    <w:lvl w:ilvl="0" w:tplc="DDF6BE96">
      <w:start w:val="1"/>
      <w:numFmt w:val="decimal"/>
      <w:lvlText w:val="%1."/>
      <w:lvlJc w:val="left"/>
      <w:pPr>
        <w:ind w:left="616" w:hanging="360"/>
      </w:pPr>
      <w:rPr>
        <w:rFonts w:ascii="DecimaWE Rg" w:eastAsia="Times New Roman" w:hAnsi="DecimaWE Rg" w:cs="Times New Roman" w:hint="default"/>
        <w:b/>
        <w:bCs/>
        <w:w w:val="100"/>
        <w:sz w:val="18"/>
        <w:szCs w:val="18"/>
      </w:rPr>
    </w:lvl>
    <w:lvl w:ilvl="1" w:tplc="C96A7160">
      <w:numFmt w:val="bullet"/>
      <w:lvlText w:val="•"/>
      <w:lvlJc w:val="left"/>
      <w:pPr>
        <w:ind w:left="966" w:hanging="708"/>
      </w:pPr>
      <w:rPr>
        <w:rFonts w:ascii="Times New Roman" w:eastAsia="Times New Roman" w:hAnsi="Times New Roman" w:cs="Times New Roman" w:hint="default"/>
        <w:spacing w:val="-3"/>
        <w:w w:val="100"/>
        <w:sz w:val="16"/>
        <w:szCs w:val="16"/>
      </w:rPr>
    </w:lvl>
    <w:lvl w:ilvl="2" w:tplc="D006060E">
      <w:numFmt w:val="bullet"/>
      <w:lvlText w:val="•"/>
      <w:lvlJc w:val="left"/>
      <w:pPr>
        <w:ind w:left="1982" w:hanging="708"/>
      </w:pPr>
      <w:rPr>
        <w:rFonts w:hint="default"/>
      </w:rPr>
    </w:lvl>
    <w:lvl w:ilvl="3" w:tplc="7FFE90B2">
      <w:numFmt w:val="bullet"/>
      <w:lvlText w:val="•"/>
      <w:lvlJc w:val="left"/>
      <w:pPr>
        <w:ind w:left="3004" w:hanging="708"/>
      </w:pPr>
      <w:rPr>
        <w:rFonts w:hint="default"/>
      </w:rPr>
    </w:lvl>
    <w:lvl w:ilvl="4" w:tplc="607CED7C">
      <w:numFmt w:val="bullet"/>
      <w:lvlText w:val="•"/>
      <w:lvlJc w:val="left"/>
      <w:pPr>
        <w:ind w:left="4026" w:hanging="708"/>
      </w:pPr>
      <w:rPr>
        <w:rFonts w:hint="default"/>
      </w:rPr>
    </w:lvl>
    <w:lvl w:ilvl="5" w:tplc="54FEFC16">
      <w:numFmt w:val="bullet"/>
      <w:lvlText w:val="•"/>
      <w:lvlJc w:val="left"/>
      <w:pPr>
        <w:ind w:left="5048" w:hanging="708"/>
      </w:pPr>
      <w:rPr>
        <w:rFonts w:hint="default"/>
      </w:rPr>
    </w:lvl>
    <w:lvl w:ilvl="6" w:tplc="9B8853AA">
      <w:numFmt w:val="bullet"/>
      <w:lvlText w:val="•"/>
      <w:lvlJc w:val="left"/>
      <w:pPr>
        <w:ind w:left="6071" w:hanging="708"/>
      </w:pPr>
      <w:rPr>
        <w:rFonts w:hint="default"/>
      </w:rPr>
    </w:lvl>
    <w:lvl w:ilvl="7" w:tplc="191EF190">
      <w:numFmt w:val="bullet"/>
      <w:lvlText w:val="•"/>
      <w:lvlJc w:val="left"/>
      <w:pPr>
        <w:ind w:left="7093" w:hanging="708"/>
      </w:pPr>
      <w:rPr>
        <w:rFonts w:hint="default"/>
      </w:rPr>
    </w:lvl>
    <w:lvl w:ilvl="8" w:tplc="B20E3CF8">
      <w:numFmt w:val="bullet"/>
      <w:lvlText w:val="•"/>
      <w:lvlJc w:val="left"/>
      <w:pPr>
        <w:ind w:left="8115" w:hanging="708"/>
      </w:pPr>
      <w:rPr>
        <w:rFonts w:hint="default"/>
      </w:rPr>
    </w:lvl>
  </w:abstractNum>
  <w:abstractNum w:abstractNumId="65" w15:restartNumberingAfterBreak="0">
    <w:nsid w:val="715C2FBD"/>
    <w:multiLevelType w:val="multilevel"/>
    <w:tmpl w:val="442E2E66"/>
    <w:styleLink w:val="WWNum45"/>
    <w:lvl w:ilvl="0">
      <w:start w:val="1"/>
      <w:numFmt w:val="decimal"/>
      <w:lvlText w:val="%1."/>
      <w:lvlJc w:val="left"/>
      <w:pPr>
        <w:ind w:left="1032" w:hanging="360"/>
      </w:pPr>
      <w:rPr>
        <w:rFonts w:eastAsia="Arial"/>
        <w:i/>
        <w:spacing w:val="-1"/>
        <w:w w:val="99"/>
        <w:sz w:val="20"/>
        <w:szCs w:val="20"/>
      </w:rPr>
    </w:lvl>
    <w:lvl w:ilvl="1">
      <w:numFmt w:val="bullet"/>
      <w:lvlText w:val="-"/>
      <w:lvlJc w:val="left"/>
      <w:pPr>
        <w:ind w:left="1169" w:hanging="137"/>
      </w:pPr>
      <w:rPr>
        <w:rFonts w:eastAsia="Arial"/>
        <w:i/>
        <w:w w:val="100"/>
        <w:sz w:val="22"/>
        <w:szCs w:val="22"/>
      </w:rPr>
    </w:lvl>
    <w:lvl w:ilvl="2">
      <w:numFmt w:val="bullet"/>
      <w:lvlText w:val="•"/>
      <w:lvlJc w:val="left"/>
      <w:pPr>
        <w:ind w:left="2222" w:hanging="137"/>
      </w:pPr>
    </w:lvl>
    <w:lvl w:ilvl="3">
      <w:numFmt w:val="bullet"/>
      <w:lvlText w:val="•"/>
      <w:lvlJc w:val="left"/>
      <w:pPr>
        <w:ind w:left="3284" w:hanging="137"/>
      </w:pPr>
    </w:lvl>
    <w:lvl w:ilvl="4">
      <w:numFmt w:val="bullet"/>
      <w:lvlText w:val="•"/>
      <w:lvlJc w:val="left"/>
      <w:pPr>
        <w:ind w:left="4346" w:hanging="137"/>
      </w:pPr>
    </w:lvl>
    <w:lvl w:ilvl="5">
      <w:numFmt w:val="bullet"/>
      <w:lvlText w:val="•"/>
      <w:lvlJc w:val="left"/>
      <w:pPr>
        <w:ind w:left="5408" w:hanging="137"/>
      </w:pPr>
    </w:lvl>
    <w:lvl w:ilvl="6">
      <w:numFmt w:val="bullet"/>
      <w:lvlText w:val="•"/>
      <w:lvlJc w:val="left"/>
      <w:pPr>
        <w:ind w:left="6471" w:hanging="137"/>
      </w:pPr>
    </w:lvl>
    <w:lvl w:ilvl="7">
      <w:numFmt w:val="bullet"/>
      <w:lvlText w:val="•"/>
      <w:lvlJc w:val="left"/>
      <w:pPr>
        <w:ind w:left="7533" w:hanging="137"/>
      </w:pPr>
    </w:lvl>
    <w:lvl w:ilvl="8">
      <w:numFmt w:val="bullet"/>
      <w:lvlText w:val="•"/>
      <w:lvlJc w:val="left"/>
      <w:pPr>
        <w:ind w:left="8595" w:hanging="137"/>
      </w:pPr>
    </w:lvl>
  </w:abstractNum>
  <w:abstractNum w:abstractNumId="66" w15:restartNumberingAfterBreak="0">
    <w:nsid w:val="7198250D"/>
    <w:multiLevelType w:val="hybridMultilevel"/>
    <w:tmpl w:val="EB22FF8C"/>
    <w:lvl w:ilvl="0" w:tplc="4CBC2F4E">
      <w:start w:val="1"/>
      <w:numFmt w:val="decimal"/>
      <w:lvlText w:val="%1)"/>
      <w:lvlJc w:val="left"/>
      <w:pPr>
        <w:ind w:left="720" w:hanging="360"/>
      </w:pPr>
      <w:rPr>
        <w:rFonts w:ascii="DecimaWE Rg" w:eastAsia="Lucida Sans Unicode" w:hAnsi="DecimaWE Rg" w:cs="F" w:hint="default"/>
        <w:sz w:val="21"/>
        <w:szCs w:val="21"/>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7" w15:restartNumberingAfterBreak="0">
    <w:nsid w:val="729B61E8"/>
    <w:multiLevelType w:val="multilevel"/>
    <w:tmpl w:val="96EA01BE"/>
    <w:styleLink w:val="WWNum11"/>
    <w:lvl w:ilvl="0">
      <w:start w:val="1"/>
      <w:numFmt w:val="lowerLetter"/>
      <w:lvlText w:val="%1)"/>
      <w:lvlJc w:val="left"/>
      <w:pPr>
        <w:ind w:left="1032" w:hanging="360"/>
      </w:pPr>
    </w:lvl>
    <w:lvl w:ilvl="1">
      <w:start w:val="1"/>
      <w:numFmt w:val="lowerLetter"/>
      <w:lvlText w:val="%2."/>
      <w:lvlJc w:val="left"/>
      <w:pPr>
        <w:ind w:left="1752" w:hanging="360"/>
      </w:pPr>
    </w:lvl>
    <w:lvl w:ilvl="2">
      <w:start w:val="1"/>
      <w:numFmt w:val="lowerRoman"/>
      <w:lvlText w:val="%3."/>
      <w:lvlJc w:val="right"/>
      <w:pPr>
        <w:ind w:left="2472" w:hanging="180"/>
      </w:pPr>
    </w:lvl>
    <w:lvl w:ilvl="3">
      <w:start w:val="1"/>
      <w:numFmt w:val="decimal"/>
      <w:lvlText w:val="%4."/>
      <w:lvlJc w:val="left"/>
      <w:pPr>
        <w:ind w:left="3192" w:hanging="360"/>
      </w:pPr>
    </w:lvl>
    <w:lvl w:ilvl="4">
      <w:start w:val="1"/>
      <w:numFmt w:val="lowerLetter"/>
      <w:lvlText w:val="%5."/>
      <w:lvlJc w:val="left"/>
      <w:pPr>
        <w:ind w:left="3912" w:hanging="360"/>
      </w:pPr>
    </w:lvl>
    <w:lvl w:ilvl="5">
      <w:start w:val="1"/>
      <w:numFmt w:val="lowerRoman"/>
      <w:lvlText w:val="%6."/>
      <w:lvlJc w:val="right"/>
      <w:pPr>
        <w:ind w:left="4632" w:hanging="180"/>
      </w:pPr>
    </w:lvl>
    <w:lvl w:ilvl="6">
      <w:start w:val="1"/>
      <w:numFmt w:val="decimal"/>
      <w:lvlText w:val="%7."/>
      <w:lvlJc w:val="left"/>
      <w:pPr>
        <w:ind w:left="5352" w:hanging="360"/>
      </w:pPr>
    </w:lvl>
    <w:lvl w:ilvl="7">
      <w:start w:val="1"/>
      <w:numFmt w:val="lowerLetter"/>
      <w:lvlText w:val="%8."/>
      <w:lvlJc w:val="left"/>
      <w:pPr>
        <w:ind w:left="6072" w:hanging="360"/>
      </w:pPr>
    </w:lvl>
    <w:lvl w:ilvl="8">
      <w:start w:val="1"/>
      <w:numFmt w:val="lowerRoman"/>
      <w:lvlText w:val="%9."/>
      <w:lvlJc w:val="right"/>
      <w:pPr>
        <w:ind w:left="6792" w:hanging="180"/>
      </w:pPr>
    </w:lvl>
  </w:abstractNum>
  <w:abstractNum w:abstractNumId="68" w15:restartNumberingAfterBreak="0">
    <w:nsid w:val="73275D8F"/>
    <w:multiLevelType w:val="multilevel"/>
    <w:tmpl w:val="1C486224"/>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45C31E7"/>
    <w:multiLevelType w:val="multilevel"/>
    <w:tmpl w:val="50A8C294"/>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7C46FC0"/>
    <w:multiLevelType w:val="multilevel"/>
    <w:tmpl w:val="AD2C1B8E"/>
    <w:styleLink w:val="WWNum26"/>
    <w:lvl w:ilvl="0">
      <w:start w:val="1"/>
      <w:numFmt w:val="upperLetter"/>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71" w15:restartNumberingAfterBreak="0">
    <w:nsid w:val="792839F2"/>
    <w:multiLevelType w:val="multilevel"/>
    <w:tmpl w:val="7630A1E6"/>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9DA6B8F"/>
    <w:multiLevelType w:val="multilevel"/>
    <w:tmpl w:val="585E6F42"/>
    <w:styleLink w:val="WWNum3"/>
    <w:lvl w:ilvl="0">
      <w:start w:val="4"/>
      <w:numFmt w:val="decimal"/>
      <w:lvlText w:val="%1."/>
      <w:lvlJc w:val="left"/>
      <w:pPr>
        <w:ind w:left="1033" w:hanging="361"/>
      </w:pPr>
      <w:rPr>
        <w:rFonts w:eastAsia="Arial"/>
        <w:spacing w:val="-1"/>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A2521A4"/>
    <w:multiLevelType w:val="multilevel"/>
    <w:tmpl w:val="6EC26116"/>
    <w:styleLink w:val="WWNum31"/>
    <w:lvl w:ilvl="0">
      <w:start w:val="1"/>
      <w:numFmt w:val="lowerLetter"/>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74" w15:restartNumberingAfterBreak="0">
    <w:nsid w:val="7CD722C9"/>
    <w:multiLevelType w:val="hybridMultilevel"/>
    <w:tmpl w:val="FE827C24"/>
    <w:lvl w:ilvl="0" w:tplc="73AAAAB8">
      <w:numFmt w:val="bullet"/>
      <w:lvlText w:val="-"/>
      <w:lvlJc w:val="left"/>
      <w:pPr>
        <w:ind w:left="-774" w:hanging="360"/>
      </w:pPr>
      <w:rPr>
        <w:rFonts w:ascii="DecimaWE Rg" w:eastAsia="Times New Roman" w:hAnsi="DecimaWE Rg" w:cs="Times New Roman" w:hint="default"/>
      </w:rPr>
    </w:lvl>
    <w:lvl w:ilvl="1" w:tplc="04100003" w:tentative="1">
      <w:start w:val="1"/>
      <w:numFmt w:val="bullet"/>
      <w:lvlText w:val="o"/>
      <w:lvlJc w:val="left"/>
      <w:pPr>
        <w:ind w:left="-54" w:hanging="360"/>
      </w:pPr>
      <w:rPr>
        <w:rFonts w:ascii="Courier New" w:hAnsi="Courier New" w:cs="Courier New" w:hint="default"/>
      </w:rPr>
    </w:lvl>
    <w:lvl w:ilvl="2" w:tplc="04100005" w:tentative="1">
      <w:start w:val="1"/>
      <w:numFmt w:val="bullet"/>
      <w:lvlText w:val=""/>
      <w:lvlJc w:val="left"/>
      <w:pPr>
        <w:ind w:left="666" w:hanging="360"/>
      </w:pPr>
      <w:rPr>
        <w:rFonts w:ascii="Wingdings" w:hAnsi="Wingdings" w:hint="default"/>
      </w:rPr>
    </w:lvl>
    <w:lvl w:ilvl="3" w:tplc="04100001" w:tentative="1">
      <w:start w:val="1"/>
      <w:numFmt w:val="bullet"/>
      <w:lvlText w:val=""/>
      <w:lvlJc w:val="left"/>
      <w:pPr>
        <w:ind w:left="1386" w:hanging="360"/>
      </w:pPr>
      <w:rPr>
        <w:rFonts w:ascii="Symbol" w:hAnsi="Symbol" w:hint="default"/>
      </w:rPr>
    </w:lvl>
    <w:lvl w:ilvl="4" w:tplc="04100003" w:tentative="1">
      <w:start w:val="1"/>
      <w:numFmt w:val="bullet"/>
      <w:lvlText w:val="o"/>
      <w:lvlJc w:val="left"/>
      <w:pPr>
        <w:ind w:left="2106" w:hanging="360"/>
      </w:pPr>
      <w:rPr>
        <w:rFonts w:ascii="Courier New" w:hAnsi="Courier New" w:cs="Courier New" w:hint="default"/>
      </w:rPr>
    </w:lvl>
    <w:lvl w:ilvl="5" w:tplc="04100005" w:tentative="1">
      <w:start w:val="1"/>
      <w:numFmt w:val="bullet"/>
      <w:lvlText w:val=""/>
      <w:lvlJc w:val="left"/>
      <w:pPr>
        <w:ind w:left="2826" w:hanging="360"/>
      </w:pPr>
      <w:rPr>
        <w:rFonts w:ascii="Wingdings" w:hAnsi="Wingdings" w:hint="default"/>
      </w:rPr>
    </w:lvl>
    <w:lvl w:ilvl="6" w:tplc="04100001" w:tentative="1">
      <w:start w:val="1"/>
      <w:numFmt w:val="bullet"/>
      <w:lvlText w:val=""/>
      <w:lvlJc w:val="left"/>
      <w:pPr>
        <w:ind w:left="3546" w:hanging="360"/>
      </w:pPr>
      <w:rPr>
        <w:rFonts w:ascii="Symbol" w:hAnsi="Symbol" w:hint="default"/>
      </w:rPr>
    </w:lvl>
    <w:lvl w:ilvl="7" w:tplc="04100003" w:tentative="1">
      <w:start w:val="1"/>
      <w:numFmt w:val="bullet"/>
      <w:lvlText w:val="o"/>
      <w:lvlJc w:val="left"/>
      <w:pPr>
        <w:ind w:left="4266" w:hanging="360"/>
      </w:pPr>
      <w:rPr>
        <w:rFonts w:ascii="Courier New" w:hAnsi="Courier New" w:cs="Courier New" w:hint="default"/>
      </w:rPr>
    </w:lvl>
    <w:lvl w:ilvl="8" w:tplc="04100005" w:tentative="1">
      <w:start w:val="1"/>
      <w:numFmt w:val="bullet"/>
      <w:lvlText w:val=""/>
      <w:lvlJc w:val="left"/>
      <w:pPr>
        <w:ind w:left="4986" w:hanging="360"/>
      </w:pPr>
      <w:rPr>
        <w:rFonts w:ascii="Wingdings" w:hAnsi="Wingdings" w:hint="default"/>
      </w:rPr>
    </w:lvl>
  </w:abstractNum>
  <w:abstractNum w:abstractNumId="75" w15:restartNumberingAfterBreak="0">
    <w:nsid w:val="7E472E7A"/>
    <w:multiLevelType w:val="hybridMultilevel"/>
    <w:tmpl w:val="27A2EBD4"/>
    <w:lvl w:ilvl="0" w:tplc="776873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7F2575B1"/>
    <w:multiLevelType w:val="multilevel"/>
    <w:tmpl w:val="B4EE8D8E"/>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55"/>
  </w:num>
  <w:num w:numId="2">
    <w:abstractNumId w:val="24"/>
  </w:num>
  <w:num w:numId="3">
    <w:abstractNumId w:val="72"/>
  </w:num>
  <w:num w:numId="4">
    <w:abstractNumId w:val="62"/>
  </w:num>
  <w:num w:numId="5">
    <w:abstractNumId w:val="21"/>
  </w:num>
  <w:num w:numId="6">
    <w:abstractNumId w:val="71"/>
  </w:num>
  <w:num w:numId="7">
    <w:abstractNumId w:val="28"/>
  </w:num>
  <w:num w:numId="8">
    <w:abstractNumId w:val="6"/>
  </w:num>
  <w:num w:numId="9">
    <w:abstractNumId w:val="42"/>
  </w:num>
  <w:num w:numId="10">
    <w:abstractNumId w:val="17"/>
  </w:num>
  <w:num w:numId="11">
    <w:abstractNumId w:val="67"/>
  </w:num>
  <w:num w:numId="12">
    <w:abstractNumId w:val="13"/>
  </w:num>
  <w:num w:numId="13">
    <w:abstractNumId w:val="23"/>
  </w:num>
  <w:num w:numId="14">
    <w:abstractNumId w:val="76"/>
  </w:num>
  <w:num w:numId="15">
    <w:abstractNumId w:val="2"/>
  </w:num>
  <w:num w:numId="16">
    <w:abstractNumId w:val="45"/>
  </w:num>
  <w:num w:numId="17">
    <w:abstractNumId w:val="27"/>
  </w:num>
  <w:num w:numId="18">
    <w:abstractNumId w:val="36"/>
  </w:num>
  <w:num w:numId="19">
    <w:abstractNumId w:val="9"/>
  </w:num>
  <w:num w:numId="20">
    <w:abstractNumId w:val="7"/>
  </w:num>
  <w:num w:numId="21">
    <w:abstractNumId w:val="68"/>
  </w:num>
  <w:num w:numId="22">
    <w:abstractNumId w:val="41"/>
  </w:num>
  <w:num w:numId="23">
    <w:abstractNumId w:val="16"/>
  </w:num>
  <w:num w:numId="24">
    <w:abstractNumId w:val="61"/>
  </w:num>
  <w:num w:numId="25">
    <w:abstractNumId w:val="57"/>
  </w:num>
  <w:num w:numId="26">
    <w:abstractNumId w:val="70"/>
  </w:num>
  <w:num w:numId="27">
    <w:abstractNumId w:val="43"/>
  </w:num>
  <w:num w:numId="28">
    <w:abstractNumId w:val="1"/>
  </w:num>
  <w:num w:numId="29">
    <w:abstractNumId w:val="4"/>
  </w:num>
  <w:num w:numId="30">
    <w:abstractNumId w:val="33"/>
  </w:num>
  <w:num w:numId="31">
    <w:abstractNumId w:val="73"/>
  </w:num>
  <w:num w:numId="32">
    <w:abstractNumId w:val="69"/>
  </w:num>
  <w:num w:numId="33">
    <w:abstractNumId w:val="15"/>
  </w:num>
  <w:num w:numId="34">
    <w:abstractNumId w:val="12"/>
  </w:num>
  <w:num w:numId="35">
    <w:abstractNumId w:val="58"/>
  </w:num>
  <w:num w:numId="36">
    <w:abstractNumId w:val="35"/>
  </w:num>
  <w:num w:numId="37">
    <w:abstractNumId w:val="34"/>
  </w:num>
  <w:num w:numId="38">
    <w:abstractNumId w:val="25"/>
  </w:num>
  <w:num w:numId="39">
    <w:abstractNumId w:val="10"/>
  </w:num>
  <w:num w:numId="40">
    <w:abstractNumId w:val="19"/>
  </w:num>
  <w:num w:numId="41">
    <w:abstractNumId w:val="5"/>
  </w:num>
  <w:num w:numId="42">
    <w:abstractNumId w:val="26"/>
  </w:num>
  <w:num w:numId="43">
    <w:abstractNumId w:val="39"/>
  </w:num>
  <w:num w:numId="44">
    <w:abstractNumId w:val="44"/>
  </w:num>
  <w:num w:numId="45">
    <w:abstractNumId w:val="65"/>
  </w:num>
  <w:num w:numId="46">
    <w:abstractNumId w:val="37"/>
  </w:num>
  <w:num w:numId="47">
    <w:abstractNumId w:val="14"/>
  </w:num>
  <w:num w:numId="48">
    <w:abstractNumId w:val="63"/>
  </w:num>
  <w:num w:numId="49">
    <w:abstractNumId w:val="64"/>
  </w:num>
  <w:num w:numId="50">
    <w:abstractNumId w:val="51"/>
  </w:num>
  <w:num w:numId="51">
    <w:abstractNumId w:val="32"/>
  </w:num>
  <w:num w:numId="52">
    <w:abstractNumId w:val="38"/>
  </w:num>
  <w:num w:numId="53">
    <w:abstractNumId w:val="47"/>
  </w:num>
  <w:num w:numId="54">
    <w:abstractNumId w:val="11"/>
  </w:num>
  <w:num w:numId="55">
    <w:abstractNumId w:val="59"/>
  </w:num>
  <w:num w:numId="56">
    <w:abstractNumId w:val="53"/>
  </w:num>
  <w:num w:numId="57">
    <w:abstractNumId w:val="50"/>
  </w:num>
  <w:num w:numId="58">
    <w:abstractNumId w:val="54"/>
  </w:num>
  <w:num w:numId="59">
    <w:abstractNumId w:val="18"/>
  </w:num>
  <w:num w:numId="60">
    <w:abstractNumId w:val="74"/>
  </w:num>
  <w:num w:numId="61">
    <w:abstractNumId w:val="60"/>
  </w:num>
  <w:num w:numId="62">
    <w:abstractNumId w:val="56"/>
  </w:num>
  <w:num w:numId="63">
    <w:abstractNumId w:val="48"/>
  </w:num>
  <w:num w:numId="64">
    <w:abstractNumId w:val="3"/>
  </w:num>
  <w:num w:numId="65">
    <w:abstractNumId w:val="46"/>
  </w:num>
  <w:num w:numId="66">
    <w:abstractNumId w:val="22"/>
  </w:num>
  <w:num w:numId="67">
    <w:abstractNumId w:val="30"/>
  </w:num>
  <w:num w:numId="68">
    <w:abstractNumId w:val="31"/>
  </w:num>
  <w:num w:numId="69">
    <w:abstractNumId w:val="75"/>
  </w:num>
  <w:num w:numId="70">
    <w:abstractNumId w:val="52"/>
  </w:num>
  <w:num w:numId="71">
    <w:abstractNumId w:val="20"/>
  </w:num>
  <w:num w:numId="72">
    <w:abstractNumId w:val="49"/>
  </w:num>
  <w:num w:numId="73">
    <w:abstractNumId w:val="29"/>
    <w:lvlOverride w:ilvl="0">
      <w:startOverride w:val="1"/>
    </w:lvlOverride>
    <w:lvlOverride w:ilvl="1"/>
    <w:lvlOverride w:ilvl="2"/>
    <w:lvlOverride w:ilvl="3"/>
    <w:lvlOverride w:ilvl="4"/>
    <w:lvlOverride w:ilvl="5"/>
    <w:lvlOverride w:ilvl="6"/>
    <w:lvlOverride w:ilvl="7"/>
    <w:lvlOverride w:ilvl="8"/>
  </w:num>
  <w:num w:numId="7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num>
  <w:num w:numId="8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9"/>
  <w:autoHyphenation/>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D4"/>
    <w:rsid w:val="000027C1"/>
    <w:rsid w:val="00005569"/>
    <w:rsid w:val="0000570C"/>
    <w:rsid w:val="00025960"/>
    <w:rsid w:val="0003202E"/>
    <w:rsid w:val="000355B8"/>
    <w:rsid w:val="000357D4"/>
    <w:rsid w:val="00035EC1"/>
    <w:rsid w:val="000502DB"/>
    <w:rsid w:val="000513E0"/>
    <w:rsid w:val="000A330C"/>
    <w:rsid w:val="000C3412"/>
    <w:rsid w:val="000E1FE5"/>
    <w:rsid w:val="000E2F0A"/>
    <w:rsid w:val="000E4944"/>
    <w:rsid w:val="000F64DD"/>
    <w:rsid w:val="00111FAF"/>
    <w:rsid w:val="00115759"/>
    <w:rsid w:val="0011617B"/>
    <w:rsid w:val="0011632E"/>
    <w:rsid w:val="00135146"/>
    <w:rsid w:val="00140FB3"/>
    <w:rsid w:val="00171A90"/>
    <w:rsid w:val="00172612"/>
    <w:rsid w:val="001873F6"/>
    <w:rsid w:val="001934F8"/>
    <w:rsid w:val="001A0796"/>
    <w:rsid w:val="001B6269"/>
    <w:rsid w:val="001C57C0"/>
    <w:rsid w:val="001D5462"/>
    <w:rsid w:val="001D61A4"/>
    <w:rsid w:val="001E4625"/>
    <w:rsid w:val="00217CF9"/>
    <w:rsid w:val="00236B46"/>
    <w:rsid w:val="0025498A"/>
    <w:rsid w:val="00263F16"/>
    <w:rsid w:val="002D3892"/>
    <w:rsid w:val="002D7E1B"/>
    <w:rsid w:val="002D7E83"/>
    <w:rsid w:val="002F2D8B"/>
    <w:rsid w:val="002F2E92"/>
    <w:rsid w:val="00322697"/>
    <w:rsid w:val="003242BE"/>
    <w:rsid w:val="00344BB2"/>
    <w:rsid w:val="00351CE5"/>
    <w:rsid w:val="003B5F24"/>
    <w:rsid w:val="003C2111"/>
    <w:rsid w:val="003C6ABB"/>
    <w:rsid w:val="003F0577"/>
    <w:rsid w:val="003F14D6"/>
    <w:rsid w:val="003F2579"/>
    <w:rsid w:val="00402431"/>
    <w:rsid w:val="00416DB2"/>
    <w:rsid w:val="00420238"/>
    <w:rsid w:val="00426667"/>
    <w:rsid w:val="00444629"/>
    <w:rsid w:val="00450AE9"/>
    <w:rsid w:val="004535D6"/>
    <w:rsid w:val="00454D30"/>
    <w:rsid w:val="00466C3C"/>
    <w:rsid w:val="00471EE6"/>
    <w:rsid w:val="004753DC"/>
    <w:rsid w:val="00483F20"/>
    <w:rsid w:val="004933E2"/>
    <w:rsid w:val="004F7182"/>
    <w:rsid w:val="0050139C"/>
    <w:rsid w:val="00504F38"/>
    <w:rsid w:val="0052188D"/>
    <w:rsid w:val="0053485F"/>
    <w:rsid w:val="00540E5F"/>
    <w:rsid w:val="00551BA8"/>
    <w:rsid w:val="0057220B"/>
    <w:rsid w:val="005816A1"/>
    <w:rsid w:val="00582C59"/>
    <w:rsid w:val="00596CB2"/>
    <w:rsid w:val="005A1D51"/>
    <w:rsid w:val="005A2774"/>
    <w:rsid w:val="005A3B4E"/>
    <w:rsid w:val="005B53D3"/>
    <w:rsid w:val="005B6FE3"/>
    <w:rsid w:val="005B7E51"/>
    <w:rsid w:val="005C2EB9"/>
    <w:rsid w:val="005D70D9"/>
    <w:rsid w:val="005E7F6A"/>
    <w:rsid w:val="00603BDA"/>
    <w:rsid w:val="006050AD"/>
    <w:rsid w:val="00622349"/>
    <w:rsid w:val="00622875"/>
    <w:rsid w:val="0062511E"/>
    <w:rsid w:val="006326D7"/>
    <w:rsid w:val="0063532B"/>
    <w:rsid w:val="006373DB"/>
    <w:rsid w:val="00647CC5"/>
    <w:rsid w:val="0066538B"/>
    <w:rsid w:val="00665856"/>
    <w:rsid w:val="00665DAB"/>
    <w:rsid w:val="00667166"/>
    <w:rsid w:val="00671913"/>
    <w:rsid w:val="00675C0B"/>
    <w:rsid w:val="006834DD"/>
    <w:rsid w:val="006953D0"/>
    <w:rsid w:val="006B7ECF"/>
    <w:rsid w:val="006E1713"/>
    <w:rsid w:val="0070657F"/>
    <w:rsid w:val="00722AA6"/>
    <w:rsid w:val="007406C0"/>
    <w:rsid w:val="00740A0D"/>
    <w:rsid w:val="00745406"/>
    <w:rsid w:val="0076377E"/>
    <w:rsid w:val="00766BE6"/>
    <w:rsid w:val="00766E3E"/>
    <w:rsid w:val="00775BB2"/>
    <w:rsid w:val="00784F00"/>
    <w:rsid w:val="007A11CF"/>
    <w:rsid w:val="007A32C3"/>
    <w:rsid w:val="007A3D88"/>
    <w:rsid w:val="007A5C07"/>
    <w:rsid w:val="007A7AE3"/>
    <w:rsid w:val="007B1432"/>
    <w:rsid w:val="007B1710"/>
    <w:rsid w:val="007B366B"/>
    <w:rsid w:val="007C735C"/>
    <w:rsid w:val="007D675A"/>
    <w:rsid w:val="007D7D68"/>
    <w:rsid w:val="007E2218"/>
    <w:rsid w:val="007E2B0C"/>
    <w:rsid w:val="007E5E2B"/>
    <w:rsid w:val="007E6DC0"/>
    <w:rsid w:val="007F612F"/>
    <w:rsid w:val="008130A8"/>
    <w:rsid w:val="00817472"/>
    <w:rsid w:val="00820FED"/>
    <w:rsid w:val="00823A3D"/>
    <w:rsid w:val="00850021"/>
    <w:rsid w:val="00871A0B"/>
    <w:rsid w:val="00882226"/>
    <w:rsid w:val="00887C98"/>
    <w:rsid w:val="008B1C1B"/>
    <w:rsid w:val="008B5035"/>
    <w:rsid w:val="008C4A88"/>
    <w:rsid w:val="008D43AF"/>
    <w:rsid w:val="009257FB"/>
    <w:rsid w:val="009676C7"/>
    <w:rsid w:val="009817E5"/>
    <w:rsid w:val="00985B30"/>
    <w:rsid w:val="009913CF"/>
    <w:rsid w:val="00992F40"/>
    <w:rsid w:val="009976CB"/>
    <w:rsid w:val="009A4650"/>
    <w:rsid w:val="009A7795"/>
    <w:rsid w:val="009B5DFC"/>
    <w:rsid w:val="009C3440"/>
    <w:rsid w:val="009E4210"/>
    <w:rsid w:val="009E591D"/>
    <w:rsid w:val="00A0521B"/>
    <w:rsid w:val="00A107DF"/>
    <w:rsid w:val="00A317B1"/>
    <w:rsid w:val="00A34F6C"/>
    <w:rsid w:val="00A44617"/>
    <w:rsid w:val="00A449E2"/>
    <w:rsid w:val="00A600B6"/>
    <w:rsid w:val="00A62D1B"/>
    <w:rsid w:val="00A6407C"/>
    <w:rsid w:val="00A71702"/>
    <w:rsid w:val="00A72491"/>
    <w:rsid w:val="00A83379"/>
    <w:rsid w:val="00A92BD0"/>
    <w:rsid w:val="00A94692"/>
    <w:rsid w:val="00AA51A0"/>
    <w:rsid w:val="00AD73C1"/>
    <w:rsid w:val="00AD7957"/>
    <w:rsid w:val="00B12B63"/>
    <w:rsid w:val="00B13DB6"/>
    <w:rsid w:val="00B21A11"/>
    <w:rsid w:val="00B2425E"/>
    <w:rsid w:val="00B27755"/>
    <w:rsid w:val="00B31072"/>
    <w:rsid w:val="00B34566"/>
    <w:rsid w:val="00B40B6B"/>
    <w:rsid w:val="00B5764C"/>
    <w:rsid w:val="00B74AF6"/>
    <w:rsid w:val="00B81797"/>
    <w:rsid w:val="00BA2AE7"/>
    <w:rsid w:val="00BD17B9"/>
    <w:rsid w:val="00BF5DEF"/>
    <w:rsid w:val="00C0628D"/>
    <w:rsid w:val="00C11F4E"/>
    <w:rsid w:val="00C376C9"/>
    <w:rsid w:val="00C45903"/>
    <w:rsid w:val="00C53DFE"/>
    <w:rsid w:val="00C62A7A"/>
    <w:rsid w:val="00C72EDD"/>
    <w:rsid w:val="00C94CBE"/>
    <w:rsid w:val="00CA70B2"/>
    <w:rsid w:val="00CC48C8"/>
    <w:rsid w:val="00CC5DAC"/>
    <w:rsid w:val="00CE43DC"/>
    <w:rsid w:val="00D2616E"/>
    <w:rsid w:val="00D27190"/>
    <w:rsid w:val="00D605FA"/>
    <w:rsid w:val="00D6185B"/>
    <w:rsid w:val="00D643DA"/>
    <w:rsid w:val="00D8166C"/>
    <w:rsid w:val="00D8373D"/>
    <w:rsid w:val="00D92056"/>
    <w:rsid w:val="00DA149F"/>
    <w:rsid w:val="00DA3C9C"/>
    <w:rsid w:val="00DA4638"/>
    <w:rsid w:val="00DD350C"/>
    <w:rsid w:val="00DD49A3"/>
    <w:rsid w:val="00DE0BCC"/>
    <w:rsid w:val="00DF0294"/>
    <w:rsid w:val="00DF0CEE"/>
    <w:rsid w:val="00DF4302"/>
    <w:rsid w:val="00E079A4"/>
    <w:rsid w:val="00E33F4C"/>
    <w:rsid w:val="00E42818"/>
    <w:rsid w:val="00E449E9"/>
    <w:rsid w:val="00E84BD0"/>
    <w:rsid w:val="00E87B6C"/>
    <w:rsid w:val="00E901C0"/>
    <w:rsid w:val="00ED2A5A"/>
    <w:rsid w:val="00EE17F8"/>
    <w:rsid w:val="00F1118F"/>
    <w:rsid w:val="00F44185"/>
    <w:rsid w:val="00F5270C"/>
    <w:rsid w:val="00F52A2D"/>
    <w:rsid w:val="00F52F8F"/>
    <w:rsid w:val="00F6166B"/>
    <w:rsid w:val="00F63A53"/>
    <w:rsid w:val="00FA7353"/>
    <w:rsid w:val="00FB2507"/>
    <w:rsid w:val="00FB28A6"/>
    <w:rsid w:val="00FB3E94"/>
    <w:rsid w:val="00FB7199"/>
    <w:rsid w:val="00FD2072"/>
    <w:rsid w:val="00FE6C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3F1F08"/>
  <w15:docId w15:val="{C19D65E9-E32D-4CA8-AF6F-C83CC624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Lucida Sans Unicode" w:hAnsi="Calibri" w:cs="F"/>
        <w:kern w:val="3"/>
        <w:sz w:val="22"/>
        <w:szCs w:val="22"/>
        <w:lang w:val="en-US" w:eastAsia="en-US" w:bidi="ar-SA"/>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Standard"/>
    <w:next w:val="Textbody"/>
    <w:pPr>
      <w:ind w:left="112"/>
      <w:outlineLvl w:val="0"/>
    </w:pPr>
    <w:rPr>
      <w:rFonts w:ascii="Arial" w:eastAsia="Arial" w:hAnsi="Arial"/>
      <w:b/>
      <w:bCs/>
      <w:sz w:val="24"/>
      <w:szCs w:val="24"/>
    </w:rPr>
  </w:style>
  <w:style w:type="paragraph" w:styleId="Titolo2">
    <w:name w:val="heading 2"/>
    <w:basedOn w:val="Standard"/>
    <w:next w:val="Textbody"/>
    <w:pPr>
      <w:ind w:left="110"/>
      <w:outlineLvl w:val="1"/>
    </w:pPr>
    <w:rPr>
      <w:rFonts w:ascii="Arial" w:eastAsia="Arial" w:hAnsi="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ind w:left="672"/>
    </w:pPr>
    <w:rPr>
      <w:rFonts w:ascii="Arial" w:eastAsia="Arial" w:hAnsi="Arial"/>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foelenco">
    <w:name w:val="List Paragraph"/>
    <w:basedOn w:val="Standard"/>
    <w:link w:val="ParagrafoelencoCarattere"/>
    <w:uiPriority w:val="34"/>
    <w:qFormat/>
  </w:style>
  <w:style w:type="paragraph" w:customStyle="1" w:styleId="TableParagraph">
    <w:name w:val="Table Paragraph"/>
    <w:basedOn w:val="Standard"/>
    <w:uiPriority w:val="1"/>
    <w:qFormat/>
  </w:style>
  <w:style w:type="paragraph" w:styleId="Testonotaapidipagina">
    <w:name w:val="footnote text"/>
    <w:basedOn w:val="Standard"/>
    <w:uiPriority w:val="99"/>
  </w:style>
  <w:style w:type="paragraph" w:styleId="Testofumetto">
    <w:name w:val="Balloon Text"/>
    <w:basedOn w:val="Standard"/>
  </w:style>
  <w:style w:type="paragraph" w:customStyle="1" w:styleId="Default">
    <w:name w:val="Default"/>
  </w:style>
  <w:style w:type="paragraph" w:styleId="Pidipagina">
    <w:name w:val="footer"/>
    <w:basedOn w:val="Standard"/>
    <w:link w:val="PidipaginaCarattere"/>
    <w:pPr>
      <w:suppressLineNumbers/>
      <w:tabs>
        <w:tab w:val="center" w:pos="4819"/>
        <w:tab w:val="right" w:pos="9638"/>
      </w:tabs>
    </w:pPr>
  </w:style>
  <w:style w:type="character" w:customStyle="1" w:styleId="ListLabel1">
    <w:name w:val="ListLabel 1"/>
    <w:rPr>
      <w:rFonts w:eastAsia="Times New Roman"/>
      <w:spacing w:val="0"/>
      <w:w w:val="99"/>
      <w:sz w:val="20"/>
      <w:szCs w:val="20"/>
    </w:rPr>
  </w:style>
  <w:style w:type="character" w:customStyle="1" w:styleId="ListLabel2">
    <w:name w:val="ListLabel 2"/>
    <w:rPr>
      <w:rFonts w:eastAsia="Times New Roman"/>
      <w:w w:val="99"/>
      <w:sz w:val="20"/>
      <w:szCs w:val="20"/>
    </w:rPr>
  </w:style>
  <w:style w:type="character" w:customStyle="1" w:styleId="ListLabel3">
    <w:name w:val="ListLabel 3"/>
    <w:rPr>
      <w:rFonts w:eastAsia="Arial"/>
      <w:spacing w:val="-1"/>
      <w:w w:val="100"/>
      <w:sz w:val="22"/>
      <w:szCs w:val="22"/>
    </w:rPr>
  </w:style>
  <w:style w:type="character" w:customStyle="1" w:styleId="ListLabel4">
    <w:name w:val="ListLabel 4"/>
    <w:rPr>
      <w:rFonts w:eastAsia="Symbol"/>
      <w:w w:val="100"/>
      <w:position w:val="9"/>
      <w:sz w:val="16"/>
      <w:szCs w:val="16"/>
      <w:vertAlign w:val="baseline"/>
    </w:rPr>
  </w:style>
  <w:style w:type="character" w:customStyle="1" w:styleId="ListLabel5">
    <w:name w:val="ListLabel 5"/>
    <w:rPr>
      <w:rFonts w:eastAsia="Symbol"/>
      <w:w w:val="100"/>
      <w:position w:val="6"/>
      <w:sz w:val="12"/>
      <w:szCs w:val="12"/>
      <w:vertAlign w:val="baseline"/>
    </w:rPr>
  </w:style>
  <w:style w:type="character" w:customStyle="1" w:styleId="ListLabel6">
    <w:name w:val="ListLabel 6"/>
    <w:rPr>
      <w:rFonts w:cs="Courier New"/>
    </w:rPr>
  </w:style>
  <w:style w:type="character" w:customStyle="1" w:styleId="ListLabel7">
    <w:name w:val="ListLabel 7"/>
    <w:rPr>
      <w:rFonts w:eastAsia="Arial"/>
      <w:i/>
      <w:spacing w:val="-1"/>
      <w:w w:val="100"/>
      <w:sz w:val="22"/>
      <w:szCs w:val="22"/>
    </w:rPr>
  </w:style>
  <w:style w:type="character" w:customStyle="1" w:styleId="ListLabel8">
    <w:name w:val="ListLabel 8"/>
    <w:rPr>
      <w:rFonts w:eastAsia="Arial"/>
      <w:w w:val="100"/>
      <w:sz w:val="22"/>
      <w:szCs w:val="22"/>
    </w:rPr>
  </w:style>
  <w:style w:type="character" w:customStyle="1" w:styleId="ListLabel9">
    <w:name w:val="ListLabel 9"/>
    <w:rPr>
      <w:rFonts w:eastAsia="Arial"/>
      <w:w w:val="100"/>
      <w:sz w:val="16"/>
      <w:szCs w:val="16"/>
    </w:rPr>
  </w:style>
  <w:style w:type="character" w:customStyle="1" w:styleId="ListLabel10">
    <w:name w:val="ListLabel 10"/>
    <w:rPr>
      <w:rFonts w:eastAsia="Symbol"/>
      <w:w w:val="100"/>
      <w:position w:val="10"/>
      <w:sz w:val="18"/>
      <w:szCs w:val="18"/>
      <w:vertAlign w:val="baseline"/>
    </w:rPr>
  </w:style>
  <w:style w:type="character" w:customStyle="1" w:styleId="ListLabel11">
    <w:name w:val="ListLabel 11"/>
    <w:rPr>
      <w:rFonts w:eastAsia="Arial"/>
      <w:i/>
      <w:spacing w:val="-1"/>
      <w:w w:val="99"/>
      <w:sz w:val="20"/>
      <w:szCs w:val="20"/>
    </w:rPr>
  </w:style>
  <w:style w:type="character" w:customStyle="1" w:styleId="ListLabel12">
    <w:name w:val="ListLabel 12"/>
    <w:rPr>
      <w:rFonts w:eastAsia="Arial"/>
      <w:i/>
      <w:w w:val="100"/>
      <w:sz w:val="22"/>
      <w:szCs w:val="22"/>
    </w:rPr>
  </w:style>
  <w:style w:type="character" w:customStyle="1" w:styleId="Internetlink">
    <w:name w:val="Internet link"/>
    <w:basedOn w:val="Carpredefinitoparagrafo"/>
    <w:rPr>
      <w:color w:val="0000FF"/>
      <w:u w:val="single"/>
    </w:rPr>
  </w:style>
  <w:style w:type="character" w:customStyle="1" w:styleId="TestonotaapidipaginaCarattere">
    <w:name w:val="Testo nota a piè di pagina Carattere"/>
    <w:basedOn w:val="Carpredefinitoparagrafo"/>
  </w:style>
  <w:style w:type="character" w:styleId="Rimandonotaapidipagina">
    <w:name w:val="footnote reference"/>
    <w:basedOn w:val="Carpredefinitoparagrafo"/>
    <w:uiPriority w:val="99"/>
  </w:style>
  <w:style w:type="character" w:customStyle="1" w:styleId="TestofumettoCarattere">
    <w:name w:val="Testo fumetto Carattere"/>
    <w:basedOn w:val="Carpredefinitoparagrafo"/>
  </w:style>
  <w:style w:type="character" w:customStyle="1" w:styleId="FontStyle20">
    <w:name w:val="Font Style20"/>
    <w:basedOn w:val="Carpredefinitoparagrafo"/>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 w:type="numbering" w:customStyle="1" w:styleId="WWNum30">
    <w:name w:val="WWNum30"/>
    <w:basedOn w:val="Nessunelenco"/>
    <w:pPr>
      <w:numPr>
        <w:numId w:val="30"/>
      </w:numPr>
    </w:pPr>
  </w:style>
  <w:style w:type="numbering" w:customStyle="1" w:styleId="WWNum31">
    <w:name w:val="WWNum31"/>
    <w:basedOn w:val="Nessunelenco"/>
    <w:pPr>
      <w:numPr>
        <w:numId w:val="31"/>
      </w:numPr>
    </w:pPr>
  </w:style>
  <w:style w:type="numbering" w:customStyle="1" w:styleId="WWNum32">
    <w:name w:val="WWNum32"/>
    <w:basedOn w:val="Nessunelenco"/>
    <w:pPr>
      <w:numPr>
        <w:numId w:val="32"/>
      </w:numPr>
    </w:pPr>
  </w:style>
  <w:style w:type="numbering" w:customStyle="1" w:styleId="WWNum33">
    <w:name w:val="WWNum33"/>
    <w:basedOn w:val="Nessunelenco"/>
    <w:pPr>
      <w:numPr>
        <w:numId w:val="33"/>
      </w:numPr>
    </w:pPr>
  </w:style>
  <w:style w:type="numbering" w:customStyle="1" w:styleId="WWNum34">
    <w:name w:val="WWNum34"/>
    <w:basedOn w:val="Nessunelenco"/>
    <w:pPr>
      <w:numPr>
        <w:numId w:val="34"/>
      </w:numPr>
    </w:pPr>
  </w:style>
  <w:style w:type="numbering" w:customStyle="1" w:styleId="WWNum35">
    <w:name w:val="WWNum35"/>
    <w:basedOn w:val="Nessunelenco"/>
    <w:pPr>
      <w:numPr>
        <w:numId w:val="35"/>
      </w:numPr>
    </w:pPr>
  </w:style>
  <w:style w:type="numbering" w:customStyle="1" w:styleId="WWNum36">
    <w:name w:val="WWNum36"/>
    <w:basedOn w:val="Nessunelenco"/>
    <w:pPr>
      <w:numPr>
        <w:numId w:val="36"/>
      </w:numPr>
    </w:pPr>
  </w:style>
  <w:style w:type="numbering" w:customStyle="1" w:styleId="WWNum37">
    <w:name w:val="WWNum37"/>
    <w:basedOn w:val="Nessunelenco"/>
    <w:pPr>
      <w:numPr>
        <w:numId w:val="37"/>
      </w:numPr>
    </w:pPr>
  </w:style>
  <w:style w:type="numbering" w:customStyle="1" w:styleId="WWNum38">
    <w:name w:val="WWNum38"/>
    <w:basedOn w:val="Nessunelenco"/>
    <w:pPr>
      <w:numPr>
        <w:numId w:val="38"/>
      </w:numPr>
    </w:pPr>
  </w:style>
  <w:style w:type="numbering" w:customStyle="1" w:styleId="WWNum39">
    <w:name w:val="WWNum39"/>
    <w:basedOn w:val="Nessunelenco"/>
    <w:pPr>
      <w:numPr>
        <w:numId w:val="39"/>
      </w:numPr>
    </w:pPr>
  </w:style>
  <w:style w:type="numbering" w:customStyle="1" w:styleId="WWNum40">
    <w:name w:val="WWNum40"/>
    <w:basedOn w:val="Nessunelenco"/>
    <w:pPr>
      <w:numPr>
        <w:numId w:val="40"/>
      </w:numPr>
    </w:pPr>
  </w:style>
  <w:style w:type="numbering" w:customStyle="1" w:styleId="WWNum41">
    <w:name w:val="WWNum41"/>
    <w:basedOn w:val="Nessunelenco"/>
    <w:pPr>
      <w:numPr>
        <w:numId w:val="41"/>
      </w:numPr>
    </w:pPr>
  </w:style>
  <w:style w:type="numbering" w:customStyle="1" w:styleId="WWNum42">
    <w:name w:val="WWNum42"/>
    <w:basedOn w:val="Nessunelenco"/>
    <w:pPr>
      <w:numPr>
        <w:numId w:val="42"/>
      </w:numPr>
    </w:pPr>
  </w:style>
  <w:style w:type="numbering" w:customStyle="1" w:styleId="WWNum43">
    <w:name w:val="WWNum43"/>
    <w:basedOn w:val="Nessunelenco"/>
    <w:pPr>
      <w:numPr>
        <w:numId w:val="43"/>
      </w:numPr>
    </w:pPr>
  </w:style>
  <w:style w:type="numbering" w:customStyle="1" w:styleId="WWNum44">
    <w:name w:val="WWNum44"/>
    <w:basedOn w:val="Nessunelenco"/>
    <w:pPr>
      <w:numPr>
        <w:numId w:val="44"/>
      </w:numPr>
    </w:pPr>
  </w:style>
  <w:style w:type="numbering" w:customStyle="1" w:styleId="WWNum45">
    <w:name w:val="WWNum45"/>
    <w:basedOn w:val="Nessunelenco"/>
    <w:pPr>
      <w:numPr>
        <w:numId w:val="45"/>
      </w:numPr>
    </w:pPr>
  </w:style>
  <w:style w:type="numbering" w:customStyle="1" w:styleId="WWNum46">
    <w:name w:val="WWNum46"/>
    <w:basedOn w:val="Nessunelenco"/>
    <w:pPr>
      <w:numPr>
        <w:numId w:val="46"/>
      </w:numPr>
    </w:pPr>
  </w:style>
  <w:style w:type="paragraph" w:styleId="Intestazione">
    <w:name w:val="header"/>
    <w:basedOn w:val="Normale"/>
    <w:link w:val="IntestazioneCarattere"/>
    <w:unhideWhenUsed/>
    <w:rsid w:val="0053485F"/>
    <w:pPr>
      <w:tabs>
        <w:tab w:val="center" w:pos="4819"/>
        <w:tab w:val="right" w:pos="9638"/>
      </w:tabs>
    </w:pPr>
  </w:style>
  <w:style w:type="character" w:customStyle="1" w:styleId="IntestazioneCarattere">
    <w:name w:val="Intestazione Carattere"/>
    <w:basedOn w:val="Carpredefinitoparagrafo"/>
    <w:link w:val="Intestazione"/>
    <w:rsid w:val="0053485F"/>
  </w:style>
  <w:style w:type="paragraph" w:styleId="Corpotesto">
    <w:name w:val="Body Text"/>
    <w:basedOn w:val="Normale"/>
    <w:link w:val="CorpotestoCarattere"/>
    <w:rsid w:val="00745406"/>
    <w:pPr>
      <w:suppressAutoHyphens w:val="0"/>
      <w:autoSpaceDN/>
      <w:spacing w:after="120" w:line="276" w:lineRule="auto"/>
      <w:textAlignment w:val="auto"/>
    </w:pPr>
    <w:rPr>
      <w:rFonts w:eastAsia="Times New Roman" w:cs="Times New Roman"/>
      <w:kern w:val="0"/>
      <w:lang w:val="it-IT"/>
    </w:rPr>
  </w:style>
  <w:style w:type="character" w:customStyle="1" w:styleId="CorpotestoCarattere">
    <w:name w:val="Corpo testo Carattere"/>
    <w:basedOn w:val="Carpredefinitoparagrafo"/>
    <w:link w:val="Corpotesto"/>
    <w:rsid w:val="00745406"/>
    <w:rPr>
      <w:rFonts w:eastAsia="Times New Roman" w:cs="Times New Roman"/>
      <w:kern w:val="0"/>
      <w:lang w:val="it-IT"/>
    </w:rPr>
  </w:style>
  <w:style w:type="table" w:customStyle="1" w:styleId="TableNormal">
    <w:name w:val="Table Normal"/>
    <w:uiPriority w:val="2"/>
    <w:semiHidden/>
    <w:unhideWhenUsed/>
    <w:qFormat/>
    <w:rsid w:val="00745406"/>
    <w:pPr>
      <w:widowControl w:val="0"/>
      <w:suppressAutoHyphens w:val="0"/>
      <w:autoSpaceDE w:val="0"/>
      <w:textAlignment w:val="auto"/>
    </w:pPr>
    <w:rPr>
      <w:rFonts w:asciiTheme="minorHAnsi" w:eastAsiaTheme="minorHAnsi" w:hAnsiTheme="minorHAnsi" w:cstheme="minorBidi"/>
      <w:kern w:val="0"/>
    </w:rPr>
    <w:tblPr>
      <w:tblInd w:w="0" w:type="dxa"/>
      <w:tblCellMar>
        <w:top w:w="0" w:type="dxa"/>
        <w:left w:w="0" w:type="dxa"/>
        <w:bottom w:w="0" w:type="dxa"/>
        <w:right w:w="0" w:type="dxa"/>
      </w:tblCellMar>
    </w:tblPr>
  </w:style>
  <w:style w:type="paragraph" w:customStyle="1" w:styleId="provvr0">
    <w:name w:val="provv_r0"/>
    <w:basedOn w:val="Normale"/>
    <w:rsid w:val="00745406"/>
    <w:pPr>
      <w:suppressAutoHyphens w:val="0"/>
      <w:autoSpaceDN/>
      <w:spacing w:before="100" w:beforeAutospacing="1" w:after="100" w:afterAutospacing="1"/>
      <w:jc w:val="both"/>
      <w:textAlignment w:val="auto"/>
    </w:pPr>
    <w:rPr>
      <w:rFonts w:ascii="Times New Roman" w:eastAsia="Times New Roman" w:hAnsi="Times New Roman" w:cs="Times New Roman"/>
      <w:kern w:val="0"/>
      <w:sz w:val="24"/>
      <w:szCs w:val="24"/>
      <w:lang w:val="it-IT" w:eastAsia="it-IT"/>
    </w:rPr>
  </w:style>
  <w:style w:type="table" w:styleId="Grigliatabella">
    <w:name w:val="Table Grid"/>
    <w:basedOn w:val="Tabellanormale"/>
    <w:rsid w:val="00745406"/>
    <w:pPr>
      <w:suppressAutoHyphens w:val="0"/>
      <w:autoSpaceDN/>
      <w:textAlignment w:val="auto"/>
    </w:pPr>
    <w:rPr>
      <w:rFonts w:ascii="Times New Roman" w:eastAsia="Times New Roman" w:hAnsi="Times New Roman" w:cs="Times New Roman"/>
      <w:kern w:val="0"/>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745406"/>
  </w:style>
  <w:style w:type="paragraph" w:customStyle="1" w:styleId="NormaleInterlineato">
    <w:name w:val="Normale_Interlineato"/>
    <w:basedOn w:val="Normale"/>
    <w:rsid w:val="005A2774"/>
    <w:pPr>
      <w:autoSpaceDN/>
      <w:spacing w:line="300" w:lineRule="exact"/>
      <w:textAlignment w:val="auto"/>
    </w:pPr>
    <w:rPr>
      <w:rFonts w:ascii="DecimaWE Rg" w:eastAsia="Times New Roman" w:hAnsi="DecimaWE Rg" w:cs="Times New Roman"/>
      <w:kern w:val="0"/>
      <w:sz w:val="21"/>
      <w:szCs w:val="24"/>
      <w:lang w:val="it-IT" w:eastAsia="it-IT"/>
    </w:rPr>
  </w:style>
  <w:style w:type="character" w:styleId="Collegamentoipertestuale">
    <w:name w:val="Hyperlink"/>
    <w:basedOn w:val="Carpredefinitoparagrafo"/>
    <w:uiPriority w:val="99"/>
    <w:rsid w:val="005A2774"/>
    <w:rPr>
      <w:color w:val="0563C1" w:themeColor="hyperlink"/>
      <w:u w:val="single"/>
    </w:rPr>
  </w:style>
  <w:style w:type="paragraph" w:styleId="PreformattatoHTML">
    <w:name w:val="HTML Preformatted"/>
    <w:basedOn w:val="Normale"/>
    <w:link w:val="PreformattatoHTMLCarattere"/>
    <w:uiPriority w:val="99"/>
    <w:unhideWhenUsed/>
    <w:rsid w:val="00BD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it-IT" w:eastAsia="it-IT"/>
    </w:rPr>
  </w:style>
  <w:style w:type="character" w:customStyle="1" w:styleId="PreformattatoHTMLCarattere">
    <w:name w:val="Preformattato HTML Carattere"/>
    <w:basedOn w:val="Carpredefinitoparagrafo"/>
    <w:link w:val="PreformattatoHTML"/>
    <w:uiPriority w:val="99"/>
    <w:rsid w:val="00BD17B9"/>
    <w:rPr>
      <w:rFonts w:ascii="Courier New" w:eastAsia="Times New Roman" w:hAnsi="Courier New" w:cs="Courier New"/>
      <w:kern w:val="0"/>
      <w:sz w:val="20"/>
      <w:szCs w:val="20"/>
      <w:lang w:val="it-IT" w:eastAsia="it-IT"/>
    </w:rPr>
  </w:style>
  <w:style w:type="character" w:styleId="Rimandocommento">
    <w:name w:val="annotation reference"/>
    <w:basedOn w:val="Carpredefinitoparagrafo"/>
    <w:uiPriority w:val="99"/>
    <w:semiHidden/>
    <w:unhideWhenUsed/>
    <w:rsid w:val="00FB3E94"/>
    <w:rPr>
      <w:sz w:val="16"/>
      <w:szCs w:val="16"/>
    </w:rPr>
  </w:style>
  <w:style w:type="paragraph" w:styleId="Testocommento">
    <w:name w:val="annotation text"/>
    <w:basedOn w:val="Normale"/>
    <w:link w:val="TestocommentoCarattere"/>
    <w:uiPriority w:val="99"/>
    <w:semiHidden/>
    <w:unhideWhenUsed/>
    <w:rsid w:val="00FB3E94"/>
    <w:rPr>
      <w:sz w:val="20"/>
      <w:szCs w:val="20"/>
    </w:rPr>
  </w:style>
  <w:style w:type="character" w:customStyle="1" w:styleId="TestocommentoCarattere">
    <w:name w:val="Testo commento Carattere"/>
    <w:basedOn w:val="Carpredefinitoparagrafo"/>
    <w:link w:val="Testocommento"/>
    <w:uiPriority w:val="99"/>
    <w:semiHidden/>
    <w:rsid w:val="00FB3E94"/>
    <w:rPr>
      <w:sz w:val="20"/>
      <w:szCs w:val="20"/>
    </w:rPr>
  </w:style>
  <w:style w:type="paragraph" w:styleId="Soggettocommento">
    <w:name w:val="annotation subject"/>
    <w:basedOn w:val="Testocommento"/>
    <w:next w:val="Testocommento"/>
    <w:link w:val="SoggettocommentoCarattere"/>
    <w:uiPriority w:val="99"/>
    <w:semiHidden/>
    <w:unhideWhenUsed/>
    <w:rsid w:val="00FB3E94"/>
    <w:rPr>
      <w:b/>
      <w:bCs/>
    </w:rPr>
  </w:style>
  <w:style w:type="character" w:customStyle="1" w:styleId="SoggettocommentoCarattere">
    <w:name w:val="Soggetto commento Carattere"/>
    <w:basedOn w:val="TestocommentoCarattere"/>
    <w:link w:val="Soggettocommento"/>
    <w:uiPriority w:val="99"/>
    <w:semiHidden/>
    <w:rsid w:val="00FB3E94"/>
    <w:rPr>
      <w:b/>
      <w:bCs/>
      <w:sz w:val="20"/>
      <w:szCs w:val="20"/>
    </w:rPr>
  </w:style>
  <w:style w:type="character" w:customStyle="1" w:styleId="ParagrafoelencoCarattere">
    <w:name w:val="Paragrafo elenco Carattere"/>
    <w:basedOn w:val="Carpredefinitoparagrafo"/>
    <w:link w:val="Paragrafoelenco"/>
    <w:uiPriority w:val="34"/>
    <w:rsid w:val="00850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6368">
      <w:bodyDiv w:val="1"/>
      <w:marLeft w:val="0"/>
      <w:marRight w:val="0"/>
      <w:marTop w:val="0"/>
      <w:marBottom w:val="0"/>
      <w:divBdr>
        <w:top w:val="none" w:sz="0" w:space="0" w:color="auto"/>
        <w:left w:val="none" w:sz="0" w:space="0" w:color="auto"/>
        <w:bottom w:val="none" w:sz="0" w:space="0" w:color="auto"/>
        <w:right w:val="none" w:sz="0" w:space="0" w:color="auto"/>
      </w:divBdr>
    </w:div>
    <w:div w:id="478306353">
      <w:bodyDiv w:val="1"/>
      <w:marLeft w:val="0"/>
      <w:marRight w:val="0"/>
      <w:marTop w:val="0"/>
      <w:marBottom w:val="0"/>
      <w:divBdr>
        <w:top w:val="none" w:sz="0" w:space="0" w:color="auto"/>
        <w:left w:val="none" w:sz="0" w:space="0" w:color="auto"/>
        <w:bottom w:val="none" w:sz="0" w:space="0" w:color="auto"/>
        <w:right w:val="none" w:sz="0" w:space="0" w:color="auto"/>
      </w:divBdr>
    </w:div>
    <w:div w:id="1223519547">
      <w:bodyDiv w:val="1"/>
      <w:marLeft w:val="0"/>
      <w:marRight w:val="0"/>
      <w:marTop w:val="0"/>
      <w:marBottom w:val="0"/>
      <w:divBdr>
        <w:top w:val="none" w:sz="0" w:space="0" w:color="auto"/>
        <w:left w:val="none" w:sz="0" w:space="0" w:color="auto"/>
        <w:bottom w:val="none" w:sz="0" w:space="0" w:color="auto"/>
        <w:right w:val="none" w:sz="0" w:space="0" w:color="auto"/>
      </w:divBdr>
    </w:div>
    <w:div w:id="1242064640">
      <w:bodyDiv w:val="1"/>
      <w:marLeft w:val="0"/>
      <w:marRight w:val="0"/>
      <w:marTop w:val="0"/>
      <w:marBottom w:val="0"/>
      <w:divBdr>
        <w:top w:val="none" w:sz="0" w:space="0" w:color="auto"/>
        <w:left w:val="none" w:sz="0" w:space="0" w:color="auto"/>
        <w:bottom w:val="none" w:sz="0" w:space="0" w:color="auto"/>
        <w:right w:val="none" w:sz="0" w:space="0" w:color="auto"/>
      </w:divBdr>
      <w:divsChild>
        <w:div w:id="2031762435">
          <w:marLeft w:val="0"/>
          <w:marRight w:val="0"/>
          <w:marTop w:val="0"/>
          <w:marBottom w:val="0"/>
          <w:divBdr>
            <w:top w:val="none" w:sz="0" w:space="0" w:color="auto"/>
            <w:left w:val="none" w:sz="0" w:space="0" w:color="auto"/>
            <w:bottom w:val="none" w:sz="0" w:space="0" w:color="auto"/>
            <w:right w:val="none" w:sz="0" w:space="0" w:color="auto"/>
          </w:divBdr>
        </w:div>
        <w:div w:id="1756049390">
          <w:marLeft w:val="0"/>
          <w:marRight w:val="0"/>
          <w:marTop w:val="0"/>
          <w:marBottom w:val="0"/>
          <w:divBdr>
            <w:top w:val="none" w:sz="0" w:space="0" w:color="auto"/>
            <w:left w:val="none" w:sz="0" w:space="0" w:color="auto"/>
            <w:bottom w:val="none" w:sz="0" w:space="0" w:color="auto"/>
            <w:right w:val="none" w:sz="0" w:space="0" w:color="auto"/>
          </w:divBdr>
        </w:div>
      </w:divsChild>
    </w:div>
    <w:div w:id="1271860613">
      <w:bodyDiv w:val="1"/>
      <w:marLeft w:val="0"/>
      <w:marRight w:val="0"/>
      <w:marTop w:val="0"/>
      <w:marBottom w:val="0"/>
      <w:divBdr>
        <w:top w:val="none" w:sz="0" w:space="0" w:color="auto"/>
        <w:left w:val="none" w:sz="0" w:space="0" w:color="auto"/>
        <w:bottom w:val="none" w:sz="0" w:space="0" w:color="auto"/>
        <w:right w:val="none" w:sz="0" w:space="0" w:color="auto"/>
      </w:divBdr>
    </w:div>
    <w:div w:id="1496140250">
      <w:bodyDiv w:val="1"/>
      <w:marLeft w:val="0"/>
      <w:marRight w:val="0"/>
      <w:marTop w:val="0"/>
      <w:marBottom w:val="0"/>
      <w:divBdr>
        <w:top w:val="none" w:sz="0" w:space="0" w:color="auto"/>
        <w:left w:val="none" w:sz="0" w:space="0" w:color="auto"/>
        <w:bottom w:val="none" w:sz="0" w:space="0" w:color="auto"/>
        <w:right w:val="none" w:sz="0" w:space="0" w:color="auto"/>
      </w:divBdr>
      <w:divsChild>
        <w:div w:id="677850431">
          <w:marLeft w:val="0"/>
          <w:marRight w:val="0"/>
          <w:marTop w:val="0"/>
          <w:marBottom w:val="0"/>
          <w:divBdr>
            <w:top w:val="none" w:sz="0" w:space="0" w:color="auto"/>
            <w:left w:val="none" w:sz="0" w:space="0" w:color="auto"/>
            <w:bottom w:val="none" w:sz="0" w:space="0" w:color="auto"/>
            <w:right w:val="none" w:sz="0" w:space="0" w:color="auto"/>
          </w:divBdr>
        </w:div>
        <w:div w:id="1403523900">
          <w:marLeft w:val="0"/>
          <w:marRight w:val="0"/>
          <w:marTop w:val="0"/>
          <w:marBottom w:val="0"/>
          <w:divBdr>
            <w:top w:val="none" w:sz="0" w:space="0" w:color="auto"/>
            <w:left w:val="none" w:sz="0" w:space="0" w:color="auto"/>
            <w:bottom w:val="none" w:sz="0" w:space="0" w:color="auto"/>
            <w:right w:val="none" w:sz="0" w:space="0" w:color="auto"/>
          </w:divBdr>
        </w:div>
        <w:div w:id="1929071776">
          <w:marLeft w:val="0"/>
          <w:marRight w:val="0"/>
          <w:marTop w:val="0"/>
          <w:marBottom w:val="0"/>
          <w:divBdr>
            <w:top w:val="none" w:sz="0" w:space="0" w:color="auto"/>
            <w:left w:val="none" w:sz="0" w:space="0" w:color="auto"/>
            <w:bottom w:val="none" w:sz="0" w:space="0" w:color="auto"/>
            <w:right w:val="none" w:sz="0" w:space="0" w:color="auto"/>
          </w:divBdr>
        </w:div>
        <w:div w:id="670068286">
          <w:marLeft w:val="0"/>
          <w:marRight w:val="0"/>
          <w:marTop w:val="0"/>
          <w:marBottom w:val="0"/>
          <w:divBdr>
            <w:top w:val="none" w:sz="0" w:space="0" w:color="auto"/>
            <w:left w:val="none" w:sz="0" w:space="0" w:color="auto"/>
            <w:bottom w:val="none" w:sz="0" w:space="0" w:color="auto"/>
            <w:right w:val="none" w:sz="0" w:space="0" w:color="auto"/>
          </w:divBdr>
        </w:div>
        <w:div w:id="1946233240">
          <w:marLeft w:val="0"/>
          <w:marRight w:val="0"/>
          <w:marTop w:val="0"/>
          <w:marBottom w:val="0"/>
          <w:divBdr>
            <w:top w:val="none" w:sz="0" w:space="0" w:color="auto"/>
            <w:left w:val="none" w:sz="0" w:space="0" w:color="auto"/>
            <w:bottom w:val="none" w:sz="0" w:space="0" w:color="auto"/>
            <w:right w:val="none" w:sz="0" w:space="0" w:color="auto"/>
          </w:divBdr>
        </w:div>
        <w:div w:id="1305699434">
          <w:marLeft w:val="0"/>
          <w:marRight w:val="0"/>
          <w:marTop w:val="0"/>
          <w:marBottom w:val="0"/>
          <w:divBdr>
            <w:top w:val="none" w:sz="0" w:space="0" w:color="auto"/>
            <w:left w:val="none" w:sz="0" w:space="0" w:color="auto"/>
            <w:bottom w:val="none" w:sz="0" w:space="0" w:color="auto"/>
            <w:right w:val="none" w:sz="0" w:space="0" w:color="auto"/>
          </w:divBdr>
        </w:div>
        <w:div w:id="1468814702">
          <w:marLeft w:val="0"/>
          <w:marRight w:val="0"/>
          <w:marTop w:val="0"/>
          <w:marBottom w:val="0"/>
          <w:divBdr>
            <w:top w:val="none" w:sz="0" w:space="0" w:color="auto"/>
            <w:left w:val="none" w:sz="0" w:space="0" w:color="auto"/>
            <w:bottom w:val="none" w:sz="0" w:space="0" w:color="auto"/>
            <w:right w:val="none" w:sz="0" w:space="0" w:color="auto"/>
          </w:divBdr>
        </w:div>
        <w:div w:id="1864779873">
          <w:marLeft w:val="0"/>
          <w:marRight w:val="0"/>
          <w:marTop w:val="0"/>
          <w:marBottom w:val="0"/>
          <w:divBdr>
            <w:top w:val="none" w:sz="0" w:space="0" w:color="auto"/>
            <w:left w:val="none" w:sz="0" w:space="0" w:color="auto"/>
            <w:bottom w:val="none" w:sz="0" w:space="0" w:color="auto"/>
            <w:right w:val="none" w:sz="0" w:space="0" w:color="auto"/>
          </w:divBdr>
        </w:div>
        <w:div w:id="1005132557">
          <w:marLeft w:val="0"/>
          <w:marRight w:val="0"/>
          <w:marTop w:val="0"/>
          <w:marBottom w:val="0"/>
          <w:divBdr>
            <w:top w:val="none" w:sz="0" w:space="0" w:color="auto"/>
            <w:left w:val="none" w:sz="0" w:space="0" w:color="auto"/>
            <w:bottom w:val="none" w:sz="0" w:space="0" w:color="auto"/>
            <w:right w:val="none" w:sz="0" w:space="0" w:color="auto"/>
          </w:divBdr>
        </w:div>
        <w:div w:id="1547110097">
          <w:marLeft w:val="0"/>
          <w:marRight w:val="0"/>
          <w:marTop w:val="0"/>
          <w:marBottom w:val="0"/>
          <w:divBdr>
            <w:top w:val="none" w:sz="0" w:space="0" w:color="auto"/>
            <w:left w:val="none" w:sz="0" w:space="0" w:color="auto"/>
            <w:bottom w:val="none" w:sz="0" w:space="0" w:color="auto"/>
            <w:right w:val="none" w:sz="0" w:space="0" w:color="auto"/>
          </w:divBdr>
        </w:div>
        <w:div w:id="2098363752">
          <w:marLeft w:val="0"/>
          <w:marRight w:val="0"/>
          <w:marTop w:val="0"/>
          <w:marBottom w:val="0"/>
          <w:divBdr>
            <w:top w:val="none" w:sz="0" w:space="0" w:color="auto"/>
            <w:left w:val="none" w:sz="0" w:space="0" w:color="auto"/>
            <w:bottom w:val="none" w:sz="0" w:space="0" w:color="auto"/>
            <w:right w:val="none" w:sz="0" w:space="0" w:color="auto"/>
          </w:divBdr>
        </w:div>
        <w:div w:id="527914602">
          <w:marLeft w:val="0"/>
          <w:marRight w:val="0"/>
          <w:marTop w:val="0"/>
          <w:marBottom w:val="0"/>
          <w:divBdr>
            <w:top w:val="none" w:sz="0" w:space="0" w:color="auto"/>
            <w:left w:val="none" w:sz="0" w:space="0" w:color="auto"/>
            <w:bottom w:val="none" w:sz="0" w:space="0" w:color="auto"/>
            <w:right w:val="none" w:sz="0" w:space="0" w:color="auto"/>
          </w:divBdr>
        </w:div>
        <w:div w:id="1093940009">
          <w:marLeft w:val="0"/>
          <w:marRight w:val="0"/>
          <w:marTop w:val="0"/>
          <w:marBottom w:val="0"/>
          <w:divBdr>
            <w:top w:val="none" w:sz="0" w:space="0" w:color="auto"/>
            <w:left w:val="none" w:sz="0" w:space="0" w:color="auto"/>
            <w:bottom w:val="none" w:sz="0" w:space="0" w:color="auto"/>
            <w:right w:val="none" w:sz="0" w:space="0" w:color="auto"/>
          </w:divBdr>
        </w:div>
        <w:div w:id="871845200">
          <w:marLeft w:val="0"/>
          <w:marRight w:val="0"/>
          <w:marTop w:val="0"/>
          <w:marBottom w:val="0"/>
          <w:divBdr>
            <w:top w:val="none" w:sz="0" w:space="0" w:color="auto"/>
            <w:left w:val="none" w:sz="0" w:space="0" w:color="auto"/>
            <w:bottom w:val="none" w:sz="0" w:space="0" w:color="auto"/>
            <w:right w:val="none" w:sz="0" w:space="0" w:color="auto"/>
          </w:divBdr>
        </w:div>
        <w:div w:id="493379507">
          <w:marLeft w:val="0"/>
          <w:marRight w:val="0"/>
          <w:marTop w:val="0"/>
          <w:marBottom w:val="0"/>
          <w:divBdr>
            <w:top w:val="none" w:sz="0" w:space="0" w:color="auto"/>
            <w:left w:val="none" w:sz="0" w:space="0" w:color="auto"/>
            <w:bottom w:val="none" w:sz="0" w:space="0" w:color="auto"/>
            <w:right w:val="none" w:sz="0" w:space="0" w:color="auto"/>
          </w:divBdr>
        </w:div>
        <w:div w:id="1785726680">
          <w:marLeft w:val="0"/>
          <w:marRight w:val="0"/>
          <w:marTop w:val="0"/>
          <w:marBottom w:val="0"/>
          <w:divBdr>
            <w:top w:val="none" w:sz="0" w:space="0" w:color="auto"/>
            <w:left w:val="none" w:sz="0" w:space="0" w:color="auto"/>
            <w:bottom w:val="none" w:sz="0" w:space="0" w:color="auto"/>
            <w:right w:val="none" w:sz="0" w:space="0" w:color="auto"/>
          </w:divBdr>
        </w:div>
        <w:div w:id="463815703">
          <w:marLeft w:val="0"/>
          <w:marRight w:val="0"/>
          <w:marTop w:val="0"/>
          <w:marBottom w:val="0"/>
          <w:divBdr>
            <w:top w:val="none" w:sz="0" w:space="0" w:color="auto"/>
            <w:left w:val="none" w:sz="0" w:space="0" w:color="auto"/>
            <w:bottom w:val="none" w:sz="0" w:space="0" w:color="auto"/>
            <w:right w:val="none" w:sz="0" w:space="0" w:color="auto"/>
          </w:divBdr>
        </w:div>
        <w:div w:id="1302922865">
          <w:marLeft w:val="0"/>
          <w:marRight w:val="0"/>
          <w:marTop w:val="0"/>
          <w:marBottom w:val="0"/>
          <w:divBdr>
            <w:top w:val="none" w:sz="0" w:space="0" w:color="auto"/>
            <w:left w:val="none" w:sz="0" w:space="0" w:color="auto"/>
            <w:bottom w:val="none" w:sz="0" w:space="0" w:color="auto"/>
            <w:right w:val="none" w:sz="0" w:space="0" w:color="auto"/>
          </w:divBdr>
        </w:div>
        <w:div w:id="713425671">
          <w:marLeft w:val="0"/>
          <w:marRight w:val="0"/>
          <w:marTop w:val="0"/>
          <w:marBottom w:val="0"/>
          <w:divBdr>
            <w:top w:val="none" w:sz="0" w:space="0" w:color="auto"/>
            <w:left w:val="none" w:sz="0" w:space="0" w:color="auto"/>
            <w:bottom w:val="none" w:sz="0" w:space="0" w:color="auto"/>
            <w:right w:val="none" w:sz="0" w:space="0" w:color="auto"/>
          </w:divBdr>
        </w:div>
        <w:div w:id="1062631721">
          <w:marLeft w:val="0"/>
          <w:marRight w:val="0"/>
          <w:marTop w:val="0"/>
          <w:marBottom w:val="0"/>
          <w:divBdr>
            <w:top w:val="none" w:sz="0" w:space="0" w:color="auto"/>
            <w:left w:val="none" w:sz="0" w:space="0" w:color="auto"/>
            <w:bottom w:val="none" w:sz="0" w:space="0" w:color="auto"/>
            <w:right w:val="none" w:sz="0" w:space="0" w:color="auto"/>
          </w:divBdr>
        </w:div>
        <w:div w:id="872183168">
          <w:marLeft w:val="0"/>
          <w:marRight w:val="0"/>
          <w:marTop w:val="0"/>
          <w:marBottom w:val="0"/>
          <w:divBdr>
            <w:top w:val="none" w:sz="0" w:space="0" w:color="auto"/>
            <w:left w:val="none" w:sz="0" w:space="0" w:color="auto"/>
            <w:bottom w:val="none" w:sz="0" w:space="0" w:color="auto"/>
            <w:right w:val="none" w:sz="0" w:space="0" w:color="auto"/>
          </w:divBdr>
        </w:div>
        <w:div w:id="1406799985">
          <w:marLeft w:val="0"/>
          <w:marRight w:val="0"/>
          <w:marTop w:val="0"/>
          <w:marBottom w:val="0"/>
          <w:divBdr>
            <w:top w:val="none" w:sz="0" w:space="0" w:color="auto"/>
            <w:left w:val="none" w:sz="0" w:space="0" w:color="auto"/>
            <w:bottom w:val="none" w:sz="0" w:space="0" w:color="auto"/>
            <w:right w:val="none" w:sz="0" w:space="0" w:color="auto"/>
          </w:divBdr>
        </w:div>
        <w:div w:id="1067336179">
          <w:marLeft w:val="0"/>
          <w:marRight w:val="0"/>
          <w:marTop w:val="0"/>
          <w:marBottom w:val="0"/>
          <w:divBdr>
            <w:top w:val="none" w:sz="0" w:space="0" w:color="auto"/>
            <w:left w:val="none" w:sz="0" w:space="0" w:color="auto"/>
            <w:bottom w:val="none" w:sz="0" w:space="0" w:color="auto"/>
            <w:right w:val="none" w:sz="0" w:space="0" w:color="auto"/>
          </w:divBdr>
        </w:div>
        <w:div w:id="880823477">
          <w:marLeft w:val="0"/>
          <w:marRight w:val="0"/>
          <w:marTop w:val="0"/>
          <w:marBottom w:val="0"/>
          <w:divBdr>
            <w:top w:val="none" w:sz="0" w:space="0" w:color="auto"/>
            <w:left w:val="none" w:sz="0" w:space="0" w:color="auto"/>
            <w:bottom w:val="none" w:sz="0" w:space="0" w:color="auto"/>
            <w:right w:val="none" w:sz="0" w:space="0" w:color="auto"/>
          </w:divBdr>
        </w:div>
        <w:div w:id="1620988902">
          <w:marLeft w:val="0"/>
          <w:marRight w:val="0"/>
          <w:marTop w:val="0"/>
          <w:marBottom w:val="0"/>
          <w:divBdr>
            <w:top w:val="none" w:sz="0" w:space="0" w:color="auto"/>
            <w:left w:val="none" w:sz="0" w:space="0" w:color="auto"/>
            <w:bottom w:val="none" w:sz="0" w:space="0" w:color="auto"/>
            <w:right w:val="none" w:sz="0" w:space="0" w:color="auto"/>
          </w:divBdr>
        </w:div>
        <w:div w:id="1019703780">
          <w:marLeft w:val="0"/>
          <w:marRight w:val="0"/>
          <w:marTop w:val="0"/>
          <w:marBottom w:val="0"/>
          <w:divBdr>
            <w:top w:val="none" w:sz="0" w:space="0" w:color="auto"/>
            <w:left w:val="none" w:sz="0" w:space="0" w:color="auto"/>
            <w:bottom w:val="none" w:sz="0" w:space="0" w:color="auto"/>
            <w:right w:val="none" w:sz="0" w:space="0" w:color="auto"/>
          </w:divBdr>
        </w:div>
        <w:div w:id="1670715926">
          <w:marLeft w:val="0"/>
          <w:marRight w:val="0"/>
          <w:marTop w:val="0"/>
          <w:marBottom w:val="0"/>
          <w:divBdr>
            <w:top w:val="none" w:sz="0" w:space="0" w:color="auto"/>
            <w:left w:val="none" w:sz="0" w:space="0" w:color="auto"/>
            <w:bottom w:val="none" w:sz="0" w:space="0" w:color="auto"/>
            <w:right w:val="none" w:sz="0" w:space="0" w:color="auto"/>
          </w:divBdr>
        </w:div>
        <w:div w:id="1202474459">
          <w:marLeft w:val="0"/>
          <w:marRight w:val="0"/>
          <w:marTop w:val="0"/>
          <w:marBottom w:val="0"/>
          <w:divBdr>
            <w:top w:val="none" w:sz="0" w:space="0" w:color="auto"/>
            <w:left w:val="none" w:sz="0" w:space="0" w:color="auto"/>
            <w:bottom w:val="none" w:sz="0" w:space="0" w:color="auto"/>
            <w:right w:val="none" w:sz="0" w:space="0" w:color="auto"/>
          </w:divBdr>
        </w:div>
        <w:div w:id="1537279701">
          <w:marLeft w:val="0"/>
          <w:marRight w:val="0"/>
          <w:marTop w:val="0"/>
          <w:marBottom w:val="0"/>
          <w:divBdr>
            <w:top w:val="none" w:sz="0" w:space="0" w:color="auto"/>
            <w:left w:val="none" w:sz="0" w:space="0" w:color="auto"/>
            <w:bottom w:val="none" w:sz="0" w:space="0" w:color="auto"/>
            <w:right w:val="none" w:sz="0" w:space="0" w:color="auto"/>
          </w:divBdr>
        </w:div>
        <w:div w:id="682241107">
          <w:marLeft w:val="0"/>
          <w:marRight w:val="0"/>
          <w:marTop w:val="0"/>
          <w:marBottom w:val="0"/>
          <w:divBdr>
            <w:top w:val="none" w:sz="0" w:space="0" w:color="auto"/>
            <w:left w:val="none" w:sz="0" w:space="0" w:color="auto"/>
            <w:bottom w:val="none" w:sz="0" w:space="0" w:color="auto"/>
            <w:right w:val="none" w:sz="0" w:space="0" w:color="auto"/>
          </w:divBdr>
        </w:div>
        <w:div w:id="273825874">
          <w:marLeft w:val="0"/>
          <w:marRight w:val="0"/>
          <w:marTop w:val="0"/>
          <w:marBottom w:val="0"/>
          <w:divBdr>
            <w:top w:val="none" w:sz="0" w:space="0" w:color="auto"/>
            <w:left w:val="none" w:sz="0" w:space="0" w:color="auto"/>
            <w:bottom w:val="none" w:sz="0" w:space="0" w:color="auto"/>
            <w:right w:val="none" w:sz="0" w:space="0" w:color="auto"/>
          </w:divBdr>
        </w:div>
        <w:div w:id="616983276">
          <w:marLeft w:val="0"/>
          <w:marRight w:val="0"/>
          <w:marTop w:val="0"/>
          <w:marBottom w:val="0"/>
          <w:divBdr>
            <w:top w:val="none" w:sz="0" w:space="0" w:color="auto"/>
            <w:left w:val="none" w:sz="0" w:space="0" w:color="auto"/>
            <w:bottom w:val="none" w:sz="0" w:space="0" w:color="auto"/>
            <w:right w:val="none" w:sz="0" w:space="0" w:color="auto"/>
          </w:divBdr>
        </w:div>
        <w:div w:id="145824416">
          <w:marLeft w:val="0"/>
          <w:marRight w:val="0"/>
          <w:marTop w:val="0"/>
          <w:marBottom w:val="0"/>
          <w:divBdr>
            <w:top w:val="none" w:sz="0" w:space="0" w:color="auto"/>
            <w:left w:val="none" w:sz="0" w:space="0" w:color="auto"/>
            <w:bottom w:val="none" w:sz="0" w:space="0" w:color="auto"/>
            <w:right w:val="none" w:sz="0" w:space="0" w:color="auto"/>
          </w:divBdr>
        </w:div>
        <w:div w:id="228081814">
          <w:marLeft w:val="0"/>
          <w:marRight w:val="0"/>
          <w:marTop w:val="0"/>
          <w:marBottom w:val="0"/>
          <w:divBdr>
            <w:top w:val="none" w:sz="0" w:space="0" w:color="auto"/>
            <w:left w:val="none" w:sz="0" w:space="0" w:color="auto"/>
            <w:bottom w:val="none" w:sz="0" w:space="0" w:color="auto"/>
            <w:right w:val="none" w:sz="0" w:space="0" w:color="auto"/>
          </w:divBdr>
        </w:div>
        <w:div w:id="1273365993">
          <w:marLeft w:val="0"/>
          <w:marRight w:val="0"/>
          <w:marTop w:val="0"/>
          <w:marBottom w:val="0"/>
          <w:divBdr>
            <w:top w:val="none" w:sz="0" w:space="0" w:color="auto"/>
            <w:left w:val="none" w:sz="0" w:space="0" w:color="auto"/>
            <w:bottom w:val="none" w:sz="0" w:space="0" w:color="auto"/>
            <w:right w:val="none" w:sz="0" w:space="0" w:color="auto"/>
          </w:divBdr>
        </w:div>
        <w:div w:id="886331781">
          <w:marLeft w:val="0"/>
          <w:marRight w:val="0"/>
          <w:marTop w:val="0"/>
          <w:marBottom w:val="0"/>
          <w:divBdr>
            <w:top w:val="none" w:sz="0" w:space="0" w:color="auto"/>
            <w:left w:val="none" w:sz="0" w:space="0" w:color="auto"/>
            <w:bottom w:val="none" w:sz="0" w:space="0" w:color="auto"/>
            <w:right w:val="none" w:sz="0" w:space="0" w:color="auto"/>
          </w:divBdr>
        </w:div>
        <w:div w:id="1681007676">
          <w:marLeft w:val="0"/>
          <w:marRight w:val="0"/>
          <w:marTop w:val="0"/>
          <w:marBottom w:val="0"/>
          <w:divBdr>
            <w:top w:val="none" w:sz="0" w:space="0" w:color="auto"/>
            <w:left w:val="none" w:sz="0" w:space="0" w:color="auto"/>
            <w:bottom w:val="none" w:sz="0" w:space="0" w:color="auto"/>
            <w:right w:val="none" w:sz="0" w:space="0" w:color="auto"/>
          </w:divBdr>
        </w:div>
        <w:div w:id="641354422">
          <w:marLeft w:val="0"/>
          <w:marRight w:val="0"/>
          <w:marTop w:val="0"/>
          <w:marBottom w:val="0"/>
          <w:divBdr>
            <w:top w:val="none" w:sz="0" w:space="0" w:color="auto"/>
            <w:left w:val="none" w:sz="0" w:space="0" w:color="auto"/>
            <w:bottom w:val="none" w:sz="0" w:space="0" w:color="auto"/>
            <w:right w:val="none" w:sz="0" w:space="0" w:color="auto"/>
          </w:divBdr>
        </w:div>
        <w:div w:id="878325872">
          <w:marLeft w:val="0"/>
          <w:marRight w:val="0"/>
          <w:marTop w:val="0"/>
          <w:marBottom w:val="0"/>
          <w:divBdr>
            <w:top w:val="none" w:sz="0" w:space="0" w:color="auto"/>
            <w:left w:val="none" w:sz="0" w:space="0" w:color="auto"/>
            <w:bottom w:val="none" w:sz="0" w:space="0" w:color="auto"/>
            <w:right w:val="none" w:sz="0" w:space="0" w:color="auto"/>
          </w:divBdr>
        </w:div>
        <w:div w:id="1609123487">
          <w:marLeft w:val="0"/>
          <w:marRight w:val="0"/>
          <w:marTop w:val="0"/>
          <w:marBottom w:val="0"/>
          <w:divBdr>
            <w:top w:val="none" w:sz="0" w:space="0" w:color="auto"/>
            <w:left w:val="none" w:sz="0" w:space="0" w:color="auto"/>
            <w:bottom w:val="none" w:sz="0" w:space="0" w:color="auto"/>
            <w:right w:val="none" w:sz="0" w:space="0" w:color="auto"/>
          </w:divBdr>
        </w:div>
        <w:div w:id="1396468136">
          <w:marLeft w:val="0"/>
          <w:marRight w:val="0"/>
          <w:marTop w:val="0"/>
          <w:marBottom w:val="0"/>
          <w:divBdr>
            <w:top w:val="none" w:sz="0" w:space="0" w:color="auto"/>
            <w:left w:val="none" w:sz="0" w:space="0" w:color="auto"/>
            <w:bottom w:val="none" w:sz="0" w:space="0" w:color="auto"/>
            <w:right w:val="none" w:sz="0" w:space="0" w:color="auto"/>
          </w:divBdr>
        </w:div>
        <w:div w:id="163521950">
          <w:marLeft w:val="0"/>
          <w:marRight w:val="0"/>
          <w:marTop w:val="0"/>
          <w:marBottom w:val="0"/>
          <w:divBdr>
            <w:top w:val="none" w:sz="0" w:space="0" w:color="auto"/>
            <w:left w:val="none" w:sz="0" w:space="0" w:color="auto"/>
            <w:bottom w:val="none" w:sz="0" w:space="0" w:color="auto"/>
            <w:right w:val="none" w:sz="0" w:space="0" w:color="auto"/>
          </w:divBdr>
        </w:div>
        <w:div w:id="1070929757">
          <w:marLeft w:val="0"/>
          <w:marRight w:val="0"/>
          <w:marTop w:val="0"/>
          <w:marBottom w:val="0"/>
          <w:divBdr>
            <w:top w:val="none" w:sz="0" w:space="0" w:color="auto"/>
            <w:left w:val="none" w:sz="0" w:space="0" w:color="auto"/>
            <w:bottom w:val="none" w:sz="0" w:space="0" w:color="auto"/>
            <w:right w:val="none" w:sz="0" w:space="0" w:color="auto"/>
          </w:divBdr>
        </w:div>
        <w:div w:id="1480027565">
          <w:marLeft w:val="0"/>
          <w:marRight w:val="0"/>
          <w:marTop w:val="0"/>
          <w:marBottom w:val="0"/>
          <w:divBdr>
            <w:top w:val="none" w:sz="0" w:space="0" w:color="auto"/>
            <w:left w:val="none" w:sz="0" w:space="0" w:color="auto"/>
            <w:bottom w:val="none" w:sz="0" w:space="0" w:color="auto"/>
            <w:right w:val="none" w:sz="0" w:space="0" w:color="auto"/>
          </w:divBdr>
        </w:div>
        <w:div w:id="548541380">
          <w:marLeft w:val="0"/>
          <w:marRight w:val="0"/>
          <w:marTop w:val="0"/>
          <w:marBottom w:val="0"/>
          <w:divBdr>
            <w:top w:val="none" w:sz="0" w:space="0" w:color="auto"/>
            <w:left w:val="none" w:sz="0" w:space="0" w:color="auto"/>
            <w:bottom w:val="none" w:sz="0" w:space="0" w:color="auto"/>
            <w:right w:val="none" w:sz="0" w:space="0" w:color="auto"/>
          </w:divBdr>
        </w:div>
        <w:div w:id="1153984539">
          <w:marLeft w:val="0"/>
          <w:marRight w:val="0"/>
          <w:marTop w:val="0"/>
          <w:marBottom w:val="0"/>
          <w:divBdr>
            <w:top w:val="none" w:sz="0" w:space="0" w:color="auto"/>
            <w:left w:val="none" w:sz="0" w:space="0" w:color="auto"/>
            <w:bottom w:val="none" w:sz="0" w:space="0" w:color="auto"/>
            <w:right w:val="none" w:sz="0" w:space="0" w:color="auto"/>
          </w:divBdr>
        </w:div>
        <w:div w:id="72826542">
          <w:marLeft w:val="0"/>
          <w:marRight w:val="0"/>
          <w:marTop w:val="0"/>
          <w:marBottom w:val="0"/>
          <w:divBdr>
            <w:top w:val="none" w:sz="0" w:space="0" w:color="auto"/>
            <w:left w:val="none" w:sz="0" w:space="0" w:color="auto"/>
            <w:bottom w:val="none" w:sz="0" w:space="0" w:color="auto"/>
            <w:right w:val="none" w:sz="0" w:space="0" w:color="auto"/>
          </w:divBdr>
        </w:div>
        <w:div w:id="895361325">
          <w:marLeft w:val="0"/>
          <w:marRight w:val="0"/>
          <w:marTop w:val="0"/>
          <w:marBottom w:val="0"/>
          <w:divBdr>
            <w:top w:val="none" w:sz="0" w:space="0" w:color="auto"/>
            <w:left w:val="none" w:sz="0" w:space="0" w:color="auto"/>
            <w:bottom w:val="none" w:sz="0" w:space="0" w:color="auto"/>
            <w:right w:val="none" w:sz="0" w:space="0" w:color="auto"/>
          </w:divBdr>
        </w:div>
        <w:div w:id="1557424380">
          <w:marLeft w:val="0"/>
          <w:marRight w:val="0"/>
          <w:marTop w:val="0"/>
          <w:marBottom w:val="0"/>
          <w:divBdr>
            <w:top w:val="none" w:sz="0" w:space="0" w:color="auto"/>
            <w:left w:val="none" w:sz="0" w:space="0" w:color="auto"/>
            <w:bottom w:val="none" w:sz="0" w:space="0" w:color="auto"/>
            <w:right w:val="none" w:sz="0" w:space="0" w:color="auto"/>
          </w:divBdr>
        </w:div>
        <w:div w:id="775292046">
          <w:marLeft w:val="0"/>
          <w:marRight w:val="0"/>
          <w:marTop w:val="0"/>
          <w:marBottom w:val="0"/>
          <w:divBdr>
            <w:top w:val="none" w:sz="0" w:space="0" w:color="auto"/>
            <w:left w:val="none" w:sz="0" w:space="0" w:color="auto"/>
            <w:bottom w:val="none" w:sz="0" w:space="0" w:color="auto"/>
            <w:right w:val="none" w:sz="0" w:space="0" w:color="auto"/>
          </w:divBdr>
        </w:div>
        <w:div w:id="1465274609">
          <w:marLeft w:val="0"/>
          <w:marRight w:val="0"/>
          <w:marTop w:val="0"/>
          <w:marBottom w:val="0"/>
          <w:divBdr>
            <w:top w:val="none" w:sz="0" w:space="0" w:color="auto"/>
            <w:left w:val="none" w:sz="0" w:space="0" w:color="auto"/>
            <w:bottom w:val="none" w:sz="0" w:space="0" w:color="auto"/>
            <w:right w:val="none" w:sz="0" w:space="0" w:color="auto"/>
          </w:divBdr>
        </w:div>
        <w:div w:id="1559710397">
          <w:marLeft w:val="0"/>
          <w:marRight w:val="0"/>
          <w:marTop w:val="0"/>
          <w:marBottom w:val="0"/>
          <w:divBdr>
            <w:top w:val="none" w:sz="0" w:space="0" w:color="auto"/>
            <w:left w:val="none" w:sz="0" w:space="0" w:color="auto"/>
            <w:bottom w:val="none" w:sz="0" w:space="0" w:color="auto"/>
            <w:right w:val="none" w:sz="0" w:space="0" w:color="auto"/>
          </w:divBdr>
        </w:div>
      </w:divsChild>
    </w:div>
    <w:div w:id="1642536637">
      <w:bodyDiv w:val="1"/>
      <w:marLeft w:val="0"/>
      <w:marRight w:val="0"/>
      <w:marTop w:val="0"/>
      <w:marBottom w:val="0"/>
      <w:divBdr>
        <w:top w:val="none" w:sz="0" w:space="0" w:color="auto"/>
        <w:left w:val="none" w:sz="0" w:space="0" w:color="auto"/>
        <w:bottom w:val="none" w:sz="0" w:space="0" w:color="auto"/>
        <w:right w:val="none" w:sz="0" w:space="0" w:color="auto"/>
      </w:divBdr>
    </w:div>
    <w:div w:id="2010331869">
      <w:bodyDiv w:val="1"/>
      <w:marLeft w:val="0"/>
      <w:marRight w:val="0"/>
      <w:marTop w:val="0"/>
      <w:marBottom w:val="0"/>
      <w:divBdr>
        <w:top w:val="none" w:sz="0" w:space="0" w:color="auto"/>
        <w:left w:val="none" w:sz="0" w:space="0" w:color="auto"/>
        <w:bottom w:val="none" w:sz="0" w:space="0" w:color="auto"/>
        <w:right w:val="none" w:sz="0" w:space="0" w:color="auto"/>
      </w:divBdr>
      <w:divsChild>
        <w:div w:id="559482420">
          <w:marLeft w:val="0"/>
          <w:marRight w:val="0"/>
          <w:marTop w:val="0"/>
          <w:marBottom w:val="0"/>
          <w:divBdr>
            <w:top w:val="none" w:sz="0" w:space="0" w:color="auto"/>
            <w:left w:val="none" w:sz="0" w:space="0" w:color="auto"/>
            <w:bottom w:val="none" w:sz="0" w:space="0" w:color="auto"/>
            <w:right w:val="none" w:sz="0" w:space="0" w:color="auto"/>
          </w:divBdr>
        </w:div>
        <w:div w:id="108084216">
          <w:marLeft w:val="0"/>
          <w:marRight w:val="0"/>
          <w:marTop w:val="0"/>
          <w:marBottom w:val="0"/>
          <w:divBdr>
            <w:top w:val="none" w:sz="0" w:space="0" w:color="auto"/>
            <w:left w:val="none" w:sz="0" w:space="0" w:color="auto"/>
            <w:bottom w:val="none" w:sz="0" w:space="0" w:color="auto"/>
            <w:right w:val="none" w:sz="0" w:space="0" w:color="auto"/>
          </w:divBdr>
        </w:div>
        <w:div w:id="941566341">
          <w:marLeft w:val="0"/>
          <w:marRight w:val="0"/>
          <w:marTop w:val="0"/>
          <w:marBottom w:val="0"/>
          <w:divBdr>
            <w:top w:val="none" w:sz="0" w:space="0" w:color="auto"/>
            <w:left w:val="none" w:sz="0" w:space="0" w:color="auto"/>
            <w:bottom w:val="none" w:sz="0" w:space="0" w:color="auto"/>
            <w:right w:val="none" w:sz="0" w:space="0" w:color="auto"/>
          </w:divBdr>
        </w:div>
        <w:div w:id="1948392995">
          <w:marLeft w:val="0"/>
          <w:marRight w:val="0"/>
          <w:marTop w:val="0"/>
          <w:marBottom w:val="0"/>
          <w:divBdr>
            <w:top w:val="none" w:sz="0" w:space="0" w:color="auto"/>
            <w:left w:val="none" w:sz="0" w:space="0" w:color="auto"/>
            <w:bottom w:val="none" w:sz="0" w:space="0" w:color="auto"/>
            <w:right w:val="none" w:sz="0" w:space="0" w:color="auto"/>
          </w:divBdr>
        </w:div>
        <w:div w:id="1061051952">
          <w:marLeft w:val="0"/>
          <w:marRight w:val="0"/>
          <w:marTop w:val="0"/>
          <w:marBottom w:val="0"/>
          <w:divBdr>
            <w:top w:val="none" w:sz="0" w:space="0" w:color="auto"/>
            <w:left w:val="none" w:sz="0" w:space="0" w:color="auto"/>
            <w:bottom w:val="none" w:sz="0" w:space="0" w:color="auto"/>
            <w:right w:val="none" w:sz="0" w:space="0" w:color="auto"/>
          </w:divBdr>
        </w:div>
        <w:div w:id="206919215">
          <w:marLeft w:val="0"/>
          <w:marRight w:val="0"/>
          <w:marTop w:val="0"/>
          <w:marBottom w:val="0"/>
          <w:divBdr>
            <w:top w:val="none" w:sz="0" w:space="0" w:color="auto"/>
            <w:left w:val="none" w:sz="0" w:space="0" w:color="auto"/>
            <w:bottom w:val="none" w:sz="0" w:space="0" w:color="auto"/>
            <w:right w:val="none" w:sz="0" w:space="0" w:color="auto"/>
          </w:divBdr>
        </w:div>
        <w:div w:id="1928616811">
          <w:marLeft w:val="0"/>
          <w:marRight w:val="0"/>
          <w:marTop w:val="0"/>
          <w:marBottom w:val="0"/>
          <w:divBdr>
            <w:top w:val="none" w:sz="0" w:space="0" w:color="auto"/>
            <w:left w:val="none" w:sz="0" w:space="0" w:color="auto"/>
            <w:bottom w:val="none" w:sz="0" w:space="0" w:color="auto"/>
            <w:right w:val="none" w:sz="0" w:space="0" w:color="auto"/>
          </w:divBdr>
        </w:div>
        <w:div w:id="756246817">
          <w:marLeft w:val="0"/>
          <w:marRight w:val="0"/>
          <w:marTop w:val="0"/>
          <w:marBottom w:val="0"/>
          <w:divBdr>
            <w:top w:val="none" w:sz="0" w:space="0" w:color="auto"/>
            <w:left w:val="none" w:sz="0" w:space="0" w:color="auto"/>
            <w:bottom w:val="none" w:sz="0" w:space="0" w:color="auto"/>
            <w:right w:val="none" w:sz="0" w:space="0" w:color="auto"/>
          </w:divBdr>
        </w:div>
        <w:div w:id="942541780">
          <w:marLeft w:val="0"/>
          <w:marRight w:val="0"/>
          <w:marTop w:val="0"/>
          <w:marBottom w:val="0"/>
          <w:divBdr>
            <w:top w:val="none" w:sz="0" w:space="0" w:color="auto"/>
            <w:left w:val="none" w:sz="0" w:space="0" w:color="auto"/>
            <w:bottom w:val="none" w:sz="0" w:space="0" w:color="auto"/>
            <w:right w:val="none" w:sz="0" w:space="0" w:color="auto"/>
          </w:divBdr>
        </w:div>
        <w:div w:id="1437679723">
          <w:marLeft w:val="0"/>
          <w:marRight w:val="0"/>
          <w:marTop w:val="0"/>
          <w:marBottom w:val="0"/>
          <w:divBdr>
            <w:top w:val="none" w:sz="0" w:space="0" w:color="auto"/>
            <w:left w:val="none" w:sz="0" w:space="0" w:color="auto"/>
            <w:bottom w:val="none" w:sz="0" w:space="0" w:color="auto"/>
            <w:right w:val="none" w:sz="0" w:space="0" w:color="auto"/>
          </w:divBdr>
        </w:div>
        <w:div w:id="1489245385">
          <w:marLeft w:val="0"/>
          <w:marRight w:val="0"/>
          <w:marTop w:val="0"/>
          <w:marBottom w:val="0"/>
          <w:divBdr>
            <w:top w:val="none" w:sz="0" w:space="0" w:color="auto"/>
            <w:left w:val="none" w:sz="0" w:space="0" w:color="auto"/>
            <w:bottom w:val="none" w:sz="0" w:space="0" w:color="auto"/>
            <w:right w:val="none" w:sz="0" w:space="0" w:color="auto"/>
          </w:divBdr>
        </w:div>
        <w:div w:id="1955400484">
          <w:marLeft w:val="0"/>
          <w:marRight w:val="0"/>
          <w:marTop w:val="0"/>
          <w:marBottom w:val="0"/>
          <w:divBdr>
            <w:top w:val="none" w:sz="0" w:space="0" w:color="auto"/>
            <w:left w:val="none" w:sz="0" w:space="0" w:color="auto"/>
            <w:bottom w:val="none" w:sz="0" w:space="0" w:color="auto"/>
            <w:right w:val="none" w:sz="0" w:space="0" w:color="auto"/>
          </w:divBdr>
        </w:div>
        <w:div w:id="2090881591">
          <w:marLeft w:val="0"/>
          <w:marRight w:val="0"/>
          <w:marTop w:val="0"/>
          <w:marBottom w:val="0"/>
          <w:divBdr>
            <w:top w:val="none" w:sz="0" w:space="0" w:color="auto"/>
            <w:left w:val="none" w:sz="0" w:space="0" w:color="auto"/>
            <w:bottom w:val="none" w:sz="0" w:space="0" w:color="auto"/>
            <w:right w:val="none" w:sz="0" w:space="0" w:color="auto"/>
          </w:divBdr>
        </w:div>
        <w:div w:id="761148794">
          <w:marLeft w:val="0"/>
          <w:marRight w:val="0"/>
          <w:marTop w:val="0"/>
          <w:marBottom w:val="0"/>
          <w:divBdr>
            <w:top w:val="none" w:sz="0" w:space="0" w:color="auto"/>
            <w:left w:val="none" w:sz="0" w:space="0" w:color="auto"/>
            <w:bottom w:val="none" w:sz="0" w:space="0" w:color="auto"/>
            <w:right w:val="none" w:sz="0" w:space="0" w:color="auto"/>
          </w:divBdr>
        </w:div>
        <w:div w:id="405686870">
          <w:marLeft w:val="0"/>
          <w:marRight w:val="0"/>
          <w:marTop w:val="0"/>
          <w:marBottom w:val="0"/>
          <w:divBdr>
            <w:top w:val="none" w:sz="0" w:space="0" w:color="auto"/>
            <w:left w:val="none" w:sz="0" w:space="0" w:color="auto"/>
            <w:bottom w:val="none" w:sz="0" w:space="0" w:color="auto"/>
            <w:right w:val="none" w:sz="0" w:space="0" w:color="auto"/>
          </w:divBdr>
        </w:div>
        <w:div w:id="1846241135">
          <w:marLeft w:val="0"/>
          <w:marRight w:val="0"/>
          <w:marTop w:val="0"/>
          <w:marBottom w:val="0"/>
          <w:divBdr>
            <w:top w:val="none" w:sz="0" w:space="0" w:color="auto"/>
            <w:left w:val="none" w:sz="0" w:space="0" w:color="auto"/>
            <w:bottom w:val="none" w:sz="0" w:space="0" w:color="auto"/>
            <w:right w:val="none" w:sz="0" w:space="0" w:color="auto"/>
          </w:divBdr>
        </w:div>
        <w:div w:id="955601870">
          <w:marLeft w:val="0"/>
          <w:marRight w:val="0"/>
          <w:marTop w:val="0"/>
          <w:marBottom w:val="0"/>
          <w:divBdr>
            <w:top w:val="none" w:sz="0" w:space="0" w:color="auto"/>
            <w:left w:val="none" w:sz="0" w:space="0" w:color="auto"/>
            <w:bottom w:val="none" w:sz="0" w:space="0" w:color="auto"/>
            <w:right w:val="none" w:sz="0" w:space="0" w:color="auto"/>
          </w:divBdr>
        </w:div>
        <w:div w:id="477309228">
          <w:marLeft w:val="0"/>
          <w:marRight w:val="0"/>
          <w:marTop w:val="0"/>
          <w:marBottom w:val="0"/>
          <w:divBdr>
            <w:top w:val="none" w:sz="0" w:space="0" w:color="auto"/>
            <w:left w:val="none" w:sz="0" w:space="0" w:color="auto"/>
            <w:bottom w:val="none" w:sz="0" w:space="0" w:color="auto"/>
            <w:right w:val="none" w:sz="0" w:space="0" w:color="auto"/>
          </w:divBdr>
        </w:div>
        <w:div w:id="2144231014">
          <w:marLeft w:val="0"/>
          <w:marRight w:val="0"/>
          <w:marTop w:val="0"/>
          <w:marBottom w:val="0"/>
          <w:divBdr>
            <w:top w:val="none" w:sz="0" w:space="0" w:color="auto"/>
            <w:left w:val="none" w:sz="0" w:space="0" w:color="auto"/>
            <w:bottom w:val="none" w:sz="0" w:space="0" w:color="auto"/>
            <w:right w:val="none" w:sz="0" w:space="0" w:color="auto"/>
          </w:divBdr>
        </w:div>
        <w:div w:id="500514003">
          <w:marLeft w:val="0"/>
          <w:marRight w:val="0"/>
          <w:marTop w:val="0"/>
          <w:marBottom w:val="0"/>
          <w:divBdr>
            <w:top w:val="none" w:sz="0" w:space="0" w:color="auto"/>
            <w:left w:val="none" w:sz="0" w:space="0" w:color="auto"/>
            <w:bottom w:val="none" w:sz="0" w:space="0" w:color="auto"/>
            <w:right w:val="none" w:sz="0" w:space="0" w:color="auto"/>
          </w:divBdr>
        </w:div>
        <w:div w:id="284971675">
          <w:marLeft w:val="0"/>
          <w:marRight w:val="0"/>
          <w:marTop w:val="0"/>
          <w:marBottom w:val="0"/>
          <w:divBdr>
            <w:top w:val="none" w:sz="0" w:space="0" w:color="auto"/>
            <w:left w:val="none" w:sz="0" w:space="0" w:color="auto"/>
            <w:bottom w:val="none" w:sz="0" w:space="0" w:color="auto"/>
            <w:right w:val="none" w:sz="0" w:space="0" w:color="auto"/>
          </w:divBdr>
        </w:div>
        <w:div w:id="570117627">
          <w:marLeft w:val="0"/>
          <w:marRight w:val="0"/>
          <w:marTop w:val="0"/>
          <w:marBottom w:val="0"/>
          <w:divBdr>
            <w:top w:val="none" w:sz="0" w:space="0" w:color="auto"/>
            <w:left w:val="none" w:sz="0" w:space="0" w:color="auto"/>
            <w:bottom w:val="none" w:sz="0" w:space="0" w:color="auto"/>
            <w:right w:val="none" w:sz="0" w:space="0" w:color="auto"/>
          </w:divBdr>
        </w:div>
        <w:div w:id="733742394">
          <w:marLeft w:val="0"/>
          <w:marRight w:val="0"/>
          <w:marTop w:val="0"/>
          <w:marBottom w:val="0"/>
          <w:divBdr>
            <w:top w:val="none" w:sz="0" w:space="0" w:color="auto"/>
            <w:left w:val="none" w:sz="0" w:space="0" w:color="auto"/>
            <w:bottom w:val="none" w:sz="0" w:space="0" w:color="auto"/>
            <w:right w:val="none" w:sz="0" w:space="0" w:color="auto"/>
          </w:divBdr>
        </w:div>
        <w:div w:id="279386680">
          <w:marLeft w:val="0"/>
          <w:marRight w:val="0"/>
          <w:marTop w:val="0"/>
          <w:marBottom w:val="0"/>
          <w:divBdr>
            <w:top w:val="none" w:sz="0" w:space="0" w:color="auto"/>
            <w:left w:val="none" w:sz="0" w:space="0" w:color="auto"/>
            <w:bottom w:val="none" w:sz="0" w:space="0" w:color="auto"/>
            <w:right w:val="none" w:sz="0" w:space="0" w:color="auto"/>
          </w:divBdr>
        </w:div>
      </w:divsChild>
    </w:div>
    <w:div w:id="2094468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regione.fvg.it" TargetMode="External"/><Relationship Id="rId26" Type="http://schemas.openxmlformats.org/officeDocument/2006/relationships/hyperlink" Target="mailto:privacy@certregione.fvg.it" TargetMode="External"/><Relationship Id="rId3" Type="http://schemas.openxmlformats.org/officeDocument/2006/relationships/customXml" Target="../customXml/item3.xml"/><Relationship Id="rId21" Type="http://schemas.openxmlformats.org/officeDocument/2006/relationships/hyperlink" Target="mailto:salute@certregione.fvg.it" TargetMode="Externa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regione.fvg.it" TargetMode="External"/><Relationship Id="rId25" Type="http://schemas.openxmlformats.org/officeDocument/2006/relationships/hyperlink" Target="mailto:trasparenza@regione.fvg.it"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regione.fvg.it" TargetMode="External"/><Relationship Id="rId20" Type="http://schemas.openxmlformats.org/officeDocument/2006/relationships/hyperlink" Target="http://www.regione.fvg.it" TargetMode="External"/><Relationship Id="rId29" Type="http://schemas.openxmlformats.org/officeDocument/2006/relationships/hyperlink" Target="mailto:lavoro@regione.fvg.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eader" Target="header3.xml"/><Relationship Id="rId28" Type="http://schemas.openxmlformats.org/officeDocument/2006/relationships/hyperlink" Target="mailto:trasparenza@regione.fvg.it"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regione.fvg.it"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yperlink" Target="mailto:privacy@insiel.it" TargetMode="External"/><Relationship Id="rId30" Type="http://schemas.openxmlformats.org/officeDocument/2006/relationships/hyperlink" Target="mailto:privacy@certregione.fvg.it"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F5C799CEADA8B41ADBA8721C403ADC1" ma:contentTypeVersion="1" ma:contentTypeDescription="Creare un nuovo documento." ma:contentTypeScope="" ma:versionID="269320cddeb610800f902c1768717ae3">
  <xsd:schema xmlns:xsd="http://www.w3.org/2001/XMLSchema" xmlns:xs="http://www.w3.org/2001/XMLSchema" xmlns:p="http://schemas.microsoft.com/office/2006/metadata/properties" targetNamespace="http://schemas.microsoft.com/office/2006/metadata/properties" ma:root="true" ma:fieldsID="8422b072fec1e41244261f1a7d84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CFF72-A9CD-4E21-B29D-D26DA970E641}">
  <ds:schemaRefs>
    <ds:schemaRef ds:uri="http://schemas.microsoft.com/sharepoint/v3/contenttype/forms"/>
  </ds:schemaRefs>
</ds:datastoreItem>
</file>

<file path=customXml/itemProps2.xml><?xml version="1.0" encoding="utf-8"?>
<ds:datastoreItem xmlns:ds="http://schemas.openxmlformats.org/officeDocument/2006/customXml" ds:itemID="{ECED1CDA-9348-461A-BE82-616BC91504A0}">
  <ds:schemaRefs>
    <ds:schemaRef ds:uri="http://schemas.microsoft.com/office/2006/documentManagement/types"/>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33CB2234-A4AD-46D3-86E1-A0A114396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A2E2E3E-4F32-4555-968F-8523DE42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10259</Words>
  <Characters>58481</Characters>
  <Application>Microsoft Office Word</Application>
  <DocSecurity>0</DocSecurity>
  <Lines>487</Lines>
  <Paragraphs>137</Paragraphs>
  <ScaleCrop>false</ScaleCrop>
  <HeadingPairs>
    <vt:vector size="2" baseType="variant">
      <vt:variant>
        <vt:lpstr>Titolo</vt:lpstr>
      </vt:variant>
      <vt:variant>
        <vt:i4>1</vt:i4>
      </vt:variant>
    </vt:vector>
  </HeadingPairs>
  <TitlesOfParts>
    <vt:vector size="1" baseType="lpstr">
      <vt:lpstr>modulo domanda di contributo PARTE I GEN 2015</vt:lpstr>
    </vt:vector>
  </TitlesOfParts>
  <Company/>
  <LinksUpToDate>false</LinksUpToDate>
  <CharactersWithSpaces>68603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di contributo PARTE I GEN 2015</dc:title>
  <dc:creator>adriana.blasotti</dc:creator>
  <cp:lastModifiedBy>Zearo Elena</cp:lastModifiedBy>
  <cp:revision>9</cp:revision>
  <cp:lastPrinted>2022-12-20T12:44:00Z</cp:lastPrinted>
  <dcterms:created xsi:type="dcterms:W3CDTF">2024-03-13T18:24:00Z</dcterms:created>
  <dcterms:modified xsi:type="dcterms:W3CDTF">2024-03-14T11:16:00Z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0x0101006F5C799CEADA8B41ADBA8721C403ADC1</vt:lpwstr>
  </property>
</Properties>
</file>