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76843407"/>
        <w:placeholder>
          <w:docPart w:val="DefaultPlaceholder_-1854013440"/>
        </w:placeholder>
      </w:sdtPr>
      <w:sdtEndPr/>
      <w:sdtContent>
        <w:p w14:paraId="1BA21969" w14:textId="77777777" w:rsidR="00E739DC" w:rsidRDefault="00E739DC" w:rsidP="00E739DC">
          <w:pPr>
            <w:rPr>
              <w:rFonts w:ascii="DecimaWE Rg" w:hAnsi="DecimaWE Rg"/>
            </w:rPr>
          </w:pPr>
          <w:r w:rsidRPr="009B71CC">
            <w:rPr>
              <w:rFonts w:ascii="DecimaWE Rg" w:hAnsi="DecimaWE Rg"/>
            </w:rPr>
            <w:t>MITTENTE</w:t>
          </w:r>
        </w:p>
        <w:p w14:paraId="34B58260" w14:textId="77777777" w:rsidR="00E739DC" w:rsidRDefault="000A4C25"/>
      </w:sdtContent>
    </w:sdt>
    <w:p w14:paraId="32575D51" w14:textId="77777777" w:rsidR="00E739DC" w:rsidRDefault="00E739DC"/>
    <w:p w14:paraId="5CA3A7FE" w14:textId="77777777" w:rsidR="00E739DC" w:rsidRDefault="00E739DC" w:rsidP="00B13389">
      <w:pPr>
        <w:pStyle w:val="NormaleInterlineatogiustificato"/>
        <w:spacing w:after="120"/>
        <w:ind w:left="4820"/>
        <w:rPr>
          <w:sz w:val="24"/>
        </w:rPr>
      </w:pPr>
      <w:r w:rsidRPr="003B3068">
        <w:rPr>
          <w:sz w:val="24"/>
        </w:rPr>
        <w:t xml:space="preserve">Alla </w:t>
      </w:r>
      <w:r>
        <w:rPr>
          <w:sz w:val="24"/>
        </w:rPr>
        <w:t>Regione Autonoma Friuli Venezia Giulia</w:t>
      </w:r>
    </w:p>
    <w:p w14:paraId="1EE4E13A" w14:textId="4A3E9F39" w:rsidR="00DB0919" w:rsidRPr="00DB0919" w:rsidRDefault="000A4C25" w:rsidP="00DB0919">
      <w:pPr>
        <w:pStyle w:val="NormaleInterlineatogiustificato"/>
        <w:ind w:left="4820"/>
        <w:rPr>
          <w:sz w:val="24"/>
        </w:rPr>
      </w:pPr>
      <w:r>
        <w:rPr>
          <w:sz w:val="24"/>
        </w:rPr>
        <w:t>D</w:t>
      </w:r>
      <w:bookmarkStart w:id="0" w:name="_GoBack"/>
      <w:bookmarkEnd w:id="0"/>
      <w:r w:rsidR="00DB0919" w:rsidRPr="00DB0919">
        <w:rPr>
          <w:sz w:val="24"/>
        </w:rPr>
        <w:t>irezione Centrale lavoro, formazione, istruzione e famiglia</w:t>
      </w:r>
    </w:p>
    <w:p w14:paraId="4DA13BFF" w14:textId="77777777" w:rsidR="00DB0919" w:rsidRPr="00DB0919" w:rsidRDefault="00DB0919" w:rsidP="00DB0919">
      <w:pPr>
        <w:pStyle w:val="NormaleInterlineatogiustificato"/>
        <w:ind w:left="4820"/>
        <w:rPr>
          <w:sz w:val="24"/>
        </w:rPr>
      </w:pPr>
      <w:r w:rsidRPr="00DB0919">
        <w:rPr>
          <w:sz w:val="24"/>
        </w:rPr>
        <w:t>Direttore centrale per particolari funzioni</w:t>
      </w:r>
    </w:p>
    <w:p w14:paraId="35685070" w14:textId="3D877BE1" w:rsidR="00E739DC" w:rsidRPr="003B3068" w:rsidRDefault="00DB0919" w:rsidP="00DB0919">
      <w:pPr>
        <w:pStyle w:val="NormaleInterlineatogiustificato"/>
        <w:spacing w:after="120"/>
        <w:ind w:left="4820"/>
        <w:rPr>
          <w:sz w:val="24"/>
        </w:rPr>
      </w:pPr>
      <w:r w:rsidRPr="00DB0919">
        <w:rPr>
          <w:sz w:val="24"/>
        </w:rPr>
        <w:t>Posizione organizzativa università e alta formazione</w:t>
      </w:r>
      <w:r w:rsidR="00E739DC" w:rsidRPr="003B3068">
        <w:rPr>
          <w:sz w:val="24"/>
        </w:rPr>
        <w:t xml:space="preserve"> </w:t>
      </w:r>
    </w:p>
    <w:p w14:paraId="7DE2A902" w14:textId="77777777" w:rsidR="00E739DC" w:rsidRPr="00CF17F1" w:rsidRDefault="00E739DC" w:rsidP="00B13389">
      <w:pPr>
        <w:pStyle w:val="NormaleInterlineatogiustificato"/>
        <w:spacing w:after="120"/>
        <w:ind w:left="4820"/>
        <w:rPr>
          <w:i/>
          <w:sz w:val="24"/>
        </w:rPr>
      </w:pPr>
      <w:r w:rsidRPr="00CF17F1">
        <w:rPr>
          <w:i/>
          <w:sz w:val="24"/>
        </w:rPr>
        <w:t xml:space="preserve">Pec: </w:t>
      </w:r>
      <w:hyperlink r:id="rId11" w:history="1">
        <w:r w:rsidRPr="00CF17F1">
          <w:rPr>
            <w:i/>
          </w:rPr>
          <w:t>lavoro@certregione.fvg.it</w:t>
        </w:r>
      </w:hyperlink>
      <w:r w:rsidRPr="00CF17F1">
        <w:rPr>
          <w:i/>
          <w:sz w:val="24"/>
        </w:rPr>
        <w:t xml:space="preserve"> </w:t>
      </w:r>
    </w:p>
    <w:p w14:paraId="7B7AA723" w14:textId="77777777" w:rsidR="00E739DC" w:rsidRDefault="00E739DC" w:rsidP="00E739DC">
      <w:pPr>
        <w:ind w:left="5387"/>
      </w:pPr>
    </w:p>
    <w:p w14:paraId="2B6ADBD5" w14:textId="77777777" w:rsidR="00002412" w:rsidRDefault="00002412" w:rsidP="00E739DC">
      <w:pPr>
        <w:ind w:left="5387"/>
      </w:pPr>
    </w:p>
    <w:p w14:paraId="3D80466E" w14:textId="77777777" w:rsidR="00002412" w:rsidRPr="00F26E1A" w:rsidRDefault="00002412" w:rsidP="00002412">
      <w:pPr>
        <w:jc w:val="both"/>
        <w:rPr>
          <w:rFonts w:ascii="DecimaWE Rg" w:hAnsi="DecimaWE Rg"/>
          <w:b/>
        </w:rPr>
      </w:pPr>
      <w:r w:rsidRPr="00F26E1A">
        <w:rPr>
          <w:rFonts w:ascii="DecimaWE Rg" w:hAnsi="DecimaWE Rg"/>
          <w:b/>
        </w:rPr>
        <w:t xml:space="preserve">Oggetto: </w:t>
      </w:r>
      <w:r w:rsidRPr="00F73765">
        <w:rPr>
          <w:rFonts w:ascii="DecimaWE Rg" w:hAnsi="DecimaWE Rg"/>
          <w:b/>
          <w:sz w:val="24"/>
          <w:szCs w:val="24"/>
          <w:lang w:eastAsia="it-IT"/>
        </w:rPr>
        <w:t>LR 34/2015 art. 5, commi 29-33 - Domanda di contributo</w:t>
      </w:r>
      <w:r w:rsidR="008D2A0E">
        <w:rPr>
          <w:rFonts w:ascii="DecimaWE Rg" w:hAnsi="DecimaWE Rg"/>
          <w:b/>
          <w:sz w:val="24"/>
          <w:szCs w:val="24"/>
          <w:lang w:eastAsia="it-IT"/>
        </w:rPr>
        <w:t xml:space="preserve"> – Annualità </w:t>
      </w:r>
      <w:sdt>
        <w:sdtPr>
          <w:rPr>
            <w:rFonts w:ascii="DecimaWE Rg" w:hAnsi="DecimaWE Rg"/>
            <w:b/>
            <w:sz w:val="24"/>
            <w:szCs w:val="24"/>
            <w:lang w:eastAsia="it-IT"/>
          </w:rPr>
          <w:id w:val="1796028071"/>
          <w:placeholder>
            <w:docPart w:val="DefaultPlaceholder_-1854013440"/>
          </w:placeholder>
          <w:showingPlcHdr/>
        </w:sdtPr>
        <w:sdtEndPr/>
        <w:sdtContent>
          <w:r w:rsidR="00524CA7" w:rsidRPr="00812994">
            <w:rPr>
              <w:rStyle w:val="Testosegnaposto"/>
            </w:rPr>
            <w:t>Fare clic o toccare qui per immettere il testo.</w:t>
          </w:r>
        </w:sdtContent>
      </w:sdt>
      <w:r w:rsidR="008D2A0E" w:rsidRPr="008D2A0E">
        <w:rPr>
          <w:rFonts w:ascii="DecimaWE Rg" w:hAnsi="DecimaWE Rg"/>
          <w:b/>
          <w:i/>
          <w:sz w:val="20"/>
          <w:szCs w:val="20"/>
          <w:lang w:eastAsia="it-IT"/>
        </w:rPr>
        <w:t>(inserire l’anno di riferimento)</w:t>
      </w:r>
    </w:p>
    <w:p w14:paraId="7D1AD1CF" w14:textId="77777777" w:rsidR="00002412" w:rsidRDefault="00002412" w:rsidP="00002412"/>
    <w:p w14:paraId="08EFE8F7" w14:textId="77777777" w:rsidR="00002412" w:rsidRDefault="00002412" w:rsidP="00002412">
      <w:pPr>
        <w:rPr>
          <w:rFonts w:ascii="DecimaWE Rg" w:hAnsi="DecimaWE Rg"/>
          <w:sz w:val="24"/>
          <w:szCs w:val="24"/>
        </w:rPr>
      </w:pPr>
      <w:r w:rsidRPr="003E0F19">
        <w:rPr>
          <w:rFonts w:ascii="DecimaWE Rg" w:hAnsi="DecimaWE Rg"/>
          <w:sz w:val="24"/>
          <w:szCs w:val="24"/>
        </w:rPr>
        <w:t>Il/La sottoscritto/a</w:t>
      </w:r>
      <w:r>
        <w:rPr>
          <w:rFonts w:ascii="DecimaWE Rg" w:hAnsi="DecimaWE Rg"/>
          <w:sz w:val="24"/>
          <w:szCs w:val="24"/>
        </w:rPr>
        <w:t xml:space="preserve"> </w:t>
      </w:r>
      <w:sdt>
        <w:sdtPr>
          <w:rPr>
            <w:rFonts w:ascii="DecimaWE Rg" w:hAnsi="DecimaWE Rg"/>
            <w:sz w:val="24"/>
            <w:szCs w:val="24"/>
          </w:rPr>
          <w:id w:val="-336691890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76C8FB75" w14:textId="77777777" w:rsidR="00002412" w:rsidRDefault="00002412" w:rsidP="00002412">
      <w:pPr>
        <w:rPr>
          <w:rFonts w:ascii="DecimaWE Rg" w:hAnsi="DecimaWE Rg"/>
          <w:sz w:val="24"/>
          <w:szCs w:val="24"/>
        </w:rPr>
      </w:pPr>
      <w:r w:rsidRPr="003E0F19">
        <w:rPr>
          <w:rFonts w:ascii="DecimaWE Rg" w:hAnsi="DecimaWE Rg"/>
          <w:sz w:val="24"/>
          <w:szCs w:val="24"/>
        </w:rPr>
        <w:t>Codice fiscale</w:t>
      </w:r>
      <w:r>
        <w:rPr>
          <w:rFonts w:ascii="DecimaWE Rg" w:hAnsi="DecimaWE Rg"/>
          <w:sz w:val="24"/>
          <w:szCs w:val="24"/>
        </w:rPr>
        <w:t xml:space="preserve"> </w:t>
      </w:r>
      <w:sdt>
        <w:sdtPr>
          <w:rPr>
            <w:rFonts w:ascii="DecimaWE Rg" w:hAnsi="DecimaWE Rg"/>
            <w:sz w:val="24"/>
            <w:szCs w:val="24"/>
          </w:rPr>
          <w:id w:val="346992483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1763AC65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 w:rsidRPr="003E0F19">
        <w:rPr>
          <w:rFonts w:ascii="DecimaWE Rg" w:hAnsi="DecimaWE Rg"/>
          <w:sz w:val="24"/>
          <w:szCs w:val="24"/>
        </w:rPr>
        <w:t>in qualità di</w:t>
      </w:r>
      <w:r>
        <w:rPr>
          <w:rFonts w:ascii="DecimaWE Rg" w:hAnsi="DecimaWE Rg"/>
          <w:sz w:val="24"/>
          <w:szCs w:val="24"/>
        </w:rPr>
        <w:t xml:space="preserve"> </w:t>
      </w:r>
      <w:r>
        <w:rPr>
          <w:rFonts w:ascii="DecimaWE Rg" w:hAnsi="DecimaWE Rg"/>
          <w:sz w:val="24"/>
          <w:szCs w:val="24"/>
        </w:rPr>
        <w:tab/>
      </w:r>
      <w:sdt>
        <w:sdtPr>
          <w:rPr>
            <w:rFonts w:ascii="DecimaWE Rg" w:hAnsi="DecimaWE Rg"/>
            <w:sz w:val="24"/>
            <w:szCs w:val="24"/>
          </w:rPr>
          <w:id w:val="100402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DecimaWE Rg" w:hAnsi="DecimaWE Rg"/>
          <w:sz w:val="24"/>
          <w:szCs w:val="24"/>
        </w:rPr>
        <w:t xml:space="preserve"> </w:t>
      </w:r>
      <w:r w:rsidRPr="003E0F19">
        <w:rPr>
          <w:rFonts w:ascii="DecimaWE Rg" w:hAnsi="DecimaWE Rg"/>
          <w:sz w:val="24"/>
          <w:szCs w:val="24"/>
        </w:rPr>
        <w:t>rappresentante legale</w:t>
      </w:r>
    </w:p>
    <w:p w14:paraId="65D95FF4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ab/>
      </w:r>
      <w:sdt>
        <w:sdtPr>
          <w:rPr>
            <w:rFonts w:ascii="DecimaWE Rg" w:hAnsi="DecimaWE Rg"/>
            <w:sz w:val="24"/>
            <w:szCs w:val="24"/>
          </w:rPr>
          <w:id w:val="-172482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DecimaWE Rg" w:hAnsi="DecimaWE Rg"/>
          <w:sz w:val="24"/>
          <w:szCs w:val="24"/>
        </w:rPr>
        <w:t xml:space="preserve"> </w:t>
      </w:r>
      <w:r w:rsidRPr="003E0F19">
        <w:rPr>
          <w:rFonts w:ascii="DecimaWE Rg" w:hAnsi="DecimaWE Rg"/>
          <w:sz w:val="24"/>
          <w:szCs w:val="24"/>
        </w:rPr>
        <w:t>soggetto dotato di idonei poteri di firma</w:t>
      </w:r>
    </w:p>
    <w:p w14:paraId="5F42F57F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dell’Università degli studi di </w:t>
      </w:r>
      <w:sdt>
        <w:sdtPr>
          <w:rPr>
            <w:rFonts w:ascii="DecimaWE Rg" w:hAnsi="DecimaWE Rg"/>
            <w:sz w:val="24"/>
            <w:szCs w:val="24"/>
          </w:rPr>
          <w:id w:val="2084171781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26D0EB85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Via </w:t>
      </w:r>
      <w:sdt>
        <w:sdtPr>
          <w:rPr>
            <w:rFonts w:ascii="DecimaWE Rg" w:hAnsi="DecimaWE Rg"/>
            <w:sz w:val="24"/>
            <w:szCs w:val="24"/>
          </w:rPr>
          <w:id w:val="1281527814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37E813C0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CAP </w:t>
      </w:r>
      <w:sdt>
        <w:sdtPr>
          <w:rPr>
            <w:rFonts w:ascii="DecimaWE Rg" w:hAnsi="DecimaWE Rg"/>
            <w:sz w:val="24"/>
            <w:szCs w:val="24"/>
          </w:rPr>
          <w:id w:val="1181944351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5D4A7CB2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Città </w:t>
      </w:r>
      <w:sdt>
        <w:sdtPr>
          <w:rPr>
            <w:rFonts w:ascii="DecimaWE Rg" w:hAnsi="DecimaWE Rg"/>
            <w:sz w:val="24"/>
            <w:szCs w:val="24"/>
          </w:rPr>
          <w:id w:val="-1832896092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0D9EB19A" w14:textId="77777777" w:rsidR="00002412" w:rsidRDefault="00002412" w:rsidP="00002412">
      <w:pPr>
        <w:tabs>
          <w:tab w:val="left" w:pos="1701"/>
        </w:tabs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Provincia </w:t>
      </w:r>
      <w:sdt>
        <w:sdtPr>
          <w:rPr>
            <w:rFonts w:ascii="DecimaWE Rg" w:hAnsi="DecimaWE Rg"/>
            <w:sz w:val="24"/>
            <w:szCs w:val="24"/>
          </w:rPr>
          <w:id w:val="-1962803468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1C101ADE" w14:textId="77777777" w:rsidR="00002412" w:rsidRPr="00FE55C1" w:rsidRDefault="00002412" w:rsidP="00002412">
      <w:pPr>
        <w:jc w:val="center"/>
        <w:rPr>
          <w:rFonts w:ascii="DecimaWE Rg" w:hAnsi="DecimaWE Rg"/>
          <w:b/>
        </w:rPr>
      </w:pPr>
      <w:r w:rsidRPr="00FE55C1">
        <w:rPr>
          <w:rFonts w:ascii="DecimaWE Rg" w:hAnsi="DecimaWE Rg"/>
          <w:b/>
        </w:rPr>
        <w:t>C h i e d e</w:t>
      </w:r>
    </w:p>
    <w:p w14:paraId="30E379C9" w14:textId="77777777" w:rsidR="00002412" w:rsidRPr="00EF1693" w:rsidRDefault="00002412" w:rsidP="00002412">
      <w:pPr>
        <w:jc w:val="both"/>
        <w:rPr>
          <w:rFonts w:ascii="DecimaWE Rg" w:hAnsi="DecimaWE Rg"/>
          <w:b/>
        </w:rPr>
      </w:pPr>
      <w:r w:rsidRPr="0096402C">
        <w:rPr>
          <w:rFonts w:ascii="DecimaWE Rg" w:hAnsi="DecimaWE Rg"/>
          <w:b/>
        </w:rPr>
        <w:t>la concessione</w:t>
      </w:r>
      <w:r w:rsidRPr="003E0F19">
        <w:rPr>
          <w:rFonts w:ascii="DecimaWE Rg" w:hAnsi="DecimaWE Rg"/>
        </w:rPr>
        <w:t xml:space="preserve"> del contributo di cui all’articolo </w:t>
      </w:r>
      <w:r>
        <w:rPr>
          <w:rFonts w:ascii="DecimaWE Rg" w:hAnsi="DecimaWE Rg"/>
        </w:rPr>
        <w:t>5, commi c. 29-33 della legge regionale n. 34 del</w:t>
      </w:r>
      <w:r w:rsidRPr="0096402C">
        <w:rPr>
          <w:rFonts w:ascii="DecimaWE Rg" w:hAnsi="DecimaWE Rg"/>
        </w:rPr>
        <w:t xml:space="preserve"> 29 dicembre 2015</w:t>
      </w:r>
      <w:r w:rsidRPr="003E0F19">
        <w:rPr>
          <w:rFonts w:ascii="DecimaWE Rg" w:hAnsi="DecimaWE Rg"/>
        </w:rPr>
        <w:t xml:space="preserve">, previsto </w:t>
      </w:r>
      <w:r>
        <w:rPr>
          <w:rFonts w:ascii="DecimaWE Rg" w:hAnsi="DecimaWE Rg"/>
        </w:rPr>
        <w:t xml:space="preserve">nel Bilancio regionale per l’esercizio in corso e finalizzato all’attivazione di </w:t>
      </w:r>
      <w:r w:rsidRPr="0096402C">
        <w:rPr>
          <w:rFonts w:ascii="DecimaWE Rg" w:hAnsi="DecimaWE Rg"/>
        </w:rPr>
        <w:t>assegni di ricerca</w:t>
      </w:r>
      <w:r w:rsidRPr="00B23FA4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nei </w:t>
      </w:r>
      <w:r w:rsidRPr="00A51891">
        <w:rPr>
          <w:rFonts w:ascii="DecimaWE Rg" w:hAnsi="DecimaWE Rg"/>
        </w:rPr>
        <w:t xml:space="preserve">macrosettori e settori </w:t>
      </w:r>
      <w:r w:rsidRPr="00F44494">
        <w:rPr>
          <w:rFonts w:ascii="DecimaWE Rg" w:hAnsi="DecimaWE Rg"/>
        </w:rPr>
        <w:t>umanistici e delle scienze social</w:t>
      </w:r>
      <w:r>
        <w:rPr>
          <w:rFonts w:ascii="DecimaWE Rg" w:hAnsi="DecimaWE Rg"/>
        </w:rPr>
        <w:t xml:space="preserve">i </w:t>
      </w:r>
      <w:r w:rsidRPr="00B23FA4">
        <w:rPr>
          <w:rFonts w:ascii="DecimaWE Rg" w:hAnsi="DecimaWE Rg"/>
        </w:rPr>
        <w:t>a favore di ricercatori di età fino a quarant’anni, residenti o presenti per ragioni di studio o di lavoro nel territorio regionale</w:t>
      </w:r>
      <w:r>
        <w:rPr>
          <w:rFonts w:ascii="DecimaWE Rg" w:hAnsi="DecimaWE Rg"/>
        </w:rPr>
        <w:t xml:space="preserve">, </w:t>
      </w:r>
      <w:r w:rsidRPr="002026C3">
        <w:rPr>
          <w:rFonts w:ascii="DecimaWE Rg" w:hAnsi="DecimaWE Rg"/>
        </w:rPr>
        <w:t>nella misura massima possibile</w:t>
      </w:r>
    </w:p>
    <w:p w14:paraId="21C3E445" w14:textId="77777777" w:rsidR="00002412" w:rsidRDefault="00002412" w:rsidP="00002412">
      <w:pPr>
        <w:jc w:val="center"/>
        <w:rPr>
          <w:rFonts w:ascii="DecimaWE Rg" w:hAnsi="DecimaWE Rg"/>
        </w:rPr>
      </w:pPr>
      <w:r>
        <w:rPr>
          <w:rFonts w:ascii="DecimaWE Rg" w:hAnsi="DecimaWE Rg"/>
        </w:rPr>
        <w:t>e</w:t>
      </w:r>
    </w:p>
    <w:p w14:paraId="7318F325" w14:textId="77777777" w:rsidR="00002412" w:rsidRDefault="00002412" w:rsidP="00002412">
      <w:pPr>
        <w:tabs>
          <w:tab w:val="left" w:pos="1701"/>
        </w:tabs>
        <w:rPr>
          <w:rFonts w:ascii="DecimaWE Rg" w:hAnsi="DecimaWE Rg"/>
        </w:rPr>
      </w:pPr>
      <w:r w:rsidRPr="0096402C">
        <w:rPr>
          <w:rFonts w:ascii="DecimaWE Rg" w:hAnsi="DecimaWE Rg"/>
          <w:b/>
        </w:rPr>
        <w:t>l</w:t>
      </w:r>
      <w:r>
        <w:rPr>
          <w:rFonts w:ascii="DecimaWE Rg" w:hAnsi="DecimaWE Rg"/>
          <w:b/>
        </w:rPr>
        <w:t>’erogazione dell’</w:t>
      </w:r>
      <w:r w:rsidRPr="0096402C">
        <w:rPr>
          <w:rFonts w:ascii="DecimaWE Rg" w:hAnsi="DecimaWE Rg"/>
          <w:b/>
        </w:rPr>
        <w:t>anticipo</w:t>
      </w:r>
      <w:r w:rsidRPr="00971A52">
        <w:rPr>
          <w:rFonts w:ascii="DecimaWE Rg" w:hAnsi="DecimaWE Rg"/>
        </w:rPr>
        <w:t xml:space="preserve"> del </w:t>
      </w:r>
      <w:r>
        <w:rPr>
          <w:rFonts w:ascii="DecimaWE Rg" w:hAnsi="DecimaWE Rg"/>
        </w:rPr>
        <w:t xml:space="preserve">predetto </w:t>
      </w:r>
      <w:r w:rsidRPr="00971A52">
        <w:rPr>
          <w:rFonts w:ascii="DecimaWE Rg" w:hAnsi="DecimaWE Rg"/>
        </w:rPr>
        <w:t xml:space="preserve">contributo nella misura </w:t>
      </w:r>
      <w:r>
        <w:rPr>
          <w:rFonts w:ascii="DecimaWE Rg" w:hAnsi="DecimaWE Rg"/>
        </w:rPr>
        <w:t xml:space="preserve">massima possibile; </w:t>
      </w:r>
      <w:r w:rsidRPr="00FA6CCD">
        <w:rPr>
          <w:rFonts w:ascii="DecimaWE Rg" w:hAnsi="DecimaWE Rg"/>
        </w:rPr>
        <w:t xml:space="preserve">a tal </w:t>
      </w:r>
      <w:r>
        <w:rPr>
          <w:rFonts w:ascii="DecimaWE Rg" w:hAnsi="DecimaWE Rg"/>
        </w:rPr>
        <w:t>riguardo</w:t>
      </w:r>
      <w:r w:rsidRPr="00FA6CCD">
        <w:rPr>
          <w:rFonts w:ascii="DecimaWE Rg" w:hAnsi="DecimaWE Rg"/>
        </w:rPr>
        <w:t xml:space="preserve"> conferma la modalità di pagamento tramite il sistema di tesoreria unica</w:t>
      </w:r>
      <w:r w:rsidR="003B37A8">
        <w:rPr>
          <w:rStyle w:val="Rimandonotadichiusura"/>
          <w:rFonts w:ascii="DecimaWE Rg" w:hAnsi="DecimaWE Rg"/>
        </w:rPr>
        <w:endnoteReference w:id="1"/>
      </w:r>
      <w:r w:rsidR="003B37A8" w:rsidRPr="00FA6CCD">
        <w:rPr>
          <w:rFonts w:ascii="DecimaWE Rg" w:hAnsi="DecimaWE Rg"/>
        </w:rPr>
        <w:t>,</w:t>
      </w:r>
      <w:r w:rsidRPr="00FA6CCD">
        <w:rPr>
          <w:rFonts w:ascii="DecimaWE Rg" w:hAnsi="DecimaWE Rg"/>
        </w:rPr>
        <w:t xml:space="preserve"> riportando a seguire gli estremi di riferimento</w:t>
      </w:r>
      <w:r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746420954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7F1433F1" w14:textId="77777777" w:rsidR="00002412" w:rsidRDefault="00002412" w:rsidP="00002412">
      <w:pPr>
        <w:jc w:val="both"/>
        <w:rPr>
          <w:rFonts w:ascii="DecimaWE Rg" w:hAnsi="DecimaWE Rg"/>
        </w:rPr>
      </w:pPr>
      <w:r w:rsidRPr="003747CA">
        <w:rPr>
          <w:rFonts w:ascii="DecimaWE Rg" w:hAnsi="DecimaWE Rg"/>
        </w:rPr>
        <w:t>Per i predetti fini</w:t>
      </w:r>
      <w:r>
        <w:rPr>
          <w:rFonts w:ascii="DecimaWE Rg" w:hAnsi="DecimaWE Rg"/>
        </w:rPr>
        <w:t xml:space="preserve">, </w:t>
      </w:r>
    </w:p>
    <w:p w14:paraId="4519AF8B" w14:textId="77777777" w:rsidR="00002412" w:rsidRDefault="00002412" w:rsidP="00002412">
      <w:pPr>
        <w:tabs>
          <w:tab w:val="left" w:pos="1701"/>
        </w:tabs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si impegna</w:t>
      </w:r>
    </w:p>
    <w:p w14:paraId="05703F3E" w14:textId="77777777" w:rsidR="00002412" w:rsidRDefault="00002412" w:rsidP="0000241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a svolgere l’attività connessa al contributo nel rispetto della normativa vigente e di quanto indicato nelle Direttive specifiche.</w:t>
      </w:r>
    </w:p>
    <w:p w14:paraId="3E36D589" w14:textId="77777777" w:rsidR="00002412" w:rsidRDefault="00002412" w:rsidP="00002412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lastRenderedPageBreak/>
        <w:t xml:space="preserve">Per quanto attiene al </w:t>
      </w:r>
      <w:r w:rsidRPr="0012592E">
        <w:rPr>
          <w:rFonts w:ascii="DecimaWE Rg" w:hAnsi="DecimaWE Rg"/>
        </w:rPr>
        <w:t>trattamento e tutela dei risultati conseguiti nell’ambito dell’attività progettuale</w:t>
      </w:r>
      <w:r>
        <w:rPr>
          <w:rFonts w:ascii="DecimaWE Rg" w:hAnsi="DecimaWE Rg"/>
        </w:rPr>
        <w:t xml:space="preserve">, si impegna in </w:t>
      </w:r>
      <w:r w:rsidRPr="0012592E">
        <w:rPr>
          <w:rFonts w:ascii="DecimaWE Rg" w:hAnsi="DecimaWE Rg"/>
        </w:rPr>
        <w:t>particolare a garantire il rispetto delle seguenti prescrizioni</w:t>
      </w:r>
      <w:r>
        <w:rPr>
          <w:rFonts w:ascii="DecimaWE Rg" w:hAnsi="DecimaWE Rg"/>
        </w:rPr>
        <w:t>:</w:t>
      </w:r>
    </w:p>
    <w:p w14:paraId="58AAC275" w14:textId="77777777" w:rsidR="00002412" w:rsidRPr="00693625" w:rsidRDefault="00002412" w:rsidP="00002412">
      <w:pPr>
        <w:ind w:right="113"/>
        <w:jc w:val="both"/>
        <w:rPr>
          <w:rFonts w:ascii="DecimaWE Rg" w:hAnsi="DecimaWE Rg"/>
        </w:rPr>
      </w:pPr>
      <w:r>
        <w:rPr>
          <w:rFonts w:ascii="DecimaWE Rg" w:hAnsi="DecimaWE Rg"/>
        </w:rPr>
        <w:t>-</w:t>
      </w:r>
      <w:r w:rsidRPr="00693625">
        <w:rPr>
          <w:rFonts w:ascii="DecimaWE Rg" w:hAnsi="DecimaWE Rg"/>
        </w:rPr>
        <w:t xml:space="preserve"> </w:t>
      </w:r>
      <w:r w:rsidR="00D6425B">
        <w:rPr>
          <w:rFonts w:ascii="DecimaWE Rg" w:hAnsi="DecimaWE Rg"/>
        </w:rPr>
        <w:t xml:space="preserve">i </w:t>
      </w:r>
      <w:r w:rsidRPr="00DC7E80">
        <w:rPr>
          <w:rFonts w:ascii="DecimaWE Rg" w:hAnsi="DecimaWE Rg"/>
        </w:rPr>
        <w:t>risultati conseguiti nell’ambito dell’attività degli assegni di ricerca, intesi come eventuali brevetti e diritti di proprietà industriale conseguibili e i relativi diritti di utilizzazione economica</w:t>
      </w:r>
      <w:r>
        <w:rPr>
          <w:rFonts w:ascii="DecimaWE Rg" w:hAnsi="DecimaWE Rg"/>
        </w:rPr>
        <w:t>,</w:t>
      </w:r>
      <w:r w:rsidRPr="00693625">
        <w:rPr>
          <w:rFonts w:ascii="DecimaWE Rg" w:hAnsi="DecimaWE Rg"/>
        </w:rPr>
        <w:t xml:space="preserve"> appartengono al </w:t>
      </w:r>
      <w:r>
        <w:rPr>
          <w:rFonts w:ascii="DecimaWE Rg" w:hAnsi="DecimaWE Rg"/>
        </w:rPr>
        <w:t>beneficiario del progetto</w:t>
      </w:r>
      <w:r w:rsidRPr="00693625">
        <w:rPr>
          <w:rFonts w:ascii="DecimaWE Rg" w:hAnsi="DecimaWE Rg"/>
        </w:rPr>
        <w:t xml:space="preserve">, eventualmente in contitolarità </w:t>
      </w:r>
      <w:r w:rsidRPr="00036378">
        <w:rPr>
          <w:rFonts w:ascii="DecimaWE Rg" w:hAnsi="DecimaWE Rg"/>
        </w:rPr>
        <w:t>con il soggetto ospitante o i soggetti ospitanti coinvolti nelle attività dello specifico assegno di ricerca. In ogni</w:t>
      </w:r>
      <w:r w:rsidRPr="00693625">
        <w:rPr>
          <w:rFonts w:ascii="DecimaWE Rg" w:hAnsi="DecimaWE Rg"/>
        </w:rPr>
        <w:t xml:space="preserve"> caso</w:t>
      </w:r>
      <w:r>
        <w:rPr>
          <w:rFonts w:ascii="DecimaWE Rg" w:hAnsi="DecimaWE Rg"/>
        </w:rPr>
        <w:t>,</w:t>
      </w:r>
      <w:r w:rsidRPr="00693625">
        <w:rPr>
          <w:rFonts w:ascii="DecimaWE Rg" w:hAnsi="DecimaWE Rg"/>
        </w:rPr>
        <w:t xml:space="preserve"> viene applicata la normativa vigente in materia, in particolare il decreto</w:t>
      </w:r>
      <w:r>
        <w:rPr>
          <w:rFonts w:ascii="DecimaWE Rg" w:hAnsi="DecimaWE Rg"/>
        </w:rPr>
        <w:t xml:space="preserve"> </w:t>
      </w:r>
      <w:r w:rsidRPr="00693625">
        <w:rPr>
          <w:rFonts w:ascii="DecimaWE Rg" w:hAnsi="DecimaWE Rg"/>
        </w:rPr>
        <w:t>legislativo n. 30 del 10 febbraio 2005 “Codice di Proprietà Industriale” e successive modifiche e integrazioni</w:t>
      </w:r>
      <w:r>
        <w:rPr>
          <w:rFonts w:ascii="DecimaWE Rg" w:hAnsi="DecimaWE Rg"/>
        </w:rPr>
        <w:t xml:space="preserve">, la normativa europea in materia di aiuti di Stato </w:t>
      </w:r>
      <w:r w:rsidRPr="00693625">
        <w:rPr>
          <w:rFonts w:ascii="DecimaWE Rg" w:hAnsi="DecimaWE Rg"/>
        </w:rPr>
        <w:t xml:space="preserve">ed i regolamenti interni dei </w:t>
      </w:r>
      <w:r>
        <w:rPr>
          <w:rFonts w:ascii="DecimaWE Rg" w:hAnsi="DecimaWE Rg"/>
        </w:rPr>
        <w:t>beneficiari</w:t>
      </w:r>
      <w:r w:rsidRPr="00693625">
        <w:rPr>
          <w:rFonts w:ascii="DecimaWE Rg" w:hAnsi="DecimaWE Rg"/>
        </w:rPr>
        <w:t xml:space="preserve"> che regolano la materia.</w:t>
      </w:r>
    </w:p>
    <w:p w14:paraId="29F2EC9B" w14:textId="77777777" w:rsidR="00002412" w:rsidRPr="00693625" w:rsidRDefault="00002412" w:rsidP="00002412">
      <w:pPr>
        <w:ind w:right="113"/>
        <w:jc w:val="both"/>
        <w:rPr>
          <w:rFonts w:ascii="DecimaWE Rg" w:hAnsi="DecimaWE Rg"/>
        </w:rPr>
      </w:pPr>
      <w:r>
        <w:rPr>
          <w:rFonts w:ascii="DecimaWE Rg" w:hAnsi="DecimaWE Rg"/>
        </w:rPr>
        <w:t>-</w:t>
      </w:r>
      <w:r w:rsidRPr="00693625">
        <w:rPr>
          <w:rFonts w:ascii="DecimaWE Rg" w:hAnsi="DecimaWE Rg"/>
        </w:rPr>
        <w:t xml:space="preserve"> </w:t>
      </w:r>
      <w:r w:rsidR="00D6425B">
        <w:rPr>
          <w:rFonts w:ascii="DecimaWE Rg" w:hAnsi="DecimaWE Rg"/>
        </w:rPr>
        <w:t>i</w:t>
      </w:r>
      <w:r w:rsidRPr="00693625">
        <w:rPr>
          <w:rFonts w:ascii="DecimaWE Rg" w:hAnsi="DecimaWE Rg"/>
        </w:rPr>
        <w:t xml:space="preserve"> risultati dell</w:t>
      </w:r>
      <w:r>
        <w:rPr>
          <w:rFonts w:ascii="DecimaWE Rg" w:hAnsi="DecimaWE Rg"/>
        </w:rPr>
        <w:t>’eventuale</w:t>
      </w:r>
      <w:r w:rsidRPr="00693625">
        <w:rPr>
          <w:rFonts w:ascii="DecimaWE Rg" w:hAnsi="DecimaWE Rg"/>
        </w:rPr>
        <w:t xml:space="preserve"> collaborazione con </w:t>
      </w:r>
      <w:r>
        <w:rPr>
          <w:rFonts w:ascii="DecimaWE Rg" w:hAnsi="DecimaWE Rg"/>
        </w:rPr>
        <w:t>le strutture ospitanti</w:t>
      </w:r>
      <w:r w:rsidRPr="00693625">
        <w:rPr>
          <w:rFonts w:ascii="DecimaWE Rg" w:hAnsi="DecimaWE Rg"/>
        </w:rPr>
        <w:t xml:space="preserve"> che non generano diritti di</w:t>
      </w:r>
      <w:r>
        <w:rPr>
          <w:rFonts w:ascii="DecimaWE Rg" w:hAnsi="DecimaWE Rg"/>
        </w:rPr>
        <w:t xml:space="preserve"> </w:t>
      </w:r>
      <w:r w:rsidRPr="00693625">
        <w:rPr>
          <w:rFonts w:ascii="DecimaWE Rg" w:hAnsi="DecimaWE Rg"/>
        </w:rPr>
        <w:t>proprietà intellettuale possono avere larga diffusione.</w:t>
      </w:r>
    </w:p>
    <w:p w14:paraId="676BB193" w14:textId="77777777" w:rsidR="00002412" w:rsidRPr="00693625" w:rsidRDefault="00002412" w:rsidP="00002412">
      <w:pPr>
        <w:ind w:right="113"/>
        <w:jc w:val="both"/>
        <w:rPr>
          <w:rFonts w:ascii="DecimaWE Rg" w:hAnsi="DecimaWE Rg"/>
        </w:rPr>
      </w:pPr>
      <w:r>
        <w:rPr>
          <w:rFonts w:ascii="DecimaWE Rg" w:hAnsi="DecimaWE Rg"/>
        </w:rPr>
        <w:t>-</w:t>
      </w:r>
      <w:r w:rsidR="00D6425B">
        <w:rPr>
          <w:rFonts w:ascii="DecimaWE Rg" w:hAnsi="DecimaWE Rg"/>
        </w:rPr>
        <w:t xml:space="preserve"> è</w:t>
      </w:r>
      <w:r w:rsidRPr="00693625">
        <w:rPr>
          <w:rFonts w:ascii="DecimaWE Rg" w:hAnsi="DecimaWE Rg"/>
        </w:rPr>
        <w:t xml:space="preserve"> comunque fatto salvo il diritto dei destinatari di essere riconosciuti come autori/inventori.</w:t>
      </w:r>
    </w:p>
    <w:p w14:paraId="2988483E" w14:textId="77777777" w:rsidR="00002412" w:rsidRDefault="00002412" w:rsidP="00002412">
      <w:pPr>
        <w:ind w:right="113"/>
        <w:jc w:val="both"/>
        <w:rPr>
          <w:rFonts w:ascii="DecimaWE Rg" w:hAnsi="DecimaWE Rg"/>
        </w:rPr>
      </w:pPr>
      <w:r>
        <w:rPr>
          <w:rFonts w:ascii="DecimaWE Rg" w:hAnsi="DecimaWE Rg"/>
        </w:rPr>
        <w:t>-</w:t>
      </w:r>
      <w:r w:rsidRPr="00693625">
        <w:rPr>
          <w:rFonts w:ascii="DecimaWE Rg" w:hAnsi="DecimaWE Rg"/>
        </w:rPr>
        <w:t xml:space="preserve"> </w:t>
      </w:r>
      <w:r w:rsidR="00D6425B">
        <w:rPr>
          <w:rFonts w:ascii="DecimaWE Rg" w:hAnsi="DecimaWE Rg"/>
        </w:rPr>
        <w:t>i</w:t>
      </w:r>
      <w:r w:rsidRPr="00693625">
        <w:rPr>
          <w:rFonts w:ascii="DecimaWE Rg" w:hAnsi="DecimaWE Rg"/>
        </w:rPr>
        <w:t xml:space="preserve"> titolari dei risultati daranno ampia diffusione dei risultati conseguiti, citando espressamente che sono stati</w:t>
      </w:r>
      <w:r>
        <w:rPr>
          <w:rFonts w:ascii="DecimaWE Rg" w:hAnsi="DecimaWE Rg"/>
        </w:rPr>
        <w:t xml:space="preserve"> ottenuti</w:t>
      </w:r>
      <w:r w:rsidRPr="00693625">
        <w:rPr>
          <w:rFonts w:ascii="DecimaWE Rg" w:hAnsi="DecimaWE Rg"/>
        </w:rPr>
        <w:t xml:space="preserve"> con il fin</w:t>
      </w:r>
      <w:r>
        <w:rPr>
          <w:rFonts w:ascii="DecimaWE Rg" w:hAnsi="DecimaWE Rg"/>
        </w:rPr>
        <w:t>anziamento ottenuto a valere ai sensi della</w:t>
      </w:r>
      <w:r w:rsidRPr="009A1759">
        <w:rPr>
          <w:rFonts w:ascii="DecimaWE Rg" w:hAnsi="DecimaWE Rg"/>
        </w:rPr>
        <w:t xml:space="preserve"> </w:t>
      </w:r>
      <w:r w:rsidRPr="00B23FA4">
        <w:rPr>
          <w:rFonts w:ascii="DecimaWE Rg" w:hAnsi="DecimaWE Rg"/>
        </w:rPr>
        <w:t>LR 34/2015</w:t>
      </w:r>
      <w:r>
        <w:rPr>
          <w:rFonts w:ascii="DecimaWE Rg" w:hAnsi="DecimaWE Rg"/>
        </w:rPr>
        <w:t xml:space="preserve">, </w:t>
      </w:r>
      <w:r w:rsidRPr="00B23FA4">
        <w:rPr>
          <w:rFonts w:ascii="DecimaWE Rg" w:hAnsi="DecimaWE Rg"/>
        </w:rPr>
        <w:t>art. 5, c. 29-33</w:t>
      </w:r>
      <w:r>
        <w:rPr>
          <w:rFonts w:ascii="DecimaWE Rg" w:hAnsi="DecimaWE Rg"/>
        </w:rPr>
        <w:t>.</w:t>
      </w:r>
    </w:p>
    <w:p w14:paraId="6C484551" w14:textId="77777777" w:rsidR="00197795" w:rsidRDefault="00197795" w:rsidP="00197795">
      <w:pPr>
        <w:spacing w:after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Dichiara</w:t>
      </w:r>
    </w:p>
    <w:p w14:paraId="2B98299D" w14:textId="77777777" w:rsidR="00002412" w:rsidRDefault="00197795" w:rsidP="00197795">
      <w:pPr>
        <w:spacing w:after="0"/>
        <w:jc w:val="center"/>
        <w:rPr>
          <w:rFonts w:ascii="DecimaWE Rg" w:hAnsi="DecimaWE Rg"/>
          <w:i/>
        </w:rPr>
      </w:pPr>
      <w:r>
        <w:rPr>
          <w:rFonts w:ascii="DecimaWE Rg" w:hAnsi="DecimaWE Rg"/>
          <w:i/>
        </w:rPr>
        <w:t>(barrare con una “x”</w:t>
      </w:r>
      <w:r w:rsidRPr="004C516C">
        <w:rPr>
          <w:rFonts w:ascii="DecimaWE Rg" w:hAnsi="DecimaWE Rg"/>
          <w:i/>
        </w:rPr>
        <w:t xml:space="preserve"> le opzioni di interesse)</w:t>
      </w:r>
    </w:p>
    <w:p w14:paraId="0781492D" w14:textId="77777777" w:rsidR="00197795" w:rsidRPr="00197795" w:rsidRDefault="00197795" w:rsidP="00197795">
      <w:pPr>
        <w:pStyle w:val="Paragrafoelenco"/>
        <w:numPr>
          <w:ilvl w:val="0"/>
          <w:numId w:val="2"/>
        </w:numPr>
        <w:ind w:left="0" w:firstLine="0"/>
        <w:rPr>
          <w:rFonts w:ascii="DecimaWE Rg" w:hAnsi="DecimaWE Rg"/>
          <w:b/>
        </w:rPr>
      </w:pPr>
      <w:r w:rsidRPr="00197795">
        <w:rPr>
          <w:rFonts w:ascii="DecimaWE Rg" w:hAnsi="DecimaWE Rg"/>
        </w:rPr>
        <w:t>Che ai fini fiscali</w:t>
      </w:r>
      <w:r w:rsidR="003B37A8">
        <w:rPr>
          <w:rStyle w:val="Rimandonotadichiusura"/>
          <w:rFonts w:ascii="DecimaWE Rg" w:hAnsi="DecimaWE Rg"/>
          <w:b/>
        </w:rPr>
        <w:endnoteReference w:id="2"/>
      </w:r>
      <w:r w:rsidR="003B37A8" w:rsidRPr="00197795">
        <w:rPr>
          <w:rFonts w:ascii="DecimaWE Rg" w:hAnsi="DecimaWE Rg"/>
        </w:rPr>
        <w:t>:</w:t>
      </w:r>
    </w:p>
    <w:p w14:paraId="2124FCF1" w14:textId="77777777" w:rsidR="00197795" w:rsidRDefault="000A4C25" w:rsidP="00CF17F1">
      <w:pPr>
        <w:ind w:left="568" w:hanging="284"/>
        <w:jc w:val="both"/>
        <w:rPr>
          <w:rFonts w:ascii="DecimaWE Rg" w:hAnsi="DecimaWE Rg"/>
        </w:rPr>
      </w:pPr>
      <w:sdt>
        <w:sdtPr>
          <w:rPr>
            <w:rFonts w:ascii="DecimaWE Rg" w:hAnsi="DecimaWE Rg"/>
            <w:b/>
          </w:rPr>
          <w:id w:val="3574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A0E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795">
        <w:rPr>
          <w:rFonts w:ascii="DecimaWE Rg" w:hAnsi="DecimaWE Rg"/>
          <w:b/>
        </w:rPr>
        <w:t xml:space="preserve"> </w:t>
      </w:r>
      <w:r w:rsidR="00197795" w:rsidRPr="007539FD">
        <w:rPr>
          <w:rFonts w:ascii="DecimaWE Rg" w:hAnsi="DecimaWE Rg"/>
        </w:rPr>
        <w:t xml:space="preserve">l’Università rappresentata è </w:t>
      </w:r>
      <w:r w:rsidR="00197795" w:rsidRPr="007539FD">
        <w:rPr>
          <w:rFonts w:ascii="DecimaWE Rg" w:hAnsi="DecimaWE Rg"/>
          <w:b/>
        </w:rPr>
        <w:t xml:space="preserve">ente non commerciale </w:t>
      </w:r>
      <w:r w:rsidR="00197795" w:rsidRPr="007539FD">
        <w:rPr>
          <w:rFonts w:ascii="DecimaWE Rg" w:hAnsi="DecimaWE Rg"/>
        </w:rPr>
        <w:t xml:space="preserve">e l’attività oggetto del contributo </w:t>
      </w:r>
      <w:r w:rsidR="00197795" w:rsidRPr="007539FD">
        <w:rPr>
          <w:rFonts w:ascii="DecimaWE Rg" w:hAnsi="DecimaWE Rg"/>
          <w:b/>
        </w:rPr>
        <w:t>NON è svolta</w:t>
      </w:r>
      <w:r w:rsidR="00197795" w:rsidRPr="007539FD">
        <w:rPr>
          <w:rFonts w:ascii="DecimaWE Rg" w:hAnsi="DecimaWE Rg"/>
        </w:rPr>
        <w:t xml:space="preserve"> nell’ambito dell’esercizio d’impresa o comunque non produce reddito di natura commerciale.</w:t>
      </w:r>
    </w:p>
    <w:p w14:paraId="230861E6" w14:textId="77777777" w:rsidR="00197795" w:rsidRDefault="000A4C25" w:rsidP="00CF17F1">
      <w:pPr>
        <w:ind w:left="568" w:hanging="284"/>
        <w:jc w:val="both"/>
        <w:rPr>
          <w:rFonts w:ascii="DecimaWE Rg" w:hAnsi="DecimaWE Rg"/>
        </w:rPr>
      </w:pPr>
      <w:sdt>
        <w:sdtPr>
          <w:rPr>
            <w:rFonts w:ascii="DecimaWE Rg" w:hAnsi="DecimaWE Rg"/>
            <w:b/>
          </w:rPr>
          <w:id w:val="-82088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E5B">
            <w:rPr>
              <w:rFonts w:ascii="MS Gothic" w:eastAsia="MS Gothic" w:hAnsi="MS Gothic" w:hint="eastAsia"/>
              <w:b/>
            </w:rPr>
            <w:t>☐</w:t>
          </w:r>
        </w:sdtContent>
      </w:sdt>
      <w:r w:rsidR="00197795">
        <w:rPr>
          <w:rFonts w:ascii="DecimaWE Rg" w:hAnsi="DecimaWE Rg"/>
          <w:b/>
        </w:rPr>
        <w:t xml:space="preserve"> </w:t>
      </w:r>
      <w:r w:rsidR="00197795" w:rsidRPr="007539FD">
        <w:rPr>
          <w:rFonts w:ascii="DecimaWE Rg" w:hAnsi="DecimaWE Rg"/>
        </w:rPr>
        <w:t>l’Università rappresentata</w:t>
      </w:r>
      <w:r w:rsidR="00197795" w:rsidRPr="004C516C">
        <w:rPr>
          <w:rFonts w:ascii="DecimaWE Rg" w:hAnsi="DecimaWE Rg"/>
        </w:rPr>
        <w:t xml:space="preserve"> è </w:t>
      </w:r>
      <w:r w:rsidR="00197795" w:rsidRPr="004C516C">
        <w:rPr>
          <w:rFonts w:ascii="DecimaWE Rg" w:hAnsi="DecimaWE Rg"/>
          <w:b/>
        </w:rPr>
        <w:t xml:space="preserve">ente non commerciale </w:t>
      </w:r>
      <w:r w:rsidR="00197795" w:rsidRPr="004C516C">
        <w:rPr>
          <w:rFonts w:ascii="DecimaWE Rg" w:hAnsi="DecimaWE Rg"/>
        </w:rPr>
        <w:t xml:space="preserve">e l’attività oggetto del contributo </w:t>
      </w:r>
      <w:r w:rsidR="00197795" w:rsidRPr="004C516C">
        <w:rPr>
          <w:rFonts w:ascii="DecimaWE Rg" w:hAnsi="DecimaWE Rg"/>
          <w:b/>
        </w:rPr>
        <w:t>è svolta</w:t>
      </w:r>
      <w:r w:rsidR="00197795" w:rsidRPr="004C516C">
        <w:rPr>
          <w:rFonts w:ascii="DecimaWE Rg" w:hAnsi="DecimaWE Rg"/>
        </w:rPr>
        <w:t xml:space="preserve"> nell’ambito dell’esercizio d’impresa o comunque produce reddito di natura commerciale.</w:t>
      </w:r>
    </w:p>
    <w:p w14:paraId="13A07ED0" w14:textId="77777777" w:rsidR="00197795" w:rsidRPr="00624335" w:rsidRDefault="00624335" w:rsidP="00624335">
      <w:pPr>
        <w:pStyle w:val="Paragrafoelenco"/>
        <w:numPr>
          <w:ilvl w:val="0"/>
          <w:numId w:val="2"/>
        </w:numPr>
        <w:ind w:left="0" w:firstLine="0"/>
        <w:jc w:val="both"/>
        <w:rPr>
          <w:rFonts w:ascii="DecimaWE Rg" w:hAnsi="DecimaWE Rg"/>
        </w:rPr>
      </w:pPr>
      <w:r w:rsidRPr="00197795">
        <w:rPr>
          <w:rFonts w:ascii="DecimaWE Rg" w:hAnsi="DecimaWE Rg"/>
        </w:rPr>
        <w:t>che, pertanto, nella fattispecie:</w:t>
      </w:r>
    </w:p>
    <w:p w14:paraId="0F2DA544" w14:textId="77777777" w:rsidR="00197795" w:rsidRDefault="000A4C25" w:rsidP="00CF17F1">
      <w:pPr>
        <w:pStyle w:val="Paragrafoelenco"/>
        <w:ind w:left="567" w:hanging="28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8914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B1">
            <w:rPr>
              <w:rFonts w:ascii="MS Gothic" w:eastAsia="MS Gothic" w:hAnsi="MS Gothic" w:hint="eastAsia"/>
            </w:rPr>
            <w:t>☐</w:t>
          </w:r>
        </w:sdtContent>
      </w:sdt>
      <w:r w:rsidR="00197795">
        <w:rPr>
          <w:rFonts w:ascii="DecimaWE Rg" w:hAnsi="DecimaWE Rg"/>
        </w:rPr>
        <w:t xml:space="preserve"> </w:t>
      </w:r>
      <w:r w:rsidR="00197795" w:rsidRPr="004C516C">
        <w:rPr>
          <w:rFonts w:ascii="DecimaWE Rg" w:hAnsi="DecimaWE Rg"/>
        </w:rPr>
        <w:t>non si applica la ritenuta fiscale d’acconto prevista dal secondo comma dell’articolo 28 del D.P.R. n. 600/1973.</w:t>
      </w:r>
    </w:p>
    <w:p w14:paraId="6529E1EA" w14:textId="77777777" w:rsidR="00197795" w:rsidRDefault="000A4C25" w:rsidP="00CF17F1">
      <w:pPr>
        <w:pStyle w:val="Paragrafoelenco"/>
        <w:ind w:left="567" w:hanging="28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56980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E5B">
            <w:rPr>
              <w:rFonts w:ascii="MS Gothic" w:eastAsia="MS Gothic" w:hAnsi="MS Gothic" w:hint="eastAsia"/>
            </w:rPr>
            <w:t>☐</w:t>
          </w:r>
        </w:sdtContent>
      </w:sdt>
      <w:r w:rsidR="00197795">
        <w:rPr>
          <w:rFonts w:ascii="DecimaWE Rg" w:hAnsi="DecimaWE Rg"/>
        </w:rPr>
        <w:t xml:space="preserve"> </w:t>
      </w:r>
      <w:r w:rsidR="00197795" w:rsidRPr="009B71CC">
        <w:rPr>
          <w:rFonts w:ascii="DecimaWE Rg" w:hAnsi="DecimaWE Rg"/>
        </w:rPr>
        <w:t xml:space="preserve">si applica la ritenuta fiscale d’acconto prevista dal secondo comma dell’art. 28 </w:t>
      </w:r>
      <w:smartTag w:uri="urn:schemas-microsoft-com:office:smarttags" w:element="PersonName">
        <w:r w:rsidR="00197795" w:rsidRPr="009B71CC">
          <w:rPr>
            <w:rFonts w:ascii="DecimaWE Rg" w:hAnsi="DecimaWE Rg"/>
          </w:rPr>
          <w:t>de</w:t>
        </w:r>
      </w:smartTag>
      <w:r w:rsidR="00197795" w:rsidRPr="009B71CC">
        <w:rPr>
          <w:rFonts w:ascii="DecimaWE Rg" w:hAnsi="DecimaWE Rg"/>
        </w:rPr>
        <w:t>l D.P.R. n. 600/1973.</w:t>
      </w:r>
    </w:p>
    <w:p w14:paraId="12CCC167" w14:textId="77777777" w:rsidR="00700E5B" w:rsidRDefault="00700E5B" w:rsidP="00CF17F1">
      <w:pPr>
        <w:pStyle w:val="Paragrafoelenco"/>
        <w:numPr>
          <w:ilvl w:val="0"/>
          <w:numId w:val="2"/>
        </w:numPr>
        <w:ind w:left="567" w:hanging="567"/>
        <w:jc w:val="both"/>
        <w:rPr>
          <w:rFonts w:ascii="DecimaWE Rg" w:hAnsi="DecimaWE Rg"/>
        </w:rPr>
      </w:pPr>
      <w:r w:rsidRPr="00700E5B">
        <w:rPr>
          <w:rFonts w:ascii="DecimaWE Rg" w:hAnsi="DecimaWE Rg"/>
        </w:rPr>
        <w:t>che la sede principale presso cui è tenuta tutta la documentazione relativa al progetto</w:t>
      </w:r>
      <w:r>
        <w:rPr>
          <w:rFonts w:ascii="DecimaWE Rg" w:hAnsi="DecimaWE Rg"/>
        </w:rPr>
        <w:t xml:space="preserve"> è individuata come di seguito </w:t>
      </w:r>
      <w:sdt>
        <w:sdtPr>
          <w:rPr>
            <w:rFonts w:ascii="DecimaWE Rg" w:hAnsi="DecimaWE Rg"/>
          </w:rPr>
          <w:id w:val="-1993708792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  <w:r>
        <w:rPr>
          <w:rFonts w:ascii="DecimaWE Rg" w:hAnsi="DecimaWE Rg"/>
        </w:rPr>
        <w:t xml:space="preserve">  </w:t>
      </w:r>
    </w:p>
    <w:p w14:paraId="54243567" w14:textId="77777777" w:rsidR="00700E5B" w:rsidRDefault="00700E5B" w:rsidP="00CF17F1">
      <w:pPr>
        <w:pStyle w:val="Paragrafoelenco"/>
        <w:ind w:left="567"/>
        <w:jc w:val="both"/>
        <w:rPr>
          <w:rFonts w:ascii="DecimaWE Rg" w:hAnsi="DecimaWE Rg"/>
          <w:i/>
        </w:rPr>
      </w:pPr>
      <w:r>
        <w:rPr>
          <w:rFonts w:ascii="DecimaWE Rg" w:hAnsi="DecimaWE Rg"/>
        </w:rPr>
        <w:t>e r</w:t>
      </w:r>
      <w:r w:rsidRPr="007539FD">
        <w:rPr>
          <w:rFonts w:ascii="DecimaWE Rg" w:hAnsi="DecimaWE Rg"/>
        </w:rPr>
        <w:t>iporta inoltre le seguenti sedi secondarie</w:t>
      </w:r>
      <w:r>
        <w:rPr>
          <w:rFonts w:ascii="DecimaWE Rg" w:hAnsi="DecimaWE Rg"/>
        </w:rPr>
        <w:t xml:space="preserve"> </w:t>
      </w:r>
      <w:r w:rsidRPr="00700E5B">
        <w:rPr>
          <w:rFonts w:ascii="DecimaWE Rg" w:hAnsi="DecimaWE Rg"/>
          <w:i/>
        </w:rPr>
        <w:t>(eventuali)</w:t>
      </w:r>
      <w:r>
        <w:rPr>
          <w:rFonts w:ascii="DecimaWE Rg" w:hAnsi="DecimaWE Rg"/>
          <w:i/>
        </w:rPr>
        <w:t xml:space="preserve"> </w:t>
      </w:r>
      <w:sdt>
        <w:sdtPr>
          <w:rPr>
            <w:rFonts w:ascii="DecimaWE Rg" w:hAnsi="DecimaWE Rg"/>
            <w:i/>
          </w:rPr>
          <w:id w:val="12275081"/>
          <w:placeholder>
            <w:docPart w:val="DefaultPlaceholder_-1854013440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0C2197F9" w14:textId="77777777" w:rsidR="00700E5B" w:rsidRDefault="00C417B1" w:rsidP="00624335">
      <w:pPr>
        <w:pStyle w:val="Paragrafoelenco"/>
        <w:spacing w:after="240"/>
        <w:ind w:left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e</w:t>
      </w:r>
      <w:r w:rsidR="00700E5B">
        <w:rPr>
          <w:rFonts w:ascii="DecimaWE Rg" w:hAnsi="DecimaWE Rg"/>
          <w:b/>
        </w:rPr>
        <w:t xml:space="preserve"> a</w:t>
      </w:r>
      <w:r w:rsidR="00700E5B" w:rsidRPr="00322132">
        <w:rPr>
          <w:rFonts w:ascii="DecimaWE Rg" w:hAnsi="DecimaWE Rg"/>
          <w:b/>
        </w:rPr>
        <w:t>llega alla presente:</w:t>
      </w:r>
    </w:p>
    <w:p w14:paraId="7FCFDFFA" w14:textId="77777777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>elaborato progettuale</w:t>
      </w:r>
      <w:bookmarkStart w:id="1" w:name="_Ref39487193"/>
      <w:r w:rsidR="003B37A8">
        <w:rPr>
          <w:rStyle w:val="Rimandonotadichiusura"/>
          <w:rFonts w:ascii="DecimaWE Rg" w:hAnsi="DecimaWE Rg"/>
        </w:rPr>
        <w:endnoteReference w:id="3"/>
      </w:r>
      <w:bookmarkEnd w:id="1"/>
      <w:r w:rsidR="003B37A8">
        <w:rPr>
          <w:rFonts w:ascii="DecimaWE Rg" w:hAnsi="DecimaWE Rg"/>
        </w:rPr>
        <w:t>;</w:t>
      </w:r>
    </w:p>
    <w:p w14:paraId="2ECBD3FF" w14:textId="77777777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3E0F19">
        <w:rPr>
          <w:rFonts w:ascii="DecimaWE Rg" w:hAnsi="DecimaWE Rg"/>
        </w:rPr>
        <w:t xml:space="preserve">piano </w:t>
      </w:r>
      <w:r w:rsidR="00B03956">
        <w:rPr>
          <w:rFonts w:ascii="DecimaWE Rg" w:hAnsi="DecimaWE Rg"/>
        </w:rPr>
        <w:t>finanziario</w:t>
      </w:r>
      <w:r w:rsidR="003B37A8">
        <w:rPr>
          <w:rStyle w:val="Rimandonotadichiusura"/>
          <w:rFonts w:ascii="DecimaWE Rg" w:hAnsi="DecimaWE Rg"/>
        </w:rPr>
        <w:endnoteReference w:id="4"/>
      </w:r>
      <w:r w:rsidR="003B37A8">
        <w:rPr>
          <w:rFonts w:ascii="DecimaWE Rg" w:hAnsi="DecimaWE Rg"/>
        </w:rPr>
        <w:t>;</w:t>
      </w:r>
    </w:p>
    <w:p w14:paraId="35E73FFC" w14:textId="77777777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726E1B">
        <w:rPr>
          <w:rFonts w:ascii="DecimaWE Rg" w:hAnsi="DecimaWE Rg"/>
        </w:rPr>
        <w:t>copia conforme della</w:t>
      </w:r>
      <w:r>
        <w:rPr>
          <w:rFonts w:ascii="DecimaWE Rg" w:hAnsi="DecimaWE Rg"/>
        </w:rPr>
        <w:t xml:space="preserve"> </w:t>
      </w:r>
      <w:r w:rsidRPr="00843032">
        <w:rPr>
          <w:rFonts w:ascii="DecimaWE Rg" w:hAnsi="DecimaWE Rg"/>
        </w:rPr>
        <w:t>delibera del Consiglio di Amministrazione di approvazione dell’iniziativa</w:t>
      </w:r>
      <w:r w:rsidRPr="003E0F19">
        <w:rPr>
          <w:rFonts w:ascii="DecimaWE Rg" w:hAnsi="DecimaWE Rg"/>
        </w:rPr>
        <w:t>;</w:t>
      </w:r>
    </w:p>
    <w:p w14:paraId="038E84F6" w14:textId="1AC6EA6B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3E0F19">
        <w:rPr>
          <w:rFonts w:ascii="DecimaWE Rg" w:hAnsi="DecimaWE Rg"/>
        </w:rPr>
        <w:t>l’attestazione relativa al codice CUP</w:t>
      </w:r>
      <w:r w:rsidR="003B37A8">
        <w:rPr>
          <w:rStyle w:val="Rimandonotadichiusura"/>
          <w:rFonts w:ascii="DecimaWE Rg" w:hAnsi="DecimaWE Rg"/>
        </w:rPr>
        <w:endnoteReference w:id="5"/>
      </w:r>
      <w:r w:rsidR="003B37A8">
        <w:rPr>
          <w:rFonts w:ascii="DecimaWE Rg" w:hAnsi="DecimaWE Rg"/>
        </w:rPr>
        <w:t>;</w:t>
      </w:r>
    </w:p>
    <w:p w14:paraId="5524ACEF" w14:textId="77777777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>il documento di descrizione sintetica (ad uso Amministrazione aperta)</w:t>
      </w:r>
      <w:r w:rsidR="003B37A8">
        <w:rPr>
          <w:rStyle w:val="Rimandonotadichiusura"/>
          <w:rFonts w:ascii="DecimaWE Rg" w:hAnsi="DecimaWE Rg"/>
        </w:rPr>
        <w:endnoteReference w:id="6"/>
      </w:r>
      <w:r w:rsidR="003B37A8">
        <w:rPr>
          <w:rFonts w:ascii="DecimaWE Rg" w:hAnsi="DecimaWE Rg"/>
        </w:rPr>
        <w:t>;</w:t>
      </w:r>
    </w:p>
    <w:p w14:paraId="77864607" w14:textId="77777777" w:rsidR="00624335" w:rsidRDefault="00624335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5E7124">
        <w:rPr>
          <w:rFonts w:ascii="DecimaWE Rg" w:hAnsi="DecimaWE Rg"/>
        </w:rPr>
        <w:t xml:space="preserve">copia di un documento di identità </w:t>
      </w:r>
      <w:r w:rsidR="00B03956" w:rsidRPr="005E7124">
        <w:rPr>
          <w:rFonts w:ascii="DecimaWE Rg" w:hAnsi="DecimaWE Rg"/>
        </w:rPr>
        <w:t xml:space="preserve">del sottoscrittore </w:t>
      </w:r>
      <w:r w:rsidRPr="005E7124">
        <w:rPr>
          <w:rFonts w:ascii="DecimaWE Rg" w:hAnsi="DecimaWE Rg"/>
        </w:rPr>
        <w:t>in corso di validità</w:t>
      </w:r>
      <w:r>
        <w:rPr>
          <w:rFonts w:ascii="DecimaWE Rg" w:hAnsi="DecimaWE Rg"/>
        </w:rPr>
        <w:t>;</w:t>
      </w:r>
    </w:p>
    <w:p w14:paraId="753975F2" w14:textId="77777777" w:rsidR="00B03956" w:rsidRDefault="00B03956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5E7124">
        <w:rPr>
          <w:rFonts w:ascii="DecimaWE Rg" w:hAnsi="DecimaWE Rg"/>
        </w:rPr>
        <w:t>documentazione attestante i poteri di firma, qua</w:t>
      </w:r>
      <w:r>
        <w:rPr>
          <w:rFonts w:ascii="DecimaWE Rg" w:hAnsi="DecimaWE Rg"/>
        </w:rPr>
        <w:t xml:space="preserve">lora il soggetto sottoscrittore </w:t>
      </w:r>
      <w:r w:rsidRPr="005E7124">
        <w:rPr>
          <w:rFonts w:ascii="DecimaWE Rg" w:hAnsi="DecimaWE Rg"/>
        </w:rPr>
        <w:t>sia di</w:t>
      </w:r>
      <w:r>
        <w:rPr>
          <w:rFonts w:ascii="DecimaWE Rg" w:hAnsi="DecimaWE Rg"/>
        </w:rPr>
        <w:t xml:space="preserve">verso dal legale rappresentante, </w:t>
      </w:r>
      <w:r w:rsidRPr="00843032">
        <w:rPr>
          <w:rFonts w:ascii="DecimaWE Rg" w:hAnsi="DecimaWE Rg"/>
        </w:rPr>
        <w:t>fatte salve le previsioni statutarie a riguardo</w:t>
      </w:r>
      <w:r>
        <w:rPr>
          <w:rFonts w:ascii="DecimaWE Rg" w:hAnsi="DecimaWE Rg"/>
        </w:rPr>
        <w:t>;</w:t>
      </w:r>
    </w:p>
    <w:p w14:paraId="386ECB69" w14:textId="77777777" w:rsidR="00B03956" w:rsidRDefault="00B03956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980081">
        <w:rPr>
          <w:rFonts w:ascii="DecimaWE Rg" w:hAnsi="DecimaWE Rg"/>
        </w:rPr>
        <w:t>dichiarazione relativa al conto corrente dedicato (mod. A o C)</w:t>
      </w:r>
      <w:r w:rsidR="003B37A8">
        <w:rPr>
          <w:rStyle w:val="Rimandonotadichiusura"/>
          <w:rFonts w:ascii="DecimaWE Rg" w:hAnsi="DecimaWE Rg"/>
        </w:rPr>
        <w:endnoteReference w:id="7"/>
      </w:r>
      <w:r w:rsidR="003B37A8">
        <w:rPr>
          <w:rFonts w:ascii="DecimaWE Rg" w:hAnsi="DecimaWE Rg"/>
        </w:rPr>
        <w:t>;</w:t>
      </w:r>
    </w:p>
    <w:p w14:paraId="42D4161D" w14:textId="77777777" w:rsidR="00B03956" w:rsidRDefault="00B03956" w:rsidP="00624335">
      <w:pPr>
        <w:pStyle w:val="Paragrafoelenco"/>
        <w:numPr>
          <w:ilvl w:val="0"/>
          <w:numId w:val="3"/>
        </w:numPr>
        <w:ind w:left="0" w:firstLine="0"/>
        <w:jc w:val="both"/>
        <w:rPr>
          <w:rFonts w:ascii="DecimaWE Rg" w:hAnsi="DecimaWE Rg"/>
        </w:rPr>
      </w:pPr>
      <w:r w:rsidRPr="00980081">
        <w:rPr>
          <w:rFonts w:ascii="DecimaWE Rg" w:hAnsi="DecimaWE Rg"/>
        </w:rPr>
        <w:t>dimostrazione dell’assolvimento virtuale dell’obblig</w:t>
      </w:r>
      <w:r>
        <w:rPr>
          <w:rFonts w:ascii="DecimaWE Rg" w:hAnsi="DecimaWE Rg"/>
        </w:rPr>
        <w:t>o relativo all’imposta di bollo.</w:t>
      </w:r>
    </w:p>
    <w:p w14:paraId="5D61401C" w14:textId="77777777" w:rsidR="003B37A8" w:rsidRDefault="003B37A8" w:rsidP="003B37A8">
      <w:pPr>
        <w:pStyle w:val="Paragrafoelenco"/>
        <w:ind w:left="0"/>
        <w:jc w:val="both"/>
        <w:rPr>
          <w:rFonts w:ascii="DecimaWE Rg" w:hAnsi="DecimaWE Rg"/>
        </w:rPr>
      </w:pPr>
    </w:p>
    <w:p w14:paraId="2316F86F" w14:textId="77777777" w:rsidR="003B37A8" w:rsidRDefault="003B37A8" w:rsidP="003B37A8">
      <w:pPr>
        <w:pStyle w:val="Paragrafoelenco"/>
        <w:ind w:left="5954"/>
        <w:jc w:val="center"/>
        <w:rPr>
          <w:rFonts w:ascii="DecimaWE Rg" w:hAnsi="DecimaWE Rg"/>
        </w:rPr>
      </w:pPr>
    </w:p>
    <w:p w14:paraId="43458A1F" w14:textId="22F85DAE" w:rsidR="003B37A8" w:rsidRPr="007539FD" w:rsidRDefault="003B37A8" w:rsidP="003B37A8">
      <w:pPr>
        <w:jc w:val="both"/>
        <w:rPr>
          <w:rFonts w:ascii="DecimaWE Rg" w:hAnsi="DecimaWE Rg"/>
        </w:rPr>
      </w:pPr>
      <w:r w:rsidRPr="007539FD">
        <w:rPr>
          <w:rFonts w:ascii="DecimaWE Rg" w:hAnsi="DecimaWE Rg"/>
        </w:rPr>
        <w:t>Il/La sottoscritto/a dichiara inoltre di essere informato/a, ai sensi e per gli effetti di cui all’art. 13 del D.Lgs. n. 196/2003</w:t>
      </w:r>
      <w:r w:rsidR="00AF0428">
        <w:rPr>
          <w:rFonts w:ascii="DecimaWE Rg" w:hAnsi="DecimaWE Rg"/>
        </w:rPr>
        <w:t xml:space="preserve"> e del </w:t>
      </w:r>
      <w:r w:rsidR="00AF0428" w:rsidRPr="00AF0428">
        <w:rPr>
          <w:rFonts w:ascii="DecimaWE Rg" w:hAnsi="DecimaWE Rg"/>
        </w:rPr>
        <w:t>Regolamento (UE) 2016/679</w:t>
      </w:r>
      <w:r w:rsidRPr="007539FD">
        <w:rPr>
          <w:rFonts w:ascii="DecimaWE Rg" w:hAnsi="DecimaWE Rg"/>
        </w:rPr>
        <w:t>, che i dati raccolti saranno trattati, anche con strumenti informatici, esclusivamente nell’ambito del procedimento per il quale le dichiarazioni di cui alla presente istanza vengono rese.</w:t>
      </w:r>
    </w:p>
    <w:p w14:paraId="5DD0B242" w14:textId="77777777" w:rsidR="003B37A8" w:rsidRDefault="003B37A8" w:rsidP="003B37A8">
      <w:pPr>
        <w:pStyle w:val="Paragrafoelenco"/>
        <w:ind w:left="0"/>
        <w:jc w:val="both"/>
        <w:rPr>
          <w:rFonts w:ascii="DecimaWE Rg" w:hAnsi="DecimaWE Rg"/>
        </w:rPr>
      </w:pPr>
    </w:p>
    <w:p w14:paraId="2A537681" w14:textId="77777777" w:rsidR="003B37A8" w:rsidRDefault="003B37A8" w:rsidP="003B37A8">
      <w:pPr>
        <w:pStyle w:val="Paragrafoelenco"/>
        <w:ind w:left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Luogo e data </w:t>
      </w:r>
      <w:sdt>
        <w:sdtPr>
          <w:rPr>
            <w:rFonts w:ascii="DecimaWE Rg" w:hAnsi="DecimaWE Rg"/>
          </w:rPr>
          <w:id w:val="331037105"/>
          <w:placeholder>
            <w:docPart w:val="BF1834B6B5E441139B265169A55092A8"/>
          </w:placeholder>
          <w:showingPlcHdr/>
        </w:sdtPr>
        <w:sdtEndPr/>
        <w:sdtContent>
          <w:r w:rsidRPr="00812994">
            <w:rPr>
              <w:rStyle w:val="Testosegnaposto"/>
            </w:rPr>
            <w:t>Fare clic o toccare qui per immettere il testo.</w:t>
          </w:r>
        </w:sdtContent>
      </w:sdt>
    </w:p>
    <w:p w14:paraId="5EF5F540" w14:textId="77777777" w:rsidR="003B37A8" w:rsidRDefault="003B37A8" w:rsidP="003B37A8">
      <w:pPr>
        <w:pStyle w:val="Paragrafoelenco"/>
        <w:ind w:left="5954"/>
        <w:jc w:val="center"/>
        <w:rPr>
          <w:rFonts w:ascii="DecimaWE Rg" w:hAnsi="DecimaWE Rg"/>
        </w:rPr>
      </w:pPr>
      <w:r>
        <w:rPr>
          <w:rFonts w:ascii="DecimaWE Rg" w:hAnsi="DecimaWE Rg"/>
        </w:rPr>
        <w:t>Firma</w:t>
      </w:r>
    </w:p>
    <w:sdt>
      <w:sdtPr>
        <w:rPr>
          <w:rFonts w:ascii="DecimaWE Rg" w:hAnsi="DecimaWE Rg"/>
        </w:rPr>
        <w:id w:val="-857046060"/>
        <w:placeholder>
          <w:docPart w:val="DefaultPlaceholder_-1854013440"/>
        </w:placeholder>
        <w:showingPlcHdr/>
      </w:sdtPr>
      <w:sdtEndPr/>
      <w:sdtContent>
        <w:p w14:paraId="1CCE6F8B" w14:textId="77777777" w:rsidR="003B37A8" w:rsidRDefault="003B37A8" w:rsidP="003B37A8">
          <w:pPr>
            <w:pStyle w:val="Paragrafoelenco"/>
            <w:ind w:left="5954"/>
            <w:jc w:val="center"/>
            <w:rPr>
              <w:rFonts w:ascii="DecimaWE Rg" w:hAnsi="DecimaWE Rg"/>
            </w:rPr>
          </w:pPr>
          <w:r w:rsidRPr="00812994">
            <w:rPr>
              <w:rStyle w:val="Testosegnaposto"/>
            </w:rPr>
            <w:t>Fare clic o toccare qui per immettere il testo.</w:t>
          </w:r>
        </w:p>
      </w:sdtContent>
    </w:sdt>
    <w:p w14:paraId="3699F26D" w14:textId="77777777" w:rsidR="003B37A8" w:rsidRPr="00700E5B" w:rsidRDefault="003B37A8" w:rsidP="003B37A8">
      <w:pPr>
        <w:pStyle w:val="Paragrafoelenco"/>
        <w:ind w:left="0"/>
        <w:rPr>
          <w:rFonts w:ascii="DecimaWE Rg" w:hAnsi="DecimaWE Rg"/>
        </w:rPr>
      </w:pPr>
    </w:p>
    <w:sectPr w:rsidR="003B37A8" w:rsidRPr="00700E5B" w:rsidSect="00B80E6E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0DC20" w14:textId="77777777" w:rsidR="00B562C3" w:rsidRDefault="00B562C3" w:rsidP="00E739DC">
      <w:pPr>
        <w:spacing w:before="0" w:after="0" w:line="240" w:lineRule="auto"/>
      </w:pPr>
      <w:r>
        <w:separator/>
      </w:r>
    </w:p>
  </w:endnote>
  <w:endnote w:type="continuationSeparator" w:id="0">
    <w:p w14:paraId="17EB2D91" w14:textId="77777777" w:rsidR="00B562C3" w:rsidRDefault="00B562C3" w:rsidP="00E739DC">
      <w:pPr>
        <w:spacing w:before="0" w:after="0" w:line="240" w:lineRule="auto"/>
      </w:pPr>
      <w:r>
        <w:continuationSeparator/>
      </w:r>
    </w:p>
  </w:endnote>
  <w:endnote w:id="1">
    <w:p w14:paraId="7E392DDA" w14:textId="77777777" w:rsidR="003B37A8" w:rsidRDefault="003B37A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2150F7">
        <w:rPr>
          <w:rFonts w:ascii="DecimaWE Rg" w:hAnsi="DecimaWE Rg"/>
        </w:rPr>
        <w:t>La circolare del Ministero dell’economia e delle finanze n. 11 del 24 marzo 2012, che dà attuazione all’art. 35, commi 8-13 del decreto legge 1/2012, dispone che i trasferimenti di risorse effettuati dalle regioni a favore degli enti soggetti al sistema di tesoreria unica sono effettuati con accreditamento sulla contabilità speciale, sottoconto infruttifero, in ossequio all’obbligo di girofondi previsto dall’art. 44 della legge 526/1982.</w:t>
      </w:r>
    </w:p>
  </w:endnote>
  <w:endnote w:id="2">
    <w:p w14:paraId="72A1072B" w14:textId="77777777" w:rsidR="003B37A8" w:rsidRDefault="003B37A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3E0F19">
        <w:rPr>
          <w:rFonts w:ascii="DecimaWE Rg" w:hAnsi="DecimaWE Rg"/>
        </w:rPr>
        <w:t>La dichiarazione va resa sempre al fine di chiarire se, con specifico riguardo al finanziamento previsto, ricorrano o meno le condizioni per l’applicazione del secondo comma dell’articolo 28 del DPR n. 600/1973; si precisa che la mancata presentazione della dichiarazione comporta l’applicazione della ritenuta fiscale d’acconto prevista dalla norma citata.</w:t>
      </w:r>
    </w:p>
  </w:endnote>
  <w:endnote w:id="3">
    <w:p w14:paraId="269CE9F1" w14:textId="77777777" w:rsidR="003B37A8" w:rsidRPr="00B03956" w:rsidRDefault="003B37A8">
      <w:pPr>
        <w:pStyle w:val="Testonotadichiusura"/>
        <w:rPr>
          <w:rFonts w:ascii="DecimaWE Rg" w:hAnsi="DecimaWE Rg"/>
        </w:rPr>
      </w:pPr>
      <w:r>
        <w:rPr>
          <w:rStyle w:val="Rimandonotadichiusura"/>
        </w:rPr>
        <w:endnoteRef/>
      </w:r>
      <w:r>
        <w:t xml:space="preserve"> </w:t>
      </w:r>
      <w:r w:rsidRPr="00B03956">
        <w:rPr>
          <w:rFonts w:ascii="DecimaWE Rg" w:hAnsi="DecimaWE Rg"/>
        </w:rPr>
        <w:t xml:space="preserve">Fac simile disponibile </w:t>
      </w:r>
    </w:p>
  </w:endnote>
  <w:endnote w:id="4">
    <w:p w14:paraId="6CC79CFD" w14:textId="77777777" w:rsidR="003B37A8" w:rsidRDefault="003B37A8" w:rsidP="00B0395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B03956">
        <w:rPr>
          <w:rFonts w:ascii="DecimaWE Rg" w:hAnsi="DecimaWE Rg"/>
        </w:rPr>
        <w:t>Fac simile disponibile</w:t>
      </w:r>
    </w:p>
  </w:endnote>
  <w:endnote w:id="5">
    <w:p w14:paraId="503E3DFC" w14:textId="068A59CF" w:rsidR="003B37A8" w:rsidRPr="003B37A8" w:rsidRDefault="003B37A8" w:rsidP="00685495">
      <w:pPr>
        <w:jc w:val="both"/>
        <w:rPr>
          <w:rFonts w:ascii="DecimaWE Rg" w:hAnsi="DecimaWE Rg"/>
        </w:rPr>
      </w:pPr>
      <w:r>
        <w:rPr>
          <w:rStyle w:val="Rimandonotadichiusura"/>
        </w:rPr>
        <w:endnoteRef/>
      </w:r>
      <w:r>
        <w:t xml:space="preserve"> </w:t>
      </w:r>
      <w:r w:rsidRPr="003B37A8">
        <w:rPr>
          <w:rFonts w:ascii="DecimaWE Rg" w:hAnsi="DecimaWE Rg"/>
          <w:sz w:val="20"/>
          <w:szCs w:val="20"/>
        </w:rPr>
        <w:t xml:space="preserve">Ai sensi dell’art. 3 della L. 136/2010, ove necessario, gli enti pubblici sono incaricati </w:t>
      </w:r>
      <w:r w:rsidR="00685495">
        <w:rPr>
          <w:rFonts w:ascii="DecimaWE Rg" w:hAnsi="DecimaWE Rg"/>
          <w:sz w:val="20"/>
          <w:szCs w:val="20"/>
        </w:rPr>
        <w:t>di comunicare il numero di CUP.</w:t>
      </w:r>
    </w:p>
  </w:endnote>
  <w:endnote w:id="6">
    <w:p w14:paraId="7EDCCACE" w14:textId="77777777" w:rsidR="003B37A8" w:rsidRPr="00913D47" w:rsidRDefault="003B37A8">
      <w:pPr>
        <w:pStyle w:val="Testonotadichiusura"/>
        <w:rPr>
          <w:rFonts w:ascii="DecimaWE Rg" w:hAnsi="DecimaWE Rg"/>
          <w:sz w:val="22"/>
          <w:szCs w:val="22"/>
        </w:rPr>
      </w:pPr>
      <w:r>
        <w:rPr>
          <w:rStyle w:val="Rimandonotadichiusura"/>
        </w:rPr>
        <w:endnoteRef/>
      </w:r>
      <w:r>
        <w:t xml:space="preserve"> </w:t>
      </w:r>
      <w:r w:rsidRPr="003B37A8">
        <w:rPr>
          <w:rFonts w:ascii="DecimaWE Rg" w:hAnsi="DecimaWE Rg"/>
        </w:rPr>
        <w:t>Fac simile disponibile - Ai sensi dell’art. 18 del decreto legge 22 giugno 2012, n. 83 (Misure urgenti per la crescita del Paese), convertito in legge con modificazioni dall’art. 1 c. 1 della legge 7 agosto 2012, n. 134, e dell’art. 12 c. 26-41 della legge regionale 31 dicembre 2012, n. 27 (Disposizioni per la formazione del bilancio pluriennale ed annuale della Regione - Legge finanziaria 2013), l’Amministrazione regionale è tenuta a indicare sul proprio sito internet un link al documento informatico contenente la descrizione del progetto cui si riferisce la concessione.</w:t>
      </w:r>
    </w:p>
  </w:endnote>
  <w:endnote w:id="7">
    <w:p w14:paraId="775D2E01" w14:textId="77777777" w:rsidR="003B37A8" w:rsidRPr="003B37A8" w:rsidRDefault="003B37A8" w:rsidP="00913D47">
      <w:pPr>
        <w:jc w:val="both"/>
        <w:rPr>
          <w:rFonts w:ascii="DecimaWE Rg" w:hAnsi="DecimaWE Rg"/>
          <w:sz w:val="20"/>
          <w:szCs w:val="20"/>
        </w:rPr>
      </w:pPr>
      <w:r>
        <w:rPr>
          <w:rStyle w:val="Rimandonotadichiusura"/>
        </w:rPr>
        <w:endnoteRef/>
      </w:r>
      <w:r>
        <w:t xml:space="preserve"> </w:t>
      </w:r>
      <w:r w:rsidRPr="003B37A8">
        <w:rPr>
          <w:rFonts w:ascii="DecimaWE Rg" w:hAnsi="DecimaWE Rg"/>
          <w:sz w:val="20"/>
          <w:szCs w:val="20"/>
        </w:rPr>
        <w:t xml:space="preserve">Fac simile disponibile </w:t>
      </w:r>
      <w:r w:rsidR="00D0074F">
        <w:rPr>
          <w:rFonts w:ascii="DecimaWE Rg" w:hAnsi="DecimaWE Rg"/>
          <w:sz w:val="20"/>
          <w:szCs w:val="20"/>
        </w:rPr>
        <w:t xml:space="preserve">- </w:t>
      </w:r>
      <w:r w:rsidRPr="003B37A8">
        <w:rPr>
          <w:rFonts w:ascii="DecimaWE Rg" w:hAnsi="DecimaWE Rg"/>
          <w:sz w:val="20"/>
          <w:szCs w:val="20"/>
        </w:rPr>
        <w:t>In conseguenza delle previsioni di cui all’art. 3 della L. 136/2010, il beneficiario è tenuto ad adempiere agli obblighi relativi alle prescrizioni in materia di conti correnti dedicati ai fini della tracciabilità dei flussi finanz</w:t>
      </w:r>
      <w:r w:rsidR="00D47701">
        <w:rPr>
          <w:rFonts w:ascii="DecimaWE Rg" w:hAnsi="DecimaWE Rg"/>
          <w:sz w:val="20"/>
          <w:szCs w:val="20"/>
        </w:rPr>
        <w:t xml:space="preserve">iari. A tal fine, si allega un </w:t>
      </w:r>
      <w:r w:rsidRPr="003B37A8">
        <w:rPr>
          <w:rFonts w:ascii="DecimaWE Rg" w:hAnsi="DecimaWE Rg"/>
          <w:sz w:val="20"/>
          <w:szCs w:val="20"/>
        </w:rPr>
        <w:t xml:space="preserve">modulo concernente l’attivazione/esistenza di un conto corrente dedicato ad appalti/commesse pubbliche (MOD. A). </w:t>
      </w:r>
    </w:p>
    <w:p w14:paraId="4CBACF3A" w14:textId="77777777" w:rsidR="003B37A8" w:rsidRPr="003B37A8" w:rsidRDefault="003B37A8" w:rsidP="00913D47">
      <w:pPr>
        <w:jc w:val="both"/>
        <w:rPr>
          <w:rFonts w:ascii="DecimaWE Rg" w:hAnsi="DecimaWE Rg"/>
          <w:sz w:val="20"/>
          <w:szCs w:val="20"/>
        </w:rPr>
      </w:pPr>
      <w:r w:rsidRPr="003B37A8">
        <w:rPr>
          <w:rFonts w:ascii="DecimaWE Rg" w:hAnsi="DecimaWE Rg"/>
          <w:sz w:val="20"/>
          <w:szCs w:val="20"/>
        </w:rPr>
        <w:t xml:space="preserve">Si fa presente che, solo ed esclusivamente nel caso in cui - per la specifica tipologia di attività e di costi afferenti al progetto finanziato - il finanziamento non rientri nell’ambito di applicazione del citato art. 3 della L. 136/2010, trattandosi di finanziamento di un progetto specifico da realizzarsi a cura del beneficiario in piena autonomia e non direttamente riconducibile a lavori, servizi e forniture strettamente intesi, il beneficiario può comunicare un tanto alla scrivente Amministrazione, con ciò esimendosi dagli adempimenti relativi al conto corrente dedicato. A tal riguardo, si allega un modulo sulla cui falsariga predisporre una formale comunicazione in tal senso (MOD. C). </w:t>
      </w:r>
    </w:p>
    <w:p w14:paraId="35ACCF72" w14:textId="77777777" w:rsidR="003B37A8" w:rsidRPr="003B37A8" w:rsidRDefault="003B37A8" w:rsidP="00913D47">
      <w:pPr>
        <w:jc w:val="both"/>
        <w:rPr>
          <w:rFonts w:ascii="DecimaWE Rg" w:hAnsi="DecimaWE Rg"/>
          <w:sz w:val="20"/>
          <w:szCs w:val="20"/>
        </w:rPr>
      </w:pPr>
      <w:r w:rsidRPr="003B37A8">
        <w:rPr>
          <w:rFonts w:ascii="DecimaWE Rg" w:hAnsi="DecimaWE Rg"/>
          <w:sz w:val="20"/>
          <w:szCs w:val="20"/>
        </w:rPr>
        <w:t>Per i beneficiari che rientrano nel sistema di tesoreria unica, si ricorda che la circolare del Ministero dell’economia e delle finanze n. 11 del 24 marzo 2012, che dà attuazione all’art. 35, commi 8-13 del decreto legge 1/2012, dispone che i trasferimenti di risorse effettuati dalle regioni a favore dei predetti soggetti sono sottoposti al sistema di tesoreria unica con accreditamento sulla contabilità speciale, sottoconto infruttifero, in ossequio all’obbligo di girofondi previsto dall’art. 44 della legge 526/1982; tali contabilità si considerano di per sé conti correnti dedicati. La modulistica di cui sopra, in particolare MOD. A o MOD. C, va pertanto presentata solo nel caso in cui per la gestione del contributo assegnato venga utilizzato un conto corrente ulteriore rispetto alla contabilità speciale.</w:t>
      </w:r>
    </w:p>
    <w:p w14:paraId="419F070E" w14:textId="77777777" w:rsidR="003B37A8" w:rsidRPr="00B81B2F" w:rsidRDefault="003B37A8" w:rsidP="00913D47">
      <w:pPr>
        <w:pStyle w:val="NormaleInterlineatogiustificato"/>
        <w:ind w:left="705" w:hanging="705"/>
        <w:rPr>
          <w:sz w:val="24"/>
        </w:rPr>
      </w:pPr>
    </w:p>
    <w:p w14:paraId="0CDE783C" w14:textId="77777777" w:rsidR="003B37A8" w:rsidRDefault="003B37A8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l R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561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1957A" w14:textId="4A4B6440" w:rsidR="00DE7146" w:rsidRDefault="00DE714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C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14191">
              <w:t xml:space="preserve"> di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C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0573D" w14:textId="77777777" w:rsidR="00DE7146" w:rsidRDefault="00DE7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12F9" w14:textId="77777777" w:rsidR="00B562C3" w:rsidRDefault="00B562C3" w:rsidP="00E739DC">
      <w:pPr>
        <w:spacing w:before="0" w:after="0" w:line="240" w:lineRule="auto"/>
      </w:pPr>
      <w:r>
        <w:separator/>
      </w:r>
    </w:p>
  </w:footnote>
  <w:footnote w:type="continuationSeparator" w:id="0">
    <w:p w14:paraId="41152F78" w14:textId="77777777" w:rsidR="00B562C3" w:rsidRDefault="00B562C3" w:rsidP="00E739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C727" w14:textId="77777777" w:rsidR="00E739DC" w:rsidRDefault="00E739DC" w:rsidP="0071419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67E9" w14:textId="77777777" w:rsidR="00B80E6E" w:rsidRPr="00E739DC" w:rsidRDefault="00B80E6E" w:rsidP="00B80E6E">
    <w:pPr>
      <w:pStyle w:val="Intestazione"/>
      <w:jc w:val="center"/>
    </w:pPr>
    <w:r>
      <w:t xml:space="preserve">DOMANDA DI CONTRIBUTO ai sensi della </w:t>
    </w:r>
    <w:r w:rsidRPr="00E739DC">
      <w:t>LR 34/2015 art. 5, commi 29-33</w:t>
    </w:r>
  </w:p>
  <w:p w14:paraId="26BB497C" w14:textId="77777777" w:rsidR="00B80E6E" w:rsidRDefault="00B80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DC2"/>
    <w:multiLevelType w:val="hybridMultilevel"/>
    <w:tmpl w:val="A5B229FC"/>
    <w:lvl w:ilvl="0" w:tplc="960A8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950A4"/>
    <w:multiLevelType w:val="hybridMultilevel"/>
    <w:tmpl w:val="ADA4F51A"/>
    <w:lvl w:ilvl="0" w:tplc="C99AA7E0">
      <w:start w:val="1"/>
      <w:numFmt w:val="decimal"/>
      <w:lvlText w:val="%1."/>
      <w:lvlJc w:val="left"/>
      <w:pPr>
        <w:ind w:left="720" w:hanging="360"/>
      </w:pPr>
      <w:rPr>
        <w:rFonts w:ascii="Decimal Rw" w:hAnsi="Decimal Rw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18E8"/>
    <w:multiLevelType w:val="hybridMultilevel"/>
    <w:tmpl w:val="1B525E3E"/>
    <w:lvl w:ilvl="0" w:tplc="EC24BE38">
      <w:start w:val="1"/>
      <w:numFmt w:val="decimal"/>
      <w:lvlText w:val="%1."/>
      <w:lvlJc w:val="left"/>
      <w:pPr>
        <w:ind w:left="720" w:hanging="360"/>
      </w:pPr>
      <w:rPr>
        <w:rFonts w:ascii="Decimal Rw" w:hAnsi="Decimal Rw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5"/>
    <w:rsid w:val="00002412"/>
    <w:rsid w:val="00013A42"/>
    <w:rsid w:val="000A4C25"/>
    <w:rsid w:val="00197795"/>
    <w:rsid w:val="002E01B6"/>
    <w:rsid w:val="003B37A8"/>
    <w:rsid w:val="00414700"/>
    <w:rsid w:val="004710EC"/>
    <w:rsid w:val="00524CA7"/>
    <w:rsid w:val="00575608"/>
    <w:rsid w:val="00624335"/>
    <w:rsid w:val="00685495"/>
    <w:rsid w:val="00700E5B"/>
    <w:rsid w:val="00714191"/>
    <w:rsid w:val="00775740"/>
    <w:rsid w:val="007959F5"/>
    <w:rsid w:val="008D2A0E"/>
    <w:rsid w:val="00911878"/>
    <w:rsid w:val="00913D47"/>
    <w:rsid w:val="00AF0428"/>
    <w:rsid w:val="00B03956"/>
    <w:rsid w:val="00B13389"/>
    <w:rsid w:val="00B562C3"/>
    <w:rsid w:val="00B80E6E"/>
    <w:rsid w:val="00C121C4"/>
    <w:rsid w:val="00C16243"/>
    <w:rsid w:val="00C3008D"/>
    <w:rsid w:val="00C417B1"/>
    <w:rsid w:val="00CE0F7E"/>
    <w:rsid w:val="00CF17F1"/>
    <w:rsid w:val="00D0074F"/>
    <w:rsid w:val="00D3026D"/>
    <w:rsid w:val="00D47701"/>
    <w:rsid w:val="00D6425B"/>
    <w:rsid w:val="00DB0919"/>
    <w:rsid w:val="00DE7146"/>
    <w:rsid w:val="00E739DC"/>
    <w:rsid w:val="00E74915"/>
    <w:rsid w:val="00F02339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5B90C0F"/>
  <w15:chartTrackingRefBased/>
  <w15:docId w15:val="{AE615889-7235-4056-9572-6BEC994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6243"/>
    <w:rPr>
      <w:color w:val="808080"/>
    </w:rPr>
  </w:style>
  <w:style w:type="character" w:styleId="Collegamentoipertestuale">
    <w:name w:val="Hyperlink"/>
    <w:basedOn w:val="Carpredefinitoparagrafo"/>
    <w:uiPriority w:val="99"/>
    <w:rsid w:val="00E739DC"/>
    <w:rPr>
      <w:rFonts w:cs="Times New Roman"/>
      <w:color w:val="0000FF"/>
      <w:u w:val="single"/>
    </w:rPr>
  </w:style>
  <w:style w:type="paragraph" w:customStyle="1" w:styleId="NormaleInterlineatogiustificato">
    <w:name w:val="Normale_Interlineato_giustificato"/>
    <w:basedOn w:val="Normale"/>
    <w:rsid w:val="00E739DC"/>
    <w:pPr>
      <w:suppressAutoHyphens/>
      <w:spacing w:after="0" w:line="300" w:lineRule="exact"/>
      <w:jc w:val="both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9DC"/>
  </w:style>
  <w:style w:type="paragraph" w:styleId="Pidipagina">
    <w:name w:val="footer"/>
    <w:basedOn w:val="Normale"/>
    <w:link w:val="PidipaginaCarattere"/>
    <w:uiPriority w:val="99"/>
    <w:unhideWhenUsed/>
    <w:rsid w:val="00E7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9D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2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2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2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97795"/>
    <w:pPr>
      <w:ind w:left="720"/>
      <w:contextualSpacing/>
    </w:pPr>
  </w:style>
  <w:style w:type="character" w:styleId="Rimandocommento">
    <w:name w:val="annotation reference"/>
    <w:basedOn w:val="Carpredefinitoparagrafo"/>
    <w:rsid w:val="00913D47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B37A8"/>
    <w:pPr>
      <w:spacing w:before="0"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B37A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B3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voro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482EC-C11D-4A6C-B830-CD7484E278C0}"/>
      </w:docPartPr>
      <w:docPartBody>
        <w:p w:rsidR="00297F78" w:rsidRDefault="00A909A9">
          <w:r w:rsidRPr="008129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1834B6B5E441139B265169A5509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DA2D4-EB3E-4182-88D9-A1283147D922}"/>
      </w:docPartPr>
      <w:docPartBody>
        <w:p w:rsidR="00297F78" w:rsidRDefault="00A909A9" w:rsidP="00A909A9">
          <w:pPr>
            <w:pStyle w:val="BF1834B6B5E441139B265169A55092A8"/>
          </w:pPr>
          <w:r w:rsidRPr="0081299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l R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A9"/>
    <w:rsid w:val="002535A1"/>
    <w:rsid w:val="00297F78"/>
    <w:rsid w:val="00467D25"/>
    <w:rsid w:val="00A909A9"/>
    <w:rsid w:val="00C42B8C"/>
    <w:rsid w:val="00F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909A9"/>
    <w:rPr>
      <w:color w:val="808080"/>
    </w:rPr>
  </w:style>
  <w:style w:type="paragraph" w:customStyle="1" w:styleId="7B09701ABB024565BB2EBEF603798489">
    <w:name w:val="7B09701ABB024565BB2EBEF603798489"/>
    <w:rsid w:val="00A909A9"/>
  </w:style>
  <w:style w:type="paragraph" w:customStyle="1" w:styleId="661DF3DF46C24F45ADB081C9CB2684CC">
    <w:name w:val="661DF3DF46C24F45ADB081C9CB2684CC"/>
    <w:rsid w:val="00A909A9"/>
  </w:style>
  <w:style w:type="paragraph" w:customStyle="1" w:styleId="BF1834B6B5E441139B265169A55092A8">
    <w:name w:val="BF1834B6B5E441139B265169A55092A8"/>
    <w:rsid w:val="00A90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87B960EAB4C340B17B5245B13B2FB5" ma:contentTypeVersion="0" ma:contentTypeDescription="Creare un nuovo documento." ma:contentTypeScope="" ma:versionID="416b22c04d41dc273f512bf4cf161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1C7B-05A6-428F-B766-E05D8C28D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EE5E7-3255-4971-B610-02B8A7C67F6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9CBD2-4C93-4D56-8E20-6CB37FDA3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0DDDC-A11D-404A-A0B8-0D1CC345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Montina Ilaria</dc:creator>
  <cp:keywords/>
  <dc:description/>
  <cp:lastModifiedBy>Citossi Laura</cp:lastModifiedBy>
  <cp:revision>4</cp:revision>
  <dcterms:created xsi:type="dcterms:W3CDTF">2022-01-19T08:56:00Z</dcterms:created>
  <dcterms:modified xsi:type="dcterms:W3CDTF">2024-02-06T10:49:00Z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0x010100C587B960EAB4C340B17B5245B13B2FB5</vt:lpwstr>
  </property>
</Properties>
</file>