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66CC6" w14:textId="77777777" w:rsidR="00AD46B9" w:rsidRDefault="00AD46B9" w:rsidP="00AD46B9">
      <w:r>
        <w:tab/>
      </w:r>
      <w:r>
        <w:tab/>
      </w:r>
      <w:r>
        <w:tab/>
      </w:r>
      <w:r>
        <w:tab/>
      </w:r>
      <w:r>
        <w:tab/>
      </w:r>
      <w:r>
        <w:tab/>
        <w:t xml:space="preserve">Alla Direzione </w:t>
      </w:r>
      <w:r w:rsidR="0001316C">
        <w:t xml:space="preserve">Centrale </w:t>
      </w:r>
      <w:r w:rsidR="00967788">
        <w:t>infrastrutture e territorio</w:t>
      </w:r>
    </w:p>
    <w:p w14:paraId="0AD66CC7" w14:textId="77777777" w:rsidR="00AD46B9" w:rsidRDefault="00AD46B9" w:rsidP="00AD46B9">
      <w:r>
        <w:tab/>
      </w:r>
      <w:r>
        <w:tab/>
      </w:r>
      <w:r>
        <w:tab/>
      </w:r>
      <w:r>
        <w:tab/>
      </w:r>
      <w:r>
        <w:tab/>
      </w:r>
      <w:r>
        <w:tab/>
      </w:r>
      <w:r w:rsidR="003B26A0">
        <w:t xml:space="preserve">PEC: </w:t>
      </w:r>
      <w:hyperlink r:id="rId10" w:history="1">
        <w:r w:rsidR="003B26A0" w:rsidRPr="00194EEF">
          <w:rPr>
            <w:rStyle w:val="Collegamentoipertestuale"/>
          </w:rPr>
          <w:t>territorio@certregione.fvg.it</w:t>
        </w:r>
      </w:hyperlink>
    </w:p>
    <w:p w14:paraId="0AD66CC8" w14:textId="77777777" w:rsidR="003B26A0" w:rsidRDefault="003B26A0" w:rsidP="00AD46B9"/>
    <w:p w14:paraId="0AD66CC9" w14:textId="77777777" w:rsidR="00AD46B9" w:rsidRDefault="00AD46B9" w:rsidP="00AD46B9"/>
    <w:p w14:paraId="0AD66CCA" w14:textId="291765A5" w:rsidR="00AD46B9" w:rsidRDefault="00712273" w:rsidP="008D4F54">
      <w:pPr>
        <w:tabs>
          <w:tab w:val="left" w:pos="993"/>
        </w:tabs>
        <w:ind w:left="993" w:hanging="993"/>
      </w:pPr>
      <w:r>
        <w:t>Oggetto</w:t>
      </w:r>
      <w:r w:rsidR="00AD46B9">
        <w:t xml:space="preserve">: </w:t>
      </w:r>
      <w:r w:rsidR="0001316C">
        <w:tab/>
      </w:r>
      <w:r w:rsidR="009D6846">
        <w:t>L.R.</w:t>
      </w:r>
      <w:r w:rsidR="008D4F54">
        <w:t xml:space="preserve"> </w:t>
      </w:r>
      <w:r w:rsidR="008D4F54" w:rsidRPr="008D4F54">
        <w:t xml:space="preserve">28 dicembre 2022, n. 22 </w:t>
      </w:r>
      <w:r w:rsidR="008D4F54">
        <w:t>art. 5 commi 55-61</w:t>
      </w:r>
      <w:r w:rsidR="008208A2">
        <w:t xml:space="preserve"> </w:t>
      </w:r>
      <w:r w:rsidR="00992B28">
        <w:t xml:space="preserve">- </w:t>
      </w:r>
      <w:r w:rsidR="00992B28" w:rsidRPr="00DA660C">
        <w:t>L.R.</w:t>
      </w:r>
      <w:r w:rsidR="00DA660C" w:rsidRPr="00DA660C">
        <w:t xml:space="preserve"> assestamento 2023</w:t>
      </w:r>
      <w:r w:rsidR="00992B28" w:rsidRPr="00DA660C">
        <w:t xml:space="preserve"> art. 5 commi</w:t>
      </w:r>
      <w:r w:rsidR="00DA660C">
        <w:t xml:space="preserve"> 88-91. </w:t>
      </w:r>
      <w:r w:rsidR="00992B28">
        <w:t xml:space="preserve">Richiesta finanziamento </w:t>
      </w:r>
      <w:r w:rsidR="00992B28" w:rsidRPr="00992B28">
        <w:t>a copertura</w:t>
      </w:r>
      <w:bookmarkStart w:id="0" w:name="_GoBack"/>
      <w:bookmarkEnd w:id="0"/>
      <w:r w:rsidR="00992B28" w:rsidRPr="00992B28">
        <w:t xml:space="preserve"> del quadro economico del progetto, la cui approvazione è necessaria per il rispetto dei termini fissati dal Piano nazionale di ripresa e resilienza (PNRR) o dal Piano nazionale complementare (PNC).</w:t>
      </w:r>
    </w:p>
    <w:p w14:paraId="0AD66CCB" w14:textId="77777777" w:rsidR="00AD46B9" w:rsidRDefault="00AD46B9" w:rsidP="00AD46B9"/>
    <w:p w14:paraId="0AD66CCC" w14:textId="77777777" w:rsidR="00AD46B9" w:rsidRDefault="00056F20" w:rsidP="00AD46B9">
      <w:pPr>
        <w:jc w:val="center"/>
      </w:pPr>
      <w:r>
        <w:t>ISTANZA</w:t>
      </w:r>
      <w:r w:rsidR="00AD46B9">
        <w:t xml:space="preserve"> DI FINANZIAMENTO</w:t>
      </w:r>
    </w:p>
    <w:p w14:paraId="0AD66CCD" w14:textId="77777777" w:rsidR="00AD46B9" w:rsidRDefault="00AD46B9" w:rsidP="00AD46B9">
      <w:pPr>
        <w:jc w:val="center"/>
      </w:pPr>
    </w:p>
    <w:p w14:paraId="0AD66CCE" w14:textId="77777777" w:rsidR="00AD46B9" w:rsidRDefault="00AD46B9" w:rsidP="0001316C">
      <w:r>
        <w:t>Il sottoscritto</w:t>
      </w:r>
      <w:r w:rsidR="0001316C">
        <w:t>:</w:t>
      </w:r>
      <w:r>
        <w:t xml:space="preserve"> </w:t>
      </w:r>
      <w:r w:rsidR="0001316C">
        <w:t>___________</w:t>
      </w:r>
    </w:p>
    <w:p w14:paraId="0AD66CCF" w14:textId="77777777" w:rsidR="0001316C" w:rsidRDefault="0001316C" w:rsidP="0001316C">
      <w:r>
        <w:t>Codice Fiscale: _____________</w:t>
      </w:r>
    </w:p>
    <w:p w14:paraId="0AD66CD0" w14:textId="77777777" w:rsidR="00AD46B9" w:rsidRDefault="00AD46B9" w:rsidP="0001316C">
      <w:r>
        <w:t>In qualità di l</w:t>
      </w:r>
      <w:r w:rsidR="00967788">
        <w:t>egale rappresentante d</w:t>
      </w:r>
      <w:r w:rsidR="0001316C">
        <w:t>i: ______________</w:t>
      </w:r>
    </w:p>
    <w:p w14:paraId="0AD66CD1" w14:textId="77777777" w:rsidR="0001316C" w:rsidRDefault="0001316C" w:rsidP="00AD46B9">
      <w:r>
        <w:t>Codice Fiscale/ P. I.V.A.: ___________</w:t>
      </w:r>
    </w:p>
    <w:p w14:paraId="0AD66CD2" w14:textId="77777777" w:rsidR="00712273" w:rsidRDefault="0001316C" w:rsidP="00AD46B9">
      <w:r>
        <w:t>Indirizzo PEC: _____________</w:t>
      </w:r>
    </w:p>
    <w:p w14:paraId="0AD66CD3" w14:textId="77777777" w:rsidR="0001316C" w:rsidRDefault="0001316C" w:rsidP="00AD46B9">
      <w:r>
        <w:t xml:space="preserve">Ai sensi dell’art. 5 </w:t>
      </w:r>
      <w:r w:rsidRPr="0001316C">
        <w:rPr>
          <w:i/>
        </w:rPr>
        <w:t>“</w:t>
      </w:r>
      <w:r w:rsidR="009D6846" w:rsidRPr="009D6846">
        <w:rPr>
          <w:i/>
        </w:rPr>
        <w:t>Assetto del territorio, edilizia, trasporti e diritto alla mobilità</w:t>
      </w:r>
      <w:r w:rsidRPr="0001316C">
        <w:rPr>
          <w:i/>
        </w:rPr>
        <w:t>”</w:t>
      </w:r>
      <w:r w:rsidR="009D6846">
        <w:t xml:space="preserve">, commi 39 e 40 </w:t>
      </w:r>
      <w:r>
        <w:t>della L.R. n. 13/202</w:t>
      </w:r>
      <w:r w:rsidR="009D6846">
        <w:t>1</w:t>
      </w:r>
    </w:p>
    <w:p w14:paraId="0AD66CD4" w14:textId="77777777" w:rsidR="00AD46B9" w:rsidRPr="00933C05" w:rsidRDefault="00AD46B9" w:rsidP="00AD46B9">
      <w:pPr>
        <w:jc w:val="center"/>
      </w:pPr>
      <w:r w:rsidRPr="00933C05">
        <w:t>CHIEDE</w:t>
      </w:r>
    </w:p>
    <w:p w14:paraId="012A58B1" w14:textId="3C60E20E" w:rsidR="006F40F5" w:rsidRDefault="0001316C" w:rsidP="006F40F5">
      <w:pPr>
        <w:jc w:val="both"/>
      </w:pPr>
      <w:r w:rsidRPr="00933C05">
        <w:t xml:space="preserve">la concessione di un finanziamento </w:t>
      </w:r>
      <w:r w:rsidR="008208A2" w:rsidRPr="00933C05">
        <w:t>per</w:t>
      </w:r>
      <w:r w:rsidR="008208A2">
        <w:t xml:space="preserve"> un importo comple</w:t>
      </w:r>
      <w:r w:rsidR="006F40F5">
        <w:t>ssivo pari a euro: _______________________</w:t>
      </w:r>
      <w:r w:rsidR="0078632F">
        <w:t xml:space="preserve"> </w:t>
      </w:r>
      <w:r w:rsidR="006F40F5">
        <w:t xml:space="preserve">a copertura delle maggiori </w:t>
      </w:r>
      <w:r w:rsidR="00992B28">
        <w:t xml:space="preserve">spese del quadro economico della seguente </w:t>
      </w:r>
      <w:r w:rsidR="006F40F5">
        <w:t>oper</w:t>
      </w:r>
      <w:r w:rsidR="00992B28">
        <w:t>a già finanziata</w:t>
      </w:r>
      <w:r w:rsidR="006F40F5">
        <w:t xml:space="preserve"> con fondi del Piano nazionale di ripresa e resilienza (PNRR) ovvero con fondi del Piano nazionale complementare (PNC),</w:t>
      </w:r>
    </w:p>
    <w:p w14:paraId="4BD5FF9E" w14:textId="7B247C68" w:rsidR="006F40F5" w:rsidRDefault="001A03A6" w:rsidP="006F40F5">
      <w:r>
        <w:t>Oggetto intervento:</w:t>
      </w:r>
      <w:r w:rsidR="006F40F5">
        <w:t>______________________________________________________________________</w:t>
      </w:r>
    </w:p>
    <w:p w14:paraId="41C5A5CE" w14:textId="78279C3C" w:rsidR="001A03A6" w:rsidRDefault="001A03A6" w:rsidP="006F40F5">
      <w:r>
        <w:t>CUP: ________________________</w:t>
      </w:r>
    </w:p>
    <w:p w14:paraId="6BBC3F5D" w14:textId="25969191" w:rsidR="006F40F5" w:rsidRDefault="00992B28" w:rsidP="006F40F5">
      <w:r>
        <w:t xml:space="preserve">per finanziare </w:t>
      </w:r>
      <w:r w:rsidR="006F40F5">
        <w:t>le spese di seguito indicate:</w:t>
      </w:r>
    </w:p>
    <w:p w14:paraId="2FD7D35D" w14:textId="31E8FB3C" w:rsidR="006F40F5" w:rsidRPr="00D22457" w:rsidRDefault="006F40F5" w:rsidP="006F40F5">
      <w:pPr>
        <w:pStyle w:val="Paragrafoelenco"/>
        <w:numPr>
          <w:ilvl w:val="0"/>
          <w:numId w:val="12"/>
        </w:numPr>
      </w:pPr>
      <w:r>
        <w:t xml:space="preserve">spese relative ai maggiori oneri intervenuti per l'aumento dei costi per l'approvvigionamento delle </w:t>
      </w:r>
      <w:r w:rsidRPr="00D22457">
        <w:t>materie prime per € ___________ derivante dal calcolo allegato</w:t>
      </w:r>
      <w:r w:rsidR="0078632F">
        <w:t xml:space="preserve"> (</w:t>
      </w:r>
      <w:r w:rsidR="0078632F" w:rsidRPr="0078632F">
        <w:rPr>
          <w:sz w:val="16"/>
          <w:szCs w:val="16"/>
        </w:rPr>
        <w:t>computo maggiori oneri intervenuti per l'aumento dei costi per l'approvvigionamento delle materie prime</w:t>
      </w:r>
      <w:r w:rsidR="0078632F">
        <w:t>)</w:t>
      </w:r>
      <w:r w:rsidRPr="00D22457">
        <w:t>;</w:t>
      </w:r>
    </w:p>
    <w:p w14:paraId="149F852E" w14:textId="73668835" w:rsidR="00353796" w:rsidRPr="00D22457" w:rsidRDefault="00154E28" w:rsidP="00353796">
      <w:pPr>
        <w:pStyle w:val="Paragrafoelenco"/>
        <w:numPr>
          <w:ilvl w:val="0"/>
          <w:numId w:val="12"/>
        </w:numPr>
      </w:pPr>
      <w:r w:rsidRPr="00D22457">
        <w:t xml:space="preserve">spese relative alle </w:t>
      </w:r>
      <w:r w:rsidR="00353796" w:rsidRPr="00D22457">
        <w:t xml:space="preserve">voci del medesimo quadro economico, </w:t>
      </w:r>
      <w:r w:rsidRPr="00D22457">
        <w:t>che</w:t>
      </w:r>
      <w:r w:rsidR="00353796" w:rsidRPr="00D22457">
        <w:t>, ai sensi della normativa vigente, siano determinate in misura percentuale all’importo posto a base di gara e il loro valore sia funzionalmente e strettamente collegato all’incremento dei costi dei materiali, quali IVA per € ________</w:t>
      </w:r>
      <w:r w:rsidRPr="00D22457">
        <w:t>___, incentivi per € __________, spese tecniche per € ________________;</w:t>
      </w:r>
    </w:p>
    <w:p w14:paraId="05D464F0" w14:textId="45E400C4" w:rsidR="006F40F5" w:rsidRPr="00D22457" w:rsidRDefault="006F40F5" w:rsidP="006F40F5">
      <w:pPr>
        <w:pStyle w:val="Paragrafoelenco"/>
        <w:numPr>
          <w:ilvl w:val="0"/>
          <w:numId w:val="12"/>
        </w:numPr>
      </w:pPr>
      <w:r w:rsidRPr="00D22457">
        <w:t xml:space="preserve">spese tecniche superiori al limite fissato per le </w:t>
      </w:r>
      <w:r w:rsidR="00EA1865" w:rsidRPr="00D22457">
        <w:t>stesse</w:t>
      </w:r>
      <w:r w:rsidRPr="00D22457">
        <w:t xml:space="preserve"> (es. Circolare MEF 4/2022 dd. 18.01.2022) per € ____________ come da parcelle allegate;</w:t>
      </w:r>
    </w:p>
    <w:p w14:paraId="40310FF9" w14:textId="2356F6FF" w:rsidR="006F40F5" w:rsidRDefault="006F40F5" w:rsidP="006F40F5">
      <w:pPr>
        <w:pStyle w:val="Paragrafoelenco"/>
        <w:numPr>
          <w:ilvl w:val="0"/>
          <w:numId w:val="12"/>
        </w:numPr>
      </w:pPr>
      <w:r>
        <w:t>altro</w:t>
      </w:r>
      <w:r w:rsidR="0078632F">
        <w:t xml:space="preserve"> (</w:t>
      </w:r>
      <w:r w:rsidR="0078632F" w:rsidRPr="0078632F">
        <w:rPr>
          <w:sz w:val="16"/>
          <w:szCs w:val="16"/>
        </w:rPr>
        <w:t xml:space="preserve">altre voci del quadro economico che sono aumentate </w:t>
      </w:r>
      <w:r w:rsidR="0078632F">
        <w:rPr>
          <w:sz w:val="16"/>
          <w:szCs w:val="16"/>
        </w:rPr>
        <w:t xml:space="preserve">o aggiuntive o </w:t>
      </w:r>
      <w:r w:rsidR="0078632F" w:rsidRPr="0078632F">
        <w:rPr>
          <w:sz w:val="16"/>
          <w:szCs w:val="16"/>
        </w:rPr>
        <w:t xml:space="preserve">motivazioni </w:t>
      </w:r>
      <w:r w:rsidR="0078632F">
        <w:rPr>
          <w:sz w:val="16"/>
          <w:szCs w:val="16"/>
        </w:rPr>
        <w:t xml:space="preserve">di </w:t>
      </w:r>
      <w:r w:rsidR="0078632F" w:rsidRPr="0078632F">
        <w:rPr>
          <w:sz w:val="16"/>
          <w:szCs w:val="16"/>
        </w:rPr>
        <w:t xml:space="preserve">incremento </w:t>
      </w:r>
      <w:r w:rsidR="0078632F">
        <w:rPr>
          <w:sz w:val="16"/>
          <w:szCs w:val="16"/>
        </w:rPr>
        <w:t xml:space="preserve">costi diverse da quanto sopra indicato </w:t>
      </w:r>
      <w:r w:rsidR="0041547A">
        <w:rPr>
          <w:sz w:val="16"/>
          <w:szCs w:val="16"/>
        </w:rPr>
        <w:t xml:space="preserve">illustrate e motivate nella </w:t>
      </w:r>
      <w:r w:rsidR="0078632F" w:rsidRPr="0078632F">
        <w:rPr>
          <w:sz w:val="16"/>
          <w:szCs w:val="16"/>
        </w:rPr>
        <w:t>relazione allegata</w:t>
      </w:r>
      <w:r w:rsidR="007D75B2">
        <w:rPr>
          <w:sz w:val="16"/>
          <w:szCs w:val="16"/>
        </w:rPr>
        <w:t xml:space="preserve"> alla presente</w:t>
      </w:r>
      <w:r w:rsidR="0078632F">
        <w:t>)</w:t>
      </w:r>
      <w:r>
        <w:t>:</w:t>
      </w:r>
    </w:p>
    <w:p w14:paraId="353E938E" w14:textId="77777777" w:rsidR="006F40F5" w:rsidRDefault="006F40F5" w:rsidP="006F40F5">
      <w:pPr>
        <w:pStyle w:val="Paragrafoelenco"/>
      </w:pPr>
      <w:r>
        <w:t>€ ______________ per ______________________________________</w:t>
      </w:r>
    </w:p>
    <w:p w14:paraId="3CAF8F18" w14:textId="77777777" w:rsidR="006F40F5" w:rsidRDefault="006F40F5" w:rsidP="006F40F5">
      <w:pPr>
        <w:pStyle w:val="Paragrafoelenco"/>
      </w:pPr>
      <w:r>
        <w:t>€ ______________ per ______________________________________</w:t>
      </w:r>
    </w:p>
    <w:p w14:paraId="361163C3" w14:textId="77777777" w:rsidR="006F40F5" w:rsidRDefault="006F40F5" w:rsidP="006F40F5">
      <w:pPr>
        <w:pStyle w:val="Paragrafoelenco"/>
      </w:pPr>
      <w:r>
        <w:lastRenderedPageBreak/>
        <w:t>€ ______________ per ______________________________________</w:t>
      </w:r>
    </w:p>
    <w:p w14:paraId="0AD66CD9" w14:textId="2C9AEC87" w:rsidR="00AD46B9" w:rsidRDefault="0001316C" w:rsidP="00AD46B9">
      <w:r>
        <w:t>Ai fini dell’istanza,</w:t>
      </w:r>
      <w:r w:rsidR="00AD46B9">
        <w:t xml:space="preserve"> </w:t>
      </w:r>
      <w:r w:rsidR="00206050">
        <w:t xml:space="preserve">DICHIARA </w:t>
      </w:r>
      <w:r w:rsidR="00967788">
        <w:t>che</w:t>
      </w:r>
      <w:r w:rsidR="00992B4E">
        <w:t>:</w:t>
      </w:r>
      <w:r w:rsidR="00E0460F">
        <w:t xml:space="preserve"> </w:t>
      </w:r>
    </w:p>
    <w:p w14:paraId="3890A699" w14:textId="1E6A6478" w:rsidR="00BF2083" w:rsidRDefault="009D6846" w:rsidP="00BF2083">
      <w:pPr>
        <w:pStyle w:val="Paragrafoelenco"/>
        <w:numPr>
          <w:ilvl w:val="0"/>
          <w:numId w:val="6"/>
        </w:numPr>
        <w:tabs>
          <w:tab w:val="left" w:pos="284"/>
        </w:tabs>
        <w:ind w:left="284" w:hanging="284"/>
      </w:pPr>
      <w:r>
        <w:t xml:space="preserve">l’opera pubblica per cui si richiede </w:t>
      </w:r>
      <w:r w:rsidR="00992B28">
        <w:t>il finanziamento</w:t>
      </w:r>
      <w:r>
        <w:t xml:space="preserve"> </w:t>
      </w:r>
      <w:r w:rsidR="008208A2">
        <w:t>a copertura del quadro economico</w:t>
      </w:r>
      <w:r w:rsidR="00BF2083">
        <w:t xml:space="preserve">, </w:t>
      </w:r>
      <w:r w:rsidR="008208A2">
        <w:t xml:space="preserve">alla data di entrata in vigore della </w:t>
      </w:r>
      <w:r w:rsidR="008208A2" w:rsidRPr="008208A2">
        <w:t xml:space="preserve">L.R. </w:t>
      </w:r>
      <w:r w:rsidR="008208A2">
        <w:t>22/</w:t>
      </w:r>
      <w:r w:rsidR="008208A2" w:rsidRPr="008208A2">
        <w:t>2022</w:t>
      </w:r>
      <w:r w:rsidR="008208A2">
        <w:t xml:space="preserve"> è </w:t>
      </w:r>
      <w:r w:rsidR="008208A2" w:rsidRPr="008208A2">
        <w:t>finanziat</w:t>
      </w:r>
      <w:r w:rsidR="008208A2">
        <w:t>a</w:t>
      </w:r>
      <w:r w:rsidR="008208A2" w:rsidRPr="008208A2">
        <w:t xml:space="preserve"> con f</w:t>
      </w:r>
      <w:r w:rsidR="00BF2083">
        <w:t>ondi del:</w:t>
      </w:r>
    </w:p>
    <w:p w14:paraId="67A77455" w14:textId="7ADE79DE" w:rsidR="00BF2083" w:rsidRPr="0072472E" w:rsidRDefault="008208A2" w:rsidP="00BF2083">
      <w:pPr>
        <w:pStyle w:val="Paragrafoelenco"/>
        <w:numPr>
          <w:ilvl w:val="0"/>
          <w:numId w:val="9"/>
        </w:numPr>
        <w:tabs>
          <w:tab w:val="left" w:pos="284"/>
        </w:tabs>
      </w:pPr>
      <w:r w:rsidRPr="008208A2">
        <w:t xml:space="preserve">Piano </w:t>
      </w:r>
      <w:r w:rsidRPr="0072472E">
        <w:t xml:space="preserve">nazionale di ripresa e resilienza (PNRR) </w:t>
      </w:r>
      <w:r w:rsidR="007F07D5" w:rsidRPr="0072472E">
        <w:t>per € ____________</w:t>
      </w:r>
    </w:p>
    <w:p w14:paraId="50236783" w14:textId="58E596FE" w:rsidR="00BF2083" w:rsidRPr="0072472E" w:rsidRDefault="008208A2" w:rsidP="00BF2083">
      <w:pPr>
        <w:pStyle w:val="Paragrafoelenco"/>
        <w:numPr>
          <w:ilvl w:val="0"/>
          <w:numId w:val="9"/>
        </w:numPr>
        <w:tabs>
          <w:tab w:val="left" w:pos="284"/>
        </w:tabs>
      </w:pPr>
      <w:r w:rsidRPr="0072472E">
        <w:t>Piano nazionale complementare (PNC)</w:t>
      </w:r>
      <w:r w:rsidR="007F07D5" w:rsidRPr="0072472E">
        <w:t xml:space="preserve"> per € ______________</w:t>
      </w:r>
    </w:p>
    <w:p w14:paraId="7770883D" w14:textId="04BC25CA" w:rsidR="008208A2" w:rsidRPr="0072472E" w:rsidRDefault="008208A2" w:rsidP="00BF2083">
      <w:pPr>
        <w:pStyle w:val="Paragrafoelenco"/>
        <w:tabs>
          <w:tab w:val="left" w:pos="284"/>
        </w:tabs>
        <w:ind w:left="284"/>
      </w:pPr>
      <w:r w:rsidRPr="0072472E">
        <w:t>con provvedimento ___________________________________________________________________;</w:t>
      </w:r>
    </w:p>
    <w:p w14:paraId="3334E933" w14:textId="45118C23" w:rsidR="00BF2083" w:rsidRPr="0072472E" w:rsidRDefault="00BF2083" w:rsidP="00573EB1">
      <w:pPr>
        <w:pStyle w:val="Paragrafoelenco"/>
        <w:numPr>
          <w:ilvl w:val="0"/>
          <w:numId w:val="6"/>
        </w:numPr>
        <w:tabs>
          <w:tab w:val="left" w:pos="284"/>
        </w:tabs>
        <w:ind w:left="284" w:hanging="284"/>
      </w:pPr>
      <w:r w:rsidRPr="0072472E">
        <w:t>l’intervento suddetto ha le seguenti scadenze nel 2023 da rispettare: _________________________________</w:t>
      </w:r>
    </w:p>
    <w:p w14:paraId="4D39F454" w14:textId="2654FBEE" w:rsidR="002F5BCD" w:rsidRPr="0072472E" w:rsidRDefault="002F5BCD" w:rsidP="002F5BCD">
      <w:pPr>
        <w:pStyle w:val="Paragrafoelenco"/>
        <w:tabs>
          <w:tab w:val="left" w:pos="284"/>
        </w:tabs>
        <w:ind w:left="284"/>
      </w:pPr>
      <w:r w:rsidRPr="0072472E">
        <w:t>_________________________________</w:t>
      </w:r>
    </w:p>
    <w:p w14:paraId="52B47D33" w14:textId="1A1E47E5" w:rsidR="00BF2083" w:rsidRPr="0072472E" w:rsidRDefault="002F5BCD" w:rsidP="00BF2083">
      <w:pPr>
        <w:pStyle w:val="Paragrafoelenco"/>
        <w:tabs>
          <w:tab w:val="left" w:pos="284"/>
        </w:tabs>
        <w:ind w:left="284"/>
      </w:pPr>
      <w:r w:rsidRPr="0072472E">
        <w:t>stabilite nel seguente provvedimento</w:t>
      </w:r>
      <w:r w:rsidR="00BF2083" w:rsidRPr="0072472E">
        <w:t>_________________________________</w:t>
      </w:r>
    </w:p>
    <w:p w14:paraId="22A31434" w14:textId="53FF03BE" w:rsidR="00AF2CA6" w:rsidRDefault="00E84CBA" w:rsidP="00AF2CA6">
      <w:pPr>
        <w:pStyle w:val="Paragrafoelenco"/>
        <w:numPr>
          <w:ilvl w:val="0"/>
          <w:numId w:val="6"/>
        </w:numPr>
        <w:tabs>
          <w:tab w:val="left" w:pos="284"/>
        </w:tabs>
        <w:ind w:left="284" w:hanging="284"/>
        <w:jc w:val="both"/>
      </w:pPr>
      <w:r w:rsidRPr="0072472E">
        <w:t>di aver accertato</w:t>
      </w:r>
      <w:r w:rsidR="00AF2CA6" w:rsidRPr="0072472E">
        <w:t xml:space="preserve"> l’impossibilità di prevedere una variante</w:t>
      </w:r>
      <w:r w:rsidR="00992B28">
        <w:t>, una riduzione progettuale o una diversa suddivisione in lotti funzionali</w:t>
      </w:r>
      <w:r w:rsidR="00AF2CA6" w:rsidRPr="0072472E">
        <w:t xml:space="preserve"> che assicuri risparmi, rispetto alle previsioni iniziali, da utilizzare esclusivamente in compensazione per far fronte alle variazioni in aumento dei costi dei materiali, senza che sia alterata la natura generale </w:t>
      </w:r>
      <w:r w:rsidR="000E0E61">
        <w:t>dell’opera</w:t>
      </w:r>
      <w:r w:rsidR="00AF2CA6" w:rsidRPr="0072472E">
        <w:t xml:space="preserve"> e ferma restando la </w:t>
      </w:r>
      <w:r w:rsidR="000E0E61">
        <w:t xml:space="preserve">sua </w:t>
      </w:r>
      <w:r w:rsidR="00AF2CA6" w:rsidRPr="0072472E">
        <w:t>piena funzionalità</w:t>
      </w:r>
      <w:r w:rsidR="000E0E61">
        <w:t>;</w:t>
      </w:r>
    </w:p>
    <w:p w14:paraId="6CF67054" w14:textId="27D60FCA" w:rsidR="001A03A6" w:rsidRDefault="001A03A6" w:rsidP="001A03A6">
      <w:pPr>
        <w:tabs>
          <w:tab w:val="left" w:pos="284"/>
        </w:tabs>
        <w:jc w:val="both"/>
      </w:pPr>
      <w:r>
        <w:t>A tal fine si impegna a:</w:t>
      </w:r>
    </w:p>
    <w:p w14:paraId="21354EE2" w14:textId="76AD9AFB" w:rsidR="000E0E61" w:rsidRPr="00DA660C" w:rsidRDefault="00DF55EA" w:rsidP="00DF55EA">
      <w:pPr>
        <w:pStyle w:val="Paragrafoelenco"/>
        <w:numPr>
          <w:ilvl w:val="0"/>
          <w:numId w:val="6"/>
        </w:numPr>
        <w:tabs>
          <w:tab w:val="left" w:pos="284"/>
        </w:tabs>
        <w:ind w:left="284" w:hanging="284"/>
        <w:jc w:val="both"/>
      </w:pPr>
      <w:r w:rsidRPr="00DA660C">
        <w:t>presentare domanda di accesso ad altre forme di finanziamento eventualmente disponibili, anche in relazione alla tipologia di opera (conto energia, FOI, …);</w:t>
      </w:r>
    </w:p>
    <w:p w14:paraId="618A26C2" w14:textId="769C562D" w:rsidR="000C15D2" w:rsidRDefault="001A03A6" w:rsidP="0091706B">
      <w:pPr>
        <w:pStyle w:val="Paragrafoelenco"/>
        <w:numPr>
          <w:ilvl w:val="0"/>
          <w:numId w:val="6"/>
        </w:numPr>
        <w:tabs>
          <w:tab w:val="left" w:pos="284"/>
        </w:tabs>
        <w:ind w:left="284" w:hanging="284"/>
        <w:jc w:val="both"/>
      </w:pPr>
      <w:r>
        <w:t xml:space="preserve">comunicare tempestivamente </w:t>
      </w:r>
      <w:r w:rsidR="000E0E61">
        <w:t>la rimodulazione o la rinuncia del finanziamento qualora a livello nazionale</w:t>
      </w:r>
      <w:r w:rsidR="00844F4A">
        <w:t xml:space="preserve"> o</w:t>
      </w:r>
      <w:r w:rsidR="000E0E61" w:rsidRPr="004B4D7A">
        <w:t xml:space="preserve"> regionale </w:t>
      </w:r>
      <w:r w:rsidR="000E0E61">
        <w:t xml:space="preserve">vengano assegnate ulteriori risorse, o tali spese vengano finanziate con </w:t>
      </w:r>
      <w:r w:rsidR="000C15D2">
        <w:t>propri fondi di bilancio</w:t>
      </w:r>
      <w:r w:rsidR="00DB780F">
        <w:t xml:space="preserve">, </w:t>
      </w:r>
      <w:r w:rsidR="00DB780F" w:rsidRPr="00A671CF">
        <w:t>accesso al credito o conto energia</w:t>
      </w:r>
      <w:r w:rsidR="00844F4A">
        <w:t>.</w:t>
      </w:r>
    </w:p>
    <w:p w14:paraId="0AD66CED" w14:textId="12A51102" w:rsidR="00B21410" w:rsidRPr="0072472E" w:rsidRDefault="007F07D5" w:rsidP="000C15D2">
      <w:pPr>
        <w:tabs>
          <w:tab w:val="left" w:pos="284"/>
        </w:tabs>
        <w:jc w:val="both"/>
      </w:pPr>
      <w:r w:rsidRPr="0072472E">
        <w:t>Allega alla presente:</w:t>
      </w:r>
    </w:p>
    <w:p w14:paraId="572BBD09" w14:textId="77777777" w:rsidR="006F40F5" w:rsidRPr="0072472E" w:rsidRDefault="006F40F5" w:rsidP="006F40F5">
      <w:pPr>
        <w:pStyle w:val="Paragrafoelenco"/>
        <w:numPr>
          <w:ilvl w:val="0"/>
          <w:numId w:val="11"/>
        </w:numPr>
      </w:pPr>
      <w:r w:rsidRPr="0072472E">
        <w:t>copia del provvedimento di assegnazione delle risorse PNRR e PNC</w:t>
      </w:r>
    </w:p>
    <w:p w14:paraId="278733DC" w14:textId="263C1009" w:rsidR="00992B28" w:rsidRPr="0072472E" w:rsidRDefault="00992B28" w:rsidP="00992B28">
      <w:pPr>
        <w:pStyle w:val="Paragrafoelenco"/>
        <w:numPr>
          <w:ilvl w:val="0"/>
          <w:numId w:val="11"/>
        </w:numPr>
      </w:pPr>
      <w:r w:rsidRPr="0072472E">
        <w:t xml:space="preserve">relazione atta a </w:t>
      </w:r>
      <w:r w:rsidR="001A03A6">
        <w:t xml:space="preserve">dimostrare </w:t>
      </w:r>
      <w:r w:rsidRPr="0072472E">
        <w:t>l’incremento dei costi del QE, per cui si chiede finanziamento, comprensiva di prospetti di calcolo delle spese riferite alla presente istanza (</w:t>
      </w:r>
      <w:r w:rsidR="001A03A6">
        <w:t>computo</w:t>
      </w:r>
      <w:r w:rsidRPr="0072472E">
        <w:t xml:space="preserve"> maggiori oneri</w:t>
      </w:r>
      <w:r w:rsidR="001A03A6" w:rsidRPr="001A03A6">
        <w:t xml:space="preserve"> </w:t>
      </w:r>
      <w:r w:rsidR="001A03A6">
        <w:t xml:space="preserve">intervenuti per l'aumento dei costi per l'approvvigionamento delle </w:t>
      </w:r>
      <w:r w:rsidR="001A03A6" w:rsidRPr="00D22457">
        <w:t>materie prime</w:t>
      </w:r>
      <w:r w:rsidRPr="0072472E">
        <w:t xml:space="preserve">, </w:t>
      </w:r>
      <w:r w:rsidR="001A03A6">
        <w:t xml:space="preserve">bozze di </w:t>
      </w:r>
      <w:r w:rsidRPr="0072472E">
        <w:t>parcelle, ecc.)</w:t>
      </w:r>
    </w:p>
    <w:p w14:paraId="5FF6283D" w14:textId="5AC8CCEA" w:rsidR="006F40F5" w:rsidRDefault="006F40F5" w:rsidP="006F40F5">
      <w:pPr>
        <w:pStyle w:val="Paragrafoelenco"/>
        <w:numPr>
          <w:ilvl w:val="0"/>
          <w:numId w:val="11"/>
        </w:numPr>
        <w:jc w:val="both"/>
      </w:pPr>
      <w:r w:rsidRPr="0072472E">
        <w:t>quadro economico di raffronto tra progetto fina</w:t>
      </w:r>
      <w:r w:rsidR="001A03A6">
        <w:t>nziato e progetto comprensivo d</w:t>
      </w:r>
      <w:r w:rsidRPr="0072472E">
        <w:t xml:space="preserve">i </w:t>
      </w:r>
      <w:r w:rsidR="001A03A6">
        <w:t xml:space="preserve">tutti i </w:t>
      </w:r>
      <w:r w:rsidRPr="0072472E">
        <w:t>maggiori oneri di cui alla presente istanza;</w:t>
      </w:r>
    </w:p>
    <w:p w14:paraId="646A2138" w14:textId="0C61CAF5" w:rsidR="006F1371" w:rsidRPr="006F1371" w:rsidRDefault="006F1371" w:rsidP="006F1371">
      <w:pPr>
        <w:pStyle w:val="Paragrafoelenco"/>
        <w:jc w:val="both"/>
        <w:rPr>
          <w:sz w:val="16"/>
          <w:szCs w:val="16"/>
        </w:rPr>
      </w:pPr>
    </w:p>
    <w:p w14:paraId="0AD66CEE" w14:textId="77777777" w:rsidR="00B547F6" w:rsidRPr="0072472E" w:rsidRDefault="00B547F6">
      <w:r w:rsidRPr="0072472E">
        <w:t>Luogo e data ___________________</w:t>
      </w:r>
    </w:p>
    <w:p w14:paraId="0AD66CEF" w14:textId="77777777" w:rsidR="00B547F6" w:rsidRDefault="00B547F6"/>
    <w:p w14:paraId="0AD66CF0" w14:textId="77777777" w:rsidR="00B547F6" w:rsidRDefault="00B547F6" w:rsidP="00B547F6">
      <w:pPr>
        <w:tabs>
          <w:tab w:val="center" w:pos="6379"/>
        </w:tabs>
      </w:pPr>
      <w:r>
        <w:tab/>
        <w:t>IL LEGALE RAPPRESENTANTE</w:t>
      </w:r>
    </w:p>
    <w:p w14:paraId="0AD66CF1" w14:textId="77777777" w:rsidR="00B547F6" w:rsidRDefault="00B547F6" w:rsidP="00B547F6">
      <w:pPr>
        <w:tabs>
          <w:tab w:val="center" w:pos="6379"/>
        </w:tabs>
      </w:pPr>
      <w:r>
        <w:tab/>
        <w:t>__________________________</w:t>
      </w:r>
    </w:p>
    <w:p w14:paraId="0AD66CF2" w14:textId="77777777" w:rsidR="00B547F6" w:rsidRDefault="00B547F6" w:rsidP="00B547F6">
      <w:pPr>
        <w:tabs>
          <w:tab w:val="center" w:pos="6379"/>
        </w:tabs>
        <w:spacing w:after="0" w:line="240" w:lineRule="auto"/>
        <w:rPr>
          <w:sz w:val="18"/>
          <w:szCs w:val="18"/>
        </w:rPr>
      </w:pPr>
      <w:r w:rsidRPr="00B547F6">
        <w:rPr>
          <w:sz w:val="18"/>
          <w:szCs w:val="18"/>
        </w:rPr>
        <w:tab/>
        <w:t xml:space="preserve">[sottoscritto digitalmente ai sensi degli </w:t>
      </w:r>
    </w:p>
    <w:p w14:paraId="0AD66CF3" w14:textId="77777777" w:rsidR="00B547F6" w:rsidRPr="00B547F6" w:rsidRDefault="00B547F6" w:rsidP="00B547F6">
      <w:pPr>
        <w:tabs>
          <w:tab w:val="center" w:pos="6379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 w:rsidRPr="00B547F6">
        <w:rPr>
          <w:sz w:val="18"/>
          <w:szCs w:val="18"/>
        </w:rPr>
        <w:t>artt. 20 e 21 del D.Lgs. n. 82/2005 e s</w:t>
      </w:r>
      <w:r>
        <w:rPr>
          <w:sz w:val="18"/>
          <w:szCs w:val="18"/>
        </w:rPr>
        <w:t>.m.i.</w:t>
      </w:r>
      <w:r w:rsidRPr="00B547F6">
        <w:rPr>
          <w:sz w:val="18"/>
          <w:szCs w:val="18"/>
        </w:rPr>
        <w:t>]</w:t>
      </w:r>
    </w:p>
    <w:sectPr w:rsidR="00B547F6" w:rsidRPr="00B547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66CF6" w14:textId="77777777" w:rsidR="003A4559" w:rsidRDefault="003A4559" w:rsidP="002D1DC0">
      <w:pPr>
        <w:spacing w:after="0" w:line="240" w:lineRule="auto"/>
      </w:pPr>
      <w:r>
        <w:separator/>
      </w:r>
    </w:p>
  </w:endnote>
  <w:endnote w:type="continuationSeparator" w:id="0">
    <w:p w14:paraId="0AD66CF7" w14:textId="77777777" w:rsidR="003A4559" w:rsidRDefault="003A4559" w:rsidP="002D1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66CF4" w14:textId="77777777" w:rsidR="003A4559" w:rsidRDefault="003A4559" w:rsidP="002D1DC0">
      <w:pPr>
        <w:spacing w:after="0" w:line="240" w:lineRule="auto"/>
      </w:pPr>
      <w:r>
        <w:separator/>
      </w:r>
    </w:p>
  </w:footnote>
  <w:footnote w:type="continuationSeparator" w:id="0">
    <w:p w14:paraId="0AD66CF5" w14:textId="77777777" w:rsidR="003A4559" w:rsidRDefault="003A4559" w:rsidP="002D1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4786"/>
    <w:multiLevelType w:val="hybridMultilevel"/>
    <w:tmpl w:val="89CCD17A"/>
    <w:lvl w:ilvl="0" w:tplc="BCB4CC42">
      <w:start w:val="1"/>
      <w:numFmt w:val="lowerLetter"/>
      <w:lvlText w:val="%1)"/>
      <w:lvlJc w:val="left"/>
      <w:pPr>
        <w:ind w:left="1416" w:hanging="696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932E9"/>
    <w:multiLevelType w:val="hybridMultilevel"/>
    <w:tmpl w:val="B32EA2F4"/>
    <w:lvl w:ilvl="0" w:tplc="82DCA9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06CF4"/>
    <w:multiLevelType w:val="hybridMultilevel"/>
    <w:tmpl w:val="3AA8BA1E"/>
    <w:lvl w:ilvl="0" w:tplc="6E1242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E31FE"/>
    <w:multiLevelType w:val="hybridMultilevel"/>
    <w:tmpl w:val="1ED4F66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9052D3E"/>
    <w:multiLevelType w:val="hybridMultilevel"/>
    <w:tmpl w:val="ACD63B28"/>
    <w:lvl w:ilvl="0" w:tplc="82DCA9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0065A"/>
    <w:multiLevelType w:val="hybridMultilevel"/>
    <w:tmpl w:val="7110E7FE"/>
    <w:lvl w:ilvl="0" w:tplc="C8A2ADA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45435"/>
    <w:multiLevelType w:val="hybridMultilevel"/>
    <w:tmpl w:val="E6AE4E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001B37"/>
    <w:multiLevelType w:val="hybridMultilevel"/>
    <w:tmpl w:val="3078DB84"/>
    <w:lvl w:ilvl="0" w:tplc="5B5AEA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B43A7"/>
    <w:multiLevelType w:val="hybridMultilevel"/>
    <w:tmpl w:val="98FC84AE"/>
    <w:lvl w:ilvl="0" w:tplc="103C4E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577198"/>
    <w:multiLevelType w:val="hybridMultilevel"/>
    <w:tmpl w:val="23BE815A"/>
    <w:lvl w:ilvl="0" w:tplc="82DCA9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F7399"/>
    <w:multiLevelType w:val="hybridMultilevel"/>
    <w:tmpl w:val="04325998"/>
    <w:lvl w:ilvl="0" w:tplc="012A1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667953"/>
    <w:multiLevelType w:val="hybridMultilevel"/>
    <w:tmpl w:val="60981024"/>
    <w:lvl w:ilvl="0" w:tplc="012A1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3D3C04"/>
    <w:multiLevelType w:val="hybridMultilevel"/>
    <w:tmpl w:val="DBFE5AD0"/>
    <w:lvl w:ilvl="0" w:tplc="04100017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11"/>
  </w:num>
  <w:num w:numId="7">
    <w:abstractNumId w:val="10"/>
  </w:num>
  <w:num w:numId="8">
    <w:abstractNumId w:val="5"/>
  </w:num>
  <w:num w:numId="9">
    <w:abstractNumId w:val="1"/>
  </w:num>
  <w:num w:numId="10">
    <w:abstractNumId w:val="6"/>
  </w:num>
  <w:num w:numId="11">
    <w:abstractNumId w:val="8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6B9"/>
    <w:rsid w:val="0001316C"/>
    <w:rsid w:val="00056F20"/>
    <w:rsid w:val="000B5F27"/>
    <w:rsid w:val="000C15D2"/>
    <w:rsid w:val="000E0E61"/>
    <w:rsid w:val="00127271"/>
    <w:rsid w:val="00154E28"/>
    <w:rsid w:val="00162423"/>
    <w:rsid w:val="001A03A6"/>
    <w:rsid w:val="001B29F0"/>
    <w:rsid w:val="001F529E"/>
    <w:rsid w:val="00206050"/>
    <w:rsid w:val="00231E99"/>
    <w:rsid w:val="002735DC"/>
    <w:rsid w:val="002D1DC0"/>
    <w:rsid w:val="002F5BCD"/>
    <w:rsid w:val="003319F2"/>
    <w:rsid w:val="00353796"/>
    <w:rsid w:val="003A4559"/>
    <w:rsid w:val="003B26A0"/>
    <w:rsid w:val="00400FFD"/>
    <w:rsid w:val="0041547A"/>
    <w:rsid w:val="004B4D7A"/>
    <w:rsid w:val="00570131"/>
    <w:rsid w:val="00607643"/>
    <w:rsid w:val="00697717"/>
    <w:rsid w:val="006B6928"/>
    <w:rsid w:val="006C1DC7"/>
    <w:rsid w:val="006F1371"/>
    <w:rsid w:val="006F1CA5"/>
    <w:rsid w:val="006F40F5"/>
    <w:rsid w:val="00712273"/>
    <w:rsid w:val="0072472E"/>
    <w:rsid w:val="0078632F"/>
    <w:rsid w:val="007C32AC"/>
    <w:rsid w:val="007D75B2"/>
    <w:rsid w:val="007F07D5"/>
    <w:rsid w:val="007F6373"/>
    <w:rsid w:val="008208A2"/>
    <w:rsid w:val="00844F4A"/>
    <w:rsid w:val="008D11E7"/>
    <w:rsid w:val="008D4F54"/>
    <w:rsid w:val="0091706B"/>
    <w:rsid w:val="00933C05"/>
    <w:rsid w:val="00967788"/>
    <w:rsid w:val="00992B28"/>
    <w:rsid w:val="00992B4E"/>
    <w:rsid w:val="009D6846"/>
    <w:rsid w:val="00A452C8"/>
    <w:rsid w:val="00AA2C42"/>
    <w:rsid w:val="00AB4297"/>
    <w:rsid w:val="00AD46B9"/>
    <w:rsid w:val="00AF2077"/>
    <w:rsid w:val="00AF2CA6"/>
    <w:rsid w:val="00B01333"/>
    <w:rsid w:val="00B21410"/>
    <w:rsid w:val="00B547F6"/>
    <w:rsid w:val="00BA1683"/>
    <w:rsid w:val="00BF2083"/>
    <w:rsid w:val="00C11401"/>
    <w:rsid w:val="00C20D6C"/>
    <w:rsid w:val="00C51EF6"/>
    <w:rsid w:val="00CA29A2"/>
    <w:rsid w:val="00D22457"/>
    <w:rsid w:val="00D270E0"/>
    <w:rsid w:val="00D33DD2"/>
    <w:rsid w:val="00D85C8F"/>
    <w:rsid w:val="00DA660C"/>
    <w:rsid w:val="00DB780F"/>
    <w:rsid w:val="00DC4340"/>
    <w:rsid w:val="00DD5D6B"/>
    <w:rsid w:val="00DF55EA"/>
    <w:rsid w:val="00E0460F"/>
    <w:rsid w:val="00E218B8"/>
    <w:rsid w:val="00E84CBA"/>
    <w:rsid w:val="00EA1865"/>
    <w:rsid w:val="00E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66CC6"/>
  <w15:chartTrackingRefBased/>
  <w15:docId w15:val="{4E8F002E-BACE-41ED-9344-0A559DEE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013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133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7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7CEC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3B26A0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D1D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1DC0"/>
  </w:style>
  <w:style w:type="paragraph" w:styleId="Pidipagina">
    <w:name w:val="footer"/>
    <w:basedOn w:val="Normale"/>
    <w:link w:val="PidipaginaCarattere"/>
    <w:uiPriority w:val="99"/>
    <w:unhideWhenUsed/>
    <w:rsid w:val="002D1D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1DC0"/>
  </w:style>
  <w:style w:type="paragraph" w:customStyle="1" w:styleId="03testo">
    <w:name w:val="03_testo"/>
    <w:basedOn w:val="Normale"/>
    <w:link w:val="03testoCarattere"/>
    <w:rsid w:val="000E0E61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spacing w:after="0" w:line="232" w:lineRule="atLeast"/>
      <w:ind w:left="765"/>
      <w:jc w:val="both"/>
      <w:textAlignment w:val="center"/>
    </w:pPr>
    <w:rPr>
      <w:rFonts w:ascii="DecimaWE Rg" w:eastAsia="Times New Roman" w:hAnsi="DecimaWE Rg" w:cs="Times New Roman"/>
      <w:bCs/>
      <w:color w:val="000000"/>
      <w:szCs w:val="20"/>
      <w:lang w:eastAsia="it-IT"/>
    </w:rPr>
  </w:style>
  <w:style w:type="character" w:customStyle="1" w:styleId="03testoCarattere">
    <w:name w:val="03_testo Carattere"/>
    <w:basedOn w:val="Carpredefinitoparagrafo"/>
    <w:link w:val="03testo"/>
    <w:locked/>
    <w:rsid w:val="000E0E61"/>
    <w:rPr>
      <w:rFonts w:ascii="DecimaWE Rg" w:eastAsia="Times New Roman" w:hAnsi="DecimaWE Rg" w:cs="Times New Roman"/>
      <w:bCs/>
      <w:color w:val="00000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territorio@certregione.fvg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C48878DFB9C646ACD6D66EE696F18E" ma:contentTypeVersion="12" ma:contentTypeDescription="Creare un nuovo documento." ma:contentTypeScope="" ma:versionID="62da7d3824251fc97cfa9f9b587dc6cc">
  <xsd:schema xmlns:xsd="http://www.w3.org/2001/XMLSchema" xmlns:xs="http://www.w3.org/2001/XMLSchema" xmlns:p="http://schemas.microsoft.com/office/2006/metadata/properties" xmlns:ns3="f6770bbb-e797-4f3b-bee5-89125ec896e5" xmlns:ns4="f9df32ff-4f52-41fc-84ae-5b03d32510b6" targetNamespace="http://schemas.microsoft.com/office/2006/metadata/properties" ma:root="true" ma:fieldsID="6f2d08f298b42c6733e342e69e545b44" ns3:_="" ns4:_="">
    <xsd:import namespace="f6770bbb-e797-4f3b-bee5-89125ec896e5"/>
    <xsd:import namespace="f9df32ff-4f52-41fc-84ae-5b03d32510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70bbb-e797-4f3b-bee5-89125ec896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f32ff-4f52-41fc-84ae-5b03d32510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B0E5EC-9FFA-42E4-9F93-A6817CA645B8}">
  <ds:schemaRefs>
    <ds:schemaRef ds:uri="http://schemas.openxmlformats.org/package/2006/metadata/core-properties"/>
    <ds:schemaRef ds:uri="f9df32ff-4f52-41fc-84ae-5b03d32510b6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f6770bbb-e797-4f3b-bee5-89125ec896e5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20A34B0-60FE-492C-81F7-E3C09E0E4A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24A0B9-8084-4C7C-A67A-130DF24A0E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770bbb-e797-4f3b-bee5-89125ec896e5"/>
    <ds:schemaRef ds:uri="f9df32ff-4f52-41fc-84ae-5b03d32510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Luddi Diana</dc:creator>
  <cp:keywords/>
  <dc:description/>
  <cp:lastModifiedBy>Modolo Cristina</cp:lastModifiedBy>
  <cp:revision>17</cp:revision>
  <cp:lastPrinted>2023-08-03T12:30:00Z</cp:lastPrinted>
  <dcterms:created xsi:type="dcterms:W3CDTF">2023-07-20T13:26:00Z</dcterms:created>
  <dcterms:modified xsi:type="dcterms:W3CDTF">2023-08-07T08:14:00Z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0x01010063C48878DFB9C646ACD6D66EE696F18E</vt:lpwstr>
  </property>
</Properties>
</file>