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822"/>
        <w:gridCol w:w="4816"/>
      </w:tblGrid>
      <w:tr w:rsidR="003E7F28" w:rsidRPr="00706383" w14:paraId="1116C55D" w14:textId="77777777" w:rsidTr="001E4193">
        <w:trPr>
          <w:trHeight w:val="2631"/>
        </w:trPr>
        <w:tc>
          <w:tcPr>
            <w:tcW w:w="4822" w:type="dxa"/>
            <w:shd w:val="clear" w:color="auto" w:fill="auto"/>
          </w:tcPr>
          <w:p w14:paraId="1CAE80F0"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Alla</w:t>
            </w:r>
          </w:p>
          <w:p w14:paraId="4FB511B6" w14:textId="77777777" w:rsidR="00382E0B" w:rsidRPr="00382E0B" w:rsidRDefault="00382E0B" w:rsidP="00B214CC">
            <w:pPr>
              <w:autoSpaceDE w:val="0"/>
              <w:autoSpaceDN w:val="0"/>
              <w:adjustRightInd w:val="0"/>
              <w:rPr>
                <w:rFonts w:ascii="DecimaWE Rg" w:hAnsi="DecimaWE Rg" w:cs="DecimaWERg,Bold"/>
                <w:b/>
                <w:sz w:val="22"/>
                <w:szCs w:val="22"/>
              </w:rPr>
            </w:pPr>
            <w:r w:rsidRPr="00382E0B">
              <w:rPr>
                <w:rFonts w:ascii="DecimaWE Rg" w:hAnsi="DecimaWE Rg" w:cs="DecimaWERg,Bold"/>
                <w:b/>
                <w:sz w:val="22"/>
                <w:szCs w:val="22"/>
              </w:rPr>
              <w:t>Regione Autonoma Friuli Venezia Giulia</w:t>
            </w:r>
          </w:p>
          <w:p w14:paraId="6D953168" w14:textId="447ECE1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 xml:space="preserve">Direzione centrale </w:t>
            </w:r>
            <w:r w:rsidR="00D71B6A">
              <w:rPr>
                <w:rFonts w:ascii="DecimaWE Rg" w:hAnsi="DecimaWE Rg" w:cs="DecimaWERg,Bold"/>
                <w:bCs/>
                <w:sz w:val="22"/>
                <w:szCs w:val="22"/>
              </w:rPr>
              <w:t>I</w:t>
            </w:r>
            <w:r w:rsidRPr="00706383">
              <w:rPr>
                <w:rFonts w:ascii="DecimaWE Rg" w:hAnsi="DecimaWE Rg" w:cs="DecimaWERg,Bold"/>
                <w:bCs/>
                <w:sz w:val="22"/>
                <w:szCs w:val="22"/>
              </w:rPr>
              <w:t>nfrastrutture e t</w:t>
            </w:r>
            <w:r w:rsidR="00D71B6A">
              <w:rPr>
                <w:rFonts w:ascii="DecimaWE Rg" w:hAnsi="DecimaWE Rg" w:cs="DecimaWERg,Bold"/>
                <w:bCs/>
                <w:sz w:val="22"/>
                <w:szCs w:val="22"/>
              </w:rPr>
              <w:t>erritorio</w:t>
            </w:r>
          </w:p>
          <w:p w14:paraId="0F9541CB"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Servizio Portualità e logistica integrata</w:t>
            </w:r>
          </w:p>
          <w:p w14:paraId="6C09C882"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Via Carducci, 6</w:t>
            </w:r>
          </w:p>
          <w:p w14:paraId="4E5E132B"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34100 TRIESTE</w:t>
            </w:r>
          </w:p>
          <w:p w14:paraId="0A1240DA" w14:textId="77777777" w:rsidR="003E7F28" w:rsidRPr="00706383" w:rsidRDefault="00581B5F" w:rsidP="00B214CC">
            <w:pPr>
              <w:autoSpaceDE w:val="0"/>
              <w:autoSpaceDN w:val="0"/>
              <w:adjustRightInd w:val="0"/>
              <w:rPr>
                <w:rFonts w:ascii="DecimaWE Rg" w:hAnsi="DecimaWE Rg" w:cs="DecimaWERg,Bold"/>
                <w:bCs/>
                <w:sz w:val="22"/>
                <w:szCs w:val="22"/>
              </w:rPr>
            </w:pPr>
            <w:hyperlink r:id="rId11" w:history="1">
              <w:r w:rsidR="003E7F28" w:rsidRPr="00706383">
                <w:rPr>
                  <w:rStyle w:val="Collegamentoipertestuale"/>
                  <w:rFonts w:ascii="DecimaWE Rg" w:hAnsi="DecimaWE Rg" w:cs="DecimaWERg,Bold"/>
                  <w:bCs/>
                  <w:sz w:val="22"/>
                  <w:szCs w:val="22"/>
                </w:rPr>
                <w:t>territorio@certregione.fvg.it</w:t>
              </w:r>
            </w:hyperlink>
          </w:p>
          <w:p w14:paraId="6B3572FD" w14:textId="77777777" w:rsidR="00D71B6A" w:rsidRDefault="00D71B6A" w:rsidP="00B214CC">
            <w:pPr>
              <w:autoSpaceDE w:val="0"/>
              <w:autoSpaceDN w:val="0"/>
              <w:adjustRightInd w:val="0"/>
              <w:rPr>
                <w:rFonts w:ascii="DecimaWE Rg" w:hAnsi="DecimaWE Rg" w:cs="DecimaWERg,Bold"/>
                <w:bCs/>
                <w:sz w:val="22"/>
                <w:szCs w:val="22"/>
              </w:rPr>
            </w:pPr>
          </w:p>
          <w:p w14:paraId="5638B487" w14:textId="3A7D125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Al</w:t>
            </w:r>
          </w:p>
          <w:p w14:paraId="58728EE9" w14:textId="7F76E6B1" w:rsidR="003E7F28" w:rsidRPr="00382E0B" w:rsidRDefault="00D71B6A" w:rsidP="00B214CC">
            <w:pPr>
              <w:autoSpaceDE w:val="0"/>
              <w:autoSpaceDN w:val="0"/>
              <w:adjustRightInd w:val="0"/>
              <w:rPr>
                <w:rFonts w:ascii="DecimaWE Rg" w:hAnsi="DecimaWE Rg" w:cs="DecimaWERg,Bold"/>
                <w:b/>
                <w:sz w:val="22"/>
                <w:szCs w:val="22"/>
              </w:rPr>
            </w:pPr>
            <w:r w:rsidRPr="00382E0B">
              <w:rPr>
                <w:rFonts w:ascii="DecimaWE Rg" w:hAnsi="DecimaWE Rg" w:cs="DecimaWERg,Bold"/>
                <w:b/>
                <w:sz w:val="22"/>
                <w:szCs w:val="22"/>
              </w:rPr>
              <w:t xml:space="preserve">CoSEF - </w:t>
            </w:r>
            <w:r w:rsidR="003E7F28" w:rsidRPr="00382E0B">
              <w:rPr>
                <w:rFonts w:ascii="DecimaWE Rg" w:hAnsi="DecimaWE Rg" w:cs="DecimaWERg,Bold"/>
                <w:b/>
                <w:sz w:val="22"/>
                <w:szCs w:val="22"/>
              </w:rPr>
              <w:t xml:space="preserve">Consorzio di </w:t>
            </w:r>
            <w:r w:rsidRPr="00382E0B">
              <w:rPr>
                <w:rFonts w:ascii="DecimaWE Rg" w:hAnsi="DecimaWE Rg" w:cs="DecimaWERg,Bold"/>
                <w:b/>
                <w:sz w:val="22"/>
                <w:szCs w:val="22"/>
              </w:rPr>
              <w:t>s</w:t>
            </w:r>
            <w:r w:rsidR="003E7F28" w:rsidRPr="00382E0B">
              <w:rPr>
                <w:rFonts w:ascii="DecimaWE Rg" w:hAnsi="DecimaWE Rg" w:cs="DecimaWERg,Bold"/>
                <w:b/>
                <w:sz w:val="22"/>
                <w:szCs w:val="22"/>
              </w:rPr>
              <w:t xml:space="preserve">viluppo </w:t>
            </w:r>
            <w:r w:rsidRPr="00382E0B">
              <w:rPr>
                <w:rFonts w:ascii="DecimaWE Rg" w:hAnsi="DecimaWE Rg" w:cs="DecimaWERg,Bold"/>
                <w:b/>
                <w:sz w:val="22"/>
                <w:szCs w:val="22"/>
              </w:rPr>
              <w:t>e</w:t>
            </w:r>
            <w:r w:rsidR="003E7F28" w:rsidRPr="00382E0B">
              <w:rPr>
                <w:rFonts w:ascii="DecimaWE Rg" w:hAnsi="DecimaWE Rg" w:cs="DecimaWERg,Bold"/>
                <w:b/>
                <w:sz w:val="22"/>
                <w:szCs w:val="22"/>
              </w:rPr>
              <w:t>conomico del Friuli</w:t>
            </w:r>
          </w:p>
          <w:p w14:paraId="3DE161C1" w14:textId="77777777" w:rsidR="003E7F28" w:rsidRPr="0057578E" w:rsidRDefault="003E7F28" w:rsidP="00B214CC">
            <w:pPr>
              <w:autoSpaceDE w:val="0"/>
              <w:autoSpaceDN w:val="0"/>
              <w:adjustRightInd w:val="0"/>
              <w:rPr>
                <w:rFonts w:ascii="DecimaWE Rg" w:hAnsi="DecimaWE Rg"/>
                <w:sz w:val="22"/>
                <w:szCs w:val="22"/>
              </w:rPr>
            </w:pPr>
            <w:r w:rsidRPr="00706383">
              <w:rPr>
                <w:rFonts w:ascii="DecimaWE Rg" w:hAnsi="DecimaWE Rg"/>
                <w:sz w:val="22"/>
                <w:szCs w:val="22"/>
              </w:rPr>
              <w:t xml:space="preserve">Via Cussignacco 5, </w:t>
            </w:r>
          </w:p>
          <w:p w14:paraId="0A6FEC2D" w14:textId="77777777" w:rsidR="003E7F28" w:rsidRPr="00706383" w:rsidRDefault="003E7F28" w:rsidP="00B214CC">
            <w:pPr>
              <w:autoSpaceDE w:val="0"/>
              <w:autoSpaceDN w:val="0"/>
              <w:adjustRightInd w:val="0"/>
              <w:rPr>
                <w:rFonts w:ascii="DecimaWE Rg" w:hAnsi="DecimaWE Rg"/>
                <w:sz w:val="22"/>
                <w:szCs w:val="22"/>
              </w:rPr>
            </w:pPr>
            <w:r w:rsidRPr="00706383">
              <w:rPr>
                <w:rFonts w:ascii="DecimaWE Rg" w:hAnsi="DecimaWE Rg"/>
                <w:sz w:val="22"/>
                <w:szCs w:val="22"/>
              </w:rPr>
              <w:t>33100 UDINE</w:t>
            </w:r>
          </w:p>
          <w:p w14:paraId="02C443A2" w14:textId="77777777" w:rsidR="003E7F28" w:rsidRPr="00706383" w:rsidRDefault="003E7F28" w:rsidP="00B214CC">
            <w:pPr>
              <w:autoSpaceDE w:val="0"/>
              <w:autoSpaceDN w:val="0"/>
              <w:adjustRightInd w:val="0"/>
              <w:rPr>
                <w:rFonts w:ascii="DecimaWE Rg" w:hAnsi="DecimaWE Rg"/>
                <w:sz w:val="22"/>
                <w:szCs w:val="22"/>
              </w:rPr>
            </w:pPr>
            <w:r w:rsidRPr="00706383">
              <w:rPr>
                <w:rFonts w:ascii="DecimaWE Rg" w:hAnsi="DecimaWE Rg"/>
                <w:sz w:val="22"/>
                <w:szCs w:val="22"/>
              </w:rPr>
              <w:t>cosef@pec.cosef.fvg.it</w:t>
            </w:r>
          </w:p>
          <w:p w14:paraId="3E6343B1" w14:textId="5E16502F" w:rsidR="003E7F28" w:rsidRDefault="003E7F28" w:rsidP="00B214CC">
            <w:pPr>
              <w:autoSpaceDE w:val="0"/>
              <w:autoSpaceDN w:val="0"/>
              <w:adjustRightInd w:val="0"/>
              <w:rPr>
                <w:rFonts w:ascii="DecimaWE Rg" w:hAnsi="DecimaWE Rg" w:cs="DecimaWERg,Bold"/>
                <w:b/>
                <w:bCs/>
                <w:strike/>
                <w:sz w:val="22"/>
                <w:szCs w:val="22"/>
              </w:rPr>
            </w:pPr>
          </w:p>
          <w:p w14:paraId="71012235" w14:textId="77777777" w:rsidR="00382E0B" w:rsidRPr="00D71B6A" w:rsidRDefault="00382E0B" w:rsidP="00382E0B">
            <w:pPr>
              <w:autoSpaceDE w:val="0"/>
              <w:autoSpaceDN w:val="0"/>
              <w:adjustRightInd w:val="0"/>
              <w:rPr>
                <w:rFonts w:ascii="DecimaWE Rg" w:hAnsi="DecimaWE Rg" w:cs="DecimaWERg,Bold"/>
                <w:bCs/>
                <w:i/>
                <w:iCs/>
                <w:sz w:val="18"/>
                <w:szCs w:val="18"/>
              </w:rPr>
            </w:pPr>
            <w:r w:rsidRPr="00D71B6A">
              <w:rPr>
                <w:rFonts w:ascii="DecimaWE Rg" w:hAnsi="DecimaWE Rg" w:cs="DecimaWERg,Bold"/>
                <w:bCs/>
                <w:i/>
                <w:iCs/>
                <w:sz w:val="18"/>
                <w:szCs w:val="18"/>
              </w:rPr>
              <w:t xml:space="preserve">(inviata esclusivamente via </w:t>
            </w:r>
            <w:proofErr w:type="spellStart"/>
            <w:r w:rsidRPr="00D71B6A">
              <w:rPr>
                <w:rFonts w:ascii="DecimaWE Rg" w:hAnsi="DecimaWE Rg" w:cs="DecimaWERg,Bold"/>
                <w:bCs/>
                <w:i/>
                <w:iCs/>
                <w:sz w:val="18"/>
                <w:szCs w:val="18"/>
              </w:rPr>
              <w:t>pec</w:t>
            </w:r>
            <w:proofErr w:type="spellEnd"/>
            <w:r w:rsidRPr="00D71B6A">
              <w:rPr>
                <w:rFonts w:ascii="DecimaWE Rg" w:hAnsi="DecimaWE Rg" w:cs="DecimaWERg,Bold"/>
                <w:bCs/>
                <w:i/>
                <w:iCs/>
                <w:sz w:val="18"/>
                <w:szCs w:val="18"/>
              </w:rPr>
              <w:t>)</w:t>
            </w:r>
          </w:p>
          <w:p w14:paraId="0128ACBB" w14:textId="77777777" w:rsidR="003E7F28" w:rsidRPr="0057578E" w:rsidRDefault="003E7F28" w:rsidP="00B214CC">
            <w:pPr>
              <w:widowControl w:val="0"/>
              <w:tabs>
                <w:tab w:val="left" w:pos="4649"/>
              </w:tabs>
              <w:jc w:val="both"/>
              <w:rPr>
                <w:rFonts w:ascii="DecimaWE Rg" w:hAnsi="DecimaWE Rg" w:cs="DecimaWE Rg"/>
                <w:b/>
                <w:bCs/>
                <w:sz w:val="22"/>
                <w:szCs w:val="22"/>
              </w:rPr>
            </w:pPr>
          </w:p>
        </w:tc>
        <w:tc>
          <w:tcPr>
            <w:tcW w:w="4816" w:type="dxa"/>
            <w:shd w:val="clear" w:color="auto" w:fill="auto"/>
          </w:tcPr>
          <w:p w14:paraId="10773ABC" w14:textId="6F919DC4" w:rsidR="001E4193" w:rsidRPr="001E4193" w:rsidRDefault="00D71B6A" w:rsidP="001E4193">
            <w:pPr>
              <w:rPr>
                <w:rFonts w:ascii="DecimaWE Rg" w:hAnsi="DecimaWE Rg"/>
              </w:rPr>
            </w:pPr>
            <w:r>
              <w:rPr>
                <w:rFonts w:ascii="DecimaWE Rg" w:hAnsi="DecimaWE Rg"/>
                <w:noProof/>
              </w:rPr>
              <mc:AlternateContent>
                <mc:Choice Requires="wps">
                  <w:drawing>
                    <wp:anchor distT="0" distB="0" distL="114300" distR="114300" simplePos="0" relativeHeight="251659264" behindDoc="0" locked="0" layoutInCell="1" allowOverlap="1" wp14:anchorId="0DA72C13" wp14:editId="6498FC1E">
                      <wp:simplePos x="0" y="0"/>
                      <wp:positionH relativeFrom="column">
                        <wp:posOffset>1064260</wp:posOffset>
                      </wp:positionH>
                      <wp:positionV relativeFrom="paragraph">
                        <wp:posOffset>-84455</wp:posOffset>
                      </wp:positionV>
                      <wp:extent cx="1828800" cy="853440"/>
                      <wp:effectExtent l="0" t="0" r="19050"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3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682AD" w14:textId="77777777" w:rsidR="003D4D4F" w:rsidRPr="002543B1" w:rsidRDefault="003D4D4F" w:rsidP="00E176EB">
                                  <w:pPr>
                                    <w:spacing w:before="60"/>
                                    <w:jc w:val="center"/>
                                    <w:rPr>
                                      <w:rFonts w:ascii="DecimaWE Rg" w:hAnsi="DecimaWE Rg"/>
                                      <w:b/>
                                      <w:i/>
                                      <w:sz w:val="16"/>
                                      <w:szCs w:val="16"/>
                                    </w:rPr>
                                  </w:pPr>
                                  <w:r w:rsidRPr="002543B1">
                                    <w:rPr>
                                      <w:rFonts w:ascii="DecimaWE Rg" w:hAnsi="DecimaWE Rg"/>
                                      <w:b/>
                                      <w:i/>
                                      <w:sz w:val="16"/>
                                      <w:szCs w:val="16"/>
                                    </w:rPr>
                                    <w:t>SPAZIO RISERVATO AL BOLLO</w:t>
                                  </w:r>
                                </w:p>
                                <w:p w14:paraId="2E2FEC9B" w14:textId="77777777" w:rsidR="003D4D4F" w:rsidRPr="002543B1" w:rsidRDefault="003D4D4F" w:rsidP="00E176EB">
                                  <w:pPr>
                                    <w:tabs>
                                      <w:tab w:val="left" w:pos="462"/>
                                      <w:tab w:val="center" w:pos="1480"/>
                                    </w:tabs>
                                    <w:jc w:val="center"/>
                                    <w:rPr>
                                      <w:rFonts w:ascii="DecimaWE Rg" w:hAnsi="DecimaWE Rg"/>
                                      <w:i/>
                                      <w:sz w:val="16"/>
                                      <w:szCs w:val="16"/>
                                      <w:u w:val="single"/>
                                    </w:rPr>
                                  </w:pPr>
                                  <w:r w:rsidRPr="002543B1">
                                    <w:rPr>
                                      <w:rFonts w:ascii="DecimaWE Rg" w:hAnsi="DecimaWE Rg"/>
                                      <w:i/>
                                      <w:sz w:val="16"/>
                                      <w:szCs w:val="16"/>
                                      <w:u w:val="single"/>
                                    </w:rPr>
                                    <w:t>Nota bene</w:t>
                                  </w:r>
                                </w:p>
                                <w:p w14:paraId="35A3E4EB" w14:textId="1F6B1520" w:rsidR="003D4D4F" w:rsidRPr="003B332E" w:rsidRDefault="003D4D4F" w:rsidP="00E176EB">
                                  <w:pPr>
                                    <w:jc w:val="both"/>
                                    <w:rPr>
                                      <w:rFonts w:ascii="DecimaWE Rg" w:hAnsi="DecimaWE Rg"/>
                                    </w:rPr>
                                  </w:pPr>
                                  <w:r w:rsidRPr="002543B1">
                                    <w:rPr>
                                      <w:rFonts w:ascii="DecimaWE Rg" w:hAnsi="DecimaWE Rg"/>
                                      <w:i/>
                                      <w:sz w:val="15"/>
                                      <w:szCs w:val="15"/>
                                    </w:rPr>
                                    <w:t>Sulla presente domanda deve essere apposta obbligatoriamente una marca da bollo da € 16,00, avente data di emissione antecedente o contestuale a quella di sottoscrizione dell’istanza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2C13" id="Rettangolo 3" o:spid="_x0000_s1026" style="position:absolute;margin-left:83.8pt;margin-top:-6.65pt;width:2in;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4auQIAAIYFAAAOAAAAZHJzL2Uyb0RvYy54bWysVN9v0zAQfkfif7D83iVp2jWLlk5d1yIk&#10;fkwMxLNrO42FYwfbbTIQ/ztnpwkd4wEhEim6s89fvrv7fNc3XS3RkRsrtCpwchFjxBXVTKh9gT99&#10;3E4yjKwjihGpFS/wI7f4ZvnyxXXb5HyqKy0ZNwhAlM3bpsCVc00eRZZWvCb2QjdcwWapTU0cuGYf&#10;MUNaQK9lNI3jy6jVhjVGU24trN71m3gZ8MuSU/e+LC13SBYYuLnwNeG7899oeU3yvSFNJeiJBvkH&#10;FjURCn46Qt0RR9DBiGdQtaBGW126C6rrSJeloDzkANkk8W/ZPFSk4SEXKI5txjLZ/wdL3x3vDRKs&#10;wClGitTQog/cQcP2WmqU+vq0jc0h7KG5Nz5D27zR9ItFSq8rCOMrY3RbccKAVeLjoycHvGPhKNq1&#10;bzUDeHJwOpSqK03tAaEIqAsdeRw7wjuHKCwm2TTLYmgchb1sns5moWURyYfTjbHuFdc18kaBDXQ8&#10;oJPjG+s8G5IPIYG9loJthZTBMfvdWhp0JKCObXhCApDkeZhUqC3w1Xw6D8hP9uw5RByeP0HUwoHM&#10;paghizGI5L5sG8WCCB0RsreBslSeHw8C7vMAr3NghnWoThDX99V2Hi9maTZZLObpZJZu4slttl1P&#10;Vuvk8nKxuV3fbpIfnnUyyyvBGFebgGkHrSezv9PS6db1Kh3VPhL0rPQBcnyoWIuY8K1I51fTBIMD&#10;12266LNGRO5hTlBnMDLafRauCiL3jfcYT8qZxf49lXNEDy09+3H0LLc+ooNSQSWHqgVVeiH2gnbd&#10;rjtpe6fZI+gT6AQRwjADo9LmG0YtDIYC268HYjhG8rUCjfspMhhmMHaDQRSFowV2GPXm2vXT5tAY&#10;sa8AOQmJKr2Ce1CKIFF/R3oWQNk7cNkD+dNg8tPk3A9Rv8bn8icAAAD//wMAUEsDBBQABgAIAAAA&#10;IQB7F1pC4QAAAAsBAAAPAAAAZHJzL2Rvd25yZXYueG1sTI/BTsMwEETvSPyDtUjcWidtE1CIUyGk&#10;XkBUECrE0Y23SSBeR7Gbpnw9ywmOszOaeZuvJ9uJEQffOlIQzyMQSJUzLdUKdm+b2S0IHzQZ3TlC&#10;BWf0sC4uL3KdGXeiVxzLUAsuIZ9pBU0IfSalrxq02s9dj8TewQ1WB5ZDLc2gT1xuO7mIolRa3RIv&#10;NLrHhwarr/JoeXfVf+62j9vN8/n7ffQvTx9lcnBKXV9N93cgAk7hLwy/+IwOBTPt3ZGMFx3r9Cbl&#10;qIJZvFyC4MQqSfiyZ2sRxyCLXP7/ofgBAAD//wMAUEsBAi0AFAAGAAgAAAAhALaDOJL+AAAA4QEA&#10;ABMAAAAAAAAAAAAAAAAAAAAAAFtDb250ZW50X1R5cGVzXS54bWxQSwECLQAUAAYACAAAACEAOP0h&#10;/9YAAACUAQAACwAAAAAAAAAAAAAAAAAvAQAAX3JlbHMvLnJlbHNQSwECLQAUAAYACAAAACEA1Th+&#10;GrkCAACGBQAADgAAAAAAAAAAAAAAAAAuAgAAZHJzL2Uyb0RvYy54bWxQSwECLQAUAAYACAAAACEA&#10;exdaQuEAAAALAQAADwAAAAAAAAAAAAAAAAATBQAAZHJzL2Rvd25yZXYueG1sUEsFBgAAAAAEAAQA&#10;8wAAACEGAAAAAA==&#10;">
                      <v:textbox inset="0,0,0,0">
                        <w:txbxContent>
                          <w:p w14:paraId="28E682AD" w14:textId="77777777" w:rsidR="003D4D4F" w:rsidRPr="002543B1" w:rsidRDefault="003D4D4F" w:rsidP="00E176EB">
                            <w:pPr>
                              <w:spacing w:before="60"/>
                              <w:jc w:val="center"/>
                              <w:rPr>
                                <w:rFonts w:ascii="DecimaWE Rg" w:hAnsi="DecimaWE Rg"/>
                                <w:b/>
                                <w:i/>
                                <w:sz w:val="16"/>
                                <w:szCs w:val="16"/>
                              </w:rPr>
                            </w:pPr>
                            <w:r w:rsidRPr="002543B1">
                              <w:rPr>
                                <w:rFonts w:ascii="DecimaWE Rg" w:hAnsi="DecimaWE Rg"/>
                                <w:b/>
                                <w:i/>
                                <w:sz w:val="16"/>
                                <w:szCs w:val="16"/>
                              </w:rPr>
                              <w:t>SPAZIO RISERVATO AL BOLLO</w:t>
                            </w:r>
                          </w:p>
                          <w:p w14:paraId="2E2FEC9B" w14:textId="77777777" w:rsidR="003D4D4F" w:rsidRPr="002543B1" w:rsidRDefault="003D4D4F" w:rsidP="00E176EB">
                            <w:pPr>
                              <w:tabs>
                                <w:tab w:val="left" w:pos="462"/>
                                <w:tab w:val="center" w:pos="1480"/>
                              </w:tabs>
                              <w:jc w:val="center"/>
                              <w:rPr>
                                <w:rFonts w:ascii="DecimaWE Rg" w:hAnsi="DecimaWE Rg"/>
                                <w:i/>
                                <w:sz w:val="16"/>
                                <w:szCs w:val="16"/>
                                <w:u w:val="single"/>
                              </w:rPr>
                            </w:pPr>
                            <w:r w:rsidRPr="002543B1">
                              <w:rPr>
                                <w:rFonts w:ascii="DecimaWE Rg" w:hAnsi="DecimaWE Rg"/>
                                <w:i/>
                                <w:sz w:val="16"/>
                                <w:szCs w:val="16"/>
                                <w:u w:val="single"/>
                              </w:rPr>
                              <w:t>Nota bene</w:t>
                            </w:r>
                          </w:p>
                          <w:p w14:paraId="35A3E4EB" w14:textId="1F6B1520" w:rsidR="003D4D4F" w:rsidRPr="003B332E" w:rsidRDefault="003D4D4F" w:rsidP="00E176EB">
                            <w:pPr>
                              <w:jc w:val="both"/>
                              <w:rPr>
                                <w:rFonts w:ascii="DecimaWE Rg" w:hAnsi="DecimaWE Rg"/>
                              </w:rPr>
                            </w:pPr>
                            <w:r w:rsidRPr="002543B1">
                              <w:rPr>
                                <w:rFonts w:ascii="DecimaWE Rg" w:hAnsi="DecimaWE Rg"/>
                                <w:i/>
                                <w:sz w:val="15"/>
                                <w:szCs w:val="15"/>
                              </w:rPr>
                              <w:t>Sulla presente domanda deve essere apposta obbligatoriamente una marca da bollo da € 16,00, avente data di emissione antecedente o contestuale a quella di sottoscrizione dell’istanza</w:t>
                            </w:r>
                          </w:p>
                        </w:txbxContent>
                      </v:textbox>
                    </v:rect>
                  </w:pict>
                </mc:Fallback>
              </mc:AlternateContent>
            </w:r>
          </w:p>
          <w:p w14:paraId="7F90D1CA" w14:textId="485016C9" w:rsidR="00D71B6A" w:rsidRDefault="00D71B6A" w:rsidP="00D71B6A">
            <w:pPr>
              <w:jc w:val="center"/>
            </w:pPr>
          </w:p>
          <w:p w14:paraId="3A0C9E04" w14:textId="0030EA1A" w:rsidR="003E7F28" w:rsidRPr="00706383" w:rsidRDefault="003E7F28" w:rsidP="00B214CC">
            <w:pPr>
              <w:pStyle w:val="Corpotesto"/>
              <w:ind w:left="511"/>
              <w:jc w:val="left"/>
              <w:rPr>
                <w:rFonts w:ascii="DecimaWE Rg" w:hAnsi="DecimaWE Rg" w:cs="DecimaWE Rg"/>
                <w:b/>
                <w:bCs/>
                <w:sz w:val="22"/>
                <w:szCs w:val="22"/>
              </w:rPr>
            </w:pPr>
          </w:p>
        </w:tc>
      </w:tr>
    </w:tbl>
    <w:p w14:paraId="319E4652" w14:textId="4200548C" w:rsidR="003E7F28" w:rsidRPr="006E3115" w:rsidRDefault="003E7F28" w:rsidP="003E7F28">
      <w:pPr>
        <w:jc w:val="both"/>
        <w:rPr>
          <w:rFonts w:ascii="DecimaWE Rg" w:hAnsi="DecimaWE Rg"/>
          <w:b/>
        </w:rPr>
      </w:pPr>
      <w:r w:rsidRPr="006E3115">
        <w:rPr>
          <w:rFonts w:ascii="DecimaWE Rg" w:hAnsi="DecimaWE Rg"/>
          <w:b/>
        </w:rPr>
        <w:t xml:space="preserve">Istanza per il rilascio dell’autorizzazione allo svolgimento di operazioni e/o servizi portuali e </w:t>
      </w:r>
      <w:r w:rsidR="00CF45FD">
        <w:rPr>
          <w:rFonts w:ascii="DecimaWE Rg" w:hAnsi="DecimaWE Rg"/>
          <w:b/>
        </w:rPr>
        <w:t xml:space="preserve">per la </w:t>
      </w:r>
      <w:r w:rsidRPr="006E3115">
        <w:rPr>
          <w:rFonts w:ascii="DecimaWE Rg" w:hAnsi="DecimaWE Rg"/>
          <w:b/>
        </w:rPr>
        <w:t>concessione di superfici e beni</w:t>
      </w:r>
      <w:r w:rsidR="00CF45FD">
        <w:rPr>
          <w:rFonts w:ascii="DecimaWE Rg" w:hAnsi="DecimaWE Rg"/>
          <w:b/>
        </w:rPr>
        <w:t>,</w:t>
      </w:r>
      <w:r w:rsidRPr="006E3115">
        <w:rPr>
          <w:rFonts w:ascii="DecimaWE Rg" w:hAnsi="DecimaWE Rg"/>
          <w:b/>
        </w:rPr>
        <w:t xml:space="preserve"> nell’ambito d</w:t>
      </w:r>
      <w:r w:rsidR="00D71B6A" w:rsidRPr="006E3115">
        <w:rPr>
          <w:rFonts w:ascii="DecimaWE Rg" w:hAnsi="DecimaWE Rg"/>
          <w:b/>
        </w:rPr>
        <w:t>el Comprensorio portuale di P</w:t>
      </w:r>
      <w:r w:rsidRPr="006E3115">
        <w:rPr>
          <w:rFonts w:ascii="DecimaWE Rg" w:hAnsi="DecimaWE Rg"/>
          <w:b/>
        </w:rPr>
        <w:t>orto Nogaro</w:t>
      </w:r>
      <w:r w:rsidR="00D71B6A" w:rsidRPr="006E3115">
        <w:rPr>
          <w:rFonts w:ascii="DecimaWE Rg" w:hAnsi="DecimaWE Rg"/>
          <w:b/>
        </w:rPr>
        <w:t xml:space="preserve">, ai sensi degli </w:t>
      </w:r>
      <w:r w:rsidR="00717760" w:rsidRPr="006E3115">
        <w:rPr>
          <w:rFonts w:ascii="DecimaWE Rg" w:hAnsi="DecimaWE Rg"/>
          <w:b/>
        </w:rPr>
        <w:t xml:space="preserve">artt. </w:t>
      </w:r>
      <w:r w:rsidR="00D71B6A" w:rsidRPr="006E3115">
        <w:rPr>
          <w:rFonts w:ascii="DecimaWE Rg" w:hAnsi="DecimaWE Rg"/>
          <w:b/>
        </w:rPr>
        <w:t xml:space="preserve">11 </w:t>
      </w:r>
      <w:r w:rsidR="00717760" w:rsidRPr="006E3115">
        <w:rPr>
          <w:rFonts w:ascii="DecimaWE Rg" w:hAnsi="DecimaWE Rg"/>
          <w:b/>
        </w:rPr>
        <w:t xml:space="preserve">e 12 </w:t>
      </w:r>
      <w:r w:rsidR="00D71B6A" w:rsidRPr="006E3115">
        <w:rPr>
          <w:rFonts w:ascii="DecimaWE Rg" w:hAnsi="DecimaWE Rg"/>
          <w:b/>
        </w:rPr>
        <w:t>della LR 12/2012</w:t>
      </w:r>
    </w:p>
    <w:p w14:paraId="1FFC80D9" w14:textId="77777777" w:rsidR="003E7F28" w:rsidRPr="00706383" w:rsidRDefault="003E7F28" w:rsidP="00683754">
      <w:pPr>
        <w:rPr>
          <w:rFonts w:ascii="DecimaWE Rg" w:hAnsi="DecimaWE Rg"/>
          <w:sz w:val="22"/>
          <w:szCs w:val="22"/>
        </w:rPr>
      </w:pPr>
      <w:r w:rsidRPr="00706383">
        <w:rPr>
          <w:rFonts w:ascii="DecimaWE Rg" w:hAnsi="DecimaWE Rg"/>
          <w:sz w:val="22"/>
          <w:szCs w:val="22"/>
        </w:rPr>
        <w:tab/>
      </w:r>
      <w:r w:rsidRPr="00706383">
        <w:rPr>
          <w:rFonts w:ascii="DecimaWE Rg" w:hAnsi="DecimaWE Rg"/>
          <w:sz w:val="22"/>
          <w:szCs w:val="22"/>
        </w:rPr>
        <w:tab/>
      </w:r>
      <w:r w:rsidRPr="00706383">
        <w:rPr>
          <w:rFonts w:ascii="DecimaWE Rg" w:hAnsi="DecimaWE Rg"/>
          <w:sz w:val="22"/>
          <w:szCs w:val="22"/>
        </w:rPr>
        <w:tab/>
      </w:r>
      <w:r w:rsidRPr="00706383">
        <w:rPr>
          <w:rFonts w:ascii="DecimaWE Rg" w:hAnsi="DecimaWE Rg"/>
          <w:sz w:val="22"/>
          <w:szCs w:val="22"/>
        </w:rPr>
        <w:tab/>
      </w:r>
    </w:p>
    <w:tbl>
      <w:tblPr>
        <w:tblpPr w:leftFromText="141" w:rightFromText="141" w:vertAnchor="page" w:horzAnchor="margin" w:tblpY="7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962"/>
        <w:gridCol w:w="2597"/>
        <w:gridCol w:w="909"/>
        <w:gridCol w:w="255"/>
        <w:gridCol w:w="454"/>
        <w:gridCol w:w="530"/>
        <w:gridCol w:w="449"/>
        <w:gridCol w:w="1074"/>
        <w:gridCol w:w="952"/>
      </w:tblGrid>
      <w:tr w:rsidR="003E7F28" w:rsidRPr="00706383" w14:paraId="78CEAE52" w14:textId="77777777" w:rsidTr="004955A8">
        <w:trPr>
          <w:trHeight w:val="416"/>
        </w:trPr>
        <w:tc>
          <w:tcPr>
            <w:tcW w:w="1452" w:type="dxa"/>
            <w:shd w:val="clear" w:color="auto" w:fill="000000" w:themeFill="text1"/>
            <w:vAlign w:val="center"/>
          </w:tcPr>
          <w:p w14:paraId="34E7BC21" w14:textId="17A756BD" w:rsidR="003E7F28" w:rsidRPr="00706383" w:rsidRDefault="00B16A1D" w:rsidP="00683754">
            <w:pPr>
              <w:overflowPunct w:val="0"/>
              <w:autoSpaceDE w:val="0"/>
              <w:autoSpaceDN w:val="0"/>
              <w:adjustRightInd w:val="0"/>
              <w:jc w:val="both"/>
              <w:textAlignment w:val="baseline"/>
              <w:rPr>
                <w:rFonts w:ascii="DecimaWE Rg" w:hAnsi="DecimaWE Rg" w:cs="Arial"/>
                <w:b/>
                <w:color w:val="FFFFFF"/>
                <w:sz w:val="22"/>
                <w:szCs w:val="22"/>
              </w:rPr>
            </w:pPr>
            <w:r w:rsidRPr="004955A8">
              <w:rPr>
                <w:rFonts w:ascii="DecimaWE Rg" w:hAnsi="DecimaWE Rg" w:cs="Arial"/>
                <w:b/>
                <w:color w:val="FFFFFF" w:themeColor="background1"/>
              </w:rPr>
              <w:t xml:space="preserve">Sezione </w:t>
            </w:r>
            <w:r w:rsidRPr="00513DAA">
              <w:rPr>
                <w:rFonts w:ascii="DecimaWE Rg" w:hAnsi="DecimaWE Rg" w:cs="Arial"/>
                <w:b/>
                <w:color w:val="FFFFFF" w:themeColor="background1"/>
                <w:sz w:val="28"/>
                <w:szCs w:val="28"/>
              </w:rPr>
              <w:t>1</w:t>
            </w:r>
          </w:p>
        </w:tc>
        <w:tc>
          <w:tcPr>
            <w:tcW w:w="8182" w:type="dxa"/>
            <w:gridSpan w:val="9"/>
            <w:vAlign w:val="center"/>
          </w:tcPr>
          <w:p w14:paraId="392919C7" w14:textId="2BEF12CC" w:rsidR="003E7F28" w:rsidRPr="00767344" w:rsidRDefault="006E3115" w:rsidP="00683754">
            <w:pPr>
              <w:overflowPunct w:val="0"/>
              <w:autoSpaceDE w:val="0"/>
              <w:autoSpaceDN w:val="0"/>
              <w:adjustRightInd w:val="0"/>
              <w:jc w:val="both"/>
              <w:textAlignment w:val="baseline"/>
              <w:rPr>
                <w:rFonts w:ascii="DecimaWE Rg" w:hAnsi="DecimaWE Rg" w:cs="Arial"/>
                <w:b/>
                <w:i/>
              </w:rPr>
            </w:pPr>
            <w:r w:rsidRPr="00767344">
              <w:rPr>
                <w:rFonts w:ascii="DecimaWE Rg" w:hAnsi="DecimaWE Rg" w:cs="Arial"/>
                <w:b/>
                <w:color w:val="000000" w:themeColor="text1"/>
              </w:rPr>
              <w:t>DATI del RICHIEDENTE</w:t>
            </w:r>
          </w:p>
        </w:tc>
      </w:tr>
      <w:tr w:rsidR="00B16A1D" w:rsidRPr="00706383" w14:paraId="7AC3E4DF" w14:textId="77777777" w:rsidTr="003D4D4F">
        <w:trPr>
          <w:trHeight w:hRule="exact" w:val="340"/>
        </w:trPr>
        <w:tc>
          <w:tcPr>
            <w:tcW w:w="9634" w:type="dxa"/>
            <w:gridSpan w:val="10"/>
            <w:vAlign w:val="center"/>
          </w:tcPr>
          <w:p w14:paraId="1AFD1965" w14:textId="33334D1D" w:rsidR="00B16A1D" w:rsidRPr="00706383" w:rsidRDefault="00B16A1D"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sz w:val="22"/>
                <w:szCs w:val="22"/>
              </w:rPr>
              <w:t>Il sottoscritto legale rappresentante</w:t>
            </w:r>
            <w:r>
              <w:rPr>
                <w:rFonts w:ascii="DecimaWE Rg" w:hAnsi="DecimaWE Rg" w:cs="Arial"/>
                <w:b/>
                <w:sz w:val="22"/>
                <w:szCs w:val="22"/>
              </w:rPr>
              <w:t>,</w:t>
            </w:r>
            <w:r w:rsidRPr="00706383">
              <w:rPr>
                <w:rFonts w:ascii="DecimaWE Rg" w:hAnsi="DecimaWE Rg" w:cs="Arial"/>
                <w:b/>
                <w:i/>
                <w:sz w:val="22"/>
                <w:szCs w:val="22"/>
              </w:rPr>
              <w:t xml:space="preserve"> </w:t>
            </w:r>
            <w:r w:rsidRPr="00706383">
              <w:rPr>
                <w:rFonts w:ascii="DecimaWE Rg" w:hAnsi="DecimaWE Rg" w:cs="Arial"/>
                <w:sz w:val="22"/>
                <w:szCs w:val="22"/>
              </w:rPr>
              <w:t>persona munita di delega e poteri di firma</w:t>
            </w:r>
            <w:r>
              <w:rPr>
                <w:rFonts w:ascii="DecimaWE Rg" w:hAnsi="DecimaWE Rg" w:cs="Arial"/>
                <w:sz w:val="22"/>
                <w:szCs w:val="22"/>
              </w:rPr>
              <w:t>:</w:t>
            </w:r>
          </w:p>
        </w:tc>
      </w:tr>
      <w:tr w:rsidR="003E7F28" w:rsidRPr="00706383" w14:paraId="444FCE3E" w14:textId="77777777" w:rsidTr="00866FAA">
        <w:trPr>
          <w:trHeight w:hRule="exact" w:val="340"/>
        </w:trPr>
        <w:tc>
          <w:tcPr>
            <w:tcW w:w="2414" w:type="dxa"/>
            <w:gridSpan w:val="2"/>
            <w:vAlign w:val="center"/>
          </w:tcPr>
          <w:p w14:paraId="2C02877C" w14:textId="77777777" w:rsidR="003E7F28" w:rsidRPr="00706383" w:rsidRDefault="003E7F28" w:rsidP="00683754">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Nome e Cognome</w:t>
            </w:r>
          </w:p>
        </w:tc>
        <w:tc>
          <w:tcPr>
            <w:tcW w:w="7220" w:type="dxa"/>
            <w:gridSpan w:val="8"/>
            <w:vAlign w:val="center"/>
          </w:tcPr>
          <w:p w14:paraId="78147816"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196EC8F3" w14:textId="77777777" w:rsidTr="00866FAA">
        <w:trPr>
          <w:trHeight w:hRule="exact" w:val="340"/>
        </w:trPr>
        <w:tc>
          <w:tcPr>
            <w:tcW w:w="2414" w:type="dxa"/>
            <w:gridSpan w:val="2"/>
            <w:vAlign w:val="center"/>
          </w:tcPr>
          <w:p w14:paraId="44A7E9E1" w14:textId="77777777" w:rsidR="003E7F28" w:rsidRPr="00706383" w:rsidRDefault="003E7F28" w:rsidP="00683754">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 xml:space="preserve">nato/a </w:t>
            </w:r>
            <w:proofErr w:type="spellStart"/>
            <w:r w:rsidRPr="00706383">
              <w:rPr>
                <w:rFonts w:ascii="DecimaWE Rg" w:hAnsi="DecimaWE Rg" w:cs="Arial"/>
                <w:i/>
                <w:w w:val="90"/>
                <w:sz w:val="22"/>
                <w:szCs w:val="22"/>
              </w:rPr>
              <w:t>a</w:t>
            </w:r>
            <w:proofErr w:type="spellEnd"/>
          </w:p>
        </w:tc>
        <w:tc>
          <w:tcPr>
            <w:tcW w:w="7220" w:type="dxa"/>
            <w:gridSpan w:val="8"/>
            <w:vAlign w:val="center"/>
          </w:tcPr>
          <w:p w14:paraId="78C42FE8"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4755F393" w14:textId="77777777" w:rsidTr="00866FAA">
        <w:trPr>
          <w:trHeight w:hRule="exact" w:val="340"/>
        </w:trPr>
        <w:tc>
          <w:tcPr>
            <w:tcW w:w="2414" w:type="dxa"/>
            <w:gridSpan w:val="2"/>
            <w:vAlign w:val="center"/>
          </w:tcPr>
          <w:p w14:paraId="4A1FDAE2" w14:textId="77777777" w:rsidR="003E7F28" w:rsidRPr="00706383" w:rsidRDefault="003E7F28" w:rsidP="00683754">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 xml:space="preserve">in data </w:t>
            </w:r>
          </w:p>
        </w:tc>
        <w:tc>
          <w:tcPr>
            <w:tcW w:w="7220" w:type="dxa"/>
            <w:gridSpan w:val="8"/>
            <w:vAlign w:val="center"/>
          </w:tcPr>
          <w:p w14:paraId="431CEA51"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5051FDA9" w14:textId="77777777" w:rsidTr="00866FAA">
        <w:trPr>
          <w:trHeight w:hRule="exact" w:val="340"/>
        </w:trPr>
        <w:tc>
          <w:tcPr>
            <w:tcW w:w="2414" w:type="dxa"/>
            <w:gridSpan w:val="2"/>
            <w:vMerge w:val="restart"/>
            <w:vAlign w:val="center"/>
          </w:tcPr>
          <w:p w14:paraId="476E398D" w14:textId="77777777" w:rsidR="003E7F28" w:rsidRPr="00706383" w:rsidRDefault="003E7F28" w:rsidP="00683754">
            <w:pPr>
              <w:overflowPunct w:val="0"/>
              <w:autoSpaceDE w:val="0"/>
              <w:autoSpaceDN w:val="0"/>
              <w:adjustRightInd w:val="0"/>
              <w:textAlignment w:val="baseline"/>
              <w:rPr>
                <w:rFonts w:ascii="DecimaWE Rg" w:hAnsi="DecimaWE Rg" w:cs="Arial"/>
                <w:i/>
                <w:w w:val="90"/>
                <w:sz w:val="22"/>
                <w:szCs w:val="22"/>
              </w:rPr>
            </w:pPr>
            <w:r w:rsidRPr="00706383">
              <w:rPr>
                <w:rFonts w:ascii="DecimaWE Rg" w:hAnsi="DecimaWE Rg" w:cs="Arial"/>
                <w:i/>
                <w:w w:val="90"/>
                <w:sz w:val="22"/>
                <w:szCs w:val="22"/>
              </w:rPr>
              <w:t>residente in</w:t>
            </w:r>
          </w:p>
        </w:tc>
        <w:tc>
          <w:tcPr>
            <w:tcW w:w="3761" w:type="dxa"/>
            <w:gridSpan w:val="3"/>
            <w:vAlign w:val="center"/>
          </w:tcPr>
          <w:p w14:paraId="6AA2A652"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984" w:type="dxa"/>
            <w:gridSpan w:val="2"/>
            <w:vAlign w:val="center"/>
          </w:tcPr>
          <w:p w14:paraId="7CD3784B" w14:textId="77777777" w:rsidR="003E7F28" w:rsidRPr="00706383" w:rsidRDefault="003E7F28" w:rsidP="00683754">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1523" w:type="dxa"/>
            <w:gridSpan w:val="2"/>
            <w:vAlign w:val="center"/>
          </w:tcPr>
          <w:p w14:paraId="57BAD3A6" w14:textId="77777777" w:rsidR="003E7F28" w:rsidRPr="00706383" w:rsidRDefault="003E7F28" w:rsidP="00683754">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952" w:type="dxa"/>
            <w:vAlign w:val="center"/>
          </w:tcPr>
          <w:p w14:paraId="355671A1" w14:textId="77777777" w:rsidR="003E7F28" w:rsidRPr="00706383" w:rsidRDefault="003E7F28" w:rsidP="00683754">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513F956A" w14:textId="77777777" w:rsidTr="00866FAA">
        <w:trPr>
          <w:trHeight w:hRule="exact" w:val="215"/>
        </w:trPr>
        <w:tc>
          <w:tcPr>
            <w:tcW w:w="2414" w:type="dxa"/>
            <w:gridSpan w:val="2"/>
            <w:vMerge/>
            <w:vAlign w:val="center"/>
          </w:tcPr>
          <w:p w14:paraId="747D23DE"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3761" w:type="dxa"/>
            <w:gridSpan w:val="3"/>
            <w:vAlign w:val="center"/>
          </w:tcPr>
          <w:p w14:paraId="7FD5F5EE" w14:textId="77777777" w:rsidR="003E7F28" w:rsidRPr="00910618" w:rsidRDefault="003E7F28" w:rsidP="00B214CC">
            <w:pPr>
              <w:overflowPunct w:val="0"/>
              <w:autoSpaceDE w:val="0"/>
              <w:autoSpaceDN w:val="0"/>
              <w:adjustRightInd w:val="0"/>
              <w:textAlignment w:val="baseline"/>
              <w:rPr>
                <w:rFonts w:ascii="DecimaWE Rg" w:hAnsi="DecimaWE Rg" w:cs="Arial"/>
                <w:i/>
                <w:w w:val="90"/>
                <w:sz w:val="18"/>
                <w:szCs w:val="18"/>
              </w:rPr>
            </w:pPr>
            <w:r w:rsidRPr="00910618">
              <w:rPr>
                <w:rFonts w:ascii="DecimaWE Rg" w:hAnsi="DecimaWE Rg" w:cs="Arial"/>
                <w:i/>
                <w:w w:val="90"/>
                <w:sz w:val="18"/>
                <w:szCs w:val="18"/>
              </w:rPr>
              <w:t>(Via e numero civico)</w:t>
            </w:r>
          </w:p>
        </w:tc>
        <w:tc>
          <w:tcPr>
            <w:tcW w:w="984" w:type="dxa"/>
            <w:gridSpan w:val="2"/>
            <w:vAlign w:val="center"/>
          </w:tcPr>
          <w:p w14:paraId="4E489615"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(CAP)</w:t>
            </w:r>
          </w:p>
        </w:tc>
        <w:tc>
          <w:tcPr>
            <w:tcW w:w="1523" w:type="dxa"/>
            <w:gridSpan w:val="2"/>
            <w:vAlign w:val="center"/>
          </w:tcPr>
          <w:p w14:paraId="51B28FC0"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(Comune di)</w:t>
            </w:r>
          </w:p>
        </w:tc>
        <w:tc>
          <w:tcPr>
            <w:tcW w:w="952" w:type="dxa"/>
            <w:vAlign w:val="center"/>
          </w:tcPr>
          <w:p w14:paraId="4A4196B6"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(Provincia di)</w:t>
            </w:r>
          </w:p>
        </w:tc>
      </w:tr>
      <w:tr w:rsidR="003E7F28" w:rsidRPr="00706383" w14:paraId="54C60245" w14:textId="77777777" w:rsidTr="00866FAA">
        <w:trPr>
          <w:trHeight w:hRule="exact" w:val="340"/>
        </w:trPr>
        <w:tc>
          <w:tcPr>
            <w:tcW w:w="2414" w:type="dxa"/>
            <w:gridSpan w:val="2"/>
            <w:vAlign w:val="center"/>
          </w:tcPr>
          <w:p w14:paraId="0F53E06C"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telefono e/o cellulare</w:t>
            </w:r>
          </w:p>
        </w:tc>
        <w:tc>
          <w:tcPr>
            <w:tcW w:w="7220" w:type="dxa"/>
            <w:gridSpan w:val="8"/>
            <w:vAlign w:val="center"/>
          </w:tcPr>
          <w:p w14:paraId="1FD54BB4"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486BF390" w14:textId="77777777" w:rsidTr="00866FAA">
        <w:trPr>
          <w:trHeight w:hRule="exact" w:val="340"/>
        </w:trPr>
        <w:tc>
          <w:tcPr>
            <w:tcW w:w="2414" w:type="dxa"/>
            <w:gridSpan w:val="2"/>
            <w:vAlign w:val="center"/>
          </w:tcPr>
          <w:p w14:paraId="4B51EEA7"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e-mail</w:t>
            </w:r>
          </w:p>
        </w:tc>
        <w:tc>
          <w:tcPr>
            <w:tcW w:w="7220" w:type="dxa"/>
            <w:gridSpan w:val="8"/>
            <w:vAlign w:val="center"/>
          </w:tcPr>
          <w:p w14:paraId="213D517D"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B16A1D" w:rsidRPr="00706383" w14:paraId="765DDF2E" w14:textId="77777777" w:rsidTr="003D4D4F">
        <w:trPr>
          <w:trHeight w:val="394"/>
        </w:trPr>
        <w:tc>
          <w:tcPr>
            <w:tcW w:w="9634" w:type="dxa"/>
            <w:gridSpan w:val="10"/>
            <w:shd w:val="clear" w:color="auto" w:fill="auto"/>
            <w:vAlign w:val="center"/>
          </w:tcPr>
          <w:p w14:paraId="70227E8D" w14:textId="70E76EF2" w:rsidR="00B16A1D" w:rsidRPr="00706383" w:rsidRDefault="00B16A1D" w:rsidP="00B214CC">
            <w:pPr>
              <w:overflowPunct w:val="0"/>
              <w:autoSpaceDE w:val="0"/>
              <w:autoSpaceDN w:val="0"/>
              <w:adjustRightInd w:val="0"/>
              <w:jc w:val="both"/>
              <w:textAlignment w:val="baseline"/>
              <w:rPr>
                <w:rFonts w:ascii="DecimaWE Rg" w:hAnsi="DecimaWE Rg" w:cs="Arial"/>
                <w:b/>
                <w:sz w:val="22"/>
                <w:szCs w:val="22"/>
              </w:rPr>
            </w:pPr>
            <w:r w:rsidRPr="00706383">
              <w:rPr>
                <w:rFonts w:ascii="DecimaWE Rg" w:hAnsi="DecimaWE Rg" w:cs="Arial"/>
                <w:b/>
                <w:sz w:val="22"/>
                <w:szCs w:val="22"/>
              </w:rPr>
              <w:t xml:space="preserve">del </w:t>
            </w:r>
            <w:r w:rsidR="00767344">
              <w:rPr>
                <w:rFonts w:ascii="DecimaWE Rg" w:hAnsi="DecimaWE Rg" w:cs="Arial"/>
                <w:b/>
                <w:sz w:val="22"/>
                <w:szCs w:val="22"/>
              </w:rPr>
              <w:t>s</w:t>
            </w:r>
            <w:r w:rsidRPr="00706383">
              <w:rPr>
                <w:rFonts w:ascii="DecimaWE Rg" w:hAnsi="DecimaWE Rg" w:cs="Arial"/>
                <w:b/>
                <w:sz w:val="22"/>
                <w:szCs w:val="22"/>
              </w:rPr>
              <w:t>oggetto richiedente</w:t>
            </w:r>
            <w:r>
              <w:rPr>
                <w:rFonts w:ascii="DecimaWE Rg" w:hAnsi="DecimaWE Rg" w:cs="Arial"/>
                <w:b/>
                <w:sz w:val="22"/>
                <w:szCs w:val="22"/>
              </w:rPr>
              <w:t>:</w:t>
            </w:r>
          </w:p>
        </w:tc>
      </w:tr>
      <w:tr w:rsidR="003E7F28" w:rsidRPr="00706383" w14:paraId="6125BC2F" w14:textId="77777777" w:rsidTr="00866FAA">
        <w:trPr>
          <w:trHeight w:val="338"/>
        </w:trPr>
        <w:tc>
          <w:tcPr>
            <w:tcW w:w="2414" w:type="dxa"/>
            <w:gridSpan w:val="2"/>
            <w:vAlign w:val="center"/>
          </w:tcPr>
          <w:p w14:paraId="0A47E093"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Denominazione/ragione sociale</w:t>
            </w:r>
          </w:p>
        </w:tc>
        <w:tc>
          <w:tcPr>
            <w:tcW w:w="7220" w:type="dxa"/>
            <w:gridSpan w:val="8"/>
            <w:vAlign w:val="center"/>
          </w:tcPr>
          <w:p w14:paraId="027F1A6F"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73468F6E" w14:textId="77777777" w:rsidTr="00866FAA">
        <w:trPr>
          <w:trHeight w:hRule="exact" w:val="359"/>
        </w:trPr>
        <w:tc>
          <w:tcPr>
            <w:tcW w:w="2414" w:type="dxa"/>
            <w:gridSpan w:val="2"/>
            <w:vAlign w:val="center"/>
          </w:tcPr>
          <w:p w14:paraId="7FB14930"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codice fiscale</w:t>
            </w:r>
          </w:p>
        </w:tc>
        <w:tc>
          <w:tcPr>
            <w:tcW w:w="2597" w:type="dxa"/>
            <w:vAlign w:val="center"/>
          </w:tcPr>
          <w:p w14:paraId="4F51BFC8"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2597" w:type="dxa"/>
            <w:gridSpan w:val="5"/>
            <w:vAlign w:val="center"/>
          </w:tcPr>
          <w:p w14:paraId="0E37338D" w14:textId="77777777" w:rsidR="003E7F28" w:rsidRPr="00706383" w:rsidRDefault="003E7F28" w:rsidP="00B214CC">
            <w:pPr>
              <w:overflowPunct w:val="0"/>
              <w:autoSpaceDE w:val="0"/>
              <w:autoSpaceDN w:val="0"/>
              <w:adjustRightInd w:val="0"/>
              <w:textAlignment w:val="baseline"/>
              <w:rPr>
                <w:rFonts w:ascii="DecimaWE Rg" w:hAnsi="DecimaWE Rg" w:cs="Arial"/>
                <w:w w:val="90"/>
                <w:sz w:val="22"/>
                <w:szCs w:val="22"/>
              </w:rPr>
            </w:pPr>
            <w:r w:rsidRPr="00706383">
              <w:rPr>
                <w:rFonts w:ascii="DecimaWE Rg" w:hAnsi="DecimaWE Rg" w:cs="Arial"/>
                <w:i/>
                <w:w w:val="90"/>
                <w:sz w:val="22"/>
                <w:szCs w:val="22"/>
              </w:rPr>
              <w:t>partita IVA</w:t>
            </w:r>
          </w:p>
        </w:tc>
        <w:tc>
          <w:tcPr>
            <w:tcW w:w="2026" w:type="dxa"/>
            <w:gridSpan w:val="2"/>
            <w:vAlign w:val="center"/>
          </w:tcPr>
          <w:p w14:paraId="76C15E2B"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46F1A508" w14:textId="77777777" w:rsidTr="00866FAA">
        <w:trPr>
          <w:trHeight w:hRule="exact" w:val="340"/>
        </w:trPr>
        <w:tc>
          <w:tcPr>
            <w:tcW w:w="2414" w:type="dxa"/>
            <w:gridSpan w:val="2"/>
            <w:vMerge w:val="restart"/>
            <w:vAlign w:val="center"/>
          </w:tcPr>
          <w:p w14:paraId="74F959E1"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r w:rsidRPr="00706383">
              <w:rPr>
                <w:rFonts w:ascii="DecimaWE Rg" w:hAnsi="DecimaWE Rg" w:cs="Arial"/>
                <w:i/>
                <w:w w:val="90"/>
                <w:sz w:val="22"/>
                <w:szCs w:val="22"/>
              </w:rPr>
              <w:t xml:space="preserve">indirizzo sede legale </w:t>
            </w:r>
            <w:r w:rsidRPr="00706383">
              <w:rPr>
                <w:rFonts w:ascii="DecimaWE Rg" w:hAnsi="DecimaWE Rg" w:cs="Arial"/>
                <w:b/>
                <w:i/>
                <w:w w:val="90"/>
                <w:sz w:val="22"/>
                <w:szCs w:val="22"/>
              </w:rPr>
              <w:t>(*)</w:t>
            </w:r>
          </w:p>
        </w:tc>
        <w:tc>
          <w:tcPr>
            <w:tcW w:w="3761" w:type="dxa"/>
            <w:gridSpan w:val="3"/>
            <w:vAlign w:val="center"/>
          </w:tcPr>
          <w:p w14:paraId="1CFA14BC"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984" w:type="dxa"/>
            <w:gridSpan w:val="2"/>
            <w:vAlign w:val="center"/>
          </w:tcPr>
          <w:p w14:paraId="40FA3DD9"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2475" w:type="dxa"/>
            <w:gridSpan w:val="3"/>
            <w:vAlign w:val="center"/>
          </w:tcPr>
          <w:p w14:paraId="5B238798" w14:textId="77777777" w:rsidR="003E7F28" w:rsidRPr="00706383" w:rsidRDefault="003E7F28" w:rsidP="00B214CC">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p w14:paraId="7D15C348" w14:textId="77777777" w:rsidR="003E7F28" w:rsidRPr="00706383" w:rsidRDefault="003E7F28" w:rsidP="00B214CC">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204B51CE" w14:textId="77777777" w:rsidTr="00866FAA">
        <w:trPr>
          <w:trHeight w:hRule="exact" w:val="227"/>
        </w:trPr>
        <w:tc>
          <w:tcPr>
            <w:tcW w:w="2414" w:type="dxa"/>
            <w:gridSpan w:val="2"/>
            <w:vMerge/>
            <w:vAlign w:val="center"/>
          </w:tcPr>
          <w:p w14:paraId="3F54F1C2"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3761" w:type="dxa"/>
            <w:gridSpan w:val="3"/>
            <w:vAlign w:val="center"/>
          </w:tcPr>
          <w:p w14:paraId="38CB6EC0" w14:textId="77777777" w:rsidR="003E7F28" w:rsidRPr="00910618" w:rsidRDefault="003E7F28" w:rsidP="00B214CC">
            <w:pPr>
              <w:overflowPunct w:val="0"/>
              <w:autoSpaceDE w:val="0"/>
              <w:autoSpaceDN w:val="0"/>
              <w:adjustRightInd w:val="0"/>
              <w:textAlignment w:val="baseline"/>
              <w:rPr>
                <w:rFonts w:ascii="DecimaWE Rg" w:hAnsi="DecimaWE Rg" w:cs="Arial"/>
                <w:i/>
                <w:w w:val="90"/>
                <w:sz w:val="18"/>
                <w:szCs w:val="18"/>
              </w:rPr>
            </w:pPr>
            <w:r w:rsidRPr="00910618">
              <w:rPr>
                <w:rFonts w:ascii="DecimaWE Rg" w:hAnsi="DecimaWE Rg" w:cs="Arial"/>
                <w:i/>
                <w:w w:val="90"/>
                <w:sz w:val="18"/>
                <w:szCs w:val="18"/>
              </w:rPr>
              <w:t>(Via e numero civico)</w:t>
            </w:r>
          </w:p>
        </w:tc>
        <w:tc>
          <w:tcPr>
            <w:tcW w:w="984" w:type="dxa"/>
            <w:gridSpan w:val="2"/>
            <w:vAlign w:val="center"/>
          </w:tcPr>
          <w:p w14:paraId="6F649C54"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(CAP)</w:t>
            </w:r>
          </w:p>
        </w:tc>
        <w:tc>
          <w:tcPr>
            <w:tcW w:w="2475" w:type="dxa"/>
            <w:gridSpan w:val="3"/>
            <w:vAlign w:val="center"/>
          </w:tcPr>
          <w:p w14:paraId="01CE47E4"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(Comune di)</w:t>
            </w:r>
          </w:p>
          <w:p w14:paraId="61A8B597"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w:t>
            </w:r>
          </w:p>
        </w:tc>
      </w:tr>
      <w:tr w:rsidR="003E7F28" w:rsidRPr="00706383" w14:paraId="288E507A" w14:textId="77777777" w:rsidTr="00866FAA">
        <w:trPr>
          <w:trHeight w:hRule="exact" w:val="227"/>
        </w:trPr>
        <w:tc>
          <w:tcPr>
            <w:tcW w:w="2414" w:type="dxa"/>
            <w:gridSpan w:val="2"/>
            <w:vMerge w:val="restart"/>
            <w:vAlign w:val="center"/>
          </w:tcPr>
          <w:p w14:paraId="048DFE31"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r w:rsidRPr="00706383">
              <w:rPr>
                <w:rFonts w:ascii="DecimaWE Rg" w:hAnsi="DecimaWE Rg" w:cs="Arial"/>
                <w:i/>
                <w:w w:val="90"/>
                <w:sz w:val="22"/>
                <w:szCs w:val="22"/>
              </w:rPr>
              <w:t>Indirizzo sede operativa</w:t>
            </w:r>
          </w:p>
        </w:tc>
        <w:tc>
          <w:tcPr>
            <w:tcW w:w="3761" w:type="dxa"/>
            <w:gridSpan w:val="3"/>
            <w:vAlign w:val="center"/>
          </w:tcPr>
          <w:p w14:paraId="565D53AC"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984" w:type="dxa"/>
            <w:gridSpan w:val="2"/>
            <w:vAlign w:val="center"/>
          </w:tcPr>
          <w:p w14:paraId="555FDE53" w14:textId="77777777" w:rsidR="003E7F28" w:rsidRPr="00706383" w:rsidRDefault="003E7F28" w:rsidP="00B214CC">
            <w:pPr>
              <w:overflowPunct w:val="0"/>
              <w:autoSpaceDE w:val="0"/>
              <w:autoSpaceDN w:val="0"/>
              <w:adjustRightInd w:val="0"/>
              <w:jc w:val="center"/>
              <w:textAlignment w:val="baseline"/>
              <w:rPr>
                <w:rFonts w:ascii="DecimaWE Rg" w:hAnsi="DecimaWE Rg" w:cs="Arial"/>
                <w:i/>
                <w:w w:val="90"/>
                <w:sz w:val="22"/>
                <w:szCs w:val="22"/>
              </w:rPr>
            </w:pPr>
          </w:p>
        </w:tc>
        <w:tc>
          <w:tcPr>
            <w:tcW w:w="2475" w:type="dxa"/>
            <w:gridSpan w:val="3"/>
            <w:vAlign w:val="center"/>
          </w:tcPr>
          <w:p w14:paraId="59E1051F" w14:textId="77777777" w:rsidR="003E7F28" w:rsidRPr="00706383" w:rsidRDefault="003E7F28" w:rsidP="00B214CC">
            <w:pPr>
              <w:overflowPunct w:val="0"/>
              <w:autoSpaceDE w:val="0"/>
              <w:autoSpaceDN w:val="0"/>
              <w:adjustRightInd w:val="0"/>
              <w:jc w:val="center"/>
              <w:textAlignment w:val="baseline"/>
              <w:rPr>
                <w:rFonts w:ascii="DecimaWE Rg" w:hAnsi="DecimaWE Rg" w:cs="Arial"/>
                <w:i/>
                <w:w w:val="90"/>
                <w:sz w:val="22"/>
                <w:szCs w:val="22"/>
              </w:rPr>
            </w:pPr>
          </w:p>
        </w:tc>
      </w:tr>
      <w:tr w:rsidR="003E7F28" w:rsidRPr="00706383" w14:paraId="3E275764" w14:textId="77777777" w:rsidTr="00866FAA">
        <w:trPr>
          <w:trHeight w:hRule="exact" w:val="227"/>
        </w:trPr>
        <w:tc>
          <w:tcPr>
            <w:tcW w:w="2414" w:type="dxa"/>
            <w:gridSpan w:val="2"/>
            <w:vMerge/>
            <w:vAlign w:val="center"/>
          </w:tcPr>
          <w:p w14:paraId="76B22678"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3761" w:type="dxa"/>
            <w:gridSpan w:val="3"/>
            <w:vAlign w:val="center"/>
          </w:tcPr>
          <w:p w14:paraId="2B7AB4BE" w14:textId="77777777" w:rsidR="003E7F28" w:rsidRPr="00910618" w:rsidRDefault="003E7F28" w:rsidP="00B214CC">
            <w:pPr>
              <w:overflowPunct w:val="0"/>
              <w:autoSpaceDE w:val="0"/>
              <w:autoSpaceDN w:val="0"/>
              <w:adjustRightInd w:val="0"/>
              <w:textAlignment w:val="baseline"/>
              <w:rPr>
                <w:rFonts w:ascii="DecimaWE Rg" w:hAnsi="DecimaWE Rg" w:cs="Arial"/>
                <w:i/>
                <w:w w:val="90"/>
                <w:sz w:val="18"/>
                <w:szCs w:val="18"/>
              </w:rPr>
            </w:pPr>
            <w:r w:rsidRPr="00910618">
              <w:rPr>
                <w:rFonts w:ascii="DecimaWE Rg" w:hAnsi="DecimaWE Rg" w:cs="Arial"/>
                <w:i/>
                <w:w w:val="90"/>
                <w:sz w:val="18"/>
                <w:szCs w:val="18"/>
              </w:rPr>
              <w:t>(Via  e numero civico)</w:t>
            </w:r>
          </w:p>
        </w:tc>
        <w:tc>
          <w:tcPr>
            <w:tcW w:w="984" w:type="dxa"/>
            <w:gridSpan w:val="2"/>
            <w:vAlign w:val="center"/>
          </w:tcPr>
          <w:p w14:paraId="1D74AD46"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(CAP)</w:t>
            </w:r>
          </w:p>
        </w:tc>
        <w:tc>
          <w:tcPr>
            <w:tcW w:w="2475" w:type="dxa"/>
            <w:gridSpan w:val="3"/>
            <w:vAlign w:val="center"/>
          </w:tcPr>
          <w:p w14:paraId="20281E83"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(Comune di)</w:t>
            </w:r>
          </w:p>
        </w:tc>
      </w:tr>
      <w:tr w:rsidR="003E7F28" w:rsidRPr="00706383" w14:paraId="149AEA61" w14:textId="77777777" w:rsidTr="00866FAA">
        <w:trPr>
          <w:trHeight w:hRule="exact" w:val="340"/>
        </w:trPr>
        <w:tc>
          <w:tcPr>
            <w:tcW w:w="2414" w:type="dxa"/>
            <w:gridSpan w:val="2"/>
            <w:vAlign w:val="center"/>
          </w:tcPr>
          <w:p w14:paraId="06505BF7"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telefono</w:t>
            </w:r>
          </w:p>
        </w:tc>
        <w:tc>
          <w:tcPr>
            <w:tcW w:w="2597" w:type="dxa"/>
            <w:vAlign w:val="center"/>
          </w:tcPr>
          <w:p w14:paraId="53E4D4E4"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2597" w:type="dxa"/>
            <w:gridSpan w:val="5"/>
            <w:vAlign w:val="center"/>
          </w:tcPr>
          <w:p w14:paraId="0CC81795" w14:textId="77777777" w:rsidR="003E7F28" w:rsidRPr="00706383" w:rsidRDefault="003E7F28" w:rsidP="00B214CC">
            <w:pPr>
              <w:overflowPunct w:val="0"/>
              <w:autoSpaceDE w:val="0"/>
              <w:autoSpaceDN w:val="0"/>
              <w:adjustRightInd w:val="0"/>
              <w:jc w:val="right"/>
              <w:textAlignment w:val="baseline"/>
              <w:rPr>
                <w:rFonts w:ascii="DecimaWE Rg" w:hAnsi="DecimaWE Rg" w:cs="Arial"/>
                <w:w w:val="90"/>
                <w:sz w:val="22"/>
                <w:szCs w:val="22"/>
              </w:rPr>
            </w:pPr>
            <w:r w:rsidRPr="00706383">
              <w:rPr>
                <w:rFonts w:ascii="DecimaWE Rg" w:hAnsi="DecimaWE Rg" w:cs="Arial"/>
                <w:i/>
                <w:w w:val="90"/>
                <w:sz w:val="22"/>
                <w:szCs w:val="22"/>
              </w:rPr>
              <w:t>fax</w:t>
            </w:r>
          </w:p>
        </w:tc>
        <w:tc>
          <w:tcPr>
            <w:tcW w:w="2026" w:type="dxa"/>
            <w:gridSpan w:val="2"/>
            <w:vAlign w:val="center"/>
          </w:tcPr>
          <w:p w14:paraId="733D600E"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32B51422" w14:textId="77777777" w:rsidTr="00866FAA">
        <w:trPr>
          <w:trHeight w:hRule="exact" w:val="340"/>
        </w:trPr>
        <w:tc>
          <w:tcPr>
            <w:tcW w:w="2414" w:type="dxa"/>
            <w:gridSpan w:val="2"/>
            <w:vAlign w:val="center"/>
          </w:tcPr>
          <w:p w14:paraId="161E574B"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e-mail</w:t>
            </w:r>
          </w:p>
        </w:tc>
        <w:tc>
          <w:tcPr>
            <w:tcW w:w="3506" w:type="dxa"/>
            <w:gridSpan w:val="2"/>
            <w:vAlign w:val="center"/>
          </w:tcPr>
          <w:p w14:paraId="250799BC"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709" w:type="dxa"/>
            <w:gridSpan w:val="2"/>
            <w:vAlign w:val="center"/>
          </w:tcPr>
          <w:p w14:paraId="2FA191B2" w14:textId="77777777" w:rsidR="003E7F28" w:rsidRPr="00706383" w:rsidRDefault="003E7F28" w:rsidP="00B214CC">
            <w:pPr>
              <w:overflowPunct w:val="0"/>
              <w:autoSpaceDE w:val="0"/>
              <w:autoSpaceDN w:val="0"/>
              <w:adjustRightInd w:val="0"/>
              <w:textAlignment w:val="baseline"/>
              <w:rPr>
                <w:rFonts w:ascii="DecimaWE Rg" w:hAnsi="DecimaWE Rg" w:cs="Arial"/>
                <w:w w:val="90"/>
                <w:sz w:val="22"/>
                <w:szCs w:val="22"/>
              </w:rPr>
            </w:pPr>
            <w:proofErr w:type="spellStart"/>
            <w:r w:rsidRPr="00706383">
              <w:rPr>
                <w:rFonts w:ascii="DecimaWE Rg" w:hAnsi="DecimaWE Rg" w:cs="Arial"/>
                <w:i/>
                <w:w w:val="90"/>
                <w:sz w:val="22"/>
                <w:szCs w:val="22"/>
              </w:rPr>
              <w:t>pec</w:t>
            </w:r>
            <w:proofErr w:type="spellEnd"/>
          </w:p>
        </w:tc>
        <w:tc>
          <w:tcPr>
            <w:tcW w:w="3005" w:type="dxa"/>
            <w:gridSpan w:val="4"/>
            <w:vAlign w:val="center"/>
          </w:tcPr>
          <w:p w14:paraId="645F2FAE"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bl>
    <w:p w14:paraId="65DDFC02" w14:textId="46D415E8" w:rsidR="0037220A" w:rsidRPr="00C978C4" w:rsidRDefault="00910618" w:rsidP="0037220A">
      <w:pPr>
        <w:spacing w:after="120"/>
        <w:jc w:val="both"/>
        <w:rPr>
          <w:rFonts w:ascii="DecimaWE Rg" w:hAnsi="DecimaWE Rg"/>
          <w:sz w:val="22"/>
          <w:szCs w:val="22"/>
        </w:rPr>
      </w:pPr>
      <w:r>
        <w:rPr>
          <w:rFonts w:ascii="DecimaWE Rg" w:hAnsi="DecimaWE Rg" w:cs="Arial"/>
          <w:b/>
          <w:w w:val="90"/>
          <w:sz w:val="22"/>
          <w:szCs w:val="22"/>
        </w:rPr>
        <w:t xml:space="preserve">Presa visione </w:t>
      </w:r>
      <w:r w:rsidRPr="0037220A">
        <w:rPr>
          <w:rFonts w:ascii="DecimaWE Rg" w:hAnsi="DecimaWE Rg" w:cs="Arial"/>
          <w:bCs/>
          <w:w w:val="90"/>
          <w:sz w:val="22"/>
          <w:szCs w:val="22"/>
        </w:rPr>
        <w:t>della</w:t>
      </w:r>
      <w:r>
        <w:rPr>
          <w:rFonts w:ascii="DecimaWE Rg" w:hAnsi="DecimaWE Rg" w:cs="Arial"/>
          <w:b/>
          <w:w w:val="90"/>
          <w:sz w:val="22"/>
          <w:szCs w:val="22"/>
        </w:rPr>
        <w:t xml:space="preserve"> </w:t>
      </w:r>
      <w:r w:rsidR="0037220A">
        <w:rPr>
          <w:rFonts w:ascii="DecimaWE Rg" w:hAnsi="DecimaWE Rg"/>
          <w:sz w:val="22"/>
          <w:szCs w:val="22"/>
        </w:rPr>
        <w:t>“</w:t>
      </w:r>
      <w:r w:rsidR="0037220A" w:rsidRPr="00C978C4">
        <w:rPr>
          <w:rFonts w:ascii="DecimaWE Rg" w:hAnsi="DecimaWE Rg"/>
          <w:sz w:val="22"/>
          <w:szCs w:val="22"/>
        </w:rPr>
        <w:t>Disciplina per il rilascio di autorizzazioni all’esercizio di operazioni e servizi portuali e di concessioni nell’ambito portuale di Porto Nogaro»</w:t>
      </w:r>
      <w:r w:rsidR="0037220A">
        <w:rPr>
          <w:rFonts w:ascii="DecimaWE Rg" w:hAnsi="DecimaWE Rg"/>
          <w:sz w:val="22"/>
          <w:szCs w:val="22"/>
        </w:rPr>
        <w:t xml:space="preserve"> </w:t>
      </w:r>
      <w:r w:rsidR="0037220A" w:rsidRPr="008C0F51">
        <w:rPr>
          <w:rFonts w:ascii="DecimaWE Rg" w:hAnsi="DecimaWE Rg"/>
          <w:sz w:val="22"/>
          <w:szCs w:val="22"/>
        </w:rPr>
        <w:t xml:space="preserve">approvata con </w:t>
      </w:r>
      <w:r w:rsidR="0037220A" w:rsidRPr="008C0F51">
        <w:rPr>
          <w:rFonts w:ascii="DecimaWE Rg" w:hAnsi="DecimaWE Rg"/>
          <w:bCs/>
          <w:sz w:val="22"/>
          <w:szCs w:val="22"/>
        </w:rPr>
        <w:t xml:space="preserve">decreto nr. </w:t>
      </w:r>
      <w:r w:rsidR="008C0F51" w:rsidRPr="008C0F51">
        <w:rPr>
          <w:rFonts w:ascii="DecimaWE Rg" w:hAnsi="DecimaWE Rg"/>
          <w:bCs/>
          <w:sz w:val="22"/>
          <w:szCs w:val="22"/>
        </w:rPr>
        <w:t>13260</w:t>
      </w:r>
      <w:r w:rsidR="0037220A" w:rsidRPr="008C0F51">
        <w:rPr>
          <w:rFonts w:ascii="DecimaWE Rg" w:hAnsi="DecimaWE Rg"/>
          <w:bCs/>
          <w:sz w:val="22"/>
          <w:szCs w:val="22"/>
        </w:rPr>
        <w:t xml:space="preserve"> del </w:t>
      </w:r>
      <w:r w:rsidR="008C0F51" w:rsidRPr="008C0F51">
        <w:rPr>
          <w:rFonts w:ascii="DecimaWE Rg" w:hAnsi="DecimaWE Rg"/>
          <w:bCs/>
          <w:sz w:val="22"/>
          <w:szCs w:val="22"/>
        </w:rPr>
        <w:t>20 settembre 2022</w:t>
      </w:r>
      <w:r w:rsidR="0037220A" w:rsidRPr="008C0F51">
        <w:rPr>
          <w:rFonts w:ascii="DecimaWE Rg" w:hAnsi="DecimaWE Rg"/>
          <w:bCs/>
          <w:sz w:val="22"/>
          <w:szCs w:val="22"/>
        </w:rPr>
        <w:t xml:space="preserve"> del Direttore centrale Infrastrutture e territorio e del decreto nr. </w:t>
      </w:r>
      <w:r w:rsidR="008C0F51" w:rsidRPr="008C0F51">
        <w:rPr>
          <w:rFonts w:ascii="DecimaWE Rg" w:hAnsi="DecimaWE Rg"/>
          <w:bCs/>
          <w:sz w:val="22"/>
          <w:szCs w:val="22"/>
        </w:rPr>
        <w:t>13264</w:t>
      </w:r>
      <w:r w:rsidR="0037220A" w:rsidRPr="00C978C4">
        <w:rPr>
          <w:rFonts w:ascii="DecimaWE Rg" w:hAnsi="DecimaWE Rg"/>
          <w:bCs/>
          <w:sz w:val="22"/>
          <w:szCs w:val="22"/>
        </w:rPr>
        <w:t xml:space="preserve"> del </w:t>
      </w:r>
      <w:r w:rsidR="008C0F51">
        <w:rPr>
          <w:rFonts w:ascii="DecimaWE Rg" w:hAnsi="DecimaWE Rg"/>
          <w:bCs/>
          <w:sz w:val="22"/>
          <w:szCs w:val="22"/>
        </w:rPr>
        <w:t>20 settembre 2022</w:t>
      </w:r>
      <w:r w:rsidR="0037220A" w:rsidRPr="00C978C4">
        <w:rPr>
          <w:rFonts w:ascii="DecimaWE Rg" w:hAnsi="DecimaWE Rg"/>
          <w:bCs/>
          <w:sz w:val="22"/>
          <w:szCs w:val="22"/>
        </w:rPr>
        <w:t xml:space="preserve"> del Direttore centrale </w:t>
      </w:r>
      <w:r w:rsidR="0037220A">
        <w:rPr>
          <w:rFonts w:ascii="DecimaWE Rg" w:hAnsi="DecimaWE Rg"/>
          <w:bCs/>
          <w:sz w:val="22"/>
          <w:szCs w:val="22"/>
        </w:rPr>
        <w:t xml:space="preserve">recante </w:t>
      </w:r>
      <w:r w:rsidR="004C4BCD">
        <w:rPr>
          <w:rFonts w:ascii="DecimaWE Rg" w:hAnsi="DecimaWE Rg"/>
          <w:bCs/>
          <w:sz w:val="22"/>
          <w:szCs w:val="22"/>
        </w:rPr>
        <w:t>“</w:t>
      </w:r>
      <w:r w:rsidR="004C4BCD" w:rsidRPr="004C4BCD">
        <w:rPr>
          <w:rFonts w:ascii="DecimaWE Rg" w:hAnsi="DecimaWE Rg"/>
          <w:bCs/>
          <w:sz w:val="22"/>
          <w:szCs w:val="22"/>
        </w:rPr>
        <w:t>Determinazione dei criteri di valutazione e comparazione delle domande per il rilascio di autorizzazioni all’esercizio di operazioni/servizi portuali e di concessioni di aree e banchine presso il porto di Porto Nogaro</w:t>
      </w:r>
      <w:r w:rsidR="004C4BCD">
        <w:rPr>
          <w:rFonts w:ascii="DecimaWE Rg" w:hAnsi="DecimaWE Rg"/>
          <w:bCs/>
          <w:sz w:val="22"/>
          <w:szCs w:val="22"/>
        </w:rPr>
        <w:t>”</w:t>
      </w:r>
      <w:r w:rsidR="004C4BCD" w:rsidRPr="004C4BCD">
        <w:rPr>
          <w:rFonts w:ascii="DecimaWE Rg" w:hAnsi="DecimaWE Rg"/>
          <w:bCs/>
          <w:sz w:val="22"/>
          <w:szCs w:val="22"/>
        </w:rPr>
        <w:t xml:space="preserve">  </w:t>
      </w:r>
    </w:p>
    <w:p w14:paraId="565B5A32" w14:textId="1019D75C" w:rsidR="001E4193" w:rsidRDefault="001E4193" w:rsidP="003E7F28">
      <w:pPr>
        <w:rPr>
          <w:rFonts w:ascii="DecimaWE Rg" w:hAnsi="DecimaWE Rg" w:cs="Arial"/>
          <w:b/>
          <w:w w:val="90"/>
          <w:sz w:val="22"/>
          <w:szCs w:val="22"/>
        </w:rPr>
      </w:pPr>
    </w:p>
    <w:p w14:paraId="09A00B35" w14:textId="77777777" w:rsidR="0076385D" w:rsidRDefault="0076385D" w:rsidP="003E7F28">
      <w:pPr>
        <w:rPr>
          <w:rFonts w:ascii="DecimaWE Rg" w:hAnsi="DecimaWE Rg" w:cs="Arial"/>
          <w:b/>
          <w:w w:val="90"/>
          <w:sz w:val="22"/>
          <w:szCs w:val="22"/>
        </w:rPr>
      </w:pPr>
    </w:p>
    <w:p w14:paraId="5BDA97F7" w14:textId="77777777" w:rsidR="00A05E6F" w:rsidRPr="009C18F4" w:rsidRDefault="00A05E6F" w:rsidP="003E7F28">
      <w:pPr>
        <w:rPr>
          <w:rFonts w:ascii="DecimaWE Rg" w:hAnsi="DecimaWE Rg"/>
          <w:b/>
          <w:sz w:val="22"/>
          <w:szCs w:val="22"/>
        </w:rPr>
      </w:pPr>
    </w:p>
    <w:p w14:paraId="6C04C2E8" w14:textId="62AC493A" w:rsidR="009C18F4" w:rsidRPr="00B9138A" w:rsidRDefault="009C18F4" w:rsidP="009C18F4">
      <w:pPr>
        <w:jc w:val="center"/>
        <w:rPr>
          <w:rFonts w:ascii="DecimaWE Rg" w:hAnsi="DecimaWE Rg"/>
          <w:b/>
          <w:sz w:val="28"/>
          <w:szCs w:val="28"/>
        </w:rPr>
      </w:pPr>
      <w:r w:rsidRPr="00B9138A">
        <w:rPr>
          <w:rFonts w:ascii="DecimaWE Rg" w:hAnsi="DecimaWE Rg"/>
          <w:b/>
          <w:sz w:val="28"/>
          <w:szCs w:val="28"/>
        </w:rPr>
        <w:t xml:space="preserve">RICHIEDE </w:t>
      </w:r>
    </w:p>
    <w:p w14:paraId="40FDB51D" w14:textId="7166241B" w:rsidR="008353F8" w:rsidRDefault="008353F8" w:rsidP="003E7F28">
      <w:pPr>
        <w:jc w:val="center"/>
        <w:rPr>
          <w:rFonts w:ascii="DecimaWE Rg" w:hAnsi="DecimaWE Rg"/>
          <w:b/>
          <w:sz w:val="28"/>
          <w:szCs w:val="28"/>
        </w:rPr>
      </w:pPr>
    </w:p>
    <w:tbl>
      <w:tblPr>
        <w:tblStyle w:val="Grigliatabella"/>
        <w:tblW w:w="0" w:type="auto"/>
        <w:tblLook w:val="04A0" w:firstRow="1" w:lastRow="0" w:firstColumn="1" w:lastColumn="0" w:noHBand="0" w:noVBand="1"/>
      </w:tblPr>
      <w:tblGrid>
        <w:gridCol w:w="1466"/>
        <w:gridCol w:w="8162"/>
      </w:tblGrid>
      <w:tr w:rsidR="004168C0" w:rsidRPr="0076385D" w14:paraId="6A980469" w14:textId="77777777" w:rsidTr="00E521F3">
        <w:trPr>
          <w:trHeight w:val="414"/>
        </w:trPr>
        <w:tc>
          <w:tcPr>
            <w:tcW w:w="113" w:type="dxa"/>
            <w:shd w:val="clear" w:color="auto" w:fill="000000" w:themeFill="text1"/>
            <w:vAlign w:val="center"/>
          </w:tcPr>
          <w:p w14:paraId="3BC533F5" w14:textId="4E785C41" w:rsidR="00D82E46" w:rsidRDefault="004168C0" w:rsidP="004168C0">
            <w:pPr>
              <w:overflowPunct w:val="0"/>
              <w:autoSpaceDE w:val="0"/>
              <w:autoSpaceDN w:val="0"/>
              <w:adjustRightInd w:val="0"/>
              <w:jc w:val="both"/>
              <w:textAlignment w:val="baseline"/>
              <w:rPr>
                <w:rFonts w:ascii="DecimaWE Rg" w:hAnsi="DecimaWE Rg"/>
                <w:b/>
              </w:rPr>
            </w:pPr>
            <w:r w:rsidRPr="004168C0">
              <w:rPr>
                <w:rFonts w:ascii="DecimaWE Rg" w:hAnsi="DecimaWE Rg" w:cs="Arial"/>
                <w:b/>
                <w:color w:val="FFFFFF" w:themeColor="background1"/>
              </w:rPr>
              <w:t xml:space="preserve">Sezione </w:t>
            </w:r>
            <w:r w:rsidRPr="00DB089A">
              <w:rPr>
                <w:rFonts w:ascii="DecimaWE Rg" w:hAnsi="DecimaWE Rg" w:cs="Arial"/>
                <w:b/>
                <w:color w:val="FFFFFF" w:themeColor="background1"/>
                <w:sz w:val="28"/>
                <w:szCs w:val="28"/>
              </w:rPr>
              <w:t>2</w:t>
            </w:r>
          </w:p>
        </w:tc>
        <w:tc>
          <w:tcPr>
            <w:tcW w:w="21223" w:type="dxa"/>
            <w:shd w:val="clear" w:color="auto" w:fill="auto"/>
            <w:vAlign w:val="center"/>
          </w:tcPr>
          <w:p w14:paraId="02434AC4" w14:textId="39EE2A85" w:rsidR="00D82E46" w:rsidRDefault="006A7CD6" w:rsidP="009C18F4">
            <w:pPr>
              <w:rPr>
                <w:rFonts w:ascii="DecimaWE Rg" w:hAnsi="DecimaWE Rg"/>
                <w:b/>
              </w:rPr>
            </w:pPr>
            <w:r>
              <w:rPr>
                <w:rFonts w:ascii="DecimaWE Rg" w:hAnsi="DecimaWE Rg"/>
                <w:b/>
              </w:rPr>
              <w:t>OGGETTO della DOMANDA</w:t>
            </w:r>
          </w:p>
        </w:tc>
      </w:tr>
      <w:tr w:rsidR="009C18F4" w:rsidRPr="0076385D" w14:paraId="5393E858" w14:textId="77777777" w:rsidTr="00E521F3">
        <w:trPr>
          <w:trHeight w:val="414"/>
        </w:trPr>
        <w:tc>
          <w:tcPr>
            <w:tcW w:w="113" w:type="dxa"/>
            <w:gridSpan w:val="2"/>
            <w:shd w:val="clear" w:color="auto" w:fill="D9D9D9" w:themeFill="background1" w:themeFillShade="D9"/>
            <w:vAlign w:val="center"/>
          </w:tcPr>
          <w:p w14:paraId="4CBB96C5" w14:textId="6D1C1400" w:rsidR="009C18F4" w:rsidRPr="008353F8" w:rsidRDefault="009A6A17" w:rsidP="009C18F4">
            <w:pPr>
              <w:rPr>
                <w:rFonts w:ascii="DecimaWE Rg" w:hAnsi="DecimaWE Rg"/>
              </w:rPr>
            </w:pPr>
            <w:r>
              <w:rPr>
                <w:rFonts w:ascii="DecimaWE Rg" w:hAnsi="DecimaWE Rg"/>
                <w:b/>
              </w:rPr>
              <w:t>1</w:t>
            </w:r>
            <w:r w:rsidR="009C18F4" w:rsidRPr="008353F8">
              <w:rPr>
                <w:rFonts w:ascii="DecimaWE Rg" w:hAnsi="DecimaWE Rg"/>
                <w:b/>
              </w:rPr>
              <w:t>) Il rilascio dell’autorizzazione allo svolgimento di</w:t>
            </w:r>
            <w:r w:rsidR="009C18F4" w:rsidRPr="008353F8">
              <w:rPr>
                <w:rFonts w:ascii="DecimaWE Rg" w:hAnsi="DecimaWE Rg"/>
              </w:rPr>
              <w:t>:</w:t>
            </w:r>
          </w:p>
        </w:tc>
      </w:tr>
      <w:tr w:rsidR="009C18F4" w14:paraId="5A5475E8" w14:textId="77777777" w:rsidTr="00E521F3">
        <w:tc>
          <w:tcPr>
            <w:tcW w:w="113" w:type="dxa"/>
            <w:gridSpan w:val="2"/>
          </w:tcPr>
          <w:p w14:paraId="6C455D92" w14:textId="77777777" w:rsidR="009C18F4" w:rsidRDefault="009C18F4" w:rsidP="009C18F4">
            <w:pPr>
              <w:rPr>
                <w:rFonts w:ascii="Arial" w:hAnsi="Arial" w:cs="Arial"/>
                <w:sz w:val="22"/>
                <w:szCs w:val="22"/>
              </w:rPr>
            </w:pPr>
          </w:p>
          <w:p w14:paraId="3C238F91" w14:textId="5B356E3C" w:rsidR="009C18F4" w:rsidRDefault="009C18F4" w:rsidP="009C18F4">
            <w:pPr>
              <w:rPr>
                <w:rFonts w:ascii="DecimaWE Rg" w:hAnsi="DecimaWE Rg" w:cs="Arial"/>
                <w:sz w:val="22"/>
                <w:szCs w:val="22"/>
              </w:rPr>
            </w:pPr>
            <w:r w:rsidRPr="00706383">
              <w:rPr>
                <w:rFonts w:ascii="Arial" w:hAnsi="Arial" w:cs="Arial"/>
                <w:sz w:val="22"/>
                <w:szCs w:val="22"/>
              </w:rPr>
              <w:t xml:space="preserve">□ </w:t>
            </w:r>
            <w:r w:rsidRPr="009C18F4">
              <w:rPr>
                <w:rFonts w:ascii="DecimaWE Rg" w:hAnsi="DecimaWE Rg" w:cs="Arial"/>
                <w:b/>
                <w:sz w:val="22"/>
                <w:szCs w:val="22"/>
              </w:rPr>
              <w:t>operazioni portuali</w:t>
            </w:r>
            <w:r w:rsidR="008353F8">
              <w:rPr>
                <w:rFonts w:ascii="DecimaWE Rg" w:hAnsi="DecimaWE Rg" w:cs="Arial"/>
                <w:b/>
                <w:sz w:val="22"/>
                <w:szCs w:val="22"/>
              </w:rPr>
              <w:t xml:space="preserve"> </w:t>
            </w:r>
            <w:r w:rsidR="008353F8" w:rsidRPr="00C5595B">
              <w:rPr>
                <w:rFonts w:ascii="DecimaWE Rg" w:hAnsi="DecimaWE Rg" w:cs="Arial"/>
                <w:i/>
                <w:sz w:val="18"/>
                <w:szCs w:val="18"/>
              </w:rPr>
              <w:t>(indicare la/le operazioni)</w:t>
            </w:r>
            <w:r w:rsidR="00761757">
              <w:rPr>
                <w:rFonts w:ascii="DecimaWE Rg" w:hAnsi="DecimaWE Rg" w:cs="Arial"/>
                <w:sz w:val="22"/>
                <w:szCs w:val="22"/>
              </w:rPr>
              <w:t xml:space="preserve"> _</w:t>
            </w:r>
            <w:r w:rsidRPr="00706383">
              <w:rPr>
                <w:rFonts w:ascii="DecimaWE Rg" w:hAnsi="DecimaWE Rg" w:cs="Arial"/>
                <w:sz w:val="22"/>
                <w:szCs w:val="22"/>
              </w:rPr>
              <w:t>____________________________________________</w:t>
            </w:r>
            <w:r w:rsidR="008353F8">
              <w:rPr>
                <w:rFonts w:ascii="DecimaWE Rg" w:hAnsi="DecimaWE Rg" w:cs="Arial"/>
                <w:sz w:val="22"/>
                <w:szCs w:val="22"/>
              </w:rPr>
              <w:t>______</w:t>
            </w:r>
            <w:r w:rsidRPr="00706383">
              <w:rPr>
                <w:rFonts w:ascii="DecimaWE Rg" w:hAnsi="DecimaWE Rg" w:cs="Arial"/>
                <w:sz w:val="22"/>
                <w:szCs w:val="22"/>
              </w:rPr>
              <w:t>___</w:t>
            </w:r>
            <w:r>
              <w:rPr>
                <w:rFonts w:ascii="DecimaWE Rg" w:hAnsi="DecimaWE Rg" w:cs="Arial"/>
                <w:sz w:val="22"/>
                <w:szCs w:val="22"/>
              </w:rPr>
              <w:t>______</w:t>
            </w:r>
            <w:r w:rsidR="00E10947">
              <w:rPr>
                <w:rFonts w:ascii="DecimaWE Rg" w:hAnsi="DecimaWE Rg" w:cs="Arial"/>
                <w:sz w:val="22"/>
                <w:szCs w:val="22"/>
              </w:rPr>
              <w:t>_</w:t>
            </w:r>
          </w:p>
          <w:p w14:paraId="3B478C50" w14:textId="7B0B33FC" w:rsidR="009C18F4" w:rsidRPr="00C5595B" w:rsidRDefault="009C18F4" w:rsidP="009C18F4">
            <w:pPr>
              <w:rPr>
                <w:rFonts w:ascii="DecimaWE Rg" w:hAnsi="DecimaWE Rg" w:cs="Arial"/>
                <w:sz w:val="18"/>
                <w:szCs w:val="18"/>
              </w:rPr>
            </w:pPr>
            <w:r>
              <w:rPr>
                <w:rFonts w:ascii="DecimaWE Rg" w:hAnsi="DecimaWE Rg" w:cs="Arial"/>
                <w:sz w:val="22"/>
                <w:szCs w:val="22"/>
              </w:rPr>
              <w:t>_______________</w:t>
            </w:r>
            <w:r w:rsidRPr="00706383">
              <w:rPr>
                <w:rFonts w:ascii="DecimaWE Rg" w:hAnsi="DecimaWE Rg" w:cs="Arial"/>
                <w:sz w:val="22"/>
                <w:szCs w:val="22"/>
              </w:rPr>
              <w:t>____________________________________________________________________________</w:t>
            </w:r>
            <w:r w:rsidR="00A05E6F">
              <w:rPr>
                <w:rFonts w:ascii="DecimaWE Rg" w:hAnsi="DecimaWE Rg" w:cs="Arial"/>
                <w:sz w:val="22"/>
                <w:szCs w:val="22"/>
              </w:rPr>
              <w:t>_______________________________</w:t>
            </w:r>
            <w:r w:rsidRPr="00706383">
              <w:rPr>
                <w:rFonts w:ascii="DecimaWE Rg" w:hAnsi="DecimaWE Rg" w:cs="Arial"/>
                <w:sz w:val="22"/>
                <w:szCs w:val="22"/>
              </w:rPr>
              <w:t>____________________________________________________________________________________________________________________________________________________________________________________</w:t>
            </w:r>
            <w:r w:rsidR="00DD43B2">
              <w:rPr>
                <w:rFonts w:ascii="DecimaWE Rg" w:hAnsi="DecimaWE Rg" w:cs="Arial"/>
                <w:sz w:val="22"/>
                <w:szCs w:val="22"/>
              </w:rPr>
              <w:t>____</w:t>
            </w:r>
            <w:r w:rsidRPr="00706383">
              <w:rPr>
                <w:rFonts w:ascii="DecimaWE Rg" w:hAnsi="DecimaWE Rg" w:cs="Arial"/>
                <w:sz w:val="22"/>
                <w:szCs w:val="22"/>
              </w:rPr>
              <w:t xml:space="preserve"> </w:t>
            </w:r>
          </w:p>
          <w:p w14:paraId="42DE9C59" w14:textId="77777777" w:rsidR="009C18F4" w:rsidRPr="00706383" w:rsidRDefault="009C18F4" w:rsidP="009C18F4">
            <w:pPr>
              <w:jc w:val="both"/>
              <w:rPr>
                <w:rFonts w:ascii="DecimaWE Rg" w:hAnsi="DecimaWE Rg" w:cs="Arial"/>
                <w:sz w:val="22"/>
                <w:szCs w:val="22"/>
              </w:rPr>
            </w:pPr>
          </w:p>
          <w:p w14:paraId="7120E084" w14:textId="5EBF3E43" w:rsidR="009C18F4" w:rsidRPr="00706383" w:rsidRDefault="009C18F4" w:rsidP="009C18F4">
            <w:pPr>
              <w:jc w:val="both"/>
              <w:rPr>
                <w:rFonts w:ascii="DecimaWE Rg" w:hAnsi="DecimaWE Rg" w:cs="Arial"/>
                <w:sz w:val="22"/>
                <w:szCs w:val="22"/>
              </w:rPr>
            </w:pPr>
            <w:r w:rsidRPr="00706383">
              <w:rPr>
                <w:rFonts w:ascii="Arial" w:hAnsi="Arial" w:cs="Arial"/>
                <w:sz w:val="22"/>
                <w:szCs w:val="22"/>
              </w:rPr>
              <w:t xml:space="preserve">□ </w:t>
            </w:r>
            <w:r w:rsidRPr="009C18F4">
              <w:rPr>
                <w:rFonts w:ascii="DecimaWE Rg" w:hAnsi="DecimaWE Rg" w:cs="Arial"/>
                <w:b/>
                <w:sz w:val="22"/>
                <w:szCs w:val="22"/>
              </w:rPr>
              <w:t>servizi portuali</w:t>
            </w:r>
            <w:r w:rsidRPr="00706383">
              <w:rPr>
                <w:rFonts w:ascii="DecimaWE Rg" w:hAnsi="DecimaWE Rg" w:cs="Arial"/>
                <w:sz w:val="22"/>
                <w:szCs w:val="22"/>
              </w:rPr>
              <w:t xml:space="preserve"> </w:t>
            </w:r>
            <w:r w:rsidR="009E07F3">
              <w:rPr>
                <w:rFonts w:ascii="DecimaWE Rg" w:hAnsi="DecimaWE Rg" w:cs="Arial"/>
                <w:i/>
                <w:sz w:val="18"/>
                <w:szCs w:val="18"/>
              </w:rPr>
              <w:t>(indicare il/i</w:t>
            </w:r>
            <w:r w:rsidR="008353F8" w:rsidRPr="00C5595B">
              <w:rPr>
                <w:rFonts w:ascii="DecimaWE Rg" w:hAnsi="DecimaWE Rg" w:cs="Arial"/>
                <w:i/>
                <w:sz w:val="18"/>
                <w:szCs w:val="18"/>
              </w:rPr>
              <w:t xml:space="preserve"> servizi)</w:t>
            </w:r>
            <w:r w:rsidR="008353F8">
              <w:rPr>
                <w:rFonts w:ascii="DecimaWE Rg" w:hAnsi="DecimaWE Rg" w:cs="Arial"/>
                <w:i/>
                <w:sz w:val="18"/>
                <w:szCs w:val="18"/>
              </w:rPr>
              <w:t xml:space="preserve"> </w:t>
            </w:r>
            <w:r w:rsidRPr="00706383">
              <w:rPr>
                <w:rFonts w:ascii="DecimaWE Rg" w:hAnsi="DecimaWE Rg" w:cs="Arial"/>
                <w:sz w:val="22"/>
                <w:szCs w:val="22"/>
              </w:rPr>
              <w:t>________________________________________________________________</w:t>
            </w:r>
            <w:r w:rsidR="00E10947">
              <w:rPr>
                <w:rFonts w:ascii="DecimaWE Rg" w:hAnsi="DecimaWE Rg" w:cs="Arial"/>
                <w:sz w:val="22"/>
                <w:szCs w:val="22"/>
              </w:rPr>
              <w:t>____</w:t>
            </w:r>
          </w:p>
          <w:p w14:paraId="15520E29" w14:textId="6E62F020" w:rsidR="009C18F4" w:rsidRPr="00C5595B" w:rsidRDefault="009C18F4" w:rsidP="009C18F4">
            <w:pPr>
              <w:jc w:val="both"/>
              <w:rPr>
                <w:rFonts w:ascii="DecimaWE Rg" w:hAnsi="DecimaWE Rg" w:cs="Arial"/>
                <w:sz w:val="18"/>
                <w:szCs w:val="18"/>
              </w:rPr>
            </w:pPr>
            <w:r w:rsidRPr="00706383">
              <w:rPr>
                <w:rFonts w:ascii="DecimaWE Rg" w:hAnsi="DecimaWE Rg"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3B2">
              <w:rPr>
                <w:rFonts w:ascii="DecimaWE Rg" w:hAnsi="DecimaWE Rg" w:cs="Arial"/>
                <w:sz w:val="22"/>
                <w:szCs w:val="22"/>
              </w:rPr>
              <w:t>__________________</w:t>
            </w:r>
            <w:r w:rsidRPr="00706383">
              <w:rPr>
                <w:rFonts w:ascii="DecimaWE Rg" w:hAnsi="DecimaWE Rg" w:cs="Arial"/>
                <w:sz w:val="22"/>
                <w:szCs w:val="22"/>
              </w:rPr>
              <w:t xml:space="preserve"> </w:t>
            </w:r>
          </w:p>
          <w:p w14:paraId="07F5E515" w14:textId="77777777" w:rsidR="009C18F4" w:rsidRDefault="009C18F4" w:rsidP="009C18F4">
            <w:pPr>
              <w:rPr>
                <w:rFonts w:ascii="DecimaWE Rg" w:hAnsi="DecimaWE Rg"/>
                <w:b/>
                <w:sz w:val="22"/>
                <w:szCs w:val="22"/>
              </w:rPr>
            </w:pPr>
          </w:p>
          <w:p w14:paraId="7F621437" w14:textId="784CA2BE" w:rsidR="00D05491" w:rsidRDefault="00DE5AEF" w:rsidP="009C18F4">
            <w:pPr>
              <w:rPr>
                <w:rFonts w:ascii="DecimaWE Rg" w:hAnsi="DecimaWE Rg"/>
                <w:b/>
                <w:sz w:val="22"/>
                <w:szCs w:val="22"/>
              </w:rPr>
            </w:pPr>
            <w:r>
              <w:rPr>
                <w:rFonts w:ascii="DecimaWE Rg" w:hAnsi="DecimaWE Rg"/>
                <w:b/>
                <w:sz w:val="22"/>
                <w:szCs w:val="22"/>
              </w:rPr>
              <w:t>p</w:t>
            </w:r>
            <w:r w:rsidR="00C5595B">
              <w:rPr>
                <w:rFonts w:ascii="DecimaWE Rg" w:hAnsi="DecimaWE Rg"/>
                <w:b/>
                <w:sz w:val="22"/>
                <w:szCs w:val="22"/>
              </w:rPr>
              <w:t>er l</w:t>
            </w:r>
            <w:r w:rsidR="009F2E7A">
              <w:rPr>
                <w:rFonts w:ascii="DecimaWE Rg" w:hAnsi="DecimaWE Rg"/>
                <w:b/>
                <w:sz w:val="22"/>
                <w:szCs w:val="22"/>
              </w:rPr>
              <w:t>e</w:t>
            </w:r>
            <w:r w:rsidR="00C5595B">
              <w:rPr>
                <w:rFonts w:ascii="DecimaWE Rg" w:hAnsi="DecimaWE Rg"/>
                <w:b/>
                <w:sz w:val="22"/>
                <w:szCs w:val="22"/>
              </w:rPr>
              <w:t xml:space="preserve"> seguenti t</w:t>
            </w:r>
            <w:r w:rsidR="00D05491">
              <w:rPr>
                <w:rFonts w:ascii="DecimaWE Rg" w:hAnsi="DecimaWE Rg"/>
                <w:b/>
                <w:sz w:val="22"/>
                <w:szCs w:val="22"/>
              </w:rPr>
              <w:t>ipologie merceologiche trattate</w:t>
            </w:r>
            <w:r w:rsidR="00C5595B">
              <w:rPr>
                <w:rFonts w:ascii="DecimaWE Rg" w:hAnsi="DecimaWE Rg"/>
                <w:b/>
                <w:sz w:val="22"/>
                <w:szCs w:val="22"/>
              </w:rPr>
              <w:t>:</w:t>
            </w:r>
          </w:p>
          <w:p w14:paraId="70AE8E05" w14:textId="77777777" w:rsidR="00D05491" w:rsidRDefault="00D05491" w:rsidP="009C18F4">
            <w:pPr>
              <w:rPr>
                <w:rFonts w:ascii="DecimaWE Rg" w:hAnsi="DecimaWE Rg"/>
                <w:b/>
                <w:sz w:val="22"/>
                <w:szCs w:val="22"/>
              </w:rPr>
            </w:pPr>
          </w:p>
          <w:tbl>
            <w:tblPr>
              <w:tblStyle w:val="Grigliatabella"/>
              <w:tblW w:w="0" w:type="auto"/>
              <w:tblLook w:val="04A0" w:firstRow="1" w:lastRow="0" w:firstColumn="1" w:lastColumn="0" w:noHBand="0" w:noVBand="1"/>
            </w:tblPr>
            <w:tblGrid>
              <w:gridCol w:w="443"/>
              <w:gridCol w:w="3980"/>
              <w:gridCol w:w="436"/>
              <w:gridCol w:w="4394"/>
            </w:tblGrid>
            <w:tr w:rsidR="00D05491" w14:paraId="68C7DB32" w14:textId="77777777" w:rsidTr="00622559">
              <w:tc>
                <w:tcPr>
                  <w:tcW w:w="443" w:type="dxa"/>
                </w:tcPr>
                <w:p w14:paraId="738B4262"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w:t>
                  </w:r>
                </w:p>
              </w:tc>
              <w:tc>
                <w:tcPr>
                  <w:tcW w:w="3980" w:type="dxa"/>
                </w:tcPr>
                <w:p w14:paraId="407EB172" w14:textId="77777777" w:rsidR="00D05491" w:rsidRPr="0076385D" w:rsidRDefault="00D05491" w:rsidP="00D05491">
                  <w:pPr>
                    <w:jc w:val="center"/>
                    <w:rPr>
                      <w:rFonts w:ascii="DecimaWE Rg" w:hAnsi="DecimaWE Rg"/>
                      <w:sz w:val="22"/>
                      <w:szCs w:val="22"/>
                    </w:rPr>
                  </w:pPr>
                </w:p>
              </w:tc>
              <w:tc>
                <w:tcPr>
                  <w:tcW w:w="426" w:type="dxa"/>
                </w:tcPr>
                <w:p w14:paraId="576A4864"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6</w:t>
                  </w:r>
                </w:p>
              </w:tc>
              <w:tc>
                <w:tcPr>
                  <w:tcW w:w="4394" w:type="dxa"/>
                </w:tcPr>
                <w:p w14:paraId="23680656" w14:textId="77777777" w:rsidR="00D05491" w:rsidRPr="0076385D" w:rsidRDefault="00D05491" w:rsidP="00D05491">
                  <w:pPr>
                    <w:jc w:val="center"/>
                    <w:rPr>
                      <w:rFonts w:ascii="DecimaWE Rg" w:hAnsi="DecimaWE Rg"/>
                      <w:sz w:val="22"/>
                      <w:szCs w:val="22"/>
                    </w:rPr>
                  </w:pPr>
                </w:p>
              </w:tc>
            </w:tr>
            <w:tr w:rsidR="00D05491" w14:paraId="57AA9B48" w14:textId="77777777" w:rsidTr="00622559">
              <w:tc>
                <w:tcPr>
                  <w:tcW w:w="443" w:type="dxa"/>
                </w:tcPr>
                <w:p w14:paraId="5630F1B8"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2</w:t>
                  </w:r>
                </w:p>
              </w:tc>
              <w:tc>
                <w:tcPr>
                  <w:tcW w:w="3980" w:type="dxa"/>
                </w:tcPr>
                <w:p w14:paraId="2EB5F08B" w14:textId="77777777" w:rsidR="00D05491" w:rsidRPr="0076385D" w:rsidRDefault="00D05491" w:rsidP="00D05491">
                  <w:pPr>
                    <w:jc w:val="center"/>
                    <w:rPr>
                      <w:rFonts w:ascii="DecimaWE Rg" w:hAnsi="DecimaWE Rg"/>
                      <w:sz w:val="22"/>
                      <w:szCs w:val="22"/>
                    </w:rPr>
                  </w:pPr>
                </w:p>
              </w:tc>
              <w:tc>
                <w:tcPr>
                  <w:tcW w:w="426" w:type="dxa"/>
                </w:tcPr>
                <w:p w14:paraId="14D9D007"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7</w:t>
                  </w:r>
                </w:p>
              </w:tc>
              <w:tc>
                <w:tcPr>
                  <w:tcW w:w="4394" w:type="dxa"/>
                </w:tcPr>
                <w:p w14:paraId="030E539F" w14:textId="77777777" w:rsidR="00D05491" w:rsidRPr="0076385D" w:rsidRDefault="00D05491" w:rsidP="00D05491">
                  <w:pPr>
                    <w:jc w:val="center"/>
                    <w:rPr>
                      <w:rFonts w:ascii="DecimaWE Rg" w:hAnsi="DecimaWE Rg"/>
                      <w:sz w:val="22"/>
                      <w:szCs w:val="22"/>
                    </w:rPr>
                  </w:pPr>
                </w:p>
              </w:tc>
            </w:tr>
            <w:tr w:rsidR="00D05491" w14:paraId="303E1E66" w14:textId="77777777" w:rsidTr="00622559">
              <w:tc>
                <w:tcPr>
                  <w:tcW w:w="443" w:type="dxa"/>
                </w:tcPr>
                <w:p w14:paraId="4713EC8E"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3</w:t>
                  </w:r>
                </w:p>
              </w:tc>
              <w:tc>
                <w:tcPr>
                  <w:tcW w:w="3980" w:type="dxa"/>
                </w:tcPr>
                <w:p w14:paraId="6266D46F" w14:textId="77777777" w:rsidR="00D05491" w:rsidRPr="0076385D" w:rsidRDefault="00D05491" w:rsidP="00D05491">
                  <w:pPr>
                    <w:jc w:val="center"/>
                    <w:rPr>
                      <w:rFonts w:ascii="DecimaWE Rg" w:hAnsi="DecimaWE Rg"/>
                      <w:sz w:val="22"/>
                      <w:szCs w:val="22"/>
                    </w:rPr>
                  </w:pPr>
                </w:p>
              </w:tc>
              <w:tc>
                <w:tcPr>
                  <w:tcW w:w="426" w:type="dxa"/>
                </w:tcPr>
                <w:p w14:paraId="1DF07FCA"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8</w:t>
                  </w:r>
                </w:p>
              </w:tc>
              <w:tc>
                <w:tcPr>
                  <w:tcW w:w="4394" w:type="dxa"/>
                </w:tcPr>
                <w:p w14:paraId="2E633D94" w14:textId="77777777" w:rsidR="00D05491" w:rsidRPr="0076385D" w:rsidRDefault="00D05491" w:rsidP="00D05491">
                  <w:pPr>
                    <w:jc w:val="center"/>
                    <w:rPr>
                      <w:rFonts w:ascii="DecimaWE Rg" w:hAnsi="DecimaWE Rg"/>
                      <w:sz w:val="22"/>
                      <w:szCs w:val="22"/>
                    </w:rPr>
                  </w:pPr>
                </w:p>
              </w:tc>
            </w:tr>
            <w:tr w:rsidR="00D05491" w14:paraId="5DE9463C" w14:textId="77777777" w:rsidTr="00622559">
              <w:tc>
                <w:tcPr>
                  <w:tcW w:w="443" w:type="dxa"/>
                </w:tcPr>
                <w:p w14:paraId="5A20FB68"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4</w:t>
                  </w:r>
                </w:p>
              </w:tc>
              <w:tc>
                <w:tcPr>
                  <w:tcW w:w="3980" w:type="dxa"/>
                </w:tcPr>
                <w:p w14:paraId="3E59A224" w14:textId="77777777" w:rsidR="00D05491" w:rsidRPr="0076385D" w:rsidRDefault="00D05491" w:rsidP="00D05491">
                  <w:pPr>
                    <w:jc w:val="center"/>
                    <w:rPr>
                      <w:rFonts w:ascii="DecimaWE Rg" w:hAnsi="DecimaWE Rg"/>
                      <w:sz w:val="22"/>
                      <w:szCs w:val="22"/>
                    </w:rPr>
                  </w:pPr>
                </w:p>
              </w:tc>
              <w:tc>
                <w:tcPr>
                  <w:tcW w:w="426" w:type="dxa"/>
                </w:tcPr>
                <w:p w14:paraId="0FAE255C"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9</w:t>
                  </w:r>
                </w:p>
              </w:tc>
              <w:tc>
                <w:tcPr>
                  <w:tcW w:w="4394" w:type="dxa"/>
                </w:tcPr>
                <w:p w14:paraId="26DBEB94" w14:textId="77777777" w:rsidR="00D05491" w:rsidRPr="0076385D" w:rsidRDefault="00D05491" w:rsidP="00D05491">
                  <w:pPr>
                    <w:jc w:val="center"/>
                    <w:rPr>
                      <w:rFonts w:ascii="DecimaWE Rg" w:hAnsi="DecimaWE Rg"/>
                      <w:sz w:val="22"/>
                      <w:szCs w:val="22"/>
                    </w:rPr>
                  </w:pPr>
                </w:p>
              </w:tc>
            </w:tr>
            <w:tr w:rsidR="00D05491" w14:paraId="2192DEEC" w14:textId="77777777" w:rsidTr="00622559">
              <w:tc>
                <w:tcPr>
                  <w:tcW w:w="443" w:type="dxa"/>
                </w:tcPr>
                <w:p w14:paraId="593851D9"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5</w:t>
                  </w:r>
                </w:p>
              </w:tc>
              <w:tc>
                <w:tcPr>
                  <w:tcW w:w="3980" w:type="dxa"/>
                </w:tcPr>
                <w:p w14:paraId="60A8DACE" w14:textId="77777777" w:rsidR="00D05491" w:rsidRPr="0076385D" w:rsidRDefault="00D05491" w:rsidP="00D05491">
                  <w:pPr>
                    <w:jc w:val="center"/>
                    <w:rPr>
                      <w:rFonts w:ascii="DecimaWE Rg" w:hAnsi="DecimaWE Rg"/>
                      <w:sz w:val="22"/>
                      <w:szCs w:val="22"/>
                    </w:rPr>
                  </w:pPr>
                </w:p>
              </w:tc>
              <w:tc>
                <w:tcPr>
                  <w:tcW w:w="426" w:type="dxa"/>
                </w:tcPr>
                <w:p w14:paraId="48DEFD08"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10</w:t>
                  </w:r>
                </w:p>
              </w:tc>
              <w:tc>
                <w:tcPr>
                  <w:tcW w:w="4394" w:type="dxa"/>
                </w:tcPr>
                <w:p w14:paraId="2D9E00D6" w14:textId="77777777" w:rsidR="00D05491" w:rsidRPr="0076385D" w:rsidRDefault="00D05491" w:rsidP="00D05491">
                  <w:pPr>
                    <w:jc w:val="center"/>
                    <w:rPr>
                      <w:rFonts w:ascii="DecimaWE Rg" w:hAnsi="DecimaWE Rg"/>
                      <w:sz w:val="22"/>
                      <w:szCs w:val="22"/>
                    </w:rPr>
                  </w:pPr>
                </w:p>
              </w:tc>
            </w:tr>
            <w:tr w:rsidR="00D05491" w14:paraId="00254EC3" w14:textId="77777777" w:rsidTr="00622559">
              <w:tc>
                <w:tcPr>
                  <w:tcW w:w="443" w:type="dxa"/>
                </w:tcPr>
                <w:p w14:paraId="1A7EBAA9"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6</w:t>
                  </w:r>
                </w:p>
              </w:tc>
              <w:tc>
                <w:tcPr>
                  <w:tcW w:w="3980" w:type="dxa"/>
                </w:tcPr>
                <w:p w14:paraId="0ACB9E58" w14:textId="77777777" w:rsidR="00D05491" w:rsidRPr="0076385D" w:rsidRDefault="00D05491" w:rsidP="00D05491">
                  <w:pPr>
                    <w:jc w:val="center"/>
                    <w:rPr>
                      <w:rFonts w:ascii="DecimaWE Rg" w:hAnsi="DecimaWE Rg"/>
                      <w:sz w:val="22"/>
                      <w:szCs w:val="22"/>
                    </w:rPr>
                  </w:pPr>
                </w:p>
              </w:tc>
              <w:tc>
                <w:tcPr>
                  <w:tcW w:w="426" w:type="dxa"/>
                </w:tcPr>
                <w:p w14:paraId="40864B3E"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11</w:t>
                  </w:r>
                </w:p>
              </w:tc>
              <w:tc>
                <w:tcPr>
                  <w:tcW w:w="4394" w:type="dxa"/>
                </w:tcPr>
                <w:p w14:paraId="7B0168FB" w14:textId="77777777" w:rsidR="00D05491" w:rsidRPr="0076385D" w:rsidRDefault="00D05491" w:rsidP="00D05491">
                  <w:pPr>
                    <w:jc w:val="center"/>
                    <w:rPr>
                      <w:rFonts w:ascii="DecimaWE Rg" w:hAnsi="DecimaWE Rg"/>
                      <w:sz w:val="22"/>
                      <w:szCs w:val="22"/>
                    </w:rPr>
                  </w:pPr>
                </w:p>
              </w:tc>
            </w:tr>
            <w:tr w:rsidR="00D05491" w14:paraId="5586DA4A" w14:textId="77777777" w:rsidTr="00622559">
              <w:tc>
                <w:tcPr>
                  <w:tcW w:w="443" w:type="dxa"/>
                  <w:tcBorders>
                    <w:bottom w:val="single" w:sz="4" w:space="0" w:color="auto"/>
                  </w:tcBorders>
                </w:tcPr>
                <w:p w14:paraId="324B3FC5"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7</w:t>
                  </w:r>
                </w:p>
              </w:tc>
              <w:tc>
                <w:tcPr>
                  <w:tcW w:w="3980" w:type="dxa"/>
                  <w:tcBorders>
                    <w:bottom w:val="single" w:sz="4" w:space="0" w:color="auto"/>
                  </w:tcBorders>
                </w:tcPr>
                <w:p w14:paraId="0BDA3380" w14:textId="77777777" w:rsidR="00D05491" w:rsidRPr="0076385D" w:rsidRDefault="00D05491" w:rsidP="00D05491">
                  <w:pPr>
                    <w:jc w:val="center"/>
                    <w:rPr>
                      <w:rFonts w:ascii="DecimaWE Rg" w:hAnsi="DecimaWE Rg"/>
                      <w:sz w:val="22"/>
                      <w:szCs w:val="22"/>
                    </w:rPr>
                  </w:pPr>
                </w:p>
              </w:tc>
              <w:tc>
                <w:tcPr>
                  <w:tcW w:w="426" w:type="dxa"/>
                  <w:tcBorders>
                    <w:bottom w:val="single" w:sz="4" w:space="0" w:color="auto"/>
                  </w:tcBorders>
                </w:tcPr>
                <w:p w14:paraId="4CF66993"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12</w:t>
                  </w:r>
                </w:p>
              </w:tc>
              <w:tc>
                <w:tcPr>
                  <w:tcW w:w="4394" w:type="dxa"/>
                  <w:tcBorders>
                    <w:bottom w:val="single" w:sz="4" w:space="0" w:color="auto"/>
                  </w:tcBorders>
                </w:tcPr>
                <w:p w14:paraId="243D0F76" w14:textId="77777777" w:rsidR="00D05491" w:rsidRPr="0076385D" w:rsidRDefault="00D05491" w:rsidP="00D05491">
                  <w:pPr>
                    <w:jc w:val="center"/>
                    <w:rPr>
                      <w:rFonts w:ascii="DecimaWE Rg" w:hAnsi="DecimaWE Rg"/>
                      <w:sz w:val="22"/>
                      <w:szCs w:val="22"/>
                    </w:rPr>
                  </w:pPr>
                </w:p>
              </w:tc>
            </w:tr>
            <w:tr w:rsidR="00D05491" w14:paraId="1409574D" w14:textId="77777777" w:rsidTr="00622559">
              <w:tc>
                <w:tcPr>
                  <w:tcW w:w="443" w:type="dxa"/>
                  <w:tcBorders>
                    <w:bottom w:val="single" w:sz="4" w:space="0" w:color="auto"/>
                  </w:tcBorders>
                </w:tcPr>
                <w:p w14:paraId="31711A1B"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8</w:t>
                  </w:r>
                </w:p>
              </w:tc>
              <w:tc>
                <w:tcPr>
                  <w:tcW w:w="3980" w:type="dxa"/>
                  <w:tcBorders>
                    <w:bottom w:val="single" w:sz="4" w:space="0" w:color="auto"/>
                  </w:tcBorders>
                </w:tcPr>
                <w:p w14:paraId="5B0353C0" w14:textId="77777777" w:rsidR="00D05491" w:rsidRPr="0076385D" w:rsidRDefault="00D05491" w:rsidP="00D05491">
                  <w:pPr>
                    <w:jc w:val="center"/>
                    <w:rPr>
                      <w:rFonts w:ascii="DecimaWE Rg" w:hAnsi="DecimaWE Rg"/>
                      <w:sz w:val="22"/>
                      <w:szCs w:val="22"/>
                    </w:rPr>
                  </w:pPr>
                </w:p>
              </w:tc>
              <w:tc>
                <w:tcPr>
                  <w:tcW w:w="426" w:type="dxa"/>
                  <w:tcBorders>
                    <w:bottom w:val="single" w:sz="4" w:space="0" w:color="auto"/>
                  </w:tcBorders>
                </w:tcPr>
                <w:p w14:paraId="29B0D3B4"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13</w:t>
                  </w:r>
                </w:p>
              </w:tc>
              <w:tc>
                <w:tcPr>
                  <w:tcW w:w="4394" w:type="dxa"/>
                  <w:tcBorders>
                    <w:bottom w:val="single" w:sz="4" w:space="0" w:color="auto"/>
                  </w:tcBorders>
                </w:tcPr>
                <w:p w14:paraId="7FB669E4" w14:textId="77777777" w:rsidR="00D05491" w:rsidRPr="0076385D" w:rsidRDefault="00D05491" w:rsidP="00D05491">
                  <w:pPr>
                    <w:jc w:val="center"/>
                    <w:rPr>
                      <w:rFonts w:ascii="DecimaWE Rg" w:hAnsi="DecimaWE Rg"/>
                      <w:sz w:val="22"/>
                      <w:szCs w:val="22"/>
                    </w:rPr>
                  </w:pPr>
                </w:p>
              </w:tc>
            </w:tr>
            <w:tr w:rsidR="00622559" w14:paraId="715F013A" w14:textId="77777777" w:rsidTr="00622559">
              <w:tc>
                <w:tcPr>
                  <w:tcW w:w="443" w:type="dxa"/>
                  <w:tcBorders>
                    <w:top w:val="single" w:sz="4" w:space="0" w:color="auto"/>
                    <w:left w:val="nil"/>
                    <w:bottom w:val="nil"/>
                    <w:right w:val="nil"/>
                  </w:tcBorders>
                </w:tcPr>
                <w:p w14:paraId="2C2030B7" w14:textId="77777777" w:rsidR="00622559" w:rsidRPr="0076385D" w:rsidRDefault="00622559" w:rsidP="00D05491">
                  <w:pPr>
                    <w:jc w:val="center"/>
                    <w:rPr>
                      <w:rFonts w:ascii="DecimaWE Rg" w:hAnsi="DecimaWE Rg"/>
                      <w:sz w:val="22"/>
                      <w:szCs w:val="22"/>
                    </w:rPr>
                  </w:pPr>
                </w:p>
              </w:tc>
              <w:tc>
                <w:tcPr>
                  <w:tcW w:w="3980" w:type="dxa"/>
                  <w:tcBorders>
                    <w:top w:val="single" w:sz="4" w:space="0" w:color="auto"/>
                    <w:left w:val="nil"/>
                    <w:bottom w:val="nil"/>
                    <w:right w:val="nil"/>
                  </w:tcBorders>
                </w:tcPr>
                <w:p w14:paraId="69F9A6CF" w14:textId="77777777" w:rsidR="00622559" w:rsidRPr="0076385D" w:rsidRDefault="00622559" w:rsidP="00D05491">
                  <w:pPr>
                    <w:jc w:val="center"/>
                    <w:rPr>
                      <w:rFonts w:ascii="DecimaWE Rg" w:hAnsi="DecimaWE Rg"/>
                      <w:sz w:val="22"/>
                      <w:szCs w:val="22"/>
                    </w:rPr>
                  </w:pPr>
                </w:p>
              </w:tc>
              <w:tc>
                <w:tcPr>
                  <w:tcW w:w="426" w:type="dxa"/>
                  <w:tcBorders>
                    <w:top w:val="single" w:sz="4" w:space="0" w:color="auto"/>
                    <w:left w:val="nil"/>
                    <w:bottom w:val="nil"/>
                    <w:right w:val="nil"/>
                  </w:tcBorders>
                </w:tcPr>
                <w:p w14:paraId="2981343C" w14:textId="77777777" w:rsidR="00622559" w:rsidRPr="0076385D" w:rsidRDefault="00622559" w:rsidP="00D05491">
                  <w:pPr>
                    <w:jc w:val="center"/>
                    <w:rPr>
                      <w:rFonts w:ascii="DecimaWE Rg" w:hAnsi="DecimaWE Rg"/>
                      <w:sz w:val="22"/>
                      <w:szCs w:val="22"/>
                    </w:rPr>
                  </w:pPr>
                </w:p>
              </w:tc>
              <w:tc>
                <w:tcPr>
                  <w:tcW w:w="4394" w:type="dxa"/>
                  <w:tcBorders>
                    <w:top w:val="single" w:sz="4" w:space="0" w:color="auto"/>
                    <w:left w:val="nil"/>
                    <w:bottom w:val="nil"/>
                    <w:right w:val="nil"/>
                  </w:tcBorders>
                </w:tcPr>
                <w:p w14:paraId="5CBD9DE3" w14:textId="77777777" w:rsidR="00622559" w:rsidRPr="0076385D" w:rsidRDefault="00622559" w:rsidP="00D05491">
                  <w:pPr>
                    <w:jc w:val="center"/>
                    <w:rPr>
                      <w:rFonts w:ascii="DecimaWE Rg" w:hAnsi="DecimaWE Rg"/>
                      <w:sz w:val="22"/>
                      <w:szCs w:val="22"/>
                    </w:rPr>
                  </w:pPr>
                </w:p>
              </w:tc>
            </w:tr>
          </w:tbl>
          <w:p w14:paraId="676CF734" w14:textId="77777777" w:rsidR="003773D2" w:rsidRDefault="003773D2" w:rsidP="0051176B">
            <w:pPr>
              <w:rPr>
                <w:rFonts w:ascii="DecimaWE Rg" w:hAnsi="DecimaWE Rg"/>
                <w:b/>
                <w:sz w:val="22"/>
                <w:szCs w:val="22"/>
              </w:rPr>
            </w:pPr>
          </w:p>
        </w:tc>
      </w:tr>
      <w:tr w:rsidR="009C18F4" w14:paraId="21B03556" w14:textId="77777777" w:rsidTr="00E521F3">
        <w:tc>
          <w:tcPr>
            <w:tcW w:w="113" w:type="dxa"/>
            <w:gridSpan w:val="2"/>
            <w:shd w:val="clear" w:color="auto" w:fill="D9D9D9" w:themeFill="background1" w:themeFillShade="D9"/>
          </w:tcPr>
          <w:p w14:paraId="753C3452" w14:textId="52E5857D" w:rsidR="009C18F4" w:rsidRPr="004955A8" w:rsidRDefault="009A6A17" w:rsidP="009C18F4">
            <w:pPr>
              <w:jc w:val="both"/>
              <w:rPr>
                <w:rFonts w:ascii="DecimaWE Rg" w:hAnsi="DecimaWE Rg"/>
                <w:b/>
                <w:color w:val="FFFFFF" w:themeColor="background1"/>
              </w:rPr>
            </w:pPr>
            <w:r>
              <w:rPr>
                <w:rFonts w:ascii="DecimaWE Rg" w:hAnsi="DecimaWE Rg"/>
                <w:b/>
              </w:rPr>
              <w:t>2</w:t>
            </w:r>
            <w:r w:rsidR="009C18F4" w:rsidRPr="008353F8">
              <w:rPr>
                <w:rFonts w:ascii="DecimaWE Rg" w:hAnsi="DecimaWE Rg"/>
                <w:b/>
              </w:rPr>
              <w:t>) l’affidamento in concessione delle seguenti aree</w:t>
            </w:r>
            <w:r w:rsidR="00622559" w:rsidRPr="008353F8">
              <w:rPr>
                <w:rFonts w:ascii="DecimaWE Rg" w:hAnsi="DecimaWE Rg"/>
                <w:b/>
              </w:rPr>
              <w:t xml:space="preserve"> situate nel comprensorio portuale di porto Nogaro</w:t>
            </w:r>
            <w:r w:rsidR="008353F8">
              <w:rPr>
                <w:rFonts w:ascii="DecimaWE Rg" w:hAnsi="DecimaWE Rg"/>
                <w:b/>
              </w:rPr>
              <w:t xml:space="preserve"> </w:t>
            </w:r>
            <w:r w:rsidR="008353F8" w:rsidRPr="008353F8">
              <w:rPr>
                <w:rFonts w:ascii="DecimaWE Rg" w:hAnsi="DecimaWE Rg"/>
                <w:bCs/>
              </w:rPr>
              <w:t>(come rappresentate nella documentazione tecnica allegata)</w:t>
            </w:r>
            <w:r w:rsidR="009C18F4" w:rsidRPr="008353F8">
              <w:rPr>
                <w:rFonts w:ascii="DecimaWE Rg" w:hAnsi="DecimaWE Rg"/>
                <w:b/>
              </w:rPr>
              <w:t>:</w:t>
            </w:r>
          </w:p>
        </w:tc>
      </w:tr>
      <w:tr w:rsidR="009C18F4" w14:paraId="4A9496D6" w14:textId="77777777" w:rsidTr="00E521F3">
        <w:tc>
          <w:tcPr>
            <w:tcW w:w="113" w:type="dxa"/>
            <w:gridSpan w:val="2"/>
          </w:tcPr>
          <w:p w14:paraId="7FFAEE58" w14:textId="77777777" w:rsidR="009C18F4" w:rsidRDefault="009C18F4" w:rsidP="009C18F4">
            <w:pPr>
              <w:pStyle w:val="Paragrafoelenco"/>
              <w:autoSpaceDE w:val="0"/>
              <w:autoSpaceDN w:val="0"/>
              <w:adjustRightInd w:val="0"/>
              <w:ind w:left="720"/>
              <w:contextualSpacing/>
              <w:rPr>
                <w:rFonts w:ascii="DecimaWE Rg" w:hAnsi="DecimaWE Rg" w:cs="DecimaWERg"/>
                <w:sz w:val="22"/>
                <w:szCs w:val="22"/>
              </w:rPr>
            </w:pPr>
          </w:p>
          <w:p w14:paraId="7D429A90" w14:textId="5700436C" w:rsidR="00E94317" w:rsidRDefault="008353F8" w:rsidP="008353F8">
            <w:pPr>
              <w:pStyle w:val="Paragrafoelenco"/>
              <w:numPr>
                <w:ilvl w:val="0"/>
                <w:numId w:val="1"/>
              </w:numPr>
              <w:autoSpaceDE w:val="0"/>
              <w:autoSpaceDN w:val="0"/>
              <w:adjustRightInd w:val="0"/>
              <w:ind w:left="459"/>
              <w:contextualSpacing/>
              <w:jc w:val="both"/>
              <w:rPr>
                <w:rFonts w:ascii="DecimaWE Rg" w:hAnsi="DecimaWE Rg" w:cs="DecimaWERg"/>
                <w:sz w:val="22"/>
                <w:szCs w:val="22"/>
              </w:rPr>
            </w:pPr>
            <w:r>
              <w:rPr>
                <w:rFonts w:ascii="DecimaWE Rg" w:hAnsi="DecimaWE Rg" w:cs="DecimaWERg"/>
                <w:sz w:val="22"/>
                <w:szCs w:val="22"/>
              </w:rPr>
              <w:t xml:space="preserve">Aree </w:t>
            </w:r>
            <w:r w:rsidR="00DE5AEF" w:rsidRPr="00306251">
              <w:rPr>
                <w:rFonts w:ascii="DecimaWE Rg" w:hAnsi="DecimaWE Rg" w:cs="DecimaWERg"/>
                <w:sz w:val="22"/>
                <w:szCs w:val="22"/>
              </w:rPr>
              <w:t xml:space="preserve">di proprietà del </w:t>
            </w:r>
            <w:r w:rsidR="00DE5AEF" w:rsidRPr="00306251">
              <w:rPr>
                <w:rFonts w:ascii="DecimaWE Rg" w:hAnsi="DecimaWE Rg" w:cs="DecimaWERg"/>
                <w:b/>
                <w:bCs/>
                <w:sz w:val="22"/>
                <w:szCs w:val="22"/>
              </w:rPr>
              <w:t>Demanio</w:t>
            </w:r>
            <w:r w:rsidR="00DE5AEF" w:rsidRPr="00306251">
              <w:rPr>
                <w:rFonts w:ascii="DecimaWE Rg" w:hAnsi="DecimaWE Rg" w:cs="DecimaWERg"/>
                <w:sz w:val="22"/>
                <w:szCs w:val="22"/>
              </w:rPr>
              <w:t xml:space="preserve"> marittimo statale</w:t>
            </w:r>
            <w:r w:rsidR="00306251" w:rsidRPr="00306251">
              <w:rPr>
                <w:rFonts w:ascii="DecimaWE Rg" w:hAnsi="DecimaWE Rg" w:cs="DecimaWERg"/>
                <w:sz w:val="22"/>
                <w:szCs w:val="22"/>
              </w:rPr>
              <w:t xml:space="preserve">, </w:t>
            </w:r>
            <w:r w:rsidR="00306251">
              <w:rPr>
                <w:rFonts w:ascii="DecimaWE Rg" w:hAnsi="DecimaWE Rg" w:cs="DecimaWERg"/>
                <w:sz w:val="22"/>
                <w:szCs w:val="22"/>
              </w:rPr>
              <w:t>p</w:t>
            </w:r>
            <w:r w:rsidR="009C18F4" w:rsidRPr="00306251">
              <w:rPr>
                <w:rFonts w:ascii="DecimaWE Rg" w:hAnsi="DecimaWE Rg" w:cs="DecimaWERg"/>
                <w:sz w:val="22"/>
                <w:szCs w:val="22"/>
              </w:rPr>
              <w:t xml:space="preserve">er un Totale </w:t>
            </w:r>
            <w:r w:rsidR="00E94317">
              <w:rPr>
                <w:rFonts w:ascii="DecimaWE Rg" w:hAnsi="DecimaWE Rg" w:cs="DecimaWERg"/>
                <w:sz w:val="22"/>
                <w:szCs w:val="22"/>
              </w:rPr>
              <w:t xml:space="preserve">di </w:t>
            </w:r>
            <w:r w:rsidR="009C18F4" w:rsidRPr="00306251">
              <w:rPr>
                <w:rFonts w:ascii="DecimaWE Rg" w:hAnsi="DecimaWE Rg" w:cs="DecimaWERg"/>
                <w:sz w:val="22"/>
                <w:szCs w:val="22"/>
              </w:rPr>
              <w:t>mq____________</w:t>
            </w:r>
            <w:r w:rsidR="00E94317" w:rsidRPr="00E94317">
              <w:rPr>
                <w:rFonts w:ascii="DecimaWE Rg" w:hAnsi="DecimaWE Rg" w:cs="DecimaWERg"/>
                <w:sz w:val="22"/>
                <w:szCs w:val="22"/>
              </w:rPr>
              <w:t xml:space="preserve"> </w:t>
            </w:r>
          </w:p>
          <w:p w14:paraId="043AC0FB" w14:textId="77777777" w:rsidR="00E94317" w:rsidRDefault="00E94317" w:rsidP="008353F8">
            <w:pPr>
              <w:pStyle w:val="Paragrafoelenco"/>
              <w:autoSpaceDE w:val="0"/>
              <w:autoSpaceDN w:val="0"/>
              <w:adjustRightInd w:val="0"/>
              <w:ind w:left="459"/>
              <w:contextualSpacing/>
              <w:jc w:val="both"/>
              <w:rPr>
                <w:rFonts w:ascii="DecimaWE Rg" w:hAnsi="DecimaWE Rg" w:cs="DecimaWERg"/>
                <w:sz w:val="22"/>
                <w:szCs w:val="22"/>
              </w:rPr>
            </w:pPr>
          </w:p>
          <w:p w14:paraId="72CB3BCB" w14:textId="3824F057" w:rsidR="00E94317" w:rsidRPr="00E94317" w:rsidRDefault="008353F8" w:rsidP="008353F8">
            <w:pPr>
              <w:pStyle w:val="Paragrafoelenco"/>
              <w:numPr>
                <w:ilvl w:val="0"/>
                <w:numId w:val="1"/>
              </w:numPr>
              <w:autoSpaceDE w:val="0"/>
              <w:autoSpaceDN w:val="0"/>
              <w:adjustRightInd w:val="0"/>
              <w:ind w:left="459"/>
              <w:contextualSpacing/>
              <w:jc w:val="both"/>
              <w:rPr>
                <w:rFonts w:ascii="DecimaWE Rg" w:hAnsi="DecimaWE Rg" w:cs="DecimaWERg"/>
                <w:sz w:val="22"/>
                <w:szCs w:val="22"/>
              </w:rPr>
            </w:pPr>
            <w:r>
              <w:rPr>
                <w:rFonts w:ascii="DecimaWE Rg" w:hAnsi="DecimaWE Rg" w:cs="DecimaWERg"/>
                <w:sz w:val="22"/>
                <w:szCs w:val="22"/>
              </w:rPr>
              <w:t xml:space="preserve">Aree </w:t>
            </w:r>
            <w:r w:rsidR="00E94317" w:rsidRPr="00E94317">
              <w:rPr>
                <w:rFonts w:ascii="DecimaWE Rg" w:hAnsi="DecimaWE Rg" w:cs="DecimaWERg"/>
                <w:sz w:val="22"/>
                <w:szCs w:val="22"/>
              </w:rPr>
              <w:t xml:space="preserve">del patrimonio indisponibile del </w:t>
            </w:r>
            <w:r w:rsidR="00E94317" w:rsidRPr="00E94317">
              <w:rPr>
                <w:rFonts w:ascii="DecimaWE Rg" w:hAnsi="DecimaWE Rg" w:cs="DecimaWERg"/>
                <w:b/>
                <w:bCs/>
                <w:sz w:val="22"/>
                <w:szCs w:val="22"/>
              </w:rPr>
              <w:t>COSEF</w:t>
            </w:r>
            <w:r w:rsidR="00E94317" w:rsidRPr="00E94317">
              <w:rPr>
                <w:rFonts w:ascii="DecimaWE Rg" w:hAnsi="DecimaWE Rg" w:cs="DecimaWERg"/>
                <w:sz w:val="22"/>
                <w:szCs w:val="22"/>
              </w:rPr>
              <w:t xml:space="preserve"> – Consorzio di sviluppo economico del Friuli, </w:t>
            </w:r>
            <w:r w:rsidR="00E94317">
              <w:rPr>
                <w:rFonts w:ascii="DecimaWE Rg" w:hAnsi="DecimaWE Rg" w:cs="DecimaWERg"/>
                <w:sz w:val="22"/>
                <w:szCs w:val="22"/>
              </w:rPr>
              <w:t>p</w:t>
            </w:r>
            <w:r w:rsidR="00E94317" w:rsidRPr="00E94317">
              <w:rPr>
                <w:rFonts w:ascii="DecimaWE Rg" w:hAnsi="DecimaWE Rg" w:cs="DecimaWERg"/>
                <w:sz w:val="22"/>
                <w:szCs w:val="22"/>
              </w:rPr>
              <w:t>er un Totale mq_____________________________________</w:t>
            </w:r>
          </w:p>
          <w:p w14:paraId="511C6D29" w14:textId="77777777" w:rsidR="009C18F4" w:rsidRDefault="009C18F4" w:rsidP="003E7F28">
            <w:pPr>
              <w:jc w:val="center"/>
              <w:rPr>
                <w:rFonts w:ascii="DecimaWE Rg" w:hAnsi="DecimaWE Rg"/>
                <w:b/>
                <w:sz w:val="22"/>
                <w:szCs w:val="22"/>
              </w:rPr>
            </w:pPr>
          </w:p>
        </w:tc>
      </w:tr>
      <w:tr w:rsidR="00395BCD" w14:paraId="72776741" w14:textId="77777777" w:rsidTr="00E521F3">
        <w:trPr>
          <w:trHeight w:val="414"/>
        </w:trPr>
        <w:tc>
          <w:tcPr>
            <w:tcW w:w="113" w:type="dxa"/>
            <w:gridSpan w:val="2"/>
            <w:shd w:val="clear" w:color="auto" w:fill="D9D9D9" w:themeFill="background1" w:themeFillShade="D9"/>
            <w:vAlign w:val="center"/>
          </w:tcPr>
          <w:p w14:paraId="32474038" w14:textId="0A6E1780" w:rsidR="00395BCD" w:rsidRPr="004955A8" w:rsidRDefault="009A6A17" w:rsidP="003D4D4F">
            <w:pPr>
              <w:jc w:val="both"/>
              <w:rPr>
                <w:rFonts w:ascii="DecimaWE Rg" w:hAnsi="DecimaWE Rg"/>
                <w:b/>
                <w:color w:val="FFFFFF" w:themeColor="background1"/>
              </w:rPr>
            </w:pPr>
            <w:r>
              <w:rPr>
                <w:rFonts w:ascii="DecimaWE Rg" w:hAnsi="DecimaWE Rg"/>
                <w:b/>
              </w:rPr>
              <w:t>3</w:t>
            </w:r>
            <w:r w:rsidR="00395BCD" w:rsidRPr="008353F8">
              <w:rPr>
                <w:rFonts w:ascii="DecimaWE Rg" w:hAnsi="DecimaWE Rg"/>
                <w:b/>
              </w:rPr>
              <w:t xml:space="preserve">) </w:t>
            </w:r>
            <w:r w:rsidR="0030540D" w:rsidRPr="008353F8">
              <w:rPr>
                <w:rFonts w:ascii="DecimaWE Rg" w:hAnsi="DecimaWE Rg"/>
                <w:b/>
                <w:shd w:val="clear" w:color="auto" w:fill="D9D9D9" w:themeFill="background1" w:themeFillShade="D9"/>
              </w:rPr>
              <w:t xml:space="preserve">DURATA </w:t>
            </w:r>
            <w:r>
              <w:rPr>
                <w:rFonts w:ascii="DecimaWE Rg" w:hAnsi="DecimaWE Rg"/>
                <w:b/>
                <w:shd w:val="clear" w:color="auto" w:fill="D9D9D9" w:themeFill="background1" w:themeFillShade="D9"/>
              </w:rPr>
              <w:t>richiesta</w:t>
            </w:r>
          </w:p>
        </w:tc>
      </w:tr>
      <w:tr w:rsidR="009C18F4" w14:paraId="7C65E388" w14:textId="77777777" w:rsidTr="00E521F3">
        <w:tc>
          <w:tcPr>
            <w:tcW w:w="113" w:type="dxa"/>
            <w:gridSpan w:val="2"/>
          </w:tcPr>
          <w:p w14:paraId="63CC907B" w14:textId="77777777" w:rsidR="00E94317" w:rsidRDefault="00E94317" w:rsidP="00DE5AEF">
            <w:pPr>
              <w:jc w:val="both"/>
              <w:rPr>
                <w:rFonts w:ascii="DecimaWE Rg" w:hAnsi="DecimaWE Rg"/>
                <w:sz w:val="22"/>
                <w:szCs w:val="22"/>
              </w:rPr>
            </w:pPr>
          </w:p>
          <w:p w14:paraId="2B18155F" w14:textId="77777777" w:rsidR="009C18F4" w:rsidRDefault="00E94317" w:rsidP="00DE5AEF">
            <w:pPr>
              <w:jc w:val="both"/>
              <w:rPr>
                <w:rFonts w:ascii="DecimaWE Rg" w:hAnsi="DecimaWE Rg"/>
                <w:bCs/>
                <w:sz w:val="22"/>
                <w:szCs w:val="22"/>
              </w:rPr>
            </w:pPr>
            <w:r>
              <w:rPr>
                <w:rFonts w:ascii="DecimaWE Rg" w:hAnsi="DecimaWE Rg"/>
                <w:sz w:val="22"/>
                <w:szCs w:val="22"/>
              </w:rPr>
              <w:t>l</w:t>
            </w:r>
            <w:r w:rsidR="00E10947" w:rsidRPr="00706383">
              <w:rPr>
                <w:rFonts w:ascii="DecimaWE Rg" w:hAnsi="DecimaWE Rg"/>
                <w:sz w:val="22"/>
                <w:szCs w:val="22"/>
              </w:rPr>
              <w:t xml:space="preserve">’istante richiede il rilascio </w:t>
            </w:r>
            <w:r w:rsidR="0030540D" w:rsidRPr="00706383">
              <w:rPr>
                <w:rFonts w:ascii="DecimaWE Rg" w:hAnsi="DecimaWE Rg"/>
                <w:sz w:val="22"/>
                <w:szCs w:val="22"/>
              </w:rPr>
              <w:t xml:space="preserve">dell’autorizzazione </w:t>
            </w:r>
            <w:r w:rsidR="00E10947" w:rsidRPr="00706383">
              <w:rPr>
                <w:rFonts w:ascii="DecimaWE Rg" w:hAnsi="DecimaWE Rg"/>
                <w:sz w:val="22"/>
                <w:szCs w:val="22"/>
              </w:rPr>
              <w:t xml:space="preserve">e </w:t>
            </w:r>
            <w:r w:rsidR="0030540D" w:rsidRPr="00706383">
              <w:rPr>
                <w:rFonts w:ascii="DecimaWE Rg" w:hAnsi="DecimaWE Rg"/>
                <w:sz w:val="22"/>
                <w:szCs w:val="22"/>
              </w:rPr>
              <w:t xml:space="preserve">della concessione </w:t>
            </w:r>
            <w:r w:rsidR="00E10947" w:rsidRPr="00706383">
              <w:rPr>
                <w:rFonts w:ascii="DecimaWE Rg" w:hAnsi="DecimaWE Rg"/>
                <w:sz w:val="22"/>
                <w:szCs w:val="22"/>
              </w:rPr>
              <w:t xml:space="preserve">per un </w:t>
            </w:r>
            <w:r w:rsidR="00E10947" w:rsidRPr="00683754">
              <w:rPr>
                <w:rFonts w:ascii="DecimaWE Rg" w:hAnsi="DecimaWE Rg"/>
                <w:b/>
                <w:sz w:val="22"/>
                <w:szCs w:val="22"/>
              </w:rPr>
              <w:t>periodo</w:t>
            </w:r>
            <w:r w:rsidR="00E10947" w:rsidRPr="00706383">
              <w:rPr>
                <w:rFonts w:ascii="DecimaWE Rg" w:hAnsi="DecimaWE Rg"/>
                <w:sz w:val="22"/>
                <w:szCs w:val="22"/>
              </w:rPr>
              <w:t xml:space="preserve"> </w:t>
            </w:r>
            <w:r w:rsidR="00E10947" w:rsidRPr="00683754">
              <w:rPr>
                <w:rFonts w:ascii="DecimaWE Rg" w:hAnsi="DecimaWE Rg"/>
                <w:b/>
                <w:sz w:val="22"/>
                <w:szCs w:val="22"/>
              </w:rPr>
              <w:t xml:space="preserve">di </w:t>
            </w:r>
            <w:r w:rsidR="0030540D">
              <w:rPr>
                <w:rFonts w:ascii="DecimaWE Rg" w:hAnsi="DecimaWE Rg"/>
                <w:b/>
                <w:sz w:val="22"/>
                <w:szCs w:val="22"/>
              </w:rPr>
              <w:t xml:space="preserve">anni: </w:t>
            </w:r>
            <w:r w:rsidR="0030540D" w:rsidRPr="0030540D">
              <w:rPr>
                <w:rFonts w:ascii="DecimaWE Rg" w:hAnsi="DecimaWE Rg"/>
                <w:bCs/>
                <w:sz w:val="22"/>
                <w:szCs w:val="22"/>
              </w:rPr>
              <w:t>___________</w:t>
            </w:r>
          </w:p>
          <w:p w14:paraId="568D0E2E" w14:textId="66AD8D71" w:rsidR="00E94317" w:rsidRDefault="00E94317" w:rsidP="00DE5AEF">
            <w:pPr>
              <w:jc w:val="both"/>
              <w:rPr>
                <w:rFonts w:ascii="DecimaWE Rg" w:hAnsi="DecimaWE Rg"/>
                <w:b/>
                <w:sz w:val="22"/>
                <w:szCs w:val="22"/>
              </w:rPr>
            </w:pPr>
          </w:p>
        </w:tc>
      </w:tr>
    </w:tbl>
    <w:p w14:paraId="6BD6DD07" w14:textId="77777777" w:rsidR="00F507B1" w:rsidRDefault="00F507B1" w:rsidP="00E10947">
      <w:pPr>
        <w:widowControl w:val="0"/>
        <w:autoSpaceDE w:val="0"/>
        <w:autoSpaceDN w:val="0"/>
        <w:spacing w:before="120" w:after="120"/>
        <w:ind w:right="114"/>
        <w:contextualSpacing/>
        <w:jc w:val="both"/>
        <w:rPr>
          <w:rFonts w:ascii="DecimaWE Rg" w:hAnsi="DecimaWE Rg" w:cs="Arial"/>
          <w:sz w:val="22"/>
          <w:szCs w:val="22"/>
        </w:rPr>
      </w:pPr>
    </w:p>
    <w:p w14:paraId="370F57E9" w14:textId="77777777" w:rsidR="00B22706" w:rsidRDefault="00B22706">
      <w:pPr>
        <w:spacing w:after="160" w:line="259" w:lineRule="auto"/>
        <w:rPr>
          <w:rFonts w:ascii="DecimaWE Rg" w:hAnsi="DecimaWE Rg"/>
          <w:b/>
          <w:smallCaps/>
          <w:sz w:val="28"/>
          <w:szCs w:val="28"/>
        </w:rPr>
      </w:pPr>
      <w:r>
        <w:rPr>
          <w:rFonts w:ascii="DecimaWE Rg" w:hAnsi="DecimaWE Rg"/>
          <w:b/>
          <w:smallCaps/>
          <w:sz w:val="28"/>
          <w:szCs w:val="28"/>
        </w:rPr>
        <w:br w:type="page"/>
      </w:r>
    </w:p>
    <w:p w14:paraId="2CEA42DD" w14:textId="0C06D74A" w:rsidR="00E94317" w:rsidRPr="00E90657" w:rsidRDefault="00F507B1" w:rsidP="004D0153">
      <w:pPr>
        <w:jc w:val="center"/>
        <w:rPr>
          <w:rFonts w:ascii="DecimaWE Rg" w:hAnsi="DecimaWE Rg"/>
          <w:b/>
          <w:caps/>
        </w:rPr>
      </w:pPr>
      <w:r w:rsidRPr="00E90657">
        <w:rPr>
          <w:rFonts w:ascii="DecimaWE Rg" w:hAnsi="DecimaWE Rg"/>
          <w:b/>
          <w:caps/>
        </w:rPr>
        <w:lastRenderedPageBreak/>
        <w:t>A tal fine</w:t>
      </w:r>
      <w:r w:rsidR="009B38BA" w:rsidRPr="00E90657">
        <w:rPr>
          <w:rFonts w:ascii="DecimaWE Rg" w:hAnsi="DecimaWE Rg"/>
          <w:b/>
          <w:caps/>
        </w:rPr>
        <w:t xml:space="preserve"> rende le seguenti dichiarazioni e allega l</w:t>
      </w:r>
      <w:r w:rsidR="00E90657" w:rsidRPr="00E90657">
        <w:rPr>
          <w:rFonts w:ascii="DecimaWE Rg" w:hAnsi="DecimaWE Rg"/>
          <w:b/>
          <w:caps/>
        </w:rPr>
        <w:t>A</w:t>
      </w:r>
      <w:r w:rsidR="009B38BA" w:rsidRPr="00E90657">
        <w:rPr>
          <w:rFonts w:ascii="DecimaWE Rg" w:hAnsi="DecimaWE Rg"/>
          <w:b/>
          <w:caps/>
        </w:rPr>
        <w:t xml:space="preserve"> </w:t>
      </w:r>
      <w:r w:rsidR="002B2968">
        <w:rPr>
          <w:rFonts w:ascii="DecimaWE Rg" w:hAnsi="DecimaWE Rg"/>
          <w:b/>
          <w:caps/>
        </w:rPr>
        <w:t>SEGUENTE</w:t>
      </w:r>
      <w:r w:rsidR="00E90657" w:rsidRPr="00E90657">
        <w:rPr>
          <w:rFonts w:ascii="DecimaWE Rg" w:hAnsi="DecimaWE Rg"/>
          <w:b/>
          <w:caps/>
        </w:rPr>
        <w:t xml:space="preserve"> </w:t>
      </w:r>
      <w:r w:rsidR="009B38BA" w:rsidRPr="00E90657">
        <w:rPr>
          <w:rFonts w:ascii="DecimaWE Rg" w:hAnsi="DecimaWE Rg"/>
          <w:b/>
          <w:caps/>
        </w:rPr>
        <w:t xml:space="preserve">documentazione </w:t>
      </w:r>
    </w:p>
    <w:p w14:paraId="218B18C3" w14:textId="77777777" w:rsidR="003E7F28" w:rsidRPr="00706383" w:rsidRDefault="003E7F28" w:rsidP="003E7F28">
      <w:pPr>
        <w:pStyle w:val="Paragrafoelenco"/>
        <w:widowControl w:val="0"/>
        <w:autoSpaceDE w:val="0"/>
        <w:autoSpaceDN w:val="0"/>
        <w:spacing w:before="120" w:after="120"/>
        <w:ind w:left="283" w:right="114"/>
        <w:contextualSpacing/>
        <w:jc w:val="both"/>
        <w:rPr>
          <w:rFonts w:ascii="DecimaWE Rg" w:hAnsi="DecimaWE Rg"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21"/>
      </w:tblGrid>
      <w:tr w:rsidR="003855B7" w:rsidRPr="00706383" w14:paraId="242F27BC" w14:textId="77777777" w:rsidTr="00513DAA">
        <w:trPr>
          <w:trHeight w:val="414"/>
        </w:trPr>
        <w:tc>
          <w:tcPr>
            <w:tcW w:w="1413" w:type="dxa"/>
            <w:shd w:val="clear" w:color="auto" w:fill="000000" w:themeFill="text1"/>
            <w:vAlign w:val="center"/>
          </w:tcPr>
          <w:p w14:paraId="668E0BF3" w14:textId="73412CB9" w:rsidR="003E57E7" w:rsidRPr="004955A8" w:rsidRDefault="003E57E7" w:rsidP="00492B98">
            <w:pPr>
              <w:rPr>
                <w:rFonts w:ascii="DecimaWE Rg" w:hAnsi="DecimaWE Rg" w:cs="Arial"/>
                <w:b/>
                <w:color w:val="FFFFFF" w:themeColor="background1"/>
              </w:rPr>
            </w:pPr>
            <w:r w:rsidRPr="004955A8">
              <w:rPr>
                <w:rFonts w:ascii="DecimaWE Rg" w:hAnsi="DecimaWE Rg" w:cs="Arial"/>
                <w:b/>
                <w:color w:val="FFFFFF" w:themeColor="background1"/>
              </w:rPr>
              <w:t xml:space="preserve">Sezione </w:t>
            </w:r>
            <w:r w:rsidR="00296DD3" w:rsidRPr="00296DD3">
              <w:rPr>
                <w:rFonts w:ascii="DecimaWE Rg" w:hAnsi="DecimaWE Rg" w:cs="Arial"/>
                <w:b/>
                <w:color w:val="FFFFFF" w:themeColor="background1"/>
                <w:sz w:val="28"/>
                <w:szCs w:val="28"/>
              </w:rPr>
              <w:t>3</w:t>
            </w:r>
          </w:p>
        </w:tc>
        <w:tc>
          <w:tcPr>
            <w:tcW w:w="8221" w:type="dxa"/>
            <w:shd w:val="clear" w:color="auto" w:fill="auto"/>
            <w:vAlign w:val="center"/>
          </w:tcPr>
          <w:p w14:paraId="7041B7A5" w14:textId="3C38BF5E" w:rsidR="003E57E7" w:rsidRPr="00513DAA" w:rsidRDefault="003E57E7" w:rsidP="00B214CC">
            <w:pPr>
              <w:rPr>
                <w:rFonts w:ascii="DecimaWE Rg" w:hAnsi="DecimaWE Rg" w:cs="Arial"/>
                <w:b/>
                <w:color w:val="000000" w:themeColor="text1"/>
              </w:rPr>
            </w:pPr>
            <w:r w:rsidRPr="00513DAA">
              <w:rPr>
                <w:rFonts w:ascii="DecimaWE Rg" w:hAnsi="DecimaWE Rg" w:cs="Arial"/>
                <w:b/>
                <w:color w:val="000000" w:themeColor="text1"/>
              </w:rPr>
              <w:t>DICHIARAZIONI</w:t>
            </w:r>
            <w:r w:rsidR="00E43D15" w:rsidRPr="00513DAA">
              <w:rPr>
                <w:rFonts w:ascii="DecimaWE Rg" w:hAnsi="DecimaWE Rg" w:cs="Arial"/>
                <w:b/>
                <w:color w:val="000000" w:themeColor="text1"/>
              </w:rPr>
              <w:t xml:space="preserve"> SOSTITUTIVE</w:t>
            </w:r>
            <w:r w:rsidR="0083533A" w:rsidRPr="00513DAA">
              <w:rPr>
                <w:rFonts w:ascii="DecimaWE Rg" w:hAnsi="DecimaWE Rg" w:cs="Arial"/>
                <w:b/>
                <w:color w:val="000000" w:themeColor="text1"/>
              </w:rPr>
              <w:t xml:space="preserve"> </w:t>
            </w:r>
          </w:p>
        </w:tc>
      </w:tr>
      <w:tr w:rsidR="003E7F28" w:rsidRPr="00706383" w14:paraId="35E9FDDB" w14:textId="77777777" w:rsidTr="00A36A94">
        <w:tc>
          <w:tcPr>
            <w:tcW w:w="9634" w:type="dxa"/>
            <w:gridSpan w:val="2"/>
            <w:shd w:val="clear" w:color="auto" w:fill="auto"/>
          </w:tcPr>
          <w:p w14:paraId="7C709FB4" w14:textId="77777777" w:rsidR="0033448C" w:rsidRDefault="0033448C" w:rsidP="00E43D15">
            <w:pPr>
              <w:jc w:val="both"/>
              <w:rPr>
                <w:rFonts w:ascii="DecimaWE Rg" w:hAnsi="DecimaWE Rg" w:cs="Arial"/>
                <w:sz w:val="18"/>
                <w:szCs w:val="18"/>
              </w:rPr>
            </w:pPr>
          </w:p>
          <w:p w14:paraId="1F6D4DAB" w14:textId="3F495C8F" w:rsidR="003E7F28" w:rsidRDefault="003E7F28" w:rsidP="00E43D15">
            <w:pPr>
              <w:jc w:val="both"/>
              <w:rPr>
                <w:rFonts w:ascii="DecimaWE Rg" w:hAnsi="DecimaWE Rg" w:cs="Arial"/>
                <w:sz w:val="18"/>
                <w:szCs w:val="18"/>
              </w:rPr>
            </w:pPr>
            <w:r w:rsidRPr="003855B7">
              <w:rPr>
                <w:rFonts w:ascii="DecimaWE Rg" w:hAnsi="DecimaWE Rg" w:cs="Arial"/>
                <w:sz w:val="18"/>
                <w:szCs w:val="18"/>
              </w:rPr>
              <w:t xml:space="preserve">Il/La sottoscritto/a, ai sensi degli </w:t>
            </w:r>
            <w:r w:rsidRPr="003855B7">
              <w:rPr>
                <w:rFonts w:ascii="DecimaWE Rg" w:hAnsi="DecimaWE Rg" w:cs="Arial"/>
                <w:b/>
                <w:sz w:val="18"/>
                <w:szCs w:val="18"/>
              </w:rPr>
              <w:t xml:space="preserve">articoli 46 </w:t>
            </w:r>
            <w:r w:rsidR="002E2F02" w:rsidRPr="003855B7">
              <w:rPr>
                <w:rFonts w:ascii="DecimaWE Rg" w:hAnsi="DecimaWE Rg" w:cs="Arial"/>
                <w:b/>
                <w:sz w:val="18"/>
                <w:szCs w:val="18"/>
              </w:rPr>
              <w:t xml:space="preserve">e 47 </w:t>
            </w:r>
            <w:r w:rsidRPr="003855B7">
              <w:rPr>
                <w:rFonts w:ascii="DecimaWE Rg" w:hAnsi="DecimaWE Rg" w:cs="Arial"/>
                <w:b/>
                <w:sz w:val="18"/>
                <w:szCs w:val="18"/>
              </w:rPr>
              <w:t>del D.P.R. 445/2000</w:t>
            </w:r>
            <w:r w:rsidRPr="003855B7">
              <w:rPr>
                <w:rFonts w:ascii="DecimaWE Rg" w:hAnsi="DecimaWE Rg" w:cs="Arial"/>
                <w:sz w:val="18"/>
                <w:szCs w:val="18"/>
              </w:rPr>
              <w:t xml:space="preserve"> (Testo unico delle disposizioni legislative e regolamentari in materia di documentazione amministrativa), sotto la propria personale responsabilità e nella piena consapevolezza delle sanzioni penali</w:t>
            </w:r>
            <w:r w:rsidRPr="003855B7">
              <w:rPr>
                <w:rFonts w:ascii="DecimaWE Rg" w:hAnsi="DecimaWE Rg" w:cs="Arial"/>
                <w:b/>
                <w:sz w:val="18"/>
                <w:szCs w:val="18"/>
              </w:rPr>
              <w:t xml:space="preserve"> </w:t>
            </w:r>
            <w:r w:rsidRPr="003855B7">
              <w:rPr>
                <w:rFonts w:ascii="DecimaWE Rg" w:hAnsi="DecimaWE Rg" w:cs="Arial"/>
                <w:sz w:val="18"/>
                <w:szCs w:val="18"/>
              </w:rPr>
              <w:t>a proprio carico in caso di dichiarazioni mendaci o di esibizione e produzione di atti falsi o contenenti dati non più rispondenti a verità, nonché consapevole della decadenza dai benefici eventualmente conseguenti ai provvedimenti emanati sulla base della dichiarazione non veritiera ai sensi degli artt. 75 e 76 del richiamato D.P.R.</w:t>
            </w:r>
            <w:r w:rsidR="004B2B28" w:rsidRPr="003855B7">
              <w:rPr>
                <w:rFonts w:ascii="DecimaWE Rg" w:hAnsi="DecimaWE Rg" w:cs="Arial"/>
                <w:sz w:val="18"/>
                <w:szCs w:val="18"/>
              </w:rPr>
              <w:t xml:space="preserve">, </w:t>
            </w:r>
            <w:r w:rsidR="00742B9C" w:rsidRPr="003855B7">
              <w:rPr>
                <w:rFonts w:ascii="DecimaWE Rg" w:hAnsi="DecimaWE Rg" w:cs="Arial"/>
                <w:b/>
                <w:bCs/>
                <w:sz w:val="18"/>
                <w:szCs w:val="18"/>
              </w:rPr>
              <w:t>DICHIARA</w:t>
            </w:r>
            <w:r w:rsidRPr="00E43D15">
              <w:rPr>
                <w:rFonts w:ascii="DecimaWE Rg" w:hAnsi="DecimaWE Rg" w:cs="Arial"/>
                <w:sz w:val="18"/>
                <w:szCs w:val="18"/>
              </w:rPr>
              <w:t xml:space="preserve">  </w:t>
            </w:r>
          </w:p>
          <w:p w14:paraId="27C11908" w14:textId="64800C86" w:rsidR="0033448C" w:rsidRPr="00E43D15" w:rsidRDefault="0033448C" w:rsidP="00E43D15">
            <w:pPr>
              <w:jc w:val="both"/>
              <w:rPr>
                <w:rFonts w:ascii="DecimaWE Rg" w:hAnsi="DecimaWE Rg"/>
                <w:sz w:val="18"/>
                <w:szCs w:val="18"/>
              </w:rPr>
            </w:pPr>
          </w:p>
        </w:tc>
      </w:tr>
      <w:tr w:rsidR="0083533A" w:rsidRPr="00706383" w14:paraId="4929DDE1" w14:textId="77777777" w:rsidTr="00A36A94">
        <w:tc>
          <w:tcPr>
            <w:tcW w:w="9634" w:type="dxa"/>
            <w:gridSpan w:val="2"/>
            <w:shd w:val="clear" w:color="auto" w:fill="D9D9D9" w:themeFill="background1" w:themeFillShade="D9"/>
          </w:tcPr>
          <w:p w14:paraId="625A9C45" w14:textId="40C20A72" w:rsidR="0083533A" w:rsidRPr="0083533A" w:rsidRDefault="0083533A" w:rsidP="0083533A">
            <w:pPr>
              <w:jc w:val="both"/>
              <w:rPr>
                <w:rFonts w:ascii="DecimaWE Rg" w:hAnsi="DecimaWE Rg" w:cs="Arial"/>
                <w:color w:val="000000"/>
                <w:sz w:val="22"/>
                <w:szCs w:val="22"/>
              </w:rPr>
            </w:pPr>
            <w:r>
              <w:rPr>
                <w:rFonts w:ascii="DecimaWE Rg" w:hAnsi="DecimaWE Rg" w:cs="Arial"/>
                <w:b/>
                <w:color w:val="000000" w:themeColor="text1"/>
                <w:sz w:val="22"/>
                <w:szCs w:val="22"/>
              </w:rPr>
              <w:t xml:space="preserve">requisiti di </w:t>
            </w:r>
            <w:r w:rsidR="00D241B5">
              <w:rPr>
                <w:rFonts w:ascii="DecimaWE Rg" w:hAnsi="DecimaWE Rg" w:cs="Arial"/>
                <w:b/>
                <w:color w:val="000000" w:themeColor="text1"/>
                <w:sz w:val="22"/>
                <w:szCs w:val="22"/>
              </w:rPr>
              <w:t>ORDINE GENERALE</w:t>
            </w:r>
          </w:p>
        </w:tc>
      </w:tr>
      <w:tr w:rsidR="003E7F28" w:rsidRPr="00706383" w14:paraId="66C00B5A" w14:textId="77777777" w:rsidTr="00A36A94">
        <w:tc>
          <w:tcPr>
            <w:tcW w:w="9634" w:type="dxa"/>
            <w:gridSpan w:val="2"/>
            <w:shd w:val="clear" w:color="auto" w:fill="auto"/>
          </w:tcPr>
          <w:p w14:paraId="488C8879" w14:textId="6DDD5EA4" w:rsidR="00333775" w:rsidRPr="007A4EE4" w:rsidRDefault="003E7F28" w:rsidP="007A4EE4">
            <w:pPr>
              <w:pStyle w:val="Paragrafoelenco"/>
              <w:numPr>
                <w:ilvl w:val="0"/>
                <w:numId w:val="10"/>
              </w:numPr>
              <w:ind w:left="459"/>
              <w:jc w:val="both"/>
              <w:rPr>
                <w:rFonts w:ascii="DecimaWE Rg" w:hAnsi="DecimaWE Rg" w:cs="Arial"/>
                <w:color w:val="000000"/>
                <w:sz w:val="22"/>
                <w:szCs w:val="22"/>
              </w:rPr>
            </w:pPr>
            <w:r w:rsidRPr="007A4EE4">
              <w:rPr>
                <w:rFonts w:ascii="DecimaWE Rg" w:hAnsi="DecimaWE Rg" w:cs="Arial"/>
                <w:color w:val="000000"/>
                <w:sz w:val="22"/>
                <w:szCs w:val="22"/>
              </w:rPr>
              <w:t xml:space="preserve">che l’Impresa/Società è regolarmente iscritta alla Camera di Commercio Industria Artigianato </w:t>
            </w:r>
          </w:p>
          <w:p w14:paraId="21B75677" w14:textId="77777777" w:rsidR="0083533A" w:rsidRDefault="00333775" w:rsidP="0083533A">
            <w:pPr>
              <w:pStyle w:val="Paragrafoelenco"/>
              <w:numPr>
                <w:ilvl w:val="0"/>
                <w:numId w:val="20"/>
              </w:numPr>
              <w:jc w:val="both"/>
              <w:rPr>
                <w:rFonts w:ascii="DecimaWE Rg" w:hAnsi="DecimaWE Rg"/>
                <w:sz w:val="18"/>
                <w:szCs w:val="18"/>
              </w:rPr>
            </w:pPr>
            <w:r w:rsidRPr="0083533A">
              <w:rPr>
                <w:rFonts w:ascii="DecimaWE Rg" w:hAnsi="DecimaWE Rg"/>
                <w:sz w:val="18"/>
                <w:szCs w:val="18"/>
              </w:rPr>
              <w:t xml:space="preserve">Della Provincia di </w:t>
            </w:r>
            <w:r w:rsidR="00BA3833" w:rsidRPr="0083533A">
              <w:rPr>
                <w:rFonts w:ascii="DecimaWE Rg" w:hAnsi="DecimaWE Rg"/>
                <w:sz w:val="18"/>
                <w:szCs w:val="18"/>
              </w:rPr>
              <w:t>__________________</w:t>
            </w:r>
          </w:p>
          <w:p w14:paraId="1ADE64A4" w14:textId="77777777" w:rsidR="0083533A" w:rsidRPr="0083533A" w:rsidRDefault="00BA3833" w:rsidP="0083533A">
            <w:pPr>
              <w:pStyle w:val="Paragrafoelenco"/>
              <w:numPr>
                <w:ilvl w:val="0"/>
                <w:numId w:val="20"/>
              </w:numPr>
              <w:jc w:val="both"/>
              <w:rPr>
                <w:rFonts w:ascii="DecimaWE Rg" w:hAnsi="DecimaWE Rg"/>
                <w:sz w:val="18"/>
                <w:szCs w:val="18"/>
              </w:rPr>
            </w:pPr>
            <w:r w:rsidRPr="0083533A">
              <w:rPr>
                <w:rFonts w:ascii="DecimaWE Rg" w:hAnsi="DecimaWE Rg"/>
                <w:sz w:val="18"/>
                <w:szCs w:val="18"/>
              </w:rPr>
              <w:t>Al numero di iscrizione</w:t>
            </w:r>
            <w:r w:rsidR="003E7F28" w:rsidRPr="0083533A">
              <w:rPr>
                <w:rFonts w:ascii="DecimaWE Rg" w:hAnsi="DecimaWE Rg"/>
                <w:sz w:val="18"/>
                <w:szCs w:val="18"/>
              </w:rPr>
              <w:t xml:space="preserve"> </w:t>
            </w:r>
            <w:r w:rsidRPr="0083533A">
              <w:rPr>
                <w:rFonts w:ascii="DecimaWE Rg" w:hAnsi="DecimaWE Rg" w:cs="Arial"/>
                <w:color w:val="000000"/>
                <w:sz w:val="18"/>
                <w:szCs w:val="18"/>
              </w:rPr>
              <w:t>__________________</w:t>
            </w:r>
          </w:p>
          <w:p w14:paraId="2CC55CEB" w14:textId="4CA2C14C" w:rsidR="00333775" w:rsidRPr="0083533A" w:rsidRDefault="00BA3833" w:rsidP="0083533A">
            <w:pPr>
              <w:pStyle w:val="Paragrafoelenco"/>
              <w:numPr>
                <w:ilvl w:val="0"/>
                <w:numId w:val="20"/>
              </w:numPr>
              <w:jc w:val="both"/>
              <w:rPr>
                <w:rFonts w:ascii="DecimaWE Rg" w:hAnsi="DecimaWE Rg"/>
                <w:sz w:val="18"/>
                <w:szCs w:val="18"/>
              </w:rPr>
            </w:pPr>
            <w:r w:rsidRPr="0083533A">
              <w:rPr>
                <w:rFonts w:ascii="DecimaWE Rg" w:hAnsi="DecimaWE Rg"/>
                <w:sz w:val="18"/>
                <w:szCs w:val="18"/>
              </w:rPr>
              <w:t>Codice ATECO</w:t>
            </w:r>
            <w:r w:rsidR="00333775" w:rsidRPr="0083533A">
              <w:rPr>
                <w:rFonts w:ascii="DecimaWE Rg" w:hAnsi="DecimaWE Rg" w:cs="Arial"/>
                <w:color w:val="000000"/>
                <w:sz w:val="18"/>
                <w:szCs w:val="18"/>
              </w:rPr>
              <w:t>__________________</w:t>
            </w:r>
          </w:p>
          <w:p w14:paraId="63DE92C3" w14:textId="77777777" w:rsidR="00333775" w:rsidRPr="0083533A" w:rsidRDefault="00BA3833" w:rsidP="0083533A">
            <w:pPr>
              <w:pStyle w:val="Paragrafoelenco"/>
              <w:numPr>
                <w:ilvl w:val="0"/>
                <w:numId w:val="20"/>
              </w:numPr>
              <w:jc w:val="both"/>
              <w:rPr>
                <w:rFonts w:ascii="DecimaWE Rg" w:hAnsi="DecimaWE Rg" w:cs="Arial"/>
                <w:color w:val="000000"/>
                <w:sz w:val="18"/>
                <w:szCs w:val="18"/>
              </w:rPr>
            </w:pPr>
            <w:r w:rsidRPr="0083533A">
              <w:rPr>
                <w:rFonts w:ascii="DecimaWE Rg" w:hAnsi="DecimaWE Rg"/>
                <w:sz w:val="18"/>
                <w:szCs w:val="18"/>
              </w:rPr>
              <w:t>A</w:t>
            </w:r>
            <w:r w:rsidR="003E7F28" w:rsidRPr="0083533A">
              <w:rPr>
                <w:rFonts w:ascii="DecimaWE Rg" w:hAnsi="DecimaWE Rg"/>
                <w:sz w:val="18"/>
                <w:szCs w:val="18"/>
              </w:rPr>
              <w:t xml:space="preserve">nno </w:t>
            </w:r>
            <w:r w:rsidR="00333775" w:rsidRPr="0083533A">
              <w:rPr>
                <w:rFonts w:ascii="DecimaWE Rg" w:hAnsi="DecimaWE Rg"/>
                <w:sz w:val="18"/>
                <w:szCs w:val="18"/>
              </w:rPr>
              <w:t xml:space="preserve">di </w:t>
            </w:r>
            <w:r w:rsidR="003E7F28" w:rsidRPr="0083533A">
              <w:rPr>
                <w:rFonts w:ascii="DecimaWE Rg" w:hAnsi="DecimaWE Rg"/>
                <w:sz w:val="18"/>
                <w:szCs w:val="18"/>
              </w:rPr>
              <w:t>iscrizione</w:t>
            </w:r>
            <w:r w:rsidR="00333775" w:rsidRPr="0083533A">
              <w:rPr>
                <w:rFonts w:ascii="DecimaWE Rg" w:hAnsi="DecimaWE Rg"/>
                <w:sz w:val="18"/>
                <w:szCs w:val="18"/>
              </w:rPr>
              <w:t xml:space="preserve"> </w:t>
            </w:r>
            <w:r w:rsidR="00333775" w:rsidRPr="0083533A">
              <w:rPr>
                <w:rFonts w:ascii="DecimaWE Rg" w:hAnsi="DecimaWE Rg" w:cs="Arial"/>
                <w:color w:val="000000"/>
                <w:sz w:val="18"/>
                <w:szCs w:val="18"/>
              </w:rPr>
              <w:t>__________________</w:t>
            </w:r>
          </w:p>
          <w:p w14:paraId="35AE9E3C" w14:textId="77777777" w:rsidR="00333775" w:rsidRPr="0083533A" w:rsidRDefault="00333775" w:rsidP="0083533A">
            <w:pPr>
              <w:pStyle w:val="Paragrafoelenco"/>
              <w:numPr>
                <w:ilvl w:val="0"/>
                <w:numId w:val="20"/>
              </w:numPr>
              <w:jc w:val="both"/>
              <w:rPr>
                <w:rFonts w:ascii="DecimaWE Rg" w:hAnsi="DecimaWE Rg" w:cs="Arial"/>
                <w:color w:val="000000"/>
                <w:sz w:val="18"/>
                <w:szCs w:val="18"/>
              </w:rPr>
            </w:pPr>
            <w:r w:rsidRPr="0083533A">
              <w:rPr>
                <w:rFonts w:ascii="DecimaWE Rg" w:hAnsi="DecimaWE Rg"/>
                <w:sz w:val="18"/>
                <w:szCs w:val="18"/>
              </w:rPr>
              <w:t xml:space="preserve">Durata iscrizione </w:t>
            </w:r>
            <w:r w:rsidRPr="0083533A">
              <w:rPr>
                <w:rFonts w:ascii="DecimaWE Rg" w:hAnsi="DecimaWE Rg" w:cs="Arial"/>
                <w:color w:val="000000"/>
                <w:sz w:val="18"/>
                <w:szCs w:val="18"/>
              </w:rPr>
              <w:t>__________________</w:t>
            </w:r>
          </w:p>
          <w:p w14:paraId="6B6E53CB" w14:textId="658567C8" w:rsidR="00333775" w:rsidRPr="0083533A" w:rsidRDefault="00333775" w:rsidP="0083533A">
            <w:pPr>
              <w:pStyle w:val="Paragrafoelenco"/>
              <w:numPr>
                <w:ilvl w:val="0"/>
                <w:numId w:val="20"/>
              </w:numPr>
              <w:jc w:val="both"/>
              <w:rPr>
                <w:rFonts w:ascii="DecimaWE Rg" w:hAnsi="DecimaWE Rg" w:cs="Arial"/>
                <w:color w:val="000000"/>
                <w:sz w:val="18"/>
                <w:szCs w:val="18"/>
              </w:rPr>
            </w:pPr>
            <w:r w:rsidRPr="0083533A">
              <w:rPr>
                <w:rFonts w:ascii="DecimaWE Rg" w:hAnsi="DecimaWE Rg"/>
                <w:sz w:val="18"/>
                <w:szCs w:val="18"/>
              </w:rPr>
              <w:t>D</w:t>
            </w:r>
            <w:r w:rsidR="001E4193" w:rsidRPr="0083533A">
              <w:rPr>
                <w:rFonts w:ascii="DecimaWE Rg" w:hAnsi="DecimaWE Rg"/>
                <w:sz w:val="18"/>
                <w:szCs w:val="18"/>
              </w:rPr>
              <w:t>ata termine</w:t>
            </w:r>
            <w:r w:rsidRPr="0083533A">
              <w:rPr>
                <w:rFonts w:ascii="DecimaWE Rg" w:hAnsi="DecimaWE Rg"/>
                <w:sz w:val="18"/>
                <w:szCs w:val="18"/>
              </w:rPr>
              <w:t xml:space="preserve"> di iscrizione </w:t>
            </w:r>
            <w:r w:rsidRPr="0083533A">
              <w:rPr>
                <w:rFonts w:ascii="DecimaWE Rg" w:hAnsi="DecimaWE Rg" w:cs="Arial"/>
                <w:color w:val="000000"/>
                <w:sz w:val="18"/>
                <w:szCs w:val="18"/>
              </w:rPr>
              <w:t>__________________</w:t>
            </w:r>
          </w:p>
          <w:p w14:paraId="1853ED37" w14:textId="0D623313" w:rsidR="00BD15A3" w:rsidRPr="0083533A" w:rsidRDefault="00333775" w:rsidP="0083533A">
            <w:pPr>
              <w:pStyle w:val="Paragrafoelenco"/>
              <w:numPr>
                <w:ilvl w:val="0"/>
                <w:numId w:val="20"/>
              </w:numPr>
              <w:jc w:val="both"/>
              <w:rPr>
                <w:rFonts w:ascii="DecimaWE Rg" w:hAnsi="DecimaWE Rg"/>
                <w:sz w:val="22"/>
                <w:szCs w:val="22"/>
              </w:rPr>
            </w:pPr>
            <w:r w:rsidRPr="0083533A">
              <w:rPr>
                <w:rFonts w:ascii="DecimaWE Rg" w:hAnsi="DecimaWE Rg"/>
                <w:sz w:val="18"/>
                <w:szCs w:val="18"/>
              </w:rPr>
              <w:t>C</w:t>
            </w:r>
            <w:r w:rsidR="001E4193" w:rsidRPr="0083533A">
              <w:rPr>
                <w:rFonts w:ascii="DecimaWE Rg" w:hAnsi="DecimaWE Rg"/>
                <w:sz w:val="18"/>
                <w:szCs w:val="18"/>
              </w:rPr>
              <w:t>apitale</w:t>
            </w:r>
            <w:r w:rsidRPr="0083533A">
              <w:rPr>
                <w:rFonts w:ascii="DecimaWE Rg" w:hAnsi="DecimaWE Rg"/>
                <w:sz w:val="18"/>
                <w:szCs w:val="18"/>
              </w:rPr>
              <w:t xml:space="preserve"> versato</w:t>
            </w:r>
            <w:r w:rsidR="00F63415">
              <w:rPr>
                <w:rFonts w:ascii="DecimaWE Rg" w:hAnsi="DecimaWE Rg"/>
                <w:sz w:val="18"/>
                <w:szCs w:val="18"/>
              </w:rPr>
              <w:t xml:space="preserve"> </w:t>
            </w:r>
            <w:r w:rsidRPr="0083533A">
              <w:rPr>
                <w:rFonts w:ascii="DecimaWE Rg" w:hAnsi="DecimaWE Rg" w:cs="Arial"/>
                <w:color w:val="000000"/>
                <w:sz w:val="18"/>
                <w:szCs w:val="18"/>
              </w:rPr>
              <w:t>__________________</w:t>
            </w:r>
          </w:p>
        </w:tc>
      </w:tr>
      <w:tr w:rsidR="003E7F28" w:rsidRPr="00706383" w14:paraId="0BED1A6E" w14:textId="77777777" w:rsidTr="00A36A94">
        <w:tc>
          <w:tcPr>
            <w:tcW w:w="9634" w:type="dxa"/>
            <w:gridSpan w:val="2"/>
            <w:shd w:val="clear" w:color="auto" w:fill="auto"/>
          </w:tcPr>
          <w:p w14:paraId="70807A9F" w14:textId="0A70670A" w:rsidR="003E7F28" w:rsidRPr="007A4EE4" w:rsidRDefault="003E7F28" w:rsidP="007A4EE4">
            <w:pPr>
              <w:pStyle w:val="Paragrafoelenco"/>
              <w:numPr>
                <w:ilvl w:val="0"/>
                <w:numId w:val="10"/>
              </w:numPr>
              <w:ind w:left="459"/>
              <w:jc w:val="both"/>
              <w:rPr>
                <w:rFonts w:ascii="DecimaWE Rg" w:hAnsi="DecimaWE Rg" w:cs="Arial"/>
                <w:color w:val="000000"/>
                <w:sz w:val="22"/>
                <w:szCs w:val="22"/>
              </w:rPr>
            </w:pPr>
            <w:r w:rsidRPr="007A4EE4">
              <w:rPr>
                <w:rFonts w:ascii="DecimaWE Rg" w:hAnsi="DecimaWE Rg" w:cs="Arial"/>
                <w:color w:val="000000"/>
                <w:sz w:val="22"/>
                <w:szCs w:val="22"/>
              </w:rPr>
              <w:t>che l’Impresa/Società non versa in stato di liquidazione, fallimento, amministrazione controllata, concordato preventivo o altra situazione equipollente e che nessuna di queste situazioni si è verificata nel triennio precedente;</w:t>
            </w:r>
          </w:p>
        </w:tc>
      </w:tr>
      <w:tr w:rsidR="003E7F28" w:rsidRPr="00706383" w14:paraId="17FEE385" w14:textId="77777777" w:rsidTr="00A36A94">
        <w:tc>
          <w:tcPr>
            <w:tcW w:w="9634" w:type="dxa"/>
            <w:gridSpan w:val="2"/>
            <w:shd w:val="clear" w:color="auto" w:fill="auto"/>
          </w:tcPr>
          <w:p w14:paraId="221B9A65" w14:textId="332F65AE" w:rsidR="003E7F28" w:rsidRPr="007A4EE4" w:rsidRDefault="00333775" w:rsidP="007A4EE4">
            <w:pPr>
              <w:pStyle w:val="Paragrafoelenco"/>
              <w:numPr>
                <w:ilvl w:val="0"/>
                <w:numId w:val="10"/>
              </w:numPr>
              <w:ind w:left="459"/>
              <w:jc w:val="both"/>
              <w:rPr>
                <w:rFonts w:ascii="DecimaWE Rg" w:hAnsi="DecimaWE Rg" w:cs="Arial"/>
                <w:sz w:val="22"/>
                <w:szCs w:val="22"/>
              </w:rPr>
            </w:pPr>
            <w:r w:rsidRPr="007A4EE4">
              <w:rPr>
                <w:rFonts w:ascii="DecimaWE Rg" w:hAnsi="DecimaWE Rg"/>
                <w:sz w:val="22"/>
                <w:szCs w:val="22"/>
              </w:rPr>
              <w:t>d</w:t>
            </w:r>
            <w:r w:rsidR="003E7F28" w:rsidRPr="007A4EE4">
              <w:rPr>
                <w:rFonts w:ascii="DecimaWE Rg" w:hAnsi="DecimaWE Rg"/>
                <w:sz w:val="22"/>
                <w:szCs w:val="22"/>
              </w:rPr>
              <w:t xml:space="preserve">i non aver riportato condanne penali e di non essere destinatario di provvedimenti che riguardano l’applicazione di misure di prevenzione, di decisioni civili e di provvedimenti amministrativi iscritti nel casellario giudiziale ai sensi della vigente normativa; </w:t>
            </w:r>
          </w:p>
        </w:tc>
      </w:tr>
      <w:tr w:rsidR="003E7F28" w:rsidRPr="00706383" w14:paraId="30216FBB" w14:textId="77777777" w:rsidTr="00A36A94">
        <w:tc>
          <w:tcPr>
            <w:tcW w:w="9634" w:type="dxa"/>
            <w:gridSpan w:val="2"/>
            <w:shd w:val="clear" w:color="auto" w:fill="auto"/>
          </w:tcPr>
          <w:p w14:paraId="286B1C17" w14:textId="3C7DAB69" w:rsidR="003E7F28" w:rsidRPr="007A4EE4" w:rsidRDefault="00333775" w:rsidP="007A4EE4">
            <w:pPr>
              <w:pStyle w:val="Paragrafoelenco"/>
              <w:numPr>
                <w:ilvl w:val="0"/>
                <w:numId w:val="10"/>
              </w:numPr>
              <w:ind w:left="459"/>
              <w:jc w:val="both"/>
              <w:rPr>
                <w:rFonts w:ascii="DecimaWE Rg" w:hAnsi="DecimaWE Rg" w:cs="Arial"/>
                <w:sz w:val="22"/>
                <w:szCs w:val="22"/>
              </w:rPr>
            </w:pPr>
            <w:r w:rsidRPr="007A4EE4">
              <w:rPr>
                <w:rFonts w:ascii="DecimaWE Rg" w:hAnsi="DecimaWE Rg"/>
                <w:sz w:val="22"/>
                <w:szCs w:val="22"/>
              </w:rPr>
              <w:t>d</w:t>
            </w:r>
            <w:r w:rsidR="003E7F28" w:rsidRPr="007A4EE4">
              <w:rPr>
                <w:rFonts w:ascii="DecimaWE Rg" w:hAnsi="DecimaWE Rg"/>
                <w:sz w:val="22"/>
                <w:szCs w:val="22"/>
              </w:rPr>
              <w:t>i non essere a conoscenza di essere sottoposto a procedimenti penali nel ter</w:t>
            </w:r>
            <w:r w:rsidR="00063C56" w:rsidRPr="007A4EE4">
              <w:rPr>
                <w:rFonts w:ascii="DecimaWE Rg" w:hAnsi="DecimaWE Rg"/>
                <w:sz w:val="22"/>
                <w:szCs w:val="22"/>
              </w:rPr>
              <w:t>ritorio nazionale e comunitario;</w:t>
            </w:r>
          </w:p>
        </w:tc>
      </w:tr>
      <w:tr w:rsidR="003E7F28" w:rsidRPr="00706383" w14:paraId="61423DAA" w14:textId="77777777" w:rsidTr="00A36A94">
        <w:tc>
          <w:tcPr>
            <w:tcW w:w="9634" w:type="dxa"/>
            <w:gridSpan w:val="2"/>
            <w:shd w:val="clear" w:color="auto" w:fill="auto"/>
          </w:tcPr>
          <w:p w14:paraId="5012187C" w14:textId="3BE614E8" w:rsidR="003E7F28" w:rsidRPr="007A4EE4" w:rsidRDefault="003E7F28" w:rsidP="007A4EE4">
            <w:pPr>
              <w:pStyle w:val="Paragrafoelenco"/>
              <w:numPr>
                <w:ilvl w:val="0"/>
                <w:numId w:val="10"/>
              </w:numPr>
              <w:ind w:left="459"/>
              <w:jc w:val="both"/>
              <w:rPr>
                <w:rFonts w:ascii="DecimaWE Rg" w:hAnsi="DecimaWE Rg"/>
                <w:sz w:val="22"/>
                <w:szCs w:val="22"/>
              </w:rPr>
            </w:pPr>
            <w:r w:rsidRPr="007A4EE4">
              <w:rPr>
                <w:rFonts w:ascii="DecimaWE Rg" w:hAnsi="DecimaWE Rg"/>
                <w:sz w:val="22"/>
                <w:szCs w:val="22"/>
              </w:rPr>
              <w:t>che l’Impresa/Società non è attualmente iscritta nel casellario informatico tenuto dall'Osservatorio dell'ANAC per aver presentato false dichiarazioni o falsa documentazione nelle procedure di gara e negli affidamenti di subappalti oppure ai fini del rilascio dell'attestazione di qualificazione (A</w:t>
            </w:r>
            <w:r w:rsidR="00063C56" w:rsidRPr="007A4EE4">
              <w:rPr>
                <w:rFonts w:ascii="DecimaWE Rg" w:hAnsi="DecimaWE Rg"/>
                <w:sz w:val="22"/>
                <w:szCs w:val="22"/>
              </w:rPr>
              <w:t>rticolo 80, comma 5, lettera g)</w:t>
            </w:r>
          </w:p>
        </w:tc>
      </w:tr>
      <w:tr w:rsidR="00BA3833" w:rsidRPr="00706383" w14:paraId="44D5F53E" w14:textId="77777777" w:rsidTr="00A36A94">
        <w:tc>
          <w:tcPr>
            <w:tcW w:w="9634" w:type="dxa"/>
            <w:gridSpan w:val="2"/>
            <w:shd w:val="clear" w:color="auto" w:fill="auto"/>
          </w:tcPr>
          <w:p w14:paraId="2AF99BAD" w14:textId="444A8F06" w:rsidR="00BA3833" w:rsidRPr="007A4EE4" w:rsidRDefault="00BA3833" w:rsidP="007A4EE4">
            <w:pPr>
              <w:pStyle w:val="Paragrafoelenco"/>
              <w:numPr>
                <w:ilvl w:val="0"/>
                <w:numId w:val="10"/>
              </w:numPr>
              <w:ind w:left="459"/>
              <w:jc w:val="both"/>
              <w:rPr>
                <w:rFonts w:ascii="DecimaWE Rg" w:hAnsi="DecimaWE Rg"/>
                <w:sz w:val="22"/>
                <w:szCs w:val="22"/>
              </w:rPr>
            </w:pPr>
            <w:r w:rsidRPr="007A4EE4">
              <w:rPr>
                <w:rFonts w:ascii="DecimaWE Rg" w:hAnsi="DecimaWE Rg"/>
                <w:sz w:val="22"/>
                <w:szCs w:val="22"/>
              </w:rPr>
              <w:t>di ottemperare in materia di sicurezza sul lavoro ai D.lgs. 272/99 e 81/08, con particolare riferimento agli obblighi del datore di lavoro, del dirigente e del preposto di cui agli articoli 18 e 19 del decreto 81/08</w:t>
            </w:r>
          </w:p>
        </w:tc>
      </w:tr>
      <w:tr w:rsidR="00E43D15" w:rsidRPr="00706383" w14:paraId="52A77CD7" w14:textId="77777777" w:rsidTr="00A36A94">
        <w:tc>
          <w:tcPr>
            <w:tcW w:w="9634" w:type="dxa"/>
            <w:gridSpan w:val="2"/>
            <w:tcBorders>
              <w:bottom w:val="nil"/>
            </w:tcBorders>
            <w:shd w:val="clear" w:color="auto" w:fill="auto"/>
          </w:tcPr>
          <w:p w14:paraId="338D66A4" w14:textId="0EFDDAFA" w:rsidR="00E43D15" w:rsidRPr="007A4EE4" w:rsidRDefault="00E43D15" w:rsidP="007A4EE4">
            <w:pPr>
              <w:pStyle w:val="Paragrafoelenco"/>
              <w:numPr>
                <w:ilvl w:val="0"/>
                <w:numId w:val="10"/>
              </w:numPr>
              <w:ind w:left="459"/>
              <w:jc w:val="both"/>
              <w:rPr>
                <w:rFonts w:ascii="DecimaWE Rg" w:hAnsi="DecimaWE Rg"/>
                <w:sz w:val="22"/>
                <w:szCs w:val="22"/>
              </w:rPr>
            </w:pPr>
            <w:r w:rsidRPr="007A4EE4">
              <w:rPr>
                <w:rFonts w:ascii="DecimaWE Rg" w:hAnsi="DecimaWE Rg"/>
                <w:sz w:val="22"/>
                <w:szCs w:val="22"/>
              </w:rPr>
              <w:t xml:space="preserve">che non ricorrono le cause di decadenza, di sospensione o divieto di cui all’art. 67 d.lgs. 159/11, e che non vi sia stato un tentativo di infiltrazione ai sensi dell’art. 84 d.lgs. 159/11, ovvero che l’impresa risulta iscritta nelle </w:t>
            </w:r>
            <w:proofErr w:type="spellStart"/>
            <w:r w:rsidRPr="007A4EE4">
              <w:rPr>
                <w:rFonts w:ascii="DecimaWE Rg" w:hAnsi="DecimaWE Rg"/>
                <w:sz w:val="22"/>
                <w:szCs w:val="22"/>
              </w:rPr>
              <w:t>white</w:t>
            </w:r>
            <w:proofErr w:type="spellEnd"/>
            <w:r w:rsidRPr="007A4EE4">
              <w:rPr>
                <w:rFonts w:ascii="DecimaWE Rg" w:hAnsi="DecimaWE Rg"/>
                <w:sz w:val="22"/>
                <w:szCs w:val="22"/>
              </w:rPr>
              <w:t xml:space="preserve"> list provinciali</w:t>
            </w:r>
          </w:p>
        </w:tc>
      </w:tr>
      <w:tr w:rsidR="00547D87" w:rsidRPr="00706383" w14:paraId="54F03892" w14:textId="77777777" w:rsidTr="00A36A94">
        <w:tc>
          <w:tcPr>
            <w:tcW w:w="9634" w:type="dxa"/>
            <w:gridSpan w:val="2"/>
            <w:shd w:val="clear" w:color="auto" w:fill="auto"/>
          </w:tcPr>
          <w:p w14:paraId="6F34BAD4" w14:textId="77777777" w:rsidR="00547D87" w:rsidRPr="001E4193" w:rsidRDefault="00547D87" w:rsidP="003D4D4F">
            <w:pPr>
              <w:pStyle w:val="03testo"/>
              <w:numPr>
                <w:ilvl w:val="0"/>
                <w:numId w:val="11"/>
              </w:numPr>
              <w:tabs>
                <w:tab w:val="clear" w:pos="1134"/>
                <w:tab w:val="left" w:pos="1440"/>
              </w:tabs>
              <w:ind w:left="459"/>
              <w:rPr>
                <w:rFonts w:cs="Arial"/>
                <w:bCs w:val="0"/>
                <w:sz w:val="22"/>
                <w:szCs w:val="22"/>
              </w:rPr>
            </w:pPr>
            <w:r>
              <w:rPr>
                <w:rFonts w:cs="Arial"/>
                <w:bCs w:val="0"/>
                <w:sz w:val="22"/>
                <w:szCs w:val="22"/>
              </w:rPr>
              <w:t>c</w:t>
            </w:r>
            <w:r w:rsidRPr="001E4193">
              <w:rPr>
                <w:rFonts w:cs="Arial"/>
                <w:bCs w:val="0"/>
                <w:sz w:val="22"/>
                <w:szCs w:val="22"/>
              </w:rPr>
              <w:t xml:space="preserve">he non </w:t>
            </w:r>
            <w:r w:rsidRPr="003855B7">
              <w:rPr>
                <w:rFonts w:cs="Arial"/>
                <w:sz w:val="22"/>
                <w:szCs w:val="22"/>
              </w:rPr>
              <w:t>sussistono rapporti di controllo e collegamento societario con altre imprese autorizzate ovvero concessionarie, dovendosi</w:t>
            </w:r>
            <w:r w:rsidRPr="001E4193">
              <w:rPr>
                <w:rFonts w:cs="Arial"/>
                <w:bCs w:val="0"/>
                <w:sz w:val="22"/>
                <w:szCs w:val="22"/>
              </w:rPr>
              <w:t xml:space="preserve"> intendere, ai fini della presente disposizione, per collegamento e controllo le nozioni previste all’articolo 2359 c.c. ed essendo rilevante ai fini del controllo anche l’esistenza di situazioni in cui due imprese autorizzate o aspiranti tali siano cont</w:t>
            </w:r>
            <w:r>
              <w:rPr>
                <w:rFonts w:cs="Arial"/>
                <w:bCs w:val="0"/>
                <w:sz w:val="22"/>
                <w:szCs w:val="22"/>
              </w:rPr>
              <w:t>rollate dalla medesima impresa;</w:t>
            </w:r>
          </w:p>
        </w:tc>
      </w:tr>
      <w:tr w:rsidR="00547D87" w:rsidRPr="00706383" w14:paraId="733BF24D" w14:textId="77777777" w:rsidTr="00A36A94">
        <w:tc>
          <w:tcPr>
            <w:tcW w:w="9634" w:type="dxa"/>
            <w:gridSpan w:val="2"/>
            <w:shd w:val="clear" w:color="auto" w:fill="auto"/>
          </w:tcPr>
          <w:p w14:paraId="1EB72610" w14:textId="77777777" w:rsidR="00547D87" w:rsidRPr="003855B7" w:rsidRDefault="00547D87" w:rsidP="003D4D4F">
            <w:pPr>
              <w:pStyle w:val="Paragrafoelenco"/>
              <w:numPr>
                <w:ilvl w:val="0"/>
                <w:numId w:val="11"/>
              </w:numPr>
              <w:ind w:left="459"/>
              <w:jc w:val="both"/>
              <w:rPr>
                <w:rFonts w:ascii="DecimaWE Rg" w:hAnsi="DecimaWE Rg" w:cs="Arial"/>
                <w:bCs/>
                <w:sz w:val="22"/>
                <w:szCs w:val="22"/>
              </w:rPr>
            </w:pPr>
            <w:r w:rsidRPr="003855B7">
              <w:rPr>
                <w:rFonts w:ascii="DecimaWE Rg" w:hAnsi="DecimaWE Rg" w:cs="Arial"/>
                <w:bCs/>
                <w:sz w:val="22"/>
                <w:szCs w:val="22"/>
              </w:rPr>
              <w:t xml:space="preserve">di aver regolarmente adempiuto </w:t>
            </w:r>
            <w:r w:rsidRPr="003855B7">
              <w:rPr>
                <w:rFonts w:ascii="DecimaWE Rg" w:hAnsi="DecimaWE Rg" w:cs="Arial"/>
                <w:sz w:val="22"/>
                <w:szCs w:val="22"/>
              </w:rPr>
              <w:t>ogni obbligo legato al pagamento di imposte, tasse e contributi previdenziali;</w:t>
            </w:r>
          </w:p>
        </w:tc>
      </w:tr>
      <w:tr w:rsidR="00547D87" w:rsidRPr="00DC0941" w14:paraId="5E4395FA" w14:textId="77777777" w:rsidTr="00A36A94">
        <w:tc>
          <w:tcPr>
            <w:tcW w:w="9634" w:type="dxa"/>
            <w:gridSpan w:val="2"/>
            <w:shd w:val="clear" w:color="auto" w:fill="auto"/>
          </w:tcPr>
          <w:p w14:paraId="5DCB608B" w14:textId="3A83C0DD" w:rsidR="00547D87" w:rsidRPr="005E6318" w:rsidRDefault="005E6318" w:rsidP="005E6318">
            <w:pPr>
              <w:ind w:left="360"/>
              <w:jc w:val="both"/>
              <w:rPr>
                <w:rFonts w:ascii="DecimaWE Rg" w:hAnsi="DecimaWE Rg" w:cs="Arial"/>
                <w:bCs/>
                <w:sz w:val="22"/>
                <w:szCs w:val="22"/>
              </w:rPr>
            </w:pPr>
            <w:r w:rsidRPr="005E6318">
              <w:rPr>
                <w:rFonts w:ascii="DecimaWE Rg" w:hAnsi="DecimaWE Rg" w:cs="Arial"/>
                <w:sz w:val="18"/>
                <w:szCs w:val="18"/>
              </w:rPr>
              <w:fldChar w:fldCharType="begin">
                <w:ffData>
                  <w:name w:val=""/>
                  <w:enabled/>
                  <w:calcOnExit w:val="0"/>
                  <w:checkBox>
                    <w:sizeAuto/>
                    <w:default w:val="0"/>
                  </w:checkBox>
                </w:ffData>
              </w:fldChar>
            </w:r>
            <w:r w:rsidRPr="005E6318">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5E6318">
              <w:rPr>
                <w:rFonts w:ascii="DecimaWE Rg" w:hAnsi="DecimaWE Rg" w:cs="Arial"/>
                <w:sz w:val="18"/>
                <w:szCs w:val="18"/>
              </w:rPr>
              <w:fldChar w:fldCharType="end"/>
            </w:r>
            <w:r w:rsidRPr="005E6318">
              <w:rPr>
                <w:rFonts w:ascii="DecimaWE Rg" w:hAnsi="DecimaWE Rg" w:cs="Arial"/>
                <w:sz w:val="18"/>
                <w:szCs w:val="18"/>
              </w:rPr>
              <w:t xml:space="preserve">   </w:t>
            </w:r>
            <w:r w:rsidR="00547D87" w:rsidRPr="005E6318">
              <w:rPr>
                <w:rFonts w:ascii="DecimaWE Rg" w:hAnsi="DecimaWE Rg" w:cs="Arial"/>
                <w:bCs/>
                <w:sz w:val="22"/>
                <w:szCs w:val="22"/>
              </w:rPr>
              <w:t xml:space="preserve">di </w:t>
            </w:r>
            <w:r w:rsidR="00547D87" w:rsidRPr="005E6318">
              <w:rPr>
                <w:rFonts w:ascii="DecimaWE Rg" w:hAnsi="DecimaWE Rg" w:cs="Arial"/>
                <w:sz w:val="22"/>
                <w:szCs w:val="22"/>
              </w:rPr>
              <w:t>non aver violato gli obblighi di diritto</w:t>
            </w:r>
            <w:r w:rsidR="00547D87" w:rsidRPr="005E6318">
              <w:rPr>
                <w:rFonts w:ascii="DecimaWE Rg" w:hAnsi="DecimaWE Rg" w:cs="Arial"/>
                <w:bCs/>
                <w:sz w:val="22"/>
                <w:szCs w:val="22"/>
              </w:rPr>
              <w:t xml:space="preserve"> sociale, ambientale o del lavoro in materia di salute e sicurezza sul lavoro;</w:t>
            </w:r>
          </w:p>
        </w:tc>
      </w:tr>
      <w:tr w:rsidR="00547D87" w:rsidRPr="00DC0941" w14:paraId="2BA08B15" w14:textId="77777777" w:rsidTr="00A36A94">
        <w:tc>
          <w:tcPr>
            <w:tcW w:w="9634" w:type="dxa"/>
            <w:gridSpan w:val="2"/>
            <w:shd w:val="clear" w:color="auto" w:fill="auto"/>
          </w:tcPr>
          <w:p w14:paraId="61DD7DB9" w14:textId="3906CBE1" w:rsidR="00547D87" w:rsidRPr="005E6318" w:rsidRDefault="005E6318" w:rsidP="005E6318">
            <w:pPr>
              <w:ind w:left="394"/>
              <w:jc w:val="both"/>
              <w:rPr>
                <w:rFonts w:ascii="DecimaWE Rg" w:hAnsi="DecimaWE Rg" w:cs="Arial"/>
                <w:bCs/>
                <w:sz w:val="22"/>
                <w:szCs w:val="22"/>
              </w:rPr>
            </w:pPr>
            <w:r w:rsidRPr="005E6318">
              <w:rPr>
                <w:rFonts w:ascii="DecimaWE Rg" w:hAnsi="DecimaWE Rg" w:cs="Arial"/>
                <w:sz w:val="18"/>
                <w:szCs w:val="18"/>
              </w:rPr>
              <w:fldChar w:fldCharType="begin">
                <w:ffData>
                  <w:name w:val=""/>
                  <w:enabled/>
                  <w:calcOnExit w:val="0"/>
                  <w:checkBox>
                    <w:sizeAuto/>
                    <w:default w:val="0"/>
                  </w:checkBox>
                </w:ffData>
              </w:fldChar>
            </w:r>
            <w:r w:rsidRPr="005E6318">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5E6318">
              <w:rPr>
                <w:rFonts w:ascii="DecimaWE Rg" w:hAnsi="DecimaWE Rg" w:cs="Arial"/>
                <w:sz w:val="18"/>
                <w:szCs w:val="18"/>
              </w:rPr>
              <w:fldChar w:fldCharType="end"/>
            </w:r>
            <w:r w:rsidRPr="005E6318">
              <w:rPr>
                <w:rFonts w:ascii="DecimaWE Rg" w:hAnsi="DecimaWE Rg" w:cs="Arial"/>
                <w:sz w:val="18"/>
                <w:szCs w:val="18"/>
              </w:rPr>
              <w:t xml:space="preserve">   </w:t>
            </w:r>
            <w:r w:rsidR="00547D87" w:rsidRPr="005E6318">
              <w:rPr>
                <w:rFonts w:ascii="DecimaWE Rg" w:hAnsi="DecimaWE Rg" w:cs="Arial"/>
                <w:bCs/>
                <w:sz w:val="22"/>
                <w:szCs w:val="22"/>
              </w:rPr>
              <w:t xml:space="preserve">di </w:t>
            </w:r>
            <w:r w:rsidR="00547D87" w:rsidRPr="005E6318">
              <w:rPr>
                <w:rFonts w:ascii="DecimaWE Rg" w:hAnsi="DecimaWE Rg" w:cs="Arial"/>
                <w:sz w:val="22"/>
                <w:szCs w:val="22"/>
              </w:rPr>
              <w:t>aver violato i suddetti obblighi</w:t>
            </w:r>
            <w:r w:rsidR="00492B98" w:rsidRPr="005E6318">
              <w:rPr>
                <w:rFonts w:ascii="DecimaWE Rg" w:hAnsi="DecimaWE Rg" w:cs="Arial"/>
                <w:sz w:val="22"/>
                <w:szCs w:val="22"/>
              </w:rPr>
              <w:t>.</w:t>
            </w:r>
            <w:r w:rsidR="00547D87" w:rsidRPr="005E6318">
              <w:rPr>
                <w:rFonts w:ascii="DecimaWE Rg" w:hAnsi="DecimaWE Rg" w:cs="Arial"/>
                <w:bCs/>
                <w:sz w:val="22"/>
                <w:szCs w:val="22"/>
              </w:rPr>
              <w:t xml:space="preserve"> In questo caso l’operatore economico ha:</w:t>
            </w:r>
          </w:p>
          <w:p w14:paraId="092CFD40" w14:textId="57DB429D" w:rsidR="00547D87" w:rsidRPr="00E229CC" w:rsidRDefault="005E6318" w:rsidP="005E6318">
            <w:pPr>
              <w:pStyle w:val="Paragrafoelenco"/>
              <w:ind w:left="680"/>
              <w:jc w:val="both"/>
              <w:rPr>
                <w:rFonts w:ascii="DecimaWE Rg" w:hAnsi="DecimaWE Rg" w:cs="Arial"/>
                <w:bCs/>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492B98">
              <w:rPr>
                <w:rFonts w:ascii="DecimaWE Rg" w:hAnsi="DecimaWE Rg" w:cs="Arial"/>
                <w:bCs/>
                <w:sz w:val="22"/>
                <w:szCs w:val="22"/>
              </w:rPr>
              <w:t>r</w:t>
            </w:r>
            <w:r w:rsidR="00547D87" w:rsidRPr="00E229CC">
              <w:rPr>
                <w:rFonts w:ascii="DecimaWE Rg" w:hAnsi="DecimaWE Rg" w:cs="Arial"/>
                <w:bCs/>
                <w:sz w:val="22"/>
                <w:szCs w:val="22"/>
              </w:rPr>
              <w:t xml:space="preserve">isarcito interamente il danno                                                                                             </w:t>
            </w:r>
          </w:p>
          <w:p w14:paraId="2FDF9925" w14:textId="77777777" w:rsidR="005E6318" w:rsidRDefault="005E6318" w:rsidP="005E6318">
            <w:pPr>
              <w:pStyle w:val="Paragrafoelenco"/>
              <w:ind w:left="680"/>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492B98">
              <w:rPr>
                <w:rFonts w:ascii="DecimaWE Rg" w:hAnsi="DecimaWE Rg"/>
                <w:sz w:val="22"/>
                <w:szCs w:val="22"/>
              </w:rPr>
              <w:t>a</w:t>
            </w:r>
            <w:r w:rsidR="00547D87" w:rsidRPr="00E229CC">
              <w:rPr>
                <w:rFonts w:ascii="DecimaWE Rg" w:hAnsi="DecimaWE Rg"/>
                <w:sz w:val="22"/>
                <w:szCs w:val="22"/>
              </w:rPr>
              <w:t>dottato misure di carattere tecnico o organizzativo e relativi al personale idonei a prevenire ulteriori illeciti o reati</w:t>
            </w:r>
          </w:p>
          <w:p w14:paraId="6D95EC8B" w14:textId="1BEEB698" w:rsidR="00547D87" w:rsidRPr="005E6318" w:rsidRDefault="00B118FE" w:rsidP="005E6318">
            <w:pPr>
              <w:pStyle w:val="Paragrafoelenco"/>
              <w:ind w:left="680"/>
              <w:jc w:val="both"/>
              <w:rPr>
                <w:rFonts w:ascii="DecimaWE Rg" w:hAnsi="DecimaWE Rg" w:cs="Arial"/>
                <w:bCs/>
                <w:sz w:val="22"/>
                <w:szCs w:val="22"/>
              </w:rPr>
            </w:pPr>
            <w:r w:rsidRPr="005E6318">
              <w:rPr>
                <w:rFonts w:ascii="DecimaWE Rg" w:hAnsi="DecimaWE Rg"/>
                <w:sz w:val="22"/>
                <w:szCs w:val="22"/>
              </w:rPr>
              <w:t>La</w:t>
            </w:r>
            <w:r w:rsidR="00C213CA" w:rsidRPr="005E6318">
              <w:rPr>
                <w:rFonts w:ascii="DecimaWE Rg" w:hAnsi="DecimaWE Rg"/>
                <w:sz w:val="22"/>
                <w:szCs w:val="22"/>
              </w:rPr>
              <w:t xml:space="preserve"> </w:t>
            </w:r>
            <w:r w:rsidR="00547D87" w:rsidRPr="005E6318">
              <w:rPr>
                <w:rFonts w:ascii="DecimaWE Rg" w:hAnsi="DecimaWE Rg"/>
                <w:sz w:val="22"/>
                <w:szCs w:val="22"/>
              </w:rPr>
              <w:t xml:space="preserve">documentazione </w:t>
            </w:r>
            <w:r w:rsidRPr="005E6318">
              <w:rPr>
                <w:rFonts w:ascii="DecimaWE Rg" w:hAnsi="DecimaWE Rg"/>
                <w:sz w:val="22"/>
                <w:szCs w:val="22"/>
              </w:rPr>
              <w:t xml:space="preserve">dimostrativa </w:t>
            </w:r>
            <w:r w:rsidR="00547D87" w:rsidRPr="005E6318">
              <w:rPr>
                <w:rFonts w:ascii="DecimaWE Rg" w:hAnsi="DecimaWE Rg"/>
                <w:sz w:val="22"/>
                <w:szCs w:val="22"/>
              </w:rPr>
              <w:t>pertinente</w:t>
            </w:r>
            <w:r w:rsidR="00C213CA" w:rsidRPr="005E6318">
              <w:rPr>
                <w:rFonts w:ascii="DecimaWE Rg" w:hAnsi="DecimaWE Rg"/>
                <w:sz w:val="22"/>
                <w:szCs w:val="22"/>
              </w:rPr>
              <w:t xml:space="preserve"> di quanto sopra dichiarato è la seguente: __________________</w:t>
            </w:r>
            <w:r w:rsidR="001A1B54" w:rsidRPr="005E6318">
              <w:rPr>
                <w:rFonts w:ascii="DecimaWE Rg" w:hAnsi="DecimaWE Rg"/>
                <w:sz w:val="22"/>
                <w:szCs w:val="22"/>
              </w:rPr>
              <w:t>____________________</w:t>
            </w:r>
            <w:r w:rsidR="00547D87" w:rsidRPr="005E6318">
              <w:rPr>
                <w:rFonts w:ascii="DecimaWE Rg" w:hAnsi="DecimaWE Rg"/>
                <w:sz w:val="22"/>
                <w:szCs w:val="22"/>
              </w:rPr>
              <w:t>_____</w:t>
            </w:r>
            <w:r w:rsidR="001A1B54" w:rsidRPr="005E6318">
              <w:rPr>
                <w:rFonts w:ascii="DecimaWE Rg" w:hAnsi="DecimaWE Rg"/>
                <w:sz w:val="22"/>
                <w:szCs w:val="22"/>
              </w:rPr>
              <w:t>_________________________</w:t>
            </w:r>
            <w:r w:rsidRPr="005E6318">
              <w:rPr>
                <w:rFonts w:ascii="DecimaWE Rg" w:hAnsi="DecimaWE Rg"/>
                <w:sz w:val="22"/>
                <w:szCs w:val="22"/>
              </w:rPr>
              <w:t>________________________________________________</w:t>
            </w:r>
            <w:r w:rsidR="001A1B54" w:rsidRPr="005E6318">
              <w:rPr>
                <w:rFonts w:ascii="DecimaWE Rg" w:hAnsi="DecimaWE Rg"/>
                <w:sz w:val="22"/>
                <w:szCs w:val="22"/>
              </w:rPr>
              <w:t>_</w:t>
            </w:r>
            <w:r w:rsidR="00B22706" w:rsidRPr="005E6318">
              <w:rPr>
                <w:rFonts w:ascii="DecimaWE Rg" w:hAnsi="DecimaWE Rg"/>
                <w:sz w:val="22"/>
                <w:szCs w:val="22"/>
              </w:rPr>
              <w:t>_______________________________________</w:t>
            </w:r>
            <w:r w:rsidR="00857B03" w:rsidRPr="005E6318">
              <w:rPr>
                <w:rFonts w:ascii="DecimaWE Rg" w:hAnsi="DecimaWE Rg"/>
                <w:sz w:val="22"/>
                <w:szCs w:val="22"/>
              </w:rPr>
              <w:t xml:space="preserve">_________________________ </w:t>
            </w:r>
          </w:p>
        </w:tc>
      </w:tr>
      <w:tr w:rsidR="00B376BC" w:rsidRPr="00DC0941" w14:paraId="5E57370C" w14:textId="77777777" w:rsidTr="00A36A94">
        <w:tc>
          <w:tcPr>
            <w:tcW w:w="9634" w:type="dxa"/>
            <w:gridSpan w:val="2"/>
            <w:shd w:val="clear" w:color="auto" w:fill="auto"/>
          </w:tcPr>
          <w:p w14:paraId="50801FF7" w14:textId="630CFDED" w:rsidR="00B376BC" w:rsidRPr="00C213CA" w:rsidRDefault="00B376BC" w:rsidP="00C213CA">
            <w:pPr>
              <w:pStyle w:val="Paragrafoelenco"/>
              <w:numPr>
                <w:ilvl w:val="0"/>
                <w:numId w:val="27"/>
              </w:numPr>
              <w:ind w:left="459"/>
              <w:jc w:val="both"/>
              <w:rPr>
                <w:rFonts w:ascii="DecimaWE Rg" w:hAnsi="DecimaWE Rg" w:cs="Arial"/>
                <w:bCs/>
                <w:sz w:val="22"/>
                <w:szCs w:val="22"/>
              </w:rPr>
            </w:pPr>
            <w:r w:rsidRPr="00C213CA">
              <w:rPr>
                <w:rFonts w:ascii="DecimaWE Rg" w:hAnsi="DecimaWE Rg" w:cs="Arial"/>
                <w:bCs/>
                <w:sz w:val="22"/>
                <w:szCs w:val="22"/>
              </w:rPr>
              <w:lastRenderedPageBreak/>
              <w:t xml:space="preserve">che il </w:t>
            </w:r>
            <w:r w:rsidR="0033448C">
              <w:rPr>
                <w:rFonts w:ascii="DecimaWE Rg" w:hAnsi="DecimaWE Rg" w:cs="Arial"/>
                <w:bCs/>
                <w:sz w:val="22"/>
                <w:szCs w:val="22"/>
              </w:rPr>
              <w:t>P</w:t>
            </w:r>
            <w:r w:rsidRPr="00C213CA">
              <w:rPr>
                <w:rFonts w:ascii="DecimaWE Rg" w:hAnsi="DecimaWE Rg" w:cs="Arial"/>
                <w:bCs/>
                <w:sz w:val="22"/>
                <w:szCs w:val="22"/>
              </w:rPr>
              <w:t>rogramma operativo è redatto in conformità al Piano regolatore portuale e ai vincoli paesaggistici, urbanistici e ambientali</w:t>
            </w:r>
          </w:p>
        </w:tc>
      </w:tr>
      <w:tr w:rsidR="00C213CA" w:rsidRPr="00DC0941" w14:paraId="0890E01D" w14:textId="77777777" w:rsidTr="00A36A94">
        <w:tc>
          <w:tcPr>
            <w:tcW w:w="9634" w:type="dxa"/>
            <w:gridSpan w:val="2"/>
            <w:shd w:val="clear" w:color="auto" w:fill="auto"/>
          </w:tcPr>
          <w:p w14:paraId="7C093706" w14:textId="4EA7BD3D" w:rsidR="00C213CA" w:rsidRPr="00C213CA" w:rsidRDefault="00C213CA" w:rsidP="00C213CA">
            <w:pPr>
              <w:pStyle w:val="Paragrafoelenco"/>
              <w:numPr>
                <w:ilvl w:val="0"/>
                <w:numId w:val="27"/>
              </w:numPr>
              <w:ind w:left="459"/>
              <w:jc w:val="both"/>
              <w:rPr>
                <w:rFonts w:ascii="DecimaWE Rg" w:hAnsi="DecimaWE Rg" w:cs="Arial"/>
                <w:bCs/>
                <w:sz w:val="22"/>
                <w:szCs w:val="22"/>
              </w:rPr>
            </w:pPr>
            <w:r>
              <w:rPr>
                <w:rFonts w:ascii="DecimaWE Rg" w:hAnsi="DecimaWE Rg" w:cs="Arial"/>
                <w:bCs/>
                <w:sz w:val="22"/>
                <w:szCs w:val="22"/>
              </w:rPr>
              <w:t>che quanto dichiarato nella presente domanda</w:t>
            </w:r>
            <w:r w:rsidR="00CB65EB">
              <w:rPr>
                <w:rFonts w:ascii="DecimaWE Rg" w:hAnsi="DecimaWE Rg" w:cs="Arial"/>
                <w:bCs/>
                <w:sz w:val="22"/>
                <w:szCs w:val="22"/>
              </w:rPr>
              <w:t xml:space="preserve">, in merito a requisiti e capacità, </w:t>
            </w:r>
            <w:r>
              <w:rPr>
                <w:rFonts w:ascii="DecimaWE Rg" w:hAnsi="DecimaWE Rg" w:cs="Arial"/>
                <w:bCs/>
                <w:sz w:val="22"/>
                <w:szCs w:val="22"/>
              </w:rPr>
              <w:t>corrisponde alla documentazione dimostrativa allegata</w:t>
            </w:r>
          </w:p>
        </w:tc>
      </w:tr>
      <w:tr w:rsidR="00B16A1D" w:rsidRPr="00DC0941" w14:paraId="14029740" w14:textId="77777777" w:rsidTr="00A36A94">
        <w:tc>
          <w:tcPr>
            <w:tcW w:w="9634" w:type="dxa"/>
            <w:gridSpan w:val="2"/>
            <w:shd w:val="clear" w:color="auto" w:fill="auto"/>
          </w:tcPr>
          <w:p w14:paraId="0CCC4869" w14:textId="504468D2" w:rsidR="00B16A1D" w:rsidRPr="00192C54" w:rsidRDefault="00B16A1D" w:rsidP="00C213CA">
            <w:pPr>
              <w:pStyle w:val="Paragrafoelenco"/>
              <w:numPr>
                <w:ilvl w:val="0"/>
                <w:numId w:val="27"/>
              </w:numPr>
              <w:ind w:left="459"/>
              <w:jc w:val="both"/>
              <w:rPr>
                <w:rFonts w:ascii="DecimaWE Rg" w:hAnsi="DecimaWE Rg" w:cs="Arial"/>
                <w:bCs/>
                <w:sz w:val="22"/>
                <w:szCs w:val="22"/>
              </w:rPr>
            </w:pPr>
            <w:r w:rsidRPr="00192C54">
              <w:rPr>
                <w:rFonts w:ascii="DecimaWE Rg" w:hAnsi="DecimaWE Rg" w:cs="Arial"/>
                <w:bCs/>
                <w:sz w:val="22"/>
                <w:szCs w:val="22"/>
              </w:rPr>
              <w:t>ch</w:t>
            </w:r>
            <w:r w:rsidR="007D62BE" w:rsidRPr="00192C54">
              <w:rPr>
                <w:rFonts w:ascii="DecimaWE Rg" w:hAnsi="DecimaWE Rg" w:cs="Arial"/>
                <w:bCs/>
                <w:sz w:val="22"/>
                <w:szCs w:val="22"/>
              </w:rPr>
              <w:t>e il Piano economico finanziario</w:t>
            </w:r>
            <w:r w:rsidRPr="00192C54">
              <w:rPr>
                <w:rFonts w:ascii="DecimaWE Rg" w:hAnsi="DecimaWE Rg" w:cs="Arial"/>
                <w:bCs/>
                <w:sz w:val="22"/>
                <w:szCs w:val="22"/>
              </w:rPr>
              <w:t xml:space="preserve"> rappresenta dati veritieri e corretti</w:t>
            </w:r>
          </w:p>
        </w:tc>
      </w:tr>
      <w:tr w:rsidR="0083533A" w:rsidRPr="00DC0941" w14:paraId="2B1FB0BF" w14:textId="77777777" w:rsidTr="00A36A94">
        <w:tc>
          <w:tcPr>
            <w:tcW w:w="9634" w:type="dxa"/>
            <w:gridSpan w:val="2"/>
            <w:shd w:val="clear" w:color="auto" w:fill="D9D9D9" w:themeFill="background1" w:themeFillShade="D9"/>
          </w:tcPr>
          <w:p w14:paraId="5B92D5C4" w14:textId="45EB4720" w:rsidR="0083533A" w:rsidRPr="0083533A" w:rsidRDefault="0083533A" w:rsidP="0083533A">
            <w:pPr>
              <w:jc w:val="both"/>
              <w:rPr>
                <w:rFonts w:ascii="DecimaWE Rg" w:hAnsi="DecimaWE Rg" w:cs="Arial"/>
                <w:bCs/>
                <w:sz w:val="22"/>
                <w:szCs w:val="22"/>
              </w:rPr>
            </w:pPr>
            <w:r>
              <w:rPr>
                <w:rFonts w:ascii="DecimaWE Rg" w:hAnsi="DecimaWE Rg" w:cs="Arial"/>
                <w:b/>
                <w:color w:val="000000" w:themeColor="text1"/>
                <w:sz w:val="22"/>
                <w:szCs w:val="22"/>
              </w:rPr>
              <w:t>CAPACITA’ TECNICA</w:t>
            </w:r>
            <w:r w:rsidR="00B376BC">
              <w:rPr>
                <w:rFonts w:ascii="DecimaWE Rg" w:hAnsi="DecimaWE Rg" w:cs="Arial"/>
                <w:b/>
                <w:color w:val="000000" w:themeColor="text1"/>
                <w:sz w:val="22"/>
                <w:szCs w:val="22"/>
              </w:rPr>
              <w:t xml:space="preserve"> </w:t>
            </w:r>
            <w:r w:rsidR="00B376BC">
              <w:rPr>
                <w:rFonts w:ascii="DecimaWE Rg" w:hAnsi="DecimaWE Rg"/>
                <w:sz w:val="22"/>
                <w:szCs w:val="22"/>
              </w:rPr>
              <w:t>(</w:t>
            </w:r>
            <w:r w:rsidR="00B376BC" w:rsidRPr="00706383">
              <w:rPr>
                <w:rFonts w:ascii="DecimaWE Rg" w:hAnsi="DecimaWE Rg"/>
                <w:sz w:val="22"/>
                <w:szCs w:val="22"/>
              </w:rPr>
              <w:t>beni immobili, mobili, attrezzature e mezzi</w:t>
            </w:r>
            <w:r w:rsidR="00B376BC">
              <w:rPr>
                <w:rFonts w:ascii="DecimaWE Rg" w:hAnsi="DecimaWE Rg"/>
                <w:sz w:val="22"/>
                <w:szCs w:val="22"/>
              </w:rPr>
              <w:t>)</w:t>
            </w:r>
          </w:p>
        </w:tc>
      </w:tr>
      <w:tr w:rsidR="00547D87" w:rsidRPr="00DC0941" w14:paraId="47A64A9E" w14:textId="77777777" w:rsidTr="00A36A94">
        <w:tc>
          <w:tcPr>
            <w:tcW w:w="9634" w:type="dxa"/>
            <w:gridSpan w:val="2"/>
            <w:shd w:val="clear" w:color="auto" w:fill="auto"/>
          </w:tcPr>
          <w:p w14:paraId="05159EE9" w14:textId="1BE9BED9" w:rsidR="00B376BC" w:rsidRPr="0062788B" w:rsidRDefault="00B376BC" w:rsidP="0033448C">
            <w:pPr>
              <w:pStyle w:val="Paragrafoelenco"/>
              <w:widowControl w:val="0"/>
              <w:numPr>
                <w:ilvl w:val="0"/>
                <w:numId w:val="26"/>
              </w:numPr>
              <w:autoSpaceDE w:val="0"/>
              <w:autoSpaceDN w:val="0"/>
              <w:spacing w:before="120" w:after="120"/>
              <w:ind w:left="459" w:right="114"/>
              <w:contextualSpacing/>
              <w:rPr>
                <w:rFonts w:ascii="DecimaWE Rg" w:hAnsi="DecimaWE Rg" w:cs="Arial"/>
                <w:bCs/>
                <w:sz w:val="22"/>
                <w:szCs w:val="22"/>
              </w:rPr>
            </w:pPr>
            <w:r w:rsidRPr="00C213CA">
              <w:rPr>
                <w:rFonts w:ascii="DecimaWE Rg" w:hAnsi="DecimaWE Rg" w:cs="Arial"/>
                <w:bCs/>
                <w:sz w:val="22"/>
                <w:szCs w:val="22"/>
              </w:rPr>
              <w:t xml:space="preserve">di </w:t>
            </w:r>
            <w:r w:rsidRPr="0062788B">
              <w:rPr>
                <w:rFonts w:ascii="DecimaWE Rg" w:hAnsi="DecimaWE Rg" w:cs="Arial"/>
                <w:bCs/>
                <w:sz w:val="22"/>
                <w:szCs w:val="22"/>
              </w:rPr>
              <w:t>disporre dei beni mobili e immobili indicati nell’elenco allegato</w:t>
            </w:r>
          </w:p>
          <w:p w14:paraId="04E07A2A" w14:textId="77777777" w:rsidR="00547D87" w:rsidRPr="0062788B" w:rsidRDefault="00B376BC" w:rsidP="0033448C">
            <w:pPr>
              <w:pStyle w:val="Paragrafoelenco"/>
              <w:widowControl w:val="0"/>
              <w:numPr>
                <w:ilvl w:val="0"/>
                <w:numId w:val="26"/>
              </w:numPr>
              <w:autoSpaceDE w:val="0"/>
              <w:autoSpaceDN w:val="0"/>
              <w:spacing w:before="120" w:after="120"/>
              <w:ind w:left="459" w:right="114"/>
              <w:contextualSpacing/>
              <w:rPr>
                <w:rFonts w:ascii="DecimaWE Rg" w:hAnsi="DecimaWE Rg" w:cs="Arial"/>
                <w:bCs/>
                <w:sz w:val="22"/>
                <w:szCs w:val="22"/>
              </w:rPr>
            </w:pPr>
            <w:r w:rsidRPr="0062788B">
              <w:rPr>
                <w:rFonts w:ascii="DecimaWE Rg" w:hAnsi="DecimaWE Rg" w:cs="Arial"/>
                <w:bCs/>
                <w:sz w:val="22"/>
                <w:szCs w:val="22"/>
              </w:rPr>
              <w:t>che le attrezzature e i mezzi sono mantenuti in efficienza e in conformità alle prescrizioni poste dalla normativa vigente in materia di sicurezza sul lavoro</w:t>
            </w:r>
          </w:p>
          <w:p w14:paraId="0B159A7E" w14:textId="5E65C593" w:rsidR="00D0359D" w:rsidRPr="0009319E" w:rsidRDefault="00D0359D" w:rsidP="00D47545">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62788B">
              <w:rPr>
                <w:rFonts w:ascii="DecimaWE Rg" w:hAnsi="DecimaWE Rg" w:cs="Arial"/>
                <w:sz w:val="22"/>
                <w:szCs w:val="22"/>
              </w:rPr>
              <w:t xml:space="preserve">che si prevede di </w:t>
            </w:r>
            <w:r w:rsidRPr="0062788B">
              <w:rPr>
                <w:rFonts w:ascii="DecimaWE Rg" w:hAnsi="DecimaWE Rg" w:cs="Arial"/>
                <w:color w:val="000000"/>
                <w:sz w:val="22"/>
                <w:szCs w:val="22"/>
              </w:rPr>
              <w:t>potenziare il parco mezzi e le attre</w:t>
            </w:r>
            <w:r w:rsidR="00D47545">
              <w:rPr>
                <w:rFonts w:ascii="DecimaWE Rg" w:hAnsi="DecimaWE Rg" w:cs="Arial"/>
                <w:color w:val="000000"/>
                <w:sz w:val="22"/>
                <w:szCs w:val="22"/>
              </w:rPr>
              <w:t>zzature</w:t>
            </w:r>
            <w:r w:rsidRPr="0009319E">
              <w:rPr>
                <w:rFonts w:ascii="DecimaWE Rg" w:hAnsi="DecimaWE Rg" w:cs="Arial"/>
                <w:color w:val="000000"/>
                <w:sz w:val="22"/>
                <w:szCs w:val="22"/>
              </w:rPr>
              <w:t xml:space="preserve"> come rappresentato nel programma allegato</w:t>
            </w:r>
            <w:r w:rsidR="00D47545">
              <w:rPr>
                <w:rFonts w:ascii="DecimaWE Rg" w:hAnsi="DecimaWE Rg" w:cs="Arial"/>
                <w:color w:val="000000"/>
                <w:sz w:val="22"/>
                <w:szCs w:val="22"/>
              </w:rPr>
              <w:t>.</w:t>
            </w:r>
            <w:r w:rsidRPr="0009319E">
              <w:rPr>
                <w:rFonts w:ascii="DecimaWE Rg" w:hAnsi="DecimaWE Rg" w:cs="Arial"/>
                <w:color w:val="000000"/>
                <w:sz w:val="22"/>
                <w:szCs w:val="22"/>
              </w:rPr>
              <w:t xml:space="preserve"> </w:t>
            </w:r>
          </w:p>
          <w:p w14:paraId="49045E66" w14:textId="4A05855D" w:rsidR="007A3641" w:rsidRPr="00C213CA" w:rsidRDefault="007A3641" w:rsidP="007A3641">
            <w:pPr>
              <w:pStyle w:val="Paragrafoelenco"/>
              <w:widowControl w:val="0"/>
              <w:autoSpaceDE w:val="0"/>
              <w:autoSpaceDN w:val="0"/>
              <w:spacing w:before="120" w:after="120"/>
              <w:ind w:left="459" w:right="114"/>
              <w:contextualSpacing/>
              <w:jc w:val="both"/>
              <w:rPr>
                <w:rFonts w:ascii="DecimaWE Rg" w:hAnsi="DecimaWE Rg" w:cs="Arial"/>
                <w:bCs/>
                <w:sz w:val="22"/>
                <w:szCs w:val="22"/>
              </w:rPr>
            </w:pPr>
          </w:p>
        </w:tc>
      </w:tr>
      <w:tr w:rsidR="00B376BC" w:rsidRPr="00DC0941" w14:paraId="11F1C6DD" w14:textId="77777777" w:rsidTr="009A439F">
        <w:tc>
          <w:tcPr>
            <w:tcW w:w="9634" w:type="dxa"/>
            <w:gridSpan w:val="2"/>
            <w:tcBorders>
              <w:bottom w:val="single" w:sz="4" w:space="0" w:color="auto"/>
            </w:tcBorders>
            <w:shd w:val="clear" w:color="auto" w:fill="D9D9D9" w:themeFill="background1" w:themeFillShade="D9"/>
          </w:tcPr>
          <w:p w14:paraId="1C15F8AD" w14:textId="179B129C" w:rsidR="00B376BC" w:rsidRPr="00B376BC" w:rsidRDefault="00B376BC" w:rsidP="00B376BC">
            <w:pPr>
              <w:jc w:val="both"/>
              <w:rPr>
                <w:rFonts w:ascii="DecimaWE Rg" w:hAnsi="DecimaWE Rg" w:cs="Arial"/>
                <w:bCs/>
                <w:sz w:val="22"/>
                <w:szCs w:val="22"/>
              </w:rPr>
            </w:pPr>
            <w:r>
              <w:rPr>
                <w:rFonts w:ascii="DecimaWE Rg" w:hAnsi="DecimaWE Rg" w:cs="Arial"/>
                <w:b/>
                <w:color w:val="000000" w:themeColor="text1"/>
                <w:sz w:val="22"/>
                <w:szCs w:val="22"/>
              </w:rPr>
              <w:t xml:space="preserve">CAPACITA’ </w:t>
            </w:r>
            <w:r w:rsidR="00C213CA">
              <w:rPr>
                <w:rFonts w:ascii="DecimaWE Rg" w:hAnsi="DecimaWE Rg" w:cs="Arial"/>
                <w:b/>
                <w:color w:val="000000" w:themeColor="text1"/>
                <w:sz w:val="22"/>
                <w:szCs w:val="22"/>
              </w:rPr>
              <w:t>ORGANIZZATIVA</w:t>
            </w:r>
            <w:r w:rsidR="00AE0F09">
              <w:rPr>
                <w:rFonts w:ascii="DecimaWE Rg" w:hAnsi="DecimaWE Rg" w:cs="Arial"/>
                <w:b/>
                <w:color w:val="000000" w:themeColor="text1"/>
                <w:sz w:val="22"/>
                <w:szCs w:val="22"/>
              </w:rPr>
              <w:t xml:space="preserve"> </w:t>
            </w:r>
            <w:r w:rsidR="00AE0F09" w:rsidRPr="00AE0F09">
              <w:rPr>
                <w:rFonts w:ascii="DecimaWE Rg" w:hAnsi="DecimaWE Rg" w:cs="Arial"/>
                <w:bCs/>
                <w:color w:val="000000" w:themeColor="text1"/>
                <w:sz w:val="22"/>
                <w:szCs w:val="22"/>
              </w:rPr>
              <w:t>(o</w:t>
            </w:r>
            <w:r w:rsidR="00AE0F09" w:rsidRPr="00AE0F09">
              <w:rPr>
                <w:rFonts w:ascii="DecimaWE Rg" w:hAnsi="DecimaWE Rg"/>
                <w:bCs/>
                <w:sz w:val="22"/>
                <w:szCs w:val="22"/>
              </w:rPr>
              <w:t>rganico</w:t>
            </w:r>
            <w:r w:rsidR="00AE0F09">
              <w:rPr>
                <w:rFonts w:ascii="DecimaWE Rg" w:hAnsi="DecimaWE Rg"/>
                <w:sz w:val="22"/>
                <w:szCs w:val="22"/>
              </w:rPr>
              <w:t>, formazione</w:t>
            </w:r>
            <w:r w:rsidR="00AE0F09" w:rsidRPr="00706383">
              <w:rPr>
                <w:rFonts w:ascii="DecimaWE Rg" w:hAnsi="DecimaWE Rg"/>
                <w:sz w:val="22"/>
                <w:szCs w:val="22"/>
              </w:rPr>
              <w:t xml:space="preserve"> e programmi di potenziamento</w:t>
            </w:r>
            <w:r w:rsidR="00CB65EB">
              <w:rPr>
                <w:rFonts w:ascii="DecimaWE Rg" w:hAnsi="DecimaWE Rg"/>
                <w:sz w:val="22"/>
                <w:szCs w:val="22"/>
              </w:rPr>
              <w:t>)</w:t>
            </w:r>
          </w:p>
        </w:tc>
      </w:tr>
      <w:tr w:rsidR="00B376BC" w:rsidRPr="00DC0941" w14:paraId="0ECA304E" w14:textId="77777777" w:rsidTr="00A36A94">
        <w:tc>
          <w:tcPr>
            <w:tcW w:w="9634" w:type="dxa"/>
            <w:gridSpan w:val="2"/>
            <w:shd w:val="clear" w:color="auto" w:fill="auto"/>
          </w:tcPr>
          <w:p w14:paraId="7D5A3A22" w14:textId="2D713B2A" w:rsidR="00CB65EB" w:rsidRPr="00CE773E" w:rsidRDefault="00AE0F09" w:rsidP="00CE773E">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CE773E">
              <w:rPr>
                <w:rFonts w:ascii="DecimaWE Rg" w:hAnsi="DecimaWE Rg" w:cs="Arial"/>
                <w:bCs/>
                <w:sz w:val="22"/>
                <w:szCs w:val="22"/>
              </w:rPr>
              <w:t>che l’impresa conta complessivamente ___________ dipendenti, di cui ________ sarann0 stabilmente impiegati presso Porto Nogaro, come da organigramma/</w:t>
            </w:r>
            <w:proofErr w:type="spellStart"/>
            <w:r w:rsidRPr="00CE773E">
              <w:rPr>
                <w:rFonts w:ascii="DecimaWE Rg" w:hAnsi="DecimaWE Rg" w:cs="Arial"/>
                <w:bCs/>
                <w:sz w:val="22"/>
                <w:szCs w:val="22"/>
              </w:rPr>
              <w:t>funzionigramma</w:t>
            </w:r>
            <w:proofErr w:type="spellEnd"/>
            <w:r w:rsidRPr="00CE773E">
              <w:rPr>
                <w:rFonts w:ascii="DecimaWE Rg" w:hAnsi="DecimaWE Rg" w:cs="Arial"/>
                <w:bCs/>
                <w:sz w:val="22"/>
                <w:szCs w:val="22"/>
              </w:rPr>
              <w:t xml:space="preserve"> allegati</w:t>
            </w:r>
          </w:p>
          <w:p w14:paraId="6FA97B89" w14:textId="77777777" w:rsidR="00B376BC" w:rsidRPr="00CE773E" w:rsidRDefault="00195B62" w:rsidP="00CE773E">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CE773E">
              <w:rPr>
                <w:rFonts w:ascii="DecimaWE Rg" w:hAnsi="DecimaWE Rg" w:cs="Arial"/>
                <w:bCs/>
                <w:sz w:val="22"/>
                <w:szCs w:val="22"/>
              </w:rPr>
              <w:t>il programma di potenziamento dell’organico (tra cui le assunzioni di personale diversamente abile, di sesso femminile o con accertate situazioni di svantaggio) è indicato nel prospetto allegato</w:t>
            </w:r>
          </w:p>
          <w:p w14:paraId="2C38DFAD" w14:textId="77777777" w:rsidR="00CE773E" w:rsidRPr="00CE773E" w:rsidRDefault="00CE773E" w:rsidP="00CE773E">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CE773E">
              <w:rPr>
                <w:rFonts w:ascii="DecimaWE Rg" w:hAnsi="DecimaWE Rg" w:cs="Arial"/>
                <w:bCs/>
                <w:sz w:val="22"/>
                <w:szCs w:val="22"/>
              </w:rPr>
              <w:t xml:space="preserve">le ore di formazione previste per il personale, suddivise fra le diverse qualifiche sono quelle indicate nel prospetto allegato </w:t>
            </w:r>
          </w:p>
          <w:p w14:paraId="093C10AA" w14:textId="77777777" w:rsidR="009A439F" w:rsidRPr="007A3641" w:rsidRDefault="009A439F" w:rsidP="009A439F">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Pr>
                <w:rFonts w:ascii="DecimaWE Rg" w:hAnsi="DecimaWE Rg" w:cs="Arial"/>
                <w:sz w:val="22"/>
                <w:szCs w:val="22"/>
              </w:rPr>
              <w:t xml:space="preserve">che le ore di formazione sulla </w:t>
            </w:r>
            <w:r w:rsidRPr="00E858F0">
              <w:rPr>
                <w:rFonts w:ascii="DecimaWE Rg" w:hAnsi="DecimaWE Rg" w:cs="Arial"/>
                <w:sz w:val="22"/>
                <w:szCs w:val="22"/>
                <w:u w:val="single"/>
              </w:rPr>
              <w:t>sicurezza</w:t>
            </w:r>
            <w:r>
              <w:rPr>
                <w:rFonts w:ascii="DecimaWE Rg" w:hAnsi="DecimaWE Rg" w:cs="Arial"/>
                <w:sz w:val="22"/>
                <w:szCs w:val="22"/>
              </w:rPr>
              <w:t xml:space="preserve"> programmate, superiori al minimo di legge sono le seguenti:</w:t>
            </w:r>
          </w:p>
          <w:tbl>
            <w:tblPr>
              <w:tblStyle w:val="Grigliatabella"/>
              <w:tblW w:w="0" w:type="auto"/>
              <w:tblInd w:w="454" w:type="dxa"/>
              <w:tblLayout w:type="fixed"/>
              <w:tblLook w:val="04A0" w:firstRow="1" w:lastRow="0" w:firstColumn="1" w:lastColumn="0" w:noHBand="0" w:noVBand="1"/>
            </w:tblPr>
            <w:tblGrid>
              <w:gridCol w:w="2268"/>
              <w:gridCol w:w="2552"/>
              <w:gridCol w:w="1984"/>
              <w:gridCol w:w="1418"/>
            </w:tblGrid>
            <w:tr w:rsidR="009A439F" w:rsidRPr="0007500B" w14:paraId="51872535" w14:textId="77777777" w:rsidTr="003D4D4F">
              <w:tc>
                <w:tcPr>
                  <w:tcW w:w="2268" w:type="dxa"/>
                </w:tcPr>
                <w:p w14:paraId="60580AF2" w14:textId="77777777" w:rsidR="009A439F" w:rsidRDefault="009A439F" w:rsidP="009A439F">
                  <w:pPr>
                    <w:jc w:val="center"/>
                    <w:rPr>
                      <w:rFonts w:ascii="DecimaWE Rg" w:hAnsi="DecimaWE Rg" w:cs="Arial"/>
                      <w:bCs/>
                      <w:sz w:val="22"/>
                      <w:szCs w:val="22"/>
                    </w:rPr>
                  </w:pPr>
                  <w:r>
                    <w:rPr>
                      <w:rFonts w:ascii="DecimaWE Rg" w:hAnsi="DecimaWE Rg" w:cs="Arial"/>
                      <w:bCs/>
                      <w:sz w:val="22"/>
                      <w:szCs w:val="22"/>
                    </w:rPr>
                    <w:t xml:space="preserve">Categoria </w:t>
                  </w:r>
                </w:p>
              </w:tc>
              <w:tc>
                <w:tcPr>
                  <w:tcW w:w="2552" w:type="dxa"/>
                </w:tcPr>
                <w:p w14:paraId="2CA8C0CE" w14:textId="77777777" w:rsidR="009A439F" w:rsidRDefault="009A439F" w:rsidP="009A439F">
                  <w:pPr>
                    <w:jc w:val="center"/>
                    <w:rPr>
                      <w:rFonts w:ascii="DecimaWE Rg" w:hAnsi="DecimaWE Rg" w:cs="Arial"/>
                      <w:bCs/>
                      <w:sz w:val="22"/>
                      <w:szCs w:val="22"/>
                    </w:rPr>
                  </w:pPr>
                  <w:r>
                    <w:rPr>
                      <w:rFonts w:ascii="DecimaWE Rg" w:hAnsi="DecimaWE Rg" w:cs="Arial"/>
                      <w:bCs/>
                      <w:sz w:val="22"/>
                      <w:szCs w:val="22"/>
                    </w:rPr>
                    <w:t>Minimo di legge/anno</w:t>
                  </w:r>
                </w:p>
              </w:tc>
              <w:tc>
                <w:tcPr>
                  <w:tcW w:w="1984" w:type="dxa"/>
                </w:tcPr>
                <w:p w14:paraId="60F95EF9" w14:textId="77777777" w:rsidR="009A439F" w:rsidRDefault="009A439F" w:rsidP="009A439F">
                  <w:pPr>
                    <w:jc w:val="center"/>
                    <w:rPr>
                      <w:rFonts w:ascii="DecimaWE Rg" w:hAnsi="DecimaWE Rg" w:cs="Arial"/>
                      <w:bCs/>
                      <w:sz w:val="22"/>
                      <w:szCs w:val="22"/>
                    </w:rPr>
                  </w:pPr>
                  <w:r>
                    <w:rPr>
                      <w:rFonts w:ascii="DecimaWE Rg" w:hAnsi="DecimaWE Rg" w:cs="Arial"/>
                      <w:bCs/>
                      <w:sz w:val="22"/>
                      <w:szCs w:val="22"/>
                    </w:rPr>
                    <w:t xml:space="preserve">Ore complessive previste/anno </w:t>
                  </w:r>
                </w:p>
              </w:tc>
              <w:tc>
                <w:tcPr>
                  <w:tcW w:w="1418" w:type="dxa"/>
                  <w:shd w:val="clear" w:color="auto" w:fill="D9D9D9" w:themeFill="background1" w:themeFillShade="D9"/>
                </w:tcPr>
                <w:p w14:paraId="59BD62E1" w14:textId="77777777" w:rsidR="009A439F" w:rsidRPr="0007500B" w:rsidRDefault="009A439F" w:rsidP="009A439F">
                  <w:pPr>
                    <w:jc w:val="center"/>
                    <w:rPr>
                      <w:rFonts w:ascii="DecimaWE Rg" w:hAnsi="DecimaWE Rg" w:cs="Arial"/>
                      <w:bCs/>
                      <w:sz w:val="22"/>
                      <w:szCs w:val="22"/>
                      <w:highlight w:val="yellow"/>
                    </w:rPr>
                  </w:pPr>
                  <w:r w:rsidRPr="00AE320C">
                    <w:rPr>
                      <w:rFonts w:ascii="DecimaWE Rg" w:hAnsi="DecimaWE Rg" w:cs="Arial"/>
                      <w:bCs/>
                      <w:sz w:val="22"/>
                      <w:szCs w:val="22"/>
                    </w:rPr>
                    <w:t>differenza %</w:t>
                  </w:r>
                </w:p>
              </w:tc>
            </w:tr>
            <w:tr w:rsidR="009A439F" w:rsidRPr="0007500B" w14:paraId="4426A5D8" w14:textId="77777777" w:rsidTr="003D4D4F">
              <w:tc>
                <w:tcPr>
                  <w:tcW w:w="2268" w:type="dxa"/>
                </w:tcPr>
                <w:p w14:paraId="48AB496E" w14:textId="77777777" w:rsidR="009A439F" w:rsidRDefault="009A439F" w:rsidP="009A439F">
                  <w:pPr>
                    <w:rPr>
                      <w:rFonts w:ascii="DecimaWE Rg" w:hAnsi="DecimaWE Rg" w:cs="Arial"/>
                      <w:bCs/>
                      <w:sz w:val="22"/>
                      <w:szCs w:val="22"/>
                    </w:rPr>
                  </w:pPr>
                </w:p>
              </w:tc>
              <w:tc>
                <w:tcPr>
                  <w:tcW w:w="2552" w:type="dxa"/>
                </w:tcPr>
                <w:p w14:paraId="6E2CDF5E" w14:textId="77777777" w:rsidR="009A439F" w:rsidRDefault="009A439F" w:rsidP="009A439F">
                  <w:pPr>
                    <w:rPr>
                      <w:rFonts w:ascii="DecimaWE Rg" w:hAnsi="DecimaWE Rg" w:cs="Arial"/>
                      <w:bCs/>
                      <w:sz w:val="22"/>
                      <w:szCs w:val="22"/>
                    </w:rPr>
                  </w:pPr>
                </w:p>
              </w:tc>
              <w:tc>
                <w:tcPr>
                  <w:tcW w:w="1984" w:type="dxa"/>
                </w:tcPr>
                <w:p w14:paraId="4A821441" w14:textId="77777777" w:rsidR="009A439F" w:rsidRDefault="009A439F" w:rsidP="009A439F">
                  <w:pPr>
                    <w:rPr>
                      <w:rFonts w:ascii="DecimaWE Rg" w:hAnsi="DecimaWE Rg" w:cs="Arial"/>
                      <w:bCs/>
                      <w:sz w:val="22"/>
                      <w:szCs w:val="22"/>
                    </w:rPr>
                  </w:pPr>
                </w:p>
              </w:tc>
              <w:tc>
                <w:tcPr>
                  <w:tcW w:w="1418" w:type="dxa"/>
                  <w:shd w:val="clear" w:color="auto" w:fill="D9D9D9" w:themeFill="background1" w:themeFillShade="D9"/>
                </w:tcPr>
                <w:p w14:paraId="7B4FEC3C" w14:textId="77777777" w:rsidR="009A439F" w:rsidRPr="0007500B" w:rsidRDefault="009A439F" w:rsidP="009A439F">
                  <w:pPr>
                    <w:rPr>
                      <w:rFonts w:ascii="DecimaWE Rg" w:hAnsi="DecimaWE Rg" w:cs="Arial"/>
                      <w:bCs/>
                      <w:sz w:val="22"/>
                      <w:szCs w:val="22"/>
                      <w:highlight w:val="yellow"/>
                    </w:rPr>
                  </w:pPr>
                </w:p>
              </w:tc>
            </w:tr>
            <w:tr w:rsidR="009A439F" w:rsidRPr="0007500B" w14:paraId="4B9B87E9" w14:textId="77777777" w:rsidTr="009A439F">
              <w:tc>
                <w:tcPr>
                  <w:tcW w:w="2268" w:type="dxa"/>
                  <w:tcBorders>
                    <w:bottom w:val="single" w:sz="4" w:space="0" w:color="auto"/>
                  </w:tcBorders>
                </w:tcPr>
                <w:p w14:paraId="19B5269D" w14:textId="77777777" w:rsidR="009A439F" w:rsidRDefault="009A439F" w:rsidP="009A439F">
                  <w:pPr>
                    <w:rPr>
                      <w:rFonts w:ascii="DecimaWE Rg" w:hAnsi="DecimaWE Rg" w:cs="Arial"/>
                      <w:bCs/>
                      <w:sz w:val="22"/>
                      <w:szCs w:val="22"/>
                    </w:rPr>
                  </w:pPr>
                </w:p>
              </w:tc>
              <w:tc>
                <w:tcPr>
                  <w:tcW w:w="2552" w:type="dxa"/>
                  <w:tcBorders>
                    <w:bottom w:val="single" w:sz="4" w:space="0" w:color="auto"/>
                  </w:tcBorders>
                </w:tcPr>
                <w:p w14:paraId="55971207" w14:textId="77777777" w:rsidR="009A439F" w:rsidRDefault="009A439F" w:rsidP="009A439F">
                  <w:pPr>
                    <w:rPr>
                      <w:rFonts w:ascii="DecimaWE Rg" w:hAnsi="DecimaWE Rg" w:cs="Arial"/>
                      <w:bCs/>
                      <w:sz w:val="22"/>
                      <w:szCs w:val="22"/>
                    </w:rPr>
                  </w:pPr>
                </w:p>
              </w:tc>
              <w:tc>
                <w:tcPr>
                  <w:tcW w:w="1984" w:type="dxa"/>
                  <w:tcBorders>
                    <w:bottom w:val="single" w:sz="4" w:space="0" w:color="auto"/>
                  </w:tcBorders>
                </w:tcPr>
                <w:p w14:paraId="1F9B6AD7" w14:textId="77777777" w:rsidR="009A439F" w:rsidRDefault="009A439F" w:rsidP="009A439F">
                  <w:pPr>
                    <w:rPr>
                      <w:rFonts w:ascii="DecimaWE Rg" w:hAnsi="DecimaWE Rg" w:cs="Arial"/>
                      <w:bCs/>
                      <w:sz w:val="22"/>
                      <w:szCs w:val="22"/>
                    </w:rPr>
                  </w:pPr>
                </w:p>
              </w:tc>
              <w:tc>
                <w:tcPr>
                  <w:tcW w:w="1418" w:type="dxa"/>
                  <w:tcBorders>
                    <w:bottom w:val="single" w:sz="4" w:space="0" w:color="auto"/>
                  </w:tcBorders>
                  <w:shd w:val="clear" w:color="auto" w:fill="D9D9D9" w:themeFill="background1" w:themeFillShade="D9"/>
                </w:tcPr>
                <w:p w14:paraId="285E7AD8" w14:textId="77777777" w:rsidR="009A439F" w:rsidRPr="0007500B" w:rsidRDefault="009A439F" w:rsidP="009A439F">
                  <w:pPr>
                    <w:rPr>
                      <w:rFonts w:ascii="DecimaWE Rg" w:hAnsi="DecimaWE Rg" w:cs="Arial"/>
                      <w:bCs/>
                      <w:sz w:val="22"/>
                      <w:szCs w:val="22"/>
                      <w:highlight w:val="yellow"/>
                    </w:rPr>
                  </w:pPr>
                </w:p>
              </w:tc>
            </w:tr>
            <w:tr w:rsidR="009A439F" w:rsidRPr="0007500B" w14:paraId="19D6A723" w14:textId="77777777" w:rsidTr="009A439F">
              <w:tc>
                <w:tcPr>
                  <w:tcW w:w="2268" w:type="dxa"/>
                  <w:tcBorders>
                    <w:bottom w:val="single" w:sz="4" w:space="0" w:color="auto"/>
                  </w:tcBorders>
                </w:tcPr>
                <w:p w14:paraId="28B9CE83" w14:textId="77777777" w:rsidR="009A439F" w:rsidRDefault="009A439F" w:rsidP="009A439F">
                  <w:pPr>
                    <w:rPr>
                      <w:rFonts w:ascii="DecimaWE Rg" w:hAnsi="DecimaWE Rg" w:cs="Arial"/>
                      <w:bCs/>
                      <w:sz w:val="22"/>
                      <w:szCs w:val="22"/>
                    </w:rPr>
                  </w:pPr>
                </w:p>
              </w:tc>
              <w:tc>
                <w:tcPr>
                  <w:tcW w:w="2552" w:type="dxa"/>
                  <w:tcBorders>
                    <w:bottom w:val="single" w:sz="4" w:space="0" w:color="auto"/>
                  </w:tcBorders>
                </w:tcPr>
                <w:p w14:paraId="7B343B66" w14:textId="77777777" w:rsidR="009A439F" w:rsidRDefault="009A439F" w:rsidP="009A439F">
                  <w:pPr>
                    <w:rPr>
                      <w:rFonts w:ascii="DecimaWE Rg" w:hAnsi="DecimaWE Rg" w:cs="Arial"/>
                      <w:bCs/>
                      <w:sz w:val="22"/>
                      <w:szCs w:val="22"/>
                    </w:rPr>
                  </w:pPr>
                </w:p>
              </w:tc>
              <w:tc>
                <w:tcPr>
                  <w:tcW w:w="1984" w:type="dxa"/>
                  <w:tcBorders>
                    <w:bottom w:val="single" w:sz="4" w:space="0" w:color="auto"/>
                  </w:tcBorders>
                </w:tcPr>
                <w:p w14:paraId="1DD7A0A8" w14:textId="77777777" w:rsidR="009A439F" w:rsidRDefault="009A439F" w:rsidP="009A439F">
                  <w:pPr>
                    <w:rPr>
                      <w:rFonts w:ascii="DecimaWE Rg" w:hAnsi="DecimaWE Rg" w:cs="Arial"/>
                      <w:bCs/>
                      <w:sz w:val="22"/>
                      <w:szCs w:val="22"/>
                    </w:rPr>
                  </w:pPr>
                </w:p>
              </w:tc>
              <w:tc>
                <w:tcPr>
                  <w:tcW w:w="1418" w:type="dxa"/>
                  <w:tcBorders>
                    <w:bottom w:val="single" w:sz="4" w:space="0" w:color="auto"/>
                  </w:tcBorders>
                  <w:shd w:val="clear" w:color="auto" w:fill="D9D9D9" w:themeFill="background1" w:themeFillShade="D9"/>
                </w:tcPr>
                <w:p w14:paraId="743B1662" w14:textId="77777777" w:rsidR="009A439F" w:rsidRPr="0007500B" w:rsidRDefault="009A439F" w:rsidP="009A439F">
                  <w:pPr>
                    <w:rPr>
                      <w:rFonts w:ascii="DecimaWE Rg" w:hAnsi="DecimaWE Rg" w:cs="Arial"/>
                      <w:bCs/>
                      <w:sz w:val="22"/>
                      <w:szCs w:val="22"/>
                      <w:highlight w:val="yellow"/>
                    </w:rPr>
                  </w:pPr>
                </w:p>
              </w:tc>
            </w:tr>
            <w:tr w:rsidR="009A439F" w:rsidRPr="0007500B" w14:paraId="5A58AC95" w14:textId="77777777" w:rsidTr="00761757">
              <w:trPr>
                <w:trHeight w:val="530"/>
              </w:trPr>
              <w:tc>
                <w:tcPr>
                  <w:tcW w:w="2268" w:type="dxa"/>
                  <w:tcBorders>
                    <w:top w:val="single" w:sz="4" w:space="0" w:color="auto"/>
                    <w:left w:val="nil"/>
                    <w:bottom w:val="nil"/>
                    <w:right w:val="nil"/>
                  </w:tcBorders>
                  <w:shd w:val="clear" w:color="auto" w:fill="auto"/>
                </w:tcPr>
                <w:p w14:paraId="291647A2" w14:textId="77777777" w:rsidR="009A439F" w:rsidRDefault="009A439F" w:rsidP="009A439F">
                  <w:pPr>
                    <w:rPr>
                      <w:rFonts w:ascii="DecimaWE Rg" w:hAnsi="DecimaWE Rg" w:cs="Arial"/>
                      <w:bCs/>
                      <w:sz w:val="22"/>
                      <w:szCs w:val="22"/>
                    </w:rPr>
                  </w:pPr>
                </w:p>
              </w:tc>
              <w:tc>
                <w:tcPr>
                  <w:tcW w:w="2552" w:type="dxa"/>
                  <w:tcBorders>
                    <w:top w:val="single" w:sz="4" w:space="0" w:color="auto"/>
                    <w:left w:val="nil"/>
                    <w:bottom w:val="nil"/>
                    <w:right w:val="nil"/>
                  </w:tcBorders>
                  <w:shd w:val="clear" w:color="auto" w:fill="auto"/>
                </w:tcPr>
                <w:p w14:paraId="56C6D968" w14:textId="77777777" w:rsidR="009A439F" w:rsidRDefault="009A439F" w:rsidP="009A439F">
                  <w:pPr>
                    <w:rPr>
                      <w:rFonts w:ascii="DecimaWE Rg" w:hAnsi="DecimaWE Rg" w:cs="Arial"/>
                      <w:bCs/>
                      <w:sz w:val="22"/>
                      <w:szCs w:val="22"/>
                    </w:rPr>
                  </w:pPr>
                </w:p>
              </w:tc>
              <w:tc>
                <w:tcPr>
                  <w:tcW w:w="1984" w:type="dxa"/>
                  <w:tcBorders>
                    <w:top w:val="single" w:sz="4" w:space="0" w:color="auto"/>
                    <w:left w:val="nil"/>
                    <w:bottom w:val="nil"/>
                    <w:right w:val="nil"/>
                  </w:tcBorders>
                  <w:shd w:val="clear" w:color="auto" w:fill="auto"/>
                </w:tcPr>
                <w:p w14:paraId="258F5688" w14:textId="77777777" w:rsidR="009A439F" w:rsidRDefault="009A439F" w:rsidP="009A439F">
                  <w:pPr>
                    <w:rPr>
                      <w:rFonts w:ascii="DecimaWE Rg" w:hAnsi="DecimaWE Rg" w:cs="Arial"/>
                      <w:bCs/>
                      <w:sz w:val="22"/>
                      <w:szCs w:val="22"/>
                    </w:rPr>
                  </w:pPr>
                </w:p>
              </w:tc>
              <w:tc>
                <w:tcPr>
                  <w:tcW w:w="1418" w:type="dxa"/>
                  <w:tcBorders>
                    <w:top w:val="single" w:sz="4" w:space="0" w:color="auto"/>
                    <w:left w:val="nil"/>
                    <w:bottom w:val="nil"/>
                    <w:right w:val="nil"/>
                  </w:tcBorders>
                  <w:shd w:val="clear" w:color="auto" w:fill="auto"/>
                </w:tcPr>
                <w:p w14:paraId="06F75A87" w14:textId="77777777" w:rsidR="009A439F" w:rsidRPr="0007500B" w:rsidRDefault="009A439F" w:rsidP="009A439F">
                  <w:pPr>
                    <w:rPr>
                      <w:rFonts w:ascii="DecimaWE Rg" w:hAnsi="DecimaWE Rg" w:cs="Arial"/>
                      <w:bCs/>
                      <w:sz w:val="22"/>
                      <w:szCs w:val="22"/>
                      <w:highlight w:val="yellow"/>
                    </w:rPr>
                  </w:pPr>
                </w:p>
              </w:tc>
            </w:tr>
          </w:tbl>
          <w:p w14:paraId="027CF4DB" w14:textId="1B142A5A" w:rsidR="00CE773E" w:rsidRDefault="00CE773E" w:rsidP="009A439F">
            <w:pPr>
              <w:pStyle w:val="Paragrafoelenco"/>
              <w:widowControl w:val="0"/>
              <w:autoSpaceDE w:val="0"/>
              <w:autoSpaceDN w:val="0"/>
              <w:spacing w:before="120" w:after="120"/>
              <w:ind w:left="459" w:right="114"/>
              <w:contextualSpacing/>
              <w:jc w:val="both"/>
              <w:rPr>
                <w:rFonts w:ascii="DecimaWE Rg" w:hAnsi="DecimaWE Rg" w:cs="Arial"/>
                <w:b/>
                <w:color w:val="000000" w:themeColor="text1"/>
                <w:sz w:val="22"/>
                <w:szCs w:val="22"/>
              </w:rPr>
            </w:pPr>
          </w:p>
        </w:tc>
      </w:tr>
    </w:tbl>
    <w:p w14:paraId="0830BE0B" w14:textId="5647FC46" w:rsidR="00296DD3" w:rsidRDefault="00296DD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21"/>
      </w:tblGrid>
      <w:tr w:rsidR="00CE3391" w:rsidRPr="00DC0941" w14:paraId="2C2F2667" w14:textId="77777777" w:rsidTr="00296DD3">
        <w:tc>
          <w:tcPr>
            <w:tcW w:w="9634" w:type="dxa"/>
            <w:gridSpan w:val="2"/>
            <w:shd w:val="clear" w:color="auto" w:fill="D9D9D9" w:themeFill="background1" w:themeFillShade="D9"/>
          </w:tcPr>
          <w:p w14:paraId="2AC394C5" w14:textId="79B74DCE" w:rsidR="00CE3391" w:rsidRPr="00CE3391" w:rsidRDefault="00296DD3" w:rsidP="00CE3391">
            <w:pPr>
              <w:jc w:val="both"/>
              <w:rPr>
                <w:rFonts w:ascii="DecimaWE Rg" w:hAnsi="DecimaWE Rg" w:cs="Arial"/>
                <w:bCs/>
                <w:color w:val="000000" w:themeColor="text1"/>
                <w:sz w:val="22"/>
                <w:szCs w:val="22"/>
              </w:rPr>
            </w:pPr>
            <w:r>
              <w:rPr>
                <w:rFonts w:ascii="DecimaWE Rg" w:hAnsi="DecimaWE Rg" w:cs="Arial"/>
                <w:b/>
                <w:color w:val="000000" w:themeColor="text1"/>
                <w:sz w:val="22"/>
                <w:szCs w:val="22"/>
              </w:rPr>
              <w:t>SUPERFICI RICHIESTE IN CONCESSIONE</w:t>
            </w:r>
          </w:p>
        </w:tc>
      </w:tr>
      <w:tr w:rsidR="00CE3391" w:rsidRPr="00DC0941" w14:paraId="6D7DC7D4" w14:textId="77777777" w:rsidTr="00A36A94">
        <w:tc>
          <w:tcPr>
            <w:tcW w:w="9634" w:type="dxa"/>
            <w:gridSpan w:val="2"/>
            <w:shd w:val="clear" w:color="auto" w:fill="auto"/>
          </w:tcPr>
          <w:p w14:paraId="113DE6C6" w14:textId="7D79BF00" w:rsidR="00296DD3" w:rsidRPr="00296DD3" w:rsidRDefault="00296DD3" w:rsidP="00296DD3">
            <w:pPr>
              <w:pStyle w:val="Paragrafoelenco"/>
              <w:numPr>
                <w:ilvl w:val="0"/>
                <w:numId w:val="36"/>
              </w:numPr>
              <w:ind w:left="459"/>
              <w:jc w:val="both"/>
              <w:rPr>
                <w:rFonts w:ascii="DecimaWE Rg" w:hAnsi="DecimaWE Rg"/>
                <w:sz w:val="22"/>
                <w:szCs w:val="22"/>
              </w:rPr>
            </w:pPr>
            <w:r w:rsidRPr="00296DD3">
              <w:rPr>
                <w:rFonts w:ascii="DecimaWE Rg" w:hAnsi="DecimaWE Rg"/>
                <w:sz w:val="22"/>
                <w:szCs w:val="22"/>
              </w:rPr>
              <w:t>tenuto presente quanto previsto in materia di classificazione delle opere (facile rimozione; difficile rimozione; pertinenze, ecc</w:t>
            </w:r>
            <w:r w:rsidR="00192C54">
              <w:rPr>
                <w:rFonts w:ascii="DecimaWE Rg" w:hAnsi="DecimaWE Rg"/>
                <w:sz w:val="22"/>
                <w:szCs w:val="22"/>
              </w:rPr>
              <w:t>.</w:t>
            </w:r>
            <w:r w:rsidRPr="00296DD3">
              <w:rPr>
                <w:rFonts w:ascii="DecimaWE Rg" w:hAnsi="DecimaWE Rg"/>
                <w:sz w:val="22"/>
                <w:szCs w:val="22"/>
              </w:rPr>
              <w:t>) dalla Disciplina regionale sulle autorizzazioni/concessioni sopra richiamata, la superficie dell'area richiesta in concessione ha la seguente estensione così suddivisa:</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276"/>
              <w:gridCol w:w="1521"/>
              <w:gridCol w:w="1327"/>
              <w:gridCol w:w="1688"/>
            </w:tblGrid>
            <w:tr w:rsidR="00296DD3" w:rsidRPr="009D4DAC" w14:paraId="408B86FD" w14:textId="77777777" w:rsidTr="003D4D4F">
              <w:tc>
                <w:tcPr>
                  <w:tcW w:w="3573" w:type="dxa"/>
                  <w:shd w:val="clear" w:color="auto" w:fill="auto"/>
                </w:tcPr>
                <w:p w14:paraId="0ECB0396" w14:textId="77777777" w:rsidR="00296DD3" w:rsidRPr="009D4DAC" w:rsidRDefault="00296DD3" w:rsidP="00296DD3">
                  <w:pPr>
                    <w:spacing w:line="240" w:lineRule="atLeast"/>
                    <w:rPr>
                      <w:rFonts w:ascii="DecimaWE Rg" w:hAnsi="DecimaWE Rg"/>
                      <w:iCs/>
                      <w:sz w:val="18"/>
                      <w:szCs w:val="18"/>
                    </w:rPr>
                  </w:pPr>
                  <w:r w:rsidRPr="009D4DAC">
                    <w:rPr>
                      <w:rFonts w:ascii="DecimaWE Rg" w:hAnsi="DecimaWE Rg"/>
                      <w:iCs/>
                      <w:sz w:val="18"/>
                      <w:szCs w:val="18"/>
                    </w:rPr>
                    <w:t xml:space="preserve">Descrizione </w:t>
                  </w:r>
                </w:p>
              </w:tc>
              <w:tc>
                <w:tcPr>
                  <w:tcW w:w="1276" w:type="dxa"/>
                </w:tcPr>
                <w:p w14:paraId="1D555A2D" w14:textId="77777777" w:rsidR="00296DD3" w:rsidRPr="009D4DAC" w:rsidRDefault="00296DD3" w:rsidP="00296DD3">
                  <w:pPr>
                    <w:spacing w:line="240" w:lineRule="atLeast"/>
                    <w:ind w:firstLine="28"/>
                    <w:jc w:val="center"/>
                    <w:rPr>
                      <w:rFonts w:ascii="DecimaWE Rg" w:hAnsi="DecimaWE Rg"/>
                      <w:iCs/>
                      <w:sz w:val="18"/>
                      <w:szCs w:val="18"/>
                    </w:rPr>
                  </w:pPr>
                  <w:r w:rsidRPr="009D4DAC">
                    <w:rPr>
                      <w:rFonts w:ascii="DecimaWE Rg" w:hAnsi="DecimaWE Rg"/>
                      <w:iCs/>
                      <w:sz w:val="18"/>
                      <w:szCs w:val="18"/>
                    </w:rPr>
                    <w:t>Tipologia</w:t>
                  </w:r>
                  <w:r>
                    <w:rPr>
                      <w:rFonts w:ascii="DecimaWE Rg" w:hAnsi="DecimaWE Rg"/>
                      <w:iCs/>
                      <w:sz w:val="18"/>
                      <w:szCs w:val="18"/>
                    </w:rPr>
                    <w:t xml:space="preserve"> (*)</w:t>
                  </w:r>
                </w:p>
              </w:tc>
              <w:tc>
                <w:tcPr>
                  <w:tcW w:w="1521" w:type="dxa"/>
                </w:tcPr>
                <w:p w14:paraId="6E712B2A"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Superficie (</w:t>
                  </w:r>
                  <w:r w:rsidRPr="009D4DAC">
                    <w:rPr>
                      <w:rFonts w:ascii="DecimaWE Rg" w:hAnsi="DecimaWE Rg"/>
                      <w:b/>
                      <w:iCs/>
                      <w:sz w:val="18"/>
                      <w:szCs w:val="18"/>
                    </w:rPr>
                    <w:t>m</w:t>
                  </w:r>
                  <w:r w:rsidRPr="009D4DAC">
                    <w:rPr>
                      <w:rFonts w:ascii="DecimaWE Rg" w:hAnsi="DecimaWE Rg"/>
                      <w:b/>
                      <w:iCs/>
                      <w:sz w:val="18"/>
                      <w:szCs w:val="18"/>
                      <w:vertAlign w:val="superscript"/>
                    </w:rPr>
                    <w:t>2</w:t>
                  </w:r>
                  <w:r w:rsidRPr="009D4DAC">
                    <w:rPr>
                      <w:rFonts w:ascii="DecimaWE Rg" w:hAnsi="DecimaWE Rg"/>
                      <w:iCs/>
                      <w:sz w:val="18"/>
                      <w:szCs w:val="18"/>
                    </w:rPr>
                    <w:t>)</w:t>
                  </w:r>
                </w:p>
              </w:tc>
              <w:tc>
                <w:tcPr>
                  <w:tcW w:w="1327" w:type="dxa"/>
                </w:tcPr>
                <w:p w14:paraId="0691DAA7"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Altezza totale opera/impianto</w:t>
                  </w:r>
                </w:p>
                <w:p w14:paraId="247DFDD4"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w:t>
                  </w:r>
                  <w:r w:rsidRPr="009D4DAC">
                    <w:rPr>
                      <w:rFonts w:ascii="DecimaWE Rg" w:hAnsi="DecimaWE Rg"/>
                      <w:b/>
                      <w:iCs/>
                      <w:sz w:val="18"/>
                      <w:szCs w:val="18"/>
                    </w:rPr>
                    <w:t>m</w:t>
                  </w:r>
                  <w:r w:rsidRPr="009D4DAC">
                    <w:rPr>
                      <w:rFonts w:ascii="DecimaWE Rg" w:hAnsi="DecimaWE Rg"/>
                      <w:iCs/>
                      <w:sz w:val="18"/>
                      <w:szCs w:val="18"/>
                    </w:rPr>
                    <w:t>)</w:t>
                  </w:r>
                </w:p>
              </w:tc>
              <w:tc>
                <w:tcPr>
                  <w:tcW w:w="1688" w:type="dxa"/>
                  <w:shd w:val="clear" w:color="auto" w:fill="auto"/>
                </w:tcPr>
                <w:p w14:paraId="107F7A98"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Volumetria</w:t>
                  </w:r>
                </w:p>
                <w:p w14:paraId="058EE520"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Eccedente</w:t>
                  </w:r>
                  <w:r w:rsidRPr="009D4DAC">
                    <w:rPr>
                      <w:iCs/>
                      <w:sz w:val="18"/>
                      <w:szCs w:val="18"/>
                    </w:rPr>
                    <w:t xml:space="preserve"> </w:t>
                  </w:r>
                  <w:r w:rsidRPr="009D4DAC">
                    <w:rPr>
                      <w:rFonts w:ascii="DecimaWE Rg" w:hAnsi="DecimaWE Rg"/>
                      <w:iCs/>
                      <w:sz w:val="18"/>
                      <w:szCs w:val="18"/>
                    </w:rPr>
                    <w:t xml:space="preserve">quota mt. 2,70 </w:t>
                  </w:r>
                  <w:r w:rsidRPr="009D4DAC">
                    <w:rPr>
                      <w:rFonts w:ascii="DecimaWE Rg" w:hAnsi="DecimaWE Rg"/>
                      <w:iCs/>
                      <w:sz w:val="18"/>
                      <w:szCs w:val="18"/>
                      <w:vertAlign w:val="superscript"/>
                    </w:rPr>
                    <w:footnoteReference w:id="1"/>
                  </w:r>
                  <w:r w:rsidRPr="009D4DAC">
                    <w:rPr>
                      <w:rFonts w:ascii="DecimaWE Rg" w:hAnsi="DecimaWE Rg"/>
                      <w:iCs/>
                      <w:sz w:val="18"/>
                      <w:szCs w:val="18"/>
                    </w:rPr>
                    <w:t xml:space="preserve"> </w:t>
                  </w:r>
                </w:p>
                <w:p w14:paraId="55F8B02D"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w:t>
                  </w:r>
                  <w:r w:rsidRPr="009D4DAC">
                    <w:rPr>
                      <w:rFonts w:ascii="DecimaWE Rg" w:hAnsi="DecimaWE Rg"/>
                      <w:b/>
                      <w:iCs/>
                      <w:sz w:val="18"/>
                      <w:szCs w:val="18"/>
                    </w:rPr>
                    <w:t>m</w:t>
                  </w:r>
                  <w:r w:rsidRPr="009D4DAC">
                    <w:rPr>
                      <w:rFonts w:ascii="DecimaWE Rg" w:hAnsi="DecimaWE Rg"/>
                      <w:b/>
                      <w:iCs/>
                      <w:sz w:val="18"/>
                      <w:szCs w:val="18"/>
                      <w:vertAlign w:val="superscript"/>
                    </w:rPr>
                    <w:t>3</w:t>
                  </w:r>
                  <w:r w:rsidRPr="009D4DAC">
                    <w:rPr>
                      <w:rFonts w:ascii="DecimaWE Rg" w:hAnsi="DecimaWE Rg"/>
                      <w:iCs/>
                      <w:sz w:val="18"/>
                      <w:szCs w:val="18"/>
                    </w:rPr>
                    <w:t>)</w:t>
                  </w:r>
                </w:p>
              </w:tc>
            </w:tr>
            <w:tr w:rsidR="00296DD3" w:rsidRPr="0057578E" w14:paraId="27BE5277" w14:textId="77777777" w:rsidTr="003D4D4F">
              <w:tc>
                <w:tcPr>
                  <w:tcW w:w="3573" w:type="dxa"/>
                  <w:shd w:val="clear" w:color="auto" w:fill="auto"/>
                  <w:vAlign w:val="bottom"/>
                </w:tcPr>
                <w:p w14:paraId="43C66D2E" w14:textId="77777777" w:rsidR="00296DD3" w:rsidRPr="0057578E" w:rsidRDefault="00296DD3" w:rsidP="00296DD3">
                  <w:pPr>
                    <w:jc w:val="right"/>
                    <w:rPr>
                      <w:rFonts w:ascii="DecimaWE Rg" w:hAnsi="DecimaWE Rg"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574C50" w14:textId="77777777" w:rsidR="00296DD3" w:rsidRPr="00706383" w:rsidRDefault="00296DD3" w:rsidP="00296DD3">
                  <w:pPr>
                    <w:jc w:val="right"/>
                    <w:rPr>
                      <w:rFonts w:ascii="DecimaWE Rg" w:hAnsi="DecimaWE Rg" w:cs="Calibri"/>
                      <w:color w:val="000000"/>
                      <w:sz w:val="22"/>
                      <w:szCs w:val="22"/>
                    </w:rPr>
                  </w:pPr>
                </w:p>
              </w:tc>
              <w:tc>
                <w:tcPr>
                  <w:tcW w:w="1521" w:type="dxa"/>
                </w:tcPr>
                <w:p w14:paraId="6617614B"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29FC57FC"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14:paraId="50C81AF0" w14:textId="77777777" w:rsidR="00296DD3" w:rsidRPr="0057578E" w:rsidRDefault="00296DD3" w:rsidP="00296DD3">
                  <w:pPr>
                    <w:jc w:val="right"/>
                    <w:rPr>
                      <w:rFonts w:ascii="DecimaWE Rg" w:hAnsi="DecimaWE Rg" w:cs="Calibri"/>
                      <w:color w:val="000000"/>
                      <w:sz w:val="22"/>
                      <w:szCs w:val="22"/>
                    </w:rPr>
                  </w:pPr>
                </w:p>
              </w:tc>
            </w:tr>
            <w:tr w:rsidR="00296DD3" w:rsidRPr="0057578E" w14:paraId="1535C39F" w14:textId="77777777" w:rsidTr="003D4D4F">
              <w:tc>
                <w:tcPr>
                  <w:tcW w:w="3573" w:type="dxa"/>
                  <w:shd w:val="clear" w:color="auto" w:fill="auto"/>
                  <w:vAlign w:val="bottom"/>
                </w:tcPr>
                <w:p w14:paraId="4B6E5A93"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3958DD8" w14:textId="77777777" w:rsidR="00296DD3" w:rsidRPr="00706383" w:rsidRDefault="00296DD3" w:rsidP="00296DD3">
                  <w:pPr>
                    <w:jc w:val="right"/>
                    <w:rPr>
                      <w:rFonts w:ascii="DecimaWE Rg" w:hAnsi="DecimaWE Rg" w:cs="Calibri"/>
                      <w:color w:val="000000"/>
                      <w:sz w:val="22"/>
                      <w:szCs w:val="22"/>
                    </w:rPr>
                  </w:pPr>
                </w:p>
              </w:tc>
              <w:tc>
                <w:tcPr>
                  <w:tcW w:w="1521" w:type="dxa"/>
                </w:tcPr>
                <w:p w14:paraId="7B6F8C81"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016E266E"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79C4FD49" w14:textId="77777777" w:rsidR="00296DD3" w:rsidRPr="0057578E" w:rsidRDefault="00296DD3" w:rsidP="00296DD3">
                  <w:pPr>
                    <w:jc w:val="right"/>
                    <w:rPr>
                      <w:rFonts w:ascii="DecimaWE Rg" w:hAnsi="DecimaWE Rg" w:cs="Calibri"/>
                      <w:color w:val="000000"/>
                      <w:sz w:val="22"/>
                      <w:szCs w:val="22"/>
                    </w:rPr>
                  </w:pPr>
                </w:p>
              </w:tc>
            </w:tr>
            <w:tr w:rsidR="00296DD3" w:rsidRPr="0057578E" w14:paraId="40B92D15" w14:textId="77777777" w:rsidTr="003D4D4F">
              <w:tc>
                <w:tcPr>
                  <w:tcW w:w="3573" w:type="dxa"/>
                  <w:shd w:val="clear" w:color="auto" w:fill="auto"/>
                  <w:vAlign w:val="bottom"/>
                </w:tcPr>
                <w:p w14:paraId="4A9E7192"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B77BA77" w14:textId="77777777" w:rsidR="00296DD3" w:rsidRPr="00706383" w:rsidRDefault="00296DD3" w:rsidP="00296DD3">
                  <w:pPr>
                    <w:jc w:val="right"/>
                    <w:rPr>
                      <w:rFonts w:ascii="DecimaWE Rg" w:hAnsi="DecimaWE Rg" w:cs="Calibri"/>
                      <w:color w:val="000000"/>
                      <w:sz w:val="22"/>
                      <w:szCs w:val="22"/>
                    </w:rPr>
                  </w:pPr>
                </w:p>
              </w:tc>
              <w:tc>
                <w:tcPr>
                  <w:tcW w:w="1521" w:type="dxa"/>
                </w:tcPr>
                <w:p w14:paraId="7B394B8E"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60148F1B"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0FC2D6DA" w14:textId="77777777" w:rsidR="00296DD3" w:rsidRPr="0057578E" w:rsidRDefault="00296DD3" w:rsidP="00296DD3">
                  <w:pPr>
                    <w:jc w:val="right"/>
                    <w:rPr>
                      <w:rFonts w:ascii="DecimaWE Rg" w:hAnsi="DecimaWE Rg" w:cs="Calibri"/>
                      <w:color w:val="000000"/>
                      <w:sz w:val="22"/>
                      <w:szCs w:val="22"/>
                    </w:rPr>
                  </w:pPr>
                </w:p>
              </w:tc>
            </w:tr>
            <w:tr w:rsidR="00296DD3" w:rsidRPr="0057578E" w14:paraId="254EF6DF" w14:textId="77777777" w:rsidTr="003D4D4F">
              <w:tc>
                <w:tcPr>
                  <w:tcW w:w="3573" w:type="dxa"/>
                  <w:shd w:val="clear" w:color="auto" w:fill="auto"/>
                  <w:vAlign w:val="bottom"/>
                </w:tcPr>
                <w:p w14:paraId="1B0347D6"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7E7A1F9" w14:textId="77777777" w:rsidR="00296DD3" w:rsidRPr="00706383" w:rsidRDefault="00296DD3" w:rsidP="00296DD3">
                  <w:pPr>
                    <w:jc w:val="right"/>
                    <w:rPr>
                      <w:rFonts w:ascii="DecimaWE Rg" w:hAnsi="DecimaWE Rg" w:cs="Calibri"/>
                      <w:color w:val="000000"/>
                      <w:sz w:val="22"/>
                      <w:szCs w:val="22"/>
                    </w:rPr>
                  </w:pPr>
                </w:p>
              </w:tc>
              <w:tc>
                <w:tcPr>
                  <w:tcW w:w="1521" w:type="dxa"/>
                </w:tcPr>
                <w:p w14:paraId="3C3DC75E"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291628EE"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522D0CC0" w14:textId="77777777" w:rsidR="00296DD3" w:rsidRPr="0057578E" w:rsidRDefault="00296DD3" w:rsidP="00296DD3">
                  <w:pPr>
                    <w:jc w:val="right"/>
                    <w:rPr>
                      <w:rFonts w:ascii="DecimaWE Rg" w:hAnsi="DecimaWE Rg" w:cs="Calibri"/>
                      <w:color w:val="000000"/>
                      <w:sz w:val="22"/>
                      <w:szCs w:val="22"/>
                    </w:rPr>
                  </w:pPr>
                </w:p>
              </w:tc>
            </w:tr>
            <w:tr w:rsidR="00296DD3" w:rsidRPr="0057578E" w14:paraId="2A926A27" w14:textId="77777777" w:rsidTr="003D4D4F">
              <w:tc>
                <w:tcPr>
                  <w:tcW w:w="3573" w:type="dxa"/>
                  <w:shd w:val="clear" w:color="auto" w:fill="auto"/>
                  <w:vAlign w:val="bottom"/>
                </w:tcPr>
                <w:p w14:paraId="616189AC"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5EB8251" w14:textId="77777777" w:rsidR="00296DD3" w:rsidRPr="00706383" w:rsidRDefault="00296DD3" w:rsidP="00296DD3">
                  <w:pPr>
                    <w:jc w:val="right"/>
                    <w:rPr>
                      <w:rFonts w:ascii="DecimaWE Rg" w:hAnsi="DecimaWE Rg" w:cs="Calibri"/>
                      <w:color w:val="000000"/>
                      <w:sz w:val="22"/>
                      <w:szCs w:val="22"/>
                    </w:rPr>
                  </w:pPr>
                </w:p>
              </w:tc>
              <w:tc>
                <w:tcPr>
                  <w:tcW w:w="1521" w:type="dxa"/>
                </w:tcPr>
                <w:p w14:paraId="66F360C6"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21D475CE"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6EB82C8F" w14:textId="77777777" w:rsidR="00296DD3" w:rsidRPr="0057578E" w:rsidRDefault="00296DD3" w:rsidP="00296DD3">
                  <w:pPr>
                    <w:jc w:val="right"/>
                    <w:rPr>
                      <w:rFonts w:ascii="DecimaWE Rg" w:hAnsi="DecimaWE Rg" w:cs="Calibri"/>
                      <w:color w:val="000000"/>
                      <w:sz w:val="22"/>
                      <w:szCs w:val="22"/>
                    </w:rPr>
                  </w:pPr>
                </w:p>
              </w:tc>
            </w:tr>
            <w:tr w:rsidR="00296DD3" w:rsidRPr="0057578E" w14:paraId="4D0858F6" w14:textId="77777777" w:rsidTr="003D4D4F">
              <w:tc>
                <w:tcPr>
                  <w:tcW w:w="3573" w:type="dxa"/>
                  <w:shd w:val="clear" w:color="auto" w:fill="auto"/>
                  <w:vAlign w:val="bottom"/>
                </w:tcPr>
                <w:p w14:paraId="4DFF2BEA"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144905D" w14:textId="77777777" w:rsidR="00296DD3" w:rsidRPr="00706383" w:rsidRDefault="00296DD3" w:rsidP="00296DD3">
                  <w:pPr>
                    <w:jc w:val="right"/>
                    <w:rPr>
                      <w:rFonts w:ascii="DecimaWE Rg" w:hAnsi="DecimaWE Rg" w:cs="Calibri"/>
                      <w:color w:val="000000"/>
                      <w:sz w:val="22"/>
                      <w:szCs w:val="22"/>
                    </w:rPr>
                  </w:pPr>
                </w:p>
              </w:tc>
              <w:tc>
                <w:tcPr>
                  <w:tcW w:w="1521" w:type="dxa"/>
                </w:tcPr>
                <w:p w14:paraId="4E633041"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4E3EF9BD"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60FFB67A" w14:textId="77777777" w:rsidR="00296DD3" w:rsidRPr="0057578E" w:rsidRDefault="00296DD3" w:rsidP="00296DD3">
                  <w:pPr>
                    <w:jc w:val="right"/>
                    <w:rPr>
                      <w:rFonts w:ascii="DecimaWE Rg" w:hAnsi="DecimaWE Rg" w:cs="Calibri"/>
                      <w:color w:val="000000"/>
                      <w:sz w:val="22"/>
                      <w:szCs w:val="22"/>
                    </w:rPr>
                  </w:pPr>
                </w:p>
              </w:tc>
            </w:tr>
            <w:tr w:rsidR="00296DD3" w:rsidRPr="0057578E" w14:paraId="0AE40F61" w14:textId="77777777" w:rsidTr="003D4D4F">
              <w:tc>
                <w:tcPr>
                  <w:tcW w:w="3573" w:type="dxa"/>
                  <w:shd w:val="clear" w:color="auto" w:fill="auto"/>
                  <w:vAlign w:val="bottom"/>
                </w:tcPr>
                <w:p w14:paraId="5449ABC2"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94F1BE0" w14:textId="77777777" w:rsidR="00296DD3" w:rsidRPr="00706383" w:rsidRDefault="00296DD3" w:rsidP="00296DD3">
                  <w:pPr>
                    <w:jc w:val="right"/>
                    <w:rPr>
                      <w:rFonts w:ascii="DecimaWE Rg" w:hAnsi="DecimaWE Rg" w:cs="Calibri"/>
                      <w:color w:val="000000"/>
                      <w:sz w:val="22"/>
                      <w:szCs w:val="22"/>
                    </w:rPr>
                  </w:pPr>
                </w:p>
              </w:tc>
              <w:tc>
                <w:tcPr>
                  <w:tcW w:w="1521" w:type="dxa"/>
                </w:tcPr>
                <w:p w14:paraId="5AED3784"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5977A64F"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5E33F8FE" w14:textId="77777777" w:rsidR="00296DD3" w:rsidRPr="0057578E" w:rsidRDefault="00296DD3" w:rsidP="00296DD3">
                  <w:pPr>
                    <w:jc w:val="right"/>
                    <w:rPr>
                      <w:rFonts w:ascii="DecimaWE Rg" w:hAnsi="DecimaWE Rg" w:cs="Calibri"/>
                      <w:color w:val="000000"/>
                      <w:sz w:val="22"/>
                      <w:szCs w:val="22"/>
                    </w:rPr>
                  </w:pPr>
                </w:p>
              </w:tc>
            </w:tr>
            <w:tr w:rsidR="00296DD3" w:rsidRPr="0057578E" w14:paraId="4C38A86B" w14:textId="77777777" w:rsidTr="003D4D4F">
              <w:tc>
                <w:tcPr>
                  <w:tcW w:w="3573" w:type="dxa"/>
                  <w:tcBorders>
                    <w:bottom w:val="single" w:sz="4" w:space="0" w:color="auto"/>
                  </w:tcBorders>
                  <w:shd w:val="clear" w:color="auto" w:fill="auto"/>
                  <w:vAlign w:val="bottom"/>
                </w:tcPr>
                <w:p w14:paraId="6A2EAD50"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BBBD54B" w14:textId="77777777" w:rsidR="00296DD3" w:rsidRPr="00706383" w:rsidRDefault="00296DD3" w:rsidP="00296DD3">
                  <w:pPr>
                    <w:jc w:val="right"/>
                    <w:rPr>
                      <w:rFonts w:ascii="DecimaWE Rg" w:hAnsi="DecimaWE Rg" w:cs="Calibri"/>
                      <w:color w:val="000000"/>
                      <w:sz w:val="22"/>
                      <w:szCs w:val="22"/>
                    </w:rPr>
                  </w:pPr>
                </w:p>
              </w:tc>
              <w:tc>
                <w:tcPr>
                  <w:tcW w:w="1521" w:type="dxa"/>
                  <w:tcBorders>
                    <w:bottom w:val="single" w:sz="4" w:space="0" w:color="auto"/>
                  </w:tcBorders>
                </w:tcPr>
                <w:p w14:paraId="0FF2620F" w14:textId="77777777" w:rsidR="00296DD3" w:rsidRPr="00706383" w:rsidRDefault="00296DD3" w:rsidP="00296DD3">
                  <w:pPr>
                    <w:spacing w:line="240" w:lineRule="atLeast"/>
                    <w:jc w:val="both"/>
                    <w:rPr>
                      <w:rFonts w:ascii="DecimaWE Rg" w:hAnsi="DecimaWE Rg"/>
                      <w:b/>
                      <w:sz w:val="22"/>
                      <w:szCs w:val="22"/>
                    </w:rPr>
                  </w:pPr>
                </w:p>
              </w:tc>
              <w:tc>
                <w:tcPr>
                  <w:tcW w:w="1327" w:type="dxa"/>
                  <w:tcBorders>
                    <w:bottom w:val="single" w:sz="4" w:space="0" w:color="auto"/>
                  </w:tcBorders>
                </w:tcPr>
                <w:p w14:paraId="60A89BAF"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3F69784B" w14:textId="77777777" w:rsidR="00296DD3" w:rsidRPr="0057578E" w:rsidRDefault="00296DD3" w:rsidP="00296DD3">
                  <w:pPr>
                    <w:jc w:val="right"/>
                    <w:rPr>
                      <w:rFonts w:ascii="DecimaWE Rg" w:hAnsi="DecimaWE Rg" w:cs="Calibri"/>
                      <w:color w:val="000000"/>
                      <w:sz w:val="22"/>
                      <w:szCs w:val="22"/>
                    </w:rPr>
                  </w:pPr>
                </w:p>
              </w:tc>
            </w:tr>
            <w:tr w:rsidR="00296DD3" w:rsidRPr="0057578E" w14:paraId="5FD533A5" w14:textId="77777777" w:rsidTr="003D4D4F">
              <w:tc>
                <w:tcPr>
                  <w:tcW w:w="3573" w:type="dxa"/>
                  <w:tcBorders>
                    <w:top w:val="single" w:sz="4" w:space="0" w:color="auto"/>
                  </w:tcBorders>
                  <w:shd w:val="clear" w:color="auto" w:fill="auto"/>
                  <w:vAlign w:val="bottom"/>
                </w:tcPr>
                <w:p w14:paraId="34A1DC2D" w14:textId="77777777" w:rsidR="00296DD3" w:rsidRPr="0057578E" w:rsidRDefault="00296DD3" w:rsidP="00296DD3">
                  <w:pPr>
                    <w:jc w:val="right"/>
                    <w:rPr>
                      <w:rFonts w:ascii="DecimaWE Rg" w:hAnsi="DecimaWE Rg"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08872E1" w14:textId="77777777" w:rsidR="00296DD3" w:rsidRPr="00706383" w:rsidRDefault="00296DD3" w:rsidP="00296DD3">
                  <w:pPr>
                    <w:jc w:val="right"/>
                    <w:rPr>
                      <w:rFonts w:ascii="DecimaWE Rg" w:hAnsi="DecimaWE Rg" w:cs="Calibri"/>
                      <w:color w:val="000000"/>
                      <w:sz w:val="22"/>
                      <w:szCs w:val="22"/>
                    </w:rPr>
                  </w:pPr>
                </w:p>
              </w:tc>
              <w:tc>
                <w:tcPr>
                  <w:tcW w:w="1521" w:type="dxa"/>
                  <w:tcBorders>
                    <w:top w:val="single" w:sz="4" w:space="0" w:color="auto"/>
                  </w:tcBorders>
                </w:tcPr>
                <w:p w14:paraId="4DABF4FC" w14:textId="77777777" w:rsidR="00296DD3" w:rsidRPr="00706383" w:rsidRDefault="00296DD3" w:rsidP="00296DD3">
                  <w:pPr>
                    <w:spacing w:line="240" w:lineRule="atLeast"/>
                    <w:jc w:val="both"/>
                    <w:rPr>
                      <w:rFonts w:ascii="DecimaWE Rg" w:hAnsi="DecimaWE Rg"/>
                      <w:b/>
                      <w:sz w:val="22"/>
                      <w:szCs w:val="22"/>
                    </w:rPr>
                  </w:pPr>
                </w:p>
              </w:tc>
              <w:tc>
                <w:tcPr>
                  <w:tcW w:w="1327" w:type="dxa"/>
                  <w:tcBorders>
                    <w:top w:val="single" w:sz="4" w:space="0" w:color="auto"/>
                  </w:tcBorders>
                </w:tcPr>
                <w:p w14:paraId="58E239D1"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14:paraId="79D0F1B2" w14:textId="77777777" w:rsidR="00296DD3" w:rsidRPr="0057578E" w:rsidRDefault="00296DD3" w:rsidP="00296DD3">
                  <w:pPr>
                    <w:jc w:val="right"/>
                    <w:rPr>
                      <w:rFonts w:ascii="DecimaWE Rg" w:hAnsi="DecimaWE Rg" w:cs="Calibri"/>
                      <w:color w:val="000000"/>
                      <w:sz w:val="22"/>
                      <w:szCs w:val="22"/>
                    </w:rPr>
                  </w:pPr>
                </w:p>
              </w:tc>
            </w:tr>
            <w:tr w:rsidR="00296DD3" w:rsidRPr="00706383" w14:paraId="5745C22E" w14:textId="77777777" w:rsidTr="003D4D4F">
              <w:tc>
                <w:tcPr>
                  <w:tcW w:w="3573" w:type="dxa"/>
                  <w:tcBorders>
                    <w:bottom w:val="single" w:sz="4" w:space="0" w:color="auto"/>
                  </w:tcBorders>
                  <w:shd w:val="clear" w:color="auto" w:fill="auto"/>
                </w:tcPr>
                <w:p w14:paraId="112B360F" w14:textId="77777777" w:rsidR="00296DD3" w:rsidRPr="00706383" w:rsidRDefault="00296DD3" w:rsidP="00296DD3">
                  <w:pPr>
                    <w:spacing w:line="240" w:lineRule="atLeast"/>
                    <w:jc w:val="both"/>
                    <w:rPr>
                      <w:rFonts w:ascii="DecimaWE Rg" w:hAnsi="DecimaWE Rg"/>
                      <w:b/>
                      <w:sz w:val="22"/>
                      <w:szCs w:val="22"/>
                    </w:rPr>
                  </w:pPr>
                  <w:r>
                    <w:rPr>
                      <w:rFonts w:ascii="DecimaWE Rg" w:hAnsi="DecimaWE Rg"/>
                      <w:b/>
                      <w:sz w:val="22"/>
                      <w:szCs w:val="22"/>
                    </w:rPr>
                    <w:t>TOTALE</w:t>
                  </w:r>
                </w:p>
              </w:tc>
              <w:tc>
                <w:tcPr>
                  <w:tcW w:w="1276" w:type="dxa"/>
                  <w:tcBorders>
                    <w:bottom w:val="single" w:sz="4" w:space="0" w:color="auto"/>
                  </w:tcBorders>
                </w:tcPr>
                <w:p w14:paraId="41C58D41" w14:textId="77777777" w:rsidR="00296DD3" w:rsidRPr="00706383" w:rsidRDefault="00296DD3" w:rsidP="00296DD3">
                  <w:pPr>
                    <w:spacing w:line="240" w:lineRule="atLeast"/>
                    <w:jc w:val="both"/>
                    <w:rPr>
                      <w:rFonts w:ascii="DecimaWE Rg" w:hAnsi="DecimaWE Rg"/>
                      <w:b/>
                      <w:sz w:val="22"/>
                      <w:szCs w:val="22"/>
                    </w:rPr>
                  </w:pPr>
                </w:p>
              </w:tc>
              <w:tc>
                <w:tcPr>
                  <w:tcW w:w="1521" w:type="dxa"/>
                  <w:tcBorders>
                    <w:bottom w:val="single" w:sz="4" w:space="0" w:color="auto"/>
                  </w:tcBorders>
                </w:tcPr>
                <w:p w14:paraId="52C8CC1B" w14:textId="77777777" w:rsidR="00296DD3" w:rsidRPr="00706383" w:rsidRDefault="00296DD3" w:rsidP="00296DD3">
                  <w:pPr>
                    <w:spacing w:line="240" w:lineRule="atLeast"/>
                    <w:jc w:val="both"/>
                    <w:rPr>
                      <w:rFonts w:ascii="DecimaWE Rg" w:hAnsi="DecimaWE Rg"/>
                      <w:b/>
                      <w:sz w:val="22"/>
                      <w:szCs w:val="22"/>
                    </w:rPr>
                  </w:pPr>
                </w:p>
              </w:tc>
              <w:tc>
                <w:tcPr>
                  <w:tcW w:w="1327" w:type="dxa"/>
                  <w:tcBorders>
                    <w:bottom w:val="single" w:sz="4" w:space="0" w:color="auto"/>
                  </w:tcBorders>
                </w:tcPr>
                <w:p w14:paraId="7C4B0B4F" w14:textId="77777777" w:rsidR="00296DD3" w:rsidRPr="00706383" w:rsidRDefault="00296DD3" w:rsidP="00296DD3">
                  <w:pPr>
                    <w:spacing w:line="240" w:lineRule="atLeast"/>
                    <w:jc w:val="both"/>
                    <w:rPr>
                      <w:rFonts w:ascii="DecimaWE Rg" w:hAnsi="DecimaWE Rg"/>
                      <w:b/>
                      <w:sz w:val="22"/>
                      <w:szCs w:val="22"/>
                    </w:rPr>
                  </w:pPr>
                </w:p>
              </w:tc>
              <w:tc>
                <w:tcPr>
                  <w:tcW w:w="1688" w:type="dxa"/>
                  <w:tcBorders>
                    <w:bottom w:val="single" w:sz="4" w:space="0" w:color="auto"/>
                  </w:tcBorders>
                  <w:shd w:val="clear" w:color="auto" w:fill="auto"/>
                </w:tcPr>
                <w:p w14:paraId="65FDDE4B" w14:textId="77777777" w:rsidR="00296DD3" w:rsidRPr="00706383" w:rsidRDefault="00296DD3" w:rsidP="00296DD3">
                  <w:pPr>
                    <w:spacing w:line="240" w:lineRule="atLeast"/>
                    <w:jc w:val="both"/>
                    <w:rPr>
                      <w:rFonts w:ascii="DecimaWE Rg" w:hAnsi="DecimaWE Rg"/>
                      <w:b/>
                      <w:sz w:val="22"/>
                      <w:szCs w:val="22"/>
                    </w:rPr>
                  </w:pPr>
                </w:p>
              </w:tc>
            </w:tr>
          </w:tbl>
          <w:p w14:paraId="2A373DDF" w14:textId="77777777" w:rsidR="00296DD3" w:rsidRPr="00492B98" w:rsidRDefault="00296DD3" w:rsidP="00296DD3">
            <w:pPr>
              <w:rPr>
                <w:rFonts w:ascii="DecimaWE Rg" w:hAnsi="DecimaWE Rg"/>
                <w:sz w:val="18"/>
                <w:szCs w:val="18"/>
              </w:rPr>
            </w:pPr>
            <w:r w:rsidRPr="00492B98">
              <w:rPr>
                <w:rFonts w:ascii="DecimaWE Rg" w:hAnsi="DecimaWE Rg"/>
                <w:sz w:val="18"/>
                <w:szCs w:val="18"/>
              </w:rPr>
              <w:t xml:space="preserve">(*) </w:t>
            </w:r>
          </w:p>
          <w:p w14:paraId="244D61B7" w14:textId="77777777" w:rsidR="00296DD3" w:rsidRPr="00492B98" w:rsidRDefault="00296DD3" w:rsidP="00296DD3">
            <w:pPr>
              <w:rPr>
                <w:rFonts w:ascii="DecimaWE Rg" w:hAnsi="DecimaWE Rg"/>
                <w:sz w:val="18"/>
                <w:szCs w:val="18"/>
              </w:rPr>
            </w:pPr>
            <w:r w:rsidRPr="00492B98">
              <w:rPr>
                <w:rFonts w:ascii="DecimaWE Rg" w:hAnsi="DecimaWE Rg"/>
                <w:sz w:val="18"/>
                <w:szCs w:val="18"/>
              </w:rPr>
              <w:lastRenderedPageBreak/>
              <w:t>Inserire A per ‘area scoperta o specchio acqueo’</w:t>
            </w:r>
          </w:p>
          <w:p w14:paraId="47AA6AD1" w14:textId="77777777" w:rsidR="00296DD3" w:rsidRPr="00492B98" w:rsidRDefault="00296DD3" w:rsidP="00296DD3">
            <w:pPr>
              <w:rPr>
                <w:rFonts w:ascii="DecimaWE Rg" w:hAnsi="DecimaWE Rg"/>
                <w:sz w:val="18"/>
                <w:szCs w:val="18"/>
              </w:rPr>
            </w:pPr>
            <w:r w:rsidRPr="00492B98">
              <w:rPr>
                <w:rFonts w:ascii="DecimaWE Rg" w:hAnsi="DecimaWE Rg"/>
                <w:sz w:val="18"/>
                <w:szCs w:val="18"/>
              </w:rPr>
              <w:t xml:space="preserve">Inserire B per ‘area di sedime occupata da opere di </w:t>
            </w:r>
            <w:r w:rsidRPr="00492B98">
              <w:rPr>
                <w:rFonts w:ascii="DecimaWE Rg" w:hAnsi="DecimaWE Rg"/>
                <w:b/>
                <w:sz w:val="18"/>
                <w:szCs w:val="18"/>
              </w:rPr>
              <w:t>facile</w:t>
            </w:r>
            <w:r w:rsidRPr="00492B98">
              <w:rPr>
                <w:rFonts w:ascii="DecimaWE Rg" w:hAnsi="DecimaWE Rg"/>
                <w:sz w:val="18"/>
                <w:szCs w:val="18"/>
              </w:rPr>
              <w:t xml:space="preserve"> rimozione’</w:t>
            </w:r>
          </w:p>
          <w:p w14:paraId="6FD0BCBF" w14:textId="77777777" w:rsidR="00296DD3" w:rsidRPr="00492B98" w:rsidRDefault="00296DD3" w:rsidP="00296DD3">
            <w:pPr>
              <w:rPr>
                <w:rFonts w:ascii="DecimaWE Rg" w:hAnsi="DecimaWE Rg"/>
                <w:sz w:val="18"/>
                <w:szCs w:val="18"/>
              </w:rPr>
            </w:pPr>
            <w:r w:rsidRPr="00492B98">
              <w:rPr>
                <w:rFonts w:ascii="DecimaWE Rg" w:hAnsi="DecimaWE Rg"/>
                <w:sz w:val="18"/>
                <w:szCs w:val="18"/>
              </w:rPr>
              <w:t xml:space="preserve">Inserire C per ‘area di sedime occupata da opere di </w:t>
            </w:r>
            <w:r w:rsidRPr="00492B98">
              <w:rPr>
                <w:rFonts w:ascii="DecimaWE Rg" w:hAnsi="DecimaWE Rg"/>
                <w:b/>
                <w:sz w:val="18"/>
                <w:szCs w:val="18"/>
              </w:rPr>
              <w:t>difficile</w:t>
            </w:r>
            <w:r w:rsidRPr="00492B98">
              <w:rPr>
                <w:rFonts w:ascii="DecimaWE Rg" w:hAnsi="DecimaWE Rg"/>
                <w:sz w:val="18"/>
                <w:szCs w:val="18"/>
              </w:rPr>
              <w:t xml:space="preserve"> rimozione’</w:t>
            </w:r>
          </w:p>
          <w:p w14:paraId="3B66B014" w14:textId="35E5F003" w:rsidR="00CE3391" w:rsidRPr="00CE3391" w:rsidRDefault="00296DD3" w:rsidP="00296DD3">
            <w:pPr>
              <w:jc w:val="both"/>
              <w:rPr>
                <w:rFonts w:ascii="DecimaWE Rg" w:hAnsi="DecimaWE Rg" w:cs="Arial"/>
                <w:bCs/>
                <w:color w:val="000000" w:themeColor="text1"/>
                <w:sz w:val="22"/>
                <w:szCs w:val="22"/>
              </w:rPr>
            </w:pPr>
            <w:r w:rsidRPr="00492B98">
              <w:rPr>
                <w:rFonts w:ascii="DecimaWE Rg" w:hAnsi="DecimaWE Rg"/>
                <w:sz w:val="18"/>
                <w:szCs w:val="18"/>
              </w:rPr>
              <w:t xml:space="preserve">Inserire D per ‘area di sedime occupata da </w:t>
            </w:r>
            <w:r w:rsidRPr="00492B98">
              <w:rPr>
                <w:rFonts w:ascii="DecimaWE Rg" w:hAnsi="DecimaWE Rg"/>
                <w:b/>
                <w:sz w:val="18"/>
                <w:szCs w:val="18"/>
              </w:rPr>
              <w:t>pertinenze</w:t>
            </w:r>
            <w:r w:rsidRPr="00492B98">
              <w:rPr>
                <w:rFonts w:ascii="DecimaWE Rg" w:hAnsi="DecimaWE Rg"/>
                <w:sz w:val="18"/>
                <w:szCs w:val="18"/>
              </w:rPr>
              <w:t xml:space="preserve"> demaniali marittime’</w:t>
            </w:r>
          </w:p>
        </w:tc>
      </w:tr>
      <w:tr w:rsidR="003855B7" w:rsidRPr="00706383" w14:paraId="67299177" w14:textId="77777777" w:rsidTr="00A36A94">
        <w:trPr>
          <w:trHeight w:val="402"/>
        </w:trPr>
        <w:tc>
          <w:tcPr>
            <w:tcW w:w="9634" w:type="dxa"/>
            <w:gridSpan w:val="2"/>
            <w:tcBorders>
              <w:top w:val="nil"/>
              <w:left w:val="nil"/>
              <w:bottom w:val="nil"/>
              <w:right w:val="nil"/>
            </w:tcBorders>
            <w:shd w:val="clear" w:color="auto" w:fill="auto"/>
          </w:tcPr>
          <w:p w14:paraId="30997CB7" w14:textId="77777777" w:rsidR="00296DD3" w:rsidRDefault="00296DD3" w:rsidP="00B214CC">
            <w:pPr>
              <w:jc w:val="both"/>
              <w:rPr>
                <w:rFonts w:ascii="DecimaWE Rg" w:hAnsi="DecimaWE Rg" w:cs="Arial"/>
                <w:sz w:val="22"/>
                <w:szCs w:val="22"/>
              </w:rPr>
            </w:pPr>
          </w:p>
          <w:p w14:paraId="669E6F88" w14:textId="7AE47C1E" w:rsidR="0083533A" w:rsidRPr="001E4193" w:rsidRDefault="0083533A" w:rsidP="00B214CC">
            <w:pPr>
              <w:jc w:val="both"/>
              <w:rPr>
                <w:rFonts w:ascii="DecimaWE Rg" w:hAnsi="DecimaWE Rg" w:cs="Arial"/>
                <w:sz w:val="22"/>
                <w:szCs w:val="22"/>
              </w:rPr>
            </w:pPr>
          </w:p>
        </w:tc>
      </w:tr>
      <w:tr w:rsidR="003855B7" w:rsidRPr="00706383" w14:paraId="1806D1C4" w14:textId="77777777" w:rsidTr="00513DAA">
        <w:trPr>
          <w:trHeight w:val="414"/>
        </w:trPr>
        <w:tc>
          <w:tcPr>
            <w:tcW w:w="1413" w:type="dxa"/>
            <w:shd w:val="clear" w:color="auto" w:fill="000000" w:themeFill="text1"/>
            <w:vAlign w:val="center"/>
          </w:tcPr>
          <w:p w14:paraId="72D24D27" w14:textId="5FC97C3F" w:rsidR="003855B7" w:rsidRPr="003D02FA" w:rsidRDefault="003855B7" w:rsidP="003D4D4F">
            <w:pPr>
              <w:jc w:val="center"/>
              <w:rPr>
                <w:rFonts w:ascii="DecimaWE Rg" w:hAnsi="DecimaWE Rg" w:cs="Arial"/>
                <w:b/>
                <w:color w:val="000000" w:themeColor="text1"/>
              </w:rPr>
            </w:pPr>
            <w:r w:rsidRPr="004955A8">
              <w:rPr>
                <w:rFonts w:ascii="DecimaWE Rg" w:hAnsi="DecimaWE Rg" w:cs="Arial"/>
                <w:b/>
                <w:color w:val="FFFFFF" w:themeColor="background1"/>
              </w:rPr>
              <w:t xml:space="preserve">Sezione </w:t>
            </w:r>
            <w:r w:rsidR="00296DD3">
              <w:rPr>
                <w:rFonts w:ascii="DecimaWE Rg" w:hAnsi="DecimaWE Rg" w:cs="Arial"/>
                <w:b/>
                <w:color w:val="FFFFFF" w:themeColor="background1"/>
                <w:sz w:val="28"/>
                <w:szCs w:val="28"/>
              </w:rPr>
              <w:t>4</w:t>
            </w:r>
          </w:p>
        </w:tc>
        <w:tc>
          <w:tcPr>
            <w:tcW w:w="8221" w:type="dxa"/>
            <w:shd w:val="clear" w:color="auto" w:fill="auto"/>
            <w:vAlign w:val="center"/>
          </w:tcPr>
          <w:p w14:paraId="08E6C456" w14:textId="610880B1" w:rsidR="003855B7" w:rsidRPr="00513DAA" w:rsidRDefault="003855B7" w:rsidP="003D4D4F">
            <w:pPr>
              <w:rPr>
                <w:rFonts w:ascii="DecimaWE Rg" w:hAnsi="DecimaWE Rg" w:cs="Arial"/>
                <w:b/>
                <w:color w:val="000000" w:themeColor="text1"/>
              </w:rPr>
            </w:pPr>
            <w:r w:rsidRPr="00513DAA">
              <w:rPr>
                <w:rFonts w:ascii="DecimaWE Rg" w:hAnsi="DecimaWE Rg" w:cs="Arial"/>
                <w:b/>
                <w:color w:val="000000" w:themeColor="text1"/>
              </w:rPr>
              <w:t xml:space="preserve">DICHIARAZIONI </w:t>
            </w:r>
            <w:r w:rsidR="001A1B54" w:rsidRPr="00513DAA">
              <w:rPr>
                <w:rFonts w:ascii="DecimaWE Rg" w:hAnsi="DecimaWE Rg" w:cs="Arial"/>
                <w:b/>
                <w:color w:val="000000" w:themeColor="text1"/>
              </w:rPr>
              <w:t>di IMPEGNO</w:t>
            </w:r>
          </w:p>
        </w:tc>
      </w:tr>
      <w:tr w:rsidR="00911D30" w:rsidRPr="00706383" w14:paraId="18FABE35" w14:textId="77777777" w:rsidTr="00A36A94">
        <w:trPr>
          <w:trHeight w:val="447"/>
        </w:trPr>
        <w:tc>
          <w:tcPr>
            <w:tcW w:w="9634" w:type="dxa"/>
            <w:gridSpan w:val="2"/>
            <w:shd w:val="clear" w:color="auto" w:fill="auto"/>
          </w:tcPr>
          <w:p w14:paraId="272386E5" w14:textId="4ABBDD9C" w:rsidR="00911D30" w:rsidRPr="00911D30" w:rsidRDefault="00911D30" w:rsidP="00B376BC">
            <w:pPr>
              <w:spacing w:line="0" w:lineRule="atLeast"/>
              <w:jc w:val="both"/>
              <w:rPr>
                <w:rFonts w:ascii="DecimaWE Rg" w:hAnsi="DecimaWE Rg" w:cs="Arial"/>
                <w:sz w:val="22"/>
                <w:szCs w:val="22"/>
              </w:rPr>
            </w:pPr>
            <w:r w:rsidRPr="00706383">
              <w:rPr>
                <w:rFonts w:ascii="DecimaWE Rg" w:hAnsi="DecimaWE Rg"/>
                <w:sz w:val="22"/>
                <w:szCs w:val="22"/>
              </w:rPr>
              <w:t xml:space="preserve">A seguito del rilascio dell’autorizzazione e della concessione, l’istante </w:t>
            </w:r>
            <w:r w:rsidRPr="00706383">
              <w:rPr>
                <w:rFonts w:ascii="DecimaWE Rg" w:hAnsi="DecimaWE Rg" w:cs="Arial"/>
                <w:sz w:val="22"/>
                <w:szCs w:val="22"/>
              </w:rPr>
              <w:t>si</w:t>
            </w:r>
            <w:r w:rsidR="001A1B54">
              <w:rPr>
                <w:rFonts w:ascii="DecimaWE Rg" w:hAnsi="DecimaWE Rg" w:cs="Arial"/>
                <w:sz w:val="22"/>
                <w:szCs w:val="22"/>
              </w:rPr>
              <w:t xml:space="preserve"> </w:t>
            </w:r>
            <w:r w:rsidR="00B376BC">
              <w:rPr>
                <w:rFonts w:ascii="DecimaWE Rg" w:hAnsi="DecimaWE Rg" w:cs="Arial"/>
                <w:sz w:val="22"/>
                <w:szCs w:val="22"/>
              </w:rPr>
              <w:t>impegna:</w:t>
            </w:r>
          </w:p>
        </w:tc>
      </w:tr>
      <w:tr w:rsidR="003E7F28" w:rsidRPr="00DC0941" w14:paraId="7181902A" w14:textId="77777777" w:rsidTr="00A36A94">
        <w:tc>
          <w:tcPr>
            <w:tcW w:w="9634" w:type="dxa"/>
            <w:gridSpan w:val="2"/>
            <w:shd w:val="clear" w:color="auto" w:fill="auto"/>
          </w:tcPr>
          <w:p w14:paraId="0383C74D" w14:textId="6F78FF4F" w:rsidR="003E7F28" w:rsidRPr="009F499A"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9F499A">
              <w:rPr>
                <w:rFonts w:ascii="DecimaWE Rg" w:hAnsi="DecimaWE Rg"/>
                <w:sz w:val="22"/>
                <w:szCs w:val="22"/>
              </w:rPr>
              <w:t>a</w:t>
            </w:r>
            <w:r w:rsidR="003E7F28" w:rsidRPr="009F499A">
              <w:rPr>
                <w:rFonts w:ascii="DecimaWE Rg" w:hAnsi="DecimaWE Rg"/>
                <w:sz w:val="22"/>
                <w:szCs w:val="22"/>
              </w:rPr>
              <w:t>d impiegare per lo svolgimento delle attività oggetto dell'Autorizzazione il personale indicato nell'elenco presentato all’Autorità concedente</w:t>
            </w:r>
            <w:r w:rsidR="00222FA0" w:rsidRPr="009F499A">
              <w:rPr>
                <w:rFonts w:ascii="DecimaWE Rg" w:hAnsi="DecimaWE Rg"/>
                <w:sz w:val="22"/>
                <w:szCs w:val="22"/>
              </w:rPr>
              <w:t>;</w:t>
            </w:r>
          </w:p>
        </w:tc>
      </w:tr>
      <w:tr w:rsidR="003E7F28" w:rsidRPr="00DC0941" w14:paraId="016730FC" w14:textId="77777777" w:rsidTr="00A36A94">
        <w:tc>
          <w:tcPr>
            <w:tcW w:w="9634" w:type="dxa"/>
            <w:gridSpan w:val="2"/>
            <w:shd w:val="clear" w:color="auto" w:fill="auto"/>
          </w:tcPr>
          <w:p w14:paraId="12848822" w14:textId="6A87C898" w:rsidR="003E7F28" w:rsidRPr="0057578E"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Pr>
                <w:rFonts w:ascii="DecimaWE Rg" w:hAnsi="DecimaWE Rg"/>
                <w:sz w:val="22"/>
                <w:szCs w:val="22"/>
              </w:rPr>
              <w:t>a</w:t>
            </w:r>
            <w:r w:rsidR="003E7F28" w:rsidRPr="009F499A">
              <w:rPr>
                <w:rFonts w:ascii="DecimaWE Rg" w:hAnsi="DecimaWE Rg"/>
                <w:sz w:val="22"/>
                <w:szCs w:val="22"/>
              </w:rPr>
              <w:t xml:space="preserve"> dotarsi </w:t>
            </w:r>
            <w:r w:rsidR="00846F9A" w:rsidRPr="009F499A">
              <w:rPr>
                <w:rFonts w:ascii="DecimaWE Rg" w:hAnsi="DecimaWE Rg"/>
                <w:sz w:val="22"/>
                <w:szCs w:val="22"/>
              </w:rPr>
              <w:t>della</w:t>
            </w:r>
            <w:r w:rsidR="003E7F28" w:rsidRPr="009F499A">
              <w:rPr>
                <w:rFonts w:ascii="DecimaWE Rg" w:hAnsi="DecimaWE Rg"/>
                <w:sz w:val="22"/>
                <w:szCs w:val="22"/>
              </w:rPr>
              <w:t xml:space="preserve"> copertura assicurativa</w:t>
            </w:r>
            <w:r w:rsidR="00846F9A" w:rsidRPr="009F499A">
              <w:rPr>
                <w:rFonts w:ascii="DecimaWE Rg" w:hAnsi="DecimaWE Rg"/>
                <w:sz w:val="22"/>
                <w:szCs w:val="22"/>
              </w:rPr>
              <w:t xml:space="preserve"> e delle garanzie di cui all’art. 28, quarto comma, </w:t>
            </w:r>
            <w:proofErr w:type="spellStart"/>
            <w:r w:rsidR="00846F9A" w:rsidRPr="009F499A">
              <w:rPr>
                <w:rFonts w:ascii="DecimaWE Rg" w:hAnsi="DecimaWE Rg"/>
                <w:sz w:val="22"/>
                <w:szCs w:val="22"/>
              </w:rPr>
              <w:t>lett</w:t>
            </w:r>
            <w:proofErr w:type="spellEnd"/>
            <w:r w:rsidR="00846F9A" w:rsidRPr="009F499A">
              <w:rPr>
                <w:rFonts w:ascii="DecimaWE Rg" w:hAnsi="DecimaWE Rg"/>
                <w:sz w:val="22"/>
                <w:szCs w:val="22"/>
              </w:rPr>
              <w:t>.  e)</w:t>
            </w:r>
            <w:r w:rsidR="003E7F28" w:rsidRPr="009F499A">
              <w:rPr>
                <w:rFonts w:ascii="DecimaWE Rg" w:hAnsi="DecimaWE Rg"/>
                <w:sz w:val="22"/>
                <w:szCs w:val="22"/>
              </w:rPr>
              <w:t xml:space="preserve"> entro 15 giorni dal rilascio dell’Aut</w:t>
            </w:r>
            <w:r w:rsidR="00222FA0" w:rsidRPr="009F499A">
              <w:rPr>
                <w:rFonts w:ascii="DecimaWE Rg" w:hAnsi="DecimaWE Rg"/>
                <w:sz w:val="22"/>
                <w:szCs w:val="22"/>
              </w:rPr>
              <w:t>orizzazione e della Concessione;</w:t>
            </w:r>
          </w:p>
        </w:tc>
      </w:tr>
      <w:tr w:rsidR="003E7F28" w:rsidRPr="00DC0941" w14:paraId="11D80A7C" w14:textId="77777777" w:rsidTr="00A36A94">
        <w:tc>
          <w:tcPr>
            <w:tcW w:w="9634" w:type="dxa"/>
            <w:gridSpan w:val="2"/>
            <w:shd w:val="clear" w:color="auto" w:fill="auto"/>
          </w:tcPr>
          <w:p w14:paraId="6ECEE299" w14:textId="74C84D19" w:rsidR="003E7F28" w:rsidRPr="000918E3" w:rsidRDefault="009D467C"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 comunicare tassativamente per iscritto all’Autorità concedente ogni variazione riguardante i dati e le informazioni fornite con la domanda e con la documentazione prodotta, entro dieci giorni lavorativi d</w:t>
            </w:r>
            <w:r w:rsidR="00222FA0" w:rsidRPr="000918E3">
              <w:rPr>
                <w:rFonts w:ascii="DecimaWE Rg" w:hAnsi="DecimaWE Rg"/>
                <w:sz w:val="22"/>
                <w:szCs w:val="22"/>
              </w:rPr>
              <w:t>al verificarsi della variazione;</w:t>
            </w:r>
          </w:p>
        </w:tc>
      </w:tr>
      <w:tr w:rsidR="003E7F28" w:rsidRPr="00706383" w14:paraId="15CD7EB6" w14:textId="77777777" w:rsidTr="00A36A94">
        <w:tc>
          <w:tcPr>
            <w:tcW w:w="9634" w:type="dxa"/>
            <w:gridSpan w:val="2"/>
            <w:shd w:val="clear" w:color="auto" w:fill="auto"/>
          </w:tcPr>
          <w:p w14:paraId="281702A7" w14:textId="09E21C8E" w:rsidR="003E7F28" w:rsidRPr="000918E3"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d osservare tutte le disposizioni di legge in materia di sicurezza sul lavoro; </w:t>
            </w:r>
          </w:p>
        </w:tc>
      </w:tr>
      <w:tr w:rsidR="003E7F28" w:rsidRPr="00706383" w14:paraId="40476182" w14:textId="77777777" w:rsidTr="00A36A94">
        <w:tc>
          <w:tcPr>
            <w:tcW w:w="9634" w:type="dxa"/>
            <w:gridSpan w:val="2"/>
            <w:shd w:val="clear" w:color="auto" w:fill="auto"/>
          </w:tcPr>
          <w:p w14:paraId="0782CEE2" w14:textId="3EAB705A" w:rsidR="003E7F28" w:rsidRPr="000918E3"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 garantire che tutto il personale proprio, impiegato nella prestazione delle operazioni portuali, sia in possesso delle abilitazioni professionali inerenti alle mansioni da svolgere, nonché delle conoscenze necessarie concernenti le attività operative in ambito portuale e la sicurezza del lavoro nei porti; </w:t>
            </w:r>
          </w:p>
        </w:tc>
      </w:tr>
      <w:tr w:rsidR="003E7F28" w:rsidRPr="00706383" w14:paraId="4C81A2EF" w14:textId="77777777" w:rsidTr="00A36A94">
        <w:tc>
          <w:tcPr>
            <w:tcW w:w="9634" w:type="dxa"/>
            <w:gridSpan w:val="2"/>
            <w:shd w:val="clear" w:color="auto" w:fill="auto"/>
          </w:tcPr>
          <w:p w14:paraId="0D7494EB" w14:textId="025B2D7B" w:rsidR="003E7F28" w:rsidRPr="000918E3" w:rsidRDefault="009F499A" w:rsidP="000374D5">
            <w:pPr>
              <w:pStyle w:val="Paragrafoelenco"/>
              <w:widowControl w:val="0"/>
              <w:numPr>
                <w:ilvl w:val="0"/>
                <w:numId w:val="38"/>
              </w:numPr>
              <w:autoSpaceDE w:val="0"/>
              <w:autoSpaceDN w:val="0"/>
              <w:ind w:left="303"/>
              <w:contextualSpacing/>
              <w:jc w:val="both"/>
              <w:rPr>
                <w:rFonts w:ascii="Gill Sans MT" w:eastAsia="Gill Sans MT" w:hAnsi="Gill Sans MT" w:cs="Gill Sans MT"/>
                <w:sz w:val="22"/>
                <w:szCs w:val="22"/>
                <w:lang w:eastAsia="en-US"/>
              </w:rPr>
            </w:pPr>
            <w:r w:rsidRPr="000918E3">
              <w:rPr>
                <w:rFonts w:ascii="DecimaWE Rg" w:hAnsi="DecimaWE Rg"/>
                <w:sz w:val="22"/>
                <w:szCs w:val="22"/>
              </w:rPr>
              <w:t>a</w:t>
            </w:r>
            <w:r w:rsidR="000374D5" w:rsidRPr="000918E3">
              <w:rPr>
                <w:rFonts w:ascii="DecimaWE Rg" w:hAnsi="DecimaWE Rg"/>
                <w:sz w:val="22"/>
                <w:szCs w:val="22"/>
              </w:rPr>
              <w:t xml:space="preserve">d applicare </w:t>
            </w:r>
            <w:r w:rsidR="003E7F28" w:rsidRPr="000918E3">
              <w:rPr>
                <w:rFonts w:ascii="DecimaWE Rg" w:hAnsi="DecimaWE Rg"/>
                <w:sz w:val="22"/>
                <w:szCs w:val="22"/>
              </w:rPr>
              <w:t>ai lavoratori</w:t>
            </w:r>
            <w:r w:rsidR="000374D5" w:rsidRPr="000918E3">
              <w:rPr>
                <w:rFonts w:ascii="DecimaWE Rg" w:eastAsia="Gill Sans MT" w:hAnsi="DecimaWE Rg" w:cs="Arial"/>
                <w:sz w:val="22"/>
                <w:szCs w:val="22"/>
                <w:lang w:eastAsia="en-US"/>
              </w:rPr>
              <w:t xml:space="preserve"> il CCNL di settore (Porti)</w:t>
            </w:r>
          </w:p>
        </w:tc>
      </w:tr>
      <w:tr w:rsidR="003E7F28" w:rsidRPr="00706383" w14:paraId="61C45D99" w14:textId="77777777" w:rsidTr="00A36A94">
        <w:tc>
          <w:tcPr>
            <w:tcW w:w="9634" w:type="dxa"/>
            <w:gridSpan w:val="2"/>
            <w:shd w:val="clear" w:color="auto" w:fill="auto"/>
          </w:tcPr>
          <w:p w14:paraId="58E845A3" w14:textId="573AB06F" w:rsidR="003E7F28" w:rsidRPr="000918E3"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 fornire tempestivamente tutti i dati, documenti e le informazioni rilevanti che </w:t>
            </w:r>
            <w:r w:rsidR="00222FA0" w:rsidRPr="000918E3">
              <w:rPr>
                <w:rFonts w:ascii="DecimaWE Rg" w:hAnsi="DecimaWE Rg"/>
                <w:sz w:val="22"/>
                <w:szCs w:val="22"/>
              </w:rPr>
              <w:t xml:space="preserve">l’Autorità concedente potrà domandare periodicamente al fine di accertare la permanenza dei requisiti richiesti per il rilascio e la conservazione dell’autorizzazione. </w:t>
            </w:r>
          </w:p>
        </w:tc>
      </w:tr>
    </w:tbl>
    <w:p w14:paraId="28DA5ADF" w14:textId="7238EC70" w:rsidR="00491B76" w:rsidRDefault="00491B76" w:rsidP="003E7F28">
      <w:pPr>
        <w:rPr>
          <w:rFonts w:ascii="DecimaWE Rg" w:hAnsi="DecimaWE Rg" w:cs="Arial"/>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63"/>
      </w:tblGrid>
      <w:tr w:rsidR="006B6A9C" w:rsidRPr="00706383" w14:paraId="0B7AAD59" w14:textId="77777777" w:rsidTr="00513DAA">
        <w:trPr>
          <w:trHeight w:val="414"/>
        </w:trPr>
        <w:tc>
          <w:tcPr>
            <w:tcW w:w="1271" w:type="dxa"/>
            <w:shd w:val="clear" w:color="auto" w:fill="000000" w:themeFill="text1"/>
            <w:vAlign w:val="center"/>
          </w:tcPr>
          <w:p w14:paraId="7C880591" w14:textId="3E51A8D5" w:rsidR="006B6A9C" w:rsidRPr="004955A8" w:rsidRDefault="006B6A9C" w:rsidP="003D4D4F">
            <w:pPr>
              <w:jc w:val="center"/>
              <w:rPr>
                <w:rFonts w:ascii="DecimaWE Rg" w:hAnsi="DecimaWE Rg" w:cs="Arial"/>
                <w:b/>
                <w:color w:val="FFFFFF" w:themeColor="background1"/>
              </w:rPr>
            </w:pPr>
            <w:r w:rsidRPr="004955A8">
              <w:rPr>
                <w:rFonts w:ascii="DecimaWE Rg" w:hAnsi="DecimaWE Rg" w:cs="Arial"/>
                <w:b/>
                <w:color w:val="FFFFFF" w:themeColor="background1"/>
              </w:rPr>
              <w:t xml:space="preserve">Sezione </w:t>
            </w:r>
            <w:r w:rsidR="00296DD3" w:rsidRPr="00296DD3">
              <w:rPr>
                <w:rFonts w:ascii="DecimaWE Rg" w:hAnsi="DecimaWE Rg" w:cs="Arial"/>
                <w:b/>
                <w:color w:val="FFFFFF" w:themeColor="background1"/>
                <w:sz w:val="28"/>
                <w:szCs w:val="28"/>
              </w:rPr>
              <w:t>5</w:t>
            </w:r>
          </w:p>
        </w:tc>
        <w:tc>
          <w:tcPr>
            <w:tcW w:w="8363" w:type="dxa"/>
            <w:shd w:val="clear" w:color="auto" w:fill="auto"/>
            <w:vAlign w:val="center"/>
          </w:tcPr>
          <w:p w14:paraId="094A891C" w14:textId="428ABD98" w:rsidR="006B6A9C" w:rsidRPr="00DB089A" w:rsidRDefault="00AE0F09" w:rsidP="00DB089A">
            <w:pPr>
              <w:jc w:val="both"/>
              <w:rPr>
                <w:rFonts w:ascii="DecimaWE Rg" w:hAnsi="DecimaWE Rg" w:cs="Arial"/>
                <w:b/>
                <w:color w:val="000000" w:themeColor="text1"/>
              </w:rPr>
            </w:pPr>
            <w:r w:rsidRPr="00DB089A">
              <w:rPr>
                <w:rFonts w:ascii="DecimaWE Rg" w:hAnsi="DecimaWE Rg" w:cs="Arial"/>
                <w:b/>
                <w:color w:val="000000" w:themeColor="text1"/>
              </w:rPr>
              <w:t>ULTERIORI</w:t>
            </w:r>
            <w:r w:rsidR="009B36F6" w:rsidRPr="00DB089A">
              <w:rPr>
                <w:rFonts w:ascii="DecimaWE Rg" w:hAnsi="DecimaWE Rg" w:cs="Arial"/>
                <w:b/>
                <w:color w:val="000000" w:themeColor="text1"/>
              </w:rPr>
              <w:t xml:space="preserve"> </w:t>
            </w:r>
            <w:r w:rsidR="006B6A9C" w:rsidRPr="00DB089A">
              <w:rPr>
                <w:rFonts w:ascii="DecimaWE Rg" w:hAnsi="DecimaWE Rg" w:cs="Arial"/>
                <w:b/>
                <w:color w:val="000000" w:themeColor="text1"/>
              </w:rPr>
              <w:t>ELEMENTI per l’applicazione dei CRITERI di VALUTAZIONE dell’istanza</w:t>
            </w:r>
          </w:p>
        </w:tc>
      </w:tr>
      <w:tr w:rsidR="006B6A9C" w:rsidRPr="00706383" w14:paraId="7AE1FB45" w14:textId="77777777" w:rsidTr="00A36A94">
        <w:tc>
          <w:tcPr>
            <w:tcW w:w="9634" w:type="dxa"/>
            <w:gridSpan w:val="2"/>
            <w:shd w:val="clear" w:color="auto" w:fill="auto"/>
          </w:tcPr>
          <w:p w14:paraId="7C58EF51" w14:textId="77777777" w:rsidR="006B6A9C" w:rsidRDefault="006B6A9C" w:rsidP="003D4D4F">
            <w:pPr>
              <w:rPr>
                <w:rFonts w:ascii="DecimaWE Rg" w:hAnsi="DecimaWE Rg" w:cs="Arial"/>
                <w:b/>
                <w:color w:val="000000" w:themeColor="text1"/>
                <w:sz w:val="22"/>
                <w:szCs w:val="22"/>
              </w:rPr>
            </w:pPr>
            <w:r w:rsidRPr="00706383">
              <w:rPr>
                <w:rFonts w:ascii="DecimaWE Rg" w:hAnsi="DecimaWE Rg" w:cs="Arial"/>
                <w:color w:val="000000"/>
                <w:sz w:val="22"/>
                <w:szCs w:val="22"/>
              </w:rPr>
              <w:t>Il/la sottoscritto/</w:t>
            </w:r>
            <w:r>
              <w:rPr>
                <w:rFonts w:ascii="DecimaWE Rg" w:hAnsi="DecimaWE Rg" w:cs="Arial"/>
                <w:color w:val="000000"/>
                <w:sz w:val="22"/>
                <w:szCs w:val="22"/>
              </w:rPr>
              <w:t>a DICHIARA:</w:t>
            </w:r>
          </w:p>
        </w:tc>
      </w:tr>
      <w:tr w:rsidR="00EB7B41" w:rsidRPr="00706383" w14:paraId="288FCE94" w14:textId="77777777" w:rsidTr="00A36A94">
        <w:tc>
          <w:tcPr>
            <w:tcW w:w="9634" w:type="dxa"/>
            <w:gridSpan w:val="2"/>
            <w:shd w:val="clear" w:color="auto" w:fill="D9D9D9" w:themeFill="background1" w:themeFillShade="D9"/>
          </w:tcPr>
          <w:p w14:paraId="4A0E7AF4" w14:textId="42BE80D6" w:rsidR="00EB7B41" w:rsidRPr="00706383" w:rsidRDefault="004E1FC4" w:rsidP="003D4D4F">
            <w:pPr>
              <w:rPr>
                <w:rFonts w:ascii="DecimaWE Rg" w:hAnsi="DecimaWE Rg" w:cs="Arial"/>
                <w:color w:val="000000"/>
                <w:sz w:val="22"/>
                <w:szCs w:val="22"/>
              </w:rPr>
            </w:pPr>
            <w:r>
              <w:rPr>
                <w:rFonts w:ascii="DecimaWE Rg" w:hAnsi="DecimaWE Rg" w:cs="Arial"/>
                <w:color w:val="000000"/>
                <w:sz w:val="22"/>
                <w:szCs w:val="22"/>
              </w:rPr>
              <w:t>grado di efficacia ed efficienze dell’</w:t>
            </w:r>
            <w:r w:rsidR="004E3F6D">
              <w:rPr>
                <w:rFonts w:ascii="DecimaWE Rg" w:hAnsi="DecimaWE Rg" w:cs="Arial"/>
                <w:color w:val="000000"/>
                <w:sz w:val="22"/>
                <w:szCs w:val="22"/>
              </w:rPr>
              <w:t>utilizzo delle aree portuali (</w:t>
            </w:r>
            <w:r w:rsidR="00A430BF">
              <w:rPr>
                <w:rFonts w:ascii="DecimaWE Rg" w:hAnsi="DecimaWE Rg" w:cs="Arial"/>
                <w:color w:val="000000"/>
                <w:sz w:val="22"/>
                <w:szCs w:val="22"/>
              </w:rPr>
              <w:t>per la valutazione del Criterio 1.1</w:t>
            </w:r>
            <w:r w:rsidR="004E3F6D">
              <w:rPr>
                <w:rFonts w:ascii="DecimaWE Rg" w:hAnsi="DecimaWE Rg" w:cs="Arial"/>
                <w:color w:val="000000"/>
                <w:sz w:val="22"/>
                <w:szCs w:val="22"/>
              </w:rPr>
              <w:t>)</w:t>
            </w:r>
          </w:p>
        </w:tc>
      </w:tr>
      <w:tr w:rsidR="006B6A9C" w:rsidRPr="00706383" w14:paraId="00839374" w14:textId="77777777" w:rsidTr="00A36A94">
        <w:tc>
          <w:tcPr>
            <w:tcW w:w="9634" w:type="dxa"/>
            <w:gridSpan w:val="2"/>
            <w:shd w:val="clear" w:color="auto" w:fill="auto"/>
          </w:tcPr>
          <w:p w14:paraId="4A718837" w14:textId="2E2BD25F" w:rsidR="0051176B" w:rsidRPr="008B33B2" w:rsidRDefault="006B6A9C" w:rsidP="00F23CE8">
            <w:pPr>
              <w:pStyle w:val="Paragrafoelenco"/>
              <w:numPr>
                <w:ilvl w:val="0"/>
                <w:numId w:val="16"/>
              </w:numPr>
              <w:ind w:left="459"/>
              <w:jc w:val="both"/>
              <w:rPr>
                <w:rFonts w:ascii="DecimaWE Rg" w:hAnsi="DecimaWE Rg" w:cs="Arial"/>
                <w:b/>
                <w:color w:val="000000" w:themeColor="text1"/>
                <w:sz w:val="22"/>
                <w:szCs w:val="22"/>
              </w:rPr>
            </w:pPr>
            <w:r w:rsidRPr="008B33B2">
              <w:rPr>
                <w:rFonts w:ascii="DecimaWE Rg" w:hAnsi="DecimaWE Rg" w:cs="DecimaWERg"/>
                <w:sz w:val="22"/>
                <w:szCs w:val="22"/>
              </w:rPr>
              <w:t xml:space="preserve">che la superficie richiesta </w:t>
            </w:r>
            <w:r w:rsidR="0051176B">
              <w:rPr>
                <w:rFonts w:ascii="DecimaWE Rg" w:hAnsi="DecimaWE Rg" w:cs="DecimaWERg"/>
                <w:sz w:val="22"/>
                <w:szCs w:val="22"/>
              </w:rPr>
              <w:t xml:space="preserve">in concessione </w:t>
            </w:r>
            <w:r w:rsidRPr="008B33B2">
              <w:rPr>
                <w:rFonts w:ascii="DecimaWE Rg" w:hAnsi="DecimaWE Rg" w:cs="DecimaWERg"/>
                <w:sz w:val="22"/>
                <w:szCs w:val="22"/>
              </w:rPr>
              <w:t xml:space="preserve">costituisce il _________________ % della superficie </w:t>
            </w:r>
            <w:r w:rsidR="0051176B">
              <w:rPr>
                <w:rFonts w:ascii="DecimaWE Rg" w:hAnsi="DecimaWE Rg" w:cs="DecimaWERg"/>
                <w:sz w:val="22"/>
                <w:szCs w:val="22"/>
              </w:rPr>
              <w:t>disponibile, per l’utilizzo in concessione, nel Comprensorio di porto Nogaro</w:t>
            </w:r>
            <w:r w:rsidRPr="008B33B2">
              <w:rPr>
                <w:rFonts w:ascii="DecimaWE Rg" w:hAnsi="DecimaWE Rg" w:cs="DecimaWERg"/>
                <w:sz w:val="22"/>
                <w:szCs w:val="22"/>
              </w:rPr>
              <w:t xml:space="preserve"> (204.400 m</w:t>
            </w:r>
            <w:r w:rsidRPr="008B33B2">
              <w:rPr>
                <w:rFonts w:ascii="DecimaWE Rg" w:hAnsi="DecimaWE Rg" w:cs="DecimaWERg"/>
                <w:sz w:val="22"/>
                <w:szCs w:val="22"/>
                <w:vertAlign w:val="superscript"/>
              </w:rPr>
              <w:t>2</w:t>
            </w:r>
            <w:r w:rsidRPr="008B33B2">
              <w:rPr>
                <w:rFonts w:ascii="DecimaWE Rg" w:hAnsi="DecimaWE Rg" w:cs="DecimaWERg"/>
                <w:sz w:val="22"/>
                <w:szCs w:val="22"/>
              </w:rPr>
              <w:t>)</w:t>
            </w:r>
          </w:p>
        </w:tc>
      </w:tr>
      <w:tr w:rsidR="00EB7B41" w:rsidRPr="00706383" w14:paraId="117AE161" w14:textId="77777777" w:rsidTr="00A36A94">
        <w:tc>
          <w:tcPr>
            <w:tcW w:w="9634" w:type="dxa"/>
            <w:gridSpan w:val="2"/>
            <w:shd w:val="clear" w:color="auto" w:fill="D9D9D9" w:themeFill="background1" w:themeFillShade="D9"/>
          </w:tcPr>
          <w:p w14:paraId="099AC4C1" w14:textId="687C54E2" w:rsidR="00EB7B41" w:rsidRPr="00A430BF" w:rsidRDefault="005704BB" w:rsidP="00A430BF">
            <w:pPr>
              <w:jc w:val="both"/>
              <w:rPr>
                <w:rFonts w:ascii="DecimaWE Rg" w:hAnsi="DecimaWE Rg"/>
                <w:sz w:val="22"/>
                <w:szCs w:val="22"/>
              </w:rPr>
            </w:pPr>
            <w:r>
              <w:rPr>
                <w:rFonts w:ascii="DecimaWE Rg" w:hAnsi="DecimaWE Rg" w:cs="Arial"/>
                <w:color w:val="000000"/>
                <w:sz w:val="22"/>
                <w:szCs w:val="22"/>
              </w:rPr>
              <w:t>n</w:t>
            </w:r>
            <w:r w:rsidR="004E3F6D">
              <w:rPr>
                <w:rFonts w:ascii="DecimaWE Rg" w:hAnsi="DecimaWE Rg" w:cs="Arial"/>
                <w:color w:val="000000"/>
                <w:sz w:val="22"/>
                <w:szCs w:val="22"/>
              </w:rPr>
              <w:t>uove tipologie merceologiche (</w:t>
            </w:r>
            <w:r w:rsidR="00A430BF" w:rsidRPr="00A430BF">
              <w:rPr>
                <w:rFonts w:ascii="DecimaWE Rg" w:hAnsi="DecimaWE Rg" w:cs="Arial"/>
                <w:color w:val="000000"/>
                <w:sz w:val="22"/>
                <w:szCs w:val="22"/>
              </w:rPr>
              <w:t xml:space="preserve">per la valutazione del Criterio </w:t>
            </w:r>
            <w:r w:rsidR="00A430BF">
              <w:rPr>
                <w:rFonts w:ascii="DecimaWE Rg" w:hAnsi="DecimaWE Rg" w:cs="Arial"/>
                <w:color w:val="000000"/>
                <w:sz w:val="22"/>
                <w:szCs w:val="22"/>
              </w:rPr>
              <w:t>2.3</w:t>
            </w:r>
            <w:r w:rsidR="004E3F6D">
              <w:rPr>
                <w:rFonts w:ascii="DecimaWE Rg" w:hAnsi="DecimaWE Rg" w:cs="Arial"/>
                <w:color w:val="000000"/>
                <w:sz w:val="22"/>
                <w:szCs w:val="22"/>
              </w:rPr>
              <w:t>)</w:t>
            </w:r>
          </w:p>
        </w:tc>
      </w:tr>
      <w:tr w:rsidR="0051176B" w:rsidRPr="00706383" w14:paraId="1E9855E8" w14:textId="77777777" w:rsidTr="00A36A94">
        <w:tc>
          <w:tcPr>
            <w:tcW w:w="9634" w:type="dxa"/>
            <w:gridSpan w:val="2"/>
            <w:shd w:val="clear" w:color="auto" w:fill="auto"/>
          </w:tcPr>
          <w:p w14:paraId="7D14B608" w14:textId="2D0DB33D" w:rsidR="004E1FC4" w:rsidRPr="004E1FC4" w:rsidRDefault="004E1FC4" w:rsidP="00D47545">
            <w:pPr>
              <w:pStyle w:val="Paragrafoelenco"/>
              <w:numPr>
                <w:ilvl w:val="0"/>
                <w:numId w:val="16"/>
              </w:numPr>
              <w:ind w:left="459"/>
              <w:jc w:val="both"/>
              <w:rPr>
                <w:rFonts w:ascii="DecimaWE Rg" w:hAnsi="DecimaWE Rg" w:cs="DecimaWERg"/>
                <w:sz w:val="22"/>
                <w:szCs w:val="22"/>
              </w:rPr>
            </w:pPr>
            <w:r>
              <w:rPr>
                <w:rFonts w:ascii="DecimaWE Rg" w:hAnsi="DecimaWE Rg"/>
                <w:sz w:val="22"/>
                <w:szCs w:val="22"/>
              </w:rPr>
              <w:t xml:space="preserve">che </w:t>
            </w:r>
            <w:r w:rsidR="007F7B15">
              <w:rPr>
                <w:rFonts w:ascii="DecimaWE Rg" w:hAnsi="DecimaWE Rg"/>
                <w:sz w:val="22"/>
                <w:szCs w:val="22"/>
              </w:rPr>
              <w:t>i</w:t>
            </w:r>
            <w:r w:rsidR="00B60812">
              <w:rPr>
                <w:rFonts w:ascii="DecimaWE Rg" w:hAnsi="DecimaWE Rg"/>
                <w:sz w:val="22"/>
                <w:szCs w:val="22"/>
              </w:rPr>
              <w:t>ntende movimentare nr. ___</w:t>
            </w:r>
            <w:r w:rsidR="00A430BF">
              <w:rPr>
                <w:rFonts w:ascii="DecimaWE Rg" w:hAnsi="DecimaWE Rg"/>
                <w:sz w:val="22"/>
                <w:szCs w:val="22"/>
              </w:rPr>
              <w:t>___</w:t>
            </w:r>
            <w:r w:rsidR="00B60812">
              <w:rPr>
                <w:rFonts w:ascii="DecimaWE Rg" w:hAnsi="DecimaWE Rg"/>
                <w:sz w:val="22"/>
                <w:szCs w:val="22"/>
              </w:rPr>
              <w:t xml:space="preserve"> nuove tipologie merceologiche </w:t>
            </w:r>
            <w:r w:rsidR="00B60812" w:rsidRPr="0051176B">
              <w:rPr>
                <w:rFonts w:ascii="DecimaWE Rg" w:hAnsi="DecimaWE Rg"/>
                <w:sz w:val="22"/>
                <w:szCs w:val="22"/>
              </w:rPr>
              <w:t>attualmen</w:t>
            </w:r>
            <w:r>
              <w:rPr>
                <w:rFonts w:ascii="DecimaWE Rg" w:hAnsi="DecimaWE Rg"/>
                <w:sz w:val="22"/>
                <w:szCs w:val="22"/>
              </w:rPr>
              <w:t>te non presenti a Porto Nogaro.</w:t>
            </w:r>
          </w:p>
        </w:tc>
      </w:tr>
      <w:tr w:rsidR="00EB7B41" w:rsidRPr="00706383" w14:paraId="1D3DDFEB" w14:textId="77777777" w:rsidTr="00A36A94">
        <w:tc>
          <w:tcPr>
            <w:tcW w:w="9634" w:type="dxa"/>
            <w:gridSpan w:val="2"/>
            <w:shd w:val="clear" w:color="auto" w:fill="D9D9D9" w:themeFill="background1" w:themeFillShade="D9"/>
          </w:tcPr>
          <w:p w14:paraId="5B09ACFA" w14:textId="1560F559" w:rsidR="00EB7B41" w:rsidRPr="00A430BF" w:rsidRDefault="005704BB" w:rsidP="00A430BF">
            <w:pPr>
              <w:jc w:val="both"/>
              <w:rPr>
                <w:rFonts w:ascii="DecimaWE Rg" w:hAnsi="DecimaWE Rg"/>
                <w:sz w:val="22"/>
                <w:szCs w:val="22"/>
              </w:rPr>
            </w:pPr>
            <w:r>
              <w:rPr>
                <w:rFonts w:ascii="DecimaWE Rg" w:hAnsi="DecimaWE Rg" w:cs="Arial"/>
                <w:color w:val="000000"/>
                <w:sz w:val="22"/>
                <w:szCs w:val="22"/>
              </w:rPr>
              <w:t>m</w:t>
            </w:r>
            <w:r w:rsidR="004E3F6D">
              <w:rPr>
                <w:rFonts w:ascii="DecimaWE Rg" w:hAnsi="DecimaWE Rg" w:cs="Arial"/>
                <w:color w:val="000000"/>
                <w:sz w:val="22"/>
                <w:szCs w:val="22"/>
              </w:rPr>
              <w:t>ovimentazione merci via ferrovia (</w:t>
            </w:r>
            <w:r w:rsidR="00A430BF" w:rsidRPr="00A430BF">
              <w:rPr>
                <w:rFonts w:ascii="DecimaWE Rg" w:hAnsi="DecimaWE Rg" w:cs="Arial"/>
                <w:color w:val="000000"/>
                <w:sz w:val="22"/>
                <w:szCs w:val="22"/>
              </w:rPr>
              <w:t>p</w:t>
            </w:r>
            <w:r w:rsidR="00761757">
              <w:rPr>
                <w:rFonts w:ascii="DecimaWE Rg" w:hAnsi="DecimaWE Rg" w:cs="Arial"/>
                <w:color w:val="000000"/>
                <w:sz w:val="22"/>
                <w:szCs w:val="22"/>
              </w:rPr>
              <w:t>er la valutazione del Criterio 5</w:t>
            </w:r>
            <w:r w:rsidR="00A430BF" w:rsidRPr="00A430BF">
              <w:rPr>
                <w:rFonts w:ascii="DecimaWE Rg" w:hAnsi="DecimaWE Rg" w:cs="Arial"/>
                <w:color w:val="000000"/>
                <w:sz w:val="22"/>
                <w:szCs w:val="22"/>
              </w:rPr>
              <w:t>.</w:t>
            </w:r>
            <w:r w:rsidR="00761757">
              <w:rPr>
                <w:rFonts w:ascii="DecimaWE Rg" w:hAnsi="DecimaWE Rg" w:cs="Arial"/>
                <w:color w:val="000000"/>
                <w:sz w:val="22"/>
                <w:szCs w:val="22"/>
              </w:rPr>
              <w:t>1</w:t>
            </w:r>
            <w:r w:rsidR="004E3F6D">
              <w:rPr>
                <w:rFonts w:ascii="DecimaWE Rg" w:hAnsi="DecimaWE Rg" w:cs="Arial"/>
                <w:color w:val="000000"/>
                <w:sz w:val="22"/>
                <w:szCs w:val="22"/>
              </w:rPr>
              <w:t>)</w:t>
            </w:r>
          </w:p>
        </w:tc>
      </w:tr>
      <w:tr w:rsidR="0051176B" w:rsidRPr="00706383" w14:paraId="1D994487" w14:textId="77777777" w:rsidTr="00A36A94">
        <w:tc>
          <w:tcPr>
            <w:tcW w:w="9634" w:type="dxa"/>
            <w:gridSpan w:val="2"/>
            <w:shd w:val="clear" w:color="auto" w:fill="auto"/>
          </w:tcPr>
          <w:p w14:paraId="51B165BF" w14:textId="72E94DB8" w:rsidR="0051176B" w:rsidRPr="0051176B" w:rsidRDefault="004E1FC4" w:rsidP="00F23CE8">
            <w:pPr>
              <w:pStyle w:val="Paragrafoelenco"/>
              <w:numPr>
                <w:ilvl w:val="0"/>
                <w:numId w:val="16"/>
              </w:numPr>
              <w:ind w:left="459"/>
              <w:jc w:val="both"/>
              <w:rPr>
                <w:rFonts w:ascii="DecimaWE Rg" w:hAnsi="DecimaWE Rg" w:cs="DecimaWERg"/>
                <w:sz w:val="22"/>
                <w:szCs w:val="22"/>
              </w:rPr>
            </w:pPr>
            <w:r>
              <w:rPr>
                <w:rFonts w:ascii="DecimaWE Rg" w:hAnsi="DecimaWE Rg"/>
                <w:sz w:val="22"/>
                <w:szCs w:val="22"/>
              </w:rPr>
              <w:t>che i</w:t>
            </w:r>
            <w:r w:rsidR="007223F8">
              <w:rPr>
                <w:rFonts w:ascii="DecimaWE Rg" w:hAnsi="DecimaWE Rg"/>
                <w:sz w:val="22"/>
                <w:szCs w:val="22"/>
              </w:rPr>
              <w:t xml:space="preserve">ntende </w:t>
            </w:r>
            <w:r w:rsidR="0051176B" w:rsidRPr="0051176B">
              <w:rPr>
                <w:rFonts w:ascii="DecimaWE Rg" w:hAnsi="DecimaWE Rg"/>
                <w:sz w:val="22"/>
                <w:szCs w:val="22"/>
              </w:rPr>
              <w:t xml:space="preserve">movimentare </w:t>
            </w:r>
            <w:r w:rsidR="00F23CE8">
              <w:rPr>
                <w:rFonts w:ascii="DecimaWE Rg" w:hAnsi="DecimaWE Rg"/>
                <w:sz w:val="22"/>
                <w:szCs w:val="22"/>
              </w:rPr>
              <w:t xml:space="preserve">per </w:t>
            </w:r>
            <w:r w:rsidR="0051176B" w:rsidRPr="0051176B">
              <w:rPr>
                <w:rFonts w:ascii="DecimaWE Rg" w:hAnsi="DecimaWE Rg"/>
                <w:sz w:val="22"/>
                <w:szCs w:val="22"/>
              </w:rPr>
              <w:t xml:space="preserve">via ferroviaria il ______________________% delle merci complessivamente </w:t>
            </w:r>
            <w:r w:rsidR="00B60812">
              <w:rPr>
                <w:rFonts w:ascii="DecimaWE Rg" w:hAnsi="DecimaWE Rg"/>
                <w:sz w:val="22"/>
                <w:szCs w:val="22"/>
              </w:rPr>
              <w:t>trasferite</w:t>
            </w:r>
            <w:r w:rsidR="0051176B">
              <w:rPr>
                <w:rStyle w:val="Rimandonotaapidipagina"/>
                <w:rFonts w:ascii="DecimaWE Rg" w:hAnsi="DecimaWE Rg"/>
                <w:sz w:val="22"/>
                <w:szCs w:val="22"/>
              </w:rPr>
              <w:footnoteReference w:id="2"/>
            </w:r>
            <w:r w:rsidR="0051176B" w:rsidRPr="0051176B">
              <w:rPr>
                <w:rFonts w:ascii="DecimaWE Rg" w:hAnsi="DecimaWE Rg"/>
                <w:sz w:val="22"/>
                <w:szCs w:val="22"/>
              </w:rPr>
              <w:t>.</w:t>
            </w:r>
            <w:r w:rsidR="0051176B" w:rsidRPr="0051176B">
              <w:rPr>
                <w:rFonts w:ascii="DecimaWE Rg" w:hAnsi="DecimaWE Rg"/>
                <w:b/>
                <w:sz w:val="22"/>
                <w:szCs w:val="22"/>
              </w:rPr>
              <w:t xml:space="preserve"> </w:t>
            </w:r>
          </w:p>
        </w:tc>
      </w:tr>
      <w:tr w:rsidR="00A430BF" w:rsidRPr="00706383" w14:paraId="395B7C5E" w14:textId="77777777" w:rsidTr="00A36A94">
        <w:tc>
          <w:tcPr>
            <w:tcW w:w="9634" w:type="dxa"/>
            <w:gridSpan w:val="2"/>
            <w:shd w:val="clear" w:color="auto" w:fill="D9D9D9" w:themeFill="background1" w:themeFillShade="D9"/>
          </w:tcPr>
          <w:p w14:paraId="3C3E33F1" w14:textId="3151378C" w:rsidR="00A430BF" w:rsidRPr="00A430BF" w:rsidRDefault="004E3F6D" w:rsidP="00A430BF">
            <w:pPr>
              <w:rPr>
                <w:rFonts w:ascii="DecimaWE Rg" w:hAnsi="DecimaWE Rg"/>
                <w:sz w:val="22"/>
                <w:szCs w:val="22"/>
              </w:rPr>
            </w:pPr>
            <w:r>
              <w:rPr>
                <w:rFonts w:ascii="DecimaWE Rg" w:hAnsi="DecimaWE Rg"/>
                <w:sz w:val="22"/>
                <w:szCs w:val="22"/>
              </w:rPr>
              <w:t>orari di apertura dello scalo portuale</w:t>
            </w:r>
            <w:r w:rsidRPr="00A430BF">
              <w:rPr>
                <w:rFonts w:ascii="DecimaWE Rg" w:hAnsi="DecimaWE Rg" w:cs="Arial"/>
                <w:color w:val="000000"/>
                <w:sz w:val="22"/>
                <w:szCs w:val="22"/>
              </w:rPr>
              <w:t xml:space="preserve"> </w:t>
            </w:r>
            <w:r>
              <w:rPr>
                <w:rFonts w:ascii="DecimaWE Rg" w:hAnsi="DecimaWE Rg" w:cs="Arial"/>
                <w:color w:val="000000"/>
                <w:sz w:val="22"/>
                <w:szCs w:val="22"/>
              </w:rPr>
              <w:t>(</w:t>
            </w:r>
            <w:r w:rsidR="00A430BF" w:rsidRPr="00A430BF">
              <w:rPr>
                <w:rFonts w:ascii="DecimaWE Rg" w:hAnsi="DecimaWE Rg" w:cs="Arial"/>
                <w:color w:val="000000"/>
                <w:sz w:val="22"/>
                <w:szCs w:val="22"/>
              </w:rPr>
              <w:t xml:space="preserve">per la valutazione del Criterio </w:t>
            </w:r>
            <w:r w:rsidR="00761757">
              <w:rPr>
                <w:rFonts w:ascii="DecimaWE Rg" w:hAnsi="DecimaWE Rg" w:cs="Arial"/>
                <w:color w:val="000000"/>
                <w:sz w:val="22"/>
                <w:szCs w:val="22"/>
              </w:rPr>
              <w:t>4</w:t>
            </w:r>
            <w:r w:rsidR="00A430BF" w:rsidRPr="00A430BF">
              <w:rPr>
                <w:rFonts w:ascii="DecimaWE Rg" w:hAnsi="DecimaWE Rg" w:cs="Arial"/>
                <w:color w:val="000000"/>
                <w:sz w:val="22"/>
                <w:szCs w:val="22"/>
              </w:rPr>
              <w:t>.</w:t>
            </w:r>
            <w:r w:rsidR="00761757">
              <w:rPr>
                <w:rFonts w:ascii="DecimaWE Rg" w:hAnsi="DecimaWE Rg" w:cs="Arial"/>
                <w:color w:val="000000"/>
                <w:sz w:val="22"/>
                <w:szCs w:val="22"/>
              </w:rPr>
              <w:t>7</w:t>
            </w:r>
            <w:r>
              <w:rPr>
                <w:rFonts w:ascii="DecimaWE Rg" w:hAnsi="DecimaWE Rg" w:cs="Arial"/>
                <w:color w:val="000000"/>
                <w:sz w:val="22"/>
                <w:szCs w:val="22"/>
              </w:rPr>
              <w:t>)</w:t>
            </w:r>
          </w:p>
        </w:tc>
      </w:tr>
      <w:tr w:rsidR="007223F8" w:rsidRPr="00706383" w14:paraId="7AFF1808" w14:textId="77777777" w:rsidTr="00A36A94">
        <w:tc>
          <w:tcPr>
            <w:tcW w:w="9634" w:type="dxa"/>
            <w:gridSpan w:val="2"/>
            <w:shd w:val="clear" w:color="auto" w:fill="auto"/>
          </w:tcPr>
          <w:p w14:paraId="4CCC7B35" w14:textId="7CAFB61A" w:rsidR="00977CB9" w:rsidRPr="00977CB9" w:rsidRDefault="00A430BF" w:rsidP="00977CB9">
            <w:pPr>
              <w:pStyle w:val="Paragrafoelenco"/>
              <w:numPr>
                <w:ilvl w:val="0"/>
                <w:numId w:val="16"/>
              </w:numPr>
              <w:ind w:left="459"/>
              <w:rPr>
                <w:rFonts w:ascii="DecimaWE Rg" w:hAnsi="DecimaWE Rg"/>
                <w:color w:val="FFFFFF" w:themeColor="background1"/>
                <w:sz w:val="22"/>
                <w:szCs w:val="22"/>
              </w:rPr>
            </w:pPr>
            <w:r w:rsidRPr="00977CB9">
              <w:rPr>
                <w:rFonts w:ascii="DecimaWE Rg" w:hAnsi="DecimaWE Rg"/>
                <w:color w:val="FFFFFF" w:themeColor="background1"/>
                <w:sz w:val="22"/>
                <w:szCs w:val="22"/>
              </w:rPr>
              <w:t>c</w:t>
            </w:r>
            <w:r w:rsidR="007223F8" w:rsidRPr="00977CB9">
              <w:rPr>
                <w:rFonts w:ascii="DecimaWE Rg" w:hAnsi="DecimaWE Rg"/>
                <w:color w:val="FFFFFF" w:themeColor="background1"/>
                <w:sz w:val="22"/>
                <w:szCs w:val="22"/>
              </w:rPr>
              <w:t>he intende offrire i seguenti orari di apertura dello scalo portuale:</w:t>
            </w:r>
          </w:p>
          <w:tbl>
            <w:tblPr>
              <w:tblStyle w:val="Grigliatabella"/>
              <w:tblW w:w="0" w:type="auto"/>
              <w:tblInd w:w="459" w:type="dxa"/>
              <w:tblLook w:val="04A0" w:firstRow="1" w:lastRow="0" w:firstColumn="1" w:lastColumn="0" w:noHBand="0" w:noVBand="1"/>
            </w:tblPr>
            <w:tblGrid>
              <w:gridCol w:w="1838"/>
              <w:gridCol w:w="1701"/>
              <w:gridCol w:w="1701"/>
              <w:gridCol w:w="1701"/>
            </w:tblGrid>
            <w:tr w:rsidR="00977CB9" w:rsidRPr="00977CB9" w14:paraId="2E36AEB8" w14:textId="09BA09A3" w:rsidTr="00650662">
              <w:tc>
                <w:tcPr>
                  <w:tcW w:w="1838" w:type="dxa"/>
                </w:tcPr>
                <w:p w14:paraId="309BFE4F"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B77EBF9" w14:textId="3DF317C2" w:rsidR="00D47545" w:rsidRPr="00977CB9" w:rsidRDefault="00D47545" w:rsidP="00A22BBC">
                  <w:pPr>
                    <w:pStyle w:val="Paragrafoelenco"/>
                    <w:ind w:left="0"/>
                    <w:jc w:val="center"/>
                    <w:rPr>
                      <w:rFonts w:ascii="DecimaWE Rg" w:hAnsi="DecimaWE Rg"/>
                      <w:color w:val="FFFFFF" w:themeColor="background1"/>
                      <w:sz w:val="22"/>
                      <w:szCs w:val="22"/>
                    </w:rPr>
                  </w:pPr>
                  <w:r w:rsidRPr="00977CB9">
                    <w:rPr>
                      <w:rFonts w:ascii="DecimaWE Rg" w:hAnsi="DecimaWE Rg"/>
                      <w:color w:val="FFFFFF" w:themeColor="background1"/>
                      <w:sz w:val="22"/>
                      <w:szCs w:val="22"/>
                    </w:rPr>
                    <w:t>dalle ore:</w:t>
                  </w:r>
                </w:p>
              </w:tc>
              <w:tc>
                <w:tcPr>
                  <w:tcW w:w="1701" w:type="dxa"/>
                </w:tcPr>
                <w:p w14:paraId="72A49009" w14:textId="63B4F98B" w:rsidR="00D47545" w:rsidRPr="00977CB9" w:rsidRDefault="00D47545" w:rsidP="00A22BBC">
                  <w:pPr>
                    <w:pStyle w:val="Paragrafoelenco"/>
                    <w:ind w:left="0"/>
                    <w:jc w:val="center"/>
                    <w:rPr>
                      <w:rFonts w:ascii="DecimaWE Rg" w:hAnsi="DecimaWE Rg"/>
                      <w:color w:val="FFFFFF" w:themeColor="background1"/>
                      <w:sz w:val="22"/>
                      <w:szCs w:val="22"/>
                    </w:rPr>
                  </w:pPr>
                  <w:r w:rsidRPr="00977CB9">
                    <w:rPr>
                      <w:rFonts w:ascii="DecimaWE Rg" w:hAnsi="DecimaWE Rg"/>
                      <w:color w:val="FFFFFF" w:themeColor="background1"/>
                      <w:sz w:val="22"/>
                      <w:szCs w:val="22"/>
                    </w:rPr>
                    <w:t>alle ore:</w:t>
                  </w:r>
                </w:p>
              </w:tc>
              <w:tc>
                <w:tcPr>
                  <w:tcW w:w="1701" w:type="dxa"/>
                </w:tcPr>
                <w:p w14:paraId="411078F3" w14:textId="50F6C6E9" w:rsidR="00D47545" w:rsidRPr="00977CB9" w:rsidRDefault="00D47545" w:rsidP="00A22BBC">
                  <w:pPr>
                    <w:pStyle w:val="Paragrafoelenco"/>
                    <w:ind w:left="0"/>
                    <w:jc w:val="center"/>
                    <w:rPr>
                      <w:rFonts w:ascii="DecimaWE Rg" w:hAnsi="DecimaWE Rg"/>
                      <w:color w:val="FFFFFF" w:themeColor="background1"/>
                      <w:sz w:val="22"/>
                      <w:szCs w:val="22"/>
                    </w:rPr>
                  </w:pPr>
                  <w:r w:rsidRPr="00977CB9">
                    <w:rPr>
                      <w:rFonts w:ascii="DecimaWE Rg" w:hAnsi="DecimaWE Rg"/>
                      <w:color w:val="FFFFFF" w:themeColor="background1"/>
                      <w:sz w:val="22"/>
                      <w:szCs w:val="22"/>
                    </w:rPr>
                    <w:t>totale ore</w:t>
                  </w:r>
                </w:p>
              </w:tc>
            </w:tr>
            <w:tr w:rsidR="00977CB9" w:rsidRPr="00977CB9" w14:paraId="1F34B325" w14:textId="2FFCC7BD" w:rsidTr="00650662">
              <w:tc>
                <w:tcPr>
                  <w:tcW w:w="1838" w:type="dxa"/>
                </w:tcPr>
                <w:p w14:paraId="3AC08D8C" w14:textId="2B770CA5"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lunedì</w:t>
                  </w:r>
                </w:p>
              </w:tc>
              <w:tc>
                <w:tcPr>
                  <w:tcW w:w="1701" w:type="dxa"/>
                </w:tcPr>
                <w:p w14:paraId="0802FD71"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75C199C3"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0F875FC0"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5CA8ED35" w14:textId="5771042B" w:rsidTr="00650662">
              <w:tc>
                <w:tcPr>
                  <w:tcW w:w="1838" w:type="dxa"/>
                </w:tcPr>
                <w:p w14:paraId="43C95C19" w14:textId="30DF4C0C"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martedì</w:t>
                  </w:r>
                </w:p>
              </w:tc>
              <w:tc>
                <w:tcPr>
                  <w:tcW w:w="1701" w:type="dxa"/>
                </w:tcPr>
                <w:p w14:paraId="1EDEF3C4"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A3A6105"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25B9C109"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68A65FEB" w14:textId="622F40D2" w:rsidTr="00650662">
              <w:tc>
                <w:tcPr>
                  <w:tcW w:w="1838" w:type="dxa"/>
                </w:tcPr>
                <w:p w14:paraId="57A0F5C6" w14:textId="1CB1ECF2"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mercoledì</w:t>
                  </w:r>
                </w:p>
              </w:tc>
              <w:tc>
                <w:tcPr>
                  <w:tcW w:w="1701" w:type="dxa"/>
                </w:tcPr>
                <w:p w14:paraId="55019FDE"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3A5EF9EA"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49D6AE3A"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46F9B53A" w14:textId="4BE6BD2A" w:rsidTr="00650662">
              <w:tc>
                <w:tcPr>
                  <w:tcW w:w="1838" w:type="dxa"/>
                </w:tcPr>
                <w:p w14:paraId="51BAB960" w14:textId="5FBEF634"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giovedì</w:t>
                  </w:r>
                </w:p>
              </w:tc>
              <w:tc>
                <w:tcPr>
                  <w:tcW w:w="1701" w:type="dxa"/>
                </w:tcPr>
                <w:p w14:paraId="03666D26"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0B75F30B"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DF3C2C8"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515FC96F" w14:textId="3B845A48" w:rsidTr="00650662">
              <w:tc>
                <w:tcPr>
                  <w:tcW w:w="1838" w:type="dxa"/>
                </w:tcPr>
                <w:p w14:paraId="74AA4FCD" w14:textId="4BD4D969"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venerdì</w:t>
                  </w:r>
                </w:p>
              </w:tc>
              <w:tc>
                <w:tcPr>
                  <w:tcW w:w="1701" w:type="dxa"/>
                </w:tcPr>
                <w:p w14:paraId="44C47497"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3FB9AE48"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5F885E16"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0ED0F469" w14:textId="0D8E5B58" w:rsidTr="00650662">
              <w:tc>
                <w:tcPr>
                  <w:tcW w:w="1838" w:type="dxa"/>
                </w:tcPr>
                <w:p w14:paraId="62BF99E3" w14:textId="58A91957"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sabato</w:t>
                  </w:r>
                </w:p>
              </w:tc>
              <w:tc>
                <w:tcPr>
                  <w:tcW w:w="1701" w:type="dxa"/>
                </w:tcPr>
                <w:p w14:paraId="6B7F8F40"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17A778C6"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29530148"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24578759" w14:textId="7064F77A" w:rsidTr="00650662">
              <w:tc>
                <w:tcPr>
                  <w:tcW w:w="1838" w:type="dxa"/>
                </w:tcPr>
                <w:p w14:paraId="013D27A1" w14:textId="3AB1D1FB"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domenica</w:t>
                  </w:r>
                </w:p>
              </w:tc>
              <w:tc>
                <w:tcPr>
                  <w:tcW w:w="1701" w:type="dxa"/>
                </w:tcPr>
                <w:p w14:paraId="222609E8"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2856C886"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C76F8BB"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564CC7FE" w14:textId="2B31100D" w:rsidTr="00B223A9">
              <w:tc>
                <w:tcPr>
                  <w:tcW w:w="5240" w:type="dxa"/>
                  <w:gridSpan w:val="3"/>
                </w:tcPr>
                <w:p w14:paraId="693CA32C" w14:textId="2049A709"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Totale ORE settimanali</w:t>
                  </w:r>
                </w:p>
              </w:tc>
              <w:tc>
                <w:tcPr>
                  <w:tcW w:w="1701" w:type="dxa"/>
                </w:tcPr>
                <w:p w14:paraId="14418EC7" w14:textId="77777777" w:rsidR="00D47545" w:rsidRPr="00977CB9" w:rsidRDefault="00D47545" w:rsidP="0030540D">
                  <w:pPr>
                    <w:pStyle w:val="Paragrafoelenco"/>
                    <w:ind w:left="0"/>
                    <w:rPr>
                      <w:rFonts w:ascii="DecimaWE Rg" w:hAnsi="DecimaWE Rg"/>
                      <w:color w:val="FFFFFF" w:themeColor="background1"/>
                      <w:sz w:val="22"/>
                      <w:szCs w:val="22"/>
                    </w:rPr>
                  </w:pPr>
                </w:p>
              </w:tc>
            </w:tr>
          </w:tbl>
          <w:p w14:paraId="13032715" w14:textId="2974CFA2" w:rsidR="00F23CE8" w:rsidRPr="00977CB9" w:rsidRDefault="00977CB9" w:rsidP="00FF21A3">
            <w:pPr>
              <w:pStyle w:val="Paragrafoelenco"/>
              <w:ind w:left="459"/>
              <w:rPr>
                <w:rFonts w:ascii="DecimaWE Rg" w:hAnsi="DecimaWE Rg"/>
                <w:color w:val="FFFFFF" w:themeColor="background1"/>
                <w:sz w:val="22"/>
                <w:szCs w:val="22"/>
              </w:rPr>
            </w:pPr>
            <w:r w:rsidRPr="00977CB9">
              <w:rPr>
                <w:rFonts w:ascii="DecimaWE Rg" w:hAnsi="DecimaWE Rg"/>
                <w:color w:val="FFFFFF" w:themeColor="background1"/>
                <w:sz w:val="22"/>
                <w:szCs w:val="22"/>
              </w:rPr>
              <w:t>.</w:t>
            </w:r>
          </w:p>
        </w:tc>
      </w:tr>
      <w:tr w:rsidR="00A430BF" w:rsidRPr="00706383" w14:paraId="589558BE" w14:textId="77777777" w:rsidTr="00A36A94">
        <w:tc>
          <w:tcPr>
            <w:tcW w:w="9634" w:type="dxa"/>
            <w:gridSpan w:val="2"/>
            <w:shd w:val="clear" w:color="auto" w:fill="D9D9D9" w:themeFill="background1" w:themeFillShade="D9"/>
          </w:tcPr>
          <w:p w14:paraId="7A02CD92" w14:textId="6A61157A" w:rsidR="00A430BF" w:rsidRPr="00A430BF" w:rsidRDefault="005704BB" w:rsidP="00A430BF">
            <w:pPr>
              <w:rPr>
                <w:rFonts w:ascii="DecimaWE Rg" w:hAnsi="DecimaWE Rg"/>
                <w:sz w:val="22"/>
                <w:szCs w:val="22"/>
              </w:rPr>
            </w:pPr>
            <w:r>
              <w:rPr>
                <w:rFonts w:ascii="DecimaWE Rg" w:hAnsi="DecimaWE Rg" w:cs="Arial"/>
                <w:color w:val="000000"/>
                <w:sz w:val="22"/>
                <w:szCs w:val="22"/>
              </w:rPr>
              <w:lastRenderedPageBreak/>
              <w:t>g</w:t>
            </w:r>
            <w:r w:rsidR="004E3F6D">
              <w:rPr>
                <w:rFonts w:ascii="DecimaWE Rg" w:hAnsi="DecimaWE Rg" w:cs="Arial"/>
                <w:color w:val="000000"/>
                <w:sz w:val="22"/>
                <w:szCs w:val="22"/>
              </w:rPr>
              <w:t xml:space="preserve">rado di utilizzo della banchina (per la valutazione del </w:t>
            </w:r>
            <w:r w:rsidR="00A430BF" w:rsidRPr="00A430BF">
              <w:rPr>
                <w:rFonts w:ascii="DecimaWE Rg" w:hAnsi="DecimaWE Rg" w:cs="Arial"/>
                <w:color w:val="000000"/>
                <w:sz w:val="22"/>
                <w:szCs w:val="22"/>
              </w:rPr>
              <w:t xml:space="preserve">Criterio </w:t>
            </w:r>
            <w:r w:rsidR="004E3F6D">
              <w:rPr>
                <w:rFonts w:ascii="DecimaWE Rg" w:hAnsi="DecimaWE Rg" w:cs="Arial"/>
                <w:color w:val="000000"/>
                <w:sz w:val="22"/>
                <w:szCs w:val="22"/>
              </w:rPr>
              <w:t>2</w:t>
            </w:r>
            <w:r w:rsidR="00A430BF" w:rsidRPr="00A430BF">
              <w:rPr>
                <w:rFonts w:ascii="DecimaWE Rg" w:hAnsi="DecimaWE Rg" w:cs="Arial"/>
                <w:color w:val="000000"/>
                <w:sz w:val="22"/>
                <w:szCs w:val="22"/>
              </w:rPr>
              <w:t>.</w:t>
            </w:r>
            <w:r w:rsidR="00627F6C">
              <w:rPr>
                <w:rFonts w:ascii="DecimaWE Rg" w:hAnsi="DecimaWE Rg" w:cs="Arial"/>
                <w:color w:val="000000"/>
                <w:sz w:val="22"/>
                <w:szCs w:val="22"/>
              </w:rPr>
              <w:t>7</w:t>
            </w:r>
            <w:r w:rsidR="004E3F6D">
              <w:rPr>
                <w:rFonts w:ascii="DecimaWE Rg" w:hAnsi="DecimaWE Rg" w:cs="Arial"/>
                <w:color w:val="000000"/>
                <w:sz w:val="22"/>
                <w:szCs w:val="22"/>
              </w:rPr>
              <w:t>)</w:t>
            </w:r>
          </w:p>
        </w:tc>
      </w:tr>
      <w:tr w:rsidR="00FF21A3" w:rsidRPr="00706383" w14:paraId="6D8FD310" w14:textId="77777777" w:rsidTr="00A36A94">
        <w:tc>
          <w:tcPr>
            <w:tcW w:w="9634" w:type="dxa"/>
            <w:gridSpan w:val="2"/>
            <w:shd w:val="clear" w:color="auto" w:fill="auto"/>
          </w:tcPr>
          <w:p w14:paraId="16D11142" w14:textId="3919EE2A" w:rsidR="00FF21A3" w:rsidRDefault="00FF21A3" w:rsidP="00F23CE8">
            <w:pPr>
              <w:pStyle w:val="Paragrafoelenco"/>
              <w:numPr>
                <w:ilvl w:val="0"/>
                <w:numId w:val="19"/>
              </w:numPr>
              <w:ind w:left="459"/>
              <w:jc w:val="both"/>
              <w:rPr>
                <w:rFonts w:ascii="DecimaWE Rg" w:hAnsi="DecimaWE Rg"/>
                <w:sz w:val="22"/>
                <w:szCs w:val="22"/>
              </w:rPr>
            </w:pPr>
            <w:r w:rsidRPr="00FF21A3">
              <w:rPr>
                <w:rFonts w:ascii="DecimaWE Rg" w:hAnsi="DecimaWE Rg"/>
                <w:sz w:val="22"/>
                <w:szCs w:val="22"/>
              </w:rPr>
              <w:t xml:space="preserve">che, considerata l’attività che intende espletare e avuto riguardo a quanto indicato nel piano di attività, </w:t>
            </w:r>
            <w:r w:rsidRPr="00FF21A3">
              <w:rPr>
                <w:rFonts w:ascii="DecimaWE Rg" w:hAnsi="DecimaWE Rg"/>
                <w:bCs/>
                <w:sz w:val="22"/>
                <w:szCs w:val="22"/>
              </w:rPr>
              <w:t>prevede un</w:t>
            </w:r>
            <w:r w:rsidRPr="00FF21A3">
              <w:rPr>
                <w:rFonts w:ascii="DecimaWE Rg" w:hAnsi="DecimaWE Rg"/>
                <w:b/>
                <w:sz w:val="22"/>
                <w:szCs w:val="22"/>
              </w:rPr>
              <w:t xml:space="preserve"> </w:t>
            </w:r>
            <w:r w:rsidRPr="00B376BC">
              <w:rPr>
                <w:rFonts w:ascii="DecimaWE Rg" w:hAnsi="DecimaWE Rg"/>
                <w:bCs/>
                <w:sz w:val="22"/>
                <w:szCs w:val="22"/>
              </w:rPr>
              <w:t>utilizzo</w:t>
            </w:r>
            <w:r w:rsidRPr="00FF21A3">
              <w:rPr>
                <w:rFonts w:ascii="DecimaWE Rg" w:hAnsi="DecimaWE Rg"/>
                <w:b/>
                <w:sz w:val="22"/>
                <w:szCs w:val="22"/>
              </w:rPr>
              <w:t xml:space="preserve"> </w:t>
            </w:r>
            <w:r w:rsidRPr="00FF21A3">
              <w:rPr>
                <w:rFonts w:ascii="DecimaWE Rg" w:hAnsi="DecimaWE Rg"/>
                <w:bCs/>
                <w:sz w:val="22"/>
                <w:szCs w:val="22"/>
              </w:rPr>
              <w:t>percentuale della banchina pari a</w:t>
            </w:r>
            <w:r w:rsidR="00AE0F09">
              <w:rPr>
                <w:rFonts w:ascii="DecimaWE Rg" w:hAnsi="DecimaWE Rg"/>
                <w:bCs/>
                <w:sz w:val="22"/>
                <w:szCs w:val="22"/>
              </w:rPr>
              <w:t>l (%)</w:t>
            </w:r>
            <w:r w:rsidRPr="00FF21A3">
              <w:rPr>
                <w:rFonts w:ascii="DecimaWE Rg" w:hAnsi="DecimaWE Rg"/>
                <w:sz w:val="22"/>
                <w:szCs w:val="22"/>
              </w:rPr>
              <w:t xml:space="preserve"> _______________________________________</w:t>
            </w:r>
            <w:r>
              <w:rPr>
                <w:rStyle w:val="Rimandonotaapidipagina"/>
                <w:rFonts w:ascii="DecimaWE Rg" w:hAnsi="DecimaWE Rg"/>
                <w:sz w:val="22"/>
                <w:szCs w:val="22"/>
              </w:rPr>
              <w:footnoteReference w:id="3"/>
            </w:r>
          </w:p>
        </w:tc>
      </w:tr>
      <w:tr w:rsidR="00EB7B41" w:rsidRPr="00706383" w14:paraId="35E42B19" w14:textId="77777777" w:rsidTr="00A36A94">
        <w:tc>
          <w:tcPr>
            <w:tcW w:w="9634" w:type="dxa"/>
            <w:gridSpan w:val="2"/>
            <w:shd w:val="clear" w:color="auto" w:fill="D9D9D9" w:themeFill="background1" w:themeFillShade="D9"/>
          </w:tcPr>
          <w:p w14:paraId="21AE46F0" w14:textId="51E8D8A5" w:rsidR="00EB7B41" w:rsidRPr="00EB7B41" w:rsidRDefault="005704BB" w:rsidP="00EB7B41">
            <w:pPr>
              <w:rPr>
                <w:rFonts w:ascii="DecimaWE Rg" w:hAnsi="DecimaWE Rg"/>
                <w:sz w:val="22"/>
                <w:szCs w:val="22"/>
              </w:rPr>
            </w:pPr>
            <w:r>
              <w:rPr>
                <w:rFonts w:ascii="DecimaWE Rg" w:hAnsi="DecimaWE Rg"/>
                <w:sz w:val="22"/>
                <w:szCs w:val="22"/>
              </w:rPr>
              <w:t>e</w:t>
            </w:r>
            <w:r w:rsidR="00EB7B41" w:rsidRPr="00EB7B41">
              <w:rPr>
                <w:rFonts w:ascii="DecimaWE Rg" w:hAnsi="DecimaWE Rg"/>
                <w:sz w:val="22"/>
                <w:szCs w:val="22"/>
              </w:rPr>
              <w:t xml:space="preserve">sperienza pregressa </w:t>
            </w:r>
            <w:r w:rsidR="00EB7B41">
              <w:rPr>
                <w:rFonts w:ascii="DecimaWE Rg" w:hAnsi="DecimaWE Rg"/>
                <w:sz w:val="22"/>
                <w:szCs w:val="22"/>
              </w:rPr>
              <w:t>(</w:t>
            </w:r>
            <w:r w:rsidR="004E3F6D">
              <w:rPr>
                <w:rFonts w:ascii="DecimaWE Rg" w:hAnsi="DecimaWE Rg"/>
                <w:sz w:val="22"/>
                <w:szCs w:val="22"/>
              </w:rPr>
              <w:t xml:space="preserve">per la valutazione del </w:t>
            </w:r>
            <w:r w:rsidR="00EB7B41">
              <w:rPr>
                <w:rFonts w:ascii="DecimaWE Rg" w:hAnsi="DecimaWE Rg"/>
                <w:sz w:val="22"/>
                <w:szCs w:val="22"/>
              </w:rPr>
              <w:t>Criterio di valutazione 2.1)</w:t>
            </w:r>
            <w:r w:rsidR="00EB7B41" w:rsidRPr="00EB7B41">
              <w:rPr>
                <w:rFonts w:ascii="DecimaWE Rg" w:hAnsi="DecimaWE Rg"/>
                <w:sz w:val="22"/>
                <w:szCs w:val="22"/>
              </w:rPr>
              <w:t xml:space="preserve"> </w:t>
            </w:r>
          </w:p>
        </w:tc>
      </w:tr>
      <w:tr w:rsidR="00EB7B41" w:rsidRPr="00706383" w14:paraId="317CFCFD" w14:textId="77777777" w:rsidTr="00A36A94">
        <w:tc>
          <w:tcPr>
            <w:tcW w:w="9634" w:type="dxa"/>
            <w:gridSpan w:val="2"/>
            <w:shd w:val="clear" w:color="auto" w:fill="auto"/>
          </w:tcPr>
          <w:p w14:paraId="747B190D" w14:textId="14AF7883" w:rsidR="00EB7B41"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DC6C2F" w:rsidRPr="005E6318">
              <w:rPr>
                <w:rFonts w:ascii="DecimaWE Rg" w:hAnsi="DecimaWE Rg"/>
                <w:sz w:val="22"/>
                <w:szCs w:val="22"/>
              </w:rPr>
              <w:t xml:space="preserve">di aver operato/ di operare nel/nei porti marittimi di___________________ </w:t>
            </w:r>
            <w:r w:rsidR="00DC6C2F" w:rsidRPr="005E6318">
              <w:rPr>
                <w:rFonts w:ascii="DecimaWE Rg" w:hAnsi="DecimaWE Rg"/>
                <w:sz w:val="18"/>
                <w:szCs w:val="18"/>
              </w:rPr>
              <w:t>(come da allegato con i traffici ultimo quinquennio)</w:t>
            </w:r>
            <w:bookmarkStart w:id="0" w:name="_GoBack"/>
            <w:bookmarkEnd w:id="0"/>
          </w:p>
        </w:tc>
      </w:tr>
      <w:tr w:rsidR="005704BB" w:rsidRPr="00706383" w14:paraId="2E192B48" w14:textId="77777777" w:rsidTr="00A36A94">
        <w:tc>
          <w:tcPr>
            <w:tcW w:w="9634" w:type="dxa"/>
            <w:gridSpan w:val="2"/>
            <w:shd w:val="clear" w:color="auto" w:fill="auto"/>
          </w:tcPr>
          <w:p w14:paraId="636B7FF8" w14:textId="68B7AC10" w:rsidR="005704BB"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DC6C2F" w:rsidRPr="005E6318">
              <w:rPr>
                <w:rFonts w:ascii="DecimaWE Rg" w:hAnsi="DecimaWE Rg"/>
                <w:sz w:val="22"/>
                <w:szCs w:val="22"/>
              </w:rPr>
              <w:t xml:space="preserve">di aver operato/ di operare nel/nei porti fluviali di___________________ </w:t>
            </w:r>
            <w:r w:rsidR="00DC6C2F" w:rsidRPr="005E6318">
              <w:rPr>
                <w:rFonts w:ascii="DecimaWE Rg" w:hAnsi="DecimaWE Rg"/>
                <w:sz w:val="18"/>
                <w:szCs w:val="18"/>
              </w:rPr>
              <w:t>(come da allegato con i traffici ultimo quinquennio)</w:t>
            </w:r>
          </w:p>
        </w:tc>
      </w:tr>
      <w:tr w:rsidR="005704BB" w:rsidRPr="00706383" w14:paraId="6D5CE207" w14:textId="77777777" w:rsidTr="00A36A94">
        <w:tc>
          <w:tcPr>
            <w:tcW w:w="9634" w:type="dxa"/>
            <w:gridSpan w:val="2"/>
            <w:shd w:val="clear" w:color="auto" w:fill="D9D9D9" w:themeFill="background1" w:themeFillShade="D9"/>
          </w:tcPr>
          <w:p w14:paraId="4C978F2F" w14:textId="7C3F00BC" w:rsidR="005704BB" w:rsidRPr="00EB7B41" w:rsidRDefault="00491B76" w:rsidP="00EB7B41">
            <w:pPr>
              <w:rPr>
                <w:rFonts w:ascii="DecimaWE Rg" w:hAnsi="DecimaWE Rg"/>
                <w:sz w:val="22"/>
                <w:szCs w:val="22"/>
              </w:rPr>
            </w:pPr>
            <w:r>
              <w:rPr>
                <w:rFonts w:ascii="DecimaWE Rg" w:hAnsi="DecimaWE Rg"/>
                <w:sz w:val="22"/>
                <w:szCs w:val="22"/>
              </w:rPr>
              <w:t>g</w:t>
            </w:r>
            <w:r w:rsidR="005704BB">
              <w:rPr>
                <w:rFonts w:ascii="DecimaWE Rg" w:hAnsi="DecimaWE Rg"/>
                <w:sz w:val="22"/>
                <w:szCs w:val="22"/>
              </w:rPr>
              <w:t>aranzia continuità operativa (per la valutazione del Criterio di valutazione 2.</w:t>
            </w:r>
            <w:r w:rsidR="00DC6C2F">
              <w:rPr>
                <w:rFonts w:ascii="DecimaWE Rg" w:hAnsi="DecimaWE Rg"/>
                <w:sz w:val="22"/>
                <w:szCs w:val="22"/>
              </w:rPr>
              <w:t>2</w:t>
            </w:r>
            <w:r w:rsidR="005704BB">
              <w:rPr>
                <w:rFonts w:ascii="DecimaWE Rg" w:hAnsi="DecimaWE Rg"/>
                <w:sz w:val="22"/>
                <w:szCs w:val="22"/>
              </w:rPr>
              <w:t>)</w:t>
            </w:r>
          </w:p>
        </w:tc>
      </w:tr>
      <w:tr w:rsidR="005704BB" w:rsidRPr="00706383" w14:paraId="45D98D20" w14:textId="77777777" w:rsidTr="00A36A94">
        <w:tc>
          <w:tcPr>
            <w:tcW w:w="9634" w:type="dxa"/>
            <w:gridSpan w:val="2"/>
            <w:shd w:val="clear" w:color="auto" w:fill="auto"/>
          </w:tcPr>
          <w:p w14:paraId="5C766A51" w14:textId="0CBBCC79" w:rsidR="005704BB" w:rsidRPr="00DC6C2F" w:rsidRDefault="00DC6C2F" w:rsidP="00F23CE8">
            <w:pPr>
              <w:pStyle w:val="Paragrafoelenco"/>
              <w:numPr>
                <w:ilvl w:val="0"/>
                <w:numId w:val="34"/>
              </w:numPr>
              <w:ind w:left="459"/>
              <w:jc w:val="both"/>
              <w:rPr>
                <w:rFonts w:ascii="DecimaWE Rg" w:hAnsi="DecimaWE Rg"/>
                <w:sz w:val="22"/>
                <w:szCs w:val="22"/>
              </w:rPr>
            </w:pPr>
            <w:r w:rsidRPr="00DC6C2F">
              <w:rPr>
                <w:rFonts w:ascii="DecimaWE Rg" w:hAnsi="DecimaWE Rg" w:cs="Arial"/>
                <w:color w:val="000000"/>
                <w:sz w:val="22"/>
                <w:szCs w:val="22"/>
              </w:rPr>
              <w:t>di aver stipulato contratti commerciali o altri negozi assimilabili per una durata di _____ anni, che assicurano la continuità operativa a Porto Nogaro</w:t>
            </w:r>
          </w:p>
        </w:tc>
      </w:tr>
      <w:tr w:rsidR="00491B76" w:rsidRPr="00706383" w14:paraId="113638CA" w14:textId="77777777" w:rsidTr="00A36A94">
        <w:tc>
          <w:tcPr>
            <w:tcW w:w="9634" w:type="dxa"/>
            <w:gridSpan w:val="2"/>
            <w:shd w:val="clear" w:color="auto" w:fill="D9D9D9" w:themeFill="background1" w:themeFillShade="D9"/>
          </w:tcPr>
          <w:p w14:paraId="4610E537" w14:textId="1D0486A5" w:rsidR="00491B76" w:rsidRPr="00491B76" w:rsidRDefault="00491B76" w:rsidP="00761757">
            <w:pPr>
              <w:rPr>
                <w:rFonts w:ascii="DecimaWE Rg" w:hAnsi="DecimaWE Rg" w:cs="Arial"/>
                <w:color w:val="000000"/>
                <w:sz w:val="22"/>
                <w:szCs w:val="22"/>
              </w:rPr>
            </w:pPr>
            <w:r>
              <w:rPr>
                <w:rFonts w:ascii="DecimaWE Rg" w:hAnsi="DecimaWE Rg" w:cs="Arial"/>
                <w:color w:val="000000"/>
                <w:sz w:val="22"/>
                <w:szCs w:val="22"/>
              </w:rPr>
              <w:t xml:space="preserve">certificazioni possedute </w:t>
            </w:r>
            <w:r w:rsidR="00627F6C">
              <w:rPr>
                <w:rFonts w:ascii="DecimaWE Rg" w:hAnsi="DecimaWE Rg"/>
                <w:sz w:val="22"/>
                <w:szCs w:val="22"/>
              </w:rPr>
              <w:t>(Ai fini de</w:t>
            </w:r>
            <w:r w:rsidR="00761757">
              <w:rPr>
                <w:rFonts w:ascii="DecimaWE Rg" w:hAnsi="DecimaWE Rg"/>
                <w:sz w:val="22"/>
                <w:szCs w:val="22"/>
              </w:rPr>
              <w:t>lla valutazione de</w:t>
            </w:r>
            <w:r w:rsidR="00627F6C">
              <w:rPr>
                <w:rFonts w:ascii="DecimaWE Rg" w:hAnsi="DecimaWE Rg"/>
                <w:sz w:val="22"/>
                <w:szCs w:val="22"/>
              </w:rPr>
              <w:t>i sotto-criteri</w:t>
            </w:r>
            <w:r>
              <w:rPr>
                <w:rFonts w:ascii="DecimaWE Rg" w:hAnsi="DecimaWE Rg"/>
                <w:sz w:val="22"/>
                <w:szCs w:val="22"/>
              </w:rPr>
              <w:t xml:space="preserve"> </w:t>
            </w:r>
            <w:r w:rsidR="00627F6C">
              <w:rPr>
                <w:rFonts w:ascii="DecimaWE Rg" w:hAnsi="DecimaWE Rg"/>
                <w:sz w:val="22"/>
                <w:szCs w:val="22"/>
              </w:rPr>
              <w:t>7.1-7.2-7.3</w:t>
            </w:r>
            <w:r w:rsidR="00CA3CCE">
              <w:rPr>
                <w:rFonts w:ascii="DecimaWE Rg" w:hAnsi="DecimaWE Rg"/>
                <w:sz w:val="22"/>
                <w:szCs w:val="22"/>
              </w:rPr>
              <w:t>)</w:t>
            </w:r>
          </w:p>
        </w:tc>
      </w:tr>
      <w:tr w:rsidR="00491B76" w:rsidRPr="00706383" w14:paraId="306BAC50" w14:textId="77777777" w:rsidTr="00A36A94">
        <w:tc>
          <w:tcPr>
            <w:tcW w:w="9634" w:type="dxa"/>
            <w:gridSpan w:val="2"/>
            <w:shd w:val="clear" w:color="auto" w:fill="auto"/>
          </w:tcPr>
          <w:p w14:paraId="0628B017" w14:textId="77777777" w:rsidR="00491B76" w:rsidRPr="00491B76" w:rsidRDefault="00491B76" w:rsidP="00491B76">
            <w:pPr>
              <w:pStyle w:val="Paragrafoelenco"/>
              <w:numPr>
                <w:ilvl w:val="0"/>
                <w:numId w:val="34"/>
              </w:numPr>
              <w:ind w:left="459"/>
              <w:jc w:val="both"/>
              <w:rPr>
                <w:rFonts w:ascii="DecimaWE Rg" w:hAnsi="DecimaWE Rg"/>
                <w:sz w:val="22"/>
                <w:szCs w:val="22"/>
              </w:rPr>
            </w:pPr>
            <w:r w:rsidRPr="00491B76">
              <w:rPr>
                <w:rFonts w:ascii="DecimaWE Rg" w:hAnsi="DecimaWE Rg"/>
                <w:sz w:val="22"/>
                <w:szCs w:val="22"/>
              </w:rPr>
              <w:t>che l’impresa è in possesso delle seguenti certificazioni:</w:t>
            </w:r>
          </w:p>
          <w:p w14:paraId="0BE2167D"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AA6183" w:rsidRPr="005E6318">
              <w:rPr>
                <w:rFonts w:ascii="DecimaWE Rg" w:hAnsi="DecimaWE Rg"/>
                <w:sz w:val="22"/>
                <w:szCs w:val="22"/>
              </w:rPr>
              <w:t>c</w:t>
            </w:r>
            <w:r w:rsidR="00491B76" w:rsidRPr="005E6318">
              <w:rPr>
                <w:rFonts w:ascii="DecimaWE Rg" w:hAnsi="DecimaWE Rg"/>
                <w:sz w:val="22"/>
                <w:szCs w:val="22"/>
              </w:rPr>
              <w:t xml:space="preserve">ertificazione di qualità ambientale </w:t>
            </w:r>
          </w:p>
          <w:p w14:paraId="36EE91AA"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AA6183" w:rsidRPr="005E6318">
              <w:rPr>
                <w:rFonts w:ascii="DecimaWE Rg" w:hAnsi="DecimaWE Rg"/>
                <w:sz w:val="22"/>
                <w:szCs w:val="22"/>
              </w:rPr>
              <w:t>c</w:t>
            </w:r>
            <w:r w:rsidR="00491B76" w:rsidRPr="005E6318">
              <w:rPr>
                <w:rFonts w:ascii="DecimaWE Rg" w:hAnsi="DecimaWE Rg"/>
                <w:sz w:val="22"/>
                <w:szCs w:val="22"/>
              </w:rPr>
              <w:t>ertificazione per la sicurezza e la salute sul luogo di lavoro</w:t>
            </w:r>
          </w:p>
          <w:p w14:paraId="2ADE5B20"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491B76" w:rsidRPr="005E6318">
              <w:rPr>
                <w:rFonts w:ascii="DecimaWE Rg" w:hAnsi="DecimaWE Rg"/>
                <w:sz w:val="22"/>
                <w:szCs w:val="22"/>
              </w:rPr>
              <w:t>modello organizzativo di cui al d.lgs. 231/01 e presenta la documentazione pertinente.</w:t>
            </w:r>
          </w:p>
          <w:p w14:paraId="1F982FB6"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857B03" w:rsidRPr="005E6318">
              <w:rPr>
                <w:rFonts w:ascii="DecimaWE Rg" w:hAnsi="DecimaWE Rg"/>
                <w:sz w:val="22"/>
                <w:szCs w:val="22"/>
              </w:rPr>
              <w:t>certific</w:t>
            </w:r>
            <w:r>
              <w:rPr>
                <w:rFonts w:ascii="DecimaWE Rg" w:hAnsi="DecimaWE Rg"/>
                <w:sz w:val="22"/>
                <w:szCs w:val="22"/>
              </w:rPr>
              <w:t>azione di qualità della gestione</w:t>
            </w:r>
          </w:p>
          <w:p w14:paraId="0CA9BBE9" w14:textId="068DD5BB" w:rsidR="00491B76" w:rsidRP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857B03" w:rsidRPr="005E6318">
              <w:rPr>
                <w:rFonts w:ascii="DecimaWE Rg" w:hAnsi="DecimaWE Rg"/>
                <w:sz w:val="22"/>
                <w:szCs w:val="22"/>
              </w:rPr>
              <w:t>altra/e certificazione/i</w:t>
            </w:r>
            <w:r w:rsidR="00AA6183" w:rsidRPr="005E6318">
              <w:rPr>
                <w:rFonts w:ascii="DecimaWE Rg" w:hAnsi="DecimaWE Rg"/>
                <w:sz w:val="22"/>
                <w:szCs w:val="22"/>
              </w:rPr>
              <w:t xml:space="preserve"> relativa</w:t>
            </w:r>
            <w:r w:rsidR="00857B03" w:rsidRPr="005E6318">
              <w:rPr>
                <w:rFonts w:ascii="DecimaWE Rg" w:hAnsi="DecimaWE Rg"/>
                <w:sz w:val="22"/>
                <w:szCs w:val="22"/>
              </w:rPr>
              <w:t>/e</w:t>
            </w:r>
            <w:r w:rsidR="00AA6183" w:rsidRPr="005E6318">
              <w:rPr>
                <w:rFonts w:ascii="DecimaWE Rg" w:hAnsi="DecimaWE Rg"/>
                <w:sz w:val="22"/>
                <w:szCs w:val="22"/>
              </w:rPr>
              <w:t xml:space="preserve"> a _________________</w:t>
            </w:r>
            <w:r w:rsidR="00857B03" w:rsidRPr="005E6318">
              <w:rPr>
                <w:rFonts w:ascii="DecimaWE Rg" w:hAnsi="DecimaWE Rg"/>
                <w:sz w:val="22"/>
                <w:szCs w:val="22"/>
              </w:rPr>
              <w:t>____________________________________________</w:t>
            </w:r>
          </w:p>
          <w:p w14:paraId="2D083F28" w14:textId="10F47142" w:rsidR="00857B03" w:rsidRPr="00DC6C2F" w:rsidRDefault="00857B03" w:rsidP="00857B03">
            <w:pPr>
              <w:pStyle w:val="Paragrafoelenco"/>
              <w:ind w:left="720"/>
              <w:rPr>
                <w:rFonts w:ascii="DecimaWE Rg" w:hAnsi="DecimaWE Rg" w:cs="Arial"/>
                <w:color w:val="000000"/>
                <w:sz w:val="22"/>
                <w:szCs w:val="22"/>
              </w:rPr>
            </w:pPr>
          </w:p>
        </w:tc>
      </w:tr>
    </w:tbl>
    <w:p w14:paraId="445EF163" w14:textId="124FAE17" w:rsidR="0002588F" w:rsidRDefault="0002588F">
      <w:pPr>
        <w:spacing w:after="160" w:line="259" w:lineRule="auto"/>
        <w:rPr>
          <w:rFonts w:ascii="DecimaWE Rg" w:hAnsi="DecimaWE Rg" w:cs="Arial"/>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63"/>
      </w:tblGrid>
      <w:tr w:rsidR="001664EA" w:rsidRPr="00706383" w14:paraId="6CD836C6" w14:textId="77777777" w:rsidTr="00513DAA">
        <w:trPr>
          <w:trHeight w:val="414"/>
        </w:trPr>
        <w:tc>
          <w:tcPr>
            <w:tcW w:w="1271" w:type="dxa"/>
            <w:shd w:val="clear" w:color="auto" w:fill="000000" w:themeFill="text1"/>
            <w:vAlign w:val="center"/>
          </w:tcPr>
          <w:p w14:paraId="0D996ACC" w14:textId="1781A6E6" w:rsidR="001664EA" w:rsidRPr="003D02FA" w:rsidRDefault="001664EA" w:rsidP="003D4D4F">
            <w:pPr>
              <w:jc w:val="center"/>
              <w:rPr>
                <w:rFonts w:ascii="DecimaWE Rg" w:hAnsi="DecimaWE Rg" w:cs="Arial"/>
                <w:b/>
                <w:color w:val="000000" w:themeColor="text1"/>
              </w:rPr>
            </w:pPr>
            <w:r w:rsidRPr="004955A8">
              <w:rPr>
                <w:rFonts w:ascii="DecimaWE Rg" w:hAnsi="DecimaWE Rg" w:cs="Arial"/>
                <w:b/>
                <w:color w:val="FFFFFF" w:themeColor="background1"/>
              </w:rPr>
              <w:t xml:space="preserve">Sezione </w:t>
            </w:r>
            <w:r w:rsidR="00296DD3" w:rsidRPr="00296DD3">
              <w:rPr>
                <w:rFonts w:ascii="DecimaWE Rg" w:hAnsi="DecimaWE Rg" w:cs="Arial"/>
                <w:b/>
                <w:color w:val="FFFFFF" w:themeColor="background1"/>
                <w:sz w:val="28"/>
                <w:szCs w:val="28"/>
              </w:rPr>
              <w:t>6</w:t>
            </w:r>
          </w:p>
        </w:tc>
        <w:tc>
          <w:tcPr>
            <w:tcW w:w="8363" w:type="dxa"/>
            <w:shd w:val="clear" w:color="auto" w:fill="auto"/>
            <w:vAlign w:val="center"/>
          </w:tcPr>
          <w:p w14:paraId="51A2C7CF" w14:textId="5AFF846A" w:rsidR="001664EA" w:rsidRPr="00DB089A" w:rsidRDefault="001664EA" w:rsidP="003D4D4F">
            <w:pPr>
              <w:rPr>
                <w:rFonts w:ascii="DecimaWE Rg" w:hAnsi="DecimaWE Rg" w:cs="Arial"/>
                <w:b/>
                <w:color w:val="000000" w:themeColor="text1"/>
              </w:rPr>
            </w:pPr>
            <w:r w:rsidRPr="00DB089A">
              <w:rPr>
                <w:rFonts w:ascii="DecimaWE Rg" w:hAnsi="DecimaWE Rg" w:cs="Arial"/>
                <w:b/>
                <w:color w:val="000000" w:themeColor="text1"/>
              </w:rPr>
              <w:t xml:space="preserve">ALLEGATI </w:t>
            </w:r>
            <w:r w:rsidR="00822E3C" w:rsidRPr="00DB089A">
              <w:rPr>
                <w:rFonts w:ascii="DecimaWE Rg" w:hAnsi="DecimaWE Rg" w:cs="Arial"/>
                <w:bCs/>
                <w:color w:val="000000" w:themeColor="text1"/>
              </w:rPr>
              <w:t xml:space="preserve">che costituiscono </w:t>
            </w:r>
            <w:r w:rsidRPr="00DB089A">
              <w:rPr>
                <w:rFonts w:ascii="DecimaWE Rg" w:hAnsi="DecimaWE Rg" w:cs="Arial"/>
                <w:bCs/>
                <w:color w:val="000000" w:themeColor="text1"/>
              </w:rPr>
              <w:t>parte integrante dell’istanza</w:t>
            </w:r>
          </w:p>
        </w:tc>
      </w:tr>
      <w:tr w:rsidR="009C1EE1" w:rsidRPr="00706383" w14:paraId="66C0279C" w14:textId="77777777" w:rsidTr="009F2E7A">
        <w:tc>
          <w:tcPr>
            <w:tcW w:w="9634" w:type="dxa"/>
            <w:gridSpan w:val="2"/>
            <w:shd w:val="clear" w:color="auto" w:fill="auto"/>
          </w:tcPr>
          <w:p w14:paraId="7C4B1060" w14:textId="54593662" w:rsidR="009C1EE1"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9C1EE1" w:rsidRPr="005E6318">
              <w:rPr>
                <w:rFonts w:ascii="DecimaWE Rg" w:hAnsi="DecimaWE Rg"/>
                <w:sz w:val="22"/>
                <w:szCs w:val="22"/>
              </w:rPr>
              <w:t>copia fotostatica di un documento valido d’identità del legale rappresentante</w:t>
            </w:r>
            <w:r w:rsidR="00A22EA0" w:rsidRPr="005E6318">
              <w:rPr>
                <w:rFonts w:ascii="DecimaWE Rg" w:hAnsi="DecimaWE Rg"/>
                <w:sz w:val="22"/>
                <w:szCs w:val="22"/>
              </w:rPr>
              <w:t>/dichiarante</w:t>
            </w:r>
          </w:p>
        </w:tc>
      </w:tr>
      <w:tr w:rsidR="003E7F28" w:rsidRPr="00706383" w14:paraId="0ED6C204" w14:textId="77777777" w:rsidTr="009F2E7A">
        <w:tc>
          <w:tcPr>
            <w:tcW w:w="9634" w:type="dxa"/>
            <w:gridSpan w:val="2"/>
            <w:shd w:val="clear" w:color="auto" w:fill="auto"/>
          </w:tcPr>
          <w:p w14:paraId="5DFB5AC9" w14:textId="7A1A6EE2" w:rsidR="003E7F28"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F42EDA" w:rsidRPr="005E6318">
              <w:rPr>
                <w:rFonts w:ascii="DecimaWE Rg" w:hAnsi="DecimaWE Rg"/>
                <w:sz w:val="22"/>
                <w:szCs w:val="22"/>
              </w:rPr>
              <w:t>d</w:t>
            </w:r>
            <w:r w:rsidR="003E7F28" w:rsidRPr="005E6318">
              <w:rPr>
                <w:rFonts w:ascii="DecimaWE Rg" w:hAnsi="DecimaWE Rg" w:cs="Arial"/>
                <w:bCs/>
                <w:color w:val="000000"/>
                <w:sz w:val="22"/>
                <w:szCs w:val="22"/>
              </w:rPr>
              <w:t>ichiarazione relativa alle attività svolte nell’ultimo triennio</w:t>
            </w:r>
          </w:p>
        </w:tc>
      </w:tr>
      <w:tr w:rsidR="00F42EDA" w:rsidRPr="00706383" w14:paraId="727C1767" w14:textId="77777777" w:rsidTr="009F2E7A">
        <w:tc>
          <w:tcPr>
            <w:tcW w:w="9634" w:type="dxa"/>
            <w:gridSpan w:val="2"/>
            <w:shd w:val="clear" w:color="auto" w:fill="auto"/>
          </w:tcPr>
          <w:p w14:paraId="00B67390" w14:textId="07388E01" w:rsidR="00F42EDA"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F42EDA" w:rsidRPr="005E6318">
              <w:rPr>
                <w:rFonts w:ascii="DecimaWE Rg" w:hAnsi="DecimaWE Rg"/>
                <w:sz w:val="22"/>
                <w:szCs w:val="22"/>
              </w:rPr>
              <w:t>tariffario che</w:t>
            </w:r>
            <w:r w:rsidR="00A22EA0" w:rsidRPr="005E6318">
              <w:rPr>
                <w:rFonts w:ascii="DecimaWE Rg" w:hAnsi="DecimaWE Rg"/>
                <w:sz w:val="22"/>
                <w:szCs w:val="22"/>
              </w:rPr>
              <w:t xml:space="preserve"> si</w:t>
            </w:r>
            <w:r w:rsidR="00F42EDA" w:rsidRPr="005E6318">
              <w:rPr>
                <w:rFonts w:ascii="DecimaWE Rg" w:hAnsi="DecimaWE Rg"/>
                <w:sz w:val="22"/>
                <w:szCs w:val="22"/>
              </w:rPr>
              <w:t xml:space="preserve"> intende applicare alle operazioni e ai servizi portuali</w:t>
            </w:r>
          </w:p>
        </w:tc>
      </w:tr>
      <w:tr w:rsidR="00391978" w:rsidRPr="00706383" w14:paraId="4E4106CE" w14:textId="77777777" w:rsidTr="009F2E7A">
        <w:tc>
          <w:tcPr>
            <w:tcW w:w="9634" w:type="dxa"/>
            <w:gridSpan w:val="2"/>
            <w:shd w:val="clear" w:color="auto" w:fill="auto"/>
          </w:tcPr>
          <w:p w14:paraId="22AC7CEB" w14:textId="29345063" w:rsidR="00391978"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391978" w:rsidRPr="005E6318">
              <w:rPr>
                <w:rFonts w:ascii="DecimaWE Rg" w:hAnsi="DecimaWE Rg"/>
                <w:sz w:val="22"/>
                <w:szCs w:val="22"/>
              </w:rPr>
              <w:t>elenco dei beni mobili ed immobili che verranno impiegati nell’esercizio delle operazioni/servizi portuali, con indicato il titolo giuridico di godimento nonché i dati identificativi degli stessi con indicazione anche delle polizze assicurative.</w:t>
            </w:r>
          </w:p>
        </w:tc>
      </w:tr>
      <w:tr w:rsidR="00B376BC" w:rsidRPr="00706383" w14:paraId="6101F058" w14:textId="77777777" w:rsidTr="009F2E7A">
        <w:tc>
          <w:tcPr>
            <w:tcW w:w="9634" w:type="dxa"/>
            <w:gridSpan w:val="2"/>
            <w:shd w:val="clear" w:color="auto" w:fill="auto"/>
          </w:tcPr>
          <w:p w14:paraId="048798EA" w14:textId="3E052AD8" w:rsidR="00B376BC" w:rsidRPr="005E6318" w:rsidRDefault="005E6318" w:rsidP="005E6318">
            <w:pPr>
              <w:jc w:val="both"/>
              <w:rPr>
                <w:rFonts w:ascii="DecimaWE Rg" w:hAnsi="DecimaWE Rg"/>
                <w:b/>
                <w:bCs/>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AE0F09" w:rsidRPr="005E6318">
              <w:rPr>
                <w:rFonts w:ascii="DecimaWE Rg" w:hAnsi="DecimaWE Rg" w:cs="Arial"/>
                <w:color w:val="000000"/>
                <w:sz w:val="22"/>
                <w:szCs w:val="22"/>
              </w:rPr>
              <w:t xml:space="preserve">organigramma e </w:t>
            </w:r>
            <w:proofErr w:type="spellStart"/>
            <w:r w:rsidR="00AE0F09" w:rsidRPr="005E6318">
              <w:rPr>
                <w:rFonts w:ascii="DecimaWE Rg" w:hAnsi="DecimaWE Rg" w:cs="Arial"/>
                <w:color w:val="000000"/>
                <w:sz w:val="22"/>
                <w:szCs w:val="22"/>
              </w:rPr>
              <w:t>funzionigramma</w:t>
            </w:r>
            <w:proofErr w:type="spellEnd"/>
            <w:r w:rsidR="00AE0F09" w:rsidRPr="005E6318">
              <w:rPr>
                <w:rFonts w:ascii="DecimaWE Rg" w:hAnsi="DecimaWE Rg" w:cs="Arial"/>
                <w:color w:val="000000"/>
                <w:sz w:val="22"/>
                <w:szCs w:val="22"/>
              </w:rPr>
              <w:t xml:space="preserve"> del personale (con evidenza di quello che sarà stabilmente impiegato a Porto Nogaro) suddiviso per livelli e profili professionali</w:t>
            </w:r>
          </w:p>
        </w:tc>
      </w:tr>
      <w:tr w:rsidR="00F96DD8" w:rsidRPr="00706383" w14:paraId="77C75A6E" w14:textId="77777777" w:rsidTr="009F2E7A">
        <w:tc>
          <w:tcPr>
            <w:tcW w:w="9634" w:type="dxa"/>
            <w:gridSpan w:val="2"/>
            <w:shd w:val="clear" w:color="auto" w:fill="auto"/>
          </w:tcPr>
          <w:p w14:paraId="70E40CAE" w14:textId="4B16176D" w:rsidR="00F96DD8"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F96DD8" w:rsidRPr="005E6318">
              <w:rPr>
                <w:rFonts w:ascii="DecimaWE Rg" w:hAnsi="DecimaWE Rg" w:cs="Arial"/>
                <w:color w:val="000000"/>
                <w:sz w:val="22"/>
                <w:szCs w:val="22"/>
              </w:rPr>
              <w:t xml:space="preserve">prospetto illustrativo delle ore di formazione previste per il personale, suddivise fra le diverse qualifiche  </w:t>
            </w:r>
          </w:p>
        </w:tc>
      </w:tr>
      <w:tr w:rsidR="00B22B8F" w:rsidRPr="00706383" w14:paraId="1D8F9B39" w14:textId="77777777" w:rsidTr="009F2E7A">
        <w:tc>
          <w:tcPr>
            <w:tcW w:w="9634" w:type="dxa"/>
            <w:gridSpan w:val="2"/>
            <w:shd w:val="clear" w:color="auto" w:fill="auto"/>
          </w:tcPr>
          <w:p w14:paraId="29D2F862" w14:textId="35BF2B4A" w:rsidR="00B22B8F"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B22B8F" w:rsidRPr="005E6318">
              <w:rPr>
                <w:rFonts w:ascii="DecimaWE Rg" w:hAnsi="DecimaWE Rg" w:cs="Arial"/>
                <w:color w:val="000000"/>
                <w:sz w:val="22"/>
                <w:szCs w:val="22"/>
              </w:rPr>
              <w:t xml:space="preserve">programma di potenziamento </w:t>
            </w:r>
            <w:r w:rsidR="00B22B8F" w:rsidRPr="005E6318">
              <w:rPr>
                <w:rFonts w:ascii="DecimaWE Rg" w:hAnsi="DecimaWE Rg" w:cs="Arial"/>
                <w:sz w:val="22"/>
                <w:szCs w:val="22"/>
              </w:rPr>
              <w:t xml:space="preserve">del parco </w:t>
            </w:r>
            <w:r w:rsidR="00CE0482">
              <w:rPr>
                <w:rFonts w:ascii="DecimaWE Rg" w:hAnsi="DecimaWE Rg" w:cs="Arial"/>
                <w:color w:val="000000"/>
                <w:sz w:val="22"/>
                <w:szCs w:val="22"/>
              </w:rPr>
              <w:t>mezzi,</w:t>
            </w:r>
            <w:r w:rsidR="00B22B8F" w:rsidRPr="005E6318">
              <w:rPr>
                <w:rFonts w:ascii="DecimaWE Rg" w:hAnsi="DecimaWE Rg" w:cs="Arial"/>
                <w:color w:val="000000"/>
                <w:sz w:val="22"/>
                <w:szCs w:val="22"/>
              </w:rPr>
              <w:t xml:space="preserve"> </w:t>
            </w:r>
            <w:r w:rsidR="00CE0482">
              <w:rPr>
                <w:rFonts w:ascii="DecimaWE Rg" w:hAnsi="DecimaWE Rg" w:cs="Arial"/>
                <w:color w:val="000000"/>
                <w:sz w:val="22"/>
                <w:szCs w:val="22"/>
              </w:rPr>
              <w:t xml:space="preserve">delle </w:t>
            </w:r>
            <w:r w:rsidR="00B22B8F" w:rsidRPr="005E6318">
              <w:rPr>
                <w:rFonts w:ascii="DecimaWE Rg" w:hAnsi="DecimaWE Rg" w:cs="Arial"/>
                <w:color w:val="000000"/>
                <w:sz w:val="22"/>
                <w:szCs w:val="22"/>
              </w:rPr>
              <w:t>attrezzature</w:t>
            </w:r>
            <w:r w:rsidR="00CE0482">
              <w:rPr>
                <w:rFonts w:ascii="DecimaWE Rg" w:hAnsi="DecimaWE Rg" w:cs="Arial"/>
                <w:color w:val="000000"/>
                <w:sz w:val="22"/>
                <w:szCs w:val="22"/>
              </w:rPr>
              <w:t xml:space="preserve"> e dell’organico </w:t>
            </w:r>
            <w:r w:rsidR="00CE0482" w:rsidRPr="005E6318">
              <w:rPr>
                <w:rFonts w:ascii="DecimaWE Rg" w:hAnsi="DecimaWE Rg" w:cs="Arial"/>
                <w:color w:val="000000"/>
                <w:sz w:val="22"/>
                <w:szCs w:val="22"/>
              </w:rPr>
              <w:t>(tra cui le assunzioni di personale diversamente abile, di sesso femminile o con accertate situazioni di svantaggio</w:t>
            </w:r>
            <w:r w:rsidR="00CE0482">
              <w:rPr>
                <w:rFonts w:ascii="DecimaWE Rg" w:hAnsi="DecimaWE Rg" w:cs="Arial"/>
                <w:color w:val="000000"/>
                <w:sz w:val="22"/>
                <w:szCs w:val="22"/>
              </w:rPr>
              <w:t>)</w:t>
            </w:r>
          </w:p>
        </w:tc>
      </w:tr>
      <w:tr w:rsidR="00715FF3" w:rsidRPr="00706383" w14:paraId="5726EE41" w14:textId="77777777" w:rsidTr="009F2E7A">
        <w:tc>
          <w:tcPr>
            <w:tcW w:w="9634" w:type="dxa"/>
            <w:gridSpan w:val="2"/>
            <w:shd w:val="clear" w:color="auto" w:fill="auto"/>
          </w:tcPr>
          <w:p w14:paraId="29485663" w14:textId="3FA98E3B" w:rsidR="00715FF3"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715FF3" w:rsidRPr="005E6318">
              <w:rPr>
                <w:rFonts w:ascii="DecimaWE Rg" w:hAnsi="DecimaWE Rg" w:cs="Arial"/>
                <w:color w:val="000000"/>
                <w:sz w:val="22"/>
                <w:szCs w:val="22"/>
              </w:rPr>
              <w:t>bilanci relativi all’ultimo triennio</w:t>
            </w:r>
          </w:p>
        </w:tc>
      </w:tr>
      <w:tr w:rsidR="00715FF3" w:rsidRPr="00706383" w14:paraId="304CB1D7" w14:textId="77777777" w:rsidTr="009F2E7A">
        <w:tc>
          <w:tcPr>
            <w:tcW w:w="9634" w:type="dxa"/>
            <w:gridSpan w:val="2"/>
            <w:shd w:val="clear" w:color="auto" w:fill="auto"/>
          </w:tcPr>
          <w:p w14:paraId="094ED4F7" w14:textId="05202829" w:rsidR="00715FF3"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715FF3" w:rsidRPr="005E6318">
              <w:rPr>
                <w:rFonts w:ascii="DecimaWE Rg" w:hAnsi="DecimaWE Rg" w:cs="Arial"/>
                <w:color w:val="000000"/>
                <w:sz w:val="22"/>
                <w:szCs w:val="22"/>
              </w:rPr>
              <w:t>referenze di almeno due primari istituti di credito, riconosciuti a livello nazionale</w:t>
            </w:r>
          </w:p>
        </w:tc>
      </w:tr>
      <w:tr w:rsidR="007B4591" w:rsidRPr="00706383" w14:paraId="4B546C0A" w14:textId="77777777" w:rsidTr="009F2E7A">
        <w:tc>
          <w:tcPr>
            <w:tcW w:w="9634" w:type="dxa"/>
            <w:gridSpan w:val="2"/>
            <w:shd w:val="clear" w:color="auto" w:fill="auto"/>
          </w:tcPr>
          <w:p w14:paraId="7175B2AC" w14:textId="3EBDBA58" w:rsidR="007B4591"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7B4591" w:rsidRPr="005E6318">
              <w:rPr>
                <w:rFonts w:ascii="DecimaWE Rg" w:hAnsi="DecimaWE Rg" w:cs="Arial"/>
                <w:color w:val="000000"/>
                <w:sz w:val="22"/>
                <w:szCs w:val="22"/>
              </w:rPr>
              <w:t>allegato con i traffici ultimo quinquennio su porti marittimi e/o fluviali</w:t>
            </w:r>
          </w:p>
        </w:tc>
      </w:tr>
      <w:tr w:rsidR="003E7F28" w:rsidRPr="00706383" w14:paraId="05F84555" w14:textId="77777777" w:rsidTr="009F2E7A">
        <w:tc>
          <w:tcPr>
            <w:tcW w:w="9634" w:type="dxa"/>
            <w:gridSpan w:val="2"/>
            <w:shd w:val="clear" w:color="auto" w:fill="auto"/>
          </w:tcPr>
          <w:p w14:paraId="5FDDC3A1" w14:textId="64DDF7BE" w:rsidR="003E7F28"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3E7F28" w:rsidRPr="005E6318">
              <w:rPr>
                <w:rFonts w:ascii="DecimaWE Rg" w:hAnsi="DecimaWE Rg"/>
                <w:b/>
                <w:bCs/>
                <w:sz w:val="22"/>
                <w:szCs w:val="22"/>
              </w:rPr>
              <w:t>Programma operativo</w:t>
            </w:r>
            <w:r w:rsidR="003E7F28" w:rsidRPr="005E6318">
              <w:rPr>
                <w:rFonts w:ascii="DecimaWE Rg" w:hAnsi="DecimaWE Rg"/>
                <w:sz w:val="22"/>
                <w:szCs w:val="22"/>
              </w:rPr>
              <w:t xml:space="preserve"> </w:t>
            </w:r>
            <w:r w:rsidR="00715FF3" w:rsidRPr="005E6318">
              <w:rPr>
                <w:rFonts w:ascii="DecimaWE Rg" w:hAnsi="DecimaWE Rg"/>
                <w:sz w:val="22"/>
                <w:szCs w:val="22"/>
              </w:rPr>
              <w:t>(composto da tutti i documenti previsti dall’articolo 28, c.4 della Disciplina regionale sulle autorizzazioni/concessioni</w:t>
            </w:r>
            <w:r w:rsidR="00EC0D6C" w:rsidRPr="005E6318">
              <w:rPr>
                <w:rFonts w:ascii="DecimaWE Rg" w:hAnsi="DecimaWE Rg"/>
                <w:sz w:val="22"/>
                <w:szCs w:val="22"/>
              </w:rPr>
              <w:t xml:space="preserve"> sopra richiamata</w:t>
            </w:r>
            <w:r w:rsidR="00192C54" w:rsidRPr="005E6318">
              <w:rPr>
                <w:rFonts w:ascii="DecimaWE Rg" w:hAnsi="DecimaWE Rg"/>
                <w:sz w:val="22"/>
                <w:szCs w:val="22"/>
              </w:rPr>
              <w:t>)</w:t>
            </w:r>
          </w:p>
          <w:p w14:paraId="744B408D" w14:textId="30C0CDB3" w:rsidR="00473CB3" w:rsidRPr="005E6318" w:rsidRDefault="003E7F28" w:rsidP="005E6318">
            <w:pPr>
              <w:jc w:val="both"/>
              <w:rPr>
                <w:rFonts w:ascii="DecimaWE Rg" w:hAnsi="DecimaWE Rg"/>
                <w:sz w:val="18"/>
                <w:szCs w:val="18"/>
              </w:rPr>
            </w:pPr>
            <w:r w:rsidRPr="005E6318">
              <w:rPr>
                <w:rFonts w:ascii="DecimaWE Rg" w:hAnsi="DecimaWE Rg"/>
                <w:sz w:val="18"/>
                <w:szCs w:val="18"/>
              </w:rPr>
              <w:t>Nel Programma operativo l’operatore deve indicare le in</w:t>
            </w:r>
            <w:r w:rsidR="00473CB3" w:rsidRPr="005E6318">
              <w:rPr>
                <w:rFonts w:ascii="DecimaWE Rg" w:hAnsi="DecimaWE Rg"/>
                <w:sz w:val="18"/>
                <w:szCs w:val="18"/>
              </w:rPr>
              <w:t>formazioni che costituiscono segreti tecnico-commerciali, rispetto ai</w:t>
            </w:r>
            <w:r w:rsidRPr="005E6318">
              <w:rPr>
                <w:rFonts w:ascii="DecimaWE Rg" w:hAnsi="DecimaWE Rg"/>
                <w:sz w:val="18"/>
                <w:szCs w:val="18"/>
              </w:rPr>
              <w:t xml:space="preserve"> quali sarà </w:t>
            </w:r>
            <w:r w:rsidR="006056C2" w:rsidRPr="005E6318">
              <w:rPr>
                <w:rFonts w:ascii="DecimaWE Rg" w:hAnsi="DecimaWE Rg"/>
                <w:sz w:val="18"/>
                <w:szCs w:val="18"/>
              </w:rPr>
              <w:t xml:space="preserve">valutata l’esclusione dal </w:t>
            </w:r>
            <w:r w:rsidRPr="005E6318">
              <w:rPr>
                <w:rFonts w:ascii="DecimaWE Rg" w:hAnsi="DecimaWE Rg"/>
                <w:sz w:val="18"/>
                <w:szCs w:val="18"/>
              </w:rPr>
              <w:t>diritto di accesso.</w:t>
            </w:r>
            <w:r w:rsidR="00473CB3" w:rsidRPr="005E6318">
              <w:rPr>
                <w:rFonts w:ascii="DecimaWE Rg" w:hAnsi="DecimaWE Rg"/>
                <w:sz w:val="18"/>
                <w:szCs w:val="18"/>
              </w:rPr>
              <w:t xml:space="preserve"> Tale indicazione dovrà essere puntualmente motivata e comprovata</w:t>
            </w:r>
            <w:r w:rsidR="00CF7F85" w:rsidRPr="005E6318">
              <w:rPr>
                <w:rFonts w:ascii="DecimaWE Rg" w:hAnsi="DecimaWE Rg"/>
                <w:sz w:val="18"/>
                <w:szCs w:val="18"/>
              </w:rPr>
              <w:t xml:space="preserve"> con idonea documentazione</w:t>
            </w:r>
            <w:r w:rsidR="00473CB3" w:rsidRPr="005E6318">
              <w:rPr>
                <w:rFonts w:ascii="DecimaWE Rg" w:hAnsi="DecimaWE Rg"/>
                <w:sz w:val="18"/>
                <w:szCs w:val="18"/>
              </w:rPr>
              <w:t>.</w:t>
            </w:r>
          </w:p>
        </w:tc>
      </w:tr>
      <w:tr w:rsidR="00BB7AA1" w:rsidRPr="00706383" w14:paraId="0B37C8DF" w14:textId="77777777" w:rsidTr="009F2E7A">
        <w:tc>
          <w:tcPr>
            <w:tcW w:w="9634" w:type="dxa"/>
            <w:gridSpan w:val="2"/>
            <w:shd w:val="clear" w:color="auto" w:fill="auto"/>
          </w:tcPr>
          <w:p w14:paraId="05F0DB8D" w14:textId="615A1B7E" w:rsidR="00BB7AA1"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Pr>
                <w:rFonts w:ascii="DecimaWE Rg" w:hAnsi="DecimaWE Rg"/>
                <w:sz w:val="22"/>
                <w:szCs w:val="22"/>
              </w:rPr>
              <w:t>p</w:t>
            </w:r>
            <w:r w:rsidR="00BB7AA1" w:rsidRPr="005E6318">
              <w:rPr>
                <w:rFonts w:ascii="DecimaWE Rg" w:hAnsi="DecimaWE Rg"/>
                <w:sz w:val="22"/>
                <w:szCs w:val="22"/>
              </w:rPr>
              <w:t xml:space="preserve">iano della sicurezza </w:t>
            </w:r>
          </w:p>
          <w:p w14:paraId="6F117163" w14:textId="0342CEA7" w:rsidR="00BB7AA1" w:rsidRPr="005E6318" w:rsidRDefault="00BB7AA1" w:rsidP="005E6318">
            <w:pPr>
              <w:jc w:val="both"/>
              <w:rPr>
                <w:rFonts w:ascii="DecimaWE Rg" w:hAnsi="DecimaWE Rg"/>
                <w:bCs/>
                <w:sz w:val="18"/>
                <w:szCs w:val="18"/>
              </w:rPr>
            </w:pPr>
            <w:r w:rsidRPr="005E6318">
              <w:rPr>
                <w:rFonts w:ascii="DecimaWE Rg" w:hAnsi="DecimaWE Rg"/>
                <w:bCs/>
                <w:color w:val="000000"/>
                <w:sz w:val="18"/>
                <w:szCs w:val="18"/>
              </w:rPr>
              <w:t>C</w:t>
            </w:r>
            <w:r w:rsidRPr="005E6318">
              <w:rPr>
                <w:rFonts w:ascii="DecimaWE Rg" w:hAnsi="DecimaWE Rg" w:cs="Arial"/>
                <w:bCs/>
                <w:color w:val="000000"/>
                <w:sz w:val="18"/>
                <w:szCs w:val="18"/>
              </w:rPr>
              <w:t xml:space="preserve">on indicazione del Datore di lavoro, </w:t>
            </w:r>
            <w:r w:rsidRPr="005E6318">
              <w:rPr>
                <w:rFonts w:ascii="DecimaWE Rg" w:hAnsi="DecimaWE Rg"/>
                <w:bCs/>
                <w:color w:val="000000"/>
                <w:sz w:val="18"/>
                <w:szCs w:val="18"/>
              </w:rPr>
              <w:t xml:space="preserve">del </w:t>
            </w:r>
            <w:r w:rsidRPr="005E6318">
              <w:rPr>
                <w:rFonts w:ascii="DecimaWE Rg" w:hAnsi="DecimaWE Rg"/>
                <w:bCs/>
                <w:sz w:val="18"/>
                <w:szCs w:val="18"/>
              </w:rPr>
              <w:t>Dirigente, del Preposto, del Responsabile del Servizio di Prevenzione e Protezione e del Rappresentante/i dei lavoratori per la sicurezza)</w:t>
            </w:r>
          </w:p>
        </w:tc>
      </w:tr>
      <w:tr w:rsidR="00593266" w:rsidRPr="00706383" w14:paraId="092CE0F2" w14:textId="77777777" w:rsidTr="009F2E7A">
        <w:tc>
          <w:tcPr>
            <w:tcW w:w="9634" w:type="dxa"/>
            <w:gridSpan w:val="2"/>
            <w:shd w:val="clear" w:color="auto" w:fill="auto"/>
          </w:tcPr>
          <w:p w14:paraId="582B1E0E" w14:textId="61FDB30B" w:rsidR="00593266"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Pr>
                <w:rFonts w:ascii="DecimaWE Rg" w:hAnsi="DecimaWE Rg"/>
                <w:sz w:val="22"/>
                <w:szCs w:val="22"/>
              </w:rPr>
              <w:t>c</w:t>
            </w:r>
            <w:r w:rsidR="00593266" w:rsidRPr="005E6318">
              <w:rPr>
                <w:rFonts w:ascii="DecimaWE Rg" w:hAnsi="DecimaWE Rg"/>
                <w:sz w:val="22"/>
                <w:szCs w:val="22"/>
              </w:rPr>
              <w:t>opia certificazioni possedute e dichiarate</w:t>
            </w:r>
            <w:r w:rsidR="00761757">
              <w:rPr>
                <w:rFonts w:ascii="DecimaWE Rg" w:hAnsi="DecimaWE Rg"/>
                <w:sz w:val="22"/>
                <w:szCs w:val="22"/>
              </w:rPr>
              <w:t xml:space="preserve"> nella Sezione 5.</w:t>
            </w:r>
          </w:p>
        </w:tc>
      </w:tr>
      <w:tr w:rsidR="003E7F28" w:rsidRPr="00706383" w14:paraId="2DF46775" w14:textId="77777777" w:rsidTr="009F2E7A">
        <w:tc>
          <w:tcPr>
            <w:tcW w:w="9634" w:type="dxa"/>
            <w:gridSpan w:val="2"/>
            <w:shd w:val="clear" w:color="auto" w:fill="auto"/>
          </w:tcPr>
          <w:p w14:paraId="208874C5" w14:textId="6FB6FBCB" w:rsidR="003E7F28"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Pr>
                <w:rFonts w:ascii="DecimaWE Rg" w:hAnsi="DecimaWE Rg"/>
                <w:b/>
                <w:bCs/>
                <w:sz w:val="22"/>
                <w:szCs w:val="22"/>
              </w:rPr>
              <w:t>g</w:t>
            </w:r>
            <w:r w:rsidR="003E7F28" w:rsidRPr="005E6318">
              <w:rPr>
                <w:rFonts w:ascii="DecimaWE Rg" w:hAnsi="DecimaWE Rg"/>
                <w:b/>
                <w:bCs/>
                <w:sz w:val="22"/>
                <w:szCs w:val="22"/>
              </w:rPr>
              <w:t>aranzia provvisoria</w:t>
            </w:r>
            <w:r w:rsidR="003E7F28" w:rsidRPr="005E6318">
              <w:rPr>
                <w:rFonts w:ascii="DecimaWE Rg" w:hAnsi="DecimaWE Rg"/>
                <w:sz w:val="22"/>
                <w:szCs w:val="22"/>
              </w:rPr>
              <w:t xml:space="preserve"> di cui all’art. 28, </w:t>
            </w:r>
            <w:r w:rsidR="00F23CE8" w:rsidRPr="005E6318">
              <w:rPr>
                <w:rFonts w:ascii="DecimaWE Rg" w:hAnsi="DecimaWE Rg"/>
                <w:sz w:val="22"/>
                <w:szCs w:val="22"/>
              </w:rPr>
              <w:t>c.6</w:t>
            </w:r>
            <w:r w:rsidR="003E7F28" w:rsidRPr="005E6318">
              <w:rPr>
                <w:rFonts w:ascii="DecimaWE Rg" w:hAnsi="DecimaWE Rg"/>
                <w:sz w:val="22"/>
                <w:szCs w:val="22"/>
              </w:rPr>
              <w:t xml:space="preserve"> del Provvedimento.</w:t>
            </w:r>
          </w:p>
        </w:tc>
      </w:tr>
      <w:tr w:rsidR="003E7F28" w:rsidRPr="00706383" w14:paraId="68BF5120" w14:textId="77777777" w:rsidTr="009F2E7A">
        <w:tc>
          <w:tcPr>
            <w:tcW w:w="9634" w:type="dxa"/>
            <w:gridSpan w:val="2"/>
            <w:shd w:val="clear" w:color="auto" w:fill="auto"/>
          </w:tcPr>
          <w:p w14:paraId="55D33850" w14:textId="753608C9" w:rsidR="003E7F28" w:rsidRPr="005E6318" w:rsidRDefault="005E6318" w:rsidP="005E6318">
            <w:pPr>
              <w:jc w:val="both"/>
              <w:rPr>
                <w:rFonts w:ascii="DecimaWE Rg" w:hAnsi="DecimaWE Rg" w:cs="Arial"/>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581B5F">
              <w:rPr>
                <w:rFonts w:ascii="DecimaWE Rg" w:hAnsi="DecimaWE Rg" w:cs="Arial"/>
                <w:sz w:val="18"/>
                <w:szCs w:val="18"/>
              </w:rPr>
            </w:r>
            <w:r w:rsidR="00581B5F">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D97A5A" w:rsidRPr="005E6318">
              <w:rPr>
                <w:rFonts w:ascii="DecimaWE Rg" w:hAnsi="DecimaWE Rg" w:cs="Arial"/>
                <w:sz w:val="22"/>
                <w:szCs w:val="22"/>
              </w:rPr>
              <w:t xml:space="preserve">la seguente </w:t>
            </w:r>
            <w:r w:rsidR="00D97A5A" w:rsidRPr="005E6318">
              <w:rPr>
                <w:rFonts w:ascii="DecimaWE Rg" w:hAnsi="DecimaWE Rg" w:cs="Arial"/>
                <w:b/>
                <w:bCs/>
                <w:sz w:val="22"/>
                <w:szCs w:val="22"/>
              </w:rPr>
              <w:t>d</w:t>
            </w:r>
            <w:r w:rsidR="003E7F28" w:rsidRPr="005E6318">
              <w:rPr>
                <w:rFonts w:ascii="DecimaWE Rg" w:hAnsi="DecimaWE Rg" w:cs="Arial"/>
                <w:b/>
                <w:bCs/>
                <w:sz w:val="22"/>
                <w:szCs w:val="22"/>
              </w:rPr>
              <w:t>ocumentazione tecnica</w:t>
            </w:r>
            <w:r w:rsidR="003E7F28" w:rsidRPr="005E6318">
              <w:rPr>
                <w:rFonts w:ascii="DecimaWE Rg" w:hAnsi="DecimaWE Rg" w:cs="Arial"/>
                <w:sz w:val="22"/>
                <w:szCs w:val="22"/>
              </w:rPr>
              <w:t xml:space="preserve"> firmata da un tecnico professionista abilitato e sottoscritta dal richiedente</w:t>
            </w:r>
            <w:r w:rsidR="00125052" w:rsidRPr="005E6318">
              <w:rPr>
                <w:rFonts w:ascii="DecimaWE Rg" w:hAnsi="DecimaWE Rg" w:cs="Arial"/>
                <w:sz w:val="22"/>
                <w:szCs w:val="22"/>
              </w:rPr>
              <w:t xml:space="preserve"> (ai fini del rilascio della concessione)</w:t>
            </w:r>
            <w:r w:rsidR="003E7F28" w:rsidRPr="005E6318">
              <w:rPr>
                <w:rFonts w:ascii="DecimaWE Rg" w:hAnsi="DecimaWE Rg" w:cs="Arial"/>
                <w:sz w:val="22"/>
                <w:szCs w:val="22"/>
              </w:rPr>
              <w:t>:</w:t>
            </w:r>
          </w:p>
          <w:p w14:paraId="23243100" w14:textId="77777777" w:rsidR="003E7F28" w:rsidRPr="00706383" w:rsidRDefault="003E7F28" w:rsidP="00C11A68">
            <w:pPr>
              <w:numPr>
                <w:ilvl w:val="0"/>
                <w:numId w:val="2"/>
              </w:numPr>
              <w:ind w:left="459"/>
              <w:jc w:val="both"/>
              <w:rPr>
                <w:rFonts w:ascii="DecimaWE Rg" w:hAnsi="DecimaWE Rg" w:cs="Arial"/>
                <w:sz w:val="22"/>
                <w:szCs w:val="22"/>
              </w:rPr>
            </w:pPr>
            <w:r w:rsidRPr="00706383">
              <w:rPr>
                <w:rFonts w:ascii="DecimaWE Rg" w:hAnsi="DecimaWE Rg" w:cs="Arial"/>
                <w:sz w:val="22"/>
                <w:szCs w:val="22"/>
              </w:rPr>
              <w:lastRenderedPageBreak/>
              <w:t>Localizzazione dell'area interessata su stralcio C.T.R. in scala 1:5000/1:2000 con l'individuazione dell’area in concessione;</w:t>
            </w:r>
          </w:p>
          <w:p w14:paraId="3E78A1F8" w14:textId="77777777" w:rsidR="003E7F28" w:rsidRPr="00706383" w:rsidRDefault="003E7F28" w:rsidP="00C11A68">
            <w:pPr>
              <w:numPr>
                <w:ilvl w:val="0"/>
                <w:numId w:val="2"/>
              </w:numPr>
              <w:ind w:left="459"/>
              <w:jc w:val="both"/>
              <w:rPr>
                <w:rFonts w:ascii="DecimaWE Rg" w:hAnsi="DecimaWE Rg" w:cs="Arial"/>
                <w:sz w:val="22"/>
                <w:szCs w:val="22"/>
              </w:rPr>
            </w:pPr>
            <w:r w:rsidRPr="00706383">
              <w:rPr>
                <w:rFonts w:ascii="DecimaWE Rg" w:hAnsi="DecimaWE Rg" w:cs="Arial"/>
                <w:sz w:val="22"/>
                <w:szCs w:val="22"/>
              </w:rPr>
              <w:t>Stralcio di mappa catastale (scala 1:2000/1:1000) recante il numero di foglio di mappa, particella catastale con l'individuazione dell'area oggetto della richiesta;</w:t>
            </w:r>
          </w:p>
          <w:p w14:paraId="34EA802F" w14:textId="77777777" w:rsidR="003E7F28" w:rsidRPr="00706383" w:rsidRDefault="003E7F28" w:rsidP="00C11A68">
            <w:pPr>
              <w:numPr>
                <w:ilvl w:val="0"/>
                <w:numId w:val="2"/>
              </w:numPr>
              <w:ind w:left="459"/>
              <w:jc w:val="both"/>
              <w:rPr>
                <w:rFonts w:ascii="DecimaWE Rg" w:hAnsi="DecimaWE Rg" w:cs="Arial"/>
                <w:sz w:val="22"/>
                <w:szCs w:val="22"/>
              </w:rPr>
            </w:pPr>
            <w:r w:rsidRPr="00706383">
              <w:rPr>
                <w:rFonts w:ascii="DecimaWE Rg" w:hAnsi="DecimaWE Rg" w:cs="Arial"/>
                <w:sz w:val="22"/>
                <w:szCs w:val="22"/>
              </w:rPr>
              <w:t>Rilievo dello stato di fatto in scala adeguata (1:500/1:200/1:1oo) dell'area oggetto di intervento esteso ad una sufficiente area circostante in modo da consentire il corretto inquadramento;</w:t>
            </w:r>
          </w:p>
          <w:p w14:paraId="26780C2E" w14:textId="77777777" w:rsidR="003E7F28" w:rsidRPr="00761757" w:rsidRDefault="003E7F28" w:rsidP="00C11A68">
            <w:pPr>
              <w:numPr>
                <w:ilvl w:val="0"/>
                <w:numId w:val="2"/>
              </w:numPr>
              <w:ind w:left="459"/>
              <w:jc w:val="both"/>
              <w:rPr>
                <w:rFonts w:ascii="DecimaWE Rg" w:hAnsi="DecimaWE Rg"/>
                <w:sz w:val="22"/>
                <w:szCs w:val="22"/>
              </w:rPr>
            </w:pPr>
            <w:r w:rsidRPr="00D97A5A">
              <w:rPr>
                <w:rFonts w:ascii="DecimaWE Rg" w:hAnsi="DecimaWE Rg" w:cs="Arial"/>
                <w:sz w:val="22"/>
                <w:szCs w:val="22"/>
              </w:rPr>
              <w:t>Eventuale documentazione fotografica con riprese da diversi punti di vista illustrante lo stato dei luoghi</w:t>
            </w:r>
          </w:p>
          <w:p w14:paraId="6B7E563D" w14:textId="619183BE" w:rsidR="00761757" w:rsidRPr="00706383" w:rsidRDefault="00761757" w:rsidP="00761757">
            <w:pPr>
              <w:ind w:left="459"/>
              <w:jc w:val="both"/>
              <w:rPr>
                <w:rFonts w:ascii="DecimaWE Rg" w:hAnsi="DecimaWE Rg"/>
                <w:sz w:val="22"/>
                <w:szCs w:val="22"/>
              </w:rPr>
            </w:pPr>
          </w:p>
        </w:tc>
      </w:tr>
    </w:tbl>
    <w:p w14:paraId="0ACB8B73" w14:textId="77777777" w:rsidR="00513DAA" w:rsidRDefault="00513DAA" w:rsidP="003E7F28">
      <w:pPr>
        <w:rPr>
          <w:rFonts w:ascii="DecimaWE Rg" w:hAnsi="DecimaWE Rg"/>
          <w:sz w:val="22"/>
          <w:szCs w:val="22"/>
        </w:rPr>
      </w:pPr>
    </w:p>
    <w:p w14:paraId="00DA2DEA" w14:textId="7D679BA9" w:rsidR="003E7F28" w:rsidRPr="00706383" w:rsidRDefault="003E7F28" w:rsidP="003E7F28">
      <w:pPr>
        <w:rPr>
          <w:rFonts w:ascii="DecimaWE Rg" w:hAnsi="DecimaWE Rg"/>
          <w:sz w:val="22"/>
          <w:szCs w:val="22"/>
        </w:rPr>
      </w:pPr>
      <w:r w:rsidRPr="00706383">
        <w:rPr>
          <w:rFonts w:ascii="DecimaWE Rg" w:hAnsi="DecimaWE Rg"/>
          <w:sz w:val="22"/>
          <w:szCs w:val="22"/>
        </w:rPr>
        <w:t>...............................................</w:t>
      </w:r>
    </w:p>
    <w:p w14:paraId="4D202AAC" w14:textId="39E270FE" w:rsidR="003E7F28" w:rsidRPr="00706383" w:rsidRDefault="003E7F28" w:rsidP="003E7F28">
      <w:pPr>
        <w:rPr>
          <w:rFonts w:ascii="DecimaWE Rg" w:hAnsi="DecimaWE Rg"/>
          <w:sz w:val="22"/>
          <w:szCs w:val="22"/>
        </w:rPr>
      </w:pPr>
      <w:r w:rsidRPr="00706383">
        <w:rPr>
          <w:rFonts w:ascii="DecimaWE Rg" w:hAnsi="DecimaWE Rg"/>
          <w:sz w:val="22"/>
          <w:szCs w:val="22"/>
        </w:rPr>
        <w:t xml:space="preserve"> (luogo e data)</w:t>
      </w:r>
    </w:p>
    <w:p w14:paraId="6611D8F5" w14:textId="77777777" w:rsidR="003E7F28" w:rsidRPr="00706383" w:rsidRDefault="003E7F28" w:rsidP="003E7F28">
      <w:pPr>
        <w:rPr>
          <w:rFonts w:ascii="DecimaWE Rg" w:hAnsi="DecimaWE Rg"/>
          <w:sz w:val="22"/>
          <w:szCs w:val="22"/>
        </w:rPr>
      </w:pPr>
    </w:p>
    <w:p w14:paraId="55BD1774" w14:textId="77777777" w:rsidR="003E7F28" w:rsidRPr="00706383" w:rsidRDefault="003E7F28" w:rsidP="003E7F28">
      <w:pPr>
        <w:ind w:left="3119"/>
        <w:jc w:val="center"/>
        <w:rPr>
          <w:rFonts w:ascii="DecimaWE Rg" w:hAnsi="DecimaWE Rg"/>
          <w:sz w:val="22"/>
          <w:szCs w:val="22"/>
        </w:rPr>
      </w:pPr>
      <w:r w:rsidRPr="00706383">
        <w:rPr>
          <w:rFonts w:ascii="DecimaWE Rg" w:hAnsi="DecimaWE Rg"/>
          <w:sz w:val="22"/>
          <w:szCs w:val="22"/>
        </w:rPr>
        <w:t>..............................................................................................................................................</w:t>
      </w:r>
    </w:p>
    <w:p w14:paraId="625A0DBE" w14:textId="52676157" w:rsidR="00977CB9" w:rsidRDefault="003E7F28" w:rsidP="00977CB9">
      <w:pPr>
        <w:ind w:left="3119"/>
        <w:jc w:val="center"/>
        <w:rPr>
          <w:rFonts w:ascii="DecimaWE Rg" w:hAnsi="DecimaWE Rg"/>
          <w:sz w:val="22"/>
          <w:szCs w:val="22"/>
        </w:rPr>
      </w:pPr>
      <w:r w:rsidRPr="00706383">
        <w:rPr>
          <w:rFonts w:ascii="DecimaWE Rg" w:hAnsi="DecimaWE Rg"/>
          <w:sz w:val="22"/>
          <w:szCs w:val="22"/>
        </w:rPr>
        <w:t>(Timbro del l’Impresa/Società e firma leggibile del legale rappresentante/</w:t>
      </w:r>
      <w:r w:rsidR="006056C2">
        <w:rPr>
          <w:rFonts w:ascii="DecimaWE Rg" w:hAnsi="DecimaWE Rg"/>
          <w:sz w:val="22"/>
          <w:szCs w:val="22"/>
        </w:rPr>
        <w:t xml:space="preserve">oppure </w:t>
      </w:r>
      <w:r w:rsidRPr="00706383">
        <w:rPr>
          <w:rFonts w:ascii="DecimaWE Rg" w:hAnsi="DecimaWE Rg"/>
          <w:sz w:val="22"/>
          <w:szCs w:val="22"/>
        </w:rPr>
        <w:t>sottoscrizione digitale)</w:t>
      </w:r>
    </w:p>
    <w:p w14:paraId="630E2D41" w14:textId="57ACC7AD" w:rsidR="00977CB9" w:rsidRDefault="00977CB9" w:rsidP="00977CB9">
      <w:pPr>
        <w:ind w:left="3119"/>
        <w:jc w:val="center"/>
        <w:rPr>
          <w:rFonts w:ascii="DecimaWE Rg" w:hAnsi="DecimaWE Rg"/>
          <w:sz w:val="22"/>
          <w:szCs w:val="22"/>
        </w:rPr>
      </w:pPr>
    </w:p>
    <w:p w14:paraId="1A752BEA" w14:textId="77777777" w:rsidR="00977CB9" w:rsidRPr="00977CB9" w:rsidRDefault="00977CB9" w:rsidP="00977CB9">
      <w:pPr>
        <w:ind w:left="3119"/>
        <w:jc w:val="center"/>
        <w:rPr>
          <w:rFonts w:ascii="DecimaWE Rg" w:hAnsi="DecimaWE Rg"/>
          <w:sz w:val="22"/>
          <w:szCs w:val="22"/>
        </w:rPr>
      </w:pPr>
    </w:p>
    <w:p w14:paraId="5808BAE8" w14:textId="309E9002" w:rsidR="00977CB9" w:rsidRDefault="00977CB9" w:rsidP="00977CB9">
      <w:pPr>
        <w:spacing w:after="160" w:line="259" w:lineRule="auto"/>
        <w:rPr>
          <w:rFonts w:ascii="DecimaWE Rg" w:hAnsi="DecimaWE Rg"/>
          <w:sz w:val="18"/>
          <w:szCs w:val="18"/>
        </w:rPr>
      </w:pPr>
    </w:p>
    <w:p w14:paraId="4E07797D" w14:textId="26826901" w:rsidR="00977CB9" w:rsidRDefault="00977CB9" w:rsidP="00977CB9">
      <w:pPr>
        <w:spacing w:after="160" w:line="259" w:lineRule="auto"/>
        <w:rPr>
          <w:rFonts w:ascii="DecimaWE Rg" w:hAnsi="DecimaWE Rg"/>
          <w:sz w:val="18"/>
          <w:szCs w:val="18"/>
        </w:rPr>
      </w:pPr>
    </w:p>
    <w:p w14:paraId="74030DF9" w14:textId="7D018995" w:rsidR="00977CB9" w:rsidRDefault="00977CB9" w:rsidP="00977CB9">
      <w:pPr>
        <w:spacing w:after="160" w:line="259" w:lineRule="auto"/>
        <w:rPr>
          <w:rFonts w:ascii="DecimaWE Rg" w:hAnsi="DecimaWE Rg"/>
          <w:sz w:val="18"/>
          <w:szCs w:val="18"/>
        </w:rPr>
      </w:pPr>
    </w:p>
    <w:p w14:paraId="3F082745" w14:textId="77777777" w:rsidR="00977CB9" w:rsidRPr="00977CB9" w:rsidRDefault="00977CB9" w:rsidP="00977CB9">
      <w:pPr>
        <w:spacing w:after="160" w:line="259" w:lineRule="auto"/>
        <w:rPr>
          <w:rFonts w:ascii="DecimaWE Rg" w:hAnsi="DecimaWE Rg"/>
          <w:sz w:val="18"/>
          <w:szCs w:val="18"/>
        </w:rPr>
      </w:pPr>
    </w:p>
    <w:p w14:paraId="72D1A348" w14:textId="0C39E226" w:rsidR="003E7F28" w:rsidRPr="00977CB9" w:rsidRDefault="003E7F28" w:rsidP="00977CB9">
      <w:pPr>
        <w:spacing w:after="160" w:line="259" w:lineRule="auto"/>
        <w:rPr>
          <w:rFonts w:ascii="DecimaWE Rg" w:hAnsi="DecimaWE Rg"/>
          <w:sz w:val="18"/>
          <w:szCs w:val="18"/>
        </w:rPr>
      </w:pPr>
      <w:r w:rsidRPr="00977CB9">
        <w:rPr>
          <w:rFonts w:ascii="DecimaWE Rg" w:hAnsi="DecimaWE Rg"/>
          <w:b/>
          <w:i/>
          <w:sz w:val="18"/>
          <w:szCs w:val="18"/>
          <w:u w:val="single"/>
        </w:rPr>
        <w:t>Informativa sulla privacy</w:t>
      </w:r>
    </w:p>
    <w:p w14:paraId="6F71EDE0" w14:textId="77777777" w:rsidR="003E7F28" w:rsidRPr="00977CB9" w:rsidRDefault="003E7F28" w:rsidP="003E7F28">
      <w:pPr>
        <w:pStyle w:val="03testo"/>
        <w:ind w:left="0"/>
        <w:rPr>
          <w:color w:val="auto"/>
          <w:sz w:val="18"/>
          <w:szCs w:val="18"/>
        </w:rPr>
      </w:pPr>
      <w:r w:rsidRPr="00977CB9">
        <w:rPr>
          <w:color w:val="auto"/>
          <w:sz w:val="18"/>
          <w:szCs w:val="18"/>
        </w:rPr>
        <w:t>Il Titolare del trattamento dei dati personali di cui alla presente Informativa è la Regione Friuli Venezia Giuli</w:t>
      </w:r>
      <w:r w:rsidR="00881C98" w:rsidRPr="00977CB9">
        <w:rPr>
          <w:color w:val="auto"/>
          <w:sz w:val="18"/>
          <w:szCs w:val="18"/>
        </w:rPr>
        <w:t>a, rappresentata dal Presidente pro tempore con sede in Piazza Unità d’Italia 1, 34121 Trieste – e-mail: presidente@ regione.fvg.it – PEC: regione.friuliveneziagiulia@certregione.fvg.it.</w:t>
      </w:r>
    </w:p>
    <w:p w14:paraId="00BF99CC" w14:textId="77777777" w:rsidR="003E7F28" w:rsidRPr="00977CB9" w:rsidRDefault="003E7F28" w:rsidP="003E7F28">
      <w:pPr>
        <w:pStyle w:val="03testo"/>
        <w:ind w:left="0"/>
        <w:rPr>
          <w:sz w:val="18"/>
          <w:szCs w:val="18"/>
        </w:rPr>
      </w:pPr>
      <w:r w:rsidRPr="00977CB9">
        <w:rPr>
          <w:sz w:val="18"/>
          <w:szCs w:val="18"/>
        </w:rPr>
        <w:t xml:space="preserve">Il Responsabile della protezione dei dati (RPD), ai sensi dell’art. </w:t>
      </w:r>
      <w:r w:rsidRPr="00977CB9">
        <w:rPr>
          <w:color w:val="auto"/>
          <w:sz w:val="18"/>
          <w:szCs w:val="18"/>
        </w:rPr>
        <w:t xml:space="preserve">37 </w:t>
      </w:r>
      <w:r w:rsidRPr="00977CB9">
        <w:rPr>
          <w:sz w:val="18"/>
          <w:szCs w:val="18"/>
        </w:rPr>
        <w:t>del REG. (CE) 2016/679/UE (GDPR)</w:t>
      </w:r>
      <w:r w:rsidR="000A5EA4" w:rsidRPr="00977CB9">
        <w:rPr>
          <w:sz w:val="18"/>
          <w:szCs w:val="18"/>
        </w:rPr>
        <w:t xml:space="preserve"> è raggiungibile al seguente indirizzo</w:t>
      </w:r>
      <w:r w:rsidRPr="00977CB9">
        <w:rPr>
          <w:sz w:val="18"/>
          <w:szCs w:val="18"/>
        </w:rPr>
        <w:t>– Piazza dell’Unità d’Italia, 1 – 34</w:t>
      </w:r>
      <w:r w:rsidR="000A5EA4" w:rsidRPr="00977CB9">
        <w:rPr>
          <w:sz w:val="18"/>
          <w:szCs w:val="18"/>
        </w:rPr>
        <w:t xml:space="preserve">121 – Trieste </w:t>
      </w:r>
      <w:r w:rsidRPr="00977CB9">
        <w:rPr>
          <w:sz w:val="18"/>
          <w:szCs w:val="18"/>
        </w:rPr>
        <w:t xml:space="preserve">– e-mail: </w:t>
      </w:r>
      <w:r w:rsidR="000A5EA4" w:rsidRPr="00977CB9">
        <w:rPr>
          <w:sz w:val="18"/>
          <w:szCs w:val="18"/>
        </w:rPr>
        <w:t>privacy</w:t>
      </w:r>
      <w:r w:rsidRPr="00977CB9">
        <w:rPr>
          <w:sz w:val="18"/>
          <w:szCs w:val="18"/>
        </w:rPr>
        <w:t>@regione.fvg.it</w:t>
      </w:r>
      <w:r w:rsidRPr="00977CB9">
        <w:rPr>
          <w:color w:val="auto"/>
          <w:sz w:val="18"/>
          <w:szCs w:val="18"/>
        </w:rPr>
        <w:t xml:space="preserve"> –</w:t>
      </w:r>
      <w:r w:rsidRPr="00977CB9">
        <w:rPr>
          <w:sz w:val="18"/>
          <w:szCs w:val="18"/>
        </w:rPr>
        <w:t xml:space="preserve"> PEC: </w:t>
      </w:r>
      <w:hyperlink r:id="rId12" w:history="1">
        <w:r w:rsidRPr="00977CB9">
          <w:rPr>
            <w:rStyle w:val="Collegamentoipertestuale"/>
            <w:color w:val="auto"/>
            <w:sz w:val="18"/>
            <w:szCs w:val="18"/>
          </w:rPr>
          <w:t>privacy@certregione.fvg.it</w:t>
        </w:r>
      </w:hyperlink>
      <w:r w:rsidRPr="00977CB9">
        <w:rPr>
          <w:color w:val="auto"/>
          <w:sz w:val="18"/>
          <w:szCs w:val="18"/>
        </w:rPr>
        <w:t>.</w:t>
      </w:r>
    </w:p>
    <w:p w14:paraId="517BDE7B" w14:textId="77777777" w:rsidR="003E7F28" w:rsidRPr="00977CB9" w:rsidRDefault="00881C98" w:rsidP="003E7F28">
      <w:pPr>
        <w:pStyle w:val="03testo"/>
        <w:ind w:left="0"/>
        <w:rPr>
          <w:sz w:val="18"/>
          <w:szCs w:val="18"/>
        </w:rPr>
      </w:pPr>
      <w:r w:rsidRPr="00977CB9">
        <w:rPr>
          <w:sz w:val="18"/>
          <w:szCs w:val="18"/>
        </w:rPr>
        <w:t xml:space="preserve">Società </w:t>
      </w:r>
      <w:proofErr w:type="spellStart"/>
      <w:r w:rsidR="003E7F28" w:rsidRPr="00977CB9">
        <w:rPr>
          <w:sz w:val="18"/>
          <w:szCs w:val="18"/>
        </w:rPr>
        <w:t>Insiel</w:t>
      </w:r>
      <w:proofErr w:type="spellEnd"/>
      <w:r w:rsidR="003E7F28" w:rsidRPr="00977CB9">
        <w:rPr>
          <w:sz w:val="18"/>
          <w:szCs w:val="18"/>
        </w:rPr>
        <w:t xml:space="preserve"> S.p.A. con sede in via San Frances</w:t>
      </w:r>
      <w:r w:rsidRPr="00977CB9">
        <w:rPr>
          <w:sz w:val="18"/>
          <w:szCs w:val="18"/>
        </w:rPr>
        <w:t>co d’Assisi, 43 – 34133 Trieste (tel. +39 040.3737.111; fax + 0403737333,- E-mail responsabile.trattamento@insiel.it)</w:t>
      </w:r>
      <w:r w:rsidR="003E7F28" w:rsidRPr="00977CB9">
        <w:rPr>
          <w:sz w:val="18"/>
          <w:szCs w:val="18"/>
        </w:rPr>
        <w:t xml:space="preserve"> è il responsabile del trattamento dei dati personali connesso all’erogazione dei servizi oggetto del “Disciplinare per l’affidamento in </w:t>
      </w:r>
      <w:proofErr w:type="spellStart"/>
      <w:r w:rsidR="003E7F28" w:rsidRPr="00977CB9">
        <w:rPr>
          <w:sz w:val="18"/>
          <w:szCs w:val="18"/>
        </w:rPr>
        <w:t>house</w:t>
      </w:r>
      <w:proofErr w:type="spellEnd"/>
      <w:r w:rsidR="003E7F28" w:rsidRPr="00977CB9">
        <w:rPr>
          <w:sz w:val="18"/>
          <w:szCs w:val="18"/>
        </w:rPr>
        <w:t xml:space="preserve"> delle attività relative allo sviluppo ed alla gestione del Sistema Informativo Integrato Regionale e delle Infrastrutture di Telecomunicazione da parte della Regione Autonoma Friuli Venezia Giulia alla Società </w:t>
      </w:r>
      <w:proofErr w:type="spellStart"/>
      <w:r w:rsidR="003E7F28" w:rsidRPr="00977CB9">
        <w:rPr>
          <w:sz w:val="18"/>
          <w:szCs w:val="18"/>
        </w:rPr>
        <w:t>Insiel</w:t>
      </w:r>
      <w:proofErr w:type="spellEnd"/>
      <w:r w:rsidR="003E7F28" w:rsidRPr="00977CB9">
        <w:rPr>
          <w:sz w:val="18"/>
          <w:szCs w:val="18"/>
        </w:rPr>
        <w:t xml:space="preserve"> S.p.A.”.</w:t>
      </w:r>
    </w:p>
    <w:p w14:paraId="1812F771" w14:textId="77777777" w:rsidR="00881C98" w:rsidRPr="00977CB9" w:rsidRDefault="00881C98" w:rsidP="003E7F28">
      <w:pPr>
        <w:pStyle w:val="03testo"/>
        <w:ind w:left="0"/>
        <w:rPr>
          <w:sz w:val="18"/>
          <w:szCs w:val="18"/>
        </w:rPr>
      </w:pPr>
      <w:r w:rsidRPr="00977CB9">
        <w:rPr>
          <w:sz w:val="18"/>
          <w:szCs w:val="18"/>
        </w:rPr>
        <w:t>I dati personali saranno trattati secondo le disposizioni vigenti</w:t>
      </w:r>
      <w:r w:rsidR="00ED3C56" w:rsidRPr="00977CB9">
        <w:rPr>
          <w:sz w:val="18"/>
          <w:szCs w:val="18"/>
        </w:rPr>
        <w:t xml:space="preserve"> ai fini di gestire la concessione demaniale assentita. L’interessato ha l’obbligo di fornire i dati personali richiesti. Il mancato</w:t>
      </w:r>
      <w:r w:rsidR="002B3346" w:rsidRPr="00977CB9">
        <w:rPr>
          <w:sz w:val="18"/>
          <w:szCs w:val="18"/>
        </w:rPr>
        <w:t xml:space="preserve"> conferimento dei dati necessari all’espletamento del procedimento comporta l’impossibilità di sottoscrivere la convenzione.</w:t>
      </w:r>
    </w:p>
    <w:p w14:paraId="2AAB786D" w14:textId="77777777" w:rsidR="002B3346" w:rsidRPr="00977CB9" w:rsidRDefault="002B3346" w:rsidP="003E7F28">
      <w:pPr>
        <w:pStyle w:val="03testo"/>
        <w:ind w:left="0"/>
        <w:rPr>
          <w:sz w:val="18"/>
          <w:szCs w:val="18"/>
        </w:rPr>
      </w:pPr>
      <w:r w:rsidRPr="00977CB9">
        <w:rPr>
          <w:sz w:val="18"/>
          <w:szCs w:val="18"/>
        </w:rPr>
        <w:t xml:space="preserve">I dati personali raccolti potranno essere comunicati ad altri enti pubblici e/o organi pubblici per lo svolgimento di attività di segnalazione e controllo; eventuali destinatari possono anche essere </w:t>
      </w:r>
      <w:r w:rsidR="00505AC0" w:rsidRPr="00977CB9">
        <w:rPr>
          <w:sz w:val="18"/>
          <w:szCs w:val="18"/>
        </w:rPr>
        <w:t>soggetti terzi nell’ambito e nei limiti dell’accesso documentale nonché diffusi nei casi della normativa di settore.</w:t>
      </w:r>
    </w:p>
    <w:p w14:paraId="0F37C74A" w14:textId="77777777" w:rsidR="00505AC0" w:rsidRPr="00977CB9" w:rsidRDefault="00505AC0" w:rsidP="003E7F28">
      <w:pPr>
        <w:pStyle w:val="03testo"/>
        <w:ind w:left="0"/>
        <w:rPr>
          <w:sz w:val="18"/>
          <w:szCs w:val="18"/>
        </w:rPr>
      </w:pPr>
      <w:r w:rsidRPr="00977CB9">
        <w:rPr>
          <w:sz w:val="18"/>
          <w:szCs w:val="18"/>
        </w:rPr>
        <w:t>Il trattamento dei dati avviene sia su supporti cartacei sia con modalità informatiche e telematiche che consentono la memorizzazione, la gestione e la trasmissione degli stessi, comunque nel rispetto della normativa vigente in materia di sicurezza e riservatezza.</w:t>
      </w:r>
    </w:p>
    <w:p w14:paraId="69E5259E" w14:textId="77777777" w:rsidR="00505AC0" w:rsidRPr="00977CB9" w:rsidRDefault="00505AC0" w:rsidP="003E7F28">
      <w:pPr>
        <w:pStyle w:val="03testo"/>
        <w:ind w:left="0"/>
        <w:rPr>
          <w:sz w:val="18"/>
          <w:szCs w:val="18"/>
        </w:rPr>
      </w:pPr>
      <w:r w:rsidRPr="00977CB9">
        <w:rPr>
          <w:sz w:val="18"/>
          <w:szCs w:val="18"/>
        </w:rPr>
        <w:t>I dati personali vengono conservati per il periodo necessario al loro trattamento per le finalità indicate e in conformità alle norme sulla conservazione della documentazione amministrativa e digitale.</w:t>
      </w:r>
    </w:p>
    <w:p w14:paraId="16E10008" w14:textId="77777777" w:rsidR="00505AC0" w:rsidRPr="00977CB9" w:rsidRDefault="00505AC0" w:rsidP="003E7F28">
      <w:pPr>
        <w:pStyle w:val="03testo"/>
        <w:ind w:left="0"/>
        <w:rPr>
          <w:sz w:val="18"/>
          <w:szCs w:val="18"/>
        </w:rPr>
      </w:pPr>
      <w:r w:rsidRPr="00977CB9">
        <w:rPr>
          <w:sz w:val="18"/>
          <w:szCs w:val="18"/>
        </w:rPr>
        <w:t>Gli interessati al trattamento dei dati personali possono esercitare, nei limiti previsti dal capo III del GDPR:</w:t>
      </w:r>
    </w:p>
    <w:p w14:paraId="50CB0062" w14:textId="77777777" w:rsidR="00505AC0" w:rsidRPr="00977CB9" w:rsidRDefault="00505AC0" w:rsidP="003E7F28">
      <w:pPr>
        <w:pStyle w:val="03testo"/>
        <w:ind w:left="0"/>
        <w:rPr>
          <w:sz w:val="18"/>
          <w:szCs w:val="18"/>
        </w:rPr>
      </w:pPr>
      <w:r w:rsidRPr="00977CB9">
        <w:rPr>
          <w:sz w:val="18"/>
          <w:szCs w:val="18"/>
        </w:rPr>
        <w:t xml:space="preserve">-il diritto di </w:t>
      </w:r>
      <w:r w:rsidRPr="00977CB9">
        <w:rPr>
          <w:b/>
          <w:sz w:val="18"/>
          <w:szCs w:val="18"/>
        </w:rPr>
        <w:t>accesso</w:t>
      </w:r>
      <w:r w:rsidRPr="00977CB9">
        <w:rPr>
          <w:sz w:val="18"/>
          <w:szCs w:val="18"/>
        </w:rPr>
        <w:t xml:space="preserve"> ai dati pe</w:t>
      </w:r>
      <w:r w:rsidR="00DF4038" w:rsidRPr="00977CB9">
        <w:rPr>
          <w:sz w:val="18"/>
          <w:szCs w:val="18"/>
        </w:rPr>
        <w:t>rsonali e alle informazioni ad essi relative</w:t>
      </w:r>
    </w:p>
    <w:p w14:paraId="16DA8266" w14:textId="77777777" w:rsidR="00DF4038" w:rsidRPr="00977CB9" w:rsidRDefault="00DF4038" w:rsidP="003E7F28">
      <w:pPr>
        <w:pStyle w:val="03testo"/>
        <w:ind w:left="0"/>
        <w:rPr>
          <w:sz w:val="18"/>
          <w:szCs w:val="18"/>
        </w:rPr>
      </w:pPr>
      <w:r w:rsidRPr="00977CB9">
        <w:rPr>
          <w:sz w:val="18"/>
          <w:szCs w:val="18"/>
        </w:rPr>
        <w:t xml:space="preserve">-il diritto di </w:t>
      </w:r>
      <w:r w:rsidRPr="00977CB9">
        <w:rPr>
          <w:b/>
          <w:sz w:val="18"/>
          <w:szCs w:val="18"/>
        </w:rPr>
        <w:t>rettifica</w:t>
      </w:r>
      <w:r w:rsidRPr="00977CB9">
        <w:rPr>
          <w:sz w:val="18"/>
          <w:szCs w:val="18"/>
        </w:rPr>
        <w:t xml:space="preserve"> dei dati inesatti e di </w:t>
      </w:r>
      <w:r w:rsidRPr="00977CB9">
        <w:rPr>
          <w:b/>
          <w:sz w:val="18"/>
          <w:szCs w:val="18"/>
        </w:rPr>
        <w:t>integrazione</w:t>
      </w:r>
      <w:r w:rsidRPr="00977CB9">
        <w:rPr>
          <w:sz w:val="18"/>
          <w:szCs w:val="18"/>
        </w:rPr>
        <w:t xml:space="preserve"> dei dati incompleti</w:t>
      </w:r>
    </w:p>
    <w:p w14:paraId="57C951E1" w14:textId="77777777" w:rsidR="00DF4038" w:rsidRPr="00977CB9" w:rsidRDefault="00DF4038" w:rsidP="003E7F28">
      <w:pPr>
        <w:pStyle w:val="03testo"/>
        <w:ind w:left="0"/>
        <w:rPr>
          <w:sz w:val="18"/>
          <w:szCs w:val="18"/>
        </w:rPr>
      </w:pPr>
      <w:r w:rsidRPr="00977CB9">
        <w:rPr>
          <w:sz w:val="18"/>
          <w:szCs w:val="18"/>
        </w:rPr>
        <w:t xml:space="preserve">-il diritto di </w:t>
      </w:r>
      <w:r w:rsidRPr="00977CB9">
        <w:rPr>
          <w:b/>
          <w:sz w:val="18"/>
          <w:szCs w:val="18"/>
        </w:rPr>
        <w:t>cancellazione</w:t>
      </w:r>
      <w:r w:rsidRPr="00977CB9">
        <w:rPr>
          <w:sz w:val="18"/>
          <w:szCs w:val="18"/>
        </w:rPr>
        <w:t xml:space="preserve"> dei dati, di </w:t>
      </w:r>
      <w:r w:rsidRPr="00977CB9">
        <w:rPr>
          <w:b/>
          <w:sz w:val="18"/>
          <w:szCs w:val="18"/>
        </w:rPr>
        <w:t>limitazione</w:t>
      </w:r>
      <w:r w:rsidRPr="00977CB9">
        <w:rPr>
          <w:sz w:val="18"/>
          <w:szCs w:val="18"/>
        </w:rPr>
        <w:t xml:space="preserve"> o di </w:t>
      </w:r>
      <w:r w:rsidRPr="00977CB9">
        <w:rPr>
          <w:b/>
          <w:sz w:val="18"/>
          <w:szCs w:val="18"/>
        </w:rPr>
        <w:t>opposizione</w:t>
      </w:r>
      <w:r w:rsidRPr="00977CB9">
        <w:rPr>
          <w:sz w:val="18"/>
          <w:szCs w:val="18"/>
        </w:rPr>
        <w:t xml:space="preserve"> al loro trattamento.</w:t>
      </w:r>
    </w:p>
    <w:p w14:paraId="615701DF" w14:textId="77777777" w:rsidR="00DF4038" w:rsidRPr="00977CB9" w:rsidRDefault="00DF4038" w:rsidP="003E7F28">
      <w:pPr>
        <w:pStyle w:val="03testo"/>
        <w:ind w:left="0"/>
        <w:rPr>
          <w:sz w:val="18"/>
          <w:szCs w:val="18"/>
        </w:rPr>
      </w:pPr>
      <w:r w:rsidRPr="00977CB9">
        <w:rPr>
          <w:sz w:val="18"/>
          <w:szCs w:val="18"/>
        </w:rPr>
        <w:t xml:space="preserve">L’apposita istanza all’AR è presentata contattando il Responsabile della protezione dei dati presso l’Ente (Responsabile della protezione dei dati personali, Piazza Unità d’Italia 1, 34121 Trieste, e-mail: </w:t>
      </w:r>
      <w:hyperlink r:id="rId13" w:history="1">
        <w:r w:rsidRPr="00977CB9">
          <w:rPr>
            <w:rStyle w:val="Collegamentoipertestuale"/>
            <w:sz w:val="18"/>
            <w:szCs w:val="18"/>
          </w:rPr>
          <w:t>privacy@regione.fvg.it</w:t>
        </w:r>
      </w:hyperlink>
      <w:r w:rsidRPr="00977CB9">
        <w:rPr>
          <w:sz w:val="18"/>
          <w:szCs w:val="18"/>
        </w:rPr>
        <w:t xml:space="preserve">, PEC: </w:t>
      </w:r>
      <w:hyperlink r:id="rId14" w:history="1">
        <w:r w:rsidRPr="00977CB9">
          <w:rPr>
            <w:rStyle w:val="Collegamentoipertestuale"/>
            <w:sz w:val="18"/>
            <w:szCs w:val="18"/>
          </w:rPr>
          <w:t>privacy@certregione.fvg.it</w:t>
        </w:r>
      </w:hyperlink>
      <w:r w:rsidRPr="00977CB9">
        <w:rPr>
          <w:sz w:val="18"/>
          <w:szCs w:val="18"/>
        </w:rPr>
        <w:t>.</w:t>
      </w:r>
    </w:p>
    <w:p w14:paraId="459BE644" w14:textId="54AA2A97" w:rsidR="00DF4038" w:rsidRPr="00977CB9" w:rsidRDefault="00DF4038" w:rsidP="003E7F28">
      <w:pPr>
        <w:pStyle w:val="03testo"/>
        <w:ind w:left="0"/>
        <w:rPr>
          <w:sz w:val="18"/>
          <w:szCs w:val="18"/>
        </w:rPr>
      </w:pPr>
      <w:r w:rsidRPr="00977CB9">
        <w:rPr>
          <w:sz w:val="18"/>
          <w:szCs w:val="18"/>
        </w:rPr>
        <w:t>Gli interessati che ritengono che il trattamento dei dati personali a loro riferiti avvenga in violazione di quanto previsto dal Regolamento hanno diritto di proporre reclamo al garante per la protezione dei dati personali, come previsto dall’art. 77 del Regolamento, o di adire le opportune sedi giudi</w:t>
      </w:r>
      <w:r w:rsidR="00977CB9">
        <w:rPr>
          <w:sz w:val="18"/>
          <w:szCs w:val="18"/>
        </w:rPr>
        <w:t>ziarie (art. 79 del Regolamento</w:t>
      </w:r>
    </w:p>
    <w:p w14:paraId="08DD9D6B" w14:textId="77777777" w:rsidR="002B3346" w:rsidRDefault="002B3346" w:rsidP="003E7F28">
      <w:pPr>
        <w:pStyle w:val="03testo"/>
        <w:ind w:left="0"/>
      </w:pPr>
    </w:p>
    <w:p w14:paraId="38ECB5C3" w14:textId="77777777" w:rsidR="002B3346" w:rsidRDefault="002B3346" w:rsidP="003E7F28">
      <w:pPr>
        <w:pStyle w:val="03testo"/>
        <w:ind w:left="0"/>
      </w:pPr>
    </w:p>
    <w:p w14:paraId="6C05D3E7" w14:textId="77777777" w:rsidR="002B3346" w:rsidRDefault="002B3346" w:rsidP="003E7F28">
      <w:pPr>
        <w:pStyle w:val="03testo"/>
        <w:ind w:left="0"/>
      </w:pPr>
    </w:p>
    <w:p w14:paraId="369F2B7F" w14:textId="77777777" w:rsidR="003E7F28" w:rsidRPr="00706383" w:rsidRDefault="003E7F28" w:rsidP="003E7F28">
      <w:pPr>
        <w:rPr>
          <w:rFonts w:ascii="DecimaWE Rg" w:hAnsi="DecimaWE Rg"/>
          <w:bCs/>
          <w:color w:val="000000"/>
          <w:sz w:val="20"/>
          <w:szCs w:val="20"/>
        </w:rPr>
      </w:pPr>
    </w:p>
    <w:p w14:paraId="1354743E" w14:textId="77777777" w:rsidR="003E7F28" w:rsidRPr="00706383" w:rsidRDefault="003E7F28" w:rsidP="003E7F28">
      <w:pPr>
        <w:rPr>
          <w:rFonts w:ascii="DecimaWE Rg" w:hAnsi="DecimaWE Rg"/>
          <w:bCs/>
          <w:color w:val="000000"/>
          <w:sz w:val="20"/>
          <w:szCs w:val="20"/>
        </w:rPr>
      </w:pPr>
    </w:p>
    <w:p w14:paraId="29FC1E7B" w14:textId="77777777" w:rsidR="003E7F28" w:rsidRPr="00706383" w:rsidRDefault="003E7F28" w:rsidP="003E7F28">
      <w:pPr>
        <w:rPr>
          <w:rFonts w:ascii="DecimaWE Rg" w:hAnsi="DecimaWE Rg"/>
          <w:bCs/>
          <w:color w:val="000000"/>
          <w:sz w:val="20"/>
          <w:szCs w:val="20"/>
        </w:rPr>
      </w:pPr>
    </w:p>
    <w:p w14:paraId="482A11C0" w14:textId="77777777" w:rsidR="003E7F28" w:rsidRPr="00706383" w:rsidRDefault="003E7F28" w:rsidP="003E7F28">
      <w:pPr>
        <w:rPr>
          <w:rFonts w:ascii="DecimaWE Rg" w:hAnsi="DecimaWE Rg"/>
          <w:sz w:val="20"/>
          <w:szCs w:val="20"/>
        </w:rPr>
      </w:pPr>
    </w:p>
    <w:p w14:paraId="10F7CE04" w14:textId="77777777" w:rsidR="00B5407F" w:rsidRDefault="00B5407F"/>
    <w:sectPr w:rsidR="00B5407F" w:rsidSect="004E4F68">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BA81" w14:textId="77777777" w:rsidR="00581B5F" w:rsidRDefault="00581B5F" w:rsidP="003E7F28">
      <w:r>
        <w:separator/>
      </w:r>
    </w:p>
  </w:endnote>
  <w:endnote w:type="continuationSeparator" w:id="0">
    <w:p w14:paraId="77095B69" w14:textId="77777777" w:rsidR="00581B5F" w:rsidRDefault="00581B5F" w:rsidP="003E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cimaWERg,Bold">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DecimaWER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D504" w14:textId="593A0B75" w:rsidR="00F23AF4" w:rsidRPr="00F23AF4" w:rsidRDefault="00F23AF4">
    <w:pPr>
      <w:pStyle w:val="Pidipagina"/>
      <w:rPr>
        <w:rFonts w:ascii="DecimaWE Rg" w:hAnsi="DecimaWE Rg"/>
        <w:b/>
        <w:sz w:val="18"/>
        <w:szCs w:val="18"/>
      </w:rPr>
    </w:pPr>
    <w:r w:rsidRPr="00F23AF4">
      <w:rPr>
        <w:rFonts w:ascii="DecimaWE Rg" w:hAnsi="DecimaWE Rg"/>
        <w:b/>
        <w:sz w:val="18"/>
        <w:szCs w:val="18"/>
      </w:rPr>
      <w:t>P</w:t>
    </w:r>
    <w:r w:rsidRPr="00F23AF4">
      <w:rPr>
        <w:rFonts w:ascii="DecimaWE Rg" w:hAnsi="DecimaWE Rg"/>
        <w:b/>
        <w:bCs/>
        <w:sz w:val="18"/>
        <w:szCs w:val="18"/>
      </w:rPr>
      <w:t>er barrare la casella prescelta: tasto destro del mouse, alla voce ‘valore predefinito’ scegliere ‘selezionato’</w:t>
    </w:r>
  </w:p>
  <w:p w14:paraId="4DA5E417" w14:textId="77777777" w:rsidR="003D4D4F" w:rsidRDefault="003D4D4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CBF4" w14:textId="77777777" w:rsidR="00581B5F" w:rsidRDefault="00581B5F" w:rsidP="003E7F28">
      <w:r>
        <w:separator/>
      </w:r>
    </w:p>
  </w:footnote>
  <w:footnote w:type="continuationSeparator" w:id="0">
    <w:p w14:paraId="092D8093" w14:textId="77777777" w:rsidR="00581B5F" w:rsidRDefault="00581B5F" w:rsidP="003E7F28">
      <w:r>
        <w:continuationSeparator/>
      </w:r>
    </w:p>
  </w:footnote>
  <w:footnote w:id="1">
    <w:p w14:paraId="51356A0C" w14:textId="77777777" w:rsidR="003D4D4F" w:rsidRPr="00806E82" w:rsidRDefault="003D4D4F" w:rsidP="00296DD3">
      <w:pPr>
        <w:spacing w:line="240" w:lineRule="atLeast"/>
        <w:rPr>
          <w:rFonts w:ascii="DecimaWE Rg" w:hAnsi="DecimaWE Rg"/>
          <w:sz w:val="20"/>
          <w:szCs w:val="20"/>
        </w:rPr>
      </w:pPr>
      <w:r w:rsidRPr="00806E82">
        <w:rPr>
          <w:rStyle w:val="Rimandonotaapidipagina"/>
          <w:rFonts w:ascii="DecimaWE Rg" w:hAnsi="DecimaWE Rg"/>
          <w:sz w:val="20"/>
          <w:szCs w:val="20"/>
        </w:rPr>
        <w:footnoteRef/>
      </w:r>
      <w:r w:rsidRPr="00806E82">
        <w:rPr>
          <w:rFonts w:ascii="DecimaWE Rg" w:hAnsi="DecimaWE Rg"/>
          <w:sz w:val="20"/>
          <w:szCs w:val="20"/>
        </w:rPr>
        <w:t xml:space="preserve"> Il volume calcolato moltiplicando l’eccedenza rispetto a </w:t>
      </w:r>
      <w:r w:rsidRPr="00806E82">
        <w:rPr>
          <w:rFonts w:ascii="DecimaWE Rg" w:hAnsi="DecimaWE Rg"/>
          <w:i/>
          <w:sz w:val="20"/>
          <w:szCs w:val="20"/>
        </w:rPr>
        <w:t xml:space="preserve">+/-2,7m </w:t>
      </w:r>
      <w:r w:rsidRPr="00806E82">
        <w:rPr>
          <w:rFonts w:ascii="DecimaWE Rg" w:hAnsi="DecimaWE Rg"/>
          <w:sz w:val="20"/>
          <w:szCs w:val="20"/>
        </w:rPr>
        <w:t>(a seconda se sopra o sotto il suolo) per l’area di sedime (ovvero l’area della proiezione al suolo se maggiore)</w:t>
      </w:r>
    </w:p>
  </w:footnote>
  <w:footnote w:id="2">
    <w:p w14:paraId="49C09D14" w14:textId="77777777" w:rsidR="003D4D4F" w:rsidRPr="00C11A68" w:rsidRDefault="003D4D4F" w:rsidP="0051176B">
      <w:pPr>
        <w:pStyle w:val="Testonotaapidipagina"/>
        <w:rPr>
          <w:sz w:val="18"/>
          <w:szCs w:val="18"/>
        </w:rPr>
      </w:pPr>
      <w:r w:rsidRPr="00700789">
        <w:rPr>
          <w:rStyle w:val="Rimandonotaapidipagina"/>
          <w:rFonts w:ascii="DecimaWE Rg" w:hAnsi="DecimaWE Rg"/>
        </w:rPr>
        <w:footnoteRef/>
      </w:r>
      <w:r w:rsidRPr="00700789">
        <w:rPr>
          <w:rFonts w:ascii="DecimaWE Rg" w:hAnsi="DecimaWE Rg"/>
        </w:rPr>
        <w:t xml:space="preserve"> </w:t>
      </w:r>
      <w:r w:rsidRPr="00C11A68">
        <w:rPr>
          <w:rFonts w:ascii="DecimaWE Rg" w:hAnsi="DecimaWE Rg"/>
          <w:sz w:val="18"/>
          <w:szCs w:val="18"/>
        </w:rPr>
        <w:t>La percentuale indicata deve trovare conferma nelle previsioni del piano di attività</w:t>
      </w:r>
      <w:r w:rsidRPr="00C11A68">
        <w:rPr>
          <w:sz w:val="18"/>
          <w:szCs w:val="18"/>
        </w:rPr>
        <w:t>.</w:t>
      </w:r>
    </w:p>
  </w:footnote>
  <w:footnote w:id="3">
    <w:p w14:paraId="190F1691" w14:textId="77777777" w:rsidR="003D4D4F" w:rsidRPr="00C11A68" w:rsidRDefault="003D4D4F" w:rsidP="00FF21A3">
      <w:pPr>
        <w:pStyle w:val="Testonotaapidipagina"/>
        <w:rPr>
          <w:rFonts w:asciiTheme="minorHAnsi" w:hAnsiTheme="minorHAnsi" w:cstheme="minorHAnsi"/>
          <w:sz w:val="18"/>
          <w:szCs w:val="18"/>
        </w:rPr>
      </w:pPr>
      <w:r w:rsidRPr="00C11A68">
        <w:rPr>
          <w:rStyle w:val="Rimandonotaapidipagina"/>
          <w:rFonts w:asciiTheme="minorHAnsi" w:hAnsiTheme="minorHAnsi" w:cstheme="minorHAnsi"/>
          <w:sz w:val="18"/>
          <w:szCs w:val="18"/>
        </w:rPr>
        <w:footnoteRef/>
      </w:r>
      <w:r w:rsidRPr="00C11A68">
        <w:rPr>
          <w:rFonts w:asciiTheme="minorHAnsi" w:hAnsiTheme="minorHAnsi" w:cstheme="minorHAnsi"/>
          <w:sz w:val="18"/>
          <w:szCs w:val="18"/>
        </w:rPr>
        <w:t xml:space="preserve"> La percentuale dichiarata deve trovare conferma nel piano di attività.</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4368" w14:textId="77777777" w:rsidR="003D4D4F" w:rsidRPr="003E7F28" w:rsidRDefault="003D4D4F" w:rsidP="003E7F28">
    <w:pPr>
      <w:pStyle w:val="Intestazione"/>
      <w:rPr>
        <w:rFonts w:ascii="DecimaWE Rg" w:hAnsi="DecimaWE Rg"/>
        <w:sz w:val="20"/>
        <w:szCs w:val="20"/>
      </w:rPr>
    </w:pPr>
    <w:r>
      <w:rPr>
        <w:noProof/>
      </w:rPr>
      <w:drawing>
        <wp:anchor distT="0" distB="0" distL="114300" distR="114300" simplePos="0" relativeHeight="251659264" behindDoc="1" locked="0" layoutInCell="1" allowOverlap="1" wp14:anchorId="38742DF9" wp14:editId="5C147BBA">
          <wp:simplePos x="0" y="0"/>
          <wp:positionH relativeFrom="column">
            <wp:posOffset>4114800</wp:posOffset>
          </wp:positionH>
          <wp:positionV relativeFrom="paragraph">
            <wp:posOffset>-6985</wp:posOffset>
          </wp:positionV>
          <wp:extent cx="1971675" cy="438150"/>
          <wp:effectExtent l="0" t="0" r="9525" b="0"/>
          <wp:wrapNone/>
          <wp:docPr id="2" name="Immagine 2" descr="Logo Regione F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FV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7D4">
      <w:rPr>
        <w:rFonts w:ascii="DecimaWE Rg" w:hAnsi="DecimaWE Rg"/>
        <w:sz w:val="20"/>
        <w:szCs w:val="20"/>
      </w:rPr>
      <w:t>Regione Autonoma FVG</w:t>
    </w:r>
  </w:p>
  <w:p w14:paraId="53BFC1D3" w14:textId="77777777" w:rsidR="003D4D4F" w:rsidRPr="003E7F28" w:rsidRDefault="003D4D4F" w:rsidP="003E7F28">
    <w:pPr>
      <w:pStyle w:val="Intestazione"/>
      <w:rPr>
        <w:rFonts w:ascii="DecimaWE Rg" w:hAnsi="DecimaWE Rg"/>
        <w:sz w:val="20"/>
        <w:szCs w:val="20"/>
      </w:rPr>
    </w:pPr>
    <w:r w:rsidRPr="003E7F28">
      <w:rPr>
        <w:rFonts w:ascii="DecimaWE Rg" w:hAnsi="DecimaWE Rg"/>
        <w:sz w:val="20"/>
        <w:szCs w:val="20"/>
      </w:rPr>
      <w:t xml:space="preserve">Istanza per il rilascio dell’autorizzazione allo svolgimento </w:t>
    </w:r>
  </w:p>
  <w:p w14:paraId="7E7B9BB5" w14:textId="58924DEE" w:rsidR="003D4D4F" w:rsidRPr="003E7F28" w:rsidRDefault="003D4D4F" w:rsidP="003E7F28">
    <w:pPr>
      <w:pStyle w:val="Intestazione"/>
      <w:rPr>
        <w:rFonts w:ascii="DecimaWE Rg" w:hAnsi="DecimaWE Rg"/>
        <w:sz w:val="20"/>
        <w:szCs w:val="20"/>
      </w:rPr>
    </w:pPr>
    <w:r w:rsidRPr="003E7F28">
      <w:rPr>
        <w:rFonts w:ascii="DecimaWE Rg" w:hAnsi="DecimaWE Rg"/>
        <w:sz w:val="20"/>
        <w:szCs w:val="20"/>
      </w:rPr>
      <w:t xml:space="preserve">di operazioni e servizi portuali e </w:t>
    </w:r>
    <w:r>
      <w:rPr>
        <w:rFonts w:ascii="DecimaWE Rg" w:hAnsi="DecimaWE Rg"/>
        <w:sz w:val="20"/>
        <w:szCs w:val="20"/>
      </w:rPr>
      <w:t xml:space="preserve">della </w:t>
    </w:r>
    <w:r w:rsidRPr="003E7F28">
      <w:rPr>
        <w:rFonts w:ascii="DecimaWE Rg" w:hAnsi="DecimaWE Rg"/>
        <w:sz w:val="20"/>
        <w:szCs w:val="20"/>
      </w:rPr>
      <w:t xml:space="preserve">concessione </w:t>
    </w:r>
    <w:r>
      <w:rPr>
        <w:rFonts w:ascii="DecimaWE Rg" w:hAnsi="DecimaWE Rg"/>
        <w:sz w:val="20"/>
        <w:szCs w:val="20"/>
      </w:rPr>
      <w:t xml:space="preserve">di </w:t>
    </w:r>
    <w:r w:rsidRPr="003E7F28">
      <w:rPr>
        <w:rFonts w:ascii="DecimaWE Rg" w:hAnsi="DecimaWE Rg"/>
        <w:sz w:val="20"/>
        <w:szCs w:val="20"/>
      </w:rPr>
      <w:t>superfici e beni</w:t>
    </w:r>
  </w:p>
  <w:p w14:paraId="671169B6" w14:textId="77777777" w:rsidR="003D4D4F" w:rsidRPr="005257D4" w:rsidRDefault="003D4D4F" w:rsidP="003E7F28">
    <w:pPr>
      <w:pStyle w:val="Intestazione"/>
      <w:rPr>
        <w:rFonts w:ascii="DecimaWE Rg" w:hAnsi="DecimaWE Rg"/>
        <w:sz w:val="20"/>
        <w:szCs w:val="20"/>
      </w:rPr>
    </w:pPr>
  </w:p>
  <w:p w14:paraId="221147CE" w14:textId="77777777" w:rsidR="003D4D4F" w:rsidRDefault="003D4D4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74A"/>
    <w:multiLevelType w:val="hybridMultilevel"/>
    <w:tmpl w:val="B616F67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04501E7A"/>
    <w:multiLevelType w:val="hybridMultilevel"/>
    <w:tmpl w:val="EE3AEEFC"/>
    <w:lvl w:ilvl="0" w:tplc="7032A45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6804"/>
    <w:multiLevelType w:val="hybridMultilevel"/>
    <w:tmpl w:val="82AA4560"/>
    <w:lvl w:ilvl="0" w:tplc="7032A45C">
      <w:start w:val="1"/>
      <w:numFmt w:val="bullet"/>
      <w:lvlText w:val="□"/>
      <w:lvlJc w:val="left"/>
      <w:pPr>
        <w:ind w:left="1003" w:hanging="360"/>
      </w:pPr>
      <w:rPr>
        <w:rFonts w:ascii="Courier New" w:hAnsi="Courier New"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3" w15:restartNumberingAfterBreak="0">
    <w:nsid w:val="07FF694C"/>
    <w:multiLevelType w:val="hybridMultilevel"/>
    <w:tmpl w:val="B142B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581C88"/>
    <w:multiLevelType w:val="hybridMultilevel"/>
    <w:tmpl w:val="EA8EC710"/>
    <w:lvl w:ilvl="0" w:tplc="7032A45C">
      <w:start w:val="1"/>
      <w:numFmt w:val="bullet"/>
      <w:lvlText w:val="□"/>
      <w:lvlJc w:val="left"/>
      <w:pPr>
        <w:ind w:left="1128" w:hanging="360"/>
      </w:pPr>
      <w:rPr>
        <w:rFonts w:ascii="Courier New" w:hAnsi="Courier New"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5" w15:restartNumberingAfterBreak="0">
    <w:nsid w:val="10BB0796"/>
    <w:multiLevelType w:val="hybridMultilevel"/>
    <w:tmpl w:val="76DC3A0A"/>
    <w:lvl w:ilvl="0" w:tplc="7032A45C">
      <w:start w:val="1"/>
      <w:numFmt w:val="bullet"/>
      <w:lvlText w:val="□"/>
      <w:lvlJc w:val="left"/>
      <w:pPr>
        <w:ind w:left="1287" w:hanging="360"/>
      </w:pPr>
      <w:rPr>
        <w:rFonts w:ascii="Courier New" w:hAnsi="Courier New" w:hint="default"/>
      </w:rPr>
    </w:lvl>
    <w:lvl w:ilvl="1" w:tplc="C0F60E7A">
      <w:numFmt w:val="bullet"/>
      <w:lvlText w:val=""/>
      <w:lvlJc w:val="left"/>
      <w:pPr>
        <w:ind w:left="2007" w:hanging="360"/>
      </w:pPr>
      <w:rPr>
        <w:rFonts w:ascii="Wingdings" w:eastAsia="Times New Roman" w:hAnsi="Wingdings"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52D12A6"/>
    <w:multiLevelType w:val="hybridMultilevel"/>
    <w:tmpl w:val="70CE0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6828B6"/>
    <w:multiLevelType w:val="hybridMultilevel"/>
    <w:tmpl w:val="1286DF2C"/>
    <w:lvl w:ilvl="0" w:tplc="E30E41D2">
      <w:start w:val="4"/>
      <w:numFmt w:val="bullet"/>
      <w:lvlText w:val="-"/>
      <w:lvlJc w:val="left"/>
      <w:pPr>
        <w:ind w:left="720" w:hanging="360"/>
      </w:pPr>
      <w:rPr>
        <w:rFonts w:ascii="DecimaWE Rg" w:eastAsia="Gill Sans MT" w:hAnsi="DecimaWE Rg" w:cs="Gill Sans M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AF44D0"/>
    <w:multiLevelType w:val="hybridMultilevel"/>
    <w:tmpl w:val="570AA9D4"/>
    <w:lvl w:ilvl="0" w:tplc="D1F8C42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4E7EE4"/>
    <w:multiLevelType w:val="hybridMultilevel"/>
    <w:tmpl w:val="74D6C218"/>
    <w:lvl w:ilvl="0" w:tplc="FFFFFFFF">
      <w:start w:val="1"/>
      <w:numFmt w:val="bullet"/>
      <w:lvlText w:val="□"/>
      <w:lvlJc w:val="left"/>
      <w:pPr>
        <w:ind w:left="1287" w:hanging="360"/>
      </w:pPr>
      <w:rPr>
        <w:rFonts w:ascii="Courier New" w:hAnsi="Courier New" w:hint="default"/>
      </w:rPr>
    </w:lvl>
    <w:lvl w:ilvl="1" w:tplc="7032A45C">
      <w:start w:val="1"/>
      <w:numFmt w:val="bullet"/>
      <w:lvlText w:val="□"/>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233F5803"/>
    <w:multiLevelType w:val="hybridMultilevel"/>
    <w:tmpl w:val="81A65B30"/>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 w15:restartNumberingAfterBreak="0">
    <w:nsid w:val="24790021"/>
    <w:multiLevelType w:val="hybridMultilevel"/>
    <w:tmpl w:val="56BE355C"/>
    <w:lvl w:ilvl="0" w:tplc="7032A45C">
      <w:start w:val="1"/>
      <w:numFmt w:val="bullet"/>
      <w:lvlText w:val="□"/>
      <w:lvlJc w:val="left"/>
      <w:pPr>
        <w:ind w:left="754" w:hanging="360"/>
      </w:pPr>
      <w:rPr>
        <w:rFonts w:ascii="Courier New" w:hAnsi="Courier New"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2" w15:restartNumberingAfterBreak="0">
    <w:nsid w:val="2AF06A8E"/>
    <w:multiLevelType w:val="hybridMultilevel"/>
    <w:tmpl w:val="39F4BC50"/>
    <w:lvl w:ilvl="0" w:tplc="E30E41D2">
      <w:start w:val="4"/>
      <w:numFmt w:val="bullet"/>
      <w:lvlText w:val="-"/>
      <w:lvlJc w:val="left"/>
      <w:pPr>
        <w:ind w:left="1003" w:hanging="360"/>
      </w:pPr>
      <w:rPr>
        <w:rFonts w:ascii="DecimaWE Rg" w:eastAsia="Gill Sans MT" w:hAnsi="DecimaWE Rg" w:cs="Gill Sans MT"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3" w15:restartNumberingAfterBreak="0">
    <w:nsid w:val="2D623E02"/>
    <w:multiLevelType w:val="hybridMultilevel"/>
    <w:tmpl w:val="10E8E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B21A34"/>
    <w:multiLevelType w:val="hybridMultilevel"/>
    <w:tmpl w:val="0C18593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F8414F7"/>
    <w:multiLevelType w:val="hybridMultilevel"/>
    <w:tmpl w:val="E4D8B8C0"/>
    <w:lvl w:ilvl="0" w:tplc="7032A45C">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582748"/>
    <w:multiLevelType w:val="hybridMultilevel"/>
    <w:tmpl w:val="F7F07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6037CB"/>
    <w:multiLevelType w:val="hybridMultilevel"/>
    <w:tmpl w:val="1264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683865"/>
    <w:multiLevelType w:val="hybridMultilevel"/>
    <w:tmpl w:val="892868A4"/>
    <w:lvl w:ilvl="0" w:tplc="7032A45C">
      <w:start w:val="1"/>
      <w:numFmt w:val="bullet"/>
      <w:lvlText w:val="□"/>
      <w:lvlJc w:val="left"/>
      <w:pPr>
        <w:ind w:left="1287" w:hanging="360"/>
      </w:pPr>
      <w:rPr>
        <w:rFonts w:ascii="Courier New" w:hAnsi="Courier New"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3DC278E8"/>
    <w:multiLevelType w:val="hybridMultilevel"/>
    <w:tmpl w:val="3AD0B4A2"/>
    <w:lvl w:ilvl="0" w:tplc="267A9322">
      <w:start w:val="1"/>
      <w:numFmt w:val="upp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3A423A1"/>
    <w:multiLevelType w:val="hybridMultilevel"/>
    <w:tmpl w:val="602E255C"/>
    <w:lvl w:ilvl="0" w:tplc="5C0E164A">
      <w:numFmt w:val="bullet"/>
      <w:lvlText w:val=""/>
      <w:lvlJc w:val="left"/>
      <w:pPr>
        <w:ind w:left="394" w:hanging="360"/>
      </w:pPr>
      <w:rPr>
        <w:rFonts w:ascii="Wingdings" w:eastAsia="Times New Roman" w:hAnsi="Wingdings" w:cs="Aria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21" w15:restartNumberingAfterBreak="0">
    <w:nsid w:val="4493728E"/>
    <w:multiLevelType w:val="hybridMultilevel"/>
    <w:tmpl w:val="E278A45E"/>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BB0040"/>
    <w:multiLevelType w:val="hybridMultilevel"/>
    <w:tmpl w:val="814CD428"/>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372ECC"/>
    <w:multiLevelType w:val="hybridMultilevel"/>
    <w:tmpl w:val="F74A67E2"/>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E4073A"/>
    <w:multiLevelType w:val="hybridMultilevel"/>
    <w:tmpl w:val="C3F89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3021DC"/>
    <w:multiLevelType w:val="hybridMultilevel"/>
    <w:tmpl w:val="5DBA1A7E"/>
    <w:lvl w:ilvl="0" w:tplc="7032A45C">
      <w:start w:val="1"/>
      <w:numFmt w:val="bullet"/>
      <w:lvlText w:val="□"/>
      <w:lvlJc w:val="left"/>
      <w:pPr>
        <w:ind w:left="1287" w:hanging="360"/>
      </w:pPr>
      <w:rPr>
        <w:rFonts w:ascii="Courier New" w:hAnsi="Courier New"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4CC4459D"/>
    <w:multiLevelType w:val="hybridMultilevel"/>
    <w:tmpl w:val="168EA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8528B1"/>
    <w:multiLevelType w:val="hybridMultilevel"/>
    <w:tmpl w:val="E25A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7EEC"/>
    <w:multiLevelType w:val="hybridMultilevel"/>
    <w:tmpl w:val="E44A88B0"/>
    <w:lvl w:ilvl="0" w:tplc="7032A45C">
      <w:start w:val="1"/>
      <w:numFmt w:val="bullet"/>
      <w:lvlText w:val="□"/>
      <w:lvlJc w:val="left"/>
      <w:pPr>
        <w:ind w:left="754" w:hanging="360"/>
      </w:pPr>
      <w:rPr>
        <w:rFonts w:ascii="Courier New" w:hAnsi="Courier New"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9" w15:restartNumberingAfterBreak="0">
    <w:nsid w:val="5A332983"/>
    <w:multiLevelType w:val="hybridMultilevel"/>
    <w:tmpl w:val="A84AB9C2"/>
    <w:lvl w:ilvl="0" w:tplc="04100001">
      <w:start w:val="1"/>
      <w:numFmt w:val="bullet"/>
      <w:lvlText w:val=""/>
      <w:lvlJc w:val="left"/>
      <w:pPr>
        <w:ind w:left="1003" w:hanging="360"/>
      </w:pPr>
      <w:rPr>
        <w:rFonts w:ascii="Symbol" w:hAnsi="Symbol"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30" w15:restartNumberingAfterBreak="0">
    <w:nsid w:val="5C156787"/>
    <w:multiLevelType w:val="hybridMultilevel"/>
    <w:tmpl w:val="95D6B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173045"/>
    <w:multiLevelType w:val="hybridMultilevel"/>
    <w:tmpl w:val="0CEAB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FA1FDF"/>
    <w:multiLevelType w:val="hybridMultilevel"/>
    <w:tmpl w:val="BF4C3A5C"/>
    <w:lvl w:ilvl="0" w:tplc="7032A45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3102A"/>
    <w:multiLevelType w:val="hybridMultilevel"/>
    <w:tmpl w:val="87D6B972"/>
    <w:lvl w:ilvl="0" w:tplc="7032A45C">
      <w:start w:val="1"/>
      <w:numFmt w:val="bullet"/>
      <w:lvlText w:val="□"/>
      <w:lvlJc w:val="left"/>
      <w:pPr>
        <w:ind w:left="754" w:hanging="360"/>
      </w:pPr>
      <w:rPr>
        <w:rFonts w:ascii="Courier New" w:hAnsi="Courier New"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4" w15:restartNumberingAfterBreak="0">
    <w:nsid w:val="70472152"/>
    <w:multiLevelType w:val="hybridMultilevel"/>
    <w:tmpl w:val="1FCE7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A63E0"/>
    <w:multiLevelType w:val="hybridMultilevel"/>
    <w:tmpl w:val="4D26118E"/>
    <w:lvl w:ilvl="0" w:tplc="BF302ABA">
      <w:start w:val="1"/>
      <w:numFmt w:val="lowerLetter"/>
      <w:lvlText w:val="%1)"/>
      <w:lvlJc w:val="left"/>
      <w:pPr>
        <w:ind w:left="1636" w:hanging="360"/>
      </w:pPr>
      <w:rPr>
        <w:rFonts w:ascii="DecimaWE Rg" w:hAnsi="DecimaWE Rg" w:hint="default"/>
        <w:b w:val="0"/>
        <w:color w:val="auto"/>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36" w15:restartNumberingAfterBreak="0">
    <w:nsid w:val="71C865D8"/>
    <w:multiLevelType w:val="hybridMultilevel"/>
    <w:tmpl w:val="3D1A96BA"/>
    <w:lvl w:ilvl="0" w:tplc="04100001">
      <w:start w:val="1"/>
      <w:numFmt w:val="bullet"/>
      <w:lvlText w:val=""/>
      <w:lvlJc w:val="left"/>
      <w:pPr>
        <w:ind w:left="754" w:hanging="360"/>
      </w:pPr>
      <w:rPr>
        <w:rFonts w:ascii="Symbol" w:hAnsi="Symbol" w:hint="default"/>
      </w:rPr>
    </w:lvl>
    <w:lvl w:ilvl="1" w:tplc="D43211C2">
      <w:numFmt w:val="bullet"/>
      <w:lvlText w:val=""/>
      <w:lvlJc w:val="left"/>
      <w:pPr>
        <w:ind w:left="1474" w:hanging="360"/>
      </w:pPr>
      <w:rPr>
        <w:rFonts w:ascii="Wingdings" w:eastAsia="Times New Roman" w:hAnsi="Wingdings" w:cs="Times New Roman"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37" w15:restartNumberingAfterBreak="0">
    <w:nsid w:val="7F6F29A5"/>
    <w:multiLevelType w:val="hybridMultilevel"/>
    <w:tmpl w:val="1F40562E"/>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24"/>
  </w:num>
  <w:num w:numId="6">
    <w:abstractNumId w:val="31"/>
  </w:num>
  <w:num w:numId="7">
    <w:abstractNumId w:val="32"/>
  </w:num>
  <w:num w:numId="8">
    <w:abstractNumId w:val="1"/>
  </w:num>
  <w:num w:numId="9">
    <w:abstractNumId w:val="4"/>
  </w:num>
  <w:num w:numId="10">
    <w:abstractNumId w:val="6"/>
  </w:num>
  <w:num w:numId="11">
    <w:abstractNumId w:val="16"/>
  </w:num>
  <w:num w:numId="12">
    <w:abstractNumId w:val="28"/>
  </w:num>
  <w:num w:numId="13">
    <w:abstractNumId w:val="20"/>
  </w:num>
  <w:num w:numId="14">
    <w:abstractNumId w:val="33"/>
  </w:num>
  <w:num w:numId="15">
    <w:abstractNumId w:val="34"/>
  </w:num>
  <w:num w:numId="16">
    <w:abstractNumId w:val="30"/>
  </w:num>
  <w:num w:numId="17">
    <w:abstractNumId w:val="5"/>
  </w:num>
  <w:num w:numId="18">
    <w:abstractNumId w:val="18"/>
  </w:num>
  <w:num w:numId="19">
    <w:abstractNumId w:val="27"/>
  </w:num>
  <w:num w:numId="20">
    <w:abstractNumId w:val="7"/>
  </w:num>
  <w:num w:numId="21">
    <w:abstractNumId w:val="12"/>
  </w:num>
  <w:num w:numId="22">
    <w:abstractNumId w:val="29"/>
  </w:num>
  <w:num w:numId="23">
    <w:abstractNumId w:val="2"/>
  </w:num>
  <w:num w:numId="24">
    <w:abstractNumId w:val="25"/>
  </w:num>
  <w:num w:numId="25">
    <w:abstractNumId w:val="9"/>
  </w:num>
  <w:num w:numId="26">
    <w:abstractNumId w:val="36"/>
  </w:num>
  <w:num w:numId="27">
    <w:abstractNumId w:val="10"/>
  </w:num>
  <w:num w:numId="28">
    <w:abstractNumId w:val="23"/>
  </w:num>
  <w:num w:numId="29">
    <w:abstractNumId w:val="26"/>
  </w:num>
  <w:num w:numId="30">
    <w:abstractNumId w:val="15"/>
  </w:num>
  <w:num w:numId="31">
    <w:abstractNumId w:val="11"/>
  </w:num>
  <w:num w:numId="32">
    <w:abstractNumId w:val="37"/>
  </w:num>
  <w:num w:numId="33">
    <w:abstractNumId w:val="22"/>
  </w:num>
  <w:num w:numId="34">
    <w:abstractNumId w:val="13"/>
  </w:num>
  <w:num w:numId="35">
    <w:abstractNumId w:val="21"/>
  </w:num>
  <w:num w:numId="36">
    <w:abstractNumId w:val="17"/>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28"/>
    <w:rsid w:val="00015C14"/>
    <w:rsid w:val="0002588F"/>
    <w:rsid w:val="00026F52"/>
    <w:rsid w:val="00032BFD"/>
    <w:rsid w:val="000374D5"/>
    <w:rsid w:val="00051D99"/>
    <w:rsid w:val="00056D30"/>
    <w:rsid w:val="00063C56"/>
    <w:rsid w:val="000660E0"/>
    <w:rsid w:val="0007500B"/>
    <w:rsid w:val="000918E3"/>
    <w:rsid w:val="0009319E"/>
    <w:rsid w:val="000A2E59"/>
    <w:rsid w:val="000A5EA4"/>
    <w:rsid w:val="000A7927"/>
    <w:rsid w:val="000E1244"/>
    <w:rsid w:val="000E3C25"/>
    <w:rsid w:val="000F44BF"/>
    <w:rsid w:val="000F6209"/>
    <w:rsid w:val="00104DA8"/>
    <w:rsid w:val="00104F9D"/>
    <w:rsid w:val="0011287C"/>
    <w:rsid w:val="00125052"/>
    <w:rsid w:val="0015568F"/>
    <w:rsid w:val="00155CBF"/>
    <w:rsid w:val="001664EA"/>
    <w:rsid w:val="00183761"/>
    <w:rsid w:val="0018685D"/>
    <w:rsid w:val="00192C54"/>
    <w:rsid w:val="00195312"/>
    <w:rsid w:val="00195B62"/>
    <w:rsid w:val="001A1B54"/>
    <w:rsid w:val="001C2857"/>
    <w:rsid w:val="001D6E7C"/>
    <w:rsid w:val="001E40C8"/>
    <w:rsid w:val="001E4193"/>
    <w:rsid w:val="00222FA0"/>
    <w:rsid w:val="00234C71"/>
    <w:rsid w:val="002465AD"/>
    <w:rsid w:val="002936CF"/>
    <w:rsid w:val="00295930"/>
    <w:rsid w:val="00296DD3"/>
    <w:rsid w:val="002A7EC1"/>
    <w:rsid w:val="002B08C0"/>
    <w:rsid w:val="002B2968"/>
    <w:rsid w:val="002B3346"/>
    <w:rsid w:val="002D617D"/>
    <w:rsid w:val="002E2F02"/>
    <w:rsid w:val="002E679B"/>
    <w:rsid w:val="0030540D"/>
    <w:rsid w:val="00306251"/>
    <w:rsid w:val="00333775"/>
    <w:rsid w:val="0033448C"/>
    <w:rsid w:val="0037220A"/>
    <w:rsid w:val="003773D2"/>
    <w:rsid w:val="00380AD3"/>
    <w:rsid w:val="00382E0B"/>
    <w:rsid w:val="00383B1D"/>
    <w:rsid w:val="003855B7"/>
    <w:rsid w:val="00385822"/>
    <w:rsid w:val="00391978"/>
    <w:rsid w:val="00395BCD"/>
    <w:rsid w:val="003A2746"/>
    <w:rsid w:val="003B3632"/>
    <w:rsid w:val="003C0769"/>
    <w:rsid w:val="003D02FA"/>
    <w:rsid w:val="003D4D4F"/>
    <w:rsid w:val="003E57E7"/>
    <w:rsid w:val="003E7F28"/>
    <w:rsid w:val="004033DF"/>
    <w:rsid w:val="00403C37"/>
    <w:rsid w:val="00415CF2"/>
    <w:rsid w:val="004168C0"/>
    <w:rsid w:val="004444CA"/>
    <w:rsid w:val="00445281"/>
    <w:rsid w:val="00471CAA"/>
    <w:rsid w:val="00473CB3"/>
    <w:rsid w:val="004862D1"/>
    <w:rsid w:val="00491B76"/>
    <w:rsid w:val="00492B98"/>
    <w:rsid w:val="004955A8"/>
    <w:rsid w:val="004B2B28"/>
    <w:rsid w:val="004B77C5"/>
    <w:rsid w:val="004C4BCD"/>
    <w:rsid w:val="004D0153"/>
    <w:rsid w:val="004E1FC4"/>
    <w:rsid w:val="004E3F6D"/>
    <w:rsid w:val="004E447B"/>
    <w:rsid w:val="004E4F68"/>
    <w:rsid w:val="00505AC0"/>
    <w:rsid w:val="0051176B"/>
    <w:rsid w:val="005136C0"/>
    <w:rsid w:val="00513DAA"/>
    <w:rsid w:val="00530F97"/>
    <w:rsid w:val="005336F5"/>
    <w:rsid w:val="00547D87"/>
    <w:rsid w:val="00560F1F"/>
    <w:rsid w:val="00565330"/>
    <w:rsid w:val="005704BB"/>
    <w:rsid w:val="00581B5F"/>
    <w:rsid w:val="00593266"/>
    <w:rsid w:val="005B00C2"/>
    <w:rsid w:val="005C5644"/>
    <w:rsid w:val="005E4B45"/>
    <w:rsid w:val="005E6318"/>
    <w:rsid w:val="006056C2"/>
    <w:rsid w:val="00616D3B"/>
    <w:rsid w:val="00622559"/>
    <w:rsid w:val="0062788B"/>
    <w:rsid w:val="00627F6C"/>
    <w:rsid w:val="00644139"/>
    <w:rsid w:val="00676AB9"/>
    <w:rsid w:val="00683754"/>
    <w:rsid w:val="00693890"/>
    <w:rsid w:val="006A7CD6"/>
    <w:rsid w:val="006B2DAB"/>
    <w:rsid w:val="006B3DBB"/>
    <w:rsid w:val="006B6A9C"/>
    <w:rsid w:val="006E3115"/>
    <w:rsid w:val="006E3BFF"/>
    <w:rsid w:val="006E64DE"/>
    <w:rsid w:val="006E6F28"/>
    <w:rsid w:val="00700789"/>
    <w:rsid w:val="007040EB"/>
    <w:rsid w:val="00715FF3"/>
    <w:rsid w:val="00717760"/>
    <w:rsid w:val="007223F8"/>
    <w:rsid w:val="007265C6"/>
    <w:rsid w:val="00742B9C"/>
    <w:rsid w:val="00761757"/>
    <w:rsid w:val="0076385D"/>
    <w:rsid w:val="00767344"/>
    <w:rsid w:val="00776C6E"/>
    <w:rsid w:val="00782C01"/>
    <w:rsid w:val="00794C0A"/>
    <w:rsid w:val="007A3641"/>
    <w:rsid w:val="007A4EE4"/>
    <w:rsid w:val="007B4591"/>
    <w:rsid w:val="007C627E"/>
    <w:rsid w:val="007D62BE"/>
    <w:rsid w:val="007F520D"/>
    <w:rsid w:val="007F7B15"/>
    <w:rsid w:val="00806E82"/>
    <w:rsid w:val="00822E3C"/>
    <w:rsid w:val="0083533A"/>
    <w:rsid w:val="008353F8"/>
    <w:rsid w:val="00846F9A"/>
    <w:rsid w:val="00853F83"/>
    <w:rsid w:val="00857B03"/>
    <w:rsid w:val="00866FAA"/>
    <w:rsid w:val="00871ACC"/>
    <w:rsid w:val="00881C98"/>
    <w:rsid w:val="008858B4"/>
    <w:rsid w:val="00890DAE"/>
    <w:rsid w:val="008B33B2"/>
    <w:rsid w:val="008C0F51"/>
    <w:rsid w:val="008F5997"/>
    <w:rsid w:val="008F6152"/>
    <w:rsid w:val="008F74A4"/>
    <w:rsid w:val="00903C9A"/>
    <w:rsid w:val="00910618"/>
    <w:rsid w:val="00911D30"/>
    <w:rsid w:val="00911E8E"/>
    <w:rsid w:val="0091686E"/>
    <w:rsid w:val="00977CB9"/>
    <w:rsid w:val="00983D32"/>
    <w:rsid w:val="009A0BBC"/>
    <w:rsid w:val="009A439F"/>
    <w:rsid w:val="009A6A17"/>
    <w:rsid w:val="009B36F6"/>
    <w:rsid w:val="009B38BA"/>
    <w:rsid w:val="009C18F4"/>
    <w:rsid w:val="009C1EE1"/>
    <w:rsid w:val="009D467C"/>
    <w:rsid w:val="009D4DAC"/>
    <w:rsid w:val="009E07F3"/>
    <w:rsid w:val="009F2E7A"/>
    <w:rsid w:val="009F499A"/>
    <w:rsid w:val="00A05E6F"/>
    <w:rsid w:val="00A13ECB"/>
    <w:rsid w:val="00A22BBC"/>
    <w:rsid w:val="00A22EA0"/>
    <w:rsid w:val="00A3365E"/>
    <w:rsid w:val="00A36A94"/>
    <w:rsid w:val="00A420CD"/>
    <w:rsid w:val="00A424E8"/>
    <w:rsid w:val="00A430BF"/>
    <w:rsid w:val="00A561A5"/>
    <w:rsid w:val="00A95A09"/>
    <w:rsid w:val="00AA19C3"/>
    <w:rsid w:val="00AA6183"/>
    <w:rsid w:val="00AB21E3"/>
    <w:rsid w:val="00AD4D16"/>
    <w:rsid w:val="00AE0F09"/>
    <w:rsid w:val="00AE320C"/>
    <w:rsid w:val="00B05EA5"/>
    <w:rsid w:val="00B118FE"/>
    <w:rsid w:val="00B16A1D"/>
    <w:rsid w:val="00B214CC"/>
    <w:rsid w:val="00B22706"/>
    <w:rsid w:val="00B22B8F"/>
    <w:rsid w:val="00B3503F"/>
    <w:rsid w:val="00B363C4"/>
    <w:rsid w:val="00B376BC"/>
    <w:rsid w:val="00B4160D"/>
    <w:rsid w:val="00B50D2C"/>
    <w:rsid w:val="00B5407F"/>
    <w:rsid w:val="00B60812"/>
    <w:rsid w:val="00B6613D"/>
    <w:rsid w:val="00B9138A"/>
    <w:rsid w:val="00B97C47"/>
    <w:rsid w:val="00BA3833"/>
    <w:rsid w:val="00BB7AA1"/>
    <w:rsid w:val="00BC14CA"/>
    <w:rsid w:val="00BD15A3"/>
    <w:rsid w:val="00BD7292"/>
    <w:rsid w:val="00C0403F"/>
    <w:rsid w:val="00C05950"/>
    <w:rsid w:val="00C11A68"/>
    <w:rsid w:val="00C213CA"/>
    <w:rsid w:val="00C5595B"/>
    <w:rsid w:val="00C6471F"/>
    <w:rsid w:val="00C7776E"/>
    <w:rsid w:val="00C83D2C"/>
    <w:rsid w:val="00C91396"/>
    <w:rsid w:val="00CA3CCE"/>
    <w:rsid w:val="00CB65EB"/>
    <w:rsid w:val="00CC4357"/>
    <w:rsid w:val="00CE0482"/>
    <w:rsid w:val="00CE1BB3"/>
    <w:rsid w:val="00CE3391"/>
    <w:rsid w:val="00CE773E"/>
    <w:rsid w:val="00CF45FD"/>
    <w:rsid w:val="00CF6B21"/>
    <w:rsid w:val="00CF7F85"/>
    <w:rsid w:val="00D0359D"/>
    <w:rsid w:val="00D05491"/>
    <w:rsid w:val="00D22DB8"/>
    <w:rsid w:val="00D241B5"/>
    <w:rsid w:val="00D32AA3"/>
    <w:rsid w:val="00D44E66"/>
    <w:rsid w:val="00D47545"/>
    <w:rsid w:val="00D71B6A"/>
    <w:rsid w:val="00D82E46"/>
    <w:rsid w:val="00D97A5A"/>
    <w:rsid w:val="00DB089A"/>
    <w:rsid w:val="00DC6C2F"/>
    <w:rsid w:val="00DD43B2"/>
    <w:rsid w:val="00DE5AEF"/>
    <w:rsid w:val="00DF4038"/>
    <w:rsid w:val="00DF66F7"/>
    <w:rsid w:val="00E10947"/>
    <w:rsid w:val="00E15140"/>
    <w:rsid w:val="00E176EB"/>
    <w:rsid w:val="00E20533"/>
    <w:rsid w:val="00E229CC"/>
    <w:rsid w:val="00E426F7"/>
    <w:rsid w:val="00E43D15"/>
    <w:rsid w:val="00E521F3"/>
    <w:rsid w:val="00E809A7"/>
    <w:rsid w:val="00E858F0"/>
    <w:rsid w:val="00E90657"/>
    <w:rsid w:val="00E94317"/>
    <w:rsid w:val="00EB7B41"/>
    <w:rsid w:val="00EC0D6C"/>
    <w:rsid w:val="00EC7157"/>
    <w:rsid w:val="00ED3C56"/>
    <w:rsid w:val="00F22B1E"/>
    <w:rsid w:val="00F23AF4"/>
    <w:rsid w:val="00F23CE8"/>
    <w:rsid w:val="00F42EDA"/>
    <w:rsid w:val="00F507B1"/>
    <w:rsid w:val="00F63415"/>
    <w:rsid w:val="00F649E5"/>
    <w:rsid w:val="00F96DD8"/>
    <w:rsid w:val="00FD6FF3"/>
    <w:rsid w:val="00FF2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858B"/>
  <w15:chartTrackingRefBased/>
  <w15:docId w15:val="{D8CF9E42-8FA4-4B02-893C-F5CBD3DF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7F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1CarattereCarattereCarattere">
    <w:name w:val="Carattere1 Carattere Carattere Carattere"/>
    <w:basedOn w:val="Normale"/>
    <w:rsid w:val="003E7F28"/>
    <w:pPr>
      <w:spacing w:before="120" w:after="120" w:line="240" w:lineRule="exact"/>
    </w:pPr>
    <w:rPr>
      <w:rFonts w:ascii="Verdana" w:hAnsi="Verdana"/>
      <w:sz w:val="20"/>
      <w:szCs w:val="20"/>
      <w:lang w:val="en-US" w:eastAsia="en-US"/>
    </w:rPr>
  </w:style>
  <w:style w:type="paragraph" w:styleId="Corpotesto">
    <w:name w:val="Body Text"/>
    <w:basedOn w:val="Normale"/>
    <w:link w:val="CorpotestoCarattere"/>
    <w:rsid w:val="003E7F28"/>
    <w:pPr>
      <w:jc w:val="both"/>
    </w:pPr>
    <w:rPr>
      <w:sz w:val="20"/>
      <w:szCs w:val="20"/>
    </w:rPr>
  </w:style>
  <w:style w:type="character" w:customStyle="1" w:styleId="CorpotestoCarattere">
    <w:name w:val="Corpo testo Carattere"/>
    <w:basedOn w:val="Carpredefinitoparagrafo"/>
    <w:link w:val="Corpotesto"/>
    <w:rsid w:val="003E7F2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E7F28"/>
    <w:pPr>
      <w:ind w:left="708"/>
    </w:pPr>
  </w:style>
  <w:style w:type="paragraph" w:customStyle="1" w:styleId="03testo">
    <w:name w:val="03_testo"/>
    <w:basedOn w:val="Normale"/>
    <w:link w:val="03testoCarattere"/>
    <w:rsid w:val="003E7F28"/>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bCs/>
      <w:color w:val="000000"/>
      <w:sz w:val="20"/>
      <w:szCs w:val="20"/>
    </w:rPr>
  </w:style>
  <w:style w:type="character" w:styleId="Collegamentoipertestuale">
    <w:name w:val="Hyperlink"/>
    <w:unhideWhenUsed/>
    <w:rsid w:val="003E7F28"/>
    <w:rPr>
      <w:color w:val="0000FF"/>
      <w:u w:val="single"/>
    </w:rPr>
  </w:style>
  <w:style w:type="character" w:customStyle="1" w:styleId="03testoCarattere">
    <w:name w:val="03_testo Carattere"/>
    <w:link w:val="03testo"/>
    <w:locked/>
    <w:rsid w:val="003E7F28"/>
    <w:rPr>
      <w:rFonts w:ascii="DecimaWE Rg" w:eastAsia="Times New Roman" w:hAnsi="DecimaWE Rg" w:cs="Times New Roman"/>
      <w:bCs/>
      <w:color w:val="000000"/>
      <w:sz w:val="20"/>
      <w:szCs w:val="20"/>
      <w:lang w:eastAsia="it-IT"/>
    </w:rPr>
  </w:style>
  <w:style w:type="character" w:styleId="Rimandocommento">
    <w:name w:val="annotation reference"/>
    <w:rsid w:val="003E7F28"/>
    <w:rPr>
      <w:sz w:val="16"/>
      <w:szCs w:val="16"/>
    </w:rPr>
  </w:style>
  <w:style w:type="paragraph" w:styleId="Testocommento">
    <w:name w:val="annotation text"/>
    <w:basedOn w:val="Normale"/>
    <w:link w:val="TestocommentoCarattere"/>
    <w:rsid w:val="003E7F28"/>
    <w:rPr>
      <w:sz w:val="20"/>
      <w:szCs w:val="20"/>
    </w:rPr>
  </w:style>
  <w:style w:type="character" w:customStyle="1" w:styleId="TestocommentoCarattere">
    <w:name w:val="Testo commento Carattere"/>
    <w:basedOn w:val="Carpredefinitoparagrafo"/>
    <w:link w:val="Testocommento"/>
    <w:rsid w:val="003E7F28"/>
    <w:rPr>
      <w:rFonts w:ascii="Times New Roman" w:eastAsia="Times New Roman" w:hAnsi="Times New Roman" w:cs="Times New Roman"/>
      <w:sz w:val="20"/>
      <w:szCs w:val="20"/>
      <w:lang w:eastAsia="it-IT"/>
    </w:rPr>
  </w:style>
  <w:style w:type="character" w:styleId="Rimandonotaapidipagina">
    <w:name w:val="footnote reference"/>
    <w:rsid w:val="003E7F28"/>
    <w:rPr>
      <w:vertAlign w:val="superscript"/>
    </w:rPr>
  </w:style>
  <w:style w:type="paragraph" w:styleId="Testofumetto">
    <w:name w:val="Balloon Text"/>
    <w:basedOn w:val="Normale"/>
    <w:link w:val="TestofumettoCarattere"/>
    <w:uiPriority w:val="99"/>
    <w:semiHidden/>
    <w:unhideWhenUsed/>
    <w:rsid w:val="003E7F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7F28"/>
    <w:rPr>
      <w:rFonts w:ascii="Segoe UI" w:eastAsia="Times New Roman" w:hAnsi="Segoe UI" w:cs="Segoe UI"/>
      <w:sz w:val="18"/>
      <w:szCs w:val="18"/>
      <w:lang w:eastAsia="it-IT"/>
    </w:rPr>
  </w:style>
  <w:style w:type="paragraph" w:styleId="Intestazione">
    <w:name w:val="header"/>
    <w:basedOn w:val="Normale"/>
    <w:link w:val="IntestazioneCarattere"/>
    <w:unhideWhenUsed/>
    <w:rsid w:val="003E7F28"/>
    <w:pPr>
      <w:tabs>
        <w:tab w:val="center" w:pos="4819"/>
        <w:tab w:val="right" w:pos="9638"/>
      </w:tabs>
    </w:pPr>
  </w:style>
  <w:style w:type="character" w:customStyle="1" w:styleId="IntestazioneCarattere">
    <w:name w:val="Intestazione Carattere"/>
    <w:basedOn w:val="Carpredefinitoparagrafo"/>
    <w:link w:val="Intestazione"/>
    <w:uiPriority w:val="99"/>
    <w:rsid w:val="003E7F2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E7F28"/>
    <w:pPr>
      <w:tabs>
        <w:tab w:val="center" w:pos="4819"/>
        <w:tab w:val="right" w:pos="9638"/>
      </w:tabs>
    </w:pPr>
  </w:style>
  <w:style w:type="character" w:customStyle="1" w:styleId="PidipaginaCarattere">
    <w:name w:val="Piè di pagina Carattere"/>
    <w:basedOn w:val="Carpredefinitoparagrafo"/>
    <w:link w:val="Pidipagina"/>
    <w:uiPriority w:val="99"/>
    <w:rsid w:val="003E7F28"/>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2E2F02"/>
    <w:rPr>
      <w:color w:val="808080"/>
    </w:rPr>
  </w:style>
  <w:style w:type="table" w:styleId="Grigliatabella">
    <w:name w:val="Table Grid"/>
    <w:basedOn w:val="Tabellanormale"/>
    <w:uiPriority w:val="39"/>
    <w:rsid w:val="009C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83754"/>
    <w:rPr>
      <w:sz w:val="20"/>
      <w:szCs w:val="20"/>
    </w:rPr>
  </w:style>
  <w:style w:type="character" w:customStyle="1" w:styleId="TestonotaapidipaginaCarattere">
    <w:name w:val="Testo nota a piè di pagina Carattere"/>
    <w:basedOn w:val="Carpredefinitoparagrafo"/>
    <w:link w:val="Testonotaapidipagina"/>
    <w:uiPriority w:val="99"/>
    <w:semiHidden/>
    <w:rsid w:val="00683754"/>
    <w:rPr>
      <w:rFonts w:ascii="Times New Roman" w:eastAsia="Times New Roman" w:hAnsi="Times New Roman" w:cs="Times New Roman"/>
      <w:sz w:val="20"/>
      <w:szCs w:val="20"/>
      <w:lang w:eastAsia="it-IT"/>
    </w:rPr>
  </w:style>
  <w:style w:type="paragraph" w:customStyle="1" w:styleId="Default">
    <w:name w:val="Default"/>
    <w:rsid w:val="00471CAA"/>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io@cert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fvg.regione.fvg.it/img/logoRegione.gif" TargetMode="External"/><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0C2D5E3A7ED5B4AA5B9A38093EEB2D1" ma:contentTypeVersion="" ma:contentTypeDescription="Creare un nuovo documento." ma:contentTypeScope="" ma:versionID="70ef725100c27d96f9ed0866b26310c5">
  <xsd:schema xmlns:xsd="http://www.w3.org/2001/XMLSchema" xmlns:xs="http://www.w3.org/2001/XMLSchema" xmlns:p="http://schemas.microsoft.com/office/2006/metadata/properties" xmlns:ns1="http://schemas.microsoft.com/sharepoint/v3" targetNamespace="http://schemas.microsoft.com/office/2006/metadata/properties" ma:root="true" ma:fieldsID="64b10f24f5d4159f6af75f34a2a2a0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E54B-68A2-4C95-B1A0-0E3273B61F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E1497C-0CB3-400D-938E-B17AD512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16E6D-F75E-4935-AFD5-6290E636F97B}">
  <ds:schemaRefs>
    <ds:schemaRef ds:uri="http://schemas.microsoft.com/sharepoint/v3/contenttype/forms"/>
  </ds:schemaRefs>
</ds:datastoreItem>
</file>

<file path=customXml/itemProps4.xml><?xml version="1.0" encoding="utf-8"?>
<ds:datastoreItem xmlns:ds="http://schemas.openxmlformats.org/officeDocument/2006/customXml" ds:itemID="{C0E1F2BD-A630-4354-BD7E-F8D3EB44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3064</Words>
  <Characters>17471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Stradella Francesco</dc:creator>
  <cp:keywords/>
  <dc:description/>
  <cp:lastModifiedBy>Moratto Pamela</cp:lastModifiedBy>
  <cp:revision>4</cp:revision>
  <cp:lastPrinted>2022-09-27T09:55:00Z</cp:lastPrinted>
  <dcterms:created xsi:type="dcterms:W3CDTF">2022-10-05T06:21:00Z</dcterms:created>
  <dcterms:modified xsi:type="dcterms:W3CDTF">2022-10-05T07:47:00Z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0x01010030C2D5E3A7ED5B4AA5B9A38093EEB2D1</vt:lpwstr>
  </property>
</Properties>
</file>