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18E10" w14:textId="77777777" w:rsidR="00353BBA" w:rsidRPr="00A97D96" w:rsidRDefault="00353BBA" w:rsidP="00353BBA">
      <w:pPr>
        <w:spacing w:after="0"/>
        <w:jc w:val="center"/>
        <w:rPr>
          <w:rFonts w:ascii="DecimaWE Rg" w:hAnsi="DecimaWE Rg"/>
          <w:b/>
          <w:sz w:val="28"/>
          <w:szCs w:val="28"/>
        </w:rPr>
      </w:pPr>
      <w:r w:rsidRPr="00A97D96">
        <w:rPr>
          <w:rFonts w:ascii="DecimaWE Rg" w:hAnsi="DecimaWE Rg"/>
          <w:b/>
          <w:sz w:val="28"/>
          <w:szCs w:val="28"/>
        </w:rPr>
        <w:t>D</w:t>
      </w:r>
      <w:r w:rsidR="002241EB" w:rsidRPr="00A97D96">
        <w:rPr>
          <w:rFonts w:ascii="DecimaWE Rg" w:hAnsi="DecimaWE Rg"/>
          <w:b/>
          <w:sz w:val="28"/>
          <w:szCs w:val="28"/>
        </w:rPr>
        <w:t xml:space="preserve">omanda di iscrizione alla </w:t>
      </w:r>
    </w:p>
    <w:p w14:paraId="3C03B73B" w14:textId="77777777" w:rsidR="00353BBA" w:rsidRPr="00A97D96" w:rsidRDefault="00353BBA" w:rsidP="00353BBA">
      <w:pPr>
        <w:spacing w:after="0"/>
        <w:jc w:val="center"/>
        <w:rPr>
          <w:rFonts w:ascii="DecimaWE Rg" w:hAnsi="DecimaWE Rg"/>
          <w:b/>
          <w:sz w:val="28"/>
          <w:szCs w:val="28"/>
        </w:rPr>
      </w:pPr>
      <w:r w:rsidRPr="00A97D96">
        <w:rPr>
          <w:rFonts w:ascii="DecimaWE Rg" w:hAnsi="DecimaWE Rg"/>
          <w:b/>
          <w:sz w:val="28"/>
          <w:szCs w:val="28"/>
        </w:rPr>
        <w:t xml:space="preserve">Lista di accreditamento per esperti in </w:t>
      </w:r>
    </w:p>
    <w:p w14:paraId="75992DD8" w14:textId="77777777" w:rsidR="00353BBA" w:rsidRPr="00A97D96" w:rsidRDefault="00353BBA" w:rsidP="00353BBA">
      <w:pPr>
        <w:spacing w:after="0"/>
        <w:jc w:val="center"/>
        <w:rPr>
          <w:rFonts w:ascii="DecimaWE Rg" w:hAnsi="DecimaWE Rg"/>
          <w:b/>
          <w:sz w:val="28"/>
          <w:szCs w:val="28"/>
        </w:rPr>
      </w:pPr>
      <w:r w:rsidRPr="00A97D96">
        <w:rPr>
          <w:rFonts w:ascii="DecimaWE Rg" w:hAnsi="DecimaWE Rg"/>
          <w:b/>
          <w:sz w:val="28"/>
          <w:szCs w:val="28"/>
        </w:rPr>
        <w:t xml:space="preserve">Materia europea e internazionale </w:t>
      </w:r>
      <w:r w:rsidR="009017AC" w:rsidRPr="00A97D96">
        <w:rPr>
          <w:rFonts w:ascii="DecimaWE Rg" w:hAnsi="DecimaWE Rg"/>
          <w:b/>
          <w:sz w:val="28"/>
          <w:szCs w:val="28"/>
        </w:rPr>
        <w:t xml:space="preserve">e per il supporto ai procedimenti </w:t>
      </w:r>
      <w:r w:rsidR="0041445E" w:rsidRPr="00A97D96">
        <w:rPr>
          <w:rFonts w:ascii="DecimaWE Rg" w:hAnsi="DecimaWE Rg"/>
          <w:b/>
          <w:sz w:val="28"/>
          <w:szCs w:val="28"/>
        </w:rPr>
        <w:t>tecnico-</w:t>
      </w:r>
      <w:r w:rsidR="009017AC" w:rsidRPr="00A97D96">
        <w:rPr>
          <w:rFonts w:ascii="DecimaWE Rg" w:hAnsi="DecimaWE Rg"/>
          <w:b/>
          <w:sz w:val="28"/>
          <w:szCs w:val="28"/>
        </w:rPr>
        <w:t>amministrativi connessi all'attuazione del PNRR</w:t>
      </w:r>
      <w:r w:rsidR="00AA21A3" w:rsidRPr="00A97D96">
        <w:rPr>
          <w:rFonts w:ascii="DecimaWE Rg" w:hAnsi="DecimaWE Rg"/>
          <w:b/>
          <w:sz w:val="28"/>
          <w:szCs w:val="28"/>
        </w:rPr>
        <w:t xml:space="preserve"> – Anno 2021</w:t>
      </w:r>
      <w:r w:rsidR="009017AC" w:rsidRPr="00A97D96">
        <w:rPr>
          <w:rFonts w:ascii="DecimaWE Rg" w:hAnsi="DecimaWE Rg"/>
          <w:b/>
          <w:sz w:val="28"/>
          <w:szCs w:val="28"/>
        </w:rPr>
        <w:t>.</w:t>
      </w:r>
    </w:p>
    <w:p w14:paraId="1080A864" w14:textId="77777777" w:rsidR="00353BBA" w:rsidRPr="00A97D96" w:rsidRDefault="00353BBA" w:rsidP="002241EB">
      <w:pPr>
        <w:tabs>
          <w:tab w:val="left" w:pos="7938"/>
          <w:tab w:val="left" w:pos="8505"/>
        </w:tabs>
        <w:spacing w:after="0"/>
        <w:ind w:left="4536"/>
        <w:rPr>
          <w:rFonts w:ascii="DecimaWE Rg" w:hAnsi="DecimaWE Rg"/>
          <w:sz w:val="21"/>
          <w:szCs w:val="21"/>
        </w:rPr>
      </w:pPr>
    </w:p>
    <w:p w14:paraId="32C8AD9D" w14:textId="77777777" w:rsidR="00B23B15" w:rsidRPr="00A97D96" w:rsidRDefault="002241EB" w:rsidP="002241EB">
      <w:pPr>
        <w:tabs>
          <w:tab w:val="left" w:pos="7938"/>
          <w:tab w:val="left" w:pos="8505"/>
        </w:tabs>
        <w:spacing w:after="0"/>
        <w:ind w:left="4536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 xml:space="preserve">Alla Direzione </w:t>
      </w:r>
      <w:r w:rsidR="00353BBA" w:rsidRPr="00A97D96">
        <w:rPr>
          <w:rFonts w:ascii="DecimaWE Rg" w:hAnsi="DecimaWE Rg"/>
          <w:sz w:val="21"/>
          <w:szCs w:val="21"/>
        </w:rPr>
        <w:t>Generale</w:t>
      </w:r>
      <w:r w:rsidR="00B23B15" w:rsidRPr="00A97D96">
        <w:rPr>
          <w:rFonts w:ascii="DecimaWE Rg" w:hAnsi="DecimaWE Rg"/>
          <w:sz w:val="21"/>
          <w:szCs w:val="21"/>
        </w:rPr>
        <w:t xml:space="preserve"> </w:t>
      </w:r>
    </w:p>
    <w:p w14:paraId="57B93D18" w14:textId="77777777" w:rsidR="00353BBA" w:rsidRPr="00A97D96" w:rsidRDefault="00B23B15" w:rsidP="002241EB">
      <w:pPr>
        <w:tabs>
          <w:tab w:val="left" w:pos="7938"/>
          <w:tab w:val="left" w:pos="8505"/>
        </w:tabs>
        <w:spacing w:after="0"/>
        <w:ind w:left="4536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 xml:space="preserve">della Regione Autonoma Friuli Venezia Giulia </w:t>
      </w:r>
    </w:p>
    <w:p w14:paraId="7869B27C" w14:textId="77777777" w:rsidR="002241EB" w:rsidRPr="00A97D96" w:rsidRDefault="00B23B15" w:rsidP="002241EB">
      <w:pPr>
        <w:tabs>
          <w:tab w:val="left" w:pos="7938"/>
          <w:tab w:val="left" w:pos="8505"/>
        </w:tabs>
        <w:spacing w:after="0"/>
        <w:ind w:left="4536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 xml:space="preserve">Servizio relazioni internazionali e programmazione europea </w:t>
      </w:r>
    </w:p>
    <w:p w14:paraId="09F1270D" w14:textId="77777777" w:rsidR="002241EB" w:rsidRPr="00A97D96" w:rsidRDefault="00B23B15" w:rsidP="002241EB">
      <w:pPr>
        <w:tabs>
          <w:tab w:val="left" w:pos="7938"/>
          <w:tab w:val="left" w:pos="8505"/>
        </w:tabs>
        <w:spacing w:after="0"/>
        <w:ind w:left="4536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Piazza Unità D’Italia</w:t>
      </w:r>
      <w:r w:rsidR="009E4AB9" w:rsidRPr="00A97D96">
        <w:rPr>
          <w:rFonts w:ascii="DecimaWE Rg" w:hAnsi="DecimaWE Rg"/>
          <w:sz w:val="21"/>
          <w:szCs w:val="21"/>
        </w:rPr>
        <w:t>, 1</w:t>
      </w:r>
    </w:p>
    <w:p w14:paraId="0373D5B3" w14:textId="77777777" w:rsidR="002241EB" w:rsidRPr="00A97D96" w:rsidRDefault="002241EB" w:rsidP="002241EB">
      <w:pPr>
        <w:tabs>
          <w:tab w:val="left" w:pos="7938"/>
          <w:tab w:val="left" w:pos="8505"/>
        </w:tabs>
        <w:spacing w:after="0"/>
        <w:ind w:left="4536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341</w:t>
      </w:r>
      <w:r w:rsidR="009633C0" w:rsidRPr="00A97D96">
        <w:rPr>
          <w:rFonts w:ascii="DecimaWE Rg" w:hAnsi="DecimaWE Rg"/>
          <w:sz w:val="21"/>
          <w:szCs w:val="21"/>
        </w:rPr>
        <w:t>21</w:t>
      </w:r>
      <w:r w:rsidRPr="00A97D96">
        <w:rPr>
          <w:rFonts w:ascii="DecimaWE Rg" w:hAnsi="DecimaWE Rg"/>
          <w:sz w:val="21"/>
          <w:szCs w:val="21"/>
        </w:rPr>
        <w:t xml:space="preserve"> Trieste</w:t>
      </w:r>
    </w:p>
    <w:p w14:paraId="0DD9DB71" w14:textId="77777777" w:rsidR="002241EB" w:rsidRPr="00A97D96" w:rsidRDefault="00B23B15" w:rsidP="002241EB">
      <w:pPr>
        <w:tabs>
          <w:tab w:val="left" w:pos="7938"/>
          <w:tab w:val="left" w:pos="8505"/>
        </w:tabs>
        <w:spacing w:after="0"/>
        <w:ind w:left="4536"/>
        <w:rPr>
          <w:rFonts w:ascii="DecimaWE Rg" w:hAnsi="DecimaWE Rg"/>
          <w:sz w:val="21"/>
          <w:szCs w:val="21"/>
          <w:u w:val="single"/>
        </w:rPr>
      </w:pPr>
      <w:r w:rsidRPr="00A97D96">
        <w:rPr>
          <w:rFonts w:ascii="DecimaWE Rg" w:hAnsi="DecimaWE Rg"/>
          <w:sz w:val="21"/>
          <w:szCs w:val="21"/>
        </w:rPr>
        <w:t xml:space="preserve">PEC: </w:t>
      </w:r>
      <w:hyperlink r:id="rId11" w:history="1">
        <w:r w:rsidRPr="00A97D96">
          <w:rPr>
            <w:rStyle w:val="Collegamentoipertestuale"/>
            <w:rFonts w:ascii="DecimaWE Rg" w:hAnsi="DecimaWE Rg"/>
            <w:color w:val="auto"/>
            <w:sz w:val="21"/>
            <w:szCs w:val="21"/>
          </w:rPr>
          <w:t>relazioniinternazionali@certregione.fvg.it</w:t>
        </w:r>
      </w:hyperlink>
    </w:p>
    <w:p w14:paraId="79C4465A" w14:textId="77777777" w:rsidR="000605B2" w:rsidRPr="00A97D96" w:rsidRDefault="000605B2" w:rsidP="00CA6620">
      <w:pPr>
        <w:jc w:val="center"/>
        <w:rPr>
          <w:rFonts w:ascii="DecimaWE Rg" w:hAnsi="DecimaWE Rg"/>
          <w:sz w:val="21"/>
          <w:szCs w:val="21"/>
        </w:rPr>
      </w:pPr>
    </w:p>
    <w:p w14:paraId="79CBF5C2" w14:textId="2E6C2704" w:rsidR="008B7829" w:rsidRPr="00A97D96" w:rsidRDefault="002241EB" w:rsidP="008B7829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b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 xml:space="preserve">Oggetto: </w:t>
      </w:r>
      <w:r w:rsidR="00B23B15" w:rsidRPr="00A97D96">
        <w:rPr>
          <w:rFonts w:ascii="DecimaWE Rg" w:hAnsi="DecimaWE Rg"/>
          <w:bCs/>
          <w:sz w:val="21"/>
          <w:szCs w:val="21"/>
        </w:rPr>
        <w:t xml:space="preserve">“Candidatura per la formazione della lista di accreditamento in materia europea e internazionale </w:t>
      </w:r>
      <w:r w:rsidR="009017AC" w:rsidRPr="00A97D96">
        <w:rPr>
          <w:rFonts w:ascii="DecimaWE Rg" w:hAnsi="DecimaWE Rg"/>
          <w:bCs/>
          <w:sz w:val="21"/>
          <w:szCs w:val="21"/>
        </w:rPr>
        <w:t xml:space="preserve">e per il supporto ai procedimenti amministrativi connessi all'attuazione del PNRR </w:t>
      </w:r>
      <w:r w:rsidR="00B23B15" w:rsidRPr="00A97D96">
        <w:rPr>
          <w:rFonts w:ascii="DecimaWE Rg" w:hAnsi="DecimaWE Rg"/>
          <w:bCs/>
          <w:sz w:val="21"/>
          <w:szCs w:val="21"/>
        </w:rPr>
        <w:t xml:space="preserve">– Avviso </w:t>
      </w:r>
      <w:r w:rsidR="00AA21A3" w:rsidRPr="00A97D96">
        <w:rPr>
          <w:rFonts w:ascii="DecimaWE Rg" w:hAnsi="DecimaWE Rg"/>
          <w:bCs/>
          <w:sz w:val="21"/>
          <w:szCs w:val="21"/>
        </w:rPr>
        <w:t xml:space="preserve">anno </w:t>
      </w:r>
      <w:r w:rsidR="00B23B15" w:rsidRPr="00A97D96">
        <w:rPr>
          <w:rFonts w:ascii="DecimaWE Rg" w:hAnsi="DecimaWE Rg"/>
          <w:bCs/>
          <w:sz w:val="21"/>
          <w:szCs w:val="21"/>
        </w:rPr>
        <w:t>2021”</w:t>
      </w:r>
      <w:r w:rsidR="009633C0" w:rsidRPr="00A97D96">
        <w:rPr>
          <w:rFonts w:ascii="DecimaWE Rg" w:hAnsi="DecimaWE Rg"/>
          <w:bCs/>
          <w:sz w:val="21"/>
          <w:szCs w:val="21"/>
        </w:rPr>
        <w:t xml:space="preserve"> </w:t>
      </w:r>
      <w:r w:rsidR="00250F51" w:rsidRPr="00A97D96">
        <w:rPr>
          <w:rFonts w:ascii="DecimaWE Rg" w:hAnsi="DecimaWE Rg"/>
          <w:bCs/>
          <w:sz w:val="21"/>
          <w:szCs w:val="21"/>
        </w:rPr>
        <w:t>per le finalità dell’art. 68 della legge regionale 20 aprile 1999, n. 9  e  dell’art. 15, comma 15 della legge regionale 23 luglio 2009, n. 12, nonché degli articoli 1 e 6 del Regolamento n. 0331/Pres. di data 30 novembre 2009, come da ultimo modificato con decreto del Presidente della Regione 16 giugno 2020 n. 85/Pres. e per le finalità di cui all’art. 9, comma 2, del decreto-legge 9 giugno 2021, n. 80, convertito, con modificazioni, dalla legge 6 agosto 2021, n. 113 (Misure urgenti per il rafforzamento della capacità amministrativa delle pubbliche amministrazioni funzionale all'attuazione del Piano nazionale di ripresa e resilienza (PNRR) e per l'efficienza della giustizia).</w:t>
      </w:r>
    </w:p>
    <w:p w14:paraId="20A0187A" w14:textId="77777777" w:rsidR="00375FC8" w:rsidRPr="00A97D96" w:rsidRDefault="00375FC8" w:rsidP="00375FC8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b/>
          <w:sz w:val="21"/>
          <w:szCs w:val="21"/>
        </w:rPr>
      </w:pPr>
    </w:p>
    <w:p w14:paraId="38D7C3AE" w14:textId="77777777" w:rsidR="002241EB" w:rsidRPr="00A97D96" w:rsidRDefault="002241EB" w:rsidP="002241EB">
      <w:pPr>
        <w:spacing w:after="0"/>
        <w:jc w:val="both"/>
        <w:rPr>
          <w:rFonts w:ascii="DecimaWE Rg" w:hAnsi="DecimaWE Rg"/>
          <w:sz w:val="21"/>
          <w:szCs w:val="21"/>
        </w:rPr>
      </w:pPr>
    </w:p>
    <w:p w14:paraId="487ACF5D" w14:textId="77777777" w:rsidR="00250D43" w:rsidRPr="00A97D96" w:rsidRDefault="002241EB" w:rsidP="00250D43">
      <w:pPr>
        <w:spacing w:after="0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La/</w:t>
      </w:r>
      <w:r w:rsidR="00250D43" w:rsidRPr="00A97D96">
        <w:rPr>
          <w:rFonts w:ascii="DecimaWE Rg" w:hAnsi="DecimaWE Rg"/>
          <w:sz w:val="21"/>
          <w:szCs w:val="21"/>
        </w:rPr>
        <w:t xml:space="preserve"> il sottoscritta/o</w:t>
      </w:r>
    </w:p>
    <w:p w14:paraId="2A7204DE" w14:textId="77777777" w:rsidR="00250D43" w:rsidRPr="00A97D96" w:rsidRDefault="00250D43" w:rsidP="00250D43">
      <w:pPr>
        <w:spacing w:after="0"/>
        <w:jc w:val="both"/>
        <w:rPr>
          <w:rFonts w:ascii="DecimaWE Rg" w:hAnsi="DecimaWE Rg"/>
          <w:sz w:val="21"/>
          <w:szCs w:val="21"/>
        </w:rPr>
      </w:pPr>
    </w:p>
    <w:p w14:paraId="73318991" w14:textId="77777777" w:rsidR="00250D43" w:rsidRPr="00A97D96" w:rsidRDefault="00D71059" w:rsidP="00250D43">
      <w:pPr>
        <w:spacing w:after="0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 xml:space="preserve">Nome______________________________ </w:t>
      </w:r>
      <w:r w:rsidR="00250D43" w:rsidRPr="00A97D96">
        <w:rPr>
          <w:rFonts w:ascii="DecimaWE Rg" w:hAnsi="DecimaWE Rg"/>
          <w:sz w:val="21"/>
          <w:szCs w:val="21"/>
        </w:rPr>
        <w:t>Cognome ___________________</w:t>
      </w:r>
      <w:r w:rsidR="00672651" w:rsidRPr="00A97D96">
        <w:rPr>
          <w:rFonts w:ascii="DecimaWE Rg" w:hAnsi="DecimaWE Rg"/>
          <w:sz w:val="21"/>
          <w:szCs w:val="21"/>
        </w:rPr>
        <w:t>_</w:t>
      </w:r>
      <w:r w:rsidR="00250D43" w:rsidRPr="00A97D96">
        <w:rPr>
          <w:rFonts w:ascii="DecimaWE Rg" w:hAnsi="DecimaWE Rg"/>
          <w:sz w:val="21"/>
          <w:szCs w:val="21"/>
        </w:rPr>
        <w:t>_________________</w:t>
      </w:r>
      <w:r w:rsidRPr="00A97D96">
        <w:rPr>
          <w:rFonts w:ascii="DecimaWE Rg" w:hAnsi="DecimaWE Rg"/>
          <w:sz w:val="21"/>
          <w:szCs w:val="21"/>
        </w:rPr>
        <w:t>______________</w:t>
      </w:r>
    </w:p>
    <w:p w14:paraId="4E778679" w14:textId="77777777" w:rsidR="00250D43" w:rsidRPr="00A97D96" w:rsidRDefault="00250D43" w:rsidP="00250D43">
      <w:pPr>
        <w:spacing w:after="0"/>
        <w:jc w:val="both"/>
        <w:rPr>
          <w:rFonts w:ascii="DecimaWE Rg" w:hAnsi="DecimaWE Rg"/>
          <w:sz w:val="21"/>
          <w:szCs w:val="21"/>
        </w:rPr>
      </w:pPr>
    </w:p>
    <w:p w14:paraId="5A6EA11A" w14:textId="77777777" w:rsidR="00250D43" w:rsidRPr="00A97D96" w:rsidRDefault="00250D43" w:rsidP="00250D43">
      <w:pPr>
        <w:spacing w:after="0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nata/o il _________________________a _______________________________</w:t>
      </w:r>
      <w:r w:rsidR="00672651" w:rsidRPr="00A97D96">
        <w:rPr>
          <w:rFonts w:ascii="DecimaWE Rg" w:hAnsi="DecimaWE Rg"/>
          <w:sz w:val="21"/>
          <w:szCs w:val="21"/>
        </w:rPr>
        <w:t>_</w:t>
      </w:r>
      <w:r w:rsidRPr="00A97D96">
        <w:rPr>
          <w:rFonts w:ascii="DecimaWE Rg" w:hAnsi="DecimaWE Rg"/>
          <w:sz w:val="21"/>
          <w:szCs w:val="21"/>
        </w:rPr>
        <w:t>_____________</w:t>
      </w:r>
      <w:r w:rsidR="00D71059" w:rsidRPr="00A97D96">
        <w:rPr>
          <w:rFonts w:ascii="DecimaWE Rg" w:hAnsi="DecimaWE Rg"/>
          <w:sz w:val="21"/>
          <w:szCs w:val="21"/>
        </w:rPr>
        <w:t>________________</w:t>
      </w:r>
      <w:r w:rsidR="00563C03" w:rsidRPr="00A97D96">
        <w:rPr>
          <w:rFonts w:ascii="DecimaWE Rg" w:hAnsi="DecimaWE Rg"/>
          <w:sz w:val="21"/>
          <w:szCs w:val="21"/>
        </w:rPr>
        <w:t>_</w:t>
      </w:r>
    </w:p>
    <w:p w14:paraId="612757C8" w14:textId="77777777" w:rsidR="00250D43" w:rsidRPr="00A97D96" w:rsidRDefault="00250D43" w:rsidP="00250D43">
      <w:pPr>
        <w:spacing w:after="0"/>
        <w:jc w:val="both"/>
        <w:rPr>
          <w:rFonts w:ascii="DecimaWE Rg" w:hAnsi="DecimaWE Rg"/>
          <w:sz w:val="21"/>
          <w:szCs w:val="21"/>
        </w:rPr>
      </w:pPr>
    </w:p>
    <w:p w14:paraId="3D5F7EBB" w14:textId="77777777" w:rsidR="00250D43" w:rsidRPr="00A97D96" w:rsidRDefault="00250D43" w:rsidP="00250D43">
      <w:pPr>
        <w:spacing w:after="0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residente a ____________________</w:t>
      </w:r>
      <w:r w:rsidR="009633C0" w:rsidRPr="00A97D96">
        <w:rPr>
          <w:rFonts w:ascii="DecimaWE Rg" w:hAnsi="DecimaWE Rg"/>
          <w:sz w:val="21"/>
          <w:szCs w:val="21"/>
        </w:rPr>
        <w:t>_</w:t>
      </w:r>
      <w:r w:rsidRPr="00A97D96">
        <w:rPr>
          <w:rFonts w:ascii="DecimaWE Rg" w:hAnsi="DecimaWE Rg"/>
          <w:sz w:val="21"/>
          <w:szCs w:val="21"/>
        </w:rPr>
        <w:t>_________________________________________________</w:t>
      </w:r>
      <w:r w:rsidR="00D71059" w:rsidRPr="00A97D96">
        <w:rPr>
          <w:rFonts w:ascii="DecimaWE Rg" w:hAnsi="DecimaWE Rg"/>
          <w:sz w:val="21"/>
          <w:szCs w:val="21"/>
        </w:rPr>
        <w:t>_______________</w:t>
      </w:r>
      <w:r w:rsidR="00563C03" w:rsidRPr="00A97D96">
        <w:rPr>
          <w:rFonts w:ascii="DecimaWE Rg" w:hAnsi="DecimaWE Rg"/>
          <w:sz w:val="21"/>
          <w:szCs w:val="21"/>
        </w:rPr>
        <w:t>_</w:t>
      </w:r>
    </w:p>
    <w:p w14:paraId="138D9511" w14:textId="77777777" w:rsidR="00250D43" w:rsidRPr="00A97D96" w:rsidRDefault="00250D43" w:rsidP="00250D43">
      <w:pPr>
        <w:spacing w:after="0"/>
        <w:jc w:val="both"/>
        <w:rPr>
          <w:rFonts w:ascii="DecimaWE Rg" w:hAnsi="DecimaWE Rg"/>
          <w:sz w:val="21"/>
          <w:szCs w:val="21"/>
        </w:rPr>
      </w:pPr>
    </w:p>
    <w:p w14:paraId="399C6B71" w14:textId="77777777" w:rsidR="00250D43" w:rsidRPr="00A97D96" w:rsidRDefault="00250D43" w:rsidP="00250D43">
      <w:pPr>
        <w:spacing w:after="0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Codice fiscale ___________________</w:t>
      </w:r>
      <w:r w:rsidR="009633C0" w:rsidRPr="00A97D96">
        <w:rPr>
          <w:rFonts w:ascii="DecimaWE Rg" w:hAnsi="DecimaWE Rg"/>
          <w:sz w:val="21"/>
          <w:szCs w:val="21"/>
        </w:rPr>
        <w:t>_</w:t>
      </w:r>
      <w:r w:rsidRPr="00A97D96">
        <w:rPr>
          <w:rFonts w:ascii="DecimaWE Rg" w:hAnsi="DecimaWE Rg"/>
          <w:sz w:val="21"/>
          <w:szCs w:val="21"/>
        </w:rPr>
        <w:t>_______________________________________________</w:t>
      </w:r>
      <w:r w:rsidR="00D71059" w:rsidRPr="00A97D96">
        <w:rPr>
          <w:rFonts w:ascii="DecimaWE Rg" w:hAnsi="DecimaWE Rg"/>
          <w:sz w:val="21"/>
          <w:szCs w:val="21"/>
        </w:rPr>
        <w:t>________________</w:t>
      </w:r>
      <w:r w:rsidR="00563C03" w:rsidRPr="00A97D96">
        <w:rPr>
          <w:rFonts w:ascii="DecimaWE Rg" w:hAnsi="DecimaWE Rg"/>
          <w:sz w:val="21"/>
          <w:szCs w:val="21"/>
        </w:rPr>
        <w:t>_</w:t>
      </w:r>
    </w:p>
    <w:p w14:paraId="40D2A5B8" w14:textId="77777777" w:rsidR="00250D43" w:rsidRPr="00A97D96" w:rsidRDefault="00250D43" w:rsidP="00250D43">
      <w:pPr>
        <w:spacing w:after="0"/>
        <w:jc w:val="both"/>
        <w:rPr>
          <w:rFonts w:ascii="DecimaWE Rg" w:hAnsi="DecimaWE Rg"/>
          <w:sz w:val="21"/>
          <w:szCs w:val="21"/>
        </w:rPr>
      </w:pPr>
    </w:p>
    <w:p w14:paraId="6C2C4B3F" w14:textId="77777777" w:rsidR="00250D43" w:rsidRPr="00A97D96" w:rsidRDefault="00250D43" w:rsidP="009633C0">
      <w:pPr>
        <w:spacing w:after="0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Partita IVA</w:t>
      </w:r>
      <w:r w:rsidR="009633C0" w:rsidRPr="00A97D96">
        <w:rPr>
          <w:rFonts w:ascii="DecimaWE Rg" w:hAnsi="DecimaWE Rg"/>
          <w:sz w:val="21"/>
          <w:szCs w:val="21"/>
        </w:rPr>
        <w:t xml:space="preserve"> (se </w:t>
      </w:r>
      <w:r w:rsidR="007D4A5F" w:rsidRPr="00A97D96">
        <w:rPr>
          <w:rFonts w:ascii="DecimaWE Rg" w:hAnsi="DecimaWE Rg"/>
          <w:sz w:val="21"/>
          <w:szCs w:val="21"/>
        </w:rPr>
        <w:t>in possesso</w:t>
      </w:r>
      <w:r w:rsidR="009633C0" w:rsidRPr="00A97D96">
        <w:rPr>
          <w:rFonts w:ascii="DecimaWE Rg" w:hAnsi="DecimaWE Rg"/>
          <w:sz w:val="21"/>
          <w:szCs w:val="21"/>
        </w:rPr>
        <w:t>)</w:t>
      </w:r>
      <w:r w:rsidRPr="00A97D96">
        <w:rPr>
          <w:rFonts w:ascii="DecimaWE Rg" w:hAnsi="DecimaWE Rg"/>
          <w:sz w:val="21"/>
          <w:szCs w:val="21"/>
        </w:rPr>
        <w:t>_____________________________________________________</w:t>
      </w:r>
      <w:r w:rsidR="00D71059" w:rsidRPr="00A97D96">
        <w:rPr>
          <w:rFonts w:ascii="DecimaWE Rg" w:hAnsi="DecimaWE Rg"/>
          <w:sz w:val="21"/>
          <w:szCs w:val="21"/>
        </w:rPr>
        <w:t>________________</w:t>
      </w:r>
      <w:r w:rsidR="009633C0" w:rsidRPr="00A97D96">
        <w:rPr>
          <w:rFonts w:ascii="DecimaWE Rg" w:hAnsi="DecimaWE Rg"/>
          <w:sz w:val="21"/>
          <w:szCs w:val="21"/>
        </w:rPr>
        <w:t>___</w:t>
      </w:r>
      <w:r w:rsidR="00D71059" w:rsidRPr="00A97D96">
        <w:rPr>
          <w:rFonts w:ascii="DecimaWE Rg" w:hAnsi="DecimaWE Rg"/>
          <w:sz w:val="21"/>
          <w:szCs w:val="21"/>
        </w:rPr>
        <w:t>_</w:t>
      </w:r>
    </w:p>
    <w:p w14:paraId="7A4FB40F" w14:textId="77777777" w:rsidR="00250D43" w:rsidRPr="00A97D96" w:rsidRDefault="00250D43" w:rsidP="00250D43">
      <w:pPr>
        <w:spacing w:after="0"/>
        <w:jc w:val="both"/>
        <w:rPr>
          <w:rFonts w:ascii="DecimaWE Rg" w:hAnsi="DecimaWE Rg"/>
          <w:sz w:val="21"/>
          <w:szCs w:val="21"/>
        </w:rPr>
      </w:pPr>
    </w:p>
    <w:p w14:paraId="5EBB8D2C" w14:textId="77777777" w:rsidR="00250D43" w:rsidRPr="00A97D96" w:rsidRDefault="00250D43" w:rsidP="00250D43">
      <w:pPr>
        <w:spacing w:after="0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Recapiti telefonici_______________________________________________________________</w:t>
      </w:r>
      <w:r w:rsidR="00D71059" w:rsidRPr="00A97D96">
        <w:rPr>
          <w:rFonts w:ascii="DecimaWE Rg" w:hAnsi="DecimaWE Rg"/>
          <w:sz w:val="21"/>
          <w:szCs w:val="21"/>
        </w:rPr>
        <w:t>_______________</w:t>
      </w:r>
      <w:r w:rsidR="009633C0" w:rsidRPr="00A97D96">
        <w:rPr>
          <w:rFonts w:ascii="DecimaWE Rg" w:hAnsi="DecimaWE Rg"/>
          <w:sz w:val="21"/>
          <w:szCs w:val="21"/>
        </w:rPr>
        <w:t>__</w:t>
      </w:r>
      <w:r w:rsidR="00D71059" w:rsidRPr="00A97D96">
        <w:rPr>
          <w:rFonts w:ascii="DecimaWE Rg" w:hAnsi="DecimaWE Rg"/>
          <w:sz w:val="21"/>
          <w:szCs w:val="21"/>
        </w:rPr>
        <w:t>_</w:t>
      </w:r>
    </w:p>
    <w:p w14:paraId="5C23B636" w14:textId="77777777" w:rsidR="00250D43" w:rsidRPr="00A97D96" w:rsidRDefault="00250D43" w:rsidP="00250D43">
      <w:pPr>
        <w:spacing w:after="0"/>
        <w:jc w:val="both"/>
        <w:rPr>
          <w:rFonts w:ascii="DecimaWE Rg" w:hAnsi="DecimaWE Rg"/>
          <w:sz w:val="21"/>
          <w:szCs w:val="21"/>
        </w:rPr>
      </w:pPr>
    </w:p>
    <w:p w14:paraId="61121EAA" w14:textId="77777777" w:rsidR="00250D43" w:rsidRPr="00A97D96" w:rsidRDefault="00250D43" w:rsidP="00250D43">
      <w:pPr>
        <w:spacing w:after="0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P.E.C.</w:t>
      </w:r>
      <w:r w:rsidR="007D4A5F" w:rsidRPr="00A97D96">
        <w:rPr>
          <w:rFonts w:ascii="DecimaWE Rg" w:hAnsi="DecimaWE Rg"/>
          <w:sz w:val="21"/>
          <w:szCs w:val="21"/>
        </w:rPr>
        <w:t xml:space="preserve"> __________</w:t>
      </w:r>
      <w:r w:rsidRPr="00A97D96">
        <w:rPr>
          <w:rFonts w:ascii="DecimaWE Rg" w:hAnsi="DecimaWE Rg"/>
          <w:sz w:val="21"/>
          <w:szCs w:val="21"/>
        </w:rPr>
        <w:t>_________________________________</w:t>
      </w:r>
      <w:r w:rsidR="002A7C55" w:rsidRPr="00A97D96">
        <w:rPr>
          <w:rFonts w:ascii="DecimaWE Rg" w:hAnsi="DecimaWE Rg"/>
          <w:sz w:val="21"/>
          <w:szCs w:val="21"/>
        </w:rPr>
        <w:t>__________________________</w:t>
      </w:r>
      <w:r w:rsidR="00D71059" w:rsidRPr="00A97D96">
        <w:rPr>
          <w:rFonts w:ascii="DecimaWE Rg" w:hAnsi="DecimaWE Rg"/>
          <w:sz w:val="21"/>
          <w:szCs w:val="21"/>
        </w:rPr>
        <w:t>_____________________</w:t>
      </w:r>
      <w:r w:rsidR="009633C0" w:rsidRPr="00A97D96">
        <w:rPr>
          <w:rFonts w:ascii="DecimaWE Rg" w:hAnsi="DecimaWE Rg"/>
          <w:sz w:val="21"/>
          <w:szCs w:val="21"/>
        </w:rPr>
        <w:t>__</w:t>
      </w:r>
      <w:r w:rsidR="00D71059" w:rsidRPr="00A97D96">
        <w:rPr>
          <w:rFonts w:ascii="DecimaWE Rg" w:hAnsi="DecimaWE Rg"/>
          <w:sz w:val="21"/>
          <w:szCs w:val="21"/>
        </w:rPr>
        <w:t>_</w:t>
      </w:r>
    </w:p>
    <w:p w14:paraId="0F2F52ED" w14:textId="77777777" w:rsidR="007D4A5F" w:rsidRPr="00A97D96" w:rsidRDefault="007D4A5F" w:rsidP="00250D43">
      <w:pPr>
        <w:spacing w:after="0"/>
        <w:jc w:val="both"/>
        <w:rPr>
          <w:rFonts w:ascii="DecimaWE Rg" w:hAnsi="DecimaWE Rg"/>
          <w:sz w:val="21"/>
          <w:szCs w:val="21"/>
        </w:rPr>
      </w:pPr>
    </w:p>
    <w:p w14:paraId="258D088B" w14:textId="77777777" w:rsidR="007D4A5F" w:rsidRPr="00A97D96" w:rsidRDefault="007D4A5F" w:rsidP="00250D43">
      <w:pPr>
        <w:spacing w:after="0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e</w:t>
      </w:r>
      <w:r w:rsidR="00B11704" w:rsidRPr="00A97D96">
        <w:rPr>
          <w:rFonts w:ascii="DecimaWE Rg" w:hAnsi="DecimaWE Rg"/>
          <w:sz w:val="21"/>
          <w:szCs w:val="21"/>
        </w:rPr>
        <w:t>-</w:t>
      </w:r>
      <w:r w:rsidRPr="00A97D96">
        <w:rPr>
          <w:rFonts w:ascii="DecimaWE Rg" w:hAnsi="DecimaWE Rg"/>
          <w:sz w:val="21"/>
          <w:szCs w:val="21"/>
        </w:rPr>
        <w:t>mail______________________________________________________________________________________________</w:t>
      </w:r>
    </w:p>
    <w:p w14:paraId="2E8D8A0C" w14:textId="77777777" w:rsidR="00250D43" w:rsidRPr="00A97D96" w:rsidRDefault="00250D43" w:rsidP="00250D43">
      <w:pPr>
        <w:spacing w:after="0"/>
        <w:jc w:val="center"/>
        <w:rPr>
          <w:rFonts w:ascii="DecimaWE Rg" w:hAnsi="DecimaWE Rg"/>
          <w:sz w:val="21"/>
          <w:szCs w:val="21"/>
        </w:rPr>
      </w:pPr>
    </w:p>
    <w:p w14:paraId="06F5C821" w14:textId="77777777" w:rsidR="00250D43" w:rsidRPr="00A97D96" w:rsidRDefault="00250D43" w:rsidP="00250D43">
      <w:pPr>
        <w:spacing w:after="0"/>
        <w:jc w:val="center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CHIEDE</w:t>
      </w:r>
    </w:p>
    <w:p w14:paraId="1E0B3E55" w14:textId="77777777" w:rsidR="00250D43" w:rsidRPr="00A97D96" w:rsidRDefault="00250D43" w:rsidP="00D528B9">
      <w:pPr>
        <w:spacing w:after="0"/>
        <w:jc w:val="center"/>
        <w:rPr>
          <w:rFonts w:ascii="DecimaWE Rg" w:hAnsi="DecimaWE Rg"/>
          <w:sz w:val="21"/>
          <w:szCs w:val="21"/>
        </w:rPr>
      </w:pPr>
    </w:p>
    <w:p w14:paraId="3062FA07" w14:textId="77777777" w:rsidR="00D528B9" w:rsidRPr="00A97D96" w:rsidRDefault="00250D43" w:rsidP="00D528B9">
      <w:pPr>
        <w:spacing w:after="0"/>
        <w:jc w:val="center"/>
        <w:rPr>
          <w:rFonts w:ascii="DecimaWE Rg" w:hAnsi="DecimaWE Rg" w:cs="Arial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 xml:space="preserve">di essere ammessa/o a far parte della </w:t>
      </w:r>
      <w:r w:rsidR="00D528B9" w:rsidRPr="00A97D96">
        <w:rPr>
          <w:rFonts w:ascii="DecimaWE Rg" w:hAnsi="DecimaWE Rg" w:cs="Arial"/>
          <w:sz w:val="21"/>
          <w:szCs w:val="21"/>
        </w:rPr>
        <w:t>Lista di accreditamento “2021”</w:t>
      </w:r>
    </w:p>
    <w:p w14:paraId="601EAC64" w14:textId="77777777" w:rsidR="00D528B9" w:rsidRPr="00A97D96" w:rsidRDefault="00D528B9" w:rsidP="00D528B9">
      <w:pPr>
        <w:spacing w:after="0"/>
        <w:jc w:val="center"/>
        <w:rPr>
          <w:rFonts w:ascii="DecimaWE Rg" w:hAnsi="DecimaWE Rg" w:cs="Arial"/>
          <w:sz w:val="21"/>
          <w:szCs w:val="21"/>
        </w:rPr>
      </w:pPr>
      <w:r w:rsidRPr="00A97D96">
        <w:rPr>
          <w:rFonts w:ascii="DecimaWE Rg" w:hAnsi="DecimaWE Rg" w:cs="Arial"/>
          <w:sz w:val="21"/>
          <w:szCs w:val="21"/>
        </w:rPr>
        <w:t>per esperti in Materia europea e internazionale</w:t>
      </w:r>
      <w:r w:rsidR="009017AC" w:rsidRPr="00A97D96">
        <w:t xml:space="preserve"> </w:t>
      </w:r>
      <w:r w:rsidR="009017AC" w:rsidRPr="00A97D96">
        <w:rPr>
          <w:rFonts w:ascii="DecimaWE Rg" w:hAnsi="DecimaWE Rg" w:cs="Arial"/>
          <w:sz w:val="21"/>
          <w:szCs w:val="21"/>
        </w:rPr>
        <w:t xml:space="preserve">e per il supporto ai procedimenti </w:t>
      </w:r>
      <w:r w:rsidR="0041445E" w:rsidRPr="00A97D96">
        <w:rPr>
          <w:rFonts w:ascii="DecimaWE Rg" w:hAnsi="DecimaWE Rg" w:cs="Arial"/>
          <w:sz w:val="21"/>
          <w:szCs w:val="21"/>
        </w:rPr>
        <w:t>tecnico-</w:t>
      </w:r>
      <w:r w:rsidR="009017AC" w:rsidRPr="00A97D96">
        <w:rPr>
          <w:rFonts w:ascii="DecimaWE Rg" w:hAnsi="DecimaWE Rg" w:cs="Arial"/>
          <w:sz w:val="21"/>
          <w:szCs w:val="21"/>
        </w:rPr>
        <w:t>amministrativi connessi all'attuazione del PNRR</w:t>
      </w:r>
    </w:p>
    <w:p w14:paraId="13C86DF8" w14:textId="77777777" w:rsidR="00250D43" w:rsidRPr="00A97D96" w:rsidRDefault="00250D43" w:rsidP="00250D43">
      <w:pPr>
        <w:spacing w:after="0"/>
        <w:ind w:left="720"/>
        <w:jc w:val="both"/>
        <w:rPr>
          <w:rFonts w:ascii="DecimaWE Rg" w:hAnsi="DecimaWE Rg" w:cs="Arial"/>
          <w:sz w:val="21"/>
          <w:szCs w:val="21"/>
        </w:rPr>
      </w:pPr>
    </w:p>
    <w:p w14:paraId="0B2F7D51" w14:textId="77777777" w:rsidR="00F665C6" w:rsidRPr="00A97D96" w:rsidRDefault="00F665C6" w:rsidP="00F665C6">
      <w:pPr>
        <w:spacing w:after="0"/>
        <w:jc w:val="center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A TAL FINE DICHIARA</w:t>
      </w:r>
    </w:p>
    <w:p w14:paraId="37E74513" w14:textId="77777777" w:rsidR="00F665C6" w:rsidRPr="00A97D96" w:rsidRDefault="00F665C6" w:rsidP="00F665C6">
      <w:pPr>
        <w:tabs>
          <w:tab w:val="left" w:pos="567"/>
          <w:tab w:val="left" w:pos="709"/>
        </w:tabs>
        <w:spacing w:after="0"/>
        <w:jc w:val="both"/>
        <w:rPr>
          <w:rFonts w:ascii="DecimaWE Rg" w:hAnsi="DecimaWE Rg"/>
          <w:sz w:val="21"/>
          <w:szCs w:val="21"/>
        </w:rPr>
      </w:pPr>
    </w:p>
    <w:p w14:paraId="357CE785" w14:textId="77777777" w:rsidR="00DC3E69" w:rsidRPr="00A97D96" w:rsidRDefault="00DC3E69" w:rsidP="00DC3E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bCs/>
          <w:sz w:val="21"/>
          <w:szCs w:val="21"/>
        </w:rPr>
        <w:t xml:space="preserve">essere disponibile a rimuovere eventuali cause di incompatibilità con lo specifico incarico prima dell’assunzione dell’incarico medesimo, come specificato dall’art. 9 dell’avviso; </w:t>
      </w:r>
    </w:p>
    <w:p w14:paraId="5DE6CEB3" w14:textId="77777777" w:rsidR="00F665C6" w:rsidRPr="00A97D96" w:rsidRDefault="00F665C6" w:rsidP="00E1427A">
      <w:pPr>
        <w:numPr>
          <w:ilvl w:val="0"/>
          <w:numId w:val="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bCs/>
          <w:sz w:val="21"/>
          <w:szCs w:val="21"/>
        </w:rPr>
        <w:t>di prendere atto che non sussiste obbligo per l’Amministrazione regionale di avvalersi delle prestazioni pro</w:t>
      </w:r>
      <w:r w:rsidR="006C7716" w:rsidRPr="00A97D96">
        <w:rPr>
          <w:rFonts w:ascii="DecimaWE Rg" w:hAnsi="DecimaWE Rg"/>
          <w:bCs/>
          <w:sz w:val="21"/>
          <w:szCs w:val="21"/>
        </w:rPr>
        <w:t>fessionali</w:t>
      </w:r>
      <w:r w:rsidR="006C7716" w:rsidRPr="00A97D96">
        <w:rPr>
          <w:rFonts w:ascii="DecimaWE Rg" w:hAnsi="DecimaWE Rg"/>
          <w:sz w:val="21"/>
          <w:szCs w:val="21"/>
        </w:rPr>
        <w:t xml:space="preserve"> degli iscritti alla L</w:t>
      </w:r>
      <w:r w:rsidRPr="00A97D96">
        <w:rPr>
          <w:rFonts w:ascii="DecimaWE Rg" w:hAnsi="DecimaWE Rg"/>
          <w:sz w:val="21"/>
          <w:szCs w:val="21"/>
        </w:rPr>
        <w:t>ista di accreditamento, né sussiste un obbligo di chiamata;</w:t>
      </w:r>
    </w:p>
    <w:p w14:paraId="7A949119" w14:textId="77777777" w:rsidR="00F665C6" w:rsidRPr="00A97D96" w:rsidRDefault="00F665C6" w:rsidP="00E1427A">
      <w:pPr>
        <w:numPr>
          <w:ilvl w:val="0"/>
          <w:numId w:val="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di prendere atto che l'incoerenza tra quanto dichiarato all’atto della presentazione della richiesta di iscrizione e nell'allegato curriculum vitae e quanto diversamente accertato dall’Amministrazione regionale, fermo restando quanto stabilito dall’articolo 76 del D.P.R. 28 dicembre 2000, n. 445, comporta, altresì, l</w:t>
      </w:r>
      <w:r w:rsidR="006C7716" w:rsidRPr="00A97D96">
        <w:rPr>
          <w:rFonts w:ascii="DecimaWE Rg" w:hAnsi="DecimaWE Rg"/>
          <w:sz w:val="21"/>
          <w:szCs w:val="21"/>
        </w:rPr>
        <w:t>’immediata cancellazione dalla L</w:t>
      </w:r>
      <w:r w:rsidRPr="00A97D96">
        <w:rPr>
          <w:rFonts w:ascii="DecimaWE Rg" w:hAnsi="DecimaWE Rg"/>
          <w:sz w:val="21"/>
          <w:szCs w:val="21"/>
        </w:rPr>
        <w:t>ista e l’adozione di ogni altra azione legale eventualmente conseguente.</w:t>
      </w:r>
    </w:p>
    <w:p w14:paraId="308F77C0" w14:textId="77777777" w:rsidR="00F665C6" w:rsidRPr="00A97D96" w:rsidRDefault="00F665C6" w:rsidP="00F665C6">
      <w:pPr>
        <w:tabs>
          <w:tab w:val="left" w:pos="567"/>
          <w:tab w:val="left" w:pos="709"/>
        </w:tabs>
        <w:spacing w:after="0"/>
        <w:jc w:val="both"/>
        <w:rPr>
          <w:rFonts w:ascii="DecimaWE Rg" w:hAnsi="DecimaWE Rg"/>
          <w:sz w:val="21"/>
          <w:szCs w:val="21"/>
        </w:rPr>
      </w:pPr>
    </w:p>
    <w:p w14:paraId="0AF1CA68" w14:textId="356053E0" w:rsidR="000605B2" w:rsidRPr="00A97D96" w:rsidRDefault="002241EB" w:rsidP="00F665C6">
      <w:pPr>
        <w:tabs>
          <w:tab w:val="left" w:pos="567"/>
          <w:tab w:val="left" w:pos="709"/>
        </w:tabs>
        <w:spacing w:after="0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La/</w:t>
      </w:r>
      <w:r w:rsidR="00375FC8" w:rsidRPr="00A97D96">
        <w:rPr>
          <w:rFonts w:ascii="DecimaWE Rg" w:hAnsi="DecimaWE Rg"/>
          <w:sz w:val="21"/>
          <w:szCs w:val="21"/>
        </w:rPr>
        <w:t>i</w:t>
      </w:r>
      <w:r w:rsidRPr="00A97D96">
        <w:rPr>
          <w:rFonts w:ascii="DecimaWE Rg" w:hAnsi="DecimaWE Rg"/>
          <w:sz w:val="21"/>
          <w:szCs w:val="21"/>
        </w:rPr>
        <w:t>l sottoscritta/</w:t>
      </w:r>
      <w:r w:rsidR="000605B2" w:rsidRPr="00A97D96">
        <w:rPr>
          <w:rFonts w:ascii="DecimaWE Rg" w:hAnsi="DecimaWE Rg"/>
          <w:b/>
          <w:sz w:val="21"/>
          <w:szCs w:val="21"/>
        </w:rPr>
        <w:t>consapevole delle sanzioni penali, nel caso di dichiarazioni non veritiere, di formazione o uso di atti falsi, richiamate dall’art. 76 del D.P.R. 445 del 28 dicembre 2000</w:t>
      </w:r>
    </w:p>
    <w:p w14:paraId="78EEC075" w14:textId="77777777" w:rsidR="00F665C6" w:rsidRPr="00A97D96" w:rsidRDefault="00F665C6" w:rsidP="00F665C6">
      <w:pPr>
        <w:spacing w:after="0"/>
        <w:jc w:val="both"/>
        <w:rPr>
          <w:rFonts w:ascii="DecimaWE Rg" w:hAnsi="DecimaWE Rg"/>
          <w:sz w:val="23"/>
          <w:szCs w:val="23"/>
        </w:rPr>
      </w:pPr>
    </w:p>
    <w:p w14:paraId="7A5A500C" w14:textId="77777777" w:rsidR="000605B2" w:rsidRPr="00A97D96" w:rsidRDefault="000605B2" w:rsidP="009D2B14">
      <w:pPr>
        <w:spacing w:after="120" w:line="240" w:lineRule="auto"/>
        <w:jc w:val="center"/>
        <w:rPr>
          <w:rFonts w:ascii="DecimaWE Rg" w:hAnsi="DecimaWE Rg"/>
          <w:b/>
          <w:sz w:val="21"/>
          <w:szCs w:val="21"/>
        </w:rPr>
      </w:pPr>
      <w:r w:rsidRPr="00A97D96">
        <w:rPr>
          <w:rFonts w:ascii="DecimaWE Rg" w:hAnsi="DecimaWE Rg"/>
          <w:b/>
          <w:sz w:val="21"/>
          <w:szCs w:val="21"/>
        </w:rPr>
        <w:t>DICHIARA</w:t>
      </w:r>
    </w:p>
    <w:p w14:paraId="75BDCCD3" w14:textId="77777777" w:rsidR="00DE10BD" w:rsidRPr="00A97D96" w:rsidRDefault="00672651" w:rsidP="00672651">
      <w:pPr>
        <w:autoSpaceDE w:val="0"/>
        <w:autoSpaceDN w:val="0"/>
        <w:adjustRightInd w:val="0"/>
        <w:spacing w:after="120" w:line="240" w:lineRule="auto"/>
        <w:jc w:val="center"/>
        <w:rPr>
          <w:rFonts w:ascii="DecimaWE Rg" w:hAnsi="DecimaWE Rg"/>
          <w:b/>
          <w:sz w:val="21"/>
          <w:szCs w:val="20"/>
        </w:rPr>
      </w:pPr>
      <w:r w:rsidRPr="00A97D96">
        <w:rPr>
          <w:rFonts w:ascii="DecimaWE Rg" w:hAnsi="DecimaWE Rg"/>
          <w:b/>
          <w:sz w:val="21"/>
          <w:szCs w:val="20"/>
          <w:u w:val="single"/>
        </w:rPr>
        <w:t>(indicare con una X la scelta ove necessario</w:t>
      </w:r>
      <w:r w:rsidRPr="00A97D96">
        <w:rPr>
          <w:rFonts w:ascii="DecimaWE Rg" w:hAnsi="DecimaWE Rg"/>
          <w:b/>
          <w:sz w:val="21"/>
          <w:szCs w:val="20"/>
        </w:rPr>
        <w:t>)</w:t>
      </w:r>
    </w:p>
    <w:p w14:paraId="0D67AD39" w14:textId="77777777" w:rsidR="001C3D3D" w:rsidRPr="00A97D96" w:rsidRDefault="001C3D3D" w:rsidP="00672651">
      <w:pPr>
        <w:autoSpaceDE w:val="0"/>
        <w:autoSpaceDN w:val="0"/>
        <w:adjustRightInd w:val="0"/>
        <w:spacing w:after="120" w:line="240" w:lineRule="auto"/>
        <w:jc w:val="center"/>
        <w:rPr>
          <w:rFonts w:ascii="DecimaWE Rg" w:hAnsi="DecimaWE Rg"/>
          <w:sz w:val="21"/>
          <w:szCs w:val="20"/>
        </w:rPr>
      </w:pPr>
    </w:p>
    <w:p w14:paraId="5D6D0CD7" w14:textId="77777777" w:rsidR="00672651" w:rsidRPr="00A97D96" w:rsidRDefault="00557DE0" w:rsidP="009C18E0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di aver compiuto il 18° anno di età;</w:t>
      </w:r>
    </w:p>
    <w:p w14:paraId="3B928998" w14:textId="77777777" w:rsidR="00375FC8" w:rsidRPr="00A97D96" w:rsidRDefault="00375FC8" w:rsidP="009C18E0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1"/>
        </w:rPr>
        <w:t xml:space="preserve"> di essere cittadina/o italiana/o o della Repubblica di San Marino o di uno degli Stati membri dell’Unione Europea </w:t>
      </w:r>
    </w:p>
    <w:p w14:paraId="7FB55EDC" w14:textId="77777777" w:rsidR="00B265DA" w:rsidRPr="00A97D96" w:rsidRDefault="00A96AF6" w:rsidP="00DE10B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DecimaWE Rg" w:hAnsi="DecimaWE Rg"/>
          <w:b/>
          <w:i/>
          <w:sz w:val="21"/>
          <w:szCs w:val="21"/>
          <w:u w:val="single"/>
        </w:rPr>
      </w:pPr>
      <w:r w:rsidRPr="00A97D96">
        <w:rPr>
          <w:rFonts w:ascii="DecimaWE Rg" w:hAnsi="DecimaWE Rg"/>
          <w:b/>
          <w:i/>
          <w:sz w:val="21"/>
          <w:szCs w:val="21"/>
          <w:u w:val="single"/>
        </w:rPr>
        <w:t>o</w:t>
      </w:r>
      <w:r w:rsidR="00B265DA" w:rsidRPr="00A97D96">
        <w:rPr>
          <w:rFonts w:ascii="DecimaWE Rg" w:hAnsi="DecimaWE Rg"/>
          <w:b/>
          <w:i/>
          <w:sz w:val="21"/>
          <w:szCs w:val="21"/>
          <w:u w:val="single"/>
        </w:rPr>
        <w:t>ppure</w:t>
      </w:r>
    </w:p>
    <w:p w14:paraId="6C052B89" w14:textId="77777777" w:rsidR="00B828E4" w:rsidRPr="00A97D96" w:rsidRDefault="00B828E4" w:rsidP="00B41E16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1"/>
        </w:rPr>
        <w:t xml:space="preserve"> di essere familiare </w:t>
      </w:r>
      <w:r w:rsidR="00B41E16" w:rsidRPr="00A97D96">
        <w:rPr>
          <w:rFonts w:ascii="DecimaWE Rg" w:hAnsi="DecimaWE Rg"/>
          <w:sz w:val="21"/>
          <w:szCs w:val="21"/>
        </w:rPr>
        <w:t xml:space="preserve">di cittadini italiani ovvero cittadini di uno degli Stati membri dell’Unione </w:t>
      </w:r>
      <w:r w:rsidR="00DE10BD" w:rsidRPr="00A97D96">
        <w:rPr>
          <w:rFonts w:ascii="DecimaWE Rg" w:hAnsi="DecimaWE Rg"/>
          <w:sz w:val="21"/>
          <w:szCs w:val="21"/>
        </w:rPr>
        <w:t xml:space="preserve">non avente </w:t>
      </w:r>
      <w:r w:rsidRPr="00A97D96">
        <w:rPr>
          <w:rFonts w:ascii="DecimaWE Rg" w:hAnsi="DecimaWE Rg"/>
          <w:sz w:val="21"/>
          <w:szCs w:val="21"/>
        </w:rPr>
        <w:t>cittadina</w:t>
      </w:r>
      <w:r w:rsidR="00DE10BD" w:rsidRPr="00A97D96">
        <w:rPr>
          <w:rFonts w:ascii="DecimaWE Rg" w:hAnsi="DecimaWE Rg"/>
          <w:sz w:val="21"/>
          <w:szCs w:val="21"/>
        </w:rPr>
        <w:t xml:space="preserve">nza di uno Stato </w:t>
      </w:r>
      <w:r w:rsidR="008B7829" w:rsidRPr="00A97D96">
        <w:rPr>
          <w:rFonts w:ascii="DecimaWE Rg" w:hAnsi="DecimaWE Rg"/>
          <w:sz w:val="21"/>
          <w:szCs w:val="21"/>
        </w:rPr>
        <w:t xml:space="preserve">membro, </w:t>
      </w:r>
      <w:r w:rsidRPr="00A97D96">
        <w:rPr>
          <w:rFonts w:ascii="DecimaWE Rg" w:hAnsi="DecimaWE Rg"/>
          <w:sz w:val="21"/>
          <w:szCs w:val="21"/>
        </w:rPr>
        <w:t>titolare del diritto di soggiorno o del diritto di soggiorno permanente</w:t>
      </w:r>
      <w:r w:rsidR="00B41E16" w:rsidRPr="00A97D96">
        <w:rPr>
          <w:rFonts w:ascii="DecimaWE-Regular" w:hAnsi="DecimaWE-Regular" w:cs="DecimaWE-Regular"/>
          <w:lang w:eastAsia="it-IT"/>
        </w:rPr>
        <w:t xml:space="preserve"> </w:t>
      </w:r>
    </w:p>
    <w:p w14:paraId="1D640C4D" w14:textId="77777777" w:rsidR="00B828E4" w:rsidRPr="00A97D96" w:rsidRDefault="00A96AF6" w:rsidP="00DE10B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DecimaWE Rg" w:hAnsi="DecimaWE Rg"/>
          <w:b/>
          <w:i/>
          <w:sz w:val="21"/>
          <w:szCs w:val="21"/>
          <w:u w:val="single"/>
        </w:rPr>
      </w:pPr>
      <w:r w:rsidRPr="00A97D96">
        <w:rPr>
          <w:rFonts w:ascii="DecimaWE Rg" w:hAnsi="DecimaWE Rg"/>
          <w:b/>
          <w:i/>
          <w:sz w:val="21"/>
          <w:szCs w:val="21"/>
          <w:u w:val="single"/>
        </w:rPr>
        <w:t>o</w:t>
      </w:r>
      <w:r w:rsidR="00B828E4" w:rsidRPr="00A97D96">
        <w:rPr>
          <w:rFonts w:ascii="DecimaWE Rg" w:hAnsi="DecimaWE Rg"/>
          <w:b/>
          <w:i/>
          <w:sz w:val="21"/>
          <w:szCs w:val="21"/>
          <w:u w:val="single"/>
        </w:rPr>
        <w:t>ppure</w:t>
      </w:r>
    </w:p>
    <w:p w14:paraId="22389E3F" w14:textId="77777777" w:rsidR="00B265DA" w:rsidRPr="00A97D96" w:rsidRDefault="00B265DA" w:rsidP="00DE10BD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1"/>
        </w:rPr>
        <w:t xml:space="preserve"> di essere cittadin</w:t>
      </w:r>
      <w:r w:rsidR="0074473B" w:rsidRPr="00A97D96">
        <w:rPr>
          <w:rFonts w:ascii="DecimaWE Rg" w:hAnsi="DecimaWE Rg"/>
          <w:sz w:val="21"/>
          <w:szCs w:val="21"/>
        </w:rPr>
        <w:t>a/</w:t>
      </w:r>
      <w:r w:rsidRPr="00A97D96">
        <w:rPr>
          <w:rFonts w:ascii="DecimaWE Rg" w:hAnsi="DecimaWE Rg"/>
          <w:sz w:val="21"/>
          <w:szCs w:val="21"/>
        </w:rPr>
        <w:t xml:space="preserve">o </w:t>
      </w:r>
      <w:r w:rsidR="00DE10BD" w:rsidRPr="00A97D96">
        <w:rPr>
          <w:rFonts w:ascii="DecimaWE Rg" w:hAnsi="DecimaWE Rg"/>
          <w:sz w:val="21"/>
          <w:szCs w:val="21"/>
        </w:rPr>
        <w:t xml:space="preserve">di Paesi terzi </w:t>
      </w:r>
      <w:r w:rsidRPr="00A97D96">
        <w:rPr>
          <w:rFonts w:ascii="DecimaWE Rg" w:hAnsi="DecimaWE Rg"/>
          <w:sz w:val="21"/>
          <w:szCs w:val="21"/>
        </w:rPr>
        <w:t xml:space="preserve">titolare del permesso di soggiorno </w:t>
      </w:r>
      <w:r w:rsidR="00DE10BD" w:rsidRPr="00A97D96">
        <w:rPr>
          <w:rFonts w:ascii="DecimaWE Rg" w:hAnsi="DecimaWE Rg"/>
          <w:sz w:val="21"/>
          <w:szCs w:val="21"/>
        </w:rPr>
        <w:t>C</w:t>
      </w:r>
      <w:r w:rsidRPr="00A97D96">
        <w:rPr>
          <w:rFonts w:ascii="DecimaWE Rg" w:hAnsi="DecimaWE Rg"/>
          <w:sz w:val="21"/>
          <w:szCs w:val="21"/>
        </w:rPr>
        <w:t>E per soggiornanti di lungo periodo</w:t>
      </w:r>
    </w:p>
    <w:p w14:paraId="711B9A2B" w14:textId="77777777" w:rsidR="00B265DA" w:rsidRPr="00A97D96" w:rsidRDefault="00A96AF6" w:rsidP="00DE10B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DecimaWE Rg" w:hAnsi="DecimaWE Rg"/>
          <w:b/>
          <w:i/>
          <w:sz w:val="21"/>
          <w:szCs w:val="21"/>
          <w:u w:val="single"/>
        </w:rPr>
      </w:pPr>
      <w:r w:rsidRPr="00A97D96">
        <w:rPr>
          <w:rFonts w:ascii="DecimaWE Rg" w:hAnsi="DecimaWE Rg"/>
          <w:b/>
          <w:i/>
          <w:sz w:val="21"/>
          <w:szCs w:val="21"/>
          <w:u w:val="single"/>
        </w:rPr>
        <w:t>o</w:t>
      </w:r>
      <w:r w:rsidR="00B265DA" w:rsidRPr="00A97D96">
        <w:rPr>
          <w:rFonts w:ascii="DecimaWE Rg" w:hAnsi="DecimaWE Rg"/>
          <w:b/>
          <w:i/>
          <w:sz w:val="21"/>
          <w:szCs w:val="21"/>
          <w:u w:val="single"/>
        </w:rPr>
        <w:t xml:space="preserve">ppure </w:t>
      </w:r>
    </w:p>
    <w:p w14:paraId="4AF6682B" w14:textId="77777777" w:rsidR="00B265DA" w:rsidRPr="00A97D96" w:rsidRDefault="00B265DA" w:rsidP="00DE10B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1"/>
        </w:rPr>
        <w:t xml:space="preserve"> di essere titolare dello status di rifugiat</w:t>
      </w:r>
      <w:r w:rsidR="0074473B" w:rsidRPr="00A97D96">
        <w:rPr>
          <w:rFonts w:ascii="DecimaWE Rg" w:hAnsi="DecimaWE Rg"/>
          <w:sz w:val="21"/>
          <w:szCs w:val="21"/>
        </w:rPr>
        <w:t>a/</w:t>
      </w:r>
      <w:r w:rsidRPr="00A97D96">
        <w:rPr>
          <w:rFonts w:ascii="DecimaWE Rg" w:hAnsi="DecimaWE Rg"/>
          <w:sz w:val="21"/>
          <w:szCs w:val="21"/>
        </w:rPr>
        <w:t xml:space="preserve">o o dello status di protezione sussidiaria </w:t>
      </w:r>
    </w:p>
    <w:p w14:paraId="6A071FE5" w14:textId="77777777" w:rsidR="000605B2" w:rsidRPr="00A97D96" w:rsidRDefault="000605B2" w:rsidP="00171FBE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 xml:space="preserve">di godere dei diritti civili e politici, anche </w:t>
      </w:r>
      <w:r w:rsidR="008B7829" w:rsidRPr="00A97D96">
        <w:rPr>
          <w:rFonts w:ascii="DecimaWE Rg" w:hAnsi="DecimaWE Rg"/>
          <w:sz w:val="21"/>
          <w:szCs w:val="21"/>
        </w:rPr>
        <w:t>nello</w:t>
      </w:r>
      <w:r w:rsidRPr="00A97D96">
        <w:rPr>
          <w:rFonts w:ascii="DecimaWE Rg" w:hAnsi="DecimaWE Rg"/>
          <w:sz w:val="21"/>
          <w:szCs w:val="21"/>
        </w:rPr>
        <w:t xml:space="preserve"> Stat</w:t>
      </w:r>
      <w:r w:rsidR="008B7829" w:rsidRPr="00A97D96">
        <w:rPr>
          <w:rFonts w:ascii="DecimaWE Rg" w:hAnsi="DecimaWE Rg"/>
          <w:sz w:val="21"/>
          <w:szCs w:val="21"/>
        </w:rPr>
        <w:t>o</w:t>
      </w:r>
      <w:r w:rsidR="00A96AF6" w:rsidRPr="00A97D96">
        <w:rPr>
          <w:rFonts w:ascii="DecimaWE Rg" w:hAnsi="DecimaWE Rg"/>
          <w:sz w:val="21"/>
          <w:szCs w:val="21"/>
        </w:rPr>
        <w:t xml:space="preserve"> di appartenenza o </w:t>
      </w:r>
      <w:r w:rsidR="008B7829" w:rsidRPr="00A97D96">
        <w:rPr>
          <w:rFonts w:ascii="DecimaWE Rg" w:hAnsi="DecimaWE Rg"/>
          <w:sz w:val="21"/>
          <w:szCs w:val="21"/>
        </w:rPr>
        <w:t xml:space="preserve">di </w:t>
      </w:r>
      <w:r w:rsidR="00A96AF6" w:rsidRPr="00A97D96">
        <w:rPr>
          <w:rFonts w:ascii="DecimaWE Rg" w:hAnsi="DecimaWE Rg"/>
          <w:sz w:val="21"/>
          <w:szCs w:val="21"/>
        </w:rPr>
        <w:t>provenienza (fatte salve le eccezioni per i titolari dello status di rifugiato ovvero dello status di protezione sussidiaria)</w:t>
      </w:r>
    </w:p>
    <w:p w14:paraId="2E5F9213" w14:textId="77777777" w:rsidR="000605B2" w:rsidRPr="00A97D96" w:rsidRDefault="000605B2" w:rsidP="00171FBE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di non essere stata/o licenziata/o da un precedente rapporto di pubblico impiego né destituita/o o dispensata/o dall’impiego presso una Pubblica Amministrazione per persistente insufficiente rendimento;</w:t>
      </w:r>
    </w:p>
    <w:p w14:paraId="23739C60" w14:textId="77777777" w:rsidR="00260F17" w:rsidRPr="00A97D96" w:rsidRDefault="00260F17" w:rsidP="00260F17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di non aver riportato condanne penali e di non essere destinatario di provvedimenti che riguardano l’applicazione di misure di prevenzione, di decisioni civili o di provvedimenti amministrativi iscritti nel casellario giudiziale;</w:t>
      </w:r>
    </w:p>
    <w:p w14:paraId="2542CE91" w14:textId="77777777" w:rsidR="00260F17" w:rsidRPr="00A97D96" w:rsidRDefault="00260F17" w:rsidP="00260F17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di avere una perfetta padronanza scritta e orale della lingua italiana;</w:t>
      </w:r>
    </w:p>
    <w:p w14:paraId="0EFB534A" w14:textId="77777777" w:rsidR="00A96AF6" w:rsidRPr="00A97D96" w:rsidRDefault="00A96AF6" w:rsidP="008A7681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 xml:space="preserve">di non trovarsi in alcuna situazione, anche potenziale, </w:t>
      </w:r>
      <w:r w:rsidR="008A7681" w:rsidRPr="00A97D96">
        <w:rPr>
          <w:rFonts w:ascii="DecimaWE Rg" w:hAnsi="DecimaWE Rg"/>
          <w:sz w:val="21"/>
          <w:szCs w:val="21"/>
        </w:rPr>
        <w:t xml:space="preserve">di conflitto di interessi ai sensi della vigente normativa, nonché </w:t>
      </w:r>
      <w:r w:rsidRPr="00A97D96">
        <w:rPr>
          <w:rFonts w:ascii="DecimaWE Rg" w:hAnsi="DecimaWE Rg"/>
          <w:sz w:val="21"/>
          <w:szCs w:val="21"/>
        </w:rPr>
        <w:t>ai sensi e per gli effetti di cui all’articolo 53, comma 14, del decreto legislativo 30 marzo 2001 n. 165 (Norme generali sull’ordinamento del lavoro alle dipendenze delle amministrazioni pubbliche);</w:t>
      </w:r>
    </w:p>
    <w:p w14:paraId="3A166869" w14:textId="77777777" w:rsidR="00A96AF6" w:rsidRPr="00A97D96" w:rsidRDefault="00A96AF6" w:rsidP="00171FBE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 xml:space="preserve">di non essere lavoratore privato o pubblico collocato in quiescenza ai sensi dell’art. 5, comma 9, del decreto legge 6 luglio 2012 n. 95 (Disposizioni urgenti per la revisione della spesa pubblica con invarianza </w:t>
      </w:r>
      <w:r w:rsidRPr="00A97D96">
        <w:rPr>
          <w:rFonts w:ascii="DecimaWE Rg" w:hAnsi="DecimaWE Rg"/>
          <w:sz w:val="21"/>
          <w:szCs w:val="21"/>
        </w:rPr>
        <w:lastRenderedPageBreak/>
        <w:t>dei servizi ai cittadini nonché misure di rafforzamento patrimoniale delle imprese del settore bancario) convertito, con modificazioni, dalla legge 7 agosto 2012 n. 135;</w:t>
      </w:r>
    </w:p>
    <w:p w14:paraId="08B05153" w14:textId="77777777" w:rsidR="00A96AF6" w:rsidRPr="00A97D96" w:rsidRDefault="00A96AF6" w:rsidP="008A7681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 xml:space="preserve">qualora cessato volontariamente dal servizio pur non avendo il requisito previsto per il pensionamento </w:t>
      </w:r>
      <w:r w:rsidR="00AD6FE1" w:rsidRPr="00A97D96">
        <w:rPr>
          <w:rFonts w:ascii="DecimaWE Rg" w:hAnsi="DecimaWE Rg"/>
          <w:sz w:val="21"/>
          <w:szCs w:val="21"/>
        </w:rPr>
        <w:t>di vecchiaia, ai sensi dell’articolo 25 della legge 23 dicembre 1994 n. 724 (Misure di razionalizzazione della finanza pubblica)</w:t>
      </w:r>
      <w:r w:rsidR="008A7681" w:rsidRPr="00A97D96">
        <w:rPr>
          <w:rFonts w:ascii="DecimaWE Rg" w:hAnsi="DecimaWE Rg"/>
          <w:sz w:val="21"/>
          <w:szCs w:val="21"/>
        </w:rPr>
        <w:t>,</w:t>
      </w:r>
      <w:r w:rsidR="008A7681" w:rsidRPr="00A97D96">
        <w:t xml:space="preserve"> </w:t>
      </w:r>
      <w:r w:rsidR="008A7681" w:rsidRPr="00A97D96">
        <w:rPr>
          <w:rFonts w:ascii="DecimaWE Rg" w:hAnsi="DecimaWE Rg"/>
          <w:sz w:val="21"/>
          <w:szCs w:val="21"/>
        </w:rPr>
        <w:t xml:space="preserve">di non aver avuto rapporti di lavoro o impiego nei cinque anni precedenti a quello della cessazione del servizio con le amministrazioni richiedenti o </w:t>
      </w:r>
      <w:r w:rsidR="0047593D" w:rsidRPr="00A97D96">
        <w:rPr>
          <w:rFonts w:ascii="DecimaWE Rg" w:hAnsi="DecimaWE Rg"/>
          <w:sz w:val="21"/>
          <w:szCs w:val="21"/>
        </w:rPr>
        <w:t xml:space="preserve">comunque </w:t>
      </w:r>
      <w:r w:rsidR="008A7681" w:rsidRPr="00A97D96">
        <w:rPr>
          <w:rFonts w:ascii="DecimaWE Rg" w:hAnsi="DecimaWE Rg"/>
          <w:sz w:val="21"/>
          <w:szCs w:val="21"/>
        </w:rPr>
        <w:t xml:space="preserve">di non dare seguito alla richiesta di incarico nel caso in cui si verifichi la citata condizione con una delle amministrazioni </w:t>
      </w:r>
      <w:r w:rsidR="0047593D" w:rsidRPr="00A97D96">
        <w:rPr>
          <w:rFonts w:ascii="DecimaWE Rg" w:hAnsi="DecimaWE Rg"/>
          <w:sz w:val="21"/>
          <w:szCs w:val="21"/>
        </w:rPr>
        <w:t>richiedenti</w:t>
      </w:r>
      <w:r w:rsidR="00AD6FE1" w:rsidRPr="00A97D96">
        <w:rPr>
          <w:rFonts w:ascii="DecimaWE Rg" w:hAnsi="DecimaWE Rg"/>
          <w:sz w:val="21"/>
          <w:szCs w:val="21"/>
        </w:rPr>
        <w:t>;</w:t>
      </w:r>
    </w:p>
    <w:p w14:paraId="6F2C9412" w14:textId="77777777" w:rsidR="008A7681" w:rsidRPr="00A97D96" w:rsidRDefault="008A7681" w:rsidP="008A7681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di non essere stata/o esclusa/o dell’elettorato politico attivo;</w:t>
      </w:r>
    </w:p>
    <w:p w14:paraId="1C397C37" w14:textId="77777777" w:rsidR="001C3D3D" w:rsidRPr="00A97D96" w:rsidRDefault="001C3D3D" w:rsidP="001C3D3D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bCs/>
          <w:sz w:val="21"/>
          <w:szCs w:val="21"/>
        </w:rPr>
        <w:t>(qualora pertinente) essere in posizione regolare nei confronti dell’obbligo di leva</w:t>
      </w:r>
    </w:p>
    <w:p w14:paraId="645EFF41" w14:textId="77777777" w:rsidR="000417CA" w:rsidRPr="00A97D96" w:rsidRDefault="000605B2" w:rsidP="001C3D3D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di essere in possesso del seguente titolo di studio</w:t>
      </w:r>
      <w:r w:rsidR="000417CA" w:rsidRPr="00A97D96">
        <w:rPr>
          <w:rFonts w:ascii="DecimaWE Rg" w:hAnsi="DecimaWE Rg"/>
          <w:sz w:val="21"/>
          <w:szCs w:val="21"/>
        </w:rPr>
        <w:t xml:space="preserve"> (art.3, comma 1 dell’Avviso)</w:t>
      </w:r>
    </w:p>
    <w:p w14:paraId="2B734013" w14:textId="2BB9A750" w:rsidR="000605B2" w:rsidRPr="00A97D96" w:rsidRDefault="000417CA" w:rsidP="000417CA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(I titoli di studio conseguiti all’estero devono aver ottenuto l’equiparazione/equivalenza a quelli italiani o comunque essere stati riconosciuti validi dalle competenti autorità ai sensi dell’articolo 38 del D.Lgs n. 165/2001</w:t>
      </w:r>
      <w:r w:rsidR="00C17C19" w:rsidRPr="00A97D96">
        <w:rPr>
          <w:rFonts w:ascii="DecimaWE Rg" w:hAnsi="DecimaWE Rg"/>
          <w:sz w:val="21"/>
          <w:szCs w:val="21"/>
        </w:rPr>
        <w:t>)</w:t>
      </w:r>
      <w:r w:rsidR="000605B2" w:rsidRPr="00A97D96">
        <w:rPr>
          <w:rFonts w:ascii="DecimaWE Rg" w:hAnsi="DecimaWE Rg"/>
          <w:sz w:val="21"/>
          <w:szCs w:val="21"/>
        </w:rPr>
        <w:t>:</w:t>
      </w:r>
    </w:p>
    <w:p w14:paraId="7F6DDC1C" w14:textId="77777777" w:rsidR="000417CA" w:rsidRPr="00A97D96" w:rsidRDefault="007E222C" w:rsidP="0018372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1"/>
        </w:rPr>
        <w:t xml:space="preserve"> </w:t>
      </w:r>
      <w:r w:rsidR="000417CA" w:rsidRPr="00A97D96">
        <w:rPr>
          <w:rFonts w:ascii="DecimaWE Rg" w:hAnsi="DecimaWE Rg"/>
          <w:sz w:val="21"/>
          <w:szCs w:val="21"/>
        </w:rPr>
        <w:t>laurea conseguito secondo l’ordinamento universitario ante riforma di cui al DM 509/1999</w:t>
      </w:r>
    </w:p>
    <w:p w14:paraId="34A21BC1" w14:textId="77777777" w:rsidR="00672651" w:rsidRPr="00A97D96" w:rsidRDefault="00672651" w:rsidP="0018372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DecimaWE Rg" w:hAnsi="DecimaWE Rg"/>
          <w:b/>
          <w:sz w:val="21"/>
          <w:szCs w:val="21"/>
          <w:u w:val="single"/>
        </w:rPr>
      </w:pPr>
      <w:r w:rsidRPr="00A97D96">
        <w:rPr>
          <w:rFonts w:ascii="DecimaWE Rg" w:hAnsi="DecimaWE Rg"/>
          <w:b/>
          <w:sz w:val="21"/>
          <w:szCs w:val="21"/>
          <w:u w:val="single"/>
        </w:rPr>
        <w:t xml:space="preserve">oppure </w:t>
      </w:r>
    </w:p>
    <w:p w14:paraId="4A0F7F13" w14:textId="77777777" w:rsidR="001E0DE1" w:rsidRPr="00A97D96" w:rsidRDefault="000417CA" w:rsidP="0018372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1"/>
        </w:rPr>
        <w:t xml:space="preserve"> laurea specialistica</w:t>
      </w:r>
    </w:p>
    <w:p w14:paraId="4F8ACC13" w14:textId="77777777" w:rsidR="00672651" w:rsidRPr="00A97D96" w:rsidRDefault="00672651" w:rsidP="0018372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DecimaWE Rg" w:hAnsi="DecimaWE Rg"/>
          <w:b/>
          <w:sz w:val="21"/>
          <w:szCs w:val="21"/>
          <w:u w:val="single"/>
        </w:rPr>
      </w:pPr>
      <w:r w:rsidRPr="00A97D96">
        <w:rPr>
          <w:rFonts w:ascii="DecimaWE Rg" w:hAnsi="DecimaWE Rg"/>
          <w:b/>
          <w:sz w:val="21"/>
          <w:szCs w:val="21"/>
          <w:u w:val="single"/>
        </w:rPr>
        <w:t>oppure</w:t>
      </w:r>
    </w:p>
    <w:p w14:paraId="1AC3DC62" w14:textId="4F5CA2D8" w:rsidR="000417CA" w:rsidRPr="00A97D96" w:rsidRDefault="001E0DE1" w:rsidP="0018372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 xml:space="preserve"> laurea </w:t>
      </w:r>
      <w:r w:rsidR="00183727" w:rsidRPr="00A97D96">
        <w:rPr>
          <w:rFonts w:ascii="DecimaWE Rg" w:hAnsi="DecimaWE Rg"/>
          <w:sz w:val="21"/>
          <w:szCs w:val="21"/>
        </w:rPr>
        <w:t>magistrale</w:t>
      </w:r>
    </w:p>
    <w:p w14:paraId="66EA4928" w14:textId="77777777" w:rsidR="000417CA" w:rsidRPr="00A97D96" w:rsidRDefault="00183727" w:rsidP="000417C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(specificare il titolo)</w:t>
      </w:r>
    </w:p>
    <w:p w14:paraId="45056E27" w14:textId="77777777" w:rsidR="00183727" w:rsidRPr="00A97D96" w:rsidRDefault="00183727" w:rsidP="00E6632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i/>
          <w:sz w:val="21"/>
          <w:szCs w:val="21"/>
        </w:rPr>
      </w:pPr>
    </w:p>
    <w:p w14:paraId="7C5FBA36" w14:textId="77777777" w:rsidR="000605B2" w:rsidRPr="00A97D96" w:rsidRDefault="001E0DE1" w:rsidP="00E6632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i/>
          <w:sz w:val="21"/>
          <w:szCs w:val="21"/>
        </w:rPr>
        <w:t>L</w:t>
      </w:r>
      <w:r w:rsidR="000605B2" w:rsidRPr="00A97D96">
        <w:rPr>
          <w:rFonts w:ascii="DecimaWE Rg" w:hAnsi="DecimaWE Rg"/>
          <w:i/>
          <w:sz w:val="21"/>
          <w:szCs w:val="21"/>
        </w:rPr>
        <w:t>aurea</w:t>
      </w:r>
      <w:r w:rsidRPr="00A97D96">
        <w:rPr>
          <w:rFonts w:ascii="DecimaWE Rg" w:hAnsi="DecimaWE Rg"/>
          <w:i/>
          <w:sz w:val="21"/>
          <w:szCs w:val="21"/>
        </w:rPr>
        <w:t xml:space="preserve"> in</w:t>
      </w:r>
      <w:r w:rsidR="001A585D" w:rsidRPr="00A97D96">
        <w:rPr>
          <w:rFonts w:ascii="DecimaWE Rg" w:hAnsi="DecimaWE Rg"/>
          <w:i/>
          <w:sz w:val="21"/>
          <w:szCs w:val="21"/>
        </w:rPr>
        <w:t>_______________________________________________________________________________</w:t>
      </w:r>
    </w:p>
    <w:p w14:paraId="7F77A6F8" w14:textId="77777777" w:rsidR="000605B2" w:rsidRPr="00A97D96" w:rsidRDefault="000605B2" w:rsidP="00E6632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</w:p>
    <w:p w14:paraId="2C4D73F4" w14:textId="77777777" w:rsidR="00DE10BD" w:rsidRPr="00A97D96" w:rsidRDefault="000605B2" w:rsidP="00E6632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i/>
          <w:sz w:val="21"/>
          <w:szCs w:val="21"/>
        </w:rPr>
        <w:t>conseguita presso</w:t>
      </w:r>
      <w:r w:rsidRPr="00A97D96">
        <w:rPr>
          <w:rFonts w:ascii="DecimaWE Rg" w:hAnsi="DecimaWE Rg"/>
          <w:sz w:val="21"/>
          <w:szCs w:val="21"/>
        </w:rPr>
        <w:t xml:space="preserve"> </w:t>
      </w:r>
      <w:r w:rsidR="001A585D" w:rsidRPr="00A97D96">
        <w:rPr>
          <w:rFonts w:ascii="DecimaWE Rg" w:hAnsi="DecimaWE Rg"/>
          <w:sz w:val="21"/>
          <w:szCs w:val="21"/>
        </w:rPr>
        <w:t>_______________________________________________________________________</w:t>
      </w:r>
    </w:p>
    <w:p w14:paraId="326614DC" w14:textId="77777777" w:rsidR="00DE10BD" w:rsidRPr="00A97D96" w:rsidRDefault="00DE10BD" w:rsidP="00E6632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</w:p>
    <w:p w14:paraId="113AFEC3" w14:textId="77777777" w:rsidR="000605B2" w:rsidRPr="00A97D96" w:rsidRDefault="00590AD2" w:rsidP="00E6632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i/>
          <w:sz w:val="21"/>
          <w:szCs w:val="21"/>
        </w:rPr>
        <w:t xml:space="preserve">in data </w:t>
      </w:r>
      <w:r w:rsidR="001A585D" w:rsidRPr="00A97D96">
        <w:rPr>
          <w:rFonts w:ascii="DecimaWE Rg" w:hAnsi="DecimaWE Rg"/>
          <w:i/>
          <w:sz w:val="21"/>
          <w:szCs w:val="21"/>
        </w:rPr>
        <w:t>_________________________________________________________________________________</w:t>
      </w:r>
    </w:p>
    <w:p w14:paraId="1F4C3338" w14:textId="77777777" w:rsidR="000605B2" w:rsidRPr="00A97D96" w:rsidRDefault="000605B2" w:rsidP="00E6632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</w:p>
    <w:p w14:paraId="49559D8C" w14:textId="77777777" w:rsidR="00C17C19" w:rsidRPr="00A97D96" w:rsidRDefault="00C17C19" w:rsidP="00E6632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</w:p>
    <w:p w14:paraId="7489D228" w14:textId="77777777" w:rsidR="00C17C19" w:rsidRPr="00A97D96" w:rsidRDefault="00C17C19" w:rsidP="00C17C19">
      <w:pPr>
        <w:ind w:left="360" w:firstLine="348"/>
        <w:rPr>
          <w:rFonts w:ascii="DecimaWE Rg" w:hAnsi="DecimaWE Rg"/>
          <w:i/>
          <w:sz w:val="21"/>
          <w:szCs w:val="21"/>
        </w:rPr>
      </w:pPr>
      <w:r w:rsidRPr="00A97D96">
        <w:rPr>
          <w:rFonts w:ascii="DecimaWE Rg" w:hAnsi="DecimaWE Rg"/>
          <w:i/>
          <w:sz w:val="21"/>
          <w:szCs w:val="21"/>
        </w:rPr>
        <w:t xml:space="preserve">iscrizione </w:t>
      </w:r>
      <w:r w:rsidR="00EF1832" w:rsidRPr="00A97D96">
        <w:rPr>
          <w:rFonts w:ascii="DecimaWE Rg" w:hAnsi="DecimaWE Rg"/>
          <w:i/>
          <w:sz w:val="21"/>
          <w:szCs w:val="21"/>
        </w:rPr>
        <w:t>presso l’</w:t>
      </w:r>
      <w:r w:rsidRPr="00A97D96">
        <w:rPr>
          <w:rFonts w:ascii="DecimaWE Rg" w:hAnsi="DecimaWE Rg"/>
          <w:i/>
          <w:sz w:val="21"/>
          <w:szCs w:val="21"/>
        </w:rPr>
        <w:t>ordine/albo o collegio professionale</w:t>
      </w:r>
      <w:r w:rsidR="00EF1832" w:rsidRPr="00A97D96">
        <w:rPr>
          <w:rFonts w:ascii="DecimaWE Rg" w:hAnsi="DecimaWE Rg"/>
          <w:i/>
          <w:sz w:val="21"/>
          <w:szCs w:val="21"/>
        </w:rPr>
        <w:t xml:space="preserve"> (</w:t>
      </w:r>
      <w:r w:rsidRPr="00A97D96">
        <w:rPr>
          <w:rFonts w:ascii="DecimaWE Rg" w:hAnsi="DecimaWE Rg"/>
          <w:i/>
          <w:sz w:val="21"/>
          <w:szCs w:val="21"/>
        </w:rPr>
        <w:t>se richiesto dal tipo di mansione):</w:t>
      </w:r>
    </w:p>
    <w:p w14:paraId="6650419D" w14:textId="05B6E296" w:rsidR="00C15181" w:rsidRPr="00A97D96" w:rsidRDefault="00EF1832" w:rsidP="00C15181">
      <w:pPr>
        <w:ind w:left="360" w:firstLine="348"/>
        <w:rPr>
          <w:rFonts w:ascii="DecimaWE Rg" w:hAnsi="DecimaWE Rg"/>
          <w:i/>
          <w:sz w:val="21"/>
          <w:szCs w:val="21"/>
        </w:rPr>
      </w:pPr>
      <w:r w:rsidRPr="00A97D96">
        <w:rPr>
          <w:rFonts w:ascii="DecimaWE Rg" w:hAnsi="DecimaWE Rg"/>
          <w:i/>
          <w:sz w:val="21"/>
          <w:szCs w:val="21"/>
        </w:rPr>
        <w:t>(specificare quale)____________________________________________________________dal_</w:t>
      </w:r>
      <w:r w:rsidR="00C15181" w:rsidRPr="00A97D96">
        <w:rPr>
          <w:rFonts w:ascii="DecimaWE Rg" w:hAnsi="DecimaWE Rg"/>
          <w:i/>
          <w:sz w:val="21"/>
          <w:szCs w:val="21"/>
        </w:rPr>
        <w:t>gg.mm.aaaa</w:t>
      </w:r>
    </w:p>
    <w:p w14:paraId="2FF21242" w14:textId="77777777" w:rsidR="000605B2" w:rsidRPr="00A97D96" w:rsidRDefault="000605B2" w:rsidP="00C15181">
      <w:pPr>
        <w:ind w:left="360" w:firstLine="348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oppure</w:t>
      </w:r>
    </w:p>
    <w:p w14:paraId="74B328DE" w14:textId="77777777" w:rsidR="000605B2" w:rsidRPr="00A97D96" w:rsidRDefault="000605B2" w:rsidP="00EB15BA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DecimaWE Rg" w:hAnsi="DecimaWE Rg"/>
          <w:sz w:val="21"/>
          <w:szCs w:val="21"/>
        </w:rPr>
      </w:pPr>
    </w:p>
    <w:p w14:paraId="1833C403" w14:textId="77777777" w:rsidR="000605B2" w:rsidRPr="00A97D96" w:rsidRDefault="007E222C" w:rsidP="007E222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1"/>
        </w:rPr>
        <w:t xml:space="preserve"> </w:t>
      </w:r>
      <w:r w:rsidR="007A363F" w:rsidRPr="00A97D96">
        <w:rPr>
          <w:rFonts w:ascii="DecimaWE Rg" w:hAnsi="DecimaWE Rg"/>
          <w:sz w:val="21"/>
          <w:szCs w:val="21"/>
        </w:rPr>
        <w:t>diploma di istruzione secondaria di secondo grado</w:t>
      </w:r>
    </w:p>
    <w:p w14:paraId="14F36835" w14:textId="77777777" w:rsidR="00183727" w:rsidRPr="00A97D96" w:rsidRDefault="00183727" w:rsidP="0018372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</w:p>
    <w:p w14:paraId="58F166CF" w14:textId="77777777" w:rsidR="00183727" w:rsidRPr="00A97D96" w:rsidRDefault="00183727" w:rsidP="0018372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(specificare il titolo)</w:t>
      </w:r>
    </w:p>
    <w:p w14:paraId="4001FDD3" w14:textId="77777777" w:rsidR="00183727" w:rsidRPr="00A97D96" w:rsidRDefault="00183727" w:rsidP="00E6632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i/>
          <w:sz w:val="21"/>
          <w:szCs w:val="21"/>
        </w:rPr>
      </w:pPr>
    </w:p>
    <w:p w14:paraId="27734D56" w14:textId="77777777" w:rsidR="000605B2" w:rsidRPr="00A97D96" w:rsidRDefault="00183727" w:rsidP="00E6632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i/>
          <w:sz w:val="21"/>
          <w:szCs w:val="21"/>
        </w:rPr>
        <w:t>D</w:t>
      </w:r>
      <w:r w:rsidR="000605B2" w:rsidRPr="00A97D96">
        <w:rPr>
          <w:rFonts w:ascii="DecimaWE Rg" w:hAnsi="DecimaWE Rg"/>
          <w:i/>
          <w:sz w:val="21"/>
          <w:szCs w:val="21"/>
        </w:rPr>
        <w:t xml:space="preserve">iploma </w:t>
      </w:r>
      <w:r w:rsidR="007A363F" w:rsidRPr="00A97D96">
        <w:rPr>
          <w:rFonts w:ascii="DecimaWE Rg" w:hAnsi="DecimaWE Rg"/>
          <w:i/>
          <w:sz w:val="21"/>
          <w:szCs w:val="21"/>
        </w:rPr>
        <w:t>in</w:t>
      </w:r>
      <w:r w:rsidR="001A585D" w:rsidRPr="00A97D96">
        <w:rPr>
          <w:rFonts w:ascii="DecimaWE Rg" w:hAnsi="DecimaWE Rg"/>
          <w:i/>
          <w:sz w:val="21"/>
          <w:szCs w:val="21"/>
        </w:rPr>
        <w:t>________________________________________________________________________________</w:t>
      </w:r>
    </w:p>
    <w:p w14:paraId="0D6AB33D" w14:textId="77777777" w:rsidR="000605B2" w:rsidRPr="00A97D96" w:rsidRDefault="000605B2" w:rsidP="00E6632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</w:p>
    <w:p w14:paraId="516ADA37" w14:textId="77777777" w:rsidR="000605B2" w:rsidRPr="00A97D96" w:rsidRDefault="000605B2" w:rsidP="00BC34B0">
      <w:pPr>
        <w:ind w:left="360" w:firstLine="348"/>
        <w:rPr>
          <w:rFonts w:ascii="DecimaWE Rg" w:hAnsi="DecimaWE Rg"/>
          <w:i/>
          <w:sz w:val="21"/>
          <w:szCs w:val="21"/>
        </w:rPr>
      </w:pPr>
      <w:r w:rsidRPr="00A97D96">
        <w:rPr>
          <w:rFonts w:ascii="DecimaWE Rg" w:hAnsi="DecimaWE Rg"/>
          <w:i/>
          <w:sz w:val="21"/>
          <w:szCs w:val="21"/>
        </w:rPr>
        <w:t>conseguito presso</w:t>
      </w:r>
      <w:r w:rsidR="001A585D" w:rsidRPr="00A97D96">
        <w:rPr>
          <w:rFonts w:ascii="DecimaWE Rg" w:hAnsi="DecimaWE Rg"/>
          <w:i/>
          <w:sz w:val="21"/>
          <w:szCs w:val="21"/>
        </w:rPr>
        <w:t>_________________________________________________________</w:t>
      </w:r>
      <w:r w:rsidR="00BE6A17" w:rsidRPr="00A97D96">
        <w:rPr>
          <w:rFonts w:ascii="DecimaWE Rg" w:hAnsi="DecimaWE Rg"/>
          <w:i/>
          <w:sz w:val="21"/>
          <w:szCs w:val="21"/>
        </w:rPr>
        <w:t>in data</w:t>
      </w:r>
      <w:r w:rsidR="001A585D" w:rsidRPr="00A97D96">
        <w:rPr>
          <w:rFonts w:ascii="DecimaWE Rg" w:hAnsi="DecimaWE Rg"/>
          <w:i/>
          <w:sz w:val="21"/>
          <w:szCs w:val="21"/>
        </w:rPr>
        <w:t>__________</w:t>
      </w:r>
    </w:p>
    <w:p w14:paraId="0B424C85" w14:textId="77777777" w:rsidR="009C18E0" w:rsidRPr="00A97D96" w:rsidRDefault="00C17C19" w:rsidP="00BC34B0">
      <w:pPr>
        <w:ind w:left="360" w:firstLine="348"/>
        <w:rPr>
          <w:rFonts w:ascii="DecimaWE Rg" w:hAnsi="DecimaWE Rg"/>
          <w:i/>
          <w:sz w:val="21"/>
          <w:szCs w:val="21"/>
        </w:rPr>
      </w:pPr>
      <w:r w:rsidRPr="00A97D96">
        <w:rPr>
          <w:rFonts w:ascii="DecimaWE Rg" w:hAnsi="DecimaWE Rg"/>
          <w:i/>
          <w:sz w:val="21"/>
          <w:szCs w:val="21"/>
        </w:rPr>
        <w:t>iscrizione presso l’ordine/albo o collegio professionale (se richiesto dal tipo di mansione):</w:t>
      </w:r>
    </w:p>
    <w:p w14:paraId="097E4A4F" w14:textId="03B0A650" w:rsidR="000605B2" w:rsidRPr="00A97D96" w:rsidRDefault="00EF1832" w:rsidP="00BC34B0">
      <w:pPr>
        <w:ind w:left="360" w:firstLine="348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i/>
          <w:sz w:val="21"/>
          <w:szCs w:val="21"/>
        </w:rPr>
        <w:t>(specificare quale)___________________________________________________________</w:t>
      </w:r>
      <w:r w:rsidR="00C15181" w:rsidRPr="00A97D96">
        <w:rPr>
          <w:rFonts w:ascii="DecimaWE Rg" w:hAnsi="DecimaWE Rg"/>
          <w:i/>
          <w:sz w:val="21"/>
          <w:szCs w:val="21"/>
        </w:rPr>
        <w:t xml:space="preserve"> dal_ gg.mm.aaaa</w:t>
      </w:r>
    </w:p>
    <w:p w14:paraId="4CF570D2" w14:textId="77777777" w:rsidR="00C0070D" w:rsidRPr="00A97D96" w:rsidRDefault="00782516" w:rsidP="00782516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lastRenderedPageBreak/>
        <w:t>di possedere una buona conoscenza, per lo meno a livello B2, in ogni sua compone</w:t>
      </w:r>
      <w:r w:rsidR="004E7B05" w:rsidRPr="00A97D96">
        <w:rPr>
          <w:rFonts w:ascii="DecimaWE Rg" w:hAnsi="DecimaWE Rg"/>
          <w:sz w:val="21"/>
          <w:szCs w:val="21"/>
        </w:rPr>
        <w:t>nte, del Quadro Comune Europeo:</w:t>
      </w:r>
    </w:p>
    <w:p w14:paraId="7EF603FF" w14:textId="77777777" w:rsidR="00C0070D" w:rsidRPr="00A97D96" w:rsidRDefault="00C0070D" w:rsidP="00C0070D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 xml:space="preserve"> </w:t>
      </w:r>
      <w:r w:rsidRPr="00A97D96">
        <w:rPr>
          <w:rFonts w:ascii="DecimaWE Rg" w:hAnsi="DecimaWE Rg"/>
          <w:sz w:val="21"/>
          <w:szCs w:val="21"/>
        </w:rPr>
        <w:t xml:space="preserve">dell’Inglese </w:t>
      </w:r>
      <w:r w:rsidRPr="00A97D96">
        <w:rPr>
          <w:rFonts w:ascii="DecimaWE Rg" w:hAnsi="DecimaWE Rg"/>
          <w:b/>
          <w:sz w:val="21"/>
          <w:szCs w:val="21"/>
        </w:rPr>
        <w:t>(obbligatorio)</w:t>
      </w:r>
    </w:p>
    <w:p w14:paraId="3F045A6D" w14:textId="77777777" w:rsidR="00782516" w:rsidRPr="00A97D96" w:rsidRDefault="004E7B05" w:rsidP="00C0070D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 xml:space="preserve"> </w:t>
      </w:r>
      <w:r w:rsidR="00782516" w:rsidRPr="00A97D96">
        <w:rPr>
          <w:rFonts w:ascii="DecimaWE Rg" w:hAnsi="DecimaWE Rg"/>
          <w:sz w:val="21"/>
          <w:szCs w:val="21"/>
        </w:rPr>
        <w:t>d</w:t>
      </w:r>
      <w:r w:rsidRPr="00A97D96">
        <w:rPr>
          <w:rFonts w:ascii="DecimaWE Rg" w:hAnsi="DecimaWE Rg"/>
          <w:sz w:val="21"/>
          <w:szCs w:val="21"/>
        </w:rPr>
        <w:t xml:space="preserve">i altra/e </w:t>
      </w:r>
      <w:r w:rsidR="00782516" w:rsidRPr="00A97D96">
        <w:rPr>
          <w:rFonts w:ascii="DecimaWE Rg" w:hAnsi="DecimaWE Rg"/>
          <w:sz w:val="21"/>
          <w:szCs w:val="21"/>
        </w:rPr>
        <w:t>lingu</w:t>
      </w:r>
      <w:r w:rsidRPr="00A97D96">
        <w:rPr>
          <w:rFonts w:ascii="DecimaWE Rg" w:hAnsi="DecimaWE Rg"/>
          <w:sz w:val="21"/>
          <w:szCs w:val="21"/>
        </w:rPr>
        <w:t>a/</w:t>
      </w:r>
      <w:r w:rsidR="00782516" w:rsidRPr="00A97D96">
        <w:rPr>
          <w:rFonts w:ascii="DecimaWE Rg" w:hAnsi="DecimaWE Rg"/>
          <w:sz w:val="21"/>
          <w:szCs w:val="21"/>
        </w:rPr>
        <w:t>e ufficiali dell’UE</w:t>
      </w:r>
      <w:r w:rsidRPr="00A97D96">
        <w:rPr>
          <w:rFonts w:ascii="DecimaWE Rg" w:hAnsi="DecimaWE Rg"/>
          <w:sz w:val="21"/>
          <w:szCs w:val="21"/>
        </w:rPr>
        <w:t xml:space="preserve"> (specificare)____________</w:t>
      </w:r>
      <w:r w:rsidR="00E74A6C" w:rsidRPr="00A97D96">
        <w:rPr>
          <w:rFonts w:ascii="DecimaWE Rg" w:hAnsi="DecimaWE Rg"/>
          <w:sz w:val="21"/>
          <w:szCs w:val="21"/>
        </w:rPr>
        <w:t>______</w:t>
      </w:r>
      <w:r w:rsidRPr="00A97D96">
        <w:rPr>
          <w:rFonts w:ascii="DecimaWE Rg" w:hAnsi="DecimaWE Rg"/>
          <w:sz w:val="21"/>
          <w:szCs w:val="21"/>
        </w:rPr>
        <w:t>______</w:t>
      </w:r>
      <w:r w:rsidR="00782516" w:rsidRPr="00A97D96">
        <w:rPr>
          <w:rFonts w:ascii="DecimaWE Rg" w:hAnsi="DecimaWE Rg"/>
          <w:sz w:val="21"/>
          <w:szCs w:val="21"/>
        </w:rPr>
        <w:t>;</w:t>
      </w:r>
    </w:p>
    <w:p w14:paraId="250DED21" w14:textId="77777777" w:rsidR="00782516" w:rsidRPr="00A97D96" w:rsidRDefault="004E7B05" w:rsidP="00BC34B0">
      <w:pPr>
        <w:ind w:left="360" w:firstLine="348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 xml:space="preserve"> </w:t>
      </w:r>
      <w:r w:rsidRPr="00A97D96">
        <w:rPr>
          <w:rFonts w:ascii="DecimaWE Rg" w:hAnsi="DecimaWE Rg"/>
          <w:sz w:val="21"/>
          <w:szCs w:val="21"/>
        </w:rPr>
        <w:t>altra/e lingua/e _____________________________</w:t>
      </w:r>
      <w:r w:rsidR="001A585D" w:rsidRPr="00A97D96">
        <w:rPr>
          <w:rFonts w:ascii="DecimaWE Rg" w:hAnsi="DecimaWE Rg"/>
          <w:sz w:val="21"/>
          <w:szCs w:val="21"/>
        </w:rPr>
        <w:softHyphen/>
      </w:r>
      <w:r w:rsidR="001A585D" w:rsidRPr="00A97D96">
        <w:rPr>
          <w:rFonts w:ascii="DecimaWE Rg" w:hAnsi="DecimaWE Rg"/>
          <w:sz w:val="21"/>
          <w:szCs w:val="21"/>
        </w:rPr>
        <w:softHyphen/>
        <w:t>________</w:t>
      </w:r>
      <w:r w:rsidRPr="00A97D96">
        <w:rPr>
          <w:rFonts w:ascii="DecimaWE Rg" w:hAnsi="DecimaWE Rg"/>
          <w:sz w:val="21"/>
          <w:szCs w:val="21"/>
        </w:rPr>
        <w:t>;</w:t>
      </w:r>
    </w:p>
    <w:p w14:paraId="224EC330" w14:textId="6A5417F5" w:rsidR="001A585D" w:rsidRPr="00A97D96" w:rsidRDefault="000605B2" w:rsidP="00672651">
      <w:pPr>
        <w:numPr>
          <w:ilvl w:val="0"/>
          <w:numId w:val="10"/>
        </w:numPr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di essere in possesso di un</w:t>
      </w:r>
      <w:r w:rsidR="001A585D" w:rsidRPr="00A97D96">
        <w:rPr>
          <w:rFonts w:ascii="DecimaWE Rg" w:hAnsi="DecimaWE Rg"/>
          <w:sz w:val="21"/>
          <w:szCs w:val="21"/>
        </w:rPr>
        <w:t>’</w:t>
      </w:r>
      <w:r w:rsidRPr="00A97D96">
        <w:rPr>
          <w:rFonts w:ascii="DecimaWE Rg" w:hAnsi="DecimaWE Rg"/>
          <w:sz w:val="21"/>
          <w:szCs w:val="21"/>
        </w:rPr>
        <w:t xml:space="preserve">esperienza professionale in </w:t>
      </w:r>
      <w:r w:rsidR="009C18E0" w:rsidRPr="00A97D96">
        <w:rPr>
          <w:rFonts w:ascii="DecimaWE Rg" w:hAnsi="DecimaWE Rg"/>
          <w:sz w:val="21"/>
          <w:szCs w:val="21"/>
        </w:rPr>
        <w:t>materia europea e internazionale</w:t>
      </w:r>
      <w:r w:rsidRPr="00A97D96">
        <w:rPr>
          <w:rFonts w:ascii="DecimaWE Rg" w:hAnsi="DecimaWE Rg"/>
          <w:sz w:val="21"/>
          <w:szCs w:val="21"/>
        </w:rPr>
        <w:t xml:space="preserve">, </w:t>
      </w:r>
      <w:r w:rsidR="009C18E0" w:rsidRPr="00A97D96">
        <w:rPr>
          <w:rFonts w:ascii="DecimaWE Rg" w:hAnsi="DecimaWE Rg"/>
          <w:bCs/>
          <w:sz w:val="21"/>
          <w:szCs w:val="21"/>
        </w:rPr>
        <w:t>pregressa retribuita e comprovata presso Enti pubblici o privati</w:t>
      </w:r>
      <w:r w:rsidRPr="00A97D96">
        <w:rPr>
          <w:rFonts w:ascii="DecimaWE Rg" w:hAnsi="DecimaWE Rg"/>
          <w:sz w:val="21"/>
          <w:szCs w:val="21"/>
        </w:rPr>
        <w:t xml:space="preserve">, </w:t>
      </w:r>
      <w:r w:rsidR="00FF4B9C" w:rsidRPr="00A97D96">
        <w:rPr>
          <w:rFonts w:ascii="DecimaWE Rg" w:hAnsi="DecimaWE Rg"/>
          <w:sz w:val="21"/>
          <w:szCs w:val="21"/>
        </w:rPr>
        <w:t xml:space="preserve">come </w:t>
      </w:r>
      <w:r w:rsidR="00135E20" w:rsidRPr="00A97D96">
        <w:rPr>
          <w:rFonts w:ascii="DecimaWE Rg" w:hAnsi="DecimaWE Rg"/>
          <w:sz w:val="21"/>
          <w:szCs w:val="21"/>
        </w:rPr>
        <w:t xml:space="preserve">indicato </w:t>
      </w:r>
      <w:r w:rsidR="00FF4B9C" w:rsidRPr="00A97D96">
        <w:rPr>
          <w:rFonts w:ascii="DecimaWE Rg" w:hAnsi="DecimaWE Rg"/>
          <w:sz w:val="21"/>
          <w:szCs w:val="21"/>
        </w:rPr>
        <w:t>nella seguente Tabella</w:t>
      </w:r>
    </w:p>
    <w:p w14:paraId="37280193" w14:textId="77777777" w:rsidR="00A97D96" w:rsidRPr="00A97D96" w:rsidRDefault="00A97D96" w:rsidP="00A97D96">
      <w:pPr>
        <w:ind w:left="720"/>
        <w:jc w:val="both"/>
        <w:rPr>
          <w:rFonts w:ascii="DecimaWE Rg" w:hAnsi="DecimaWE Rg"/>
          <w:sz w:val="21"/>
          <w:szCs w:val="21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4098"/>
        <w:gridCol w:w="4964"/>
      </w:tblGrid>
      <w:tr w:rsidR="00AA21A3" w:rsidRPr="00A97D96" w14:paraId="6660A8B2" w14:textId="77777777" w:rsidTr="009C18E0">
        <w:tc>
          <w:tcPr>
            <w:tcW w:w="2261" w:type="pct"/>
          </w:tcPr>
          <w:p w14:paraId="42A2C4C1" w14:textId="77777777" w:rsidR="009C18E0" w:rsidRPr="00A97D96" w:rsidRDefault="00FF6786" w:rsidP="00FF6786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  <w:r w:rsidRPr="00A97D96">
              <w:rPr>
                <w:rFonts w:ascii="DecimaWE Rg" w:hAnsi="DecimaWE Rg"/>
                <w:b/>
                <w:sz w:val="21"/>
                <w:szCs w:val="21"/>
              </w:rPr>
              <w:t>Profilo</w:t>
            </w:r>
          </w:p>
        </w:tc>
        <w:tc>
          <w:tcPr>
            <w:tcW w:w="2739" w:type="pct"/>
          </w:tcPr>
          <w:p w14:paraId="7963026B" w14:textId="77777777" w:rsidR="009C18E0" w:rsidRPr="00A97D96" w:rsidRDefault="00A34472" w:rsidP="00FF6786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  <w:r w:rsidRPr="00A97D96">
              <w:rPr>
                <w:rFonts w:ascii="DecimaWE Rg" w:hAnsi="DecimaWE Rg"/>
                <w:b/>
                <w:sz w:val="21"/>
                <w:szCs w:val="21"/>
              </w:rPr>
              <w:t>E</w:t>
            </w:r>
            <w:r w:rsidR="009C18E0" w:rsidRPr="00A97D96">
              <w:rPr>
                <w:rFonts w:ascii="DecimaWE Rg" w:hAnsi="DecimaWE Rg"/>
                <w:b/>
                <w:sz w:val="21"/>
                <w:szCs w:val="21"/>
              </w:rPr>
              <w:t>sperienza</w:t>
            </w:r>
          </w:p>
        </w:tc>
      </w:tr>
      <w:tr w:rsidR="00AA21A3" w:rsidRPr="00A97D96" w14:paraId="4E22501A" w14:textId="77777777" w:rsidTr="009C18E0">
        <w:tc>
          <w:tcPr>
            <w:tcW w:w="2261" w:type="pct"/>
          </w:tcPr>
          <w:p w14:paraId="2534AF2C" w14:textId="77777777" w:rsidR="009C18E0" w:rsidRPr="00A97D96" w:rsidRDefault="009C18E0" w:rsidP="00FF6786">
            <w:pPr>
              <w:autoSpaceDE w:val="0"/>
              <w:autoSpaceDN w:val="0"/>
              <w:adjustRightInd w:val="0"/>
              <w:spacing w:after="120" w:line="240" w:lineRule="exact"/>
              <w:ind w:left="321"/>
              <w:rPr>
                <w:rFonts w:ascii="DecimaWE Rg" w:hAnsi="DecimaWE Rg"/>
                <w:sz w:val="21"/>
                <w:szCs w:val="20"/>
              </w:rPr>
            </w:pPr>
          </w:p>
          <w:p w14:paraId="71310425" w14:textId="77777777" w:rsidR="009C18E0" w:rsidRPr="00A97D96" w:rsidRDefault="009C18E0" w:rsidP="00FF6786">
            <w:pPr>
              <w:autoSpaceDE w:val="0"/>
              <w:autoSpaceDN w:val="0"/>
              <w:adjustRightInd w:val="0"/>
              <w:spacing w:after="120" w:line="240" w:lineRule="exact"/>
              <w:ind w:left="709"/>
              <w:rPr>
                <w:rFonts w:ascii="DecimaWE Rg" w:hAnsi="DecimaWE Rg"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0"/>
              </w:rPr>
              <w:sym w:font="Wingdings 2" w:char="F02A"/>
            </w:r>
            <w:r w:rsidRPr="00A97D96">
              <w:rPr>
                <w:rFonts w:ascii="DecimaWE Rg" w:hAnsi="DecimaWE Rg"/>
                <w:sz w:val="21"/>
                <w:szCs w:val="21"/>
              </w:rPr>
              <w:t xml:space="preserve">  Esperto junior</w:t>
            </w:r>
          </w:p>
        </w:tc>
        <w:tc>
          <w:tcPr>
            <w:tcW w:w="2739" w:type="pct"/>
          </w:tcPr>
          <w:p w14:paraId="0079057E" w14:textId="77777777" w:rsidR="00FF6786" w:rsidRPr="00A97D96" w:rsidRDefault="00FF6786" w:rsidP="00FF6786">
            <w:pPr>
              <w:autoSpaceDE w:val="0"/>
              <w:autoSpaceDN w:val="0"/>
              <w:adjustRightInd w:val="0"/>
              <w:ind w:left="720"/>
              <w:rPr>
                <w:rFonts w:ascii="DecimaWE Rg" w:hAnsi="DecimaWE Rg"/>
                <w:sz w:val="21"/>
                <w:szCs w:val="20"/>
              </w:rPr>
            </w:pPr>
          </w:p>
          <w:p w14:paraId="3DD4649A" w14:textId="64933429" w:rsidR="009C18E0" w:rsidRPr="00A97D96" w:rsidRDefault="009C18E0" w:rsidP="00FF6786">
            <w:pPr>
              <w:autoSpaceDE w:val="0"/>
              <w:autoSpaceDN w:val="0"/>
              <w:adjustRightInd w:val="0"/>
              <w:ind w:left="720"/>
              <w:rPr>
                <w:rFonts w:ascii="DecimaWE Rg" w:hAnsi="DecimaWE Rg"/>
                <w:bCs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0"/>
              </w:rPr>
              <w:sym w:font="Wingdings 2" w:char="F02A"/>
            </w:r>
            <w:r w:rsidRPr="00A97D96">
              <w:rPr>
                <w:rFonts w:ascii="DecimaWE Rg" w:hAnsi="DecimaWE Rg"/>
                <w:sz w:val="21"/>
                <w:szCs w:val="20"/>
              </w:rPr>
              <w:t xml:space="preserve"> </w:t>
            </w:r>
            <w:r w:rsidRPr="00A97D96">
              <w:rPr>
                <w:rFonts w:ascii="DecimaWE Rg" w:hAnsi="DecimaWE Rg"/>
                <w:bCs/>
                <w:sz w:val="21"/>
                <w:szCs w:val="21"/>
              </w:rPr>
              <w:t xml:space="preserve">post lauream </w:t>
            </w:r>
            <w:r w:rsidR="00FB050A" w:rsidRPr="00A97D96">
              <w:rPr>
                <w:rFonts w:ascii="DecimaWE Rg" w:hAnsi="DecimaWE Rg"/>
                <w:bCs/>
                <w:sz w:val="21"/>
                <w:szCs w:val="21"/>
              </w:rPr>
              <w:t>fino ad anni 3</w:t>
            </w:r>
          </w:p>
          <w:p w14:paraId="182439C5" w14:textId="77777777" w:rsidR="009C18E0" w:rsidRPr="00A97D96" w:rsidRDefault="009C18E0" w:rsidP="00FF6786">
            <w:pPr>
              <w:autoSpaceDE w:val="0"/>
              <w:autoSpaceDN w:val="0"/>
              <w:adjustRightInd w:val="0"/>
              <w:ind w:left="720"/>
              <w:rPr>
                <w:rFonts w:ascii="DecimaWE Rg" w:hAnsi="DecimaWE Rg"/>
                <w:bCs/>
                <w:sz w:val="21"/>
                <w:szCs w:val="21"/>
              </w:rPr>
            </w:pPr>
          </w:p>
          <w:p w14:paraId="40C906FE" w14:textId="77777777" w:rsidR="009C18E0" w:rsidRPr="00A97D96" w:rsidRDefault="009C18E0" w:rsidP="00FF6786">
            <w:pPr>
              <w:autoSpaceDE w:val="0"/>
              <w:autoSpaceDN w:val="0"/>
              <w:adjustRightInd w:val="0"/>
              <w:ind w:left="720"/>
              <w:rPr>
                <w:rFonts w:ascii="DecimaWE Rg" w:hAnsi="DecimaWE Rg"/>
                <w:bCs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0"/>
              </w:rPr>
              <w:sym w:font="Wingdings 2" w:char="F02A"/>
            </w:r>
            <w:r w:rsidRPr="00A97D96">
              <w:rPr>
                <w:rFonts w:ascii="DecimaWE Rg" w:hAnsi="DecimaWE Rg"/>
                <w:sz w:val="21"/>
                <w:szCs w:val="20"/>
              </w:rPr>
              <w:t xml:space="preserve"> </w:t>
            </w:r>
            <w:r w:rsidRPr="00A97D96">
              <w:rPr>
                <w:rFonts w:ascii="DecimaWE Rg" w:hAnsi="DecimaWE Rg"/>
                <w:bCs/>
                <w:sz w:val="21"/>
                <w:szCs w:val="21"/>
              </w:rPr>
              <w:t xml:space="preserve">post-diploma di </w:t>
            </w:r>
            <w:r w:rsidR="00AC6447" w:rsidRPr="00A97D96">
              <w:rPr>
                <w:rFonts w:ascii="DecimaWE Rg" w:hAnsi="DecimaWE Rg"/>
                <w:bCs/>
                <w:sz w:val="21"/>
                <w:szCs w:val="21"/>
              </w:rPr>
              <w:t xml:space="preserve">almeno </w:t>
            </w:r>
            <w:r w:rsidRPr="00A97D96">
              <w:rPr>
                <w:rFonts w:ascii="DecimaWE Rg" w:hAnsi="DecimaWE Rg"/>
                <w:bCs/>
                <w:sz w:val="21"/>
                <w:szCs w:val="21"/>
              </w:rPr>
              <w:t>anni cinque</w:t>
            </w:r>
          </w:p>
          <w:p w14:paraId="7B1E2299" w14:textId="77777777" w:rsidR="00FF6786" w:rsidRPr="00A97D96" w:rsidRDefault="00FF6786" w:rsidP="00FF6786">
            <w:pPr>
              <w:autoSpaceDE w:val="0"/>
              <w:autoSpaceDN w:val="0"/>
              <w:adjustRightInd w:val="0"/>
              <w:ind w:left="720"/>
              <w:rPr>
                <w:rFonts w:ascii="DecimaWE Rg" w:hAnsi="DecimaWE Rg"/>
                <w:bCs/>
                <w:sz w:val="21"/>
                <w:szCs w:val="21"/>
              </w:rPr>
            </w:pPr>
          </w:p>
        </w:tc>
      </w:tr>
      <w:tr w:rsidR="00AA21A3" w:rsidRPr="00A97D96" w14:paraId="70737F3D" w14:textId="77777777" w:rsidTr="009C18E0">
        <w:tc>
          <w:tcPr>
            <w:tcW w:w="2261" w:type="pct"/>
          </w:tcPr>
          <w:p w14:paraId="1567CD7D" w14:textId="77777777" w:rsidR="00FF6786" w:rsidRPr="00A97D96" w:rsidRDefault="00FF6786" w:rsidP="00FF6786">
            <w:pPr>
              <w:autoSpaceDE w:val="0"/>
              <w:autoSpaceDN w:val="0"/>
              <w:adjustRightInd w:val="0"/>
              <w:spacing w:after="120" w:line="240" w:lineRule="exact"/>
              <w:ind w:left="720"/>
              <w:rPr>
                <w:rFonts w:ascii="DecimaWE Rg" w:hAnsi="DecimaWE Rg"/>
                <w:sz w:val="21"/>
                <w:szCs w:val="20"/>
              </w:rPr>
            </w:pPr>
          </w:p>
          <w:p w14:paraId="4A42F84B" w14:textId="77777777" w:rsidR="009C18E0" w:rsidRPr="00A97D96" w:rsidRDefault="009C18E0" w:rsidP="00FF6786">
            <w:pPr>
              <w:autoSpaceDE w:val="0"/>
              <w:autoSpaceDN w:val="0"/>
              <w:adjustRightInd w:val="0"/>
              <w:spacing w:after="120" w:line="240" w:lineRule="exact"/>
              <w:ind w:left="720"/>
              <w:rPr>
                <w:rFonts w:ascii="DecimaWE Rg" w:hAnsi="DecimaWE Rg"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0"/>
              </w:rPr>
              <w:sym w:font="Wingdings 2" w:char="F02A"/>
            </w:r>
            <w:r w:rsidRPr="00A97D96">
              <w:rPr>
                <w:rFonts w:ascii="DecimaWE Rg" w:hAnsi="DecimaWE Rg"/>
                <w:sz w:val="21"/>
                <w:szCs w:val="21"/>
              </w:rPr>
              <w:t xml:space="preserve"> Esperto</w:t>
            </w:r>
          </w:p>
        </w:tc>
        <w:tc>
          <w:tcPr>
            <w:tcW w:w="2739" w:type="pct"/>
          </w:tcPr>
          <w:p w14:paraId="063C44D1" w14:textId="77777777" w:rsidR="00FF6786" w:rsidRPr="00A97D96" w:rsidRDefault="00FF6786" w:rsidP="00FF6786">
            <w:pPr>
              <w:autoSpaceDE w:val="0"/>
              <w:autoSpaceDN w:val="0"/>
              <w:adjustRightInd w:val="0"/>
              <w:ind w:left="720"/>
              <w:rPr>
                <w:rFonts w:ascii="DecimaWE Rg" w:hAnsi="DecimaWE Rg"/>
                <w:sz w:val="21"/>
                <w:szCs w:val="20"/>
              </w:rPr>
            </w:pPr>
          </w:p>
          <w:p w14:paraId="5128CB29" w14:textId="77777777" w:rsidR="009C18E0" w:rsidRPr="00A97D96" w:rsidRDefault="009C18E0" w:rsidP="00FF6786">
            <w:pPr>
              <w:autoSpaceDE w:val="0"/>
              <w:autoSpaceDN w:val="0"/>
              <w:adjustRightInd w:val="0"/>
              <w:ind w:left="720"/>
              <w:rPr>
                <w:rFonts w:ascii="DecimaWE Rg" w:hAnsi="DecimaWE Rg"/>
                <w:bCs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0"/>
              </w:rPr>
              <w:sym w:font="Wingdings 2" w:char="F02A"/>
            </w:r>
            <w:r w:rsidRPr="00A97D96">
              <w:rPr>
                <w:rFonts w:ascii="DecimaWE Rg" w:hAnsi="DecimaWE Rg"/>
                <w:sz w:val="21"/>
                <w:szCs w:val="20"/>
              </w:rPr>
              <w:t xml:space="preserve"> </w:t>
            </w:r>
            <w:r w:rsidRPr="00A97D96">
              <w:rPr>
                <w:rFonts w:ascii="DecimaWE Rg" w:hAnsi="DecimaWE Rg"/>
                <w:bCs/>
                <w:sz w:val="21"/>
                <w:szCs w:val="21"/>
              </w:rPr>
              <w:t xml:space="preserve">post lauream di </w:t>
            </w:r>
            <w:r w:rsidR="00AC6447" w:rsidRPr="00A97D96">
              <w:rPr>
                <w:rFonts w:ascii="DecimaWE Rg" w:hAnsi="DecimaWE Rg"/>
                <w:bCs/>
                <w:sz w:val="21"/>
                <w:szCs w:val="21"/>
              </w:rPr>
              <w:t xml:space="preserve">almeno </w:t>
            </w:r>
            <w:r w:rsidRPr="00A97D96">
              <w:rPr>
                <w:rFonts w:ascii="DecimaWE Rg" w:hAnsi="DecimaWE Rg"/>
                <w:bCs/>
                <w:sz w:val="21"/>
                <w:szCs w:val="21"/>
              </w:rPr>
              <w:t>anni cinque</w:t>
            </w:r>
          </w:p>
          <w:p w14:paraId="2506B771" w14:textId="77777777" w:rsidR="009C18E0" w:rsidRPr="00A97D96" w:rsidRDefault="009C18E0" w:rsidP="00FF6786">
            <w:pPr>
              <w:autoSpaceDE w:val="0"/>
              <w:autoSpaceDN w:val="0"/>
              <w:adjustRightInd w:val="0"/>
              <w:ind w:left="720"/>
              <w:rPr>
                <w:rFonts w:ascii="DecimaWE Rg" w:hAnsi="DecimaWE Rg"/>
                <w:bCs/>
                <w:sz w:val="21"/>
                <w:szCs w:val="21"/>
              </w:rPr>
            </w:pPr>
          </w:p>
          <w:p w14:paraId="0DB831D6" w14:textId="77777777" w:rsidR="009C18E0" w:rsidRPr="00A97D96" w:rsidRDefault="009C18E0" w:rsidP="00FF6786">
            <w:pPr>
              <w:autoSpaceDE w:val="0"/>
              <w:autoSpaceDN w:val="0"/>
              <w:adjustRightInd w:val="0"/>
              <w:ind w:left="720"/>
              <w:rPr>
                <w:rFonts w:ascii="DecimaWE Rg" w:hAnsi="DecimaWE Rg"/>
                <w:bCs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0"/>
              </w:rPr>
              <w:sym w:font="Wingdings 2" w:char="F02A"/>
            </w:r>
            <w:r w:rsidRPr="00A97D96">
              <w:rPr>
                <w:rFonts w:ascii="DecimaWE Rg" w:hAnsi="DecimaWE Rg"/>
                <w:sz w:val="21"/>
                <w:szCs w:val="20"/>
              </w:rPr>
              <w:t xml:space="preserve"> </w:t>
            </w:r>
            <w:r w:rsidRPr="00A97D96">
              <w:rPr>
                <w:rFonts w:ascii="DecimaWE Rg" w:hAnsi="DecimaWE Rg"/>
                <w:bCs/>
                <w:sz w:val="21"/>
                <w:szCs w:val="21"/>
              </w:rPr>
              <w:t xml:space="preserve">post-diploma di </w:t>
            </w:r>
            <w:r w:rsidR="00AC6447" w:rsidRPr="00A97D96">
              <w:rPr>
                <w:rFonts w:ascii="DecimaWE Rg" w:hAnsi="DecimaWE Rg"/>
                <w:bCs/>
                <w:sz w:val="21"/>
                <w:szCs w:val="21"/>
              </w:rPr>
              <w:t xml:space="preserve">almeno </w:t>
            </w:r>
            <w:r w:rsidRPr="00A97D96">
              <w:rPr>
                <w:rFonts w:ascii="DecimaWE Rg" w:hAnsi="DecimaWE Rg"/>
                <w:bCs/>
                <w:sz w:val="21"/>
                <w:szCs w:val="21"/>
              </w:rPr>
              <w:t>anni sette</w:t>
            </w:r>
          </w:p>
          <w:p w14:paraId="6E5C92AA" w14:textId="77777777" w:rsidR="009C18E0" w:rsidRPr="00A97D96" w:rsidRDefault="009C18E0" w:rsidP="00FF6786">
            <w:pPr>
              <w:autoSpaceDE w:val="0"/>
              <w:autoSpaceDN w:val="0"/>
              <w:adjustRightInd w:val="0"/>
              <w:ind w:left="720"/>
              <w:rPr>
                <w:rFonts w:ascii="DecimaWE Rg" w:hAnsi="DecimaWE Rg"/>
                <w:bCs/>
                <w:sz w:val="21"/>
                <w:szCs w:val="21"/>
              </w:rPr>
            </w:pPr>
          </w:p>
        </w:tc>
      </w:tr>
      <w:tr w:rsidR="00AA21A3" w:rsidRPr="00A97D96" w14:paraId="44C68507" w14:textId="77777777" w:rsidTr="009C18E0">
        <w:tc>
          <w:tcPr>
            <w:tcW w:w="2261" w:type="pct"/>
          </w:tcPr>
          <w:p w14:paraId="19E52E30" w14:textId="77777777" w:rsidR="009C18E0" w:rsidRPr="00A97D96" w:rsidRDefault="009C18E0" w:rsidP="00FF6786">
            <w:pPr>
              <w:autoSpaceDE w:val="0"/>
              <w:autoSpaceDN w:val="0"/>
              <w:adjustRightInd w:val="0"/>
              <w:spacing w:after="120" w:line="240" w:lineRule="exact"/>
              <w:ind w:left="720"/>
              <w:rPr>
                <w:rFonts w:ascii="DecimaWE Rg" w:hAnsi="DecimaWE Rg"/>
                <w:sz w:val="21"/>
                <w:szCs w:val="20"/>
              </w:rPr>
            </w:pPr>
          </w:p>
          <w:p w14:paraId="0829B7FD" w14:textId="77777777" w:rsidR="009C18E0" w:rsidRPr="00A97D96" w:rsidRDefault="009C18E0" w:rsidP="00FF6786">
            <w:pPr>
              <w:autoSpaceDE w:val="0"/>
              <w:autoSpaceDN w:val="0"/>
              <w:adjustRightInd w:val="0"/>
              <w:spacing w:after="120" w:line="240" w:lineRule="exact"/>
              <w:ind w:left="720"/>
              <w:rPr>
                <w:rFonts w:ascii="DecimaWE Rg" w:hAnsi="DecimaWE Rg"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0"/>
              </w:rPr>
              <w:sym w:font="Wingdings 2" w:char="F02A"/>
            </w:r>
            <w:r w:rsidRPr="00A97D96">
              <w:rPr>
                <w:rFonts w:ascii="DecimaWE Rg" w:hAnsi="DecimaWE Rg"/>
                <w:sz w:val="21"/>
                <w:szCs w:val="21"/>
              </w:rPr>
              <w:t xml:space="preserve"> Esperto senior</w:t>
            </w:r>
          </w:p>
        </w:tc>
        <w:tc>
          <w:tcPr>
            <w:tcW w:w="2739" w:type="pct"/>
          </w:tcPr>
          <w:p w14:paraId="43842280" w14:textId="77777777" w:rsidR="009C18E0" w:rsidRPr="00A97D96" w:rsidRDefault="009C18E0" w:rsidP="00FF6786">
            <w:pPr>
              <w:autoSpaceDE w:val="0"/>
              <w:autoSpaceDN w:val="0"/>
              <w:adjustRightInd w:val="0"/>
              <w:ind w:left="720"/>
              <w:rPr>
                <w:rFonts w:ascii="DecimaWE Rg" w:hAnsi="DecimaWE Rg"/>
                <w:sz w:val="21"/>
                <w:szCs w:val="20"/>
              </w:rPr>
            </w:pPr>
          </w:p>
          <w:p w14:paraId="3F2C6E2E" w14:textId="77777777" w:rsidR="009C18E0" w:rsidRPr="00A97D96" w:rsidRDefault="009C18E0" w:rsidP="00FF6786">
            <w:pPr>
              <w:autoSpaceDE w:val="0"/>
              <w:autoSpaceDN w:val="0"/>
              <w:adjustRightInd w:val="0"/>
              <w:ind w:left="720"/>
              <w:rPr>
                <w:rFonts w:ascii="DecimaWE Rg" w:hAnsi="DecimaWE Rg"/>
                <w:bCs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0"/>
              </w:rPr>
              <w:sym w:font="Wingdings 2" w:char="F02A"/>
            </w:r>
            <w:r w:rsidRPr="00A97D96">
              <w:rPr>
                <w:rFonts w:ascii="DecimaWE Rg" w:hAnsi="DecimaWE Rg"/>
                <w:sz w:val="21"/>
                <w:szCs w:val="20"/>
              </w:rPr>
              <w:t xml:space="preserve"> </w:t>
            </w:r>
            <w:r w:rsidRPr="00A97D96">
              <w:rPr>
                <w:rFonts w:ascii="DecimaWE Rg" w:hAnsi="DecimaWE Rg"/>
                <w:bCs/>
                <w:sz w:val="21"/>
                <w:szCs w:val="21"/>
              </w:rPr>
              <w:t xml:space="preserve">post lauream di </w:t>
            </w:r>
            <w:r w:rsidR="00AC6447" w:rsidRPr="00A97D96">
              <w:rPr>
                <w:rFonts w:ascii="DecimaWE Rg" w:hAnsi="DecimaWE Rg"/>
                <w:bCs/>
                <w:sz w:val="21"/>
                <w:szCs w:val="21"/>
              </w:rPr>
              <w:t xml:space="preserve">almeno </w:t>
            </w:r>
            <w:r w:rsidRPr="00A97D96">
              <w:rPr>
                <w:rFonts w:ascii="DecimaWE Rg" w:hAnsi="DecimaWE Rg"/>
                <w:bCs/>
                <w:sz w:val="21"/>
                <w:szCs w:val="21"/>
              </w:rPr>
              <w:t xml:space="preserve">anni </w:t>
            </w:r>
            <w:r w:rsidR="00963A95" w:rsidRPr="00A97D96">
              <w:rPr>
                <w:rFonts w:ascii="DecimaWE Rg" w:hAnsi="DecimaWE Rg"/>
                <w:bCs/>
                <w:sz w:val="21"/>
                <w:szCs w:val="21"/>
              </w:rPr>
              <w:t>dieci</w:t>
            </w:r>
          </w:p>
          <w:p w14:paraId="268BA0D8" w14:textId="77777777" w:rsidR="009C18E0" w:rsidRPr="00A97D96" w:rsidRDefault="009C18E0" w:rsidP="00FF6786">
            <w:pPr>
              <w:autoSpaceDE w:val="0"/>
              <w:autoSpaceDN w:val="0"/>
              <w:adjustRightInd w:val="0"/>
              <w:ind w:left="720"/>
              <w:rPr>
                <w:rFonts w:ascii="DecimaWE Rg" w:hAnsi="DecimaWE Rg"/>
                <w:bCs/>
                <w:sz w:val="21"/>
                <w:szCs w:val="21"/>
              </w:rPr>
            </w:pPr>
          </w:p>
          <w:p w14:paraId="55A658E8" w14:textId="77777777" w:rsidR="009C18E0" w:rsidRPr="00A97D96" w:rsidRDefault="009C18E0" w:rsidP="00FF6786">
            <w:pPr>
              <w:autoSpaceDE w:val="0"/>
              <w:autoSpaceDN w:val="0"/>
              <w:adjustRightInd w:val="0"/>
              <w:ind w:left="720"/>
              <w:rPr>
                <w:rFonts w:ascii="DecimaWE Rg" w:hAnsi="DecimaWE Rg"/>
                <w:bCs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0"/>
              </w:rPr>
              <w:sym w:font="Wingdings 2" w:char="F02A"/>
            </w:r>
            <w:r w:rsidRPr="00A97D96">
              <w:rPr>
                <w:rFonts w:ascii="DecimaWE Rg" w:hAnsi="DecimaWE Rg"/>
                <w:sz w:val="21"/>
                <w:szCs w:val="20"/>
              </w:rPr>
              <w:t xml:space="preserve"> </w:t>
            </w:r>
            <w:r w:rsidRPr="00A97D96">
              <w:rPr>
                <w:rFonts w:ascii="DecimaWE Rg" w:hAnsi="DecimaWE Rg"/>
                <w:bCs/>
                <w:sz w:val="21"/>
                <w:szCs w:val="21"/>
              </w:rPr>
              <w:t xml:space="preserve">post-diploma di </w:t>
            </w:r>
            <w:r w:rsidR="00AC6447" w:rsidRPr="00A97D96">
              <w:rPr>
                <w:rFonts w:ascii="DecimaWE Rg" w:hAnsi="DecimaWE Rg"/>
                <w:bCs/>
                <w:sz w:val="21"/>
                <w:szCs w:val="21"/>
              </w:rPr>
              <w:t xml:space="preserve">almeno </w:t>
            </w:r>
            <w:r w:rsidRPr="00A97D96">
              <w:rPr>
                <w:rFonts w:ascii="DecimaWE Rg" w:hAnsi="DecimaWE Rg"/>
                <w:bCs/>
                <w:sz w:val="21"/>
                <w:szCs w:val="21"/>
              </w:rPr>
              <w:t xml:space="preserve">anni </w:t>
            </w:r>
            <w:r w:rsidR="00963A95" w:rsidRPr="00A97D96">
              <w:rPr>
                <w:rFonts w:ascii="DecimaWE Rg" w:hAnsi="DecimaWE Rg"/>
                <w:bCs/>
                <w:sz w:val="21"/>
                <w:szCs w:val="21"/>
              </w:rPr>
              <w:t>dodici</w:t>
            </w:r>
          </w:p>
          <w:p w14:paraId="69AD9F56" w14:textId="77777777" w:rsidR="009C18E0" w:rsidRPr="00A97D96" w:rsidRDefault="009C18E0" w:rsidP="00FF678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A34472" w:rsidRPr="00A97D96" w14:paraId="31C1D7B9" w14:textId="77777777" w:rsidTr="009C18E0">
        <w:tc>
          <w:tcPr>
            <w:tcW w:w="2261" w:type="pct"/>
          </w:tcPr>
          <w:p w14:paraId="0EEA2EC5" w14:textId="77777777" w:rsidR="00A34472" w:rsidRPr="00A97D96" w:rsidRDefault="00A34472" w:rsidP="00A34472">
            <w:pPr>
              <w:autoSpaceDE w:val="0"/>
              <w:autoSpaceDN w:val="0"/>
              <w:adjustRightInd w:val="0"/>
              <w:spacing w:after="120" w:line="240" w:lineRule="exact"/>
              <w:ind w:left="720"/>
              <w:rPr>
                <w:rFonts w:ascii="DecimaWE Rg" w:hAnsi="DecimaWE Rg"/>
                <w:sz w:val="21"/>
                <w:szCs w:val="20"/>
              </w:rPr>
            </w:pPr>
          </w:p>
          <w:p w14:paraId="4910EB25" w14:textId="77777777" w:rsidR="00534564" w:rsidRPr="00A97D96" w:rsidRDefault="00534564" w:rsidP="00A34472">
            <w:pPr>
              <w:autoSpaceDE w:val="0"/>
              <w:autoSpaceDN w:val="0"/>
              <w:adjustRightInd w:val="0"/>
              <w:spacing w:after="120" w:line="240" w:lineRule="exact"/>
              <w:ind w:left="720"/>
              <w:rPr>
                <w:rFonts w:ascii="DecimaWE Rg" w:hAnsi="DecimaWE Rg"/>
                <w:sz w:val="21"/>
                <w:szCs w:val="20"/>
              </w:rPr>
            </w:pPr>
          </w:p>
          <w:p w14:paraId="2919D165" w14:textId="77777777" w:rsidR="00A34472" w:rsidRPr="00A97D96" w:rsidRDefault="00A34472" w:rsidP="00A34472">
            <w:pPr>
              <w:autoSpaceDE w:val="0"/>
              <w:autoSpaceDN w:val="0"/>
              <w:adjustRightInd w:val="0"/>
              <w:spacing w:after="120" w:line="240" w:lineRule="exact"/>
              <w:ind w:left="720"/>
              <w:rPr>
                <w:rFonts w:ascii="DecimaWE Rg" w:hAnsi="DecimaWE Rg"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0"/>
              </w:rPr>
              <w:sym w:font="Wingdings 2" w:char="F02A"/>
            </w:r>
            <w:r w:rsidRPr="00A97D96">
              <w:rPr>
                <w:rFonts w:ascii="DecimaWE Rg" w:hAnsi="DecimaWE Rg"/>
                <w:sz w:val="21"/>
                <w:szCs w:val="21"/>
              </w:rPr>
              <w:t xml:space="preserve"> Esperto PNRR</w:t>
            </w:r>
          </w:p>
        </w:tc>
        <w:tc>
          <w:tcPr>
            <w:tcW w:w="2739" w:type="pct"/>
          </w:tcPr>
          <w:p w14:paraId="5E82D932" w14:textId="77777777" w:rsidR="00A34472" w:rsidRPr="00A97D96" w:rsidRDefault="00A34472" w:rsidP="00A34472">
            <w:pPr>
              <w:autoSpaceDE w:val="0"/>
              <w:autoSpaceDN w:val="0"/>
              <w:adjustRightInd w:val="0"/>
              <w:ind w:left="720"/>
              <w:rPr>
                <w:rFonts w:ascii="DecimaWE Rg" w:hAnsi="DecimaWE Rg"/>
                <w:sz w:val="21"/>
                <w:szCs w:val="20"/>
              </w:rPr>
            </w:pPr>
          </w:p>
          <w:p w14:paraId="5CD33445" w14:textId="77777777" w:rsidR="00E73149" w:rsidRPr="00A97D96" w:rsidRDefault="00C9155F" w:rsidP="00A452A0">
            <w:pPr>
              <w:autoSpaceDE w:val="0"/>
              <w:autoSpaceDN w:val="0"/>
              <w:adjustRightInd w:val="0"/>
              <w:ind w:left="477"/>
              <w:rPr>
                <w:rFonts w:ascii="DecimaWE Rg" w:hAnsi="DecimaWE Rg"/>
                <w:sz w:val="21"/>
                <w:szCs w:val="20"/>
              </w:rPr>
            </w:pPr>
            <w:r w:rsidRPr="00A97D96">
              <w:rPr>
                <w:rFonts w:ascii="DecimaWE Rg" w:hAnsi="DecimaWE Rg"/>
                <w:sz w:val="21"/>
                <w:szCs w:val="20"/>
              </w:rPr>
              <w:t>Requisiti</w:t>
            </w:r>
            <w:r w:rsidR="00E73149" w:rsidRPr="00A97D96">
              <w:rPr>
                <w:rFonts w:ascii="DecimaWE Rg" w:hAnsi="DecimaWE Rg"/>
                <w:sz w:val="21"/>
                <w:szCs w:val="20"/>
              </w:rPr>
              <w:t>:</w:t>
            </w:r>
          </w:p>
          <w:p w14:paraId="2D89247E" w14:textId="77777777" w:rsidR="00534564" w:rsidRPr="00A97D96" w:rsidRDefault="00534564" w:rsidP="00A452A0">
            <w:pPr>
              <w:autoSpaceDE w:val="0"/>
              <w:autoSpaceDN w:val="0"/>
              <w:adjustRightInd w:val="0"/>
              <w:ind w:left="477"/>
              <w:rPr>
                <w:rFonts w:ascii="DecimaWE Rg" w:hAnsi="DecimaWE Rg"/>
                <w:sz w:val="21"/>
                <w:szCs w:val="20"/>
              </w:rPr>
            </w:pPr>
            <w:r w:rsidRPr="00A97D96">
              <w:rPr>
                <w:rFonts w:ascii="DecimaWE Rg" w:hAnsi="DecimaWE Rg"/>
                <w:sz w:val="21"/>
                <w:szCs w:val="20"/>
              </w:rPr>
              <w:t>D</w:t>
            </w:r>
            <w:r w:rsidR="00C9155F" w:rsidRPr="00A97D96">
              <w:rPr>
                <w:rFonts w:ascii="DecimaWE Rg" w:hAnsi="DecimaWE Rg"/>
                <w:sz w:val="21"/>
                <w:szCs w:val="20"/>
              </w:rPr>
              <w:t>.L.</w:t>
            </w:r>
            <w:r w:rsidRPr="00A97D96">
              <w:rPr>
                <w:rFonts w:ascii="DecimaWE Rg" w:hAnsi="DecimaWE Rg"/>
                <w:sz w:val="21"/>
                <w:szCs w:val="20"/>
              </w:rPr>
              <w:t xml:space="preserve"> 80/2021 convertito con modifiche L. 113/2021: </w:t>
            </w:r>
          </w:p>
          <w:p w14:paraId="0149BF0F" w14:textId="77777777" w:rsidR="00534564" w:rsidRPr="00A97D96" w:rsidRDefault="00534564" w:rsidP="00A452A0">
            <w:pPr>
              <w:autoSpaceDE w:val="0"/>
              <w:autoSpaceDN w:val="0"/>
              <w:adjustRightInd w:val="0"/>
              <w:ind w:left="477"/>
              <w:rPr>
                <w:rFonts w:ascii="DecimaWE Rg" w:hAnsi="DecimaWE Rg"/>
                <w:sz w:val="21"/>
                <w:szCs w:val="20"/>
              </w:rPr>
            </w:pPr>
            <w:r w:rsidRPr="00A97D96">
              <w:rPr>
                <w:rFonts w:ascii="DecimaWE Rg" w:hAnsi="DecimaWE Rg"/>
                <w:sz w:val="21"/>
                <w:szCs w:val="20"/>
              </w:rPr>
              <w:t xml:space="preserve"> </w:t>
            </w:r>
          </w:p>
          <w:p w14:paraId="0533484B" w14:textId="0BFE49A5" w:rsidR="00A34472" w:rsidRPr="00A97D96" w:rsidRDefault="00A34472" w:rsidP="00A452A0">
            <w:pPr>
              <w:autoSpaceDE w:val="0"/>
              <w:autoSpaceDN w:val="0"/>
              <w:adjustRightInd w:val="0"/>
              <w:ind w:left="477"/>
              <w:rPr>
                <w:rFonts w:ascii="DecimaWE Rg" w:hAnsi="DecimaWE Rg"/>
                <w:bCs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0"/>
              </w:rPr>
              <w:sym w:font="Wingdings 2" w:char="F02A"/>
            </w:r>
            <w:r w:rsidRPr="00A97D96">
              <w:rPr>
                <w:rFonts w:ascii="DecimaWE Rg" w:hAnsi="DecimaWE Rg"/>
                <w:sz w:val="21"/>
                <w:szCs w:val="20"/>
              </w:rPr>
              <w:t xml:space="preserve"> </w:t>
            </w:r>
            <w:r w:rsidR="00534564" w:rsidRPr="00A97D96">
              <w:rPr>
                <w:rFonts w:ascii="DecimaWE Rg" w:hAnsi="DecimaWE Rg"/>
                <w:sz w:val="21"/>
                <w:szCs w:val="20"/>
              </w:rPr>
              <w:t>art.1, c</w:t>
            </w:r>
            <w:r w:rsidR="00C9155F" w:rsidRPr="00A97D96">
              <w:rPr>
                <w:rFonts w:ascii="DecimaWE Rg" w:hAnsi="DecimaWE Rg"/>
                <w:sz w:val="21"/>
                <w:szCs w:val="20"/>
              </w:rPr>
              <w:t xml:space="preserve">omma </w:t>
            </w:r>
            <w:r w:rsidR="00534564" w:rsidRPr="00A97D96">
              <w:rPr>
                <w:rFonts w:ascii="DecimaWE Rg" w:hAnsi="DecimaWE Rg"/>
                <w:sz w:val="21"/>
                <w:szCs w:val="20"/>
              </w:rPr>
              <w:t>5 lett.</w:t>
            </w:r>
            <w:r w:rsidR="00A97D96" w:rsidRPr="00A97D96">
              <w:rPr>
                <w:rFonts w:ascii="DecimaWE Rg" w:hAnsi="DecimaWE Rg"/>
                <w:sz w:val="21"/>
                <w:szCs w:val="20"/>
              </w:rPr>
              <w:t xml:space="preserve"> </w:t>
            </w:r>
            <w:r w:rsidR="00534564" w:rsidRPr="00A97D96">
              <w:rPr>
                <w:rFonts w:ascii="DecimaWE Rg" w:hAnsi="DecimaWE Rg"/>
                <w:sz w:val="21"/>
                <w:szCs w:val="20"/>
              </w:rPr>
              <w:t>a )</w:t>
            </w:r>
          </w:p>
          <w:p w14:paraId="1B690E4F" w14:textId="77777777" w:rsidR="00A34472" w:rsidRPr="00A97D96" w:rsidRDefault="00A34472" w:rsidP="00A452A0">
            <w:pPr>
              <w:autoSpaceDE w:val="0"/>
              <w:autoSpaceDN w:val="0"/>
              <w:adjustRightInd w:val="0"/>
              <w:ind w:left="477"/>
              <w:rPr>
                <w:rFonts w:ascii="DecimaWE Rg" w:hAnsi="DecimaWE Rg"/>
                <w:bCs/>
                <w:sz w:val="21"/>
                <w:szCs w:val="21"/>
              </w:rPr>
            </w:pPr>
          </w:p>
          <w:p w14:paraId="2856C05B" w14:textId="77777777" w:rsidR="00A34472" w:rsidRPr="00A97D96" w:rsidRDefault="00A452A0" w:rsidP="00A452A0">
            <w:pPr>
              <w:autoSpaceDE w:val="0"/>
              <w:autoSpaceDN w:val="0"/>
              <w:adjustRightInd w:val="0"/>
              <w:ind w:left="477"/>
              <w:rPr>
                <w:rFonts w:ascii="DecimaWE Rg" w:hAnsi="DecimaWE Rg"/>
                <w:bCs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0"/>
              </w:rPr>
              <w:sym w:font="Wingdings 2" w:char="F02A"/>
            </w:r>
            <w:r w:rsidR="00A34472" w:rsidRPr="00A97D96">
              <w:rPr>
                <w:rFonts w:ascii="DecimaWE Rg" w:hAnsi="DecimaWE Rg"/>
                <w:sz w:val="21"/>
                <w:szCs w:val="20"/>
              </w:rPr>
              <w:t xml:space="preserve"> </w:t>
            </w:r>
            <w:r w:rsidR="00534564" w:rsidRPr="00A97D96">
              <w:rPr>
                <w:rFonts w:ascii="DecimaWE Rg" w:hAnsi="DecimaWE Rg"/>
                <w:sz w:val="21"/>
                <w:szCs w:val="20"/>
              </w:rPr>
              <w:t>art.1, comma 7 lett. b</w:t>
            </w:r>
            <w:r w:rsidR="00BF4AAC" w:rsidRPr="00A97D96">
              <w:rPr>
                <w:rFonts w:ascii="DecimaWE Rg" w:hAnsi="DecimaWE Rg"/>
                <w:sz w:val="21"/>
                <w:szCs w:val="20"/>
              </w:rPr>
              <w:t>)</w:t>
            </w:r>
          </w:p>
          <w:p w14:paraId="231E1A78" w14:textId="77777777" w:rsidR="00A34472" w:rsidRPr="00A97D96" w:rsidRDefault="00A34472" w:rsidP="00A34472">
            <w:pPr>
              <w:autoSpaceDE w:val="0"/>
              <w:autoSpaceDN w:val="0"/>
              <w:adjustRightInd w:val="0"/>
              <w:spacing w:after="120" w:line="240" w:lineRule="exact"/>
              <w:rPr>
                <w:rFonts w:ascii="DecimaWE Rg" w:hAnsi="DecimaWE Rg"/>
                <w:sz w:val="21"/>
                <w:szCs w:val="21"/>
              </w:rPr>
            </w:pPr>
          </w:p>
          <w:p w14:paraId="54EA40A7" w14:textId="77777777" w:rsidR="00A452A0" w:rsidRPr="00A97D96" w:rsidRDefault="00A452A0" w:rsidP="00A452A0">
            <w:pPr>
              <w:autoSpaceDE w:val="0"/>
              <w:autoSpaceDN w:val="0"/>
              <w:adjustRightInd w:val="0"/>
              <w:ind w:left="426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A97D96">
              <w:rPr>
                <w:rFonts w:ascii="DecimaWE Rg" w:hAnsi="DecimaWE Rg"/>
                <w:bCs/>
                <w:sz w:val="21"/>
                <w:szCs w:val="21"/>
              </w:rPr>
              <w:t xml:space="preserve">DM 14 ottobre 2021 pubblicato nella G.U. n. 268 del 10-11-2021: </w:t>
            </w:r>
          </w:p>
          <w:p w14:paraId="39BF1AB3" w14:textId="77777777" w:rsidR="00A452A0" w:rsidRPr="00A97D96" w:rsidRDefault="00A452A0" w:rsidP="00A452A0">
            <w:pPr>
              <w:autoSpaceDE w:val="0"/>
              <w:autoSpaceDN w:val="0"/>
              <w:adjustRightInd w:val="0"/>
              <w:ind w:left="426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</w:p>
          <w:p w14:paraId="737026E2" w14:textId="77777777" w:rsidR="00A452A0" w:rsidRPr="00A97D96" w:rsidRDefault="00A452A0" w:rsidP="00A452A0">
            <w:pPr>
              <w:autoSpaceDE w:val="0"/>
              <w:autoSpaceDN w:val="0"/>
              <w:adjustRightInd w:val="0"/>
              <w:ind w:left="426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0"/>
              </w:rPr>
              <w:sym w:font="Wingdings 2" w:char="F02A"/>
            </w:r>
            <w:r w:rsidRPr="00A97D96">
              <w:rPr>
                <w:rFonts w:ascii="DecimaWE Rg" w:hAnsi="DecimaWE Rg"/>
                <w:sz w:val="21"/>
                <w:szCs w:val="20"/>
              </w:rPr>
              <w:t xml:space="preserve"> </w:t>
            </w:r>
            <w:r w:rsidRPr="00A97D96">
              <w:rPr>
                <w:rFonts w:ascii="DecimaWE Rg" w:hAnsi="DecimaWE Rg"/>
                <w:bCs/>
                <w:sz w:val="21"/>
                <w:szCs w:val="21"/>
              </w:rPr>
              <w:t>art. 2, comma 1 lett. d)</w:t>
            </w:r>
          </w:p>
          <w:p w14:paraId="30908E7C" w14:textId="77777777" w:rsidR="00A452A0" w:rsidRPr="00A97D96" w:rsidRDefault="00A452A0" w:rsidP="00A452A0">
            <w:pPr>
              <w:autoSpaceDE w:val="0"/>
              <w:autoSpaceDN w:val="0"/>
              <w:adjustRightInd w:val="0"/>
              <w:ind w:left="426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</w:p>
          <w:p w14:paraId="34B6F18E" w14:textId="77777777" w:rsidR="00A452A0" w:rsidRPr="00A97D96" w:rsidRDefault="00A452A0" w:rsidP="00A452A0">
            <w:pPr>
              <w:autoSpaceDE w:val="0"/>
              <w:autoSpaceDN w:val="0"/>
              <w:adjustRightInd w:val="0"/>
              <w:ind w:left="426"/>
              <w:jc w:val="both"/>
              <w:rPr>
                <w:rFonts w:ascii="DecimaWE Rg" w:hAnsi="DecimaWE Rg"/>
                <w:sz w:val="21"/>
                <w:szCs w:val="20"/>
              </w:rPr>
            </w:pPr>
            <w:r w:rsidRPr="00A97D96">
              <w:rPr>
                <w:rFonts w:ascii="DecimaWE Rg" w:hAnsi="DecimaWE Rg"/>
                <w:sz w:val="21"/>
                <w:szCs w:val="20"/>
              </w:rPr>
              <w:sym w:font="Wingdings 2" w:char="F02A"/>
            </w:r>
            <w:r w:rsidRPr="00A97D96">
              <w:rPr>
                <w:rFonts w:ascii="DecimaWE Rg" w:hAnsi="DecimaWE Rg"/>
                <w:sz w:val="21"/>
                <w:szCs w:val="20"/>
              </w:rPr>
              <w:t xml:space="preserve"> </w:t>
            </w:r>
            <w:r w:rsidRPr="00A97D96">
              <w:rPr>
                <w:rFonts w:ascii="DecimaWE Rg" w:hAnsi="DecimaWE Rg"/>
                <w:bCs/>
                <w:sz w:val="21"/>
                <w:szCs w:val="21"/>
              </w:rPr>
              <w:t>art. 2, comma 1 lett. e)</w:t>
            </w:r>
          </w:p>
          <w:p w14:paraId="695DAB80" w14:textId="77777777" w:rsidR="00A452A0" w:rsidRPr="00A97D96" w:rsidRDefault="00A452A0" w:rsidP="00A452A0">
            <w:pPr>
              <w:autoSpaceDE w:val="0"/>
              <w:autoSpaceDN w:val="0"/>
              <w:adjustRightInd w:val="0"/>
              <w:ind w:left="426"/>
              <w:jc w:val="both"/>
              <w:rPr>
                <w:rFonts w:ascii="DecimaWE Rg" w:hAnsi="DecimaWE Rg"/>
                <w:sz w:val="21"/>
                <w:szCs w:val="21"/>
              </w:rPr>
            </w:pPr>
          </w:p>
          <w:p w14:paraId="49894250" w14:textId="77777777" w:rsidR="00A452A0" w:rsidRPr="00A97D96" w:rsidRDefault="00A452A0" w:rsidP="00A34472">
            <w:pPr>
              <w:autoSpaceDE w:val="0"/>
              <w:autoSpaceDN w:val="0"/>
              <w:adjustRightInd w:val="0"/>
              <w:spacing w:after="120" w:line="240" w:lineRule="exact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14:paraId="747D93D1" w14:textId="3128FE83" w:rsidR="00672651" w:rsidRPr="00A97D96" w:rsidRDefault="00672651" w:rsidP="003E174C">
      <w:pPr>
        <w:ind w:left="426"/>
        <w:jc w:val="both"/>
        <w:rPr>
          <w:rFonts w:ascii="DecimaWE Rg" w:hAnsi="DecimaWE Rg"/>
          <w:sz w:val="21"/>
          <w:szCs w:val="21"/>
        </w:rPr>
      </w:pPr>
    </w:p>
    <w:p w14:paraId="0CB8AC61" w14:textId="7115B9CE" w:rsidR="00A97D96" w:rsidRPr="00A97D96" w:rsidRDefault="00A97D96" w:rsidP="003E174C">
      <w:pPr>
        <w:ind w:left="426"/>
        <w:jc w:val="both"/>
        <w:rPr>
          <w:rFonts w:ascii="DecimaWE Rg" w:hAnsi="DecimaWE Rg"/>
          <w:sz w:val="21"/>
          <w:szCs w:val="21"/>
        </w:rPr>
      </w:pPr>
    </w:p>
    <w:p w14:paraId="69860FD7" w14:textId="6FD62CA8" w:rsidR="00A97D96" w:rsidRPr="00A97D96" w:rsidRDefault="00A97D96" w:rsidP="003E174C">
      <w:pPr>
        <w:ind w:left="426"/>
        <w:jc w:val="both"/>
        <w:rPr>
          <w:rFonts w:ascii="DecimaWE Rg" w:hAnsi="DecimaWE Rg"/>
          <w:sz w:val="21"/>
          <w:szCs w:val="21"/>
        </w:rPr>
      </w:pPr>
    </w:p>
    <w:p w14:paraId="067C2857" w14:textId="77777777" w:rsidR="00A97D96" w:rsidRPr="00A97D96" w:rsidRDefault="00A97D96" w:rsidP="003E174C">
      <w:pPr>
        <w:ind w:left="426"/>
        <w:jc w:val="both"/>
        <w:rPr>
          <w:rFonts w:ascii="DecimaWE Rg" w:hAnsi="DecimaWE Rg"/>
          <w:sz w:val="21"/>
          <w:szCs w:val="21"/>
        </w:rPr>
      </w:pPr>
    </w:p>
    <w:p w14:paraId="68B04A90" w14:textId="25BFCF43" w:rsidR="009C7E8B" w:rsidRPr="00A97D96" w:rsidRDefault="003E174C" w:rsidP="00672651">
      <w:pPr>
        <w:numPr>
          <w:ilvl w:val="0"/>
          <w:numId w:val="10"/>
        </w:numPr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lastRenderedPageBreak/>
        <w:t>di aver maturato le seguenti esperienze finalizzate</w:t>
      </w:r>
      <w:r w:rsidR="009C7E8B" w:rsidRPr="00A97D96">
        <w:rPr>
          <w:rFonts w:ascii="DecimaWE Rg" w:hAnsi="DecimaWE Rg"/>
          <w:sz w:val="21"/>
          <w:szCs w:val="21"/>
        </w:rPr>
        <w:t xml:space="preserve"> a dimostrare il minimo di anni richiesti per la fascia professionale di riferimento:</w:t>
      </w:r>
    </w:p>
    <w:p w14:paraId="4A7F11B5" w14:textId="77777777" w:rsidR="00A97D96" w:rsidRPr="00A97D96" w:rsidRDefault="00A97D96" w:rsidP="00A97D96">
      <w:pPr>
        <w:ind w:left="720"/>
        <w:jc w:val="both"/>
        <w:rPr>
          <w:rFonts w:ascii="DecimaWE Rg" w:hAnsi="DecimaWE Rg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745"/>
        <w:gridCol w:w="698"/>
        <w:gridCol w:w="957"/>
        <w:gridCol w:w="1887"/>
        <w:gridCol w:w="2322"/>
        <w:gridCol w:w="2026"/>
      </w:tblGrid>
      <w:tr w:rsidR="00896BBB" w:rsidRPr="00A97D96" w14:paraId="57D5E224" w14:textId="77777777" w:rsidTr="00135E20"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E295ADE" w14:textId="77777777" w:rsidR="00896BBB" w:rsidRPr="00A97D96" w:rsidRDefault="00896BBB" w:rsidP="00C30D17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1"/>
              </w:rPr>
              <w:t>N.</w:t>
            </w:r>
          </w:p>
        </w:tc>
        <w:tc>
          <w:tcPr>
            <w:tcW w:w="1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8FC759" w14:textId="77777777" w:rsidR="00896BBB" w:rsidRPr="00A97D96" w:rsidRDefault="00896BBB" w:rsidP="00C30D17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1"/>
              </w:rPr>
              <w:t>Durata contratto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DF6CDC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60115B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1"/>
              </w:rPr>
              <w:t>Committente (pubblico o privato)</w:t>
            </w:r>
          </w:p>
          <w:p w14:paraId="0386BD4F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192CBB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1"/>
              </w:rPr>
              <w:t>Sintesi attività</w:t>
            </w:r>
          </w:p>
        </w:tc>
      </w:tr>
      <w:tr w:rsidR="00896BBB" w:rsidRPr="00A97D96" w14:paraId="176204DA" w14:textId="77777777" w:rsidTr="00135E20"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1619C" w14:textId="77777777" w:rsidR="00896BBB" w:rsidRPr="00A97D96" w:rsidRDefault="00896BBB" w:rsidP="00736AF6">
            <w:pPr>
              <w:spacing w:after="0"/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41A720B" w14:textId="77777777" w:rsidR="00896BBB" w:rsidRPr="00A97D96" w:rsidRDefault="00896BBB" w:rsidP="00C30D17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1"/>
              </w:rPr>
              <w:t>Dal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595D7B4" w14:textId="77777777" w:rsidR="00896BBB" w:rsidRPr="00A97D96" w:rsidRDefault="00896BBB" w:rsidP="00C30D17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1"/>
              </w:rPr>
              <w:t>Al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80E7B7" w14:textId="77777777" w:rsidR="00896BBB" w:rsidRPr="00A97D96" w:rsidRDefault="00896BBB" w:rsidP="00C30D17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1"/>
              </w:rPr>
              <w:t>n. anni/ mesi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0A5B" w14:textId="77777777" w:rsidR="00896BBB" w:rsidRPr="00A97D96" w:rsidRDefault="00896BBB" w:rsidP="00736AF6">
            <w:pPr>
              <w:spacing w:after="0"/>
              <w:rPr>
                <w:rFonts w:ascii="DecimaWE Rg" w:hAnsi="DecimaWE Rg"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1"/>
              </w:rPr>
              <w:t>Eventuali periodi sovrapposti</w:t>
            </w:r>
          </w:p>
        </w:tc>
        <w:tc>
          <w:tcPr>
            <w:tcW w:w="12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82BB6" w14:textId="77777777" w:rsidR="00896BBB" w:rsidRPr="00A97D96" w:rsidRDefault="00896BBB" w:rsidP="00736AF6">
            <w:pPr>
              <w:spacing w:after="0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1C4A7" w14:textId="77777777" w:rsidR="00896BBB" w:rsidRPr="00A97D96" w:rsidRDefault="00896BBB" w:rsidP="00736AF6">
            <w:pPr>
              <w:spacing w:after="0"/>
            </w:pPr>
          </w:p>
        </w:tc>
      </w:tr>
      <w:tr w:rsidR="00896BBB" w:rsidRPr="00A97D96" w14:paraId="5F61BE6F" w14:textId="77777777" w:rsidTr="00135E20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0CBEE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1"/>
              </w:rPr>
              <w:t>1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2DCB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B7C3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86B6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C9E9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C8A8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CD24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896BBB" w:rsidRPr="00A97D96" w14:paraId="0AF2CFA2" w14:textId="77777777" w:rsidTr="00135E20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98CB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6FE0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ACD5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33A9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8A6D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3BA3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8CFE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896BBB" w:rsidRPr="00A97D96" w14:paraId="372C2ED5" w14:textId="77777777" w:rsidTr="00135E20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27EF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1"/>
              </w:rPr>
              <w:t>….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CA80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5FB3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2FA5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89B5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CA82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AA55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382C23" w:rsidRPr="00A97D96" w14:paraId="78EDC6E5" w14:textId="77777777" w:rsidTr="00135E20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84CF" w14:textId="77777777" w:rsidR="00382C23" w:rsidRPr="00A97D96" w:rsidRDefault="00382C23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1"/>
              </w:rPr>
              <w:t>….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D476" w14:textId="77777777" w:rsidR="00382C23" w:rsidRPr="00A97D96" w:rsidRDefault="00382C23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95DA" w14:textId="77777777" w:rsidR="00382C23" w:rsidRPr="00A97D96" w:rsidRDefault="00382C23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7DA6" w14:textId="77777777" w:rsidR="00382C23" w:rsidRPr="00A97D96" w:rsidRDefault="00382C23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1EA5" w14:textId="77777777" w:rsidR="00382C23" w:rsidRPr="00A97D96" w:rsidRDefault="00382C23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9BE0" w14:textId="77777777" w:rsidR="00382C23" w:rsidRPr="00A97D96" w:rsidRDefault="00382C23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A4A2" w14:textId="77777777" w:rsidR="00382C23" w:rsidRPr="00A97D96" w:rsidRDefault="00382C23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896BBB" w:rsidRPr="00A97D96" w14:paraId="50238687" w14:textId="77777777" w:rsidTr="00135E20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3CB2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5C18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A97D96">
              <w:rPr>
                <w:rFonts w:ascii="DecimaWE Rg" w:hAnsi="DecimaWE Rg"/>
                <w:sz w:val="21"/>
                <w:szCs w:val="21"/>
              </w:rPr>
              <w:t>Tot. Anni/mesi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DFFC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832A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BA12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403E" w14:textId="77777777" w:rsidR="00896BBB" w:rsidRPr="00A97D96" w:rsidRDefault="00896BBB" w:rsidP="00736AF6">
            <w:pPr>
              <w:pStyle w:val="Paragrafoelenco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14:paraId="7DECDA8E" w14:textId="77777777" w:rsidR="00672651" w:rsidRPr="00A97D96" w:rsidRDefault="00672651" w:rsidP="00672651">
      <w:pPr>
        <w:tabs>
          <w:tab w:val="left" w:pos="567"/>
        </w:tabs>
        <w:spacing w:after="0"/>
        <w:ind w:left="720"/>
        <w:jc w:val="both"/>
        <w:rPr>
          <w:rFonts w:ascii="DecimaWE Rg" w:hAnsi="DecimaWE Rg"/>
          <w:sz w:val="21"/>
          <w:szCs w:val="21"/>
        </w:rPr>
      </w:pPr>
    </w:p>
    <w:p w14:paraId="028980E9" w14:textId="77777777" w:rsidR="00672651" w:rsidRPr="00A97D96" w:rsidRDefault="00672651" w:rsidP="00672651">
      <w:pPr>
        <w:tabs>
          <w:tab w:val="left" w:pos="567"/>
        </w:tabs>
        <w:spacing w:after="0"/>
        <w:ind w:left="720"/>
        <w:jc w:val="both"/>
        <w:rPr>
          <w:rFonts w:ascii="DecimaWE Rg" w:hAnsi="DecimaWE Rg"/>
          <w:sz w:val="21"/>
          <w:szCs w:val="21"/>
        </w:rPr>
      </w:pPr>
    </w:p>
    <w:p w14:paraId="70231FEA" w14:textId="77777777" w:rsidR="00250D43" w:rsidRPr="00A97D96" w:rsidRDefault="00672651" w:rsidP="00672651">
      <w:pPr>
        <w:numPr>
          <w:ilvl w:val="0"/>
          <w:numId w:val="10"/>
        </w:numPr>
        <w:tabs>
          <w:tab w:val="left" w:pos="567"/>
        </w:tabs>
        <w:spacing w:after="0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 xml:space="preserve">di avere </w:t>
      </w:r>
      <w:r w:rsidRPr="00A97D96">
        <w:rPr>
          <w:rFonts w:ascii="DecimaWE Rg" w:hAnsi="DecimaWE Rg"/>
          <w:bCs/>
          <w:sz w:val="21"/>
          <w:szCs w:val="21"/>
        </w:rPr>
        <w:t xml:space="preserve">un’esperienza </w:t>
      </w:r>
      <w:r w:rsidR="00135E20" w:rsidRPr="00A97D96">
        <w:rPr>
          <w:rFonts w:ascii="DecimaWE Rg" w:hAnsi="DecimaWE Rg"/>
          <w:bCs/>
          <w:sz w:val="21"/>
          <w:szCs w:val="21"/>
        </w:rPr>
        <w:t xml:space="preserve">professionale </w:t>
      </w:r>
      <w:r w:rsidRPr="00A97D96">
        <w:rPr>
          <w:rFonts w:ascii="DecimaWE Rg" w:hAnsi="DecimaWE Rg"/>
          <w:bCs/>
          <w:sz w:val="21"/>
          <w:szCs w:val="21"/>
        </w:rPr>
        <w:t>pregressa retribuita e comprovata presso Enti pubblici o privati</w:t>
      </w:r>
      <w:r w:rsidRPr="00A97D96">
        <w:rPr>
          <w:rFonts w:ascii="DecimaWE Rg" w:hAnsi="DecimaWE Rg"/>
          <w:sz w:val="21"/>
          <w:szCs w:val="21"/>
        </w:rPr>
        <w:t xml:space="preserve"> in uno o più dei seguenti </w:t>
      </w:r>
      <w:r w:rsidRPr="00A97D96">
        <w:rPr>
          <w:rFonts w:ascii="DecimaWE Rg" w:hAnsi="DecimaWE Rg"/>
          <w:b/>
          <w:sz w:val="21"/>
          <w:szCs w:val="21"/>
          <w:u w:val="single"/>
        </w:rPr>
        <w:t>ambiti</w:t>
      </w:r>
      <w:r w:rsidR="00250D43" w:rsidRPr="00A97D96">
        <w:rPr>
          <w:rFonts w:ascii="DecimaWE Rg" w:hAnsi="DecimaWE Rg"/>
          <w:sz w:val="21"/>
          <w:szCs w:val="21"/>
        </w:rPr>
        <w:t>:</w:t>
      </w:r>
    </w:p>
    <w:p w14:paraId="0E8C59D6" w14:textId="77777777" w:rsidR="00C67093" w:rsidRPr="00A97D96" w:rsidRDefault="00C67093" w:rsidP="00C67093">
      <w:pPr>
        <w:tabs>
          <w:tab w:val="left" w:pos="567"/>
        </w:tabs>
        <w:spacing w:after="0"/>
        <w:ind w:left="720"/>
        <w:jc w:val="both"/>
        <w:rPr>
          <w:rFonts w:ascii="DecimaWE Rg" w:hAnsi="DecimaWE Rg"/>
          <w:sz w:val="21"/>
          <w:szCs w:val="21"/>
        </w:rPr>
      </w:pPr>
    </w:p>
    <w:p w14:paraId="395F1AAB" w14:textId="77777777" w:rsidR="00250D43" w:rsidRPr="00A97D96" w:rsidRDefault="00E53CB6" w:rsidP="00E53CB6">
      <w:pPr>
        <w:spacing w:after="0"/>
        <w:ind w:left="1211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="00C67093" w:rsidRPr="00A97D96">
        <w:rPr>
          <w:rFonts w:ascii="DecimaWE Rg" w:hAnsi="DecimaWE Rg"/>
          <w:sz w:val="21"/>
          <w:szCs w:val="20"/>
        </w:rPr>
        <w:tab/>
      </w:r>
      <w:r w:rsidR="00935095" w:rsidRPr="00A97D96">
        <w:rPr>
          <w:rFonts w:ascii="DecimaWE Rg" w:hAnsi="DecimaWE Rg"/>
          <w:sz w:val="21"/>
          <w:szCs w:val="21"/>
        </w:rPr>
        <w:t>A. Programmazione</w:t>
      </w:r>
    </w:p>
    <w:p w14:paraId="108EE73E" w14:textId="77777777" w:rsidR="00250D43" w:rsidRPr="00A97D96" w:rsidRDefault="00E53CB6" w:rsidP="00E53CB6">
      <w:pPr>
        <w:spacing w:after="0"/>
        <w:ind w:left="1211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="00C67093" w:rsidRPr="00A97D96">
        <w:rPr>
          <w:rFonts w:ascii="DecimaWE Rg" w:hAnsi="DecimaWE Rg"/>
          <w:sz w:val="21"/>
          <w:szCs w:val="20"/>
        </w:rPr>
        <w:tab/>
      </w:r>
      <w:r w:rsidR="00935095" w:rsidRPr="00A97D96">
        <w:rPr>
          <w:rFonts w:ascii="DecimaWE Rg" w:hAnsi="DecimaWE Rg"/>
          <w:sz w:val="21"/>
          <w:szCs w:val="21"/>
        </w:rPr>
        <w:t xml:space="preserve">B. Gestione </w:t>
      </w:r>
      <w:r w:rsidR="00135E20" w:rsidRPr="00A97D96">
        <w:rPr>
          <w:rFonts w:ascii="DecimaWE Rg" w:hAnsi="DecimaWE Rg"/>
          <w:sz w:val="21"/>
          <w:szCs w:val="21"/>
        </w:rPr>
        <w:t>e m</w:t>
      </w:r>
      <w:r w:rsidR="00935095" w:rsidRPr="00A97D96">
        <w:rPr>
          <w:rFonts w:ascii="DecimaWE Rg" w:hAnsi="DecimaWE Rg"/>
          <w:sz w:val="21"/>
          <w:szCs w:val="21"/>
        </w:rPr>
        <w:t>onitoraggio</w:t>
      </w:r>
      <w:r w:rsidR="00135E20" w:rsidRPr="00A97D96">
        <w:rPr>
          <w:rFonts w:ascii="DecimaWE Rg" w:hAnsi="DecimaWE Rg"/>
          <w:sz w:val="21"/>
          <w:szCs w:val="21"/>
        </w:rPr>
        <w:t xml:space="preserve"> di programmi</w:t>
      </w:r>
    </w:p>
    <w:p w14:paraId="5549F630" w14:textId="77777777" w:rsidR="00250D43" w:rsidRPr="00A97D96" w:rsidRDefault="00E53CB6" w:rsidP="00E53CB6">
      <w:pPr>
        <w:spacing w:after="0"/>
        <w:ind w:left="1211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="00C67093" w:rsidRPr="00A97D96">
        <w:rPr>
          <w:rFonts w:ascii="DecimaWE Rg" w:hAnsi="DecimaWE Rg"/>
          <w:sz w:val="21"/>
          <w:szCs w:val="20"/>
        </w:rPr>
        <w:tab/>
      </w:r>
      <w:r w:rsidR="00935095" w:rsidRPr="00A97D96">
        <w:rPr>
          <w:rFonts w:ascii="DecimaWE Rg" w:hAnsi="DecimaWE Rg"/>
          <w:sz w:val="21"/>
          <w:szCs w:val="21"/>
        </w:rPr>
        <w:t xml:space="preserve">C. </w:t>
      </w:r>
      <w:r w:rsidR="00135E20" w:rsidRPr="00A97D96">
        <w:rPr>
          <w:rFonts w:ascii="DecimaWE Rg" w:hAnsi="DecimaWE Rg"/>
          <w:sz w:val="21"/>
          <w:szCs w:val="21"/>
        </w:rPr>
        <w:t>Progettazione, gestione e monitoraggio, rendicontazione di progetti</w:t>
      </w:r>
    </w:p>
    <w:p w14:paraId="11765FEA" w14:textId="77777777" w:rsidR="00250D43" w:rsidRPr="00A97D96" w:rsidRDefault="00E53CB6" w:rsidP="00E53CB6">
      <w:pPr>
        <w:spacing w:after="0"/>
        <w:ind w:left="1211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="00C67093" w:rsidRPr="00A97D96">
        <w:rPr>
          <w:rFonts w:ascii="DecimaWE Rg" w:hAnsi="DecimaWE Rg"/>
          <w:sz w:val="21"/>
          <w:szCs w:val="20"/>
        </w:rPr>
        <w:tab/>
      </w:r>
      <w:r w:rsidR="00935095" w:rsidRPr="00A97D96">
        <w:rPr>
          <w:rFonts w:ascii="DecimaWE Rg" w:hAnsi="DecimaWE Rg"/>
          <w:sz w:val="21"/>
          <w:szCs w:val="21"/>
        </w:rPr>
        <w:t xml:space="preserve">D. </w:t>
      </w:r>
      <w:r w:rsidR="00135E20" w:rsidRPr="00A97D96">
        <w:rPr>
          <w:rFonts w:ascii="DecimaWE Rg" w:hAnsi="DecimaWE Rg"/>
          <w:sz w:val="21"/>
          <w:szCs w:val="21"/>
        </w:rPr>
        <w:t>Aiuti di stato</w:t>
      </w:r>
    </w:p>
    <w:p w14:paraId="054A4AA2" w14:textId="77777777" w:rsidR="00250D43" w:rsidRPr="00A97D96" w:rsidRDefault="00E53CB6" w:rsidP="00E53CB6">
      <w:pPr>
        <w:spacing w:after="0"/>
        <w:ind w:left="1211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1"/>
        </w:rPr>
        <w:t xml:space="preserve"> </w:t>
      </w:r>
      <w:r w:rsidR="00C67093" w:rsidRPr="00A97D96">
        <w:rPr>
          <w:rFonts w:ascii="DecimaWE Rg" w:hAnsi="DecimaWE Rg"/>
          <w:sz w:val="21"/>
          <w:szCs w:val="21"/>
        </w:rPr>
        <w:tab/>
      </w:r>
      <w:r w:rsidR="00935095" w:rsidRPr="00A97D96">
        <w:rPr>
          <w:rFonts w:ascii="DecimaWE Rg" w:hAnsi="DecimaWE Rg"/>
          <w:sz w:val="21"/>
          <w:szCs w:val="21"/>
        </w:rPr>
        <w:t xml:space="preserve">E. </w:t>
      </w:r>
      <w:r w:rsidR="00135E20" w:rsidRPr="00A97D96">
        <w:rPr>
          <w:rFonts w:ascii="DecimaWE Rg" w:hAnsi="DecimaWE Rg"/>
          <w:sz w:val="21"/>
          <w:szCs w:val="21"/>
        </w:rPr>
        <w:t>Controllo/Audit</w:t>
      </w:r>
      <w:r w:rsidR="00935095" w:rsidRPr="00A97D96">
        <w:rPr>
          <w:rFonts w:ascii="DecimaWE Rg" w:hAnsi="DecimaWE Rg"/>
          <w:sz w:val="21"/>
          <w:szCs w:val="21"/>
        </w:rPr>
        <w:t xml:space="preserve"> </w:t>
      </w:r>
    </w:p>
    <w:p w14:paraId="0E1DEC4A" w14:textId="77777777" w:rsidR="00250D43" w:rsidRPr="00A97D96" w:rsidRDefault="00E53CB6" w:rsidP="00E53CB6">
      <w:pPr>
        <w:spacing w:after="0"/>
        <w:ind w:left="1211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1"/>
        </w:rPr>
        <w:t xml:space="preserve"> </w:t>
      </w:r>
      <w:r w:rsidR="00C67093" w:rsidRPr="00A97D96">
        <w:rPr>
          <w:rFonts w:ascii="DecimaWE Rg" w:hAnsi="DecimaWE Rg"/>
          <w:sz w:val="21"/>
          <w:szCs w:val="21"/>
        </w:rPr>
        <w:tab/>
      </w:r>
      <w:r w:rsidR="00935095" w:rsidRPr="00A97D96">
        <w:rPr>
          <w:rFonts w:ascii="DecimaWE Rg" w:hAnsi="DecimaWE Rg"/>
          <w:sz w:val="21"/>
          <w:szCs w:val="21"/>
        </w:rPr>
        <w:t xml:space="preserve">F. </w:t>
      </w:r>
      <w:r w:rsidR="00135E20" w:rsidRPr="00A97D96">
        <w:rPr>
          <w:rFonts w:ascii="DecimaWE Rg" w:hAnsi="DecimaWE Rg"/>
          <w:sz w:val="21"/>
          <w:szCs w:val="21"/>
        </w:rPr>
        <w:t>Valutazione di programmi e progetti</w:t>
      </w:r>
    </w:p>
    <w:p w14:paraId="2CFE98A4" w14:textId="77777777" w:rsidR="00250D43" w:rsidRPr="00A97D96" w:rsidRDefault="00E53CB6" w:rsidP="00E53CB6">
      <w:pPr>
        <w:spacing w:after="0"/>
        <w:ind w:left="1211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="00C67093" w:rsidRPr="00A97D96">
        <w:rPr>
          <w:rFonts w:ascii="DecimaWE Rg" w:hAnsi="DecimaWE Rg"/>
          <w:sz w:val="21"/>
          <w:szCs w:val="20"/>
        </w:rPr>
        <w:tab/>
      </w:r>
      <w:r w:rsidR="00935095" w:rsidRPr="00A97D96">
        <w:rPr>
          <w:rFonts w:ascii="DecimaWE Rg" w:hAnsi="DecimaWE Rg"/>
          <w:sz w:val="21"/>
          <w:szCs w:val="21"/>
        </w:rPr>
        <w:t xml:space="preserve">G. </w:t>
      </w:r>
      <w:r w:rsidR="00135E20" w:rsidRPr="00A97D96">
        <w:rPr>
          <w:rFonts w:ascii="DecimaWE Rg" w:hAnsi="DecimaWE Rg"/>
          <w:sz w:val="21"/>
          <w:szCs w:val="21"/>
        </w:rPr>
        <w:t>Comunicazione</w:t>
      </w:r>
    </w:p>
    <w:p w14:paraId="3E32A98A" w14:textId="77777777" w:rsidR="00D97BD1" w:rsidRPr="00A97D96" w:rsidRDefault="00135E20" w:rsidP="00D97BD1">
      <w:pPr>
        <w:spacing w:after="0"/>
        <w:ind w:left="1211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1"/>
        </w:rPr>
        <w:t xml:space="preserve"> </w:t>
      </w:r>
      <w:r w:rsidR="00C67093" w:rsidRPr="00A97D96">
        <w:rPr>
          <w:rFonts w:ascii="DecimaWE Rg" w:hAnsi="DecimaWE Rg"/>
          <w:sz w:val="21"/>
          <w:szCs w:val="21"/>
        </w:rPr>
        <w:tab/>
      </w:r>
      <w:r w:rsidRPr="00A97D96">
        <w:rPr>
          <w:rFonts w:ascii="DecimaWE Rg" w:hAnsi="DecimaWE Rg"/>
          <w:sz w:val="21"/>
          <w:szCs w:val="21"/>
        </w:rPr>
        <w:t>H. Assistente al RUP negli appalti di lavori/forniture/servizi</w:t>
      </w:r>
    </w:p>
    <w:p w14:paraId="389EE46E" w14:textId="77777777" w:rsidR="00D97BD1" w:rsidRPr="00A97D96" w:rsidRDefault="00D97BD1" w:rsidP="00D97BD1">
      <w:pPr>
        <w:tabs>
          <w:tab w:val="left" w:pos="1560"/>
        </w:tabs>
        <w:spacing w:after="0"/>
        <w:ind w:left="1211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1"/>
        </w:rPr>
        <w:t xml:space="preserve"> I. Affiancamento tecnico-amministrativo per la velocizzazione e semplificazione delle procedure complesse riconducibili alle esigenze del PNRR</w:t>
      </w:r>
    </w:p>
    <w:p w14:paraId="42AE2CDF" w14:textId="77777777" w:rsidR="00D97BD1" w:rsidRPr="00A97D96" w:rsidRDefault="00D97BD1" w:rsidP="00135E20">
      <w:pPr>
        <w:spacing w:after="0"/>
        <w:ind w:left="1211"/>
        <w:jc w:val="both"/>
        <w:rPr>
          <w:rFonts w:ascii="DecimaWE Rg" w:hAnsi="DecimaWE Rg"/>
          <w:sz w:val="21"/>
          <w:szCs w:val="21"/>
        </w:rPr>
      </w:pPr>
    </w:p>
    <w:p w14:paraId="2EFC49D8" w14:textId="77777777" w:rsidR="00135E20" w:rsidRPr="00A97D96" w:rsidRDefault="00135E20" w:rsidP="00E53CB6">
      <w:pPr>
        <w:spacing w:after="0"/>
        <w:ind w:left="1211"/>
        <w:jc w:val="both"/>
        <w:rPr>
          <w:rFonts w:ascii="DecimaWE Rg" w:hAnsi="DecimaWE Rg"/>
          <w:sz w:val="21"/>
          <w:szCs w:val="21"/>
        </w:rPr>
      </w:pPr>
    </w:p>
    <w:p w14:paraId="1FA9AD5A" w14:textId="6E481889" w:rsidR="00AA1AE5" w:rsidRPr="00A97D96" w:rsidRDefault="00C67093" w:rsidP="00135E20">
      <w:pPr>
        <w:numPr>
          <w:ilvl w:val="0"/>
          <w:numId w:val="10"/>
        </w:numPr>
        <w:spacing w:after="0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 xml:space="preserve">di avere </w:t>
      </w:r>
      <w:r w:rsidRPr="00A97D96">
        <w:rPr>
          <w:rFonts w:ascii="DecimaWE Rg" w:hAnsi="DecimaWE Rg"/>
          <w:bCs/>
          <w:sz w:val="21"/>
          <w:szCs w:val="21"/>
        </w:rPr>
        <w:t>un’esperienza professionale pregressa retribuita e comprovata presso Enti pubblici o privati</w:t>
      </w:r>
      <w:r w:rsidRPr="00A97D96">
        <w:rPr>
          <w:rFonts w:ascii="DecimaWE Rg" w:hAnsi="DecimaWE Rg"/>
          <w:sz w:val="21"/>
          <w:szCs w:val="21"/>
        </w:rPr>
        <w:t xml:space="preserve"> in uno o più dei seguenti </w:t>
      </w:r>
      <w:r w:rsidR="00250D43" w:rsidRPr="00A97D96">
        <w:rPr>
          <w:rFonts w:ascii="DecimaWE Rg" w:hAnsi="DecimaWE Rg"/>
          <w:b/>
          <w:sz w:val="21"/>
          <w:szCs w:val="21"/>
          <w:u w:val="single"/>
        </w:rPr>
        <w:t>programmi</w:t>
      </w:r>
      <w:r w:rsidR="00AA1AE5" w:rsidRPr="00A97D96">
        <w:rPr>
          <w:rFonts w:ascii="DecimaWE Rg" w:hAnsi="DecimaWE Rg"/>
          <w:sz w:val="21"/>
          <w:szCs w:val="21"/>
        </w:rPr>
        <w:t>:</w:t>
      </w:r>
      <w:r w:rsidR="00135E20" w:rsidRPr="00A97D96">
        <w:rPr>
          <w:rFonts w:ascii="DecimaWE Rg" w:hAnsi="DecimaWE Rg"/>
          <w:sz w:val="21"/>
          <w:szCs w:val="21"/>
        </w:rPr>
        <w:t xml:space="preserve"> </w:t>
      </w:r>
    </w:p>
    <w:p w14:paraId="4B6C0CEB" w14:textId="77777777" w:rsidR="00250D43" w:rsidRPr="00A97D96" w:rsidRDefault="00250D43" w:rsidP="00AA1AE5">
      <w:pPr>
        <w:spacing w:after="0"/>
        <w:ind w:left="720"/>
        <w:jc w:val="both"/>
        <w:rPr>
          <w:rFonts w:ascii="DecimaWE Rg" w:hAnsi="DecimaWE Rg"/>
          <w:sz w:val="21"/>
          <w:szCs w:val="21"/>
        </w:rPr>
      </w:pPr>
    </w:p>
    <w:p w14:paraId="0B386832" w14:textId="77777777" w:rsidR="00EC1799" w:rsidRPr="00A97D96" w:rsidRDefault="00C67093" w:rsidP="00EC179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sz w:val="21"/>
          <w:szCs w:val="20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</w:r>
      <w:r w:rsidR="00EC1799" w:rsidRPr="00A97D96">
        <w:rPr>
          <w:rFonts w:ascii="DecimaWE Rg" w:hAnsi="DecimaWE Rg"/>
          <w:sz w:val="21"/>
          <w:szCs w:val="20"/>
        </w:rPr>
        <w:t>1. programmi finanziati a valere sul FESR;</w:t>
      </w:r>
    </w:p>
    <w:p w14:paraId="0E01EAF5" w14:textId="77777777" w:rsidR="00EC1799" w:rsidRPr="00A97D96" w:rsidRDefault="00EC1799" w:rsidP="00EC179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sz w:val="21"/>
          <w:szCs w:val="20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 xml:space="preserve"> </w:t>
      </w:r>
      <w:r w:rsidRPr="00A97D96">
        <w:rPr>
          <w:rFonts w:ascii="DecimaWE Rg" w:hAnsi="DecimaWE Rg"/>
          <w:sz w:val="21"/>
          <w:szCs w:val="20"/>
        </w:rPr>
        <w:tab/>
        <w:t>2. programmi finanziati a valere sul FSE;</w:t>
      </w:r>
    </w:p>
    <w:p w14:paraId="7A9F7398" w14:textId="5B42DB64" w:rsidR="00EC1799" w:rsidRPr="00A97D96" w:rsidRDefault="00EC1799" w:rsidP="00EC179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sz w:val="21"/>
          <w:szCs w:val="20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  <w:t>3. programmi finanziati a valere sul FEOGA/</w:t>
      </w:r>
      <w:r w:rsidR="004E72DB" w:rsidRPr="00A97D96">
        <w:rPr>
          <w:rFonts w:ascii="DecimaWE Rg" w:hAnsi="DecimaWE Rg"/>
          <w:sz w:val="21"/>
          <w:szCs w:val="20"/>
        </w:rPr>
        <w:t>FEAGA/</w:t>
      </w:r>
      <w:r w:rsidRPr="00A97D96">
        <w:rPr>
          <w:rFonts w:ascii="DecimaWE Rg" w:hAnsi="DecimaWE Rg"/>
          <w:sz w:val="21"/>
          <w:szCs w:val="20"/>
        </w:rPr>
        <w:t>FEASR</w:t>
      </w:r>
      <w:r w:rsidR="00FB050A" w:rsidRPr="00A97D96">
        <w:rPr>
          <w:rFonts w:ascii="DecimaWE Rg" w:hAnsi="DecimaWE Rg"/>
          <w:sz w:val="21"/>
          <w:szCs w:val="20"/>
        </w:rPr>
        <w:t>/LEADER</w:t>
      </w:r>
      <w:r w:rsidRPr="00A97D96">
        <w:rPr>
          <w:rFonts w:ascii="DecimaWE Rg" w:hAnsi="DecimaWE Rg"/>
          <w:sz w:val="21"/>
          <w:szCs w:val="20"/>
        </w:rPr>
        <w:t xml:space="preserve"> e sullo SFOP/FEP/FEAMP;</w:t>
      </w:r>
    </w:p>
    <w:p w14:paraId="52229012" w14:textId="77777777" w:rsidR="00EC1799" w:rsidRPr="00A97D96" w:rsidRDefault="00EC1799" w:rsidP="00EC179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sz w:val="21"/>
          <w:szCs w:val="20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  <w:t xml:space="preserve">4.programmi di cooperazione territoriale europea (transfrontalieri, transnazionali, interregionali), </w:t>
      </w:r>
    </w:p>
    <w:p w14:paraId="12FDD424" w14:textId="77777777" w:rsidR="00EC1799" w:rsidRPr="00A97D96" w:rsidRDefault="00EC1799" w:rsidP="00EC179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sz w:val="21"/>
          <w:szCs w:val="20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  <w:t>5. programmi finanziati attraverso altri fondi europei a gestione diretta;</w:t>
      </w:r>
    </w:p>
    <w:p w14:paraId="2EC01523" w14:textId="77777777" w:rsidR="00EC1799" w:rsidRPr="00A97D96" w:rsidRDefault="00EC1799" w:rsidP="00EC179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sz w:val="21"/>
          <w:szCs w:val="20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  <w:t>6. programmi nazionali o regionali complementari /attuativi della politica di coesione</w:t>
      </w:r>
    </w:p>
    <w:p w14:paraId="19F7B210" w14:textId="77777777" w:rsidR="00EC1799" w:rsidRPr="00A97D96" w:rsidRDefault="00EC1799" w:rsidP="00EC179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sz w:val="21"/>
          <w:szCs w:val="20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  <w:t>7. programmi di cooperazione internazionale e di cooperazione allo sviluppo finanziati con fondi regionali, nazionali, europei o internazionali;</w:t>
      </w:r>
    </w:p>
    <w:p w14:paraId="2F357719" w14:textId="311A6B9A" w:rsidR="00250D43" w:rsidRPr="00A97D96" w:rsidRDefault="00EC1799" w:rsidP="00FB050A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sz w:val="21"/>
          <w:szCs w:val="20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  <w:t xml:space="preserve">8. </w:t>
      </w:r>
      <w:r w:rsidR="00FB050A" w:rsidRPr="00A97D96">
        <w:rPr>
          <w:rFonts w:ascii="DecimaWE Rg" w:hAnsi="DecimaWE Rg"/>
          <w:sz w:val="21"/>
          <w:szCs w:val="20"/>
        </w:rPr>
        <w:t>Next Generation EU</w:t>
      </w:r>
    </w:p>
    <w:p w14:paraId="3126CCBB" w14:textId="0D239BA8" w:rsidR="00EC1799" w:rsidRPr="00A97D96" w:rsidRDefault="00EC1799" w:rsidP="00EC179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sz w:val="21"/>
          <w:szCs w:val="21"/>
        </w:rPr>
      </w:pPr>
    </w:p>
    <w:p w14:paraId="2A17211F" w14:textId="2B796AA8" w:rsidR="00A97D96" w:rsidRPr="00A97D96" w:rsidRDefault="00A97D96" w:rsidP="00EC179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sz w:val="21"/>
          <w:szCs w:val="21"/>
        </w:rPr>
      </w:pPr>
    </w:p>
    <w:p w14:paraId="6BFD6D4B" w14:textId="77777777" w:rsidR="00A97D96" w:rsidRPr="00A97D96" w:rsidRDefault="00A97D96" w:rsidP="00EC179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sz w:val="21"/>
          <w:szCs w:val="21"/>
        </w:rPr>
      </w:pPr>
    </w:p>
    <w:p w14:paraId="3888E2D3" w14:textId="77777777" w:rsidR="00250D43" w:rsidRPr="00A97D96" w:rsidRDefault="00250D43" w:rsidP="00171FBE">
      <w:pPr>
        <w:numPr>
          <w:ilvl w:val="0"/>
          <w:numId w:val="9"/>
        </w:numPr>
        <w:tabs>
          <w:tab w:val="left" w:pos="567"/>
          <w:tab w:val="left" w:pos="709"/>
        </w:tabs>
        <w:spacing w:after="0"/>
        <w:jc w:val="both"/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lastRenderedPageBreak/>
        <w:t xml:space="preserve"> </w:t>
      </w:r>
      <w:r w:rsidR="00C67093" w:rsidRPr="00A97D96">
        <w:rPr>
          <w:rFonts w:ascii="DecimaWE Rg" w:hAnsi="DecimaWE Rg"/>
          <w:sz w:val="21"/>
          <w:szCs w:val="21"/>
        </w:rPr>
        <w:t xml:space="preserve">di avere </w:t>
      </w:r>
      <w:r w:rsidR="00C67093" w:rsidRPr="00A97D96">
        <w:rPr>
          <w:rFonts w:ascii="DecimaWE Rg" w:hAnsi="DecimaWE Rg"/>
          <w:bCs/>
          <w:sz w:val="21"/>
          <w:szCs w:val="21"/>
        </w:rPr>
        <w:t>un’esperienza professionale pregressa retribuita e comprovata presso Enti pubblici o privati</w:t>
      </w:r>
      <w:r w:rsidR="00C67093" w:rsidRPr="00A97D96">
        <w:rPr>
          <w:rFonts w:ascii="DecimaWE Rg" w:hAnsi="DecimaWE Rg"/>
          <w:sz w:val="21"/>
          <w:szCs w:val="21"/>
        </w:rPr>
        <w:t xml:space="preserve"> in uno o più dei seguenti </w:t>
      </w:r>
      <w:r w:rsidRPr="00A97D96">
        <w:rPr>
          <w:rFonts w:ascii="DecimaWE Rg" w:hAnsi="DecimaWE Rg"/>
          <w:b/>
          <w:sz w:val="21"/>
          <w:szCs w:val="21"/>
          <w:u w:val="single"/>
        </w:rPr>
        <w:t>settori di specializzazione</w:t>
      </w:r>
      <w:r w:rsidRPr="00A97D96">
        <w:rPr>
          <w:rFonts w:ascii="DecimaWE Rg" w:hAnsi="DecimaWE Rg"/>
          <w:sz w:val="21"/>
          <w:szCs w:val="21"/>
        </w:rPr>
        <w:t>:</w:t>
      </w:r>
    </w:p>
    <w:p w14:paraId="767277AA" w14:textId="77777777" w:rsidR="00C67093" w:rsidRPr="00A97D96" w:rsidRDefault="00C67093" w:rsidP="00C67093">
      <w:pPr>
        <w:tabs>
          <w:tab w:val="left" w:pos="567"/>
          <w:tab w:val="left" w:pos="709"/>
        </w:tabs>
        <w:spacing w:after="0"/>
        <w:ind w:left="720"/>
        <w:jc w:val="both"/>
        <w:rPr>
          <w:rFonts w:ascii="DecimaWE Rg" w:hAnsi="DecimaWE Rg"/>
          <w:sz w:val="21"/>
          <w:szCs w:val="21"/>
        </w:rPr>
      </w:pPr>
    </w:p>
    <w:p w14:paraId="2065ABBF" w14:textId="77777777" w:rsidR="00C67093" w:rsidRPr="00A97D96" w:rsidRDefault="005621F9" w:rsidP="005621F9">
      <w:pPr>
        <w:autoSpaceDE w:val="0"/>
        <w:autoSpaceDN w:val="0"/>
        <w:adjustRightInd w:val="0"/>
        <w:spacing w:after="0" w:line="240" w:lineRule="auto"/>
        <w:ind w:left="1134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A3"/>
      </w:r>
      <w:r w:rsidR="00F56A11" w:rsidRPr="00A97D96">
        <w:rPr>
          <w:rFonts w:ascii="DecimaWE Rg" w:hAnsi="DecimaWE Rg"/>
          <w:sz w:val="21"/>
          <w:szCs w:val="20"/>
        </w:rPr>
        <w:tab/>
      </w:r>
      <w:r w:rsidR="00C67093" w:rsidRPr="00A97D96">
        <w:rPr>
          <w:rFonts w:ascii="DecimaWE Rg" w:hAnsi="DecimaWE Rg"/>
          <w:bCs/>
          <w:sz w:val="21"/>
          <w:szCs w:val="21"/>
        </w:rPr>
        <w:t>1.</w:t>
      </w:r>
      <w:r w:rsidR="00F56A11" w:rsidRPr="00A97D96">
        <w:rPr>
          <w:rFonts w:ascii="DecimaWE Rg" w:hAnsi="DecimaWE Rg"/>
          <w:bCs/>
          <w:sz w:val="21"/>
          <w:szCs w:val="21"/>
        </w:rPr>
        <w:t xml:space="preserve"> </w:t>
      </w:r>
      <w:r w:rsidRPr="00A97D96">
        <w:rPr>
          <w:rFonts w:ascii="DecimaWE Rg" w:hAnsi="DecimaWE Rg"/>
          <w:bCs/>
          <w:sz w:val="21"/>
          <w:szCs w:val="21"/>
        </w:rPr>
        <w:t>Sviluppo rurale/agricoltura/agroindustria/agroalimentare/foreste</w:t>
      </w:r>
      <w:r w:rsidR="00C67093" w:rsidRPr="00A97D96">
        <w:rPr>
          <w:rFonts w:ascii="DecimaWE Rg" w:hAnsi="DecimaWE Rg"/>
          <w:bCs/>
          <w:sz w:val="21"/>
          <w:szCs w:val="21"/>
        </w:rPr>
        <w:t>;</w:t>
      </w:r>
    </w:p>
    <w:p w14:paraId="777A82F1" w14:textId="77777777" w:rsidR="005621F9" w:rsidRPr="00A97D96" w:rsidRDefault="005621F9" w:rsidP="005621F9">
      <w:pPr>
        <w:autoSpaceDE w:val="0"/>
        <w:autoSpaceDN w:val="0"/>
        <w:adjustRightInd w:val="0"/>
        <w:spacing w:after="0" w:line="240" w:lineRule="auto"/>
        <w:ind w:left="1134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A3"/>
      </w:r>
      <w:r w:rsidRPr="00A97D96">
        <w:rPr>
          <w:rFonts w:ascii="DecimaWE Rg" w:hAnsi="DecimaWE Rg"/>
          <w:sz w:val="21"/>
          <w:szCs w:val="20"/>
        </w:rPr>
        <w:tab/>
      </w:r>
      <w:r w:rsidRPr="00A97D96">
        <w:rPr>
          <w:rFonts w:ascii="DecimaWE Rg" w:hAnsi="DecimaWE Rg"/>
          <w:bCs/>
          <w:sz w:val="21"/>
          <w:szCs w:val="21"/>
        </w:rPr>
        <w:t>2. Valorizzazione e promozione dei prodotti agroalimentari di qualità e biologici;</w:t>
      </w:r>
    </w:p>
    <w:p w14:paraId="31FE5F79" w14:textId="77777777" w:rsidR="00C67093" w:rsidRPr="00A97D96" w:rsidRDefault="00F56A11" w:rsidP="00F56A11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1134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sz w:val="21"/>
          <w:szCs w:val="20"/>
        </w:rPr>
        <w:t>3</w:t>
      </w:r>
      <w:r w:rsidR="00C67093" w:rsidRPr="00A97D96">
        <w:rPr>
          <w:rFonts w:ascii="DecimaWE Rg" w:hAnsi="DecimaWE Rg"/>
          <w:bCs/>
          <w:sz w:val="21"/>
          <w:szCs w:val="21"/>
        </w:rPr>
        <w:t>.</w:t>
      </w:r>
      <w:r w:rsidRPr="00A97D96">
        <w:rPr>
          <w:rFonts w:ascii="DecimaWE Rg" w:hAnsi="DecimaWE Rg"/>
          <w:bCs/>
          <w:sz w:val="21"/>
          <w:szCs w:val="21"/>
        </w:rPr>
        <w:t xml:space="preserve"> </w:t>
      </w:r>
      <w:r w:rsidR="00C67093" w:rsidRPr="00A97D96">
        <w:rPr>
          <w:rFonts w:ascii="DecimaWE Rg" w:hAnsi="DecimaWE Rg"/>
          <w:bCs/>
          <w:sz w:val="21"/>
          <w:szCs w:val="21"/>
        </w:rPr>
        <w:t>Ambiente/biodiversità/economia circo</w:t>
      </w:r>
      <w:r w:rsidRPr="00A97D96">
        <w:rPr>
          <w:rFonts w:ascii="DecimaWE Rg" w:hAnsi="DecimaWE Rg"/>
          <w:bCs/>
          <w:sz w:val="21"/>
          <w:szCs w:val="21"/>
        </w:rPr>
        <w:t xml:space="preserve">lare/adattamento ai cambiamenti </w:t>
      </w:r>
      <w:r w:rsidRPr="00A97D96">
        <w:rPr>
          <w:rFonts w:ascii="DecimaWE Rg" w:hAnsi="DecimaWE Rg"/>
          <w:bCs/>
          <w:sz w:val="21"/>
          <w:szCs w:val="21"/>
        </w:rPr>
        <w:tab/>
      </w:r>
      <w:r w:rsidR="00C67093" w:rsidRPr="00A97D96">
        <w:rPr>
          <w:rFonts w:ascii="DecimaWE Rg" w:hAnsi="DecimaWE Rg"/>
          <w:bCs/>
          <w:sz w:val="21"/>
          <w:szCs w:val="21"/>
        </w:rPr>
        <w:t>climatici/prevenzione dei rischi;</w:t>
      </w:r>
    </w:p>
    <w:p w14:paraId="06A16B9E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 xml:space="preserve"> </w:t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4</w:t>
      </w:r>
      <w:r w:rsidR="00C67093" w:rsidRPr="00A97D96">
        <w:rPr>
          <w:rFonts w:ascii="DecimaWE Rg" w:hAnsi="DecimaWE Rg"/>
          <w:bCs/>
          <w:sz w:val="21"/>
          <w:szCs w:val="21"/>
        </w:rPr>
        <w:t>. Infrastrutture e Trasporti;</w:t>
      </w:r>
    </w:p>
    <w:p w14:paraId="79AA4AE3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 xml:space="preserve"> </w:t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5</w:t>
      </w:r>
      <w:r w:rsidR="00C67093" w:rsidRPr="00A97D96">
        <w:rPr>
          <w:rFonts w:ascii="DecimaWE Rg" w:hAnsi="DecimaWE Rg"/>
          <w:bCs/>
          <w:sz w:val="21"/>
          <w:szCs w:val="21"/>
        </w:rPr>
        <w:t>. Sanità e welfare;</w:t>
      </w:r>
    </w:p>
    <w:p w14:paraId="1507D30A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 xml:space="preserve"> </w:t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6</w:t>
      </w:r>
      <w:r w:rsidR="00C67093" w:rsidRPr="00A97D96">
        <w:rPr>
          <w:rFonts w:ascii="DecimaWE Rg" w:hAnsi="DecimaWE Rg"/>
          <w:bCs/>
          <w:sz w:val="21"/>
          <w:szCs w:val="21"/>
        </w:rPr>
        <w:t>. Istruzione/Formazione/Lavoro</w:t>
      </w:r>
    </w:p>
    <w:p w14:paraId="6837E1C0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 xml:space="preserve"> </w:t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7</w:t>
      </w:r>
      <w:r w:rsidR="00C67093" w:rsidRPr="00A97D96">
        <w:rPr>
          <w:rFonts w:ascii="DecimaWE Rg" w:hAnsi="DecimaWE Rg"/>
          <w:bCs/>
          <w:sz w:val="21"/>
          <w:szCs w:val="21"/>
        </w:rPr>
        <w:t>. ICT/Multimedia/ Digitalizzazione;</w:t>
      </w:r>
    </w:p>
    <w:p w14:paraId="42DC68A7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 xml:space="preserve"> </w:t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8</w:t>
      </w:r>
      <w:r w:rsidR="00C67093" w:rsidRPr="00A97D96">
        <w:rPr>
          <w:rFonts w:ascii="DecimaWE Rg" w:hAnsi="DecimaWE Rg"/>
          <w:bCs/>
          <w:sz w:val="21"/>
          <w:szCs w:val="21"/>
        </w:rPr>
        <w:t>. Comunicazione/Pubblicità;</w:t>
      </w:r>
    </w:p>
    <w:p w14:paraId="1CA7A9B5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9</w:t>
      </w:r>
      <w:r w:rsidR="00C67093" w:rsidRPr="00A97D96">
        <w:rPr>
          <w:rFonts w:ascii="DecimaWE Rg" w:hAnsi="DecimaWE Rg"/>
          <w:bCs/>
          <w:sz w:val="21"/>
          <w:szCs w:val="21"/>
        </w:rPr>
        <w:t>. Energia;</w:t>
      </w:r>
    </w:p>
    <w:p w14:paraId="672652D4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10</w:t>
      </w:r>
      <w:r w:rsidR="00C67093" w:rsidRPr="00A97D96">
        <w:rPr>
          <w:rFonts w:ascii="DecimaWE Rg" w:hAnsi="DecimaWE Rg"/>
          <w:bCs/>
          <w:sz w:val="21"/>
          <w:szCs w:val="21"/>
        </w:rPr>
        <w:t>. Internazionalizzazione delle PMI e/o dei sistemi produttivi locali;</w:t>
      </w:r>
    </w:p>
    <w:p w14:paraId="44447332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11</w:t>
      </w:r>
      <w:r w:rsidR="00C67093" w:rsidRPr="00A97D96">
        <w:rPr>
          <w:rFonts w:ascii="DecimaWE Rg" w:hAnsi="DecimaWE Rg"/>
          <w:bCs/>
          <w:sz w:val="21"/>
          <w:szCs w:val="21"/>
        </w:rPr>
        <w:t>. Politica industriale e commerciale/Servizi alle imprese;</w:t>
      </w:r>
    </w:p>
    <w:p w14:paraId="11041963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12</w:t>
      </w:r>
      <w:r w:rsidR="00C67093" w:rsidRPr="00A97D96">
        <w:rPr>
          <w:rFonts w:ascii="DecimaWE Rg" w:hAnsi="DecimaWE Rg"/>
          <w:bCs/>
          <w:sz w:val="21"/>
          <w:szCs w:val="21"/>
        </w:rPr>
        <w:t>. Associazionismo/Volontariato/Terzo settore;</w:t>
      </w:r>
    </w:p>
    <w:p w14:paraId="654EA4BC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13</w:t>
      </w:r>
      <w:r w:rsidR="00C67093" w:rsidRPr="00A97D96">
        <w:rPr>
          <w:rFonts w:ascii="DecimaWE Rg" w:hAnsi="DecimaWE Rg"/>
          <w:bCs/>
          <w:sz w:val="21"/>
          <w:szCs w:val="21"/>
        </w:rPr>
        <w:t>. Sport;</w:t>
      </w:r>
    </w:p>
    <w:p w14:paraId="15129BDD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14</w:t>
      </w:r>
      <w:r w:rsidR="00C67093" w:rsidRPr="00A97D96">
        <w:rPr>
          <w:rFonts w:ascii="DecimaWE Rg" w:hAnsi="DecimaWE Rg"/>
          <w:bCs/>
          <w:sz w:val="21"/>
          <w:szCs w:val="21"/>
        </w:rPr>
        <w:t>. Politiche giovanili</w:t>
      </w:r>
      <w:r w:rsidR="00431CD1" w:rsidRPr="00A97D96">
        <w:rPr>
          <w:rFonts w:ascii="DecimaWE Rg" w:hAnsi="DecimaWE Rg"/>
          <w:bCs/>
          <w:sz w:val="21"/>
          <w:szCs w:val="21"/>
        </w:rPr>
        <w:t>;</w:t>
      </w:r>
    </w:p>
    <w:p w14:paraId="05F21F6B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15</w:t>
      </w:r>
      <w:r w:rsidR="00C67093" w:rsidRPr="00A97D96">
        <w:rPr>
          <w:rFonts w:ascii="DecimaWE Rg" w:hAnsi="DecimaWE Rg"/>
          <w:bCs/>
          <w:sz w:val="21"/>
          <w:szCs w:val="21"/>
        </w:rPr>
        <w:t>.</w:t>
      </w:r>
      <w:r w:rsidRPr="00A97D96">
        <w:rPr>
          <w:rFonts w:ascii="DecimaWE Rg" w:hAnsi="DecimaWE Rg"/>
          <w:bCs/>
          <w:sz w:val="21"/>
          <w:szCs w:val="21"/>
        </w:rPr>
        <w:t xml:space="preserve"> </w:t>
      </w:r>
      <w:r w:rsidR="00C67093" w:rsidRPr="00A97D96">
        <w:rPr>
          <w:rFonts w:ascii="DecimaWE Rg" w:hAnsi="DecimaWE Rg"/>
          <w:bCs/>
          <w:sz w:val="21"/>
          <w:szCs w:val="21"/>
        </w:rPr>
        <w:t xml:space="preserve">Ricerca e Innovazione /Trasferimento tecnologico/Strategie di specializzazione </w:t>
      </w:r>
      <w:r w:rsidRPr="00A97D96">
        <w:rPr>
          <w:rFonts w:ascii="DecimaWE Rg" w:hAnsi="DecimaWE Rg"/>
          <w:bCs/>
          <w:sz w:val="21"/>
          <w:szCs w:val="21"/>
        </w:rPr>
        <w:tab/>
      </w:r>
      <w:r w:rsidR="00C67093" w:rsidRPr="00A97D96">
        <w:rPr>
          <w:rFonts w:ascii="DecimaWE Rg" w:hAnsi="DecimaWE Rg"/>
          <w:bCs/>
          <w:sz w:val="21"/>
          <w:szCs w:val="21"/>
        </w:rPr>
        <w:t>intelligente;</w:t>
      </w:r>
    </w:p>
    <w:p w14:paraId="34ABECD7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16</w:t>
      </w:r>
      <w:r w:rsidR="00C67093" w:rsidRPr="00A97D96">
        <w:rPr>
          <w:rFonts w:ascii="DecimaWE Rg" w:hAnsi="DecimaWE Rg"/>
          <w:bCs/>
          <w:sz w:val="21"/>
          <w:szCs w:val="21"/>
        </w:rPr>
        <w:t>.</w:t>
      </w:r>
      <w:r w:rsidRPr="00A97D96">
        <w:rPr>
          <w:rFonts w:ascii="DecimaWE Rg" w:hAnsi="DecimaWE Rg"/>
          <w:bCs/>
          <w:sz w:val="21"/>
          <w:szCs w:val="21"/>
        </w:rPr>
        <w:t xml:space="preserve"> </w:t>
      </w:r>
      <w:r w:rsidR="00C67093" w:rsidRPr="00A97D96">
        <w:rPr>
          <w:rFonts w:ascii="DecimaWE Rg" w:hAnsi="DecimaWE Rg"/>
          <w:bCs/>
          <w:sz w:val="21"/>
          <w:szCs w:val="21"/>
        </w:rPr>
        <w:t>Urbanistica/Gestione del territorio/Pianificazione territoriale / Public Utilities;</w:t>
      </w:r>
    </w:p>
    <w:p w14:paraId="42A9CAF3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 xml:space="preserve"> </w:t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17</w:t>
      </w:r>
      <w:r w:rsidR="00C67093" w:rsidRPr="00A97D96">
        <w:rPr>
          <w:rFonts w:ascii="DecimaWE Rg" w:hAnsi="DecimaWE Rg"/>
          <w:bCs/>
          <w:sz w:val="21"/>
          <w:szCs w:val="21"/>
        </w:rPr>
        <w:t>.</w:t>
      </w:r>
      <w:r w:rsidRPr="00A97D96">
        <w:rPr>
          <w:rFonts w:ascii="DecimaWE Rg" w:hAnsi="DecimaWE Rg"/>
          <w:bCs/>
          <w:sz w:val="21"/>
          <w:szCs w:val="21"/>
        </w:rPr>
        <w:t xml:space="preserve"> </w:t>
      </w:r>
      <w:r w:rsidR="00C67093" w:rsidRPr="00A97D96">
        <w:rPr>
          <w:rFonts w:ascii="DecimaWE Rg" w:hAnsi="DecimaWE Rg"/>
          <w:bCs/>
          <w:sz w:val="21"/>
          <w:szCs w:val="21"/>
        </w:rPr>
        <w:t>Turismo e Marketing territoriale;</w:t>
      </w:r>
    </w:p>
    <w:p w14:paraId="06DB93C3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18</w:t>
      </w:r>
      <w:r w:rsidR="00C67093" w:rsidRPr="00A97D96">
        <w:rPr>
          <w:rFonts w:ascii="DecimaWE Rg" w:hAnsi="DecimaWE Rg"/>
          <w:bCs/>
          <w:sz w:val="21"/>
          <w:szCs w:val="21"/>
        </w:rPr>
        <w:t>. Concorrenza e aiuti di Stato;</w:t>
      </w:r>
    </w:p>
    <w:p w14:paraId="30C05E42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19</w:t>
      </w:r>
      <w:r w:rsidR="00C67093" w:rsidRPr="00A97D96">
        <w:rPr>
          <w:rFonts w:ascii="DecimaWE Rg" w:hAnsi="DecimaWE Rg"/>
          <w:bCs/>
          <w:sz w:val="21"/>
          <w:szCs w:val="21"/>
        </w:rPr>
        <w:t>. Cittadinanza attiva/Diritti umani;</w:t>
      </w:r>
    </w:p>
    <w:p w14:paraId="5EECC937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20</w:t>
      </w:r>
      <w:r w:rsidR="00C67093" w:rsidRPr="00A97D96">
        <w:rPr>
          <w:rFonts w:ascii="DecimaWE Rg" w:hAnsi="DecimaWE Rg"/>
          <w:bCs/>
          <w:sz w:val="21"/>
          <w:szCs w:val="21"/>
        </w:rPr>
        <w:t>. Patrimonio e attività culturali, imprese culturali e creative;</w:t>
      </w:r>
    </w:p>
    <w:p w14:paraId="3CF02882" w14:textId="77777777" w:rsidR="00C67093" w:rsidRPr="00A97D96" w:rsidRDefault="00F56A11" w:rsidP="00F56A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>21</w:t>
      </w:r>
      <w:r w:rsidR="00C67093" w:rsidRPr="00A97D96">
        <w:rPr>
          <w:rFonts w:ascii="DecimaWE Rg" w:hAnsi="DecimaWE Rg"/>
          <w:bCs/>
          <w:sz w:val="21"/>
          <w:szCs w:val="21"/>
        </w:rPr>
        <w:t>. Cooperazione allo sviluppo</w:t>
      </w:r>
      <w:r w:rsidR="00431CD1" w:rsidRPr="00A97D96">
        <w:rPr>
          <w:rFonts w:ascii="DecimaWE Rg" w:hAnsi="DecimaWE Rg"/>
          <w:bCs/>
          <w:sz w:val="21"/>
          <w:szCs w:val="21"/>
        </w:rPr>
        <w:t>;</w:t>
      </w:r>
    </w:p>
    <w:p w14:paraId="644EE1C9" w14:textId="2B7343B5" w:rsidR="005621F9" w:rsidRPr="00A97D96" w:rsidRDefault="00476C29" w:rsidP="005621F9">
      <w:pPr>
        <w:autoSpaceDE w:val="0"/>
        <w:autoSpaceDN w:val="0"/>
        <w:adjustRightInd w:val="0"/>
        <w:spacing w:after="0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ab/>
      </w:r>
      <w:r w:rsidR="005621F9" w:rsidRPr="00A97D96">
        <w:rPr>
          <w:rFonts w:ascii="DecimaWE Rg" w:hAnsi="DecimaWE Rg"/>
          <w:bCs/>
          <w:sz w:val="21"/>
          <w:szCs w:val="21"/>
        </w:rPr>
        <w:t xml:space="preserve">22. Strategie di sviluppo locale o di cooperazione territoriale </w:t>
      </w:r>
    </w:p>
    <w:p w14:paraId="4138BEB3" w14:textId="77777777" w:rsidR="00A1191F" w:rsidRPr="00A97D96" w:rsidRDefault="005621F9" w:rsidP="005621F9">
      <w:pPr>
        <w:autoSpaceDE w:val="0"/>
        <w:autoSpaceDN w:val="0"/>
        <w:adjustRightInd w:val="0"/>
        <w:spacing w:after="0"/>
        <w:ind w:left="1134"/>
        <w:jc w:val="both"/>
        <w:rPr>
          <w:rFonts w:ascii="DecimaWE Rg" w:hAnsi="DecimaWE Rg"/>
          <w:bCs/>
          <w:sz w:val="21"/>
          <w:szCs w:val="21"/>
        </w:rPr>
      </w:pPr>
      <w:r w:rsidRPr="00A97D96">
        <w:rPr>
          <w:rFonts w:ascii="DecimaWE Rg" w:hAnsi="DecimaWE Rg"/>
          <w:sz w:val="21"/>
          <w:szCs w:val="20"/>
        </w:rPr>
        <w:sym w:font="Wingdings 2" w:char="F02A"/>
      </w:r>
      <w:r w:rsidRPr="00A97D96">
        <w:rPr>
          <w:rFonts w:ascii="DecimaWE Rg" w:hAnsi="DecimaWE Rg"/>
          <w:sz w:val="21"/>
          <w:szCs w:val="20"/>
        </w:rPr>
        <w:t xml:space="preserve"> </w:t>
      </w:r>
      <w:r w:rsidRPr="00A97D96">
        <w:rPr>
          <w:rFonts w:ascii="DecimaWE Rg" w:hAnsi="DecimaWE Rg"/>
          <w:sz w:val="21"/>
          <w:szCs w:val="20"/>
        </w:rPr>
        <w:tab/>
      </w:r>
      <w:r w:rsidRPr="00A97D96">
        <w:rPr>
          <w:rFonts w:ascii="DecimaWE Rg" w:hAnsi="DecimaWE Rg"/>
          <w:bCs/>
          <w:sz w:val="21"/>
          <w:szCs w:val="21"/>
        </w:rPr>
        <w:t>23</w:t>
      </w:r>
      <w:r w:rsidR="00C67093" w:rsidRPr="00A97D96">
        <w:rPr>
          <w:rFonts w:ascii="DecimaWE Rg" w:hAnsi="DecimaWE Rg"/>
          <w:bCs/>
          <w:sz w:val="21"/>
          <w:szCs w:val="21"/>
        </w:rPr>
        <w:t>. Altro (specificare)</w:t>
      </w:r>
      <w:r w:rsidR="00F56A11" w:rsidRPr="00A97D96">
        <w:rPr>
          <w:rFonts w:ascii="DecimaWE Rg" w:hAnsi="DecimaWE Rg"/>
          <w:bCs/>
          <w:sz w:val="21"/>
          <w:szCs w:val="21"/>
        </w:rPr>
        <w:t>__________________________________________</w:t>
      </w:r>
    </w:p>
    <w:p w14:paraId="38F8BB56" w14:textId="77777777" w:rsidR="00FF2C91" w:rsidRPr="00A97D96" w:rsidRDefault="00FF2C91" w:rsidP="005621F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DecimaWE Rg" w:hAnsi="DecimaWE Rg"/>
          <w:bCs/>
          <w:sz w:val="21"/>
          <w:szCs w:val="21"/>
        </w:rPr>
      </w:pPr>
    </w:p>
    <w:p w14:paraId="393791B5" w14:textId="77777777" w:rsidR="00FF2C91" w:rsidRPr="00A97D96" w:rsidRDefault="00FF2C91" w:rsidP="00FF2C9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DecimaWE Rg" w:hAnsi="DecimaWE Rg"/>
          <w:bCs/>
          <w:sz w:val="21"/>
          <w:szCs w:val="21"/>
        </w:rPr>
      </w:pPr>
    </w:p>
    <w:p w14:paraId="23DDA0D3" w14:textId="77777777" w:rsidR="00AB6C1F" w:rsidRPr="00A97D96" w:rsidRDefault="00AB6C1F" w:rsidP="00AB6C1F">
      <w:pPr>
        <w:jc w:val="both"/>
        <w:rPr>
          <w:rFonts w:ascii="DecimaWE Rg" w:hAnsi="DecimaWE Rg"/>
          <w:i/>
          <w:sz w:val="18"/>
          <w:szCs w:val="18"/>
        </w:rPr>
      </w:pPr>
      <w:r w:rsidRPr="00A97D96">
        <w:rPr>
          <w:rFonts w:ascii="DecimaWE Rg" w:hAnsi="DecimaWE Rg"/>
          <w:i/>
          <w:sz w:val="18"/>
          <w:szCs w:val="18"/>
        </w:rPr>
        <w:t>Si autorizza il trattamento dei dati personali ai sensi e per gli effetti di cui al Decreto legislativo 30 giugno 2003 n. 196 (Codice in materia di protezione dei dati personali) e del Regolamento UE n. 679/2016 (GDPR - General Data Protection Regulation)</w:t>
      </w:r>
    </w:p>
    <w:p w14:paraId="086F90DA" w14:textId="77777777" w:rsidR="00AB6C1F" w:rsidRPr="00A97D96" w:rsidRDefault="00AB6C1F" w:rsidP="00014751">
      <w:pPr>
        <w:rPr>
          <w:rFonts w:ascii="DecimaWE Rg" w:hAnsi="DecimaWE Rg"/>
          <w:sz w:val="21"/>
          <w:szCs w:val="21"/>
        </w:rPr>
      </w:pPr>
    </w:p>
    <w:p w14:paraId="3B14B8A3" w14:textId="77777777" w:rsidR="00014751" w:rsidRPr="00A97D96" w:rsidRDefault="000605B2" w:rsidP="00014751">
      <w:pPr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>Luogo e data</w:t>
      </w:r>
      <w:r w:rsidR="00014751" w:rsidRPr="00A97D96">
        <w:rPr>
          <w:rFonts w:ascii="DecimaWE Rg" w:hAnsi="DecimaWE Rg"/>
          <w:sz w:val="21"/>
          <w:szCs w:val="21"/>
        </w:rPr>
        <w:t>________________________________</w:t>
      </w:r>
    </w:p>
    <w:p w14:paraId="24FC1CF5" w14:textId="77777777" w:rsidR="000605B2" w:rsidRPr="00A97D96" w:rsidRDefault="00014751" w:rsidP="00014751">
      <w:pPr>
        <w:rPr>
          <w:rFonts w:ascii="DecimaWE Rg" w:hAnsi="DecimaWE Rg"/>
          <w:sz w:val="21"/>
          <w:szCs w:val="21"/>
        </w:rPr>
      </w:pPr>
      <w:r w:rsidRPr="00A97D96">
        <w:rPr>
          <w:rFonts w:ascii="DecimaWE Rg" w:hAnsi="DecimaWE Rg"/>
          <w:sz w:val="21"/>
          <w:szCs w:val="21"/>
        </w:rPr>
        <w:tab/>
      </w:r>
      <w:r w:rsidRPr="00A97D96">
        <w:rPr>
          <w:rFonts w:ascii="DecimaWE Rg" w:hAnsi="DecimaWE Rg"/>
          <w:sz w:val="21"/>
          <w:szCs w:val="21"/>
        </w:rPr>
        <w:tab/>
      </w:r>
      <w:r w:rsidRPr="00A97D96">
        <w:rPr>
          <w:rFonts w:ascii="DecimaWE Rg" w:hAnsi="DecimaWE Rg"/>
          <w:sz w:val="21"/>
          <w:szCs w:val="21"/>
        </w:rPr>
        <w:tab/>
      </w:r>
      <w:r w:rsidRPr="00A97D96">
        <w:rPr>
          <w:rFonts w:ascii="DecimaWE Rg" w:hAnsi="DecimaWE Rg"/>
          <w:sz w:val="21"/>
          <w:szCs w:val="21"/>
        </w:rPr>
        <w:tab/>
      </w:r>
      <w:r w:rsidRPr="00A97D96">
        <w:rPr>
          <w:rFonts w:ascii="DecimaWE Rg" w:hAnsi="DecimaWE Rg"/>
          <w:sz w:val="21"/>
          <w:szCs w:val="21"/>
        </w:rPr>
        <w:tab/>
      </w:r>
      <w:r w:rsidRPr="00A97D96">
        <w:rPr>
          <w:rFonts w:ascii="DecimaWE Rg" w:hAnsi="DecimaWE Rg"/>
          <w:sz w:val="21"/>
          <w:szCs w:val="21"/>
        </w:rPr>
        <w:tab/>
      </w:r>
      <w:r w:rsidRPr="00A97D96">
        <w:rPr>
          <w:rFonts w:ascii="DecimaWE Rg" w:hAnsi="DecimaWE Rg"/>
          <w:sz w:val="21"/>
          <w:szCs w:val="21"/>
        </w:rPr>
        <w:tab/>
      </w:r>
      <w:r w:rsidR="000605B2" w:rsidRPr="00A97D96">
        <w:rPr>
          <w:rFonts w:ascii="DecimaWE Rg" w:hAnsi="DecimaWE Rg"/>
          <w:sz w:val="21"/>
          <w:szCs w:val="21"/>
        </w:rPr>
        <w:t>Firma</w:t>
      </w:r>
      <w:r w:rsidRPr="00A97D96">
        <w:rPr>
          <w:rFonts w:ascii="DecimaWE Rg" w:hAnsi="DecimaWE Rg"/>
          <w:sz w:val="21"/>
          <w:szCs w:val="21"/>
        </w:rPr>
        <w:t xml:space="preserve"> _____________________________________</w:t>
      </w:r>
    </w:p>
    <w:p w14:paraId="3F130C61" w14:textId="77777777" w:rsidR="008368D3" w:rsidRDefault="008368D3" w:rsidP="00210655">
      <w:pPr>
        <w:jc w:val="both"/>
        <w:rPr>
          <w:rFonts w:ascii="DecimaWE Rg" w:hAnsi="DecimaWE Rg"/>
          <w:b/>
          <w:sz w:val="16"/>
          <w:szCs w:val="16"/>
        </w:rPr>
      </w:pPr>
    </w:p>
    <w:p w14:paraId="76EFB160" w14:textId="33A0E8E3" w:rsidR="00210655" w:rsidRPr="00AA21A3" w:rsidRDefault="00C46717" w:rsidP="00210655">
      <w:pPr>
        <w:jc w:val="both"/>
        <w:rPr>
          <w:rFonts w:ascii="DecimaWE Rg" w:hAnsi="DecimaWE Rg"/>
          <w:b/>
          <w:sz w:val="16"/>
          <w:szCs w:val="16"/>
        </w:rPr>
      </w:pPr>
      <w:bookmarkStart w:id="0" w:name="_GoBack"/>
      <w:bookmarkEnd w:id="0"/>
      <w:r w:rsidRPr="00A97D96">
        <w:rPr>
          <w:rFonts w:ascii="DecimaWE Rg" w:hAnsi="DecimaWE Rg"/>
          <w:b/>
          <w:sz w:val="16"/>
          <w:szCs w:val="16"/>
        </w:rPr>
        <w:t>In cas</w:t>
      </w:r>
      <w:r w:rsidR="00577F21" w:rsidRPr="00A97D96">
        <w:rPr>
          <w:rFonts w:ascii="DecimaWE Rg" w:hAnsi="DecimaWE Rg"/>
          <w:b/>
          <w:sz w:val="16"/>
          <w:szCs w:val="16"/>
        </w:rPr>
        <w:t xml:space="preserve">o di firma autografa </w:t>
      </w:r>
      <w:r w:rsidR="00EF7E79" w:rsidRPr="00A97D96">
        <w:rPr>
          <w:rFonts w:ascii="DecimaWE Rg" w:hAnsi="DecimaWE Rg"/>
          <w:b/>
          <w:sz w:val="16"/>
          <w:szCs w:val="16"/>
        </w:rPr>
        <w:t xml:space="preserve">e </w:t>
      </w:r>
      <w:r w:rsidR="002F5A78" w:rsidRPr="00A97D96">
        <w:rPr>
          <w:rFonts w:ascii="DecimaWE Rg" w:hAnsi="DecimaWE Rg"/>
          <w:b/>
          <w:sz w:val="16"/>
          <w:szCs w:val="16"/>
        </w:rPr>
        <w:t xml:space="preserve">domanda </w:t>
      </w:r>
      <w:r w:rsidR="00EF7E79" w:rsidRPr="00A97D96">
        <w:rPr>
          <w:rFonts w:ascii="DecimaWE Rg" w:hAnsi="DecimaWE Rg"/>
          <w:b/>
          <w:sz w:val="16"/>
          <w:szCs w:val="16"/>
        </w:rPr>
        <w:t>scansio</w:t>
      </w:r>
      <w:r w:rsidR="002F5A78" w:rsidRPr="00A97D96">
        <w:rPr>
          <w:rFonts w:ascii="DecimaWE Rg" w:hAnsi="DecimaWE Rg"/>
          <w:b/>
          <w:sz w:val="16"/>
          <w:szCs w:val="16"/>
        </w:rPr>
        <w:t>nata</w:t>
      </w:r>
      <w:r w:rsidR="00EF7E79" w:rsidRPr="00A97D96">
        <w:rPr>
          <w:rFonts w:ascii="DecimaWE Rg" w:hAnsi="DecimaWE Rg"/>
          <w:b/>
          <w:sz w:val="16"/>
          <w:szCs w:val="16"/>
        </w:rPr>
        <w:t xml:space="preserve"> in PDF </w:t>
      </w:r>
      <w:r w:rsidR="00577F21" w:rsidRPr="00A97D96">
        <w:rPr>
          <w:rFonts w:ascii="DecimaWE Rg" w:hAnsi="DecimaWE Rg"/>
          <w:b/>
          <w:sz w:val="16"/>
          <w:szCs w:val="16"/>
        </w:rPr>
        <w:t>va allegata copia d</w:t>
      </w:r>
      <w:r w:rsidR="002F5A78" w:rsidRPr="00A97D96">
        <w:rPr>
          <w:rFonts w:ascii="DecimaWE Rg" w:hAnsi="DecimaWE Rg"/>
          <w:b/>
          <w:sz w:val="16"/>
          <w:szCs w:val="16"/>
        </w:rPr>
        <w:t xml:space="preserve">i un </w:t>
      </w:r>
      <w:r w:rsidRPr="00A97D96">
        <w:rPr>
          <w:rFonts w:ascii="DecimaWE Rg" w:hAnsi="DecimaWE Rg"/>
          <w:b/>
          <w:sz w:val="16"/>
          <w:szCs w:val="16"/>
        </w:rPr>
        <w:t>documento di identità</w:t>
      </w:r>
      <w:r w:rsidR="005A79CC" w:rsidRPr="00A97D96">
        <w:rPr>
          <w:rFonts w:ascii="DecimaWE Rg" w:hAnsi="DecimaWE Rg"/>
          <w:b/>
          <w:sz w:val="16"/>
          <w:szCs w:val="16"/>
        </w:rPr>
        <w:t xml:space="preserve"> in corso di validità</w:t>
      </w:r>
    </w:p>
    <w:sectPr w:rsidR="00210655" w:rsidRPr="00AA21A3" w:rsidSect="001A585D">
      <w:headerReference w:type="default" r:id="rId12"/>
      <w:footerReference w:type="default" r:id="rId13"/>
      <w:pgSz w:w="11906" w:h="16838"/>
      <w:pgMar w:top="1985" w:right="170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CD2C2" w14:textId="77777777" w:rsidR="000E4275" w:rsidRDefault="000E4275" w:rsidP="00E17A7E">
      <w:pPr>
        <w:spacing w:after="0" w:line="240" w:lineRule="auto"/>
      </w:pPr>
      <w:r>
        <w:separator/>
      </w:r>
    </w:p>
  </w:endnote>
  <w:endnote w:type="continuationSeparator" w:id="0">
    <w:p w14:paraId="53B82957" w14:textId="77777777" w:rsidR="000E4275" w:rsidRDefault="000E4275" w:rsidP="00E1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C0BBD" w14:textId="64820EB3" w:rsidR="000605B2" w:rsidRDefault="000605B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368D3">
      <w:rPr>
        <w:noProof/>
      </w:rPr>
      <w:t>6</w:t>
    </w:r>
    <w:r>
      <w:fldChar w:fldCharType="end"/>
    </w:r>
  </w:p>
  <w:p w14:paraId="6B3B3204" w14:textId="77777777" w:rsidR="000605B2" w:rsidRDefault="000605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C981D" w14:textId="77777777" w:rsidR="000E4275" w:rsidRDefault="000E4275" w:rsidP="00E17A7E">
      <w:pPr>
        <w:spacing w:after="0" w:line="240" w:lineRule="auto"/>
      </w:pPr>
      <w:r>
        <w:separator/>
      </w:r>
    </w:p>
  </w:footnote>
  <w:footnote w:type="continuationSeparator" w:id="0">
    <w:p w14:paraId="39C5E00B" w14:textId="77777777" w:rsidR="000E4275" w:rsidRDefault="000E4275" w:rsidP="00E1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0B04F" w14:textId="77777777" w:rsidR="001A585D" w:rsidRPr="00F665C6" w:rsidRDefault="001A585D" w:rsidP="001A585D">
    <w:pPr>
      <w:spacing w:after="0"/>
      <w:rPr>
        <w:rFonts w:ascii="DecimaWE Rg" w:hAnsi="DecimaWE Rg"/>
        <w:b/>
        <w:sz w:val="21"/>
        <w:szCs w:val="21"/>
      </w:rPr>
    </w:pPr>
    <w:r w:rsidRPr="00F665C6">
      <w:rPr>
        <w:rFonts w:ascii="DecimaWE Rg" w:hAnsi="DecimaWE Rg"/>
        <w:b/>
        <w:sz w:val="21"/>
        <w:szCs w:val="21"/>
      </w:rPr>
      <w:t xml:space="preserve">ALLEGATO A </w:t>
    </w:r>
    <w:r>
      <w:rPr>
        <w:rFonts w:ascii="DecimaWE Rg" w:hAnsi="DecimaWE Rg"/>
        <w:b/>
        <w:sz w:val="21"/>
        <w:szCs w:val="21"/>
      </w:rPr>
      <w:t xml:space="preserve">- </w:t>
    </w:r>
    <w:r w:rsidRPr="00F665C6">
      <w:rPr>
        <w:rFonts w:ascii="DecimaWE Rg" w:hAnsi="DecimaWE Rg"/>
        <w:b/>
        <w:sz w:val="21"/>
        <w:szCs w:val="21"/>
      </w:rPr>
      <w:t>da compilare in carta semplice</w:t>
    </w:r>
  </w:p>
  <w:p w14:paraId="79388A5B" w14:textId="77777777" w:rsidR="001A585D" w:rsidRDefault="001A5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7A6"/>
    <w:multiLevelType w:val="hybridMultilevel"/>
    <w:tmpl w:val="DB804B5A"/>
    <w:lvl w:ilvl="0" w:tplc="0A06E8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B953C4"/>
    <w:multiLevelType w:val="hybridMultilevel"/>
    <w:tmpl w:val="BCD48D94"/>
    <w:lvl w:ilvl="0" w:tplc="0DFE24CC">
      <w:start w:val="1"/>
      <w:numFmt w:val="bullet"/>
      <w:lvlText w:val="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8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E7F5F"/>
    <w:multiLevelType w:val="hybridMultilevel"/>
    <w:tmpl w:val="A632613A"/>
    <w:lvl w:ilvl="0" w:tplc="0DFE24CC">
      <w:start w:val="1"/>
      <w:numFmt w:val="bullet"/>
      <w:lvlText w:val="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8"/>
      </w:rPr>
    </w:lvl>
    <w:lvl w:ilvl="1" w:tplc="0410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45D0893"/>
    <w:multiLevelType w:val="hybridMultilevel"/>
    <w:tmpl w:val="216EFEA0"/>
    <w:lvl w:ilvl="0" w:tplc="0DFE24CC">
      <w:start w:val="1"/>
      <w:numFmt w:val="bullet"/>
      <w:lvlText w:val="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8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10158"/>
    <w:multiLevelType w:val="hybridMultilevel"/>
    <w:tmpl w:val="9C6C4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D5A53"/>
    <w:multiLevelType w:val="hybridMultilevel"/>
    <w:tmpl w:val="C4662950"/>
    <w:lvl w:ilvl="0" w:tplc="0DFE24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444F66"/>
    <w:multiLevelType w:val="hybridMultilevel"/>
    <w:tmpl w:val="A3FA1CB0"/>
    <w:lvl w:ilvl="0" w:tplc="0DFE24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747BB"/>
    <w:multiLevelType w:val="hybridMultilevel"/>
    <w:tmpl w:val="1FC091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D3DC2"/>
    <w:multiLevelType w:val="hybridMultilevel"/>
    <w:tmpl w:val="0A96603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572A70"/>
    <w:multiLevelType w:val="hybridMultilevel"/>
    <w:tmpl w:val="9C48F862"/>
    <w:lvl w:ilvl="0" w:tplc="0DFE24C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027FF"/>
    <w:multiLevelType w:val="hybridMultilevel"/>
    <w:tmpl w:val="E8E665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B38DC"/>
    <w:multiLevelType w:val="hybridMultilevel"/>
    <w:tmpl w:val="8C900772"/>
    <w:lvl w:ilvl="0" w:tplc="48C2AD28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4EF131C3"/>
    <w:multiLevelType w:val="hybridMultilevel"/>
    <w:tmpl w:val="35206546"/>
    <w:lvl w:ilvl="0" w:tplc="5BD425F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2A455F"/>
    <w:multiLevelType w:val="hybridMultilevel"/>
    <w:tmpl w:val="0F5A4308"/>
    <w:lvl w:ilvl="0" w:tplc="0DFE24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25EA9"/>
    <w:multiLevelType w:val="hybridMultilevel"/>
    <w:tmpl w:val="A1549C2E"/>
    <w:lvl w:ilvl="0" w:tplc="0DFE24CC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1B64B15"/>
    <w:multiLevelType w:val="hybridMultilevel"/>
    <w:tmpl w:val="8B5CDB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232E6D"/>
    <w:multiLevelType w:val="hybridMultilevel"/>
    <w:tmpl w:val="069011C0"/>
    <w:lvl w:ilvl="0" w:tplc="0410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 w15:restartNumberingAfterBreak="0">
    <w:nsid w:val="6B5B51B2"/>
    <w:multiLevelType w:val="hybridMultilevel"/>
    <w:tmpl w:val="A236736C"/>
    <w:lvl w:ilvl="0" w:tplc="0DFE24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407D67"/>
    <w:multiLevelType w:val="hybridMultilevel"/>
    <w:tmpl w:val="0C2402C2"/>
    <w:lvl w:ilvl="0" w:tplc="160C265C">
      <w:start w:val="14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6D7F774A"/>
    <w:multiLevelType w:val="hybridMultilevel"/>
    <w:tmpl w:val="59162484"/>
    <w:lvl w:ilvl="0" w:tplc="FCC0F65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731120C7"/>
    <w:multiLevelType w:val="hybridMultilevel"/>
    <w:tmpl w:val="5DD88C66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A57B13"/>
    <w:multiLevelType w:val="hybridMultilevel"/>
    <w:tmpl w:val="1200D522"/>
    <w:lvl w:ilvl="0" w:tplc="53B81B4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3"/>
  </w:num>
  <w:num w:numId="5">
    <w:abstractNumId w:val="1"/>
  </w:num>
  <w:num w:numId="6">
    <w:abstractNumId w:val="13"/>
  </w:num>
  <w:num w:numId="7">
    <w:abstractNumId w:val="17"/>
  </w:num>
  <w:num w:numId="8">
    <w:abstractNumId w:val="20"/>
  </w:num>
  <w:num w:numId="9">
    <w:abstractNumId w:val="15"/>
  </w:num>
  <w:num w:numId="10">
    <w:abstractNumId w:val="10"/>
  </w:num>
  <w:num w:numId="11">
    <w:abstractNumId w:val="14"/>
  </w:num>
  <w:num w:numId="12">
    <w:abstractNumId w:val="0"/>
  </w:num>
  <w:num w:numId="13">
    <w:abstractNumId w:val="5"/>
  </w:num>
  <w:num w:numId="14">
    <w:abstractNumId w:val="7"/>
  </w:num>
  <w:num w:numId="15">
    <w:abstractNumId w:val="6"/>
  </w:num>
  <w:num w:numId="16">
    <w:abstractNumId w:val="8"/>
  </w:num>
  <w:num w:numId="17">
    <w:abstractNumId w:val="11"/>
  </w:num>
  <w:num w:numId="18">
    <w:abstractNumId w:val="21"/>
  </w:num>
  <w:num w:numId="19">
    <w:abstractNumId w:val="19"/>
  </w:num>
  <w:num w:numId="20">
    <w:abstractNumId w:val="4"/>
  </w:num>
  <w:num w:numId="21">
    <w:abstractNumId w:val="18"/>
  </w:num>
  <w:num w:numId="2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9E"/>
    <w:rsid w:val="00014751"/>
    <w:rsid w:val="00020D66"/>
    <w:rsid w:val="000241BF"/>
    <w:rsid w:val="000272DA"/>
    <w:rsid w:val="00037F32"/>
    <w:rsid w:val="000417CA"/>
    <w:rsid w:val="00044C0C"/>
    <w:rsid w:val="00053C51"/>
    <w:rsid w:val="000605B2"/>
    <w:rsid w:val="00076276"/>
    <w:rsid w:val="00082317"/>
    <w:rsid w:val="00090585"/>
    <w:rsid w:val="00096B9D"/>
    <w:rsid w:val="00096BB7"/>
    <w:rsid w:val="000A65CE"/>
    <w:rsid w:val="000B2D82"/>
    <w:rsid w:val="000C3728"/>
    <w:rsid w:val="000C4C8D"/>
    <w:rsid w:val="000D2EC4"/>
    <w:rsid w:val="000D3C37"/>
    <w:rsid w:val="000D47FF"/>
    <w:rsid w:val="000D52EB"/>
    <w:rsid w:val="000D563F"/>
    <w:rsid w:val="000D6B8B"/>
    <w:rsid w:val="000E4275"/>
    <w:rsid w:val="000F704D"/>
    <w:rsid w:val="001019A3"/>
    <w:rsid w:val="001128BC"/>
    <w:rsid w:val="001135C8"/>
    <w:rsid w:val="0011528F"/>
    <w:rsid w:val="00117CA8"/>
    <w:rsid w:val="001243EA"/>
    <w:rsid w:val="0012789B"/>
    <w:rsid w:val="00135E20"/>
    <w:rsid w:val="00137616"/>
    <w:rsid w:val="001424D0"/>
    <w:rsid w:val="00144BD6"/>
    <w:rsid w:val="00162295"/>
    <w:rsid w:val="00171FBE"/>
    <w:rsid w:val="0018281E"/>
    <w:rsid w:val="00183727"/>
    <w:rsid w:val="00184E49"/>
    <w:rsid w:val="001853B3"/>
    <w:rsid w:val="00192F7D"/>
    <w:rsid w:val="00196FE0"/>
    <w:rsid w:val="0019785B"/>
    <w:rsid w:val="001A585D"/>
    <w:rsid w:val="001A678C"/>
    <w:rsid w:val="001B1CF4"/>
    <w:rsid w:val="001C010E"/>
    <w:rsid w:val="001C1E5D"/>
    <w:rsid w:val="001C3D3D"/>
    <w:rsid w:val="001D2341"/>
    <w:rsid w:val="001D7F8E"/>
    <w:rsid w:val="001E0DE1"/>
    <w:rsid w:val="001E3664"/>
    <w:rsid w:val="001E3A01"/>
    <w:rsid w:val="001E5E69"/>
    <w:rsid w:val="001E5EDD"/>
    <w:rsid w:val="001F019E"/>
    <w:rsid w:val="001F0753"/>
    <w:rsid w:val="00204222"/>
    <w:rsid w:val="002066D3"/>
    <w:rsid w:val="00210655"/>
    <w:rsid w:val="002241EB"/>
    <w:rsid w:val="00232CBA"/>
    <w:rsid w:val="00234BD3"/>
    <w:rsid w:val="0024292C"/>
    <w:rsid w:val="00245FC7"/>
    <w:rsid w:val="00250D43"/>
    <w:rsid w:val="00250F51"/>
    <w:rsid w:val="002511BB"/>
    <w:rsid w:val="0025667E"/>
    <w:rsid w:val="002605E8"/>
    <w:rsid w:val="00260F17"/>
    <w:rsid w:val="00262299"/>
    <w:rsid w:val="00264D6F"/>
    <w:rsid w:val="00280B79"/>
    <w:rsid w:val="00283996"/>
    <w:rsid w:val="00291961"/>
    <w:rsid w:val="0029691A"/>
    <w:rsid w:val="002A0ED4"/>
    <w:rsid w:val="002A7C55"/>
    <w:rsid w:val="002B2720"/>
    <w:rsid w:val="002C5CAC"/>
    <w:rsid w:val="002F4D83"/>
    <w:rsid w:val="002F5A78"/>
    <w:rsid w:val="002F5BBB"/>
    <w:rsid w:val="003402B9"/>
    <w:rsid w:val="003474D6"/>
    <w:rsid w:val="00353BBA"/>
    <w:rsid w:val="00362E0D"/>
    <w:rsid w:val="00375FC8"/>
    <w:rsid w:val="00382C23"/>
    <w:rsid w:val="00387513"/>
    <w:rsid w:val="00393594"/>
    <w:rsid w:val="003C0F9C"/>
    <w:rsid w:val="003C5BA1"/>
    <w:rsid w:val="003D4739"/>
    <w:rsid w:val="003E109E"/>
    <w:rsid w:val="003E174C"/>
    <w:rsid w:val="003F0892"/>
    <w:rsid w:val="003F0DF0"/>
    <w:rsid w:val="003F2B58"/>
    <w:rsid w:val="003F2C1E"/>
    <w:rsid w:val="003F7EF4"/>
    <w:rsid w:val="0040308D"/>
    <w:rsid w:val="00403B47"/>
    <w:rsid w:val="0041445E"/>
    <w:rsid w:val="00431CD1"/>
    <w:rsid w:val="00436721"/>
    <w:rsid w:val="004509D3"/>
    <w:rsid w:val="00450ABD"/>
    <w:rsid w:val="00452C16"/>
    <w:rsid w:val="00457B6D"/>
    <w:rsid w:val="00464EB9"/>
    <w:rsid w:val="0047593D"/>
    <w:rsid w:val="00476C29"/>
    <w:rsid w:val="00487676"/>
    <w:rsid w:val="0049248F"/>
    <w:rsid w:val="004B1AF8"/>
    <w:rsid w:val="004C6CA5"/>
    <w:rsid w:val="004D6758"/>
    <w:rsid w:val="004D6C28"/>
    <w:rsid w:val="004E2FE9"/>
    <w:rsid w:val="004E3CB9"/>
    <w:rsid w:val="004E46B8"/>
    <w:rsid w:val="004E72DB"/>
    <w:rsid w:val="004E7B05"/>
    <w:rsid w:val="004F1E5B"/>
    <w:rsid w:val="00503065"/>
    <w:rsid w:val="0050680E"/>
    <w:rsid w:val="00516643"/>
    <w:rsid w:val="00516EB4"/>
    <w:rsid w:val="00534564"/>
    <w:rsid w:val="00543E49"/>
    <w:rsid w:val="005463B3"/>
    <w:rsid w:val="00556BAA"/>
    <w:rsid w:val="00557DE0"/>
    <w:rsid w:val="005621F9"/>
    <w:rsid w:val="00563C03"/>
    <w:rsid w:val="005763F6"/>
    <w:rsid w:val="00577F09"/>
    <w:rsid w:val="00577F21"/>
    <w:rsid w:val="00590AD2"/>
    <w:rsid w:val="005A59BF"/>
    <w:rsid w:val="005A79CC"/>
    <w:rsid w:val="005C017B"/>
    <w:rsid w:val="005C08AE"/>
    <w:rsid w:val="005D78B3"/>
    <w:rsid w:val="00614950"/>
    <w:rsid w:val="006179C1"/>
    <w:rsid w:val="00620047"/>
    <w:rsid w:val="0062354E"/>
    <w:rsid w:val="00651B3D"/>
    <w:rsid w:val="006622C8"/>
    <w:rsid w:val="006629D1"/>
    <w:rsid w:val="00665EC8"/>
    <w:rsid w:val="00672651"/>
    <w:rsid w:val="00693DC0"/>
    <w:rsid w:val="006B307B"/>
    <w:rsid w:val="006C3A50"/>
    <w:rsid w:val="006C5FB4"/>
    <w:rsid w:val="006C7716"/>
    <w:rsid w:val="006E4832"/>
    <w:rsid w:val="00705597"/>
    <w:rsid w:val="007132E9"/>
    <w:rsid w:val="00715F35"/>
    <w:rsid w:val="00725BBC"/>
    <w:rsid w:val="00736AF6"/>
    <w:rsid w:val="007432D7"/>
    <w:rsid w:val="0074473B"/>
    <w:rsid w:val="00745AE7"/>
    <w:rsid w:val="00747E45"/>
    <w:rsid w:val="00751919"/>
    <w:rsid w:val="00782516"/>
    <w:rsid w:val="007A363F"/>
    <w:rsid w:val="007B0A9A"/>
    <w:rsid w:val="007B38B3"/>
    <w:rsid w:val="007C3CA4"/>
    <w:rsid w:val="007D4A5F"/>
    <w:rsid w:val="007D589A"/>
    <w:rsid w:val="007E222C"/>
    <w:rsid w:val="007E75A7"/>
    <w:rsid w:val="007E7DB0"/>
    <w:rsid w:val="007F3C5B"/>
    <w:rsid w:val="007F76B0"/>
    <w:rsid w:val="00814808"/>
    <w:rsid w:val="00821512"/>
    <w:rsid w:val="0082765F"/>
    <w:rsid w:val="00827A1F"/>
    <w:rsid w:val="00830F4B"/>
    <w:rsid w:val="0083380F"/>
    <w:rsid w:val="008368D3"/>
    <w:rsid w:val="008632C8"/>
    <w:rsid w:val="0087360C"/>
    <w:rsid w:val="00884B9B"/>
    <w:rsid w:val="008878EF"/>
    <w:rsid w:val="00896BBB"/>
    <w:rsid w:val="008A567D"/>
    <w:rsid w:val="008A7681"/>
    <w:rsid w:val="008B0E77"/>
    <w:rsid w:val="008B3667"/>
    <w:rsid w:val="008B367C"/>
    <w:rsid w:val="008B41BC"/>
    <w:rsid w:val="008B7829"/>
    <w:rsid w:val="008D2484"/>
    <w:rsid w:val="008E4D51"/>
    <w:rsid w:val="008E60AE"/>
    <w:rsid w:val="008E6902"/>
    <w:rsid w:val="008F1CBB"/>
    <w:rsid w:val="009017AC"/>
    <w:rsid w:val="009204E2"/>
    <w:rsid w:val="00924639"/>
    <w:rsid w:val="00927793"/>
    <w:rsid w:val="0093176F"/>
    <w:rsid w:val="00935095"/>
    <w:rsid w:val="009447A4"/>
    <w:rsid w:val="009539C8"/>
    <w:rsid w:val="009633C0"/>
    <w:rsid w:val="00963A95"/>
    <w:rsid w:val="009824FB"/>
    <w:rsid w:val="009A4FCD"/>
    <w:rsid w:val="009A5626"/>
    <w:rsid w:val="009C18E0"/>
    <w:rsid w:val="009C264C"/>
    <w:rsid w:val="009C2805"/>
    <w:rsid w:val="009C5B22"/>
    <w:rsid w:val="009C7E8B"/>
    <w:rsid w:val="009D2B14"/>
    <w:rsid w:val="009D4766"/>
    <w:rsid w:val="009D6652"/>
    <w:rsid w:val="009E31D5"/>
    <w:rsid w:val="009E4AB9"/>
    <w:rsid w:val="009F3EDA"/>
    <w:rsid w:val="009F5264"/>
    <w:rsid w:val="00A05582"/>
    <w:rsid w:val="00A1191F"/>
    <w:rsid w:val="00A13E2D"/>
    <w:rsid w:val="00A143B5"/>
    <w:rsid w:val="00A25394"/>
    <w:rsid w:val="00A31366"/>
    <w:rsid w:val="00A34472"/>
    <w:rsid w:val="00A34ADB"/>
    <w:rsid w:val="00A452A0"/>
    <w:rsid w:val="00A513A6"/>
    <w:rsid w:val="00A75A0F"/>
    <w:rsid w:val="00A76E20"/>
    <w:rsid w:val="00A808FB"/>
    <w:rsid w:val="00A94676"/>
    <w:rsid w:val="00A96AF6"/>
    <w:rsid w:val="00A97D96"/>
    <w:rsid w:val="00AA1AE5"/>
    <w:rsid w:val="00AA21A3"/>
    <w:rsid w:val="00AA5243"/>
    <w:rsid w:val="00AB4B6C"/>
    <w:rsid w:val="00AB6C1F"/>
    <w:rsid w:val="00AC3B4F"/>
    <w:rsid w:val="00AC404A"/>
    <w:rsid w:val="00AC6447"/>
    <w:rsid w:val="00AD6F91"/>
    <w:rsid w:val="00AD6FE1"/>
    <w:rsid w:val="00AE1CA8"/>
    <w:rsid w:val="00AF10E4"/>
    <w:rsid w:val="00AF7D49"/>
    <w:rsid w:val="00B11704"/>
    <w:rsid w:val="00B22E69"/>
    <w:rsid w:val="00B23B15"/>
    <w:rsid w:val="00B265DA"/>
    <w:rsid w:val="00B3248E"/>
    <w:rsid w:val="00B32C1E"/>
    <w:rsid w:val="00B334CE"/>
    <w:rsid w:val="00B36E87"/>
    <w:rsid w:val="00B41E16"/>
    <w:rsid w:val="00B509E9"/>
    <w:rsid w:val="00B53EBC"/>
    <w:rsid w:val="00B54B5E"/>
    <w:rsid w:val="00B60D88"/>
    <w:rsid w:val="00B66F77"/>
    <w:rsid w:val="00B719D9"/>
    <w:rsid w:val="00B75B20"/>
    <w:rsid w:val="00B828E4"/>
    <w:rsid w:val="00BA2A67"/>
    <w:rsid w:val="00BC33F2"/>
    <w:rsid w:val="00BC34B0"/>
    <w:rsid w:val="00BE4C3F"/>
    <w:rsid w:val="00BE6A17"/>
    <w:rsid w:val="00BE7CB7"/>
    <w:rsid w:val="00BF1BF0"/>
    <w:rsid w:val="00BF4AAC"/>
    <w:rsid w:val="00C0070D"/>
    <w:rsid w:val="00C01D33"/>
    <w:rsid w:val="00C03DB3"/>
    <w:rsid w:val="00C0583E"/>
    <w:rsid w:val="00C05AF6"/>
    <w:rsid w:val="00C15181"/>
    <w:rsid w:val="00C17C19"/>
    <w:rsid w:val="00C2387B"/>
    <w:rsid w:val="00C27793"/>
    <w:rsid w:val="00C30D17"/>
    <w:rsid w:val="00C46717"/>
    <w:rsid w:val="00C51CAF"/>
    <w:rsid w:val="00C5426A"/>
    <w:rsid w:val="00C57A25"/>
    <w:rsid w:val="00C62FD2"/>
    <w:rsid w:val="00C67093"/>
    <w:rsid w:val="00C67AE4"/>
    <w:rsid w:val="00C7227D"/>
    <w:rsid w:val="00C85F39"/>
    <w:rsid w:val="00C912CF"/>
    <w:rsid w:val="00C9155F"/>
    <w:rsid w:val="00CA00B2"/>
    <w:rsid w:val="00CA6620"/>
    <w:rsid w:val="00CB4826"/>
    <w:rsid w:val="00CF0195"/>
    <w:rsid w:val="00CF6F11"/>
    <w:rsid w:val="00D0609E"/>
    <w:rsid w:val="00D065D9"/>
    <w:rsid w:val="00D528B9"/>
    <w:rsid w:val="00D6215A"/>
    <w:rsid w:val="00D626A6"/>
    <w:rsid w:val="00D71059"/>
    <w:rsid w:val="00D71751"/>
    <w:rsid w:val="00D774CD"/>
    <w:rsid w:val="00D829DF"/>
    <w:rsid w:val="00D83C34"/>
    <w:rsid w:val="00D877F0"/>
    <w:rsid w:val="00D97BD1"/>
    <w:rsid w:val="00DA3B52"/>
    <w:rsid w:val="00DB1C03"/>
    <w:rsid w:val="00DC3E69"/>
    <w:rsid w:val="00DC4E14"/>
    <w:rsid w:val="00DD4662"/>
    <w:rsid w:val="00DD56F5"/>
    <w:rsid w:val="00DD5DC0"/>
    <w:rsid w:val="00DE10BD"/>
    <w:rsid w:val="00DF09C7"/>
    <w:rsid w:val="00DF6468"/>
    <w:rsid w:val="00E01F5B"/>
    <w:rsid w:val="00E05EC5"/>
    <w:rsid w:val="00E07BEF"/>
    <w:rsid w:val="00E1427A"/>
    <w:rsid w:val="00E17A7E"/>
    <w:rsid w:val="00E4398B"/>
    <w:rsid w:val="00E50A55"/>
    <w:rsid w:val="00E53CB6"/>
    <w:rsid w:val="00E543EE"/>
    <w:rsid w:val="00E57842"/>
    <w:rsid w:val="00E62C66"/>
    <w:rsid w:val="00E6632F"/>
    <w:rsid w:val="00E73149"/>
    <w:rsid w:val="00E74A6C"/>
    <w:rsid w:val="00E8313A"/>
    <w:rsid w:val="00EB15BA"/>
    <w:rsid w:val="00EB345D"/>
    <w:rsid w:val="00EB4339"/>
    <w:rsid w:val="00EC1799"/>
    <w:rsid w:val="00EC6488"/>
    <w:rsid w:val="00ED37F6"/>
    <w:rsid w:val="00ED399A"/>
    <w:rsid w:val="00EE0C32"/>
    <w:rsid w:val="00EF1252"/>
    <w:rsid w:val="00EF1832"/>
    <w:rsid w:val="00EF7E79"/>
    <w:rsid w:val="00F13426"/>
    <w:rsid w:val="00F14484"/>
    <w:rsid w:val="00F232A7"/>
    <w:rsid w:val="00F25727"/>
    <w:rsid w:val="00F35777"/>
    <w:rsid w:val="00F43B33"/>
    <w:rsid w:val="00F54E56"/>
    <w:rsid w:val="00F56A11"/>
    <w:rsid w:val="00F61772"/>
    <w:rsid w:val="00F665C6"/>
    <w:rsid w:val="00FB050A"/>
    <w:rsid w:val="00FB4308"/>
    <w:rsid w:val="00FD696E"/>
    <w:rsid w:val="00FD77C8"/>
    <w:rsid w:val="00FF2C91"/>
    <w:rsid w:val="00FF2CAC"/>
    <w:rsid w:val="00FF4B9C"/>
    <w:rsid w:val="00FF6007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2ED31"/>
  <w14:defaultImageDpi w14:val="0"/>
  <w15:docId w15:val="{5ED6AFFA-911B-4415-B79F-9BF64678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4CD"/>
    <w:rPr>
      <w:rFonts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17A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17A7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17A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17A7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829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66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622C8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0B2D82"/>
    <w:pPr>
      <w:spacing w:after="0" w:line="240" w:lineRule="auto"/>
      <w:ind w:left="284"/>
    </w:pPr>
    <w:rPr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B2D82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CVTitle">
    <w:name w:val="CV Title"/>
    <w:basedOn w:val="Normale"/>
    <w:uiPriority w:val="99"/>
    <w:rsid w:val="000B2D82"/>
    <w:pPr>
      <w:suppressAutoHyphens/>
      <w:spacing w:after="0" w:line="240" w:lineRule="auto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uiPriority w:val="99"/>
    <w:rsid w:val="000B2D82"/>
    <w:pPr>
      <w:suppressAutoHyphens/>
      <w:spacing w:before="74" w:after="0" w:line="240" w:lineRule="auto"/>
      <w:ind w:left="113" w:right="113"/>
      <w:jc w:val="right"/>
    </w:pPr>
    <w:rPr>
      <w:rFonts w:ascii="Arial Narrow" w:hAnsi="Arial Narrow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e"/>
    <w:uiPriority w:val="99"/>
    <w:rsid w:val="000B2D8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0B2D82"/>
    <w:pPr>
      <w:spacing w:before="74"/>
    </w:pPr>
  </w:style>
  <w:style w:type="paragraph" w:customStyle="1" w:styleId="CVHeading3">
    <w:name w:val="CV Heading 3"/>
    <w:basedOn w:val="Normale"/>
    <w:next w:val="Normale"/>
    <w:uiPriority w:val="99"/>
    <w:rsid w:val="000B2D82"/>
    <w:pPr>
      <w:suppressAutoHyphens/>
      <w:spacing w:after="0" w:line="240" w:lineRule="auto"/>
      <w:ind w:left="113" w:right="113"/>
      <w:jc w:val="right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0B2D82"/>
    <w:pPr>
      <w:spacing w:before="74"/>
    </w:pPr>
  </w:style>
  <w:style w:type="paragraph" w:customStyle="1" w:styleId="LevelAssessment-Code">
    <w:name w:val="Level Assessment - Code"/>
    <w:basedOn w:val="Normale"/>
    <w:next w:val="LevelAssessment-Description"/>
    <w:uiPriority w:val="99"/>
    <w:rsid w:val="000B2D82"/>
    <w:pPr>
      <w:suppressAutoHyphens/>
      <w:spacing w:after="0" w:line="240" w:lineRule="auto"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CVHeadingLanguage">
    <w:name w:val="CV Heading Language"/>
    <w:basedOn w:val="CVHeading2"/>
    <w:next w:val="LevelAssessment-Code"/>
    <w:uiPriority w:val="99"/>
    <w:rsid w:val="000B2D82"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0B2D82"/>
  </w:style>
  <w:style w:type="paragraph" w:customStyle="1" w:styleId="CVHeadingLevel">
    <w:name w:val="CV Heading Level"/>
    <w:basedOn w:val="CVHeading3"/>
    <w:next w:val="Normale"/>
    <w:uiPriority w:val="99"/>
    <w:rsid w:val="000B2D82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0B2D8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uiPriority w:val="99"/>
    <w:rsid w:val="000B2D82"/>
    <w:pPr>
      <w:suppressAutoHyphens/>
      <w:spacing w:after="0" w:line="240" w:lineRule="auto"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uiPriority w:val="99"/>
    <w:rsid w:val="000B2D82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uiPriority w:val="99"/>
    <w:rsid w:val="000B2D82"/>
    <w:pPr>
      <w:suppressAutoHyphens/>
      <w:spacing w:before="74" w:after="0" w:line="240" w:lineRule="auto"/>
      <w:ind w:left="113" w:right="113"/>
    </w:pPr>
    <w:rPr>
      <w:rFonts w:ascii="Arial Narrow" w:hAnsi="Arial Narrow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uiPriority w:val="99"/>
    <w:rsid w:val="000B2D82"/>
    <w:pPr>
      <w:suppressAutoHyphens/>
      <w:spacing w:before="74" w:after="0" w:line="240" w:lineRule="auto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Normal">
    <w:name w:val="CV Normal"/>
    <w:basedOn w:val="Normale"/>
    <w:uiPriority w:val="99"/>
    <w:rsid w:val="000B2D82"/>
    <w:pPr>
      <w:suppressAutoHyphens/>
      <w:spacing w:after="0" w:line="240" w:lineRule="auto"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uiPriority w:val="99"/>
    <w:rsid w:val="000B2D82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0B2D82"/>
    <w:pPr>
      <w:spacing w:before="74"/>
    </w:pPr>
  </w:style>
  <w:style w:type="paragraph" w:customStyle="1" w:styleId="NormaleInterlineato">
    <w:name w:val="Normale_Interlineato"/>
    <w:basedOn w:val="Normale"/>
    <w:uiPriority w:val="99"/>
    <w:rsid w:val="00725BBC"/>
    <w:pPr>
      <w:suppressAutoHyphens/>
      <w:spacing w:after="0" w:line="300" w:lineRule="exact"/>
    </w:pPr>
    <w:rPr>
      <w:rFonts w:ascii="DecimaWE Rg" w:hAnsi="DecimaWE Rg"/>
      <w:sz w:val="21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725BBC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8E4D51"/>
    <w:pPr>
      <w:autoSpaceDE w:val="0"/>
      <w:autoSpaceDN w:val="0"/>
      <w:spacing w:after="0" w:line="240" w:lineRule="auto"/>
      <w:jc w:val="center"/>
    </w:pPr>
    <w:rPr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E4D51"/>
    <w:rPr>
      <w:rFonts w:ascii="Times New Roman" w:hAnsi="Times New Roman" w:cs="Times New Roman"/>
      <w:b/>
      <w:sz w:val="20"/>
      <w:szCs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8E4D5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E4D51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D67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D675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D6758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11B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511BB"/>
    <w:rPr>
      <w:rFonts w:cs="Times New Roman"/>
      <w:sz w:val="20"/>
      <w:szCs w:val="20"/>
      <w:lang w:val="x-none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511BB"/>
    <w:rPr>
      <w:rFonts w:ascii="Times New Roman" w:hAnsi="Times New Roman" w:cs="Times New Roman"/>
      <w:sz w:val="16"/>
    </w:rPr>
  </w:style>
  <w:style w:type="table" w:styleId="Grigliatabella">
    <w:name w:val="Table Grid"/>
    <w:basedOn w:val="Tabellanormale"/>
    <w:uiPriority w:val="59"/>
    <w:locked/>
    <w:rsid w:val="00DD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828E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08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08AE"/>
    <w:rPr>
      <w:rFonts w:cs="Times New Roman"/>
      <w:b/>
      <w:bCs/>
      <w:sz w:val="20"/>
      <w:szCs w:val="20"/>
      <w:lang w:val="x-none" w:eastAsia="en-US"/>
    </w:rPr>
  </w:style>
  <w:style w:type="table" w:customStyle="1" w:styleId="Grigliatabella1">
    <w:name w:val="Griglia tabella1"/>
    <w:basedOn w:val="Tabellanormale"/>
    <w:next w:val="Grigliatabella"/>
    <w:uiPriority w:val="59"/>
    <w:locked/>
    <w:rsid w:val="00A13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azioniinternazionali@certregione.fv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C3C2-3610-4408-96D1-0C44F06B887C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7C40B8-666A-4639-B444-3BB6FBD8C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F5CB5-A4C2-44E0-B552-2AD34DB7C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B7330B-A89A-4F9D-8044-2CF1F5D9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alla delibera della Giunta Regionale n</vt:lpstr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alla delibera della Giunta Regionale n</dc:title>
  <dc:subject/>
  <dc:creator>TLC</dc:creator>
  <cp:keywords/>
  <dc:description/>
  <cp:lastModifiedBy>Alessandro Mastromonaco</cp:lastModifiedBy>
  <cp:revision>10</cp:revision>
  <cp:lastPrinted>2018-03-29T11:50:00Z</cp:lastPrinted>
  <dcterms:created xsi:type="dcterms:W3CDTF">2021-11-16T11:44:00Z</dcterms:created>
  <dcterms:modified xsi:type="dcterms:W3CDTF">2021-11-26T12:36:00Z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0x010100BAF1C817BE0E0A4FAA68CECAA7B910CE</vt:lpwstr>
  </property>
</Properties>
</file>