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DA47" w14:textId="77777777" w:rsidR="00B821D6" w:rsidRPr="002252DC" w:rsidRDefault="00B821D6" w:rsidP="00B821D6">
      <w:pPr>
        <w:spacing w:line="240" w:lineRule="auto"/>
        <w:ind w:right="-852"/>
        <w:jc w:val="center"/>
        <w:rPr>
          <w:rFonts w:ascii="DecimaWE Rg" w:eastAsia="Times New Roman" w:hAnsi="DecimaWE Rg" w:cs="Arial"/>
          <w:b/>
          <w:color w:val="000000"/>
          <w:lang w:eastAsia="it-IT"/>
        </w:rPr>
      </w:pPr>
      <w:r w:rsidRPr="002252DC">
        <w:rPr>
          <w:rFonts w:ascii="DecimaWE Rg" w:eastAsia="Times New Roman" w:hAnsi="DecimaWE Rg" w:cs="Arial"/>
          <w:b/>
          <w:color w:val="000000"/>
          <w:lang w:eastAsia="it-IT"/>
        </w:rPr>
        <w:t>ATTO DI CONVENZIONE</w:t>
      </w:r>
    </w:p>
    <w:p w14:paraId="3FE1AB36" w14:textId="4BF65985" w:rsidR="006251AA" w:rsidRPr="002252DC" w:rsidRDefault="009E6BE5" w:rsidP="00B821D6">
      <w:pPr>
        <w:spacing w:line="240" w:lineRule="auto"/>
        <w:ind w:right="-852"/>
        <w:jc w:val="center"/>
        <w:rPr>
          <w:rFonts w:ascii="DecimaWE Rg" w:eastAsia="Times New Roman" w:hAnsi="DecimaWE Rg" w:cs="Arial"/>
          <w:b/>
          <w:color w:val="000000"/>
          <w:lang w:eastAsia="it-IT"/>
        </w:rPr>
      </w:pPr>
      <w:r w:rsidRPr="002252DC">
        <w:rPr>
          <w:rFonts w:ascii="DecimaWE Rg" w:eastAsia="Times New Roman" w:hAnsi="DecimaWE Rg" w:cs="Arial"/>
          <w:b/>
          <w:color w:val="000000"/>
          <w:lang w:eastAsia="it-IT"/>
        </w:rPr>
        <w:t>DOTE FINANZIARIA PER L’AUTONOMIA DEI GIOVANI</w:t>
      </w:r>
    </w:p>
    <w:p w14:paraId="6655A585" w14:textId="77777777" w:rsidR="00B821D6" w:rsidRPr="002252DC" w:rsidRDefault="00B821D6" w:rsidP="00B821D6">
      <w:pPr>
        <w:spacing w:line="240" w:lineRule="auto"/>
        <w:ind w:right="-852"/>
        <w:jc w:val="center"/>
        <w:rPr>
          <w:rFonts w:ascii="DecimaWE Rg" w:eastAsia="Times New Roman" w:hAnsi="DecimaWE Rg" w:cs="Arial"/>
          <w:b/>
          <w:color w:val="000000"/>
          <w:lang w:eastAsia="it-IT"/>
        </w:rPr>
      </w:pPr>
      <w:r w:rsidRPr="002252DC">
        <w:rPr>
          <w:rFonts w:ascii="DecimaWE Rg" w:eastAsia="Times New Roman" w:hAnsi="DecimaWE Rg" w:cs="Arial"/>
          <w:b/>
          <w:color w:val="000000"/>
          <w:lang w:eastAsia="it-IT"/>
        </w:rPr>
        <w:t>INTERVENGONO</w:t>
      </w:r>
    </w:p>
    <w:p w14:paraId="7EBBBDCC" w14:textId="534939BF" w:rsidR="00B821D6" w:rsidRPr="0033248A" w:rsidRDefault="00B821D6" w:rsidP="0033248A">
      <w:pPr>
        <w:spacing w:line="240" w:lineRule="auto"/>
        <w:ind w:right="-852"/>
        <w:jc w:val="both"/>
        <w:rPr>
          <w:rFonts w:ascii="DecimaWE Rg" w:eastAsia="Times New Roman" w:hAnsi="DecimaWE Rg" w:cs="Arial"/>
          <w:color w:val="000000"/>
          <w:lang w:eastAsia="it-IT"/>
        </w:rPr>
      </w:pPr>
      <w:r w:rsidRPr="0033248A">
        <w:rPr>
          <w:rFonts w:ascii="DecimaWE Rg" w:eastAsia="Times New Roman" w:hAnsi="DecimaWE Rg" w:cs="Arial"/>
          <w:b/>
          <w:color w:val="000000"/>
          <w:lang w:eastAsia="it-IT"/>
        </w:rPr>
        <w:t>Regione Autonoma Friuli Venezia Giulia</w:t>
      </w:r>
      <w:r w:rsidRPr="0033248A">
        <w:rPr>
          <w:rFonts w:ascii="DecimaWE Rg" w:eastAsia="Times New Roman" w:hAnsi="DecimaWE Rg" w:cs="Arial"/>
          <w:color w:val="000000"/>
          <w:lang w:eastAsia="it-IT"/>
        </w:rPr>
        <w:t xml:space="preserve"> con sede legale in Trieste, Piazza dell’Unità d’Italia n. 1, codice fiscale 80014930327, rappresentata da Maria Pia Turinetti di Priero, nata </w:t>
      </w:r>
      <w:r w:rsidR="008D1B55">
        <w:rPr>
          <w:rFonts w:ascii="DecimaWE Rg" w:eastAsia="Times New Roman" w:hAnsi="DecimaWE Rg" w:cs="Arial"/>
          <w:color w:val="000000"/>
          <w:lang w:eastAsia="it-IT"/>
        </w:rPr>
        <w:t xml:space="preserve">a </w:t>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t>Trieste (TS) il 05/07/1963</w:t>
      </w:r>
      <w:r w:rsidRPr="0033248A">
        <w:rPr>
          <w:rFonts w:ascii="DecimaWE Rg" w:eastAsia="Times New Roman" w:hAnsi="DecimaWE Rg" w:cs="Arial"/>
          <w:color w:val="000000"/>
          <w:lang w:eastAsia="it-IT"/>
        </w:rPr>
        <w:t xml:space="preserve">, domiciliata per la carica a Trieste, via San Francesco n. 37, nella sua qualità di Direttore del Servizio coordinamento politiche per la famiglia presso la Direzione centrale lavoro, formazione, istruzione e famiglia, della Regione </w:t>
      </w:r>
      <w:r w:rsidR="004177B0" w:rsidRPr="0033248A">
        <w:rPr>
          <w:rFonts w:ascii="DecimaWE Rg" w:eastAsia="Times New Roman" w:hAnsi="DecimaWE Rg" w:cs="Arial"/>
          <w:color w:val="000000"/>
          <w:lang w:eastAsia="it-IT"/>
        </w:rPr>
        <w:t>A</w:t>
      </w:r>
      <w:r w:rsidRPr="0033248A">
        <w:rPr>
          <w:rFonts w:ascii="DecimaWE Rg" w:eastAsia="Times New Roman" w:hAnsi="DecimaWE Rg" w:cs="Arial"/>
          <w:color w:val="000000"/>
          <w:lang w:eastAsia="it-IT"/>
        </w:rPr>
        <w:t>utonoma Friuli Venezia Giulia</w:t>
      </w:r>
      <w:r w:rsidR="002D7690" w:rsidRPr="0033248A">
        <w:rPr>
          <w:rFonts w:ascii="DecimaWE Rg" w:eastAsia="Times New Roman" w:hAnsi="DecimaWE Rg" w:cs="Arial"/>
          <w:color w:val="000000"/>
          <w:lang w:eastAsia="it-IT"/>
        </w:rPr>
        <w:t>, autorizzato alla stipula della presente Convenzione in forza della deliberazione della Giunta Regionale n.</w:t>
      </w:r>
      <w:r w:rsidR="00CB4FD7">
        <w:rPr>
          <w:rFonts w:ascii="DecimaWE Rg" w:eastAsia="Times New Roman" w:hAnsi="DecimaWE Rg" w:cs="Arial"/>
          <w:color w:val="000000"/>
          <w:lang w:eastAsia="it-IT"/>
        </w:rPr>
        <w:t xml:space="preserve"> 1678</w:t>
      </w:r>
      <w:r w:rsidR="002D7690" w:rsidRPr="0033248A">
        <w:rPr>
          <w:rFonts w:ascii="DecimaWE Rg" w:eastAsia="Times New Roman" w:hAnsi="DecimaWE Rg" w:cs="Arial"/>
          <w:color w:val="000000"/>
          <w:lang w:eastAsia="it-IT"/>
        </w:rPr>
        <w:t xml:space="preserve"> del </w:t>
      </w:r>
      <w:r w:rsidR="00CB4FD7">
        <w:rPr>
          <w:rFonts w:ascii="DecimaWE Rg" w:eastAsia="Times New Roman" w:hAnsi="DecimaWE Rg" w:cs="Arial"/>
          <w:color w:val="000000"/>
          <w:lang w:eastAsia="it-IT"/>
        </w:rPr>
        <w:t>08/11/2024</w:t>
      </w:r>
      <w:bookmarkStart w:id="0" w:name="_GoBack"/>
      <w:bookmarkEnd w:id="0"/>
      <w:r w:rsidRPr="0033248A">
        <w:rPr>
          <w:rFonts w:ascii="DecimaWE Rg" w:eastAsia="Times New Roman" w:hAnsi="DecimaWE Rg" w:cs="Arial"/>
          <w:color w:val="000000"/>
          <w:lang w:eastAsia="it-IT"/>
        </w:rPr>
        <w:t>;</w:t>
      </w:r>
    </w:p>
    <w:p w14:paraId="036D3D30" w14:textId="7E7AA4E3" w:rsidR="00662927" w:rsidRPr="0033248A" w:rsidRDefault="00B821D6" w:rsidP="0033248A">
      <w:pPr>
        <w:spacing w:line="240" w:lineRule="auto"/>
        <w:ind w:right="-852"/>
        <w:jc w:val="both"/>
        <w:rPr>
          <w:rFonts w:ascii="DecimaWE Rg" w:eastAsia="Times New Roman" w:hAnsi="DecimaWE Rg" w:cs="Arial"/>
          <w:color w:val="000000"/>
          <w:lang w:eastAsia="it-IT"/>
        </w:rPr>
      </w:pPr>
      <w:r w:rsidRPr="0033248A">
        <w:rPr>
          <w:rFonts w:ascii="DecimaWE Rg" w:eastAsia="Times New Roman" w:hAnsi="DecimaWE Rg" w:cs="Arial"/>
          <w:b/>
          <w:color w:val="000000"/>
          <w:lang w:eastAsia="it-IT"/>
        </w:rPr>
        <w:t>Istituto di credito</w:t>
      </w:r>
      <w:r w:rsidRPr="0033248A">
        <w:rPr>
          <w:rFonts w:ascii="DecimaWE Rg" w:eastAsia="Times New Roman" w:hAnsi="DecimaWE Rg" w:cs="Arial"/>
          <w:color w:val="000000"/>
          <w:lang w:eastAsia="it-IT"/>
        </w:rPr>
        <w:t xml:space="preserve"> ___________________</w:t>
      </w:r>
      <w:r w:rsidR="00662927" w:rsidRPr="0033248A">
        <w:rPr>
          <w:rFonts w:ascii="DecimaWE Rg" w:eastAsia="Times New Roman" w:hAnsi="DecimaWE Rg" w:cs="Arial"/>
          <w:color w:val="000000"/>
          <w:lang w:eastAsia="it-IT"/>
        </w:rPr>
        <w:t>_____</w:t>
      </w:r>
      <w:r w:rsidR="0033248A">
        <w:rPr>
          <w:rFonts w:ascii="DecimaWE Rg" w:eastAsia="Times New Roman" w:hAnsi="DecimaWE Rg" w:cs="Arial"/>
          <w:color w:val="000000"/>
          <w:lang w:eastAsia="it-IT"/>
        </w:rPr>
        <w:t>____</w:t>
      </w:r>
      <w:r w:rsidR="00662927" w:rsidRPr="0033248A">
        <w:rPr>
          <w:rFonts w:ascii="DecimaWE Rg" w:eastAsia="Times New Roman" w:hAnsi="DecimaWE Rg" w:cs="Arial"/>
          <w:color w:val="000000"/>
          <w:lang w:eastAsia="it-IT"/>
        </w:rPr>
        <w:t>__________</w:t>
      </w:r>
      <w:r w:rsidR="0077399E" w:rsidRPr="0033248A">
        <w:rPr>
          <w:rFonts w:ascii="DecimaWE Rg" w:eastAsia="Times New Roman" w:hAnsi="DecimaWE Rg" w:cs="Arial"/>
          <w:color w:val="000000"/>
          <w:lang w:eastAsia="it-IT"/>
        </w:rPr>
        <w:t>______</w:t>
      </w:r>
      <w:r w:rsidR="00662927" w:rsidRPr="0033248A">
        <w:rPr>
          <w:rFonts w:ascii="DecimaWE Rg" w:eastAsia="Times New Roman" w:hAnsi="DecimaWE Rg" w:cs="Arial"/>
          <w:color w:val="000000"/>
          <w:lang w:eastAsia="it-IT"/>
        </w:rPr>
        <w:t>________</w:t>
      </w:r>
      <w:r w:rsidR="0077399E" w:rsidRPr="0033248A">
        <w:rPr>
          <w:rFonts w:ascii="DecimaWE Rg" w:eastAsia="Times New Roman" w:hAnsi="DecimaWE Rg" w:cs="Arial"/>
          <w:color w:val="000000"/>
          <w:lang w:eastAsia="it-IT"/>
        </w:rPr>
        <w:t>______</w:t>
      </w:r>
      <w:r w:rsidR="00662927" w:rsidRPr="0033248A">
        <w:rPr>
          <w:rFonts w:ascii="DecimaWE Rg" w:eastAsia="Times New Roman" w:hAnsi="DecimaWE Rg" w:cs="Arial"/>
          <w:color w:val="000000"/>
          <w:lang w:eastAsia="it-IT"/>
        </w:rPr>
        <w:t>__________________________</w:t>
      </w:r>
    </w:p>
    <w:p w14:paraId="10D11A81" w14:textId="07A3109E" w:rsidR="00662927" w:rsidRPr="002252DC" w:rsidRDefault="00662927" w:rsidP="0033248A">
      <w:pPr>
        <w:pStyle w:val="Paragrafoelenco"/>
        <w:spacing w:line="240" w:lineRule="auto"/>
        <w:ind w:left="360" w:right="-851"/>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Iscritto all’Albo delle Banche: </w:t>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Pr="002252DC">
        <w:rPr>
          <w:rFonts w:ascii="DecimaWE Rg" w:eastAsia="Times New Roman" w:hAnsi="DecimaWE Rg" w:cs="Arial"/>
          <w:color w:val="000000"/>
          <w:lang w:eastAsia="it-IT"/>
        </w:rPr>
        <w:t>Codice Mec. (BI) ________</w:t>
      </w:r>
      <w:r w:rsidR="0077399E">
        <w:rPr>
          <w:rFonts w:ascii="DecimaWE Rg" w:eastAsia="Times New Roman" w:hAnsi="DecimaWE Rg" w:cs="Arial"/>
          <w:color w:val="000000"/>
          <w:lang w:eastAsia="it-IT"/>
        </w:rPr>
        <w:t>_____</w:t>
      </w:r>
      <w:r w:rsidRPr="002252DC">
        <w:rPr>
          <w:rFonts w:ascii="DecimaWE Rg" w:eastAsia="Times New Roman" w:hAnsi="DecimaWE Rg" w:cs="Arial"/>
          <w:color w:val="000000"/>
          <w:lang w:eastAsia="it-IT"/>
        </w:rPr>
        <w:t>____</w:t>
      </w:r>
    </w:p>
    <w:p w14:paraId="40F285F4" w14:textId="71EF652D" w:rsidR="00662927" w:rsidRPr="002252DC" w:rsidRDefault="00662927"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Iscritto all’Albo degli intermediari autorizzati della Banca d’Italia: </w:t>
      </w:r>
      <w:r w:rsidR="0077399E">
        <w:rPr>
          <w:rFonts w:ascii="DecimaWE Rg" w:eastAsia="Times New Roman" w:hAnsi="DecimaWE Rg" w:cs="Arial"/>
          <w:color w:val="000000"/>
          <w:lang w:eastAsia="it-IT"/>
        </w:rPr>
        <w:tab/>
      </w:r>
      <w:r w:rsidRPr="002252DC">
        <w:rPr>
          <w:rFonts w:ascii="DecimaWE Rg" w:eastAsia="Times New Roman" w:hAnsi="DecimaWE Rg" w:cs="Arial"/>
          <w:color w:val="000000"/>
          <w:lang w:eastAsia="it-IT"/>
        </w:rPr>
        <w:t>Codice Mec. (BI) ______</w:t>
      </w:r>
      <w:r w:rsidR="0077399E">
        <w:rPr>
          <w:rFonts w:ascii="DecimaWE Rg" w:eastAsia="Times New Roman" w:hAnsi="DecimaWE Rg" w:cs="Arial"/>
          <w:color w:val="000000"/>
          <w:lang w:eastAsia="it-IT"/>
        </w:rPr>
        <w:t>_____</w:t>
      </w:r>
      <w:r w:rsidRPr="002252DC">
        <w:rPr>
          <w:rFonts w:ascii="DecimaWE Rg" w:eastAsia="Times New Roman" w:hAnsi="DecimaWE Rg" w:cs="Arial"/>
          <w:color w:val="000000"/>
          <w:lang w:eastAsia="it-IT"/>
        </w:rPr>
        <w:t>______</w:t>
      </w:r>
      <w:r w:rsidR="00B821D6" w:rsidRPr="002252DC">
        <w:rPr>
          <w:rFonts w:ascii="DecimaWE Rg" w:eastAsia="Times New Roman" w:hAnsi="DecimaWE Rg" w:cs="Arial"/>
          <w:color w:val="000000"/>
          <w:lang w:eastAsia="it-IT"/>
        </w:rPr>
        <w:t xml:space="preserve"> </w:t>
      </w:r>
    </w:p>
    <w:p w14:paraId="3309B93C" w14:textId="2A68E6AF" w:rsidR="002D7690"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sede legale in </w:t>
      </w:r>
      <w:r w:rsidR="002D7690" w:rsidRPr="002252DC">
        <w:rPr>
          <w:rFonts w:ascii="DecimaWE Rg" w:eastAsia="Times New Roman" w:hAnsi="DecimaWE Rg" w:cs="Arial"/>
          <w:color w:val="000000"/>
          <w:lang w:eastAsia="it-IT"/>
        </w:rPr>
        <w:t>___________________</w:t>
      </w:r>
      <w:r w:rsidRPr="002252DC">
        <w:rPr>
          <w:rFonts w:ascii="DecimaWE Rg" w:eastAsia="Times New Roman" w:hAnsi="DecimaWE Rg" w:cs="Arial"/>
          <w:color w:val="000000"/>
          <w:lang w:eastAsia="it-IT"/>
        </w:rPr>
        <w:t>___________</w:t>
      </w:r>
      <w:r w:rsidR="0077399E">
        <w:rPr>
          <w:rFonts w:ascii="DecimaWE Rg" w:eastAsia="Times New Roman" w:hAnsi="DecimaWE Rg" w:cs="Arial"/>
          <w:color w:val="000000"/>
          <w:lang w:eastAsia="it-IT"/>
        </w:rPr>
        <w:t>___</w:t>
      </w:r>
      <w:r w:rsidRPr="002252DC">
        <w:rPr>
          <w:rFonts w:ascii="DecimaWE Rg" w:eastAsia="Times New Roman" w:hAnsi="DecimaWE Rg" w:cs="Arial"/>
          <w:color w:val="000000"/>
          <w:lang w:eastAsia="it-IT"/>
        </w:rPr>
        <w:t>__, via</w:t>
      </w:r>
      <w:r w:rsidR="002D7690" w:rsidRPr="002252DC">
        <w:rPr>
          <w:rFonts w:ascii="DecimaWE Rg" w:eastAsia="Times New Roman" w:hAnsi="DecimaWE Rg" w:cs="Arial"/>
          <w:color w:val="000000"/>
          <w:lang w:eastAsia="it-IT"/>
        </w:rPr>
        <w:t xml:space="preserve"> e n° ___</w:t>
      </w:r>
      <w:r w:rsidR="0077399E">
        <w:rPr>
          <w:rFonts w:ascii="DecimaWE Rg" w:eastAsia="Times New Roman" w:hAnsi="DecimaWE Rg" w:cs="Arial"/>
          <w:color w:val="000000"/>
          <w:lang w:eastAsia="it-IT"/>
        </w:rPr>
        <w:t>___</w:t>
      </w:r>
      <w:r w:rsidR="002D7690" w:rsidRPr="002252DC">
        <w:rPr>
          <w:rFonts w:ascii="DecimaWE Rg" w:eastAsia="Times New Roman" w:hAnsi="DecimaWE Rg" w:cs="Arial"/>
          <w:color w:val="000000"/>
          <w:lang w:eastAsia="it-IT"/>
        </w:rPr>
        <w:t>___________________ _____</w:t>
      </w:r>
      <w:r w:rsidR="0077399E">
        <w:rPr>
          <w:rFonts w:ascii="DecimaWE Rg" w:eastAsia="Times New Roman" w:hAnsi="DecimaWE Rg" w:cs="Arial"/>
          <w:color w:val="000000"/>
          <w:lang w:eastAsia="it-IT"/>
        </w:rPr>
        <w:t>_____</w:t>
      </w:r>
      <w:r w:rsidR="002D7690" w:rsidRPr="002252DC">
        <w:rPr>
          <w:rFonts w:ascii="DecimaWE Rg" w:eastAsia="Times New Roman" w:hAnsi="DecimaWE Rg" w:cs="Arial"/>
          <w:color w:val="000000"/>
          <w:lang w:eastAsia="it-IT"/>
        </w:rPr>
        <w:t>______</w:t>
      </w:r>
      <w:r w:rsidR="00993816">
        <w:rPr>
          <w:rFonts w:ascii="DecimaWE Rg" w:eastAsia="Times New Roman" w:hAnsi="DecimaWE Rg" w:cs="Arial"/>
          <w:color w:val="000000"/>
          <w:lang w:eastAsia="it-IT"/>
        </w:rPr>
        <w:t>_</w:t>
      </w:r>
    </w:p>
    <w:p w14:paraId="1713F33D" w14:textId="561FA3AA" w:rsidR="00662927"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codice fiscale ___</w:t>
      </w:r>
      <w:r w:rsidR="002D7690" w:rsidRPr="002252DC">
        <w:rPr>
          <w:rFonts w:ascii="DecimaWE Rg" w:eastAsia="Times New Roman" w:hAnsi="DecimaWE Rg" w:cs="Arial"/>
          <w:color w:val="000000"/>
          <w:lang w:eastAsia="it-IT"/>
        </w:rPr>
        <w:t>__________</w:t>
      </w:r>
      <w:r w:rsidRPr="002252DC">
        <w:rPr>
          <w:rFonts w:ascii="DecimaWE Rg" w:eastAsia="Times New Roman" w:hAnsi="DecimaWE Rg" w:cs="Arial"/>
          <w:color w:val="000000"/>
          <w:lang w:eastAsia="it-IT"/>
        </w:rPr>
        <w:t>___________</w:t>
      </w:r>
      <w:r w:rsidR="0077399E">
        <w:rPr>
          <w:rFonts w:ascii="DecimaWE Rg" w:eastAsia="Times New Roman" w:hAnsi="DecimaWE Rg" w:cs="Arial"/>
          <w:color w:val="000000"/>
          <w:lang w:eastAsia="it-IT"/>
        </w:rPr>
        <w:t>________</w:t>
      </w:r>
      <w:r w:rsidRPr="002252DC">
        <w:rPr>
          <w:rFonts w:ascii="DecimaWE Rg" w:eastAsia="Times New Roman" w:hAnsi="DecimaWE Rg" w:cs="Arial"/>
          <w:color w:val="000000"/>
          <w:lang w:eastAsia="it-IT"/>
        </w:rPr>
        <w:t>__</w:t>
      </w:r>
      <w:r w:rsidR="00EE49D1">
        <w:rPr>
          <w:rFonts w:ascii="DecimaWE Rg" w:eastAsia="Times New Roman" w:hAnsi="DecimaWE Rg" w:cs="Arial"/>
          <w:color w:val="000000"/>
          <w:lang w:eastAsia="it-IT"/>
        </w:rPr>
        <w:t>_</w:t>
      </w:r>
      <w:r w:rsidRPr="002252DC">
        <w:rPr>
          <w:rFonts w:ascii="DecimaWE Rg" w:eastAsia="Times New Roman" w:hAnsi="DecimaWE Rg" w:cs="Arial"/>
          <w:color w:val="000000"/>
          <w:lang w:eastAsia="it-IT"/>
        </w:rPr>
        <w:t xml:space="preserve">, </w:t>
      </w:r>
    </w:p>
    <w:p w14:paraId="736726BA" w14:textId="15C12E1B" w:rsidR="002D7690"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rappresentata da _</w:t>
      </w:r>
      <w:r w:rsidR="002D7690" w:rsidRPr="002252DC">
        <w:rPr>
          <w:rFonts w:ascii="DecimaWE Rg" w:eastAsia="Times New Roman" w:hAnsi="DecimaWE Rg" w:cs="Arial"/>
          <w:color w:val="000000"/>
          <w:lang w:eastAsia="it-IT"/>
        </w:rPr>
        <w:t>_______</w:t>
      </w:r>
      <w:r w:rsidR="0077399E">
        <w:rPr>
          <w:rFonts w:ascii="DecimaWE Rg" w:eastAsia="Times New Roman" w:hAnsi="DecimaWE Rg" w:cs="Arial"/>
          <w:color w:val="000000"/>
          <w:lang w:eastAsia="it-IT"/>
        </w:rPr>
        <w:t>_______</w:t>
      </w:r>
      <w:r w:rsidR="002D7690" w:rsidRPr="002252DC">
        <w:rPr>
          <w:rFonts w:ascii="DecimaWE Rg" w:eastAsia="Times New Roman" w:hAnsi="DecimaWE Rg" w:cs="Arial"/>
          <w:color w:val="000000"/>
          <w:lang w:eastAsia="it-IT"/>
        </w:rPr>
        <w:t>______</w:t>
      </w:r>
      <w:r w:rsidRPr="002252DC">
        <w:rPr>
          <w:rFonts w:ascii="DecimaWE Rg" w:eastAsia="Times New Roman" w:hAnsi="DecimaWE Rg" w:cs="Arial"/>
          <w:color w:val="000000"/>
          <w:lang w:eastAsia="it-IT"/>
        </w:rPr>
        <w:t>________________, nato a _______</w:t>
      </w:r>
      <w:r w:rsidR="0077399E">
        <w:rPr>
          <w:rFonts w:ascii="DecimaWE Rg" w:eastAsia="Times New Roman" w:hAnsi="DecimaWE Rg" w:cs="Arial"/>
          <w:color w:val="000000"/>
          <w:lang w:eastAsia="it-IT"/>
        </w:rPr>
        <w:t>_________</w:t>
      </w:r>
      <w:r w:rsidRPr="002252DC">
        <w:rPr>
          <w:rFonts w:ascii="DecimaWE Rg" w:eastAsia="Times New Roman" w:hAnsi="DecimaWE Rg" w:cs="Arial"/>
          <w:color w:val="000000"/>
          <w:lang w:eastAsia="it-IT"/>
        </w:rPr>
        <w:t xml:space="preserve">_______ il _____________ </w:t>
      </w:r>
      <w:r w:rsidR="002D7690" w:rsidRPr="002252DC">
        <w:rPr>
          <w:rFonts w:ascii="DecimaWE Rg" w:eastAsia="Times New Roman" w:hAnsi="DecimaWE Rg" w:cs="Arial"/>
          <w:color w:val="000000"/>
          <w:lang w:eastAsia="it-IT"/>
        </w:rPr>
        <w:t>nella sua qualità di ______________</w:t>
      </w:r>
      <w:r w:rsidR="0077399E">
        <w:rPr>
          <w:rFonts w:ascii="DecimaWE Rg" w:eastAsia="Times New Roman" w:hAnsi="DecimaWE Rg" w:cs="Arial"/>
          <w:color w:val="000000"/>
          <w:lang w:eastAsia="it-IT"/>
        </w:rPr>
        <w:t>___________</w:t>
      </w:r>
      <w:r w:rsidR="002D7690" w:rsidRPr="002252DC">
        <w:rPr>
          <w:rFonts w:ascii="DecimaWE Rg" w:eastAsia="Times New Roman" w:hAnsi="DecimaWE Rg" w:cs="Arial"/>
          <w:color w:val="000000"/>
          <w:lang w:eastAsia="it-IT"/>
        </w:rPr>
        <w:t>_______________________________________________________</w:t>
      </w:r>
    </w:p>
    <w:p w14:paraId="574596EB" w14:textId="7BB5822D" w:rsidR="00B821D6"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domiciliato per la carica a _______________</w:t>
      </w:r>
      <w:r w:rsidR="002D7690" w:rsidRPr="002252DC">
        <w:rPr>
          <w:rFonts w:ascii="DecimaWE Rg" w:eastAsia="Times New Roman" w:hAnsi="DecimaWE Rg" w:cs="Arial"/>
          <w:color w:val="000000"/>
          <w:lang w:eastAsia="it-IT"/>
        </w:rPr>
        <w:t>_______</w:t>
      </w:r>
      <w:r w:rsidR="0077399E">
        <w:rPr>
          <w:rFonts w:ascii="DecimaWE Rg" w:eastAsia="Times New Roman" w:hAnsi="DecimaWE Rg" w:cs="Arial"/>
          <w:color w:val="000000"/>
          <w:lang w:eastAsia="it-IT"/>
        </w:rPr>
        <w:t>___________</w:t>
      </w:r>
      <w:r w:rsidR="002D7690" w:rsidRPr="002252DC">
        <w:rPr>
          <w:rFonts w:ascii="DecimaWE Rg" w:eastAsia="Times New Roman" w:hAnsi="DecimaWE Rg" w:cs="Arial"/>
          <w:color w:val="000000"/>
          <w:lang w:eastAsia="it-IT"/>
        </w:rPr>
        <w:t>_________________________________________</w:t>
      </w:r>
      <w:r w:rsidRPr="002252DC">
        <w:rPr>
          <w:rFonts w:ascii="DecimaWE Rg" w:eastAsia="Times New Roman" w:hAnsi="DecimaWE Rg" w:cs="Arial"/>
          <w:color w:val="000000"/>
          <w:lang w:eastAsia="it-IT"/>
        </w:rPr>
        <w:t xml:space="preserve"> </w:t>
      </w:r>
    </w:p>
    <w:p w14:paraId="63B15DD2" w14:textId="6D8E8770" w:rsidR="00CF6F48" w:rsidRPr="002252DC" w:rsidRDefault="00CF6F48"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33248A">
        <w:rPr>
          <w:rFonts w:ascii="DecimaWE Rg" w:eastAsia="Times New Roman" w:hAnsi="DecimaWE Rg" w:cs="Arial"/>
          <w:color w:val="000000"/>
          <w:lang w:eastAsia="it-IT"/>
        </w:rPr>
        <w:t>IBAN per l’accredito dei contributi_______________</w:t>
      </w:r>
      <w:r w:rsidR="0077399E" w:rsidRPr="0033248A">
        <w:rPr>
          <w:rFonts w:ascii="DecimaWE Rg" w:eastAsia="Times New Roman" w:hAnsi="DecimaWE Rg" w:cs="Arial"/>
          <w:color w:val="000000"/>
          <w:lang w:eastAsia="it-IT"/>
        </w:rPr>
        <w:t>____________</w:t>
      </w:r>
      <w:r w:rsidRPr="0033248A">
        <w:rPr>
          <w:rFonts w:ascii="DecimaWE Rg" w:eastAsia="Times New Roman" w:hAnsi="DecimaWE Rg" w:cs="Arial"/>
          <w:color w:val="000000"/>
          <w:lang w:eastAsia="it-IT"/>
        </w:rPr>
        <w:t>_____ ___________________________________</w:t>
      </w:r>
    </w:p>
    <w:p w14:paraId="23BB9E33" w14:textId="77777777" w:rsidR="009E6BE5" w:rsidRPr="002252DC" w:rsidRDefault="00B821D6" w:rsidP="0033248A">
      <w:pPr>
        <w:spacing w:line="240" w:lineRule="auto"/>
        <w:ind w:right="-852"/>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Di seguito Parti</w:t>
      </w:r>
    </w:p>
    <w:p w14:paraId="6FB0C26C" w14:textId="77777777" w:rsidR="00B821D6" w:rsidRPr="002252DC" w:rsidRDefault="006327A7" w:rsidP="006251AA">
      <w:pPr>
        <w:spacing w:line="240" w:lineRule="auto"/>
        <w:ind w:right="-852"/>
        <w:jc w:val="both"/>
        <w:rPr>
          <w:rFonts w:ascii="DecimaWE Rg" w:hAnsi="DecimaWE Rg" w:cs="Arial"/>
          <w:b/>
        </w:rPr>
      </w:pPr>
      <w:r w:rsidRPr="002252DC">
        <w:rPr>
          <w:rFonts w:ascii="DecimaWE Rg" w:hAnsi="DecimaWE Rg" w:cs="Arial"/>
          <w:b/>
        </w:rPr>
        <w:t>PREMESSO</w:t>
      </w:r>
    </w:p>
    <w:p w14:paraId="6B1F9667" w14:textId="77777777" w:rsidR="00B821D6" w:rsidRPr="002252DC" w:rsidRDefault="00DB03A6" w:rsidP="0033248A">
      <w:pPr>
        <w:pStyle w:val="Paragrafoelenco"/>
        <w:numPr>
          <w:ilvl w:val="0"/>
          <w:numId w:val="5"/>
        </w:numPr>
        <w:spacing w:line="240" w:lineRule="auto"/>
        <w:ind w:left="426"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che </w:t>
      </w:r>
      <w:r w:rsidR="00B821D6" w:rsidRPr="002252DC">
        <w:rPr>
          <w:rFonts w:ascii="DecimaWE Rg" w:eastAsia="Times New Roman" w:hAnsi="DecimaWE Rg" w:cs="Arial"/>
          <w:color w:val="000000"/>
          <w:lang w:eastAsia="it-IT"/>
        </w:rPr>
        <w:t>ai sensi dall’articolo 5 bis della legge regionale 10 dicembre 2021, n. 22 (Disposizioni in materia di politiche della famiglia, di promozione dell’autonomia dei giovani e delle pari opportunità), la Regione Autonoma Friuli Venezia Giulia</w:t>
      </w:r>
      <w:r w:rsidR="002C70D7" w:rsidRPr="002252DC">
        <w:rPr>
          <w:rFonts w:ascii="DecimaWE Rg" w:eastAsia="Times New Roman" w:hAnsi="DecimaWE Rg" w:cs="Arial"/>
          <w:color w:val="000000"/>
          <w:lang w:eastAsia="it-IT"/>
        </w:rPr>
        <w:t>, di seguito Regione,</w:t>
      </w:r>
      <w:r w:rsidR="00B821D6" w:rsidRPr="002252DC">
        <w:rPr>
          <w:rFonts w:ascii="DecimaWE Rg" w:eastAsia="Times New Roman" w:hAnsi="DecimaWE Rg" w:cs="Arial"/>
          <w:color w:val="000000"/>
          <w:lang w:eastAsia="it-IT"/>
        </w:rPr>
        <w:t xml:space="preserve"> interviene, nei limiti delle risorse disponibili, per:</w:t>
      </w:r>
    </w:p>
    <w:p w14:paraId="35D9E049" w14:textId="4DC3437E" w:rsidR="00B821D6" w:rsidRPr="002252DC" w:rsidRDefault="00B821D6" w:rsidP="0033248A">
      <w:pPr>
        <w:pStyle w:val="Paragrafoelenco"/>
        <w:numPr>
          <w:ilvl w:val="0"/>
          <w:numId w:val="6"/>
        </w:numPr>
        <w:spacing w:line="240" w:lineRule="auto"/>
        <w:ind w:left="851"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stipulare una </w:t>
      </w:r>
      <w:r w:rsidR="00C16F50" w:rsidRPr="002252DC">
        <w:rPr>
          <w:rFonts w:ascii="DecimaWE Rg" w:eastAsia="Times New Roman" w:hAnsi="DecimaWE Rg" w:cs="Arial"/>
          <w:color w:val="000000"/>
          <w:lang w:eastAsia="it-IT"/>
        </w:rPr>
        <w:t>C</w:t>
      </w:r>
      <w:r w:rsidRPr="002252DC">
        <w:rPr>
          <w:rFonts w:ascii="DecimaWE Rg" w:eastAsia="Times New Roman" w:hAnsi="DecimaWE Rg" w:cs="Arial"/>
          <w:color w:val="000000"/>
          <w:lang w:eastAsia="it-IT"/>
        </w:rPr>
        <w:t xml:space="preserve">onvenzione con istituti di credito disponibili a concedere un prestito alle giovani coppie che costituiscono un nuovo nucleo familiare per un importo massimo di 30.000,00 </w:t>
      </w:r>
      <w:r w:rsidR="004111B0" w:rsidRPr="002252DC">
        <w:rPr>
          <w:rFonts w:ascii="DecimaWE Rg" w:eastAsia="Times New Roman" w:hAnsi="DecimaWE Rg" w:cs="Arial"/>
          <w:color w:val="000000"/>
          <w:lang w:eastAsia="it-IT"/>
        </w:rPr>
        <w:t xml:space="preserve">(trentamila/00) </w:t>
      </w:r>
      <w:r w:rsidRPr="002252DC">
        <w:rPr>
          <w:rFonts w:ascii="DecimaWE Rg" w:eastAsia="Times New Roman" w:hAnsi="DecimaWE Rg" w:cs="Arial"/>
          <w:color w:val="000000"/>
          <w:lang w:eastAsia="it-IT"/>
        </w:rPr>
        <w:t>euro da estinguere in un periodo massimo di cinque anni;</w:t>
      </w:r>
    </w:p>
    <w:p w14:paraId="027E1588" w14:textId="2A1D5708" w:rsidR="00B821D6" w:rsidRPr="002252DC" w:rsidRDefault="00B821D6" w:rsidP="0033248A">
      <w:pPr>
        <w:pStyle w:val="Paragrafoelenco"/>
        <w:numPr>
          <w:ilvl w:val="0"/>
          <w:numId w:val="6"/>
        </w:numPr>
        <w:spacing w:line="240" w:lineRule="auto"/>
        <w:ind w:left="851"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concedere ai giovani che costituiscono un nuovo nucleo familiare un contributo massimo di 15.000,00</w:t>
      </w:r>
      <w:r w:rsidR="004111B0" w:rsidRPr="002252DC">
        <w:rPr>
          <w:rFonts w:ascii="DecimaWE Rg" w:eastAsia="Times New Roman" w:hAnsi="DecimaWE Rg" w:cs="Arial"/>
          <w:color w:val="000000"/>
          <w:lang w:eastAsia="it-IT"/>
        </w:rPr>
        <w:t xml:space="preserve"> (quindicimila/00)</w:t>
      </w:r>
      <w:r w:rsidRPr="002252DC">
        <w:rPr>
          <w:rFonts w:ascii="DecimaWE Rg" w:eastAsia="Times New Roman" w:hAnsi="DecimaWE Rg" w:cs="Arial"/>
          <w:color w:val="000000"/>
          <w:lang w:eastAsia="it-IT"/>
        </w:rPr>
        <w:t xml:space="preserve"> euro nel caso di nascita o adozione del primo figlio nell'arco temporale della durata del prestito previsto dalla lettera a); il contributo è erogato a decurtazione della quota capitale del prestito. L'erogazione del contributo è disposta direttamente agli istituti convenzionati concedenti da parte della Regione;</w:t>
      </w:r>
    </w:p>
    <w:p w14:paraId="3A0CC10C" w14:textId="77777777" w:rsidR="00B821D6" w:rsidRPr="002252DC" w:rsidRDefault="00B821D6" w:rsidP="0033248A">
      <w:pPr>
        <w:pStyle w:val="Paragrafoelenco"/>
        <w:numPr>
          <w:ilvl w:val="0"/>
          <w:numId w:val="6"/>
        </w:numPr>
        <w:spacing w:line="240" w:lineRule="auto"/>
        <w:ind w:left="851"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concedere un ulteriore contributo erogato a saldo della quota capitale, pari al debito residuo del prestito di cui alla lettera a), nel caso di nascita o adozione del secondo figlio nell'arco temporale d</w:t>
      </w:r>
      <w:r w:rsidR="00DB03A6" w:rsidRPr="002252DC">
        <w:rPr>
          <w:rFonts w:ascii="DecimaWE Rg" w:eastAsia="Times New Roman" w:hAnsi="DecimaWE Rg" w:cs="Arial"/>
          <w:color w:val="000000"/>
          <w:lang w:eastAsia="it-IT"/>
        </w:rPr>
        <w:t>ella durata del prestito stesso;</w:t>
      </w:r>
    </w:p>
    <w:p w14:paraId="1656BD82" w14:textId="22687901" w:rsidR="00943AA5" w:rsidRPr="002252DC" w:rsidRDefault="00DB03A6" w:rsidP="0033248A">
      <w:pPr>
        <w:pStyle w:val="Paragrafoelenco"/>
        <w:numPr>
          <w:ilvl w:val="0"/>
          <w:numId w:val="22"/>
        </w:numPr>
        <w:spacing w:line="240" w:lineRule="auto"/>
        <w:ind w:left="426" w:right="-851" w:hanging="357"/>
        <w:contextualSpacing w:val="0"/>
        <w:jc w:val="both"/>
        <w:rPr>
          <w:rFonts w:ascii="DecimaWE Rg" w:eastAsia="Times New Roman" w:hAnsi="DecimaWE Rg" w:cs="Arial"/>
          <w:color w:val="000000"/>
          <w:lang w:eastAsia="it-IT"/>
        </w:rPr>
      </w:pPr>
      <w:r w:rsidRPr="00CE6517">
        <w:rPr>
          <w:rFonts w:ascii="DecimaWE Rg" w:eastAsia="Times New Roman" w:hAnsi="DecimaWE Rg" w:cs="Arial"/>
          <w:color w:val="000000"/>
          <w:lang w:eastAsia="it-IT"/>
        </w:rPr>
        <w:t xml:space="preserve">che </w:t>
      </w:r>
      <w:r w:rsidR="006327A7" w:rsidRPr="00CE6517">
        <w:rPr>
          <w:rFonts w:ascii="DecimaWE Rg" w:eastAsia="Times New Roman" w:hAnsi="DecimaWE Rg" w:cs="Arial"/>
          <w:color w:val="000000"/>
          <w:lang w:eastAsia="it-IT"/>
        </w:rPr>
        <w:t>il</w:t>
      </w:r>
      <w:r w:rsidRPr="00CE6517">
        <w:rPr>
          <w:rFonts w:ascii="DecimaWE Rg" w:eastAsia="Times New Roman" w:hAnsi="DecimaWE Rg" w:cs="Arial"/>
          <w:color w:val="000000"/>
          <w:lang w:eastAsia="it-IT"/>
        </w:rPr>
        <w:t xml:space="preserve"> regolamento</w:t>
      </w:r>
      <w:r w:rsidR="008D1B55" w:rsidRPr="00CE6517">
        <w:rPr>
          <w:rFonts w:ascii="DecimaWE Rg" w:eastAsia="Times New Roman" w:hAnsi="DecimaWE Rg" w:cs="Arial"/>
          <w:color w:val="000000"/>
          <w:lang w:eastAsia="it-IT"/>
        </w:rPr>
        <w:t xml:space="preserve"> per l</w:t>
      </w:r>
      <w:r w:rsidR="00BD7A16" w:rsidRPr="00CE6517">
        <w:rPr>
          <w:rFonts w:ascii="DecimaWE Rg" w:eastAsia="Times New Roman" w:hAnsi="DecimaWE Rg" w:cs="Arial"/>
          <w:color w:val="000000"/>
          <w:lang w:eastAsia="it-IT"/>
        </w:rPr>
        <w:t>’attuazione della dote finanzia</w:t>
      </w:r>
      <w:r w:rsidR="008D1B55" w:rsidRPr="00CE6517">
        <w:rPr>
          <w:rFonts w:ascii="DecimaWE Rg" w:eastAsia="Times New Roman" w:hAnsi="DecimaWE Rg" w:cs="Arial"/>
          <w:color w:val="000000"/>
          <w:lang w:eastAsia="it-IT"/>
        </w:rPr>
        <w:t>ria per l’autonomia dei giovani ai sensi dell’articolo 5 b</w:t>
      </w:r>
      <w:r w:rsidR="00BE5720" w:rsidRPr="00CE6517">
        <w:rPr>
          <w:rFonts w:ascii="DecimaWE Rg" w:eastAsia="Times New Roman" w:hAnsi="DecimaWE Rg" w:cs="Arial"/>
          <w:color w:val="000000"/>
          <w:lang w:eastAsia="it-IT"/>
        </w:rPr>
        <w:t>i</w:t>
      </w:r>
      <w:r w:rsidR="008D1B55" w:rsidRPr="00CE6517">
        <w:rPr>
          <w:rFonts w:ascii="DecimaWE Rg" w:eastAsia="Times New Roman" w:hAnsi="DecimaWE Rg" w:cs="Arial"/>
          <w:color w:val="000000"/>
          <w:lang w:eastAsia="it-IT"/>
        </w:rPr>
        <w:t>s della legge region</w:t>
      </w:r>
      <w:r w:rsidR="00BE5720" w:rsidRPr="00CE6517">
        <w:rPr>
          <w:rFonts w:ascii="DecimaWE Rg" w:eastAsia="Times New Roman" w:hAnsi="DecimaWE Rg" w:cs="Arial"/>
          <w:color w:val="000000"/>
          <w:lang w:eastAsia="it-IT"/>
        </w:rPr>
        <w:t>a</w:t>
      </w:r>
      <w:r w:rsidR="008D1B55" w:rsidRPr="00CE6517">
        <w:rPr>
          <w:rFonts w:ascii="DecimaWE Rg" w:eastAsia="Times New Roman" w:hAnsi="DecimaWE Rg" w:cs="Arial"/>
          <w:color w:val="000000"/>
          <w:lang w:eastAsia="it-IT"/>
        </w:rPr>
        <w:t xml:space="preserve">le 10 dicembre 2021, n. 22, </w:t>
      </w:r>
      <w:r w:rsidR="008A0488" w:rsidRPr="00CE6517">
        <w:rPr>
          <w:rFonts w:ascii="DecimaWE Rg" w:eastAsia="Times New Roman" w:hAnsi="DecimaWE Rg" w:cs="Arial"/>
          <w:color w:val="000000"/>
          <w:lang w:eastAsia="it-IT"/>
        </w:rPr>
        <w:t>emanato con DPReg 126/2024</w:t>
      </w:r>
      <w:r w:rsidR="00A23F9D" w:rsidRPr="00CE6517">
        <w:rPr>
          <w:rFonts w:ascii="DecimaWE Rg" w:eastAsia="Times New Roman" w:hAnsi="DecimaWE Rg" w:cs="Arial"/>
          <w:color w:val="000000"/>
          <w:lang w:eastAsia="it-IT"/>
        </w:rPr>
        <w:t>,</w:t>
      </w:r>
      <w:r w:rsidRPr="00CE6517">
        <w:rPr>
          <w:rFonts w:ascii="DecimaWE Rg" w:eastAsia="Times New Roman" w:hAnsi="DecimaWE Rg" w:cs="Arial"/>
          <w:color w:val="000000"/>
          <w:lang w:eastAsia="it-IT"/>
        </w:rPr>
        <w:t xml:space="preserve"> </w:t>
      </w:r>
      <w:r w:rsidR="006327A7" w:rsidRPr="00CE6517">
        <w:rPr>
          <w:rFonts w:ascii="DecimaWE Rg" w:eastAsia="Times New Roman" w:hAnsi="DecimaWE Rg" w:cs="Arial"/>
          <w:color w:val="000000"/>
          <w:lang w:eastAsia="it-IT"/>
        </w:rPr>
        <w:t>definisce le modalità di accesso, i criteri e le condizioni per la stipula</w:t>
      </w:r>
      <w:r w:rsidR="006327A7" w:rsidRPr="002252DC">
        <w:rPr>
          <w:rFonts w:ascii="DecimaWE Rg" w:eastAsia="Times New Roman" w:hAnsi="DecimaWE Rg" w:cs="Arial"/>
          <w:color w:val="000000"/>
          <w:lang w:eastAsia="it-IT"/>
        </w:rPr>
        <w:t xml:space="preserve"> del prestito e la concessione del contributo, nonché criteri e modalità di revoca o rideterminazione dello stesso;</w:t>
      </w:r>
    </w:p>
    <w:p w14:paraId="18B0EE09" w14:textId="68387A6D" w:rsidR="00943AA5" w:rsidRPr="002252DC" w:rsidRDefault="00943AA5" w:rsidP="0033248A">
      <w:pPr>
        <w:pStyle w:val="Paragrafoelenco"/>
        <w:numPr>
          <w:ilvl w:val="0"/>
          <w:numId w:val="22"/>
        </w:numPr>
        <w:spacing w:line="240" w:lineRule="auto"/>
        <w:ind w:left="426"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che ai sensi </w:t>
      </w:r>
      <w:r w:rsidRPr="0071370D">
        <w:rPr>
          <w:rFonts w:ascii="DecimaWE Rg" w:eastAsia="Times New Roman" w:hAnsi="DecimaWE Rg" w:cs="Arial"/>
          <w:color w:val="000000"/>
          <w:lang w:eastAsia="it-IT"/>
        </w:rPr>
        <w:t>dell’articolo 4</w:t>
      </w:r>
      <w:r w:rsidR="00345B91" w:rsidRPr="0071370D">
        <w:rPr>
          <w:rFonts w:ascii="DecimaWE Rg" w:eastAsia="Times New Roman" w:hAnsi="DecimaWE Rg" w:cs="Arial"/>
          <w:color w:val="000000"/>
          <w:lang w:eastAsia="it-IT"/>
        </w:rPr>
        <w:t>, comma 1,</w:t>
      </w:r>
      <w:r w:rsidRPr="0071370D">
        <w:rPr>
          <w:rFonts w:ascii="DecimaWE Rg" w:eastAsia="Times New Roman" w:hAnsi="DecimaWE Rg" w:cs="Arial"/>
          <w:color w:val="000000"/>
          <w:lang w:eastAsia="it-IT"/>
        </w:rPr>
        <w:t xml:space="preserve"> del </w:t>
      </w:r>
      <w:r w:rsidR="00BE5720" w:rsidRPr="0071370D">
        <w:rPr>
          <w:rFonts w:ascii="DecimaWE Rg" w:eastAsia="Times New Roman" w:hAnsi="DecimaWE Rg" w:cs="Arial"/>
          <w:color w:val="000000"/>
          <w:lang w:eastAsia="it-IT"/>
        </w:rPr>
        <w:t xml:space="preserve">succitato </w:t>
      </w:r>
      <w:r w:rsidRPr="0071370D">
        <w:rPr>
          <w:rFonts w:ascii="DecimaWE Rg" w:eastAsia="Times New Roman" w:hAnsi="DecimaWE Rg" w:cs="Arial"/>
          <w:color w:val="000000"/>
          <w:lang w:eastAsia="it-IT"/>
        </w:rPr>
        <w:t xml:space="preserve">regolamento il prestito </w:t>
      </w:r>
      <w:r w:rsidR="00A23F9D" w:rsidRPr="0071370D">
        <w:rPr>
          <w:rFonts w:ascii="DecimaWE Rg" w:eastAsia="Times New Roman" w:hAnsi="DecimaWE Rg" w:cs="Arial"/>
          <w:color w:val="000000"/>
          <w:lang w:eastAsia="it-IT"/>
        </w:rPr>
        <w:t>è</w:t>
      </w:r>
      <w:r w:rsidRPr="0071370D">
        <w:rPr>
          <w:rFonts w:ascii="DecimaWE Rg" w:eastAsia="Times New Roman" w:hAnsi="DecimaWE Rg" w:cs="Arial"/>
          <w:color w:val="000000"/>
          <w:lang w:eastAsia="it-IT"/>
        </w:rPr>
        <w:t xml:space="preserve"> stipulato dalla giovane coppia solo con gli istituti di credito convenzionati con</w:t>
      </w:r>
      <w:r w:rsidRPr="002252DC">
        <w:rPr>
          <w:rFonts w:ascii="DecimaWE Rg" w:eastAsia="Times New Roman" w:hAnsi="DecimaWE Rg" w:cs="Arial"/>
          <w:color w:val="000000"/>
          <w:lang w:eastAsia="it-IT"/>
        </w:rPr>
        <w:t xml:space="preserve"> la Regione a seguito di Avviso pubblico</w:t>
      </w:r>
      <w:r w:rsidR="00780175" w:rsidRPr="002252DC">
        <w:rPr>
          <w:rFonts w:ascii="DecimaWE Rg" w:eastAsia="Times New Roman" w:hAnsi="DecimaWE Rg" w:cs="Arial"/>
          <w:color w:val="000000"/>
          <w:lang w:eastAsia="it-IT"/>
        </w:rPr>
        <w:t>;</w:t>
      </w:r>
    </w:p>
    <w:p w14:paraId="56A87F86" w14:textId="77777777" w:rsidR="006251AA" w:rsidRPr="002252DC" w:rsidRDefault="00101931" w:rsidP="006251AA">
      <w:pPr>
        <w:spacing w:line="240" w:lineRule="auto"/>
        <w:ind w:right="-852"/>
        <w:jc w:val="both"/>
        <w:rPr>
          <w:rFonts w:ascii="DecimaWE Rg" w:hAnsi="DecimaWE Rg" w:cs="Arial"/>
        </w:rPr>
      </w:pPr>
      <w:r w:rsidRPr="002252DC">
        <w:rPr>
          <w:rFonts w:ascii="DecimaWE Rg" w:hAnsi="DecimaWE Rg" w:cs="Arial"/>
          <w:b/>
        </w:rPr>
        <w:t>VISTO</w:t>
      </w:r>
    </w:p>
    <w:p w14:paraId="1931109F" w14:textId="77777777" w:rsidR="00101931" w:rsidRPr="002252DC" w:rsidRDefault="00A23F9D" w:rsidP="002C70D7">
      <w:pPr>
        <w:pStyle w:val="Paragrafoelenco"/>
        <w:numPr>
          <w:ilvl w:val="0"/>
          <w:numId w:val="23"/>
        </w:numPr>
        <w:spacing w:line="240" w:lineRule="auto"/>
        <w:ind w:left="426" w:right="-852"/>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lastRenderedPageBreak/>
        <w:t>l’</w:t>
      </w:r>
      <w:r w:rsidR="00101931" w:rsidRPr="002252DC">
        <w:rPr>
          <w:rFonts w:ascii="DecimaWE Rg" w:eastAsia="Times New Roman" w:hAnsi="DecimaWE Rg" w:cs="Arial"/>
          <w:color w:val="000000"/>
          <w:lang w:eastAsia="it-IT"/>
        </w:rPr>
        <w:t>Avviso pubblico per l’adesione da parte degli istituti di credito alla misura Dote finanziaria per l’autonomia dei giovani mediante Convenzione con la Regione per la concessione di prestiti alle giovani coppie</w:t>
      </w:r>
      <w:r w:rsidR="00943AA5" w:rsidRPr="002252DC">
        <w:rPr>
          <w:rFonts w:ascii="DecimaWE Rg" w:eastAsia="Times New Roman" w:hAnsi="DecimaWE Rg" w:cs="Arial"/>
          <w:color w:val="000000"/>
          <w:lang w:eastAsia="it-IT"/>
        </w:rPr>
        <w:t>;</w:t>
      </w:r>
    </w:p>
    <w:p w14:paraId="0A576E8B" w14:textId="77777777" w:rsidR="00943AA5" w:rsidRPr="002252DC" w:rsidRDefault="00943AA5" w:rsidP="00943AA5">
      <w:pPr>
        <w:spacing w:line="240" w:lineRule="auto"/>
        <w:ind w:right="-852"/>
        <w:jc w:val="both"/>
        <w:rPr>
          <w:rFonts w:ascii="DecimaWE Rg" w:eastAsia="Times New Roman" w:hAnsi="DecimaWE Rg" w:cs="Arial"/>
          <w:color w:val="000000"/>
          <w:lang w:eastAsia="it-IT"/>
        </w:rPr>
      </w:pPr>
      <w:r w:rsidRPr="002252DC">
        <w:rPr>
          <w:rFonts w:ascii="DecimaWE Rg" w:hAnsi="DecimaWE Rg" w:cs="Arial"/>
          <w:b/>
        </w:rPr>
        <w:t>RILEVATO</w:t>
      </w:r>
    </w:p>
    <w:p w14:paraId="5738889C" w14:textId="207B7F66" w:rsidR="00101931" w:rsidRPr="002252DC" w:rsidRDefault="00943AA5" w:rsidP="0033248A">
      <w:pPr>
        <w:pStyle w:val="Paragrafoelenco"/>
        <w:numPr>
          <w:ilvl w:val="0"/>
          <w:numId w:val="23"/>
        </w:numPr>
        <w:spacing w:line="240" w:lineRule="auto"/>
        <w:ind w:left="425"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che ai sensi del comma 2 dell’articolo 4 del regolamento gli istituti di credito interessati ad acquisire la qualità di istituti convenzionati sono tenuti a sottoscrivere lo schema della </w:t>
      </w:r>
      <w:r w:rsidR="00C16F50" w:rsidRPr="002252DC">
        <w:rPr>
          <w:rFonts w:ascii="DecimaWE Rg" w:eastAsia="Times New Roman" w:hAnsi="DecimaWE Rg" w:cs="Arial"/>
          <w:color w:val="000000"/>
          <w:lang w:eastAsia="it-IT"/>
        </w:rPr>
        <w:t>C</w:t>
      </w:r>
      <w:r w:rsidRPr="002252DC">
        <w:rPr>
          <w:rFonts w:ascii="DecimaWE Rg" w:eastAsia="Times New Roman" w:hAnsi="DecimaWE Rg" w:cs="Arial"/>
          <w:color w:val="000000"/>
          <w:lang w:eastAsia="it-IT"/>
        </w:rPr>
        <w:t>onvenzione, con il quale sono stabilite le condizioni del prestito offerte, le modalità di adesione, di regolazione dei rapporti finanziari e quanto necessario per una corretta definizione delle procedure inerenti i rapporti tecnico-amministrativi tra la Regione e gli istituti di credito</w:t>
      </w:r>
      <w:r w:rsidR="00780175" w:rsidRPr="002252DC">
        <w:rPr>
          <w:rFonts w:ascii="DecimaWE Rg" w:eastAsia="Times New Roman" w:hAnsi="DecimaWE Rg" w:cs="Arial"/>
          <w:color w:val="000000"/>
          <w:lang w:eastAsia="it-IT"/>
        </w:rPr>
        <w:t>;</w:t>
      </w:r>
    </w:p>
    <w:p w14:paraId="2EDDB8C4" w14:textId="77777777" w:rsidR="00780175" w:rsidRPr="002252DC" w:rsidRDefault="00780175" w:rsidP="00780175">
      <w:pPr>
        <w:spacing w:line="240" w:lineRule="auto"/>
        <w:ind w:right="-852"/>
        <w:jc w:val="both"/>
        <w:rPr>
          <w:rFonts w:ascii="DecimaWE Rg" w:eastAsia="Times New Roman" w:hAnsi="DecimaWE Rg" w:cs="Arial"/>
          <w:color w:val="000000"/>
          <w:lang w:eastAsia="it-IT"/>
        </w:rPr>
      </w:pPr>
      <w:r w:rsidRPr="002252DC">
        <w:rPr>
          <w:rFonts w:ascii="DecimaWE Rg" w:eastAsia="Times New Roman" w:hAnsi="DecimaWE Rg" w:cs="Arial"/>
          <w:b/>
          <w:color w:val="000000"/>
          <w:lang w:eastAsia="it-IT"/>
        </w:rPr>
        <w:t>TUTTO CIO’ PREMESSO</w:t>
      </w:r>
      <w:r w:rsidRPr="002252DC">
        <w:rPr>
          <w:rFonts w:ascii="DecimaWE Rg" w:eastAsia="Times New Roman" w:hAnsi="DecimaWE Rg" w:cs="Arial"/>
          <w:color w:val="000000"/>
          <w:lang w:eastAsia="it-IT"/>
        </w:rPr>
        <w:t>, si conviene e si stipula quanto segue:</w:t>
      </w:r>
    </w:p>
    <w:p w14:paraId="0B0606DB" w14:textId="77777777" w:rsidR="00780175" w:rsidRPr="002252DC" w:rsidRDefault="00780175" w:rsidP="00A85814">
      <w:pPr>
        <w:spacing w:before="240" w:line="240" w:lineRule="auto"/>
        <w:ind w:right="-852"/>
        <w:jc w:val="both"/>
        <w:rPr>
          <w:rFonts w:ascii="DecimaWE Rg" w:hAnsi="DecimaWE Rg" w:cs="Arial"/>
          <w:b/>
        </w:rPr>
      </w:pPr>
      <w:r w:rsidRPr="002252DC">
        <w:rPr>
          <w:rFonts w:ascii="DecimaWE Rg" w:hAnsi="DecimaWE Rg" w:cs="Arial"/>
          <w:b/>
        </w:rPr>
        <w:t>Articolo 1. Premesse</w:t>
      </w:r>
    </w:p>
    <w:p w14:paraId="0141B643" w14:textId="0C081FD3" w:rsidR="00943AA5" w:rsidRPr="002252DC" w:rsidRDefault="00780175" w:rsidP="004962BA">
      <w:pPr>
        <w:pStyle w:val="Paragrafoelenco"/>
        <w:numPr>
          <w:ilvl w:val="0"/>
          <w:numId w:val="24"/>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Le premesse fanno parte integrante della presente </w:t>
      </w:r>
      <w:r w:rsidR="00D154DB" w:rsidRPr="002252DC">
        <w:rPr>
          <w:rFonts w:ascii="DecimaWE Rg" w:hAnsi="DecimaWE Rg" w:cs="Arial"/>
        </w:rPr>
        <w:t>C</w:t>
      </w:r>
      <w:r w:rsidRPr="002252DC">
        <w:rPr>
          <w:rFonts w:ascii="DecimaWE Rg" w:hAnsi="DecimaWE Rg" w:cs="Arial"/>
        </w:rPr>
        <w:t>onvenzione.</w:t>
      </w:r>
    </w:p>
    <w:p w14:paraId="50F9CC61" w14:textId="0B92B025" w:rsidR="00780175" w:rsidRPr="0071370D" w:rsidRDefault="00780175" w:rsidP="00BB5D09">
      <w:pPr>
        <w:spacing w:before="240" w:line="240" w:lineRule="auto"/>
        <w:ind w:right="-852"/>
        <w:jc w:val="both"/>
        <w:rPr>
          <w:rFonts w:ascii="DecimaWE Rg" w:hAnsi="DecimaWE Rg" w:cs="Arial"/>
          <w:b/>
        </w:rPr>
      </w:pPr>
      <w:r w:rsidRPr="002252DC">
        <w:rPr>
          <w:rFonts w:ascii="DecimaWE Rg" w:hAnsi="DecimaWE Rg" w:cs="Arial"/>
          <w:b/>
        </w:rPr>
        <w:t>Artic</w:t>
      </w:r>
      <w:r w:rsidR="00557413">
        <w:rPr>
          <w:rFonts w:ascii="DecimaWE Rg" w:hAnsi="DecimaWE Rg" w:cs="Arial"/>
          <w:b/>
        </w:rPr>
        <w:t xml:space="preserve">olo 2. Oggetto </w:t>
      </w:r>
      <w:r w:rsidR="00557413" w:rsidRPr="0071370D">
        <w:rPr>
          <w:rFonts w:ascii="DecimaWE Rg" w:hAnsi="DecimaWE Rg" w:cs="Arial"/>
          <w:b/>
        </w:rPr>
        <w:t>della Convenzione</w:t>
      </w:r>
      <w:r w:rsidR="0071370D">
        <w:rPr>
          <w:rFonts w:ascii="DecimaWE Rg" w:hAnsi="DecimaWE Rg" w:cs="Arial"/>
          <w:b/>
        </w:rPr>
        <w:t xml:space="preserve"> </w:t>
      </w:r>
    </w:p>
    <w:p w14:paraId="1A228D3E" w14:textId="7BD7701A" w:rsidR="00780175" w:rsidRPr="002252DC" w:rsidRDefault="0071370D" w:rsidP="004962BA">
      <w:pPr>
        <w:pStyle w:val="Paragrafoelenco"/>
        <w:numPr>
          <w:ilvl w:val="0"/>
          <w:numId w:val="25"/>
        </w:numPr>
        <w:tabs>
          <w:tab w:val="left" w:pos="284"/>
        </w:tabs>
        <w:spacing w:line="240" w:lineRule="auto"/>
        <w:ind w:left="0" w:right="-851" w:firstLine="0"/>
        <w:contextualSpacing w:val="0"/>
        <w:jc w:val="both"/>
        <w:rPr>
          <w:rFonts w:ascii="DecimaWE Rg" w:hAnsi="DecimaWE Rg" w:cs="Arial"/>
        </w:rPr>
      </w:pPr>
      <w:r>
        <w:rPr>
          <w:rFonts w:ascii="DecimaWE Rg" w:hAnsi="DecimaWE Rg" w:cs="Arial"/>
        </w:rPr>
        <w:t>L’i</w:t>
      </w:r>
      <w:r w:rsidR="002252DC" w:rsidRPr="0071370D">
        <w:rPr>
          <w:rFonts w:ascii="DecimaWE Rg" w:hAnsi="DecimaWE Rg" w:cs="Arial"/>
        </w:rPr>
        <w:t xml:space="preserve">stituto di </w:t>
      </w:r>
      <w:r w:rsidR="00780175" w:rsidRPr="0071370D">
        <w:rPr>
          <w:rFonts w:ascii="DecimaWE Rg" w:hAnsi="DecimaWE Rg" w:cs="Arial"/>
        </w:rPr>
        <w:t xml:space="preserve">credito </w:t>
      </w:r>
      <w:r w:rsidR="002252DC" w:rsidRPr="0071370D">
        <w:rPr>
          <w:rFonts w:ascii="DecimaWE Rg" w:hAnsi="DecimaWE Rg" w:cs="Arial"/>
        </w:rPr>
        <w:t xml:space="preserve">interessato aderisce </w:t>
      </w:r>
      <w:r w:rsidR="00780175" w:rsidRPr="0071370D">
        <w:rPr>
          <w:rFonts w:ascii="DecimaWE Rg" w:hAnsi="DecimaWE Rg" w:cs="Arial"/>
        </w:rPr>
        <w:t>alla</w:t>
      </w:r>
      <w:r w:rsidR="00780175" w:rsidRPr="002252DC">
        <w:rPr>
          <w:rFonts w:ascii="DecimaWE Rg" w:hAnsi="DecimaWE Rg" w:cs="Arial"/>
        </w:rPr>
        <w:t xml:space="preserve"> misura </w:t>
      </w:r>
      <w:r w:rsidR="002252DC">
        <w:rPr>
          <w:rFonts w:ascii="DecimaWE Rg" w:hAnsi="DecimaWE Rg" w:cs="Arial"/>
        </w:rPr>
        <w:t>denominata “</w:t>
      </w:r>
      <w:r w:rsidR="00780175" w:rsidRPr="002252DC">
        <w:rPr>
          <w:rFonts w:ascii="DecimaWE Rg" w:hAnsi="DecimaWE Rg" w:cs="Arial"/>
        </w:rPr>
        <w:t>Dote finanziaria per l’autonomia dei giovani</w:t>
      </w:r>
      <w:r w:rsidR="002252DC">
        <w:rPr>
          <w:rFonts w:ascii="DecimaWE Rg" w:hAnsi="DecimaWE Rg" w:cs="Arial"/>
        </w:rPr>
        <w:t>”</w:t>
      </w:r>
      <w:r w:rsidR="00780175" w:rsidRPr="002252DC">
        <w:rPr>
          <w:rFonts w:ascii="DecimaWE Rg" w:hAnsi="DecimaWE Rg" w:cs="Arial"/>
        </w:rPr>
        <w:t>, di seguito Dote finanziaria, sottoscrivendo la presente Convenzione, avente ad oggetto la collaborazione con la Regione nella realizzazione della stessa per la concessione di prestiti agevolati alle giovani coppie.</w:t>
      </w:r>
    </w:p>
    <w:p w14:paraId="3A9146F6" w14:textId="77777777" w:rsidR="00780175" w:rsidRPr="002252DC" w:rsidRDefault="00780175" w:rsidP="00BB5D09">
      <w:pPr>
        <w:spacing w:before="240" w:line="240" w:lineRule="auto"/>
        <w:ind w:right="-852"/>
        <w:jc w:val="both"/>
        <w:rPr>
          <w:rFonts w:ascii="DecimaWE Rg" w:hAnsi="DecimaWE Rg" w:cs="Arial"/>
          <w:b/>
        </w:rPr>
      </w:pPr>
      <w:r w:rsidRPr="002252DC">
        <w:rPr>
          <w:rFonts w:ascii="DecimaWE Rg" w:hAnsi="DecimaWE Rg" w:cs="Arial"/>
          <w:b/>
        </w:rPr>
        <w:t>Articolo 3. Beneficiari</w:t>
      </w:r>
    </w:p>
    <w:p w14:paraId="725C111F" w14:textId="77777777" w:rsidR="00780175" w:rsidRPr="002252DC" w:rsidRDefault="00780175" w:rsidP="004962BA">
      <w:pPr>
        <w:pStyle w:val="Paragrafoelenco"/>
        <w:numPr>
          <w:ilvl w:val="0"/>
          <w:numId w:val="26"/>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Possono accedere alla misura di Dote finanziaria le giovani coppie aventi i seguenti requisiti alla data della stipula del prestito:</w:t>
      </w:r>
    </w:p>
    <w:p w14:paraId="5109D696" w14:textId="77777777" w:rsidR="00780175" w:rsidRPr="002252DC" w:rsidRDefault="00780175" w:rsidP="00AB47BC">
      <w:pPr>
        <w:pStyle w:val="Paragrafoelenco"/>
        <w:numPr>
          <w:ilvl w:val="0"/>
          <w:numId w:val="12"/>
        </w:numPr>
        <w:spacing w:after="0" w:line="240" w:lineRule="auto"/>
        <w:ind w:left="709" w:right="-851"/>
        <w:contextualSpacing w:val="0"/>
        <w:jc w:val="both"/>
        <w:rPr>
          <w:rFonts w:ascii="DecimaWE Rg" w:hAnsi="DecimaWE Rg" w:cs="Arial"/>
        </w:rPr>
      </w:pPr>
      <w:r w:rsidRPr="002252DC">
        <w:rPr>
          <w:rFonts w:ascii="DecimaWE Rg" w:hAnsi="DecimaWE Rg" w:cs="Arial"/>
        </w:rPr>
        <w:t>età di almeno uno dei due componenti la coppia inferiore a trentasei anni;</w:t>
      </w:r>
    </w:p>
    <w:p w14:paraId="017A09F2" w14:textId="77777777" w:rsidR="00780175" w:rsidRPr="002252DC" w:rsidRDefault="00780175" w:rsidP="00AB47BC">
      <w:pPr>
        <w:pStyle w:val="Paragrafoelenco"/>
        <w:numPr>
          <w:ilvl w:val="0"/>
          <w:numId w:val="12"/>
        </w:numPr>
        <w:spacing w:after="0" w:line="240" w:lineRule="auto"/>
        <w:ind w:left="709" w:right="-851"/>
        <w:contextualSpacing w:val="0"/>
        <w:jc w:val="both"/>
        <w:rPr>
          <w:rFonts w:ascii="DecimaWE Rg" w:hAnsi="DecimaWE Rg" w:cs="Arial"/>
        </w:rPr>
      </w:pPr>
      <w:r w:rsidRPr="002252DC">
        <w:rPr>
          <w:rFonts w:ascii="DecimaWE Rg" w:hAnsi="DecimaWE Rg" w:cs="Arial"/>
        </w:rPr>
        <w:t>residenza di entrambi i componenti la coppia nel territorio regionale da almeno ventiquattro mesi continuativi;</w:t>
      </w:r>
    </w:p>
    <w:p w14:paraId="41DC2709" w14:textId="77777777" w:rsidR="00780175" w:rsidRPr="002252DC" w:rsidRDefault="00780175" w:rsidP="00AB47BC">
      <w:pPr>
        <w:pStyle w:val="Paragrafoelenco"/>
        <w:numPr>
          <w:ilvl w:val="0"/>
          <w:numId w:val="12"/>
        </w:numPr>
        <w:spacing w:after="0" w:line="240" w:lineRule="auto"/>
        <w:ind w:left="709" w:right="-851"/>
        <w:contextualSpacing w:val="0"/>
        <w:jc w:val="both"/>
        <w:rPr>
          <w:rFonts w:ascii="DecimaWE Rg" w:hAnsi="DecimaWE Rg" w:cs="Arial"/>
        </w:rPr>
      </w:pPr>
      <w:r w:rsidRPr="002252DC">
        <w:rPr>
          <w:rFonts w:ascii="DecimaWE Rg" w:hAnsi="DecimaWE Rg" w:cs="Arial"/>
        </w:rPr>
        <w:t>aver formato una nuova famiglia anagrafica o aver contratto matrimonio da non più di dodici mesi;</w:t>
      </w:r>
    </w:p>
    <w:p w14:paraId="35D25EDC" w14:textId="3457D0B4" w:rsidR="00780175" w:rsidRPr="002252DC" w:rsidRDefault="00780175" w:rsidP="00290C6B">
      <w:pPr>
        <w:pStyle w:val="Paragrafoelenco"/>
        <w:numPr>
          <w:ilvl w:val="0"/>
          <w:numId w:val="12"/>
        </w:numPr>
        <w:spacing w:line="240" w:lineRule="auto"/>
        <w:ind w:left="709" w:right="-851"/>
        <w:contextualSpacing w:val="0"/>
        <w:jc w:val="both"/>
        <w:rPr>
          <w:rFonts w:ascii="DecimaWE Rg" w:hAnsi="DecimaWE Rg" w:cs="Arial"/>
        </w:rPr>
      </w:pPr>
      <w:r w:rsidRPr="002252DC">
        <w:rPr>
          <w:rFonts w:ascii="DecimaWE Rg" w:hAnsi="DecimaWE Rg" w:cs="Arial"/>
        </w:rPr>
        <w:t>possesso di un ISEE in corso di validità con valore pari o inferiore a 35.000,00</w:t>
      </w:r>
      <w:r w:rsidR="0012143D">
        <w:rPr>
          <w:rFonts w:ascii="DecimaWE Rg" w:hAnsi="DecimaWE Rg" w:cs="Arial"/>
        </w:rPr>
        <w:t xml:space="preserve"> (trentacinquemila/00)</w:t>
      </w:r>
      <w:r w:rsidRPr="002252DC">
        <w:rPr>
          <w:rFonts w:ascii="DecimaWE Rg" w:hAnsi="DecimaWE Rg" w:cs="Arial"/>
        </w:rPr>
        <w:t xml:space="preserve"> </w:t>
      </w:r>
      <w:r w:rsidR="003D0FA2" w:rsidRPr="002252DC">
        <w:rPr>
          <w:rFonts w:ascii="DecimaWE Rg" w:hAnsi="DecimaWE Rg" w:cs="Arial"/>
        </w:rPr>
        <w:t xml:space="preserve">euro </w:t>
      </w:r>
      <w:r w:rsidRPr="002252DC">
        <w:rPr>
          <w:rFonts w:ascii="DecimaWE Rg" w:hAnsi="DecimaWE Rg" w:cs="Arial"/>
        </w:rPr>
        <w:t>per il nuovo nucleo familiare.</w:t>
      </w:r>
    </w:p>
    <w:p w14:paraId="628DF403" w14:textId="77777777" w:rsidR="00780175" w:rsidRPr="002252DC" w:rsidRDefault="00780175" w:rsidP="004962BA">
      <w:pPr>
        <w:pStyle w:val="Paragrafoelenco"/>
        <w:numPr>
          <w:ilvl w:val="0"/>
          <w:numId w:val="26"/>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In deroga a quanto previsto dal primo comma lettere a) e c), la coppia che ha già intrapreso il procedimento di adozione accede alla misura di Dote finanziaria in presenza dei seguenti requisiti alla data della stipula del prestito:</w:t>
      </w:r>
    </w:p>
    <w:p w14:paraId="7AD70BFA" w14:textId="77777777" w:rsidR="00780175" w:rsidRPr="002252DC" w:rsidRDefault="00780175" w:rsidP="00AB47BC">
      <w:pPr>
        <w:pStyle w:val="Paragrafoelenco"/>
        <w:numPr>
          <w:ilvl w:val="0"/>
          <w:numId w:val="14"/>
        </w:numPr>
        <w:spacing w:after="0" w:line="240" w:lineRule="auto"/>
        <w:ind w:left="709" w:right="-851"/>
        <w:contextualSpacing w:val="0"/>
        <w:jc w:val="both"/>
        <w:rPr>
          <w:rFonts w:ascii="DecimaWE Rg" w:hAnsi="DecimaWE Rg" w:cs="Arial"/>
        </w:rPr>
      </w:pPr>
      <w:r w:rsidRPr="002252DC">
        <w:rPr>
          <w:rFonts w:ascii="DecimaWE Rg" w:hAnsi="DecimaWE Rg" w:cs="Arial"/>
        </w:rPr>
        <w:t>età di almeno uno dei due componenti la coppia inferiore ai quarant’anni;</w:t>
      </w:r>
    </w:p>
    <w:p w14:paraId="26F35D73" w14:textId="77777777" w:rsidR="00780175" w:rsidRPr="002252DC" w:rsidRDefault="00780175" w:rsidP="00AB47BC">
      <w:pPr>
        <w:pStyle w:val="Paragrafoelenco"/>
        <w:numPr>
          <w:ilvl w:val="0"/>
          <w:numId w:val="14"/>
        </w:numPr>
        <w:spacing w:after="0" w:line="240" w:lineRule="auto"/>
        <w:ind w:left="709" w:right="-851"/>
        <w:contextualSpacing w:val="0"/>
        <w:jc w:val="both"/>
        <w:rPr>
          <w:rFonts w:ascii="DecimaWE Rg" w:hAnsi="DecimaWE Rg" w:cs="Arial"/>
        </w:rPr>
      </w:pPr>
      <w:r w:rsidRPr="002252DC">
        <w:rPr>
          <w:rFonts w:ascii="DecimaWE Rg" w:hAnsi="DecimaWE Rg" w:cs="Arial"/>
        </w:rPr>
        <w:t>aver costituito il nuovo nucleo familiare da non più di quarantotto mesi;</w:t>
      </w:r>
    </w:p>
    <w:p w14:paraId="6154C058" w14:textId="77777777" w:rsidR="00780175" w:rsidRPr="002252DC" w:rsidRDefault="00780175" w:rsidP="00290C6B">
      <w:pPr>
        <w:pStyle w:val="Paragrafoelenco"/>
        <w:numPr>
          <w:ilvl w:val="0"/>
          <w:numId w:val="14"/>
        </w:numPr>
        <w:spacing w:line="240" w:lineRule="auto"/>
        <w:ind w:left="709" w:right="-851"/>
        <w:contextualSpacing w:val="0"/>
        <w:jc w:val="both"/>
        <w:rPr>
          <w:rFonts w:ascii="DecimaWE Rg" w:hAnsi="DecimaWE Rg" w:cs="Arial"/>
        </w:rPr>
      </w:pPr>
      <w:r w:rsidRPr="002252DC">
        <w:rPr>
          <w:rFonts w:ascii="DecimaWE Rg" w:hAnsi="DecimaWE Rg" w:cs="Arial"/>
        </w:rPr>
        <w:t xml:space="preserve">aver presentato al Tribunale per i minorenni nei dodici mesi precedenti l’atto di disponibilità all’adozione. </w:t>
      </w:r>
    </w:p>
    <w:p w14:paraId="0B63D952" w14:textId="06A79A1E" w:rsidR="00780175" w:rsidRPr="002252DC" w:rsidRDefault="00780175" w:rsidP="00290C6B">
      <w:pPr>
        <w:pStyle w:val="Paragrafoelenco"/>
        <w:numPr>
          <w:ilvl w:val="0"/>
          <w:numId w:val="26"/>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In deroga a quanto previsto dal comma 1, lettera c), i nuclei familiari di cui al comma 1 già costituti alla data di entrata in vigore del regolamento, purché non anteriormente al 1° gennaio </w:t>
      </w:r>
      <w:r w:rsidR="00BD7A16" w:rsidRPr="002252DC">
        <w:rPr>
          <w:rFonts w:ascii="DecimaWE Rg" w:hAnsi="DecimaWE Rg" w:cs="Arial"/>
        </w:rPr>
        <w:t>2024, possono</w:t>
      </w:r>
      <w:r w:rsidRPr="002252DC">
        <w:rPr>
          <w:rFonts w:ascii="DecimaWE Rg" w:hAnsi="DecimaWE Rg" w:cs="Arial"/>
        </w:rPr>
        <w:t xml:space="preserve"> accedere alla misura di Dote finanziaria entro dodici mesi dell’entrata in vigore dello stesso. I nuclei familiari di cui al comma 2, qualora in possesso dei requisiti ivi indicati al 1° gennaio 2024, possono accedere alla misura di Dote finanziaria entro dodici mesi dall’entrata in vigore del regolamento.</w:t>
      </w:r>
    </w:p>
    <w:p w14:paraId="1094E11B" w14:textId="77777777" w:rsidR="00780175" w:rsidRPr="002252DC" w:rsidRDefault="00780175" w:rsidP="004962BA">
      <w:pPr>
        <w:pStyle w:val="Paragrafoelenco"/>
        <w:numPr>
          <w:ilvl w:val="0"/>
          <w:numId w:val="26"/>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Il possesso dei requisiti previsti dal presente articolo è attestato dalle dichiarazioni rese</w:t>
      </w:r>
      <w:r w:rsidR="00745EED" w:rsidRPr="002252DC">
        <w:rPr>
          <w:rFonts w:ascii="DecimaWE Rg" w:hAnsi="DecimaWE Rg" w:cs="Arial"/>
        </w:rPr>
        <w:t xml:space="preserve">, </w:t>
      </w:r>
      <w:r w:rsidRPr="002252DC">
        <w:rPr>
          <w:rFonts w:ascii="DecimaWE Rg" w:hAnsi="DecimaWE Rg" w:cs="Arial"/>
        </w:rPr>
        <w:t>ai sensi del decreto del Presidente della Repubblica 28 dicembre 2000, n. 445 (Testo unico delle disposizioni legislative e regolamentari in materia di documentazione amministrativa)</w:t>
      </w:r>
      <w:r w:rsidR="005221F7" w:rsidRPr="002252DC">
        <w:rPr>
          <w:rFonts w:ascii="DecimaWE Rg" w:hAnsi="DecimaWE Rg" w:cs="Arial"/>
        </w:rPr>
        <w:t>, al momento della sottoscrizione del prestito</w:t>
      </w:r>
      <w:r w:rsidR="00A65C61" w:rsidRPr="002252DC">
        <w:rPr>
          <w:rFonts w:ascii="DecimaWE Rg" w:hAnsi="DecimaWE Rg" w:cs="Arial"/>
        </w:rPr>
        <w:t xml:space="preserve"> utilizzando la modulistica predisposta dalla Regione.</w:t>
      </w:r>
    </w:p>
    <w:p w14:paraId="3A8C72C5" w14:textId="77777777" w:rsidR="00780175" w:rsidRPr="002252DC" w:rsidRDefault="00780175" w:rsidP="00BB5D09">
      <w:pPr>
        <w:spacing w:before="240" w:line="240" w:lineRule="auto"/>
        <w:ind w:right="-852"/>
        <w:jc w:val="both"/>
        <w:rPr>
          <w:rFonts w:ascii="DecimaWE Rg" w:hAnsi="DecimaWE Rg" w:cs="Arial"/>
          <w:b/>
        </w:rPr>
      </w:pPr>
      <w:r w:rsidRPr="002252DC">
        <w:rPr>
          <w:rFonts w:ascii="DecimaWE Rg" w:hAnsi="DecimaWE Rg" w:cs="Arial"/>
          <w:b/>
        </w:rPr>
        <w:t xml:space="preserve">Articolo </w:t>
      </w:r>
      <w:r w:rsidR="008D42BF" w:rsidRPr="002252DC">
        <w:rPr>
          <w:rFonts w:ascii="DecimaWE Rg" w:hAnsi="DecimaWE Rg" w:cs="Arial"/>
          <w:b/>
        </w:rPr>
        <w:t>4</w:t>
      </w:r>
      <w:r w:rsidRPr="002252DC">
        <w:rPr>
          <w:rFonts w:ascii="DecimaWE Rg" w:hAnsi="DecimaWE Rg" w:cs="Arial"/>
          <w:b/>
        </w:rPr>
        <w:t>. Condizioni dei prestiti</w:t>
      </w:r>
    </w:p>
    <w:p w14:paraId="391BBE9E" w14:textId="0FEA7AA5" w:rsidR="00780175" w:rsidRPr="002252DC" w:rsidRDefault="00780175" w:rsidP="0012143D">
      <w:pPr>
        <w:pStyle w:val="Paragrafoelenco"/>
        <w:numPr>
          <w:ilvl w:val="0"/>
          <w:numId w:val="27"/>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 xml:space="preserve">Ai sensi dell’articolo </w:t>
      </w:r>
      <w:r w:rsidR="0080288F" w:rsidRPr="002252DC">
        <w:rPr>
          <w:rFonts w:ascii="DecimaWE Rg" w:hAnsi="DecimaWE Rg" w:cs="Arial"/>
        </w:rPr>
        <w:t xml:space="preserve">5 del </w:t>
      </w:r>
      <w:r w:rsidR="00D154DB" w:rsidRPr="002252DC">
        <w:rPr>
          <w:rFonts w:ascii="DecimaWE Rg" w:hAnsi="DecimaWE Rg" w:cs="Arial"/>
        </w:rPr>
        <w:t>r</w:t>
      </w:r>
      <w:r w:rsidR="0080288F" w:rsidRPr="002252DC">
        <w:rPr>
          <w:rFonts w:ascii="DecimaWE Rg" w:hAnsi="DecimaWE Rg" w:cs="Arial"/>
        </w:rPr>
        <w:t>egolamento</w:t>
      </w:r>
      <w:r w:rsidRPr="002252DC">
        <w:rPr>
          <w:rFonts w:ascii="DecimaWE Rg" w:hAnsi="DecimaWE Rg" w:cs="Arial"/>
        </w:rPr>
        <w:t>, i prestiti hanno le seguenti caratteristiche:</w:t>
      </w:r>
    </w:p>
    <w:p w14:paraId="786C7F13"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credito al consumo sotto forma di mutuo chirografario;</w:t>
      </w:r>
    </w:p>
    <w:p w14:paraId="7553E746"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lastRenderedPageBreak/>
        <w:t xml:space="preserve">nessuna garanzia ipotecaria; </w:t>
      </w:r>
    </w:p>
    <w:p w14:paraId="2EDC4D82" w14:textId="52337E1F"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importo massimo di 30.000,00</w:t>
      </w:r>
      <w:r w:rsidR="00174D5F" w:rsidRPr="002252DC">
        <w:rPr>
          <w:rFonts w:ascii="DecimaWE Rg" w:hAnsi="DecimaWE Rg" w:cs="Arial"/>
        </w:rPr>
        <w:t xml:space="preserve"> (trentamila/00)</w:t>
      </w:r>
      <w:r w:rsidRPr="002252DC">
        <w:rPr>
          <w:rFonts w:ascii="DecimaWE Rg" w:hAnsi="DecimaWE Rg" w:cs="Arial"/>
        </w:rPr>
        <w:t xml:space="preserve"> euro; </w:t>
      </w:r>
    </w:p>
    <w:p w14:paraId="54964F6A"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 xml:space="preserve">durata massima di 5 anni dalla data di sottoscrizione del prestito; </w:t>
      </w:r>
    </w:p>
    <w:p w14:paraId="25717186"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rimborso con rate mensili posticipate sulla base di un piano di ammortamento con metodo francese;</w:t>
      </w:r>
    </w:p>
    <w:p w14:paraId="0C1CD742" w14:textId="77777777" w:rsidR="000502EC"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 xml:space="preserve">tasso </w:t>
      </w:r>
      <w:r w:rsidR="000502EC" w:rsidRPr="002252DC">
        <w:rPr>
          <w:rFonts w:ascii="DecimaWE Rg" w:hAnsi="DecimaWE Rg" w:cs="Arial"/>
        </w:rPr>
        <w:t>di interesse applicato al finanziamento</w:t>
      </w:r>
      <w:r w:rsidR="000368A6" w:rsidRPr="002252DC">
        <w:rPr>
          <w:rFonts w:ascii="DecimaWE Rg" w:hAnsi="DecimaWE Rg" w:cs="Arial"/>
        </w:rPr>
        <w:t>:</w:t>
      </w:r>
    </w:p>
    <w:p w14:paraId="497AAD95" w14:textId="50EC551A" w:rsidR="000502EC" w:rsidRPr="005078AD" w:rsidRDefault="00963920" w:rsidP="00BB5D09">
      <w:pPr>
        <w:pStyle w:val="Paragrafoelenco"/>
        <w:numPr>
          <w:ilvl w:val="0"/>
          <w:numId w:val="36"/>
        </w:numPr>
        <w:spacing w:after="0" w:line="240" w:lineRule="auto"/>
        <w:ind w:left="1134" w:right="-851"/>
        <w:contextualSpacing w:val="0"/>
        <w:jc w:val="both"/>
        <w:rPr>
          <w:rFonts w:ascii="DecimaWE Rg" w:hAnsi="DecimaWE Rg" w:cs="Arial"/>
        </w:rPr>
      </w:pPr>
      <w:r w:rsidRPr="005078AD">
        <w:rPr>
          <w:rFonts w:ascii="DecimaWE Rg" w:hAnsi="DecimaWE Rg" w:cs="Arial"/>
        </w:rPr>
        <w:t xml:space="preserve">il tasso fisso deve essere contenuto entro il seguente parametro: </w:t>
      </w:r>
      <w:r w:rsidR="00780175" w:rsidRPr="005078AD">
        <w:rPr>
          <w:rFonts w:ascii="DecimaWE Rg" w:hAnsi="DecimaWE Rg" w:cs="Arial"/>
        </w:rPr>
        <w:t xml:space="preserve">IRS di periodo pari alla durata equivalente del prestito aumentato dello SPREAD nella misura massima </w:t>
      </w:r>
      <w:r w:rsidR="006D592B" w:rsidRPr="005078AD">
        <w:rPr>
          <w:rFonts w:ascii="DecimaWE Rg" w:hAnsi="DecimaWE Rg" w:cs="Arial"/>
        </w:rPr>
        <w:t>di 300 bp, rilevato il giorno precedente alla data di stipula del prestito</w:t>
      </w:r>
      <w:r w:rsidR="00780175" w:rsidRPr="005078AD">
        <w:rPr>
          <w:rFonts w:ascii="DecimaWE Rg" w:hAnsi="DecimaWE Rg" w:cs="Arial"/>
        </w:rPr>
        <w:t xml:space="preserve">; </w:t>
      </w:r>
    </w:p>
    <w:p w14:paraId="02620639" w14:textId="2B4C2618" w:rsidR="00780175" w:rsidRPr="005078AD" w:rsidRDefault="00963920" w:rsidP="00BB5D09">
      <w:pPr>
        <w:pStyle w:val="Paragrafoelenco"/>
        <w:numPr>
          <w:ilvl w:val="1"/>
          <w:numId w:val="35"/>
        </w:numPr>
        <w:spacing w:after="0" w:line="240" w:lineRule="auto"/>
        <w:ind w:left="1134" w:right="-851"/>
        <w:contextualSpacing w:val="0"/>
        <w:jc w:val="both"/>
        <w:rPr>
          <w:rFonts w:ascii="DecimaWE Rg" w:hAnsi="DecimaWE Rg" w:cs="Arial"/>
        </w:rPr>
      </w:pPr>
      <w:r w:rsidRPr="005078AD">
        <w:rPr>
          <w:rFonts w:ascii="DecimaWE Rg" w:hAnsi="DecimaWE Rg" w:cs="Arial"/>
        </w:rPr>
        <w:t xml:space="preserve">il tasso </w:t>
      </w:r>
      <w:r w:rsidR="002252DC" w:rsidRPr="005078AD">
        <w:rPr>
          <w:rFonts w:ascii="DecimaWE Rg" w:hAnsi="DecimaWE Rg" w:cs="Arial"/>
        </w:rPr>
        <w:t xml:space="preserve">variabile </w:t>
      </w:r>
      <w:r w:rsidRPr="005078AD">
        <w:rPr>
          <w:rFonts w:ascii="DecimaWE Rg" w:hAnsi="DecimaWE Rg" w:cs="Arial"/>
        </w:rPr>
        <w:t xml:space="preserve">deve essere contenuto entro il seguente parametro: </w:t>
      </w:r>
      <w:r w:rsidR="00780175" w:rsidRPr="005078AD">
        <w:rPr>
          <w:rFonts w:ascii="DecimaWE Rg" w:hAnsi="DecimaWE Rg" w:cs="Arial"/>
        </w:rPr>
        <w:t xml:space="preserve">Euribor 3 mesi 365 </w:t>
      </w:r>
      <w:r w:rsidR="004111B0" w:rsidRPr="005078AD">
        <w:rPr>
          <w:rFonts w:ascii="DecimaWE Rg" w:hAnsi="DecimaWE Rg" w:cs="Arial"/>
        </w:rPr>
        <w:t xml:space="preserve">media mese precedente </w:t>
      </w:r>
      <w:r w:rsidR="00780175" w:rsidRPr="005078AD">
        <w:rPr>
          <w:rFonts w:ascii="DecimaWE Rg" w:hAnsi="DecimaWE Rg" w:cs="Arial"/>
        </w:rPr>
        <w:t xml:space="preserve">aumentato dello SPREAD nella misura </w:t>
      </w:r>
      <w:r w:rsidR="006D592B" w:rsidRPr="005078AD">
        <w:rPr>
          <w:rFonts w:ascii="DecimaWE Rg" w:hAnsi="DecimaWE Rg" w:cs="Arial"/>
        </w:rPr>
        <w:t>massima di 300 bp, rilevato il giorno precedente alla data di stipula del prestito</w:t>
      </w:r>
      <w:r w:rsidR="004111B0" w:rsidRPr="005078AD">
        <w:rPr>
          <w:rFonts w:ascii="DecimaWE Rg" w:hAnsi="DecimaWE Rg" w:cs="Arial"/>
        </w:rPr>
        <w:t>, con variazioni mensili del tasso</w:t>
      </w:r>
      <w:r w:rsidR="00780175" w:rsidRPr="005078AD">
        <w:rPr>
          <w:rFonts w:ascii="DecimaWE Rg" w:hAnsi="DecimaWE Rg" w:cs="Arial"/>
        </w:rPr>
        <w:t xml:space="preserve">; </w:t>
      </w:r>
    </w:p>
    <w:p w14:paraId="05956B10"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 xml:space="preserve">nessuna penalità per l’estinzione anticipata totale o parziale del capitale; </w:t>
      </w:r>
    </w:p>
    <w:p w14:paraId="5038FAB0" w14:textId="2D7EC988"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spese istruttorie a favore dell</w:t>
      </w:r>
      <w:r w:rsidR="00C16F50" w:rsidRPr="002252DC">
        <w:rPr>
          <w:rFonts w:ascii="DecimaWE Rg" w:hAnsi="DecimaWE Rg" w:cs="Arial"/>
        </w:rPr>
        <w:t xml:space="preserve">’istituto di credito </w:t>
      </w:r>
      <w:r w:rsidRPr="002252DC">
        <w:rPr>
          <w:rFonts w:ascii="DecimaWE Rg" w:hAnsi="DecimaWE Rg" w:cs="Arial"/>
        </w:rPr>
        <w:t xml:space="preserve">definite in misura forfettaria fino ad un massimo di 150,00 </w:t>
      </w:r>
      <w:r w:rsidR="004111B0" w:rsidRPr="002252DC">
        <w:rPr>
          <w:rFonts w:ascii="DecimaWE Rg" w:hAnsi="DecimaWE Rg" w:cs="Arial"/>
        </w:rPr>
        <w:t>(centocinqua</w:t>
      </w:r>
      <w:r w:rsidR="00BD7A16">
        <w:rPr>
          <w:rFonts w:ascii="DecimaWE Rg" w:hAnsi="DecimaWE Rg" w:cs="Arial"/>
        </w:rPr>
        <w:t>nta</w:t>
      </w:r>
      <w:r w:rsidR="004111B0" w:rsidRPr="002252DC">
        <w:rPr>
          <w:rFonts w:ascii="DecimaWE Rg" w:hAnsi="DecimaWE Rg" w:cs="Arial"/>
        </w:rPr>
        <w:t xml:space="preserve">/00) </w:t>
      </w:r>
      <w:r w:rsidRPr="002252DC">
        <w:rPr>
          <w:rFonts w:ascii="DecimaWE Rg" w:hAnsi="DecimaWE Rg" w:cs="Arial"/>
        </w:rPr>
        <w:t xml:space="preserve">euro che in ogni caso sono a carico dei richiedenti il prestito; </w:t>
      </w:r>
    </w:p>
    <w:p w14:paraId="34F61369" w14:textId="77777777" w:rsidR="00780175" w:rsidRPr="002252DC" w:rsidRDefault="00780175" w:rsidP="00BB5D09">
      <w:pPr>
        <w:pStyle w:val="Paragrafoelenco"/>
        <w:numPr>
          <w:ilvl w:val="0"/>
          <w:numId w:val="9"/>
        </w:numPr>
        <w:spacing w:line="240" w:lineRule="auto"/>
        <w:ind w:left="709" w:right="-851"/>
        <w:contextualSpacing w:val="0"/>
        <w:jc w:val="both"/>
        <w:rPr>
          <w:rFonts w:ascii="DecimaWE Rg" w:hAnsi="DecimaWE Rg" w:cs="Arial"/>
        </w:rPr>
      </w:pPr>
      <w:r w:rsidRPr="002252DC">
        <w:rPr>
          <w:rFonts w:ascii="DecimaWE Rg" w:hAnsi="DecimaWE Rg" w:cs="Arial"/>
        </w:rPr>
        <w:t>sottoscrizione del prestito da parte di entrambi i componenti della giovane coppia.</w:t>
      </w:r>
    </w:p>
    <w:p w14:paraId="5F5379C3" w14:textId="6591C25D" w:rsidR="006D592B" w:rsidRPr="002252DC" w:rsidRDefault="006D592B"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formula la propria offerta personalizzata per tutte le sue filiali ai soggetti in possesso dei requisiti previsti d</w:t>
      </w:r>
      <w:r w:rsidR="00174D5F" w:rsidRPr="002252DC">
        <w:rPr>
          <w:rFonts w:ascii="DecimaWE Rg" w:hAnsi="DecimaWE Rg" w:cs="Arial"/>
        </w:rPr>
        <w:t>a</w:t>
      </w:r>
      <w:r w:rsidRPr="002252DC">
        <w:rPr>
          <w:rFonts w:ascii="DecimaWE Rg" w:hAnsi="DecimaWE Rg" w:cs="Arial"/>
        </w:rPr>
        <w:t>l regolamento</w:t>
      </w:r>
      <w:r w:rsidR="00174D5F" w:rsidRPr="002252DC">
        <w:rPr>
          <w:rFonts w:ascii="DecimaWE Rg" w:hAnsi="DecimaWE Rg" w:cs="Arial"/>
        </w:rPr>
        <w:t>,</w:t>
      </w:r>
      <w:r w:rsidRPr="002252DC">
        <w:t xml:space="preserve"> </w:t>
      </w:r>
      <w:r w:rsidRPr="002252DC">
        <w:rPr>
          <w:rFonts w:ascii="DecimaWE Rg" w:hAnsi="DecimaWE Rg" w:cs="Arial"/>
        </w:rPr>
        <w:t>a parità di condizioni</w:t>
      </w:r>
      <w:r w:rsidR="00174D5F" w:rsidRPr="002252DC">
        <w:rPr>
          <w:rFonts w:ascii="DecimaWE Rg" w:hAnsi="DecimaWE Rg" w:cs="Arial"/>
        </w:rPr>
        <w:t>,</w:t>
      </w:r>
      <w:r w:rsidRPr="002252DC">
        <w:rPr>
          <w:rFonts w:ascii="DecimaWE Rg" w:hAnsi="DecimaWE Rg" w:cs="Arial"/>
        </w:rPr>
        <w:t xml:space="preserve"> su tutto il territorio regionale, nel rispetto dei parametri di cui al comma 1. </w:t>
      </w:r>
    </w:p>
    <w:p w14:paraId="207306C8" w14:textId="320853FA" w:rsidR="006D592B" w:rsidRPr="002252DC" w:rsidRDefault="006D592B"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pubblica sul proprio sito web</w:t>
      </w:r>
      <w:r w:rsidR="00174D5F" w:rsidRPr="002252DC">
        <w:rPr>
          <w:rFonts w:ascii="DecimaWE Rg" w:hAnsi="DecimaWE Rg" w:cs="Arial"/>
        </w:rPr>
        <w:t xml:space="preserve"> istituzionale i riferimenti per ottenere</w:t>
      </w:r>
      <w:r w:rsidRPr="002252DC">
        <w:rPr>
          <w:rFonts w:ascii="DecimaWE Rg" w:hAnsi="DecimaWE Rg" w:cs="Arial"/>
        </w:rPr>
        <w:t xml:space="preserve"> il prospetto </w:t>
      </w:r>
      <w:r w:rsidR="00410C69" w:rsidRPr="002252DC">
        <w:rPr>
          <w:rFonts w:ascii="DecimaWE Rg" w:hAnsi="DecimaWE Rg" w:cs="Arial"/>
        </w:rPr>
        <w:t xml:space="preserve">relativo alle informazioni </w:t>
      </w:r>
      <w:r w:rsidRPr="002252DC">
        <w:rPr>
          <w:rFonts w:ascii="DecimaWE Rg" w:hAnsi="DecimaWE Rg" w:cs="Arial"/>
        </w:rPr>
        <w:t>europe</w:t>
      </w:r>
      <w:r w:rsidR="00410C69" w:rsidRPr="002252DC">
        <w:rPr>
          <w:rFonts w:ascii="DecimaWE Rg" w:hAnsi="DecimaWE Rg" w:cs="Arial"/>
        </w:rPr>
        <w:t>e di base (IEB)</w:t>
      </w:r>
      <w:r w:rsidRPr="002252DC">
        <w:rPr>
          <w:rFonts w:ascii="DecimaWE Rg" w:hAnsi="DecimaWE Rg" w:cs="Arial"/>
        </w:rPr>
        <w:t xml:space="preserve"> relativ</w:t>
      </w:r>
      <w:r w:rsidR="00410C69" w:rsidRPr="002252DC">
        <w:rPr>
          <w:rFonts w:ascii="DecimaWE Rg" w:hAnsi="DecimaWE Rg" w:cs="Arial"/>
        </w:rPr>
        <w:t>e</w:t>
      </w:r>
      <w:r w:rsidRPr="002252DC">
        <w:rPr>
          <w:rFonts w:ascii="DecimaWE Rg" w:hAnsi="DecimaWE Rg" w:cs="Arial"/>
        </w:rPr>
        <w:t xml:space="preserve"> al credito al consumatore.</w:t>
      </w:r>
    </w:p>
    <w:p w14:paraId="77D7F16E" w14:textId="77777777" w:rsidR="00A23F9D" w:rsidRPr="002252DC" w:rsidRDefault="00780175"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concede tali prestiti sulla base della propria autonoma e insindacabile valutazione del merito di credito dei richiedenti.</w:t>
      </w:r>
    </w:p>
    <w:p w14:paraId="325613CE" w14:textId="77777777" w:rsidR="00780175" w:rsidRPr="002252DC" w:rsidRDefault="00780175"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è tenuto ad informare i richiedenti che la Regione non è garante del prestito concesso.</w:t>
      </w:r>
    </w:p>
    <w:p w14:paraId="2B428FA4" w14:textId="77777777" w:rsidR="00C774A7" w:rsidRPr="002252DC" w:rsidRDefault="00C774A7" w:rsidP="00BB5D09">
      <w:pPr>
        <w:spacing w:before="240" w:line="240" w:lineRule="auto"/>
        <w:ind w:right="-852"/>
        <w:jc w:val="both"/>
        <w:rPr>
          <w:rFonts w:ascii="DecimaWE Rg" w:hAnsi="DecimaWE Rg" w:cs="Arial"/>
          <w:b/>
        </w:rPr>
      </w:pPr>
      <w:r w:rsidRPr="002252DC">
        <w:rPr>
          <w:rFonts w:ascii="DecimaWE Rg" w:hAnsi="DecimaWE Rg" w:cs="Arial"/>
          <w:b/>
        </w:rPr>
        <w:t>Articolo 5. Adempimenti e comunicazioni all’atto della stipula del prestito</w:t>
      </w:r>
    </w:p>
    <w:p w14:paraId="338D5D32" w14:textId="77777777" w:rsidR="00C774A7" w:rsidRPr="002252DC" w:rsidRDefault="00C774A7" w:rsidP="00BB5D09">
      <w:pPr>
        <w:pStyle w:val="Paragrafoelenco"/>
        <w:numPr>
          <w:ilvl w:val="0"/>
          <w:numId w:val="29"/>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L’istituto di credito raccoglie alla stipula del prestito i seguenti documenti sottoscritti dalla coppia utilizzando la modulistica predisposta dalla Regione:</w:t>
      </w:r>
    </w:p>
    <w:p w14:paraId="513D201A" w14:textId="77777777" w:rsidR="00C774A7" w:rsidRPr="002252DC" w:rsidRDefault="00C774A7" w:rsidP="00BB5D09">
      <w:pPr>
        <w:pStyle w:val="Paragrafoelenco"/>
        <w:numPr>
          <w:ilvl w:val="0"/>
          <w:numId w:val="39"/>
        </w:numPr>
        <w:spacing w:after="0" w:line="240" w:lineRule="auto"/>
        <w:ind w:left="851" w:right="-851"/>
        <w:contextualSpacing w:val="0"/>
        <w:jc w:val="both"/>
        <w:rPr>
          <w:rFonts w:ascii="DecimaWE Rg" w:hAnsi="DecimaWE Rg" w:cs="Arial"/>
        </w:rPr>
      </w:pPr>
      <w:r w:rsidRPr="002252DC">
        <w:rPr>
          <w:rFonts w:ascii="DecimaWE Rg" w:hAnsi="DecimaWE Rg" w:cs="Arial"/>
        </w:rPr>
        <w:t>dichiarazioni sostitutive ai sensi degli articoli 46 e 47 del d.P.R. 445/2000 attestanti il possesso dei requisiti di cui all’articolo 3 del regolamento;</w:t>
      </w:r>
    </w:p>
    <w:p w14:paraId="31057697" w14:textId="77777777" w:rsidR="00C774A7" w:rsidRPr="002252DC" w:rsidRDefault="00C774A7" w:rsidP="00BB5D09">
      <w:pPr>
        <w:pStyle w:val="Paragrafoelenco"/>
        <w:numPr>
          <w:ilvl w:val="0"/>
          <w:numId w:val="39"/>
        </w:numPr>
        <w:spacing w:line="240" w:lineRule="auto"/>
        <w:ind w:left="851" w:right="-851"/>
        <w:contextualSpacing w:val="0"/>
        <w:jc w:val="both"/>
        <w:rPr>
          <w:rFonts w:ascii="DecimaWE Rg" w:hAnsi="DecimaWE Rg" w:cs="Arial"/>
        </w:rPr>
      </w:pPr>
      <w:r w:rsidRPr="002252DC">
        <w:rPr>
          <w:rFonts w:ascii="DecimaWE Rg" w:hAnsi="DecimaWE Rg" w:cs="Arial"/>
        </w:rPr>
        <w:t>impegni e autorizzazioni di cui all’articolo 5, comma 2, del regolamento.</w:t>
      </w:r>
    </w:p>
    <w:p w14:paraId="39A33CF9" w14:textId="14D08436" w:rsidR="001872AF" w:rsidRPr="002252DC" w:rsidRDefault="00C774A7" w:rsidP="00BB5D09">
      <w:pPr>
        <w:pStyle w:val="Paragrafoelenco"/>
        <w:numPr>
          <w:ilvl w:val="0"/>
          <w:numId w:val="29"/>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trasmette alla Regione i dati riguardanti i prestiti concessi</w:t>
      </w:r>
      <w:r w:rsidR="00434986" w:rsidRPr="002252DC">
        <w:rPr>
          <w:rFonts w:ascii="DecimaWE Rg" w:hAnsi="DecimaWE Rg" w:cs="Arial"/>
        </w:rPr>
        <w:t xml:space="preserve"> nell’ambito della presente </w:t>
      </w:r>
      <w:r w:rsidR="00447948" w:rsidRPr="002252DC">
        <w:rPr>
          <w:rFonts w:ascii="DecimaWE Rg" w:hAnsi="DecimaWE Rg" w:cs="Arial"/>
        </w:rPr>
        <w:t>C</w:t>
      </w:r>
      <w:r w:rsidR="00434986" w:rsidRPr="002252DC">
        <w:rPr>
          <w:rFonts w:ascii="DecimaWE Rg" w:hAnsi="DecimaWE Rg" w:cs="Arial"/>
        </w:rPr>
        <w:t>onvenzione</w:t>
      </w:r>
      <w:r w:rsidRPr="002252DC">
        <w:rPr>
          <w:rFonts w:ascii="DecimaWE Rg" w:hAnsi="DecimaWE Rg" w:cs="Arial"/>
        </w:rPr>
        <w:t xml:space="preserve"> </w:t>
      </w:r>
      <w:r w:rsidR="001872AF" w:rsidRPr="002252DC">
        <w:rPr>
          <w:rFonts w:ascii="DecimaWE Rg" w:hAnsi="DecimaWE Rg" w:cs="Arial"/>
        </w:rPr>
        <w:t>entro 30</w:t>
      </w:r>
      <w:r w:rsidR="00434986" w:rsidRPr="002252DC">
        <w:rPr>
          <w:rFonts w:ascii="DecimaWE Rg" w:hAnsi="DecimaWE Rg" w:cs="Arial"/>
        </w:rPr>
        <w:t xml:space="preserve"> (trenta)</w:t>
      </w:r>
      <w:r w:rsidR="001872AF" w:rsidRPr="002252DC">
        <w:rPr>
          <w:rFonts w:ascii="DecimaWE Rg" w:hAnsi="DecimaWE Rg" w:cs="Arial"/>
        </w:rPr>
        <w:t xml:space="preserve"> giorni dalla sottoscrizione del contratto a mezzo posta elettronica certificata (PEC) all’indirizzo </w:t>
      </w:r>
      <w:hyperlink r:id="rId12" w:history="1">
        <w:r w:rsidR="001872AF" w:rsidRPr="002252DC">
          <w:rPr>
            <w:rStyle w:val="Collegamentoipertestuale"/>
            <w:rFonts w:ascii="DecimaWE Rg" w:hAnsi="DecimaWE Rg" w:cs="Arial"/>
          </w:rPr>
          <w:t>lavoro@certregione.fvg.it</w:t>
        </w:r>
      </w:hyperlink>
      <w:r w:rsidR="00B414C3" w:rsidRPr="002252DC">
        <w:rPr>
          <w:rFonts w:ascii="DecimaWE Rg" w:hAnsi="DecimaWE Rg" w:cs="Arial"/>
        </w:rPr>
        <w:t xml:space="preserve"> ovvero mediante l’applicativo informatico messo a disposizione dalla Regione.</w:t>
      </w:r>
    </w:p>
    <w:p w14:paraId="4666E630" w14:textId="77777777" w:rsidR="00C774A7" w:rsidRPr="002252DC" w:rsidRDefault="00C774A7" w:rsidP="00161882">
      <w:pPr>
        <w:spacing w:before="240" w:line="240" w:lineRule="auto"/>
        <w:ind w:right="-852"/>
        <w:jc w:val="both"/>
        <w:rPr>
          <w:rFonts w:ascii="DecimaWE Rg" w:hAnsi="DecimaWE Rg" w:cs="Arial"/>
          <w:b/>
        </w:rPr>
      </w:pPr>
      <w:r w:rsidRPr="002252DC">
        <w:rPr>
          <w:rFonts w:ascii="DecimaWE Rg" w:hAnsi="DecimaWE Rg" w:cs="Arial"/>
          <w:b/>
        </w:rPr>
        <w:t>Articolo 6. Adempimenti e comunicazioni successive alla presentazione della domanda di contributo di Dote finanziaria</w:t>
      </w:r>
    </w:p>
    <w:p w14:paraId="74998F15" w14:textId="1E8869FF" w:rsidR="00564CDF" w:rsidRPr="002252DC" w:rsidRDefault="00C774A7" w:rsidP="00161882">
      <w:pPr>
        <w:pStyle w:val="Paragrafoelenco"/>
        <w:numPr>
          <w:ilvl w:val="0"/>
          <w:numId w:val="30"/>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 xml:space="preserve">In seguito alla presentazione della domanda di contributo di Dote finanziaria da parte della giovane coppia alla Regione, ai fini della concessione e determinazione del contributo, su richiesta dell’Amministrazione, l’istituto di credito </w:t>
      </w:r>
      <w:r w:rsidR="00E85868" w:rsidRPr="00710F2B">
        <w:rPr>
          <w:rFonts w:ascii="DecimaWE Rg" w:hAnsi="DecimaWE Rg" w:cs="Arial"/>
        </w:rPr>
        <w:t>trasmette</w:t>
      </w:r>
      <w:r w:rsidR="00E85868">
        <w:rPr>
          <w:rFonts w:ascii="DecimaWE Rg" w:hAnsi="DecimaWE Rg" w:cs="Arial"/>
        </w:rPr>
        <w:t xml:space="preserve"> </w:t>
      </w:r>
      <w:r w:rsidRPr="002252DC">
        <w:rPr>
          <w:rFonts w:ascii="DecimaWE Rg" w:hAnsi="DecimaWE Rg" w:cs="Arial"/>
        </w:rPr>
        <w:t xml:space="preserve">alla stessa: </w:t>
      </w:r>
    </w:p>
    <w:p w14:paraId="42131C0E" w14:textId="77777777" w:rsidR="00564CDF" w:rsidRPr="002252DC" w:rsidRDefault="00564CDF" w:rsidP="00A85814">
      <w:pPr>
        <w:pStyle w:val="Paragrafoelenco"/>
        <w:numPr>
          <w:ilvl w:val="0"/>
          <w:numId w:val="31"/>
        </w:numPr>
        <w:spacing w:after="0" w:line="240" w:lineRule="auto"/>
        <w:ind w:left="851" w:right="-851"/>
        <w:contextualSpacing w:val="0"/>
        <w:jc w:val="both"/>
        <w:rPr>
          <w:rFonts w:ascii="DecimaWE Rg" w:hAnsi="DecimaWE Rg" w:cs="Arial"/>
        </w:rPr>
      </w:pPr>
      <w:r w:rsidRPr="002252DC">
        <w:rPr>
          <w:rFonts w:ascii="DecimaWE Rg" w:hAnsi="DecimaWE Rg" w:cs="Arial"/>
        </w:rPr>
        <w:t>la copia della documentazione relativa ai prestiti concessi;</w:t>
      </w:r>
    </w:p>
    <w:p w14:paraId="72280FA3" w14:textId="77777777" w:rsidR="00C774A7" w:rsidRPr="002252DC" w:rsidRDefault="00C774A7" w:rsidP="00A85814">
      <w:pPr>
        <w:pStyle w:val="Paragrafoelenco"/>
        <w:numPr>
          <w:ilvl w:val="0"/>
          <w:numId w:val="31"/>
        </w:numPr>
        <w:spacing w:after="0" w:line="240" w:lineRule="auto"/>
        <w:ind w:left="851" w:right="-851"/>
        <w:contextualSpacing w:val="0"/>
        <w:jc w:val="both"/>
        <w:rPr>
          <w:rFonts w:ascii="DecimaWE Rg" w:hAnsi="DecimaWE Rg" w:cs="Arial"/>
        </w:rPr>
      </w:pPr>
      <w:r w:rsidRPr="002252DC">
        <w:rPr>
          <w:rFonts w:ascii="DecimaWE Rg" w:hAnsi="DecimaWE Rg" w:cs="Arial"/>
        </w:rPr>
        <w:t>un’informativa attestante la regolarità dei pagamenti delle rate del prestito contratto dalla giovane coppia;</w:t>
      </w:r>
    </w:p>
    <w:p w14:paraId="05ECD628" w14:textId="67F81889" w:rsidR="00C774A7" w:rsidRPr="002252DC" w:rsidRDefault="00C774A7" w:rsidP="00A85814">
      <w:pPr>
        <w:pStyle w:val="Paragrafoelenco"/>
        <w:numPr>
          <w:ilvl w:val="0"/>
          <w:numId w:val="31"/>
        </w:numPr>
        <w:spacing w:line="240" w:lineRule="auto"/>
        <w:ind w:left="851" w:right="-851"/>
        <w:contextualSpacing w:val="0"/>
        <w:jc w:val="both"/>
        <w:rPr>
          <w:rFonts w:ascii="DecimaWE Rg" w:hAnsi="DecimaWE Rg" w:cs="Arial"/>
        </w:rPr>
      </w:pPr>
      <w:r w:rsidRPr="002252DC">
        <w:rPr>
          <w:rFonts w:ascii="DecimaWE Rg" w:hAnsi="DecimaWE Rg" w:cs="Arial"/>
        </w:rPr>
        <w:t>il piano di ammortamento dal quale si evinca l’ammontare del capitale residuo alla data d</w:t>
      </w:r>
      <w:r w:rsidR="008400FC">
        <w:rPr>
          <w:rFonts w:ascii="DecimaWE Rg" w:hAnsi="DecimaWE Rg" w:cs="Arial"/>
        </w:rPr>
        <w:t>i nascita o adozione del figlio.</w:t>
      </w:r>
    </w:p>
    <w:p w14:paraId="61ABD49B" w14:textId="7FAFD009" w:rsidR="00C41010" w:rsidRPr="002252DC" w:rsidRDefault="00C774A7" w:rsidP="00161882">
      <w:pPr>
        <w:pStyle w:val="Paragrafoelenco"/>
        <w:numPr>
          <w:ilvl w:val="0"/>
          <w:numId w:val="30"/>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A seguito della concessione del contributo di Dote finanziaria, la Regione ne dà comunicazione all’istituto di credito e lo eroga allo stesso</w:t>
      </w:r>
      <w:r w:rsidR="00CF6F48" w:rsidRPr="0033248A">
        <w:rPr>
          <w:rFonts w:ascii="DecimaWE Rg" w:hAnsi="DecimaWE Rg" w:cs="Arial"/>
        </w:rPr>
        <w:t xml:space="preserve">, </w:t>
      </w:r>
      <w:r w:rsidR="0033248A" w:rsidRPr="0033248A">
        <w:rPr>
          <w:rFonts w:ascii="DecimaWE Rg" w:hAnsi="DecimaWE Rg" w:cs="Arial"/>
        </w:rPr>
        <w:t>sul conto identificato con l’</w:t>
      </w:r>
      <w:r w:rsidR="00CF6F48" w:rsidRPr="0033248A">
        <w:rPr>
          <w:rFonts w:ascii="DecimaWE Rg" w:hAnsi="DecimaWE Rg" w:cs="Arial"/>
        </w:rPr>
        <w:t>IBAN indicato in epigrafe,</w:t>
      </w:r>
      <w:r w:rsidRPr="002252DC">
        <w:rPr>
          <w:rFonts w:ascii="DecimaWE Rg" w:hAnsi="DecimaWE Rg" w:cs="Arial"/>
        </w:rPr>
        <w:t xml:space="preserve"> a decurtazione della quota capitale del prestito. </w:t>
      </w:r>
    </w:p>
    <w:p w14:paraId="18081DB2" w14:textId="037A8147" w:rsidR="00780175" w:rsidRPr="002252DC" w:rsidRDefault="00C774A7" w:rsidP="008400FC">
      <w:pPr>
        <w:pStyle w:val="Paragrafoelenco"/>
        <w:numPr>
          <w:ilvl w:val="0"/>
          <w:numId w:val="30"/>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lastRenderedPageBreak/>
        <w:t>L’istituto di credito retrocede ai Beneficiari del contributo di Dote finanziaria gli importi corrispondenti alla quota capitale delle rate dagli stessi già pagate successivamente alla nascita o adozione del figlio.</w:t>
      </w:r>
    </w:p>
    <w:p w14:paraId="0DBE200B" w14:textId="4C45ED93" w:rsidR="00546549" w:rsidRPr="0033248A" w:rsidRDefault="00546549" w:rsidP="008400FC">
      <w:pPr>
        <w:pStyle w:val="Paragrafoelenco"/>
        <w:numPr>
          <w:ilvl w:val="0"/>
          <w:numId w:val="30"/>
        </w:numPr>
        <w:tabs>
          <w:tab w:val="left" w:pos="284"/>
        </w:tabs>
        <w:spacing w:line="240" w:lineRule="auto"/>
        <w:ind w:left="0" w:right="-851" w:firstLine="0"/>
        <w:contextualSpacing w:val="0"/>
        <w:jc w:val="both"/>
        <w:rPr>
          <w:rFonts w:ascii="DecimaWE Rg" w:hAnsi="DecimaWE Rg" w:cs="Arial"/>
        </w:rPr>
      </w:pPr>
      <w:r w:rsidRPr="0033248A">
        <w:rPr>
          <w:rFonts w:ascii="DecimaWE Rg" w:hAnsi="DecimaWE Rg" w:cs="Arial"/>
        </w:rPr>
        <w:t xml:space="preserve">Ulteriori aspetti operativi sono </w:t>
      </w:r>
      <w:r w:rsidRPr="009C0C10">
        <w:rPr>
          <w:rFonts w:ascii="DecimaWE Rg" w:hAnsi="DecimaWE Rg" w:cs="Arial"/>
        </w:rPr>
        <w:t xml:space="preserve">rimandati </w:t>
      </w:r>
      <w:r w:rsidR="008400FC" w:rsidRPr="009C0C10">
        <w:rPr>
          <w:rFonts w:ascii="DecimaWE Rg" w:hAnsi="DecimaWE Rg" w:cs="Arial"/>
        </w:rPr>
        <w:t xml:space="preserve">a </w:t>
      </w:r>
      <w:r w:rsidR="00E80F81" w:rsidRPr="009C0C10">
        <w:rPr>
          <w:rFonts w:ascii="DecimaWE Rg" w:hAnsi="DecimaWE Rg" w:cs="Arial"/>
        </w:rPr>
        <w:t>successivi</w:t>
      </w:r>
      <w:r w:rsidRPr="0033248A">
        <w:rPr>
          <w:rFonts w:ascii="DecimaWE Rg" w:hAnsi="DecimaWE Rg" w:cs="Arial"/>
        </w:rPr>
        <w:t xml:space="preserve"> accordi tra le Parti.</w:t>
      </w:r>
    </w:p>
    <w:p w14:paraId="3B72B63A" w14:textId="2398BD15" w:rsidR="0077399E" w:rsidRPr="002252DC" w:rsidRDefault="0077399E" w:rsidP="008400FC">
      <w:pPr>
        <w:spacing w:before="240" w:line="240" w:lineRule="auto"/>
        <w:ind w:right="-852"/>
        <w:jc w:val="both"/>
        <w:rPr>
          <w:rFonts w:ascii="DecimaWE Rg" w:hAnsi="DecimaWE Rg" w:cs="Arial"/>
          <w:b/>
        </w:rPr>
      </w:pPr>
      <w:r w:rsidRPr="002252DC">
        <w:rPr>
          <w:rFonts w:ascii="DecimaWE Rg" w:hAnsi="DecimaWE Rg" w:cs="Arial"/>
          <w:b/>
        </w:rPr>
        <w:t xml:space="preserve">Articolo 7. Trattamento dei dati personali </w:t>
      </w:r>
    </w:p>
    <w:p w14:paraId="3AC59461" w14:textId="77777777" w:rsidR="0077399E" w:rsidRPr="002252DC" w:rsidRDefault="0077399E" w:rsidP="008400FC">
      <w:pPr>
        <w:pStyle w:val="Paragrafoelenco"/>
        <w:numPr>
          <w:ilvl w:val="0"/>
          <w:numId w:val="38"/>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Lo svolgimento delle attività connesse alla presente Convenzione comporta il trattamento di dati personali ai sensi del Regolamento generale sulla protezione dei dati 27 aprile 2016, n. 2016/679/UE (GDPR) e del d.lgs. 30 giugno 2003, n. 196 (Codice in materia di protezione dei dati personali). </w:t>
      </w:r>
    </w:p>
    <w:p w14:paraId="48DA27C0" w14:textId="6FE3065D" w:rsidR="0077399E" w:rsidRPr="002252DC" w:rsidRDefault="0077399E" w:rsidP="008400FC">
      <w:pPr>
        <w:pStyle w:val="Paragrafoelenco"/>
        <w:numPr>
          <w:ilvl w:val="0"/>
          <w:numId w:val="38"/>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Nel contesto delle attività realizzate in esecuzione della presente Convenzione, le Parti dichiarano di procedere ciascuna nel ruolo di Titolare autonomo per il trattamento dei dati personali di propria compe</w:t>
      </w:r>
      <w:r w:rsidR="00F7410A">
        <w:rPr>
          <w:rFonts w:ascii="DecimaWE Rg" w:hAnsi="DecimaWE Rg" w:cs="Arial"/>
        </w:rPr>
        <w:t>tenza, ai sensi dell’articolo 4</w:t>
      </w:r>
      <w:r w:rsidRPr="002252DC">
        <w:rPr>
          <w:rFonts w:ascii="DecimaWE Rg" w:hAnsi="DecimaWE Rg" w:cs="Arial"/>
        </w:rPr>
        <w:t xml:space="preserve"> del GDPR. </w:t>
      </w:r>
    </w:p>
    <w:p w14:paraId="7433DAC5" w14:textId="77777777" w:rsidR="0077399E" w:rsidRPr="002252DC" w:rsidRDefault="0077399E" w:rsidP="008400FC">
      <w:pPr>
        <w:pStyle w:val="Paragrafoelenco"/>
        <w:numPr>
          <w:ilvl w:val="0"/>
          <w:numId w:val="38"/>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Le Parti si impegnano a fornirsi reciproca assistenza, comunicandosi le informazioni necessarie a riscontrare eventuali richieste degli interessati o delle autorità competenti. Le Parti contraenti danno altresì atto che i dati personali sono trattati osservando le misure di sicurezza adeguate ai sensi del GDPR e del Codice, ed eventualmente anche quelle idonee e necessarie, laddove siano obbligatorie in ragione del trattamento effettuato, per garantire la riservatezza e la confidenzialità dei dati stessi.</w:t>
      </w:r>
    </w:p>
    <w:p w14:paraId="0A67F1E9" w14:textId="394B9B62" w:rsidR="00562349" w:rsidRPr="002252DC" w:rsidRDefault="006D7DC4" w:rsidP="005E5135">
      <w:pPr>
        <w:spacing w:before="240" w:line="240" w:lineRule="auto"/>
        <w:ind w:right="-852"/>
        <w:jc w:val="both"/>
        <w:rPr>
          <w:rFonts w:ascii="DecimaWE Rg" w:hAnsi="DecimaWE Rg" w:cs="Arial"/>
          <w:b/>
        </w:rPr>
      </w:pPr>
      <w:r w:rsidRPr="002252DC">
        <w:rPr>
          <w:rFonts w:ascii="DecimaWE Rg" w:hAnsi="DecimaWE Rg" w:cs="Arial"/>
          <w:b/>
        </w:rPr>
        <w:t xml:space="preserve">Articolo </w:t>
      </w:r>
      <w:r w:rsidR="0077399E" w:rsidRPr="002252DC">
        <w:rPr>
          <w:rFonts w:ascii="DecimaWE Rg" w:hAnsi="DecimaWE Rg" w:cs="Arial"/>
          <w:b/>
        </w:rPr>
        <w:t>8</w:t>
      </w:r>
      <w:r w:rsidR="00562349" w:rsidRPr="002252DC">
        <w:rPr>
          <w:rFonts w:ascii="DecimaWE Rg" w:hAnsi="DecimaWE Rg" w:cs="Arial"/>
          <w:b/>
        </w:rPr>
        <w:t>. E</w:t>
      </w:r>
      <w:r w:rsidR="0057262D">
        <w:rPr>
          <w:rFonts w:ascii="DecimaWE Rg" w:hAnsi="DecimaWE Rg" w:cs="Arial"/>
          <w:b/>
        </w:rPr>
        <w:t xml:space="preserve">fficacia, durata e </w:t>
      </w:r>
      <w:r w:rsidR="0057262D" w:rsidRPr="009C0C10">
        <w:rPr>
          <w:rFonts w:ascii="DecimaWE Rg" w:hAnsi="DecimaWE Rg" w:cs="Arial"/>
          <w:b/>
        </w:rPr>
        <w:t>rinnovo della Convenzione</w:t>
      </w:r>
    </w:p>
    <w:p w14:paraId="50B82C9E" w14:textId="69CD90FC" w:rsidR="00C41010" w:rsidRPr="002252DC" w:rsidRDefault="00562349" w:rsidP="005E5135">
      <w:pPr>
        <w:pStyle w:val="Paragrafoelenco"/>
        <w:numPr>
          <w:ilvl w:val="0"/>
          <w:numId w:val="33"/>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A seguito della sottoscrizione delle </w:t>
      </w:r>
      <w:r w:rsidR="000E4DD7">
        <w:rPr>
          <w:rFonts w:ascii="DecimaWE Rg" w:hAnsi="DecimaWE Rg" w:cs="Arial"/>
        </w:rPr>
        <w:t>P</w:t>
      </w:r>
      <w:r w:rsidRPr="002252DC">
        <w:rPr>
          <w:rFonts w:ascii="DecimaWE Rg" w:hAnsi="DecimaWE Rg" w:cs="Arial"/>
        </w:rPr>
        <w:t xml:space="preserve">arti, la denominazione </w:t>
      </w:r>
      <w:r w:rsidR="00CC6C85" w:rsidRPr="002252DC">
        <w:rPr>
          <w:rFonts w:ascii="DecimaWE Rg" w:hAnsi="DecimaWE Rg" w:cs="Arial"/>
        </w:rPr>
        <w:t>dell’istituto</w:t>
      </w:r>
      <w:r w:rsidRPr="002252DC">
        <w:rPr>
          <w:rFonts w:ascii="DecimaWE Rg" w:hAnsi="DecimaWE Rg" w:cs="Arial"/>
        </w:rPr>
        <w:t xml:space="preserve"> di credito è inserita nell’elenco pubbl</w:t>
      </w:r>
      <w:r w:rsidR="00411A6B" w:rsidRPr="002252DC">
        <w:rPr>
          <w:rFonts w:ascii="DecimaWE Rg" w:hAnsi="DecimaWE Rg" w:cs="Arial"/>
        </w:rPr>
        <w:t>icato sul sito della Regione. La</w:t>
      </w:r>
      <w:r w:rsidRPr="002252DC">
        <w:rPr>
          <w:rFonts w:ascii="DecimaWE Rg" w:hAnsi="DecimaWE Rg" w:cs="Arial"/>
        </w:rPr>
        <w:t xml:space="preserve"> Convenzion</w:t>
      </w:r>
      <w:r w:rsidR="00411A6B" w:rsidRPr="002252DC">
        <w:rPr>
          <w:rFonts w:ascii="DecimaWE Rg" w:hAnsi="DecimaWE Rg" w:cs="Arial"/>
        </w:rPr>
        <w:t>e</w:t>
      </w:r>
      <w:r w:rsidRPr="002252DC">
        <w:rPr>
          <w:rFonts w:ascii="DecimaWE Rg" w:hAnsi="DecimaWE Rg" w:cs="Arial"/>
        </w:rPr>
        <w:t xml:space="preserve"> </w:t>
      </w:r>
      <w:r w:rsidR="00411A6B" w:rsidRPr="002252DC">
        <w:rPr>
          <w:rFonts w:ascii="DecimaWE Rg" w:hAnsi="DecimaWE Rg" w:cs="Arial"/>
        </w:rPr>
        <w:t>è efficace</w:t>
      </w:r>
      <w:r w:rsidRPr="002252DC">
        <w:rPr>
          <w:rFonts w:ascii="DecimaWE Rg" w:hAnsi="DecimaWE Rg" w:cs="Arial"/>
        </w:rPr>
        <w:t xml:space="preserve"> dalla data della relativa pubblicazione. </w:t>
      </w:r>
    </w:p>
    <w:p w14:paraId="44949359" w14:textId="4C9B4A54" w:rsidR="00C41010" w:rsidRPr="002252DC" w:rsidRDefault="00411A6B" w:rsidP="005E5135">
      <w:pPr>
        <w:pStyle w:val="Paragrafoelenco"/>
        <w:numPr>
          <w:ilvl w:val="0"/>
          <w:numId w:val="33"/>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La Convenzione</w:t>
      </w:r>
      <w:r w:rsidR="00562349" w:rsidRPr="002252DC">
        <w:rPr>
          <w:rFonts w:ascii="DecimaWE Rg" w:hAnsi="DecimaWE Rg" w:cs="Arial"/>
        </w:rPr>
        <w:t xml:space="preserve"> ha una durata di dodici </w:t>
      </w:r>
      <w:r w:rsidR="00562349" w:rsidRPr="009C0C10">
        <w:rPr>
          <w:rFonts w:ascii="DecimaWE Rg" w:hAnsi="DecimaWE Rg" w:cs="Arial"/>
        </w:rPr>
        <w:t>mesi dalla data di efficacia</w:t>
      </w:r>
      <w:r w:rsidR="00564CDF" w:rsidRPr="009C0C10">
        <w:rPr>
          <w:rFonts w:ascii="DecimaWE Rg" w:hAnsi="DecimaWE Rg" w:cs="Arial"/>
        </w:rPr>
        <w:t>, ferma</w:t>
      </w:r>
      <w:r w:rsidR="00564CDF" w:rsidRPr="002252DC">
        <w:rPr>
          <w:rFonts w:ascii="DecimaWE Rg" w:hAnsi="DecimaWE Rg" w:cs="Arial"/>
        </w:rPr>
        <w:t xml:space="preserve"> restando la durata dei prestiti </w:t>
      </w:r>
      <w:r w:rsidR="006D592B" w:rsidRPr="002252DC">
        <w:rPr>
          <w:rFonts w:ascii="DecimaWE Rg" w:hAnsi="DecimaWE Rg" w:cs="Arial"/>
        </w:rPr>
        <w:t xml:space="preserve">già </w:t>
      </w:r>
      <w:r w:rsidR="00564CDF" w:rsidRPr="002252DC">
        <w:rPr>
          <w:rFonts w:ascii="DecimaWE Rg" w:hAnsi="DecimaWE Rg" w:cs="Arial"/>
        </w:rPr>
        <w:t>concessi e gli adempimenti agli stessi connessi</w:t>
      </w:r>
      <w:r w:rsidR="00562349" w:rsidRPr="002252DC">
        <w:rPr>
          <w:rFonts w:ascii="DecimaWE Rg" w:hAnsi="DecimaWE Rg" w:cs="Arial"/>
        </w:rPr>
        <w:t xml:space="preserve">. </w:t>
      </w:r>
    </w:p>
    <w:p w14:paraId="0BF98F44" w14:textId="123CF5FD" w:rsidR="006D7DC4" w:rsidRPr="002252DC" w:rsidRDefault="00411A6B" w:rsidP="005E5135">
      <w:pPr>
        <w:pStyle w:val="Paragrafoelenco"/>
        <w:numPr>
          <w:ilvl w:val="0"/>
          <w:numId w:val="33"/>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Entro la durata dell’Avviso la</w:t>
      </w:r>
      <w:r w:rsidR="00562349" w:rsidRPr="002252DC">
        <w:rPr>
          <w:rFonts w:ascii="DecimaWE Rg" w:hAnsi="DecimaWE Rg" w:cs="Arial"/>
        </w:rPr>
        <w:t xml:space="preserve"> Convenzion</w:t>
      </w:r>
      <w:r w:rsidRPr="002252DC">
        <w:rPr>
          <w:rFonts w:ascii="DecimaWE Rg" w:hAnsi="DecimaWE Rg" w:cs="Arial"/>
        </w:rPr>
        <w:t>e</w:t>
      </w:r>
      <w:r w:rsidR="00C41010" w:rsidRPr="002252DC">
        <w:rPr>
          <w:rFonts w:ascii="DecimaWE Rg" w:hAnsi="DecimaWE Rg" w:cs="Arial"/>
        </w:rPr>
        <w:t xml:space="preserve"> si rinnova</w:t>
      </w:r>
      <w:r w:rsidR="00562349" w:rsidRPr="002252DC">
        <w:rPr>
          <w:rFonts w:ascii="DecimaWE Rg" w:hAnsi="DecimaWE Rg" w:cs="Arial"/>
        </w:rPr>
        <w:t xml:space="preserve"> tacitamente ogni anno alle medesime condizioni e per il medesimo periodo di tempo, salvo comunicazione di </w:t>
      </w:r>
      <w:r w:rsidR="006D592B" w:rsidRPr="002252DC">
        <w:rPr>
          <w:rFonts w:ascii="DecimaWE Rg" w:hAnsi="DecimaWE Rg" w:cs="Arial"/>
        </w:rPr>
        <w:t>recesso</w:t>
      </w:r>
      <w:r w:rsidR="00562349" w:rsidRPr="002252DC">
        <w:rPr>
          <w:rFonts w:ascii="DecimaWE Rg" w:hAnsi="DecimaWE Rg" w:cs="Arial"/>
        </w:rPr>
        <w:t xml:space="preserve"> da parte dell’istituto di credito pervenut</w:t>
      </w:r>
      <w:r w:rsidR="006D592B" w:rsidRPr="002252DC">
        <w:rPr>
          <w:rFonts w:ascii="DecimaWE Rg" w:hAnsi="DecimaWE Rg" w:cs="Arial"/>
        </w:rPr>
        <w:t>a</w:t>
      </w:r>
      <w:r w:rsidR="00562349" w:rsidRPr="002252DC">
        <w:rPr>
          <w:rFonts w:ascii="DecimaWE Rg" w:hAnsi="DecimaWE Rg" w:cs="Arial"/>
        </w:rPr>
        <w:t xml:space="preserve"> entro trenta giorni dalla scadenza.</w:t>
      </w:r>
    </w:p>
    <w:p w14:paraId="7FF9CF62" w14:textId="728BFECB" w:rsidR="006D7DC4" w:rsidRPr="002252DC" w:rsidRDefault="006D7DC4" w:rsidP="00BB6921">
      <w:pPr>
        <w:spacing w:before="240" w:line="240" w:lineRule="auto"/>
        <w:ind w:right="-852"/>
        <w:jc w:val="both"/>
        <w:rPr>
          <w:rFonts w:ascii="DecimaWE Rg" w:hAnsi="DecimaWE Rg" w:cs="Arial"/>
          <w:b/>
        </w:rPr>
      </w:pPr>
      <w:r w:rsidRPr="002252DC">
        <w:rPr>
          <w:rFonts w:ascii="DecimaWE Rg" w:hAnsi="DecimaWE Rg" w:cs="Arial"/>
          <w:b/>
        </w:rPr>
        <w:t xml:space="preserve">Articolo </w:t>
      </w:r>
      <w:r w:rsidR="0077399E" w:rsidRPr="002252DC">
        <w:rPr>
          <w:rFonts w:ascii="DecimaWE Rg" w:hAnsi="DecimaWE Rg" w:cs="Arial"/>
          <w:b/>
        </w:rPr>
        <w:t>9</w:t>
      </w:r>
      <w:r w:rsidRPr="002252DC">
        <w:rPr>
          <w:rFonts w:ascii="DecimaWE Rg" w:hAnsi="DecimaWE Rg" w:cs="Arial"/>
          <w:b/>
        </w:rPr>
        <w:t>. Impegni e sanzioni</w:t>
      </w:r>
    </w:p>
    <w:p w14:paraId="2D95DED6" w14:textId="24A24840" w:rsidR="00C41010" w:rsidRPr="002252DC" w:rsidRDefault="00F46971" w:rsidP="00BB6921">
      <w:pPr>
        <w:pStyle w:val="Paragrafoelenco"/>
        <w:numPr>
          <w:ilvl w:val="0"/>
          <w:numId w:val="34"/>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L’istituto </w:t>
      </w:r>
      <w:r w:rsidR="006D7DC4" w:rsidRPr="002252DC">
        <w:rPr>
          <w:rFonts w:ascii="DecimaWE Rg" w:hAnsi="DecimaWE Rg" w:cs="Arial"/>
        </w:rPr>
        <w:t xml:space="preserve">di credito </w:t>
      </w:r>
      <w:r w:rsidRPr="002252DC">
        <w:rPr>
          <w:rFonts w:ascii="DecimaWE Rg" w:hAnsi="DecimaWE Rg" w:cs="Arial"/>
        </w:rPr>
        <w:t>comunica</w:t>
      </w:r>
      <w:r w:rsidR="006D7DC4" w:rsidRPr="002252DC">
        <w:rPr>
          <w:rFonts w:ascii="DecimaWE Rg" w:hAnsi="DecimaWE Rg" w:cs="Arial"/>
        </w:rPr>
        <w:t xml:space="preserve"> </w:t>
      </w:r>
      <w:r w:rsidR="00B70082" w:rsidRPr="002252DC">
        <w:rPr>
          <w:rFonts w:ascii="DecimaWE Rg" w:hAnsi="DecimaWE Rg" w:cs="Arial"/>
        </w:rPr>
        <w:t xml:space="preserve">a mezzo posta elettronica certificata (PEC) all’indirizzo </w:t>
      </w:r>
      <w:hyperlink r:id="rId13" w:history="1">
        <w:r w:rsidR="00B70082" w:rsidRPr="002252DC">
          <w:rPr>
            <w:rStyle w:val="Collegamentoipertestuale"/>
            <w:rFonts w:ascii="DecimaWE Rg" w:hAnsi="DecimaWE Rg" w:cs="Arial"/>
          </w:rPr>
          <w:t>lavoro@certregione.fvg.it</w:t>
        </w:r>
      </w:hyperlink>
      <w:r w:rsidR="00B70082" w:rsidRPr="002252DC">
        <w:rPr>
          <w:rFonts w:ascii="DecimaWE Rg" w:hAnsi="DecimaWE Rg" w:cs="Arial"/>
        </w:rPr>
        <w:t xml:space="preserve"> ovvero mediante l’applicativo informatico messo a disposizione dalla Regione </w:t>
      </w:r>
      <w:r w:rsidR="006D7DC4" w:rsidRPr="002252DC">
        <w:rPr>
          <w:rFonts w:ascii="DecimaWE Rg" w:hAnsi="DecimaWE Rg" w:cs="Arial"/>
        </w:rPr>
        <w:t>ogni eventuale modifica di denominazione, ragione sociale o sede ed espon</w:t>
      </w:r>
      <w:r w:rsidRPr="002252DC">
        <w:rPr>
          <w:rFonts w:ascii="DecimaWE Rg" w:hAnsi="DecimaWE Rg" w:cs="Arial"/>
        </w:rPr>
        <w:t>e</w:t>
      </w:r>
      <w:r w:rsidR="006D7DC4" w:rsidRPr="002252DC">
        <w:rPr>
          <w:rFonts w:ascii="DecimaWE Rg" w:hAnsi="DecimaWE Rg" w:cs="Arial"/>
        </w:rPr>
        <w:t xml:space="preserve"> eventuali locandine o altro materiale promozionale relativo all’iniziativa predisposti dall’Amministrazione regionale.</w:t>
      </w:r>
    </w:p>
    <w:p w14:paraId="69927182" w14:textId="7A7756D2" w:rsidR="00A73E92" w:rsidRPr="002252DC" w:rsidRDefault="006D7DC4" w:rsidP="00BB6921">
      <w:pPr>
        <w:pStyle w:val="Paragrafoelenco"/>
        <w:numPr>
          <w:ilvl w:val="0"/>
          <w:numId w:val="34"/>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In caso di violazione delle disposizioni del</w:t>
      </w:r>
      <w:r w:rsidR="003A298E" w:rsidRPr="002252DC">
        <w:rPr>
          <w:rFonts w:ascii="DecimaWE Rg" w:hAnsi="DecimaWE Rg" w:cs="Arial"/>
        </w:rPr>
        <w:t>la</w:t>
      </w:r>
      <w:r w:rsidRPr="002252DC">
        <w:rPr>
          <w:rFonts w:ascii="DecimaWE Rg" w:hAnsi="DecimaWE Rg" w:cs="Arial"/>
        </w:rPr>
        <w:t xml:space="preserve"> presente </w:t>
      </w:r>
      <w:r w:rsidR="003A298E" w:rsidRPr="002252DC">
        <w:rPr>
          <w:rFonts w:ascii="DecimaWE Rg" w:hAnsi="DecimaWE Rg" w:cs="Arial"/>
        </w:rPr>
        <w:t>Convenzione</w:t>
      </w:r>
      <w:r w:rsidRPr="002252DC">
        <w:rPr>
          <w:rFonts w:ascii="DecimaWE Rg" w:hAnsi="DecimaWE Rg" w:cs="Arial"/>
        </w:rPr>
        <w:t xml:space="preserve">, </w:t>
      </w:r>
      <w:r w:rsidR="00F664F7" w:rsidRPr="002252DC">
        <w:rPr>
          <w:rFonts w:ascii="DecimaWE Rg" w:hAnsi="DecimaWE Rg" w:cs="Arial"/>
        </w:rPr>
        <w:t xml:space="preserve">la Regione </w:t>
      </w:r>
      <w:r w:rsidR="0033248A">
        <w:rPr>
          <w:rFonts w:ascii="DecimaWE Rg" w:hAnsi="DecimaWE Rg" w:cs="Arial"/>
        </w:rPr>
        <w:t xml:space="preserve">risolve </w:t>
      </w:r>
      <w:r w:rsidR="00F664F7" w:rsidRPr="002252DC">
        <w:rPr>
          <w:rFonts w:ascii="DecimaWE Rg" w:hAnsi="DecimaWE Rg" w:cs="Arial"/>
        </w:rPr>
        <w:t xml:space="preserve">la </w:t>
      </w:r>
      <w:r w:rsidR="003A298E" w:rsidRPr="002252DC">
        <w:rPr>
          <w:rFonts w:ascii="DecimaWE Rg" w:hAnsi="DecimaWE Rg" w:cs="Arial"/>
        </w:rPr>
        <w:t xml:space="preserve">stessa </w:t>
      </w:r>
      <w:r w:rsidR="00F664F7" w:rsidRPr="002252DC">
        <w:rPr>
          <w:rFonts w:ascii="DecimaWE Rg" w:hAnsi="DecimaWE Rg" w:cs="Arial"/>
        </w:rPr>
        <w:t>e cancella dall’elenco l’istituto di credito. Sono fatti salvi i prestiti già concessi.</w:t>
      </w:r>
    </w:p>
    <w:p w14:paraId="18D5D2A9" w14:textId="77777777" w:rsidR="00A73E92" w:rsidRPr="002252DC" w:rsidRDefault="004407E7" w:rsidP="00A73E92">
      <w:pPr>
        <w:pStyle w:val="05arttitolo"/>
        <w:ind w:right="-852"/>
        <w:jc w:val="both"/>
        <w:rPr>
          <w:rFonts w:eastAsiaTheme="minorHAnsi" w:cstheme="minorHAnsi"/>
          <w:color w:val="auto"/>
          <w:sz w:val="22"/>
          <w:szCs w:val="22"/>
          <w:lang w:eastAsia="en-US"/>
        </w:rPr>
      </w:pPr>
      <w:r w:rsidRPr="002252DC">
        <w:rPr>
          <w:rFonts w:eastAsiaTheme="minorHAnsi" w:cstheme="minorHAnsi"/>
          <w:color w:val="auto"/>
          <w:sz w:val="22"/>
          <w:szCs w:val="22"/>
          <w:lang w:eastAsia="en-US"/>
        </w:rPr>
        <w:t>Letto, approvato e sottoscritto</w:t>
      </w:r>
    </w:p>
    <w:p w14:paraId="5DFF64BA" w14:textId="3A86FE81" w:rsidR="00A73E92" w:rsidRDefault="00EA21F2" w:rsidP="00A73E92">
      <w:pPr>
        <w:pStyle w:val="05arttitolo"/>
        <w:ind w:right="-852"/>
        <w:jc w:val="both"/>
        <w:rPr>
          <w:rFonts w:eastAsiaTheme="minorHAnsi" w:cstheme="minorHAnsi"/>
          <w:color w:val="auto"/>
          <w:sz w:val="22"/>
          <w:szCs w:val="22"/>
          <w:lang w:eastAsia="en-US"/>
        </w:rPr>
      </w:pPr>
      <w:r w:rsidRPr="002252DC">
        <w:rPr>
          <w:rFonts w:eastAsiaTheme="minorHAnsi" w:cstheme="minorHAnsi"/>
          <w:color w:val="auto"/>
          <w:sz w:val="22"/>
          <w:szCs w:val="22"/>
          <w:lang w:eastAsia="en-US"/>
        </w:rPr>
        <w:t>Trieste, il (</w:t>
      </w:r>
      <w:r w:rsidRPr="002252DC">
        <w:rPr>
          <w:rFonts w:eastAsiaTheme="minorHAnsi" w:cstheme="minorHAnsi"/>
          <w:i/>
          <w:color w:val="auto"/>
          <w:sz w:val="22"/>
          <w:szCs w:val="22"/>
          <w:lang w:eastAsia="en-US"/>
        </w:rPr>
        <w:t>vedi data firma digitale</w:t>
      </w:r>
      <w:r w:rsidRPr="002252DC">
        <w:rPr>
          <w:rFonts w:eastAsiaTheme="minorHAnsi" w:cstheme="minorHAnsi"/>
          <w:color w:val="auto"/>
          <w:sz w:val="22"/>
          <w:szCs w:val="22"/>
          <w:lang w:eastAsia="en-US"/>
        </w:rPr>
        <w:t>)</w:t>
      </w:r>
    </w:p>
    <w:p w14:paraId="67DE632B" w14:textId="77777777" w:rsidR="00A85814" w:rsidRPr="002252DC" w:rsidRDefault="00A85814" w:rsidP="00A73E92">
      <w:pPr>
        <w:pStyle w:val="05arttitolo"/>
        <w:ind w:right="-852"/>
        <w:jc w:val="both"/>
        <w:rPr>
          <w:rFonts w:eastAsiaTheme="minorHAnsi" w:cstheme="minorHAnsi"/>
          <w:color w:val="auto"/>
          <w:sz w:val="22"/>
          <w:szCs w:val="22"/>
          <w:lang w:eastAsia="en-US"/>
        </w:rPr>
      </w:pPr>
    </w:p>
    <w:tbl>
      <w:tblPr>
        <w:tblStyle w:val="Grigliatabel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33248A" w14:paraId="751FF1D6" w14:textId="77777777" w:rsidTr="00A85814">
        <w:tc>
          <w:tcPr>
            <w:tcW w:w="5098" w:type="dxa"/>
          </w:tcPr>
          <w:p w14:paraId="54CF6F36"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Regione Autonoma Friuli Venezia Giulia</w:t>
            </w:r>
          </w:p>
          <w:p w14:paraId="34EA5A7C"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Direzione centrale lavoro, formazione, istruzione e famiglia</w:t>
            </w:r>
          </w:p>
          <w:p w14:paraId="1D9E2828"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Il Direttore del Servizio coordinamento politiche per la famiglia</w:t>
            </w:r>
          </w:p>
          <w:p w14:paraId="57774997"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Dott.ssa Maria Pia Turinetti di Priero</w:t>
            </w:r>
          </w:p>
          <w:p w14:paraId="7DA23760" w14:textId="215B0D94"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w:t>
            </w:r>
            <w:r w:rsidRPr="0033248A">
              <w:rPr>
                <w:rFonts w:eastAsiaTheme="minorHAnsi" w:cstheme="minorHAnsi"/>
                <w:i/>
                <w:color w:val="auto"/>
                <w:sz w:val="20"/>
                <w:szCs w:val="22"/>
                <w:lang w:eastAsia="en-US"/>
              </w:rPr>
              <w:t>firmato digitalmente</w:t>
            </w:r>
            <w:r w:rsidRPr="0033248A">
              <w:rPr>
                <w:rFonts w:eastAsiaTheme="minorHAnsi" w:cstheme="minorHAnsi"/>
                <w:color w:val="auto"/>
                <w:sz w:val="20"/>
                <w:szCs w:val="22"/>
                <w:lang w:eastAsia="en-US"/>
              </w:rPr>
              <w:t>)</w:t>
            </w:r>
          </w:p>
        </w:tc>
        <w:tc>
          <w:tcPr>
            <w:tcW w:w="4253" w:type="dxa"/>
          </w:tcPr>
          <w:p w14:paraId="72D3251A" w14:textId="7F27B026" w:rsidR="0033248A" w:rsidRPr="0033248A" w:rsidRDefault="00BD7A16" w:rsidP="0033248A">
            <w:pPr>
              <w:pStyle w:val="05arttitolo"/>
              <w:spacing w:before="0" w:after="0"/>
              <w:jc w:val="center"/>
              <w:rPr>
                <w:rFonts w:eastAsiaTheme="minorHAnsi" w:cstheme="minorHAnsi"/>
                <w:color w:val="auto"/>
                <w:sz w:val="20"/>
                <w:szCs w:val="22"/>
                <w:lang w:eastAsia="en-US"/>
              </w:rPr>
            </w:pPr>
            <w:r>
              <w:rPr>
                <w:rFonts w:eastAsiaTheme="minorHAnsi" w:cstheme="minorHAnsi"/>
                <w:color w:val="auto"/>
                <w:sz w:val="20"/>
                <w:szCs w:val="22"/>
                <w:lang w:eastAsia="en-US"/>
              </w:rPr>
              <w:t>Istitu</w:t>
            </w:r>
            <w:r w:rsidR="0033248A" w:rsidRPr="0033248A">
              <w:rPr>
                <w:rFonts w:eastAsiaTheme="minorHAnsi" w:cstheme="minorHAnsi"/>
                <w:color w:val="auto"/>
                <w:sz w:val="20"/>
                <w:szCs w:val="22"/>
                <w:lang w:eastAsia="en-US"/>
              </w:rPr>
              <w:t>to di credito XX</w:t>
            </w:r>
          </w:p>
          <w:p w14:paraId="29435BD2"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XX</w:t>
            </w:r>
          </w:p>
          <w:p w14:paraId="115752A4" w14:textId="77777777" w:rsidR="000B2FA7" w:rsidRDefault="000B2FA7" w:rsidP="0033248A">
            <w:pPr>
              <w:pStyle w:val="05arttitolo"/>
              <w:jc w:val="center"/>
              <w:rPr>
                <w:rFonts w:eastAsiaTheme="minorHAnsi" w:cstheme="minorHAnsi"/>
                <w:color w:val="auto"/>
                <w:sz w:val="20"/>
                <w:szCs w:val="22"/>
                <w:lang w:eastAsia="en-US"/>
              </w:rPr>
            </w:pPr>
          </w:p>
          <w:p w14:paraId="53336113" w14:textId="387EB034" w:rsidR="0033248A" w:rsidRPr="0033248A" w:rsidRDefault="0033248A" w:rsidP="000B2FA7">
            <w:pPr>
              <w:pStyle w:val="05arttitolo"/>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w:t>
            </w:r>
            <w:r w:rsidRPr="0033248A">
              <w:rPr>
                <w:rFonts w:eastAsiaTheme="minorHAnsi" w:cstheme="minorHAnsi"/>
                <w:i/>
                <w:color w:val="auto"/>
                <w:sz w:val="20"/>
                <w:szCs w:val="22"/>
                <w:lang w:eastAsia="en-US"/>
              </w:rPr>
              <w:t>firmato digitalmente</w:t>
            </w:r>
            <w:r w:rsidRPr="0033248A">
              <w:rPr>
                <w:rFonts w:eastAsiaTheme="minorHAnsi" w:cstheme="minorHAnsi"/>
                <w:color w:val="auto"/>
                <w:sz w:val="20"/>
                <w:szCs w:val="22"/>
                <w:lang w:eastAsia="en-US"/>
              </w:rPr>
              <w:t>)</w:t>
            </w:r>
          </w:p>
        </w:tc>
      </w:tr>
    </w:tbl>
    <w:p w14:paraId="5C14EF3D" w14:textId="6C3564FE" w:rsidR="006251AA" w:rsidRPr="002252DC" w:rsidRDefault="006251AA" w:rsidP="00A85814">
      <w:pPr>
        <w:pStyle w:val="05arttitolo"/>
        <w:ind w:right="-852"/>
        <w:jc w:val="both"/>
        <w:rPr>
          <w:rFonts w:eastAsiaTheme="minorHAnsi" w:cstheme="minorHAnsi"/>
          <w:color w:val="auto"/>
          <w:sz w:val="22"/>
          <w:szCs w:val="22"/>
          <w:lang w:eastAsia="en-US"/>
        </w:rPr>
      </w:pPr>
    </w:p>
    <w:sectPr w:rsidR="006251AA" w:rsidRPr="002252DC" w:rsidSect="002D7690">
      <w:footerReference w:type="default" r:id="rId14"/>
      <w:pgSz w:w="11906" w:h="16838"/>
      <w:pgMar w:top="1418" w:right="22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C835" w14:textId="77777777" w:rsidR="00D101D0" w:rsidRDefault="00D101D0" w:rsidP="00452B7F">
      <w:pPr>
        <w:spacing w:after="0" w:line="240" w:lineRule="auto"/>
      </w:pPr>
      <w:r>
        <w:separator/>
      </w:r>
    </w:p>
  </w:endnote>
  <w:endnote w:type="continuationSeparator" w:id="0">
    <w:p w14:paraId="78A6DF6D" w14:textId="77777777" w:rsidR="00D101D0" w:rsidRDefault="00D101D0" w:rsidP="0045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78020409"/>
      <w:docPartObj>
        <w:docPartGallery w:val="Page Numbers (Bottom of Page)"/>
        <w:docPartUnique/>
      </w:docPartObj>
    </w:sdtPr>
    <w:sdtEndPr/>
    <w:sdtContent>
      <w:p w14:paraId="1FBB5B0D" w14:textId="3A25DB9D" w:rsidR="00452B7F" w:rsidRPr="00452B7F" w:rsidRDefault="00452B7F">
        <w:pPr>
          <w:pStyle w:val="Pidipagina"/>
          <w:jc w:val="center"/>
          <w:rPr>
            <w:sz w:val="16"/>
            <w:szCs w:val="16"/>
          </w:rPr>
        </w:pPr>
        <w:r w:rsidRPr="00452B7F">
          <w:rPr>
            <w:sz w:val="16"/>
            <w:szCs w:val="16"/>
          </w:rPr>
          <w:fldChar w:fldCharType="begin"/>
        </w:r>
        <w:r w:rsidRPr="00452B7F">
          <w:rPr>
            <w:sz w:val="16"/>
            <w:szCs w:val="16"/>
          </w:rPr>
          <w:instrText>PAGE   \* MERGEFORMAT</w:instrText>
        </w:r>
        <w:r w:rsidRPr="00452B7F">
          <w:rPr>
            <w:sz w:val="16"/>
            <w:szCs w:val="16"/>
          </w:rPr>
          <w:fldChar w:fldCharType="separate"/>
        </w:r>
        <w:r w:rsidR="00CB4FD7">
          <w:rPr>
            <w:noProof/>
            <w:sz w:val="16"/>
            <w:szCs w:val="16"/>
          </w:rPr>
          <w:t>1</w:t>
        </w:r>
        <w:r w:rsidRPr="00452B7F">
          <w:rPr>
            <w:sz w:val="16"/>
            <w:szCs w:val="16"/>
          </w:rPr>
          <w:fldChar w:fldCharType="end"/>
        </w:r>
      </w:p>
    </w:sdtContent>
  </w:sdt>
  <w:p w14:paraId="71A0CC93" w14:textId="77777777" w:rsidR="00452B7F" w:rsidRDefault="00452B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1D9AE" w14:textId="77777777" w:rsidR="00D101D0" w:rsidRDefault="00D101D0" w:rsidP="00452B7F">
      <w:pPr>
        <w:spacing w:after="0" w:line="240" w:lineRule="auto"/>
      </w:pPr>
      <w:r>
        <w:separator/>
      </w:r>
    </w:p>
  </w:footnote>
  <w:footnote w:type="continuationSeparator" w:id="0">
    <w:p w14:paraId="60E35557" w14:textId="77777777" w:rsidR="00D101D0" w:rsidRDefault="00D101D0" w:rsidP="00452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922"/>
    <w:multiLevelType w:val="hybridMultilevel"/>
    <w:tmpl w:val="4282EF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B65267"/>
    <w:multiLevelType w:val="hybridMultilevel"/>
    <w:tmpl w:val="17569262"/>
    <w:lvl w:ilvl="0" w:tplc="CC1E0E9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75BA5"/>
    <w:multiLevelType w:val="hybridMultilevel"/>
    <w:tmpl w:val="158CED3E"/>
    <w:lvl w:ilvl="0" w:tplc="4338270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7512C8"/>
    <w:multiLevelType w:val="hybridMultilevel"/>
    <w:tmpl w:val="76BA3A66"/>
    <w:lvl w:ilvl="0" w:tplc="774C19BE">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12B428EC"/>
    <w:multiLevelType w:val="hybridMultilevel"/>
    <w:tmpl w:val="648CAD1C"/>
    <w:lvl w:ilvl="0" w:tplc="829651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817950"/>
    <w:multiLevelType w:val="hybridMultilevel"/>
    <w:tmpl w:val="81B21C46"/>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873CB"/>
    <w:multiLevelType w:val="hybridMultilevel"/>
    <w:tmpl w:val="0D4A3454"/>
    <w:lvl w:ilvl="0" w:tplc="04100017">
      <w:start w:val="1"/>
      <w:numFmt w:val="lowerLetter"/>
      <w:lvlText w:val="%1)"/>
      <w:lvlJc w:val="left"/>
      <w:pPr>
        <w:ind w:left="360" w:hanging="360"/>
      </w:pPr>
    </w:lvl>
    <w:lvl w:ilvl="1" w:tplc="FA36828A">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9B1222"/>
    <w:multiLevelType w:val="hybridMultilevel"/>
    <w:tmpl w:val="EFF2AF4E"/>
    <w:lvl w:ilvl="0" w:tplc="F3AE0AF0">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63FBC"/>
    <w:multiLevelType w:val="hybridMultilevel"/>
    <w:tmpl w:val="938A83F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3971B26"/>
    <w:multiLevelType w:val="hybridMultilevel"/>
    <w:tmpl w:val="8146D928"/>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0C6355"/>
    <w:multiLevelType w:val="hybridMultilevel"/>
    <w:tmpl w:val="2362D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274F59"/>
    <w:multiLevelType w:val="hybridMultilevel"/>
    <w:tmpl w:val="FEAA43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F54657A"/>
    <w:multiLevelType w:val="hybridMultilevel"/>
    <w:tmpl w:val="94B216A6"/>
    <w:lvl w:ilvl="0" w:tplc="92680BA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302841"/>
    <w:multiLevelType w:val="hybridMultilevel"/>
    <w:tmpl w:val="DAF810AC"/>
    <w:lvl w:ilvl="0" w:tplc="04100019">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F1AC067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01255B"/>
    <w:multiLevelType w:val="hybridMultilevel"/>
    <w:tmpl w:val="A4BC66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9547A53"/>
    <w:multiLevelType w:val="hybridMultilevel"/>
    <w:tmpl w:val="19C8578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54E0EE8"/>
    <w:multiLevelType w:val="hybridMultilevel"/>
    <w:tmpl w:val="F74254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B1438B"/>
    <w:multiLevelType w:val="hybridMultilevel"/>
    <w:tmpl w:val="02A6058A"/>
    <w:lvl w:ilvl="0" w:tplc="950ED5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8C4DF5"/>
    <w:multiLevelType w:val="hybridMultilevel"/>
    <w:tmpl w:val="E716D560"/>
    <w:lvl w:ilvl="0" w:tplc="DF44C574">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B6F2CE3"/>
    <w:multiLevelType w:val="hybridMultilevel"/>
    <w:tmpl w:val="5352DDC8"/>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EB1582"/>
    <w:multiLevelType w:val="hybridMultilevel"/>
    <w:tmpl w:val="CD826A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E9C0A73"/>
    <w:multiLevelType w:val="hybridMultilevel"/>
    <w:tmpl w:val="F56CB252"/>
    <w:lvl w:ilvl="0" w:tplc="1BBA0D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54DFC"/>
    <w:multiLevelType w:val="hybridMultilevel"/>
    <w:tmpl w:val="22987F3E"/>
    <w:lvl w:ilvl="0" w:tplc="04100017">
      <w:start w:val="1"/>
      <w:numFmt w:val="lowerLetter"/>
      <w:lvlText w:val="%1)"/>
      <w:lvlJc w:val="left"/>
      <w:pPr>
        <w:ind w:left="22" w:hanging="360"/>
      </w:pPr>
    </w:lvl>
    <w:lvl w:ilvl="1" w:tplc="04100019" w:tentative="1">
      <w:start w:val="1"/>
      <w:numFmt w:val="lowerLetter"/>
      <w:lvlText w:val="%2."/>
      <w:lvlJc w:val="left"/>
      <w:pPr>
        <w:ind w:left="742" w:hanging="360"/>
      </w:p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23" w15:restartNumberingAfterBreak="0">
    <w:nsid w:val="53C27B87"/>
    <w:multiLevelType w:val="hybridMultilevel"/>
    <w:tmpl w:val="86563918"/>
    <w:lvl w:ilvl="0" w:tplc="7236E92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B92F10"/>
    <w:multiLevelType w:val="hybridMultilevel"/>
    <w:tmpl w:val="EA0434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CAB66C6"/>
    <w:multiLevelType w:val="hybridMultilevel"/>
    <w:tmpl w:val="ED685356"/>
    <w:lvl w:ilvl="0" w:tplc="DFC046A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ECC79D3"/>
    <w:multiLevelType w:val="hybridMultilevel"/>
    <w:tmpl w:val="EAB4A71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1">
      <w:start w:val="1"/>
      <w:numFmt w:val="bullet"/>
      <w:lvlText w:val=""/>
      <w:lvlJc w:val="left"/>
      <w:pPr>
        <w:ind w:left="2727" w:hanging="360"/>
      </w:pPr>
      <w:rPr>
        <w:rFonts w:ascii="Symbol" w:hAnsi="Symbol"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5F517DFE"/>
    <w:multiLevelType w:val="hybridMultilevel"/>
    <w:tmpl w:val="8A10FB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63201236"/>
    <w:multiLevelType w:val="hybridMultilevel"/>
    <w:tmpl w:val="7D1036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4F3B23"/>
    <w:multiLevelType w:val="hybridMultilevel"/>
    <w:tmpl w:val="ED289D1A"/>
    <w:lvl w:ilvl="0" w:tplc="88C4721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8C67ED"/>
    <w:multiLevelType w:val="hybridMultilevel"/>
    <w:tmpl w:val="7D92E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CF95EC2"/>
    <w:multiLevelType w:val="hybridMultilevel"/>
    <w:tmpl w:val="E05A8E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D511885"/>
    <w:multiLevelType w:val="hybridMultilevel"/>
    <w:tmpl w:val="9D8A285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F1AC067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786A85"/>
    <w:multiLevelType w:val="multilevel"/>
    <w:tmpl w:val="94E4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C61C3"/>
    <w:multiLevelType w:val="hybridMultilevel"/>
    <w:tmpl w:val="69962FA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85719C"/>
    <w:multiLevelType w:val="hybridMultilevel"/>
    <w:tmpl w:val="8454E8B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0B92ECF"/>
    <w:multiLevelType w:val="hybridMultilevel"/>
    <w:tmpl w:val="4282EF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25A26FA"/>
    <w:multiLevelType w:val="hybridMultilevel"/>
    <w:tmpl w:val="EADED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37157D"/>
    <w:multiLevelType w:val="hybridMultilevel"/>
    <w:tmpl w:val="2B526408"/>
    <w:lvl w:ilvl="0" w:tplc="1D2EE1F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26"/>
  </w:num>
  <w:num w:numId="3">
    <w:abstractNumId w:val="13"/>
  </w:num>
  <w:num w:numId="4">
    <w:abstractNumId w:val="19"/>
  </w:num>
  <w:num w:numId="5">
    <w:abstractNumId w:val="5"/>
  </w:num>
  <w:num w:numId="6">
    <w:abstractNumId w:val="16"/>
  </w:num>
  <w:num w:numId="7">
    <w:abstractNumId w:val="7"/>
  </w:num>
  <w:num w:numId="8">
    <w:abstractNumId w:val="21"/>
  </w:num>
  <w:num w:numId="9">
    <w:abstractNumId w:val="8"/>
  </w:num>
  <w:num w:numId="10">
    <w:abstractNumId w:val="38"/>
  </w:num>
  <w:num w:numId="11">
    <w:abstractNumId w:val="4"/>
  </w:num>
  <w:num w:numId="12">
    <w:abstractNumId w:val="15"/>
  </w:num>
  <w:num w:numId="13">
    <w:abstractNumId w:val="1"/>
  </w:num>
  <w:num w:numId="14">
    <w:abstractNumId w:val="35"/>
  </w:num>
  <w:num w:numId="15">
    <w:abstractNumId w:val="12"/>
  </w:num>
  <w:num w:numId="16">
    <w:abstractNumId w:val="37"/>
  </w:num>
  <w:num w:numId="17">
    <w:abstractNumId w:val="29"/>
  </w:num>
  <w:num w:numId="18">
    <w:abstractNumId w:val="22"/>
  </w:num>
  <w:num w:numId="19">
    <w:abstractNumId w:val="2"/>
  </w:num>
  <w:num w:numId="20">
    <w:abstractNumId w:val="30"/>
  </w:num>
  <w:num w:numId="21">
    <w:abstractNumId w:val="10"/>
  </w:num>
  <w:num w:numId="22">
    <w:abstractNumId w:val="3"/>
  </w:num>
  <w:num w:numId="23">
    <w:abstractNumId w:val="9"/>
  </w:num>
  <w:num w:numId="24">
    <w:abstractNumId w:val="14"/>
  </w:num>
  <w:num w:numId="25">
    <w:abstractNumId w:val="28"/>
  </w:num>
  <w:num w:numId="26">
    <w:abstractNumId w:val="11"/>
  </w:num>
  <w:num w:numId="27">
    <w:abstractNumId w:val="20"/>
  </w:num>
  <w:num w:numId="28">
    <w:abstractNumId w:val="27"/>
  </w:num>
  <w:num w:numId="29">
    <w:abstractNumId w:val="24"/>
  </w:num>
  <w:num w:numId="30">
    <w:abstractNumId w:val="31"/>
  </w:num>
  <w:num w:numId="31">
    <w:abstractNumId w:val="34"/>
  </w:num>
  <w:num w:numId="32">
    <w:abstractNumId w:val="17"/>
  </w:num>
  <w:num w:numId="33">
    <w:abstractNumId w:val="0"/>
  </w:num>
  <w:num w:numId="34">
    <w:abstractNumId w:val="36"/>
  </w:num>
  <w:num w:numId="35">
    <w:abstractNumId w:val="6"/>
  </w:num>
  <w:num w:numId="36">
    <w:abstractNumId w:val="25"/>
  </w:num>
  <w:num w:numId="37">
    <w:abstractNumId w:val="33"/>
  </w:num>
  <w:num w:numId="38">
    <w:abstractNumId w:val="23"/>
  </w:num>
  <w:num w:numId="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9C"/>
    <w:rsid w:val="0000145F"/>
    <w:rsid w:val="00004037"/>
    <w:rsid w:val="000045D9"/>
    <w:rsid w:val="00005E82"/>
    <w:rsid w:val="0000623D"/>
    <w:rsid w:val="000156D3"/>
    <w:rsid w:val="00017370"/>
    <w:rsid w:val="00017DC2"/>
    <w:rsid w:val="00020CAD"/>
    <w:rsid w:val="00021B19"/>
    <w:rsid w:val="000240DB"/>
    <w:rsid w:val="000250C4"/>
    <w:rsid w:val="000263CF"/>
    <w:rsid w:val="00027D12"/>
    <w:rsid w:val="00030E0E"/>
    <w:rsid w:val="0003404A"/>
    <w:rsid w:val="00034F4A"/>
    <w:rsid w:val="000368A6"/>
    <w:rsid w:val="000417C8"/>
    <w:rsid w:val="00044CC1"/>
    <w:rsid w:val="000458DE"/>
    <w:rsid w:val="000502EC"/>
    <w:rsid w:val="0005098B"/>
    <w:rsid w:val="00051267"/>
    <w:rsid w:val="00051E23"/>
    <w:rsid w:val="00053D74"/>
    <w:rsid w:val="00056CDD"/>
    <w:rsid w:val="00057CA4"/>
    <w:rsid w:val="00063940"/>
    <w:rsid w:val="00064A2D"/>
    <w:rsid w:val="00064B77"/>
    <w:rsid w:val="0006639C"/>
    <w:rsid w:val="00070364"/>
    <w:rsid w:val="00070B67"/>
    <w:rsid w:val="000723F1"/>
    <w:rsid w:val="00072E2D"/>
    <w:rsid w:val="00073EB7"/>
    <w:rsid w:val="00075F7F"/>
    <w:rsid w:val="0008476B"/>
    <w:rsid w:val="00087B29"/>
    <w:rsid w:val="000927B2"/>
    <w:rsid w:val="000933C3"/>
    <w:rsid w:val="00095B86"/>
    <w:rsid w:val="000A067E"/>
    <w:rsid w:val="000A0B8C"/>
    <w:rsid w:val="000A121F"/>
    <w:rsid w:val="000A1E69"/>
    <w:rsid w:val="000A3F7B"/>
    <w:rsid w:val="000A42C2"/>
    <w:rsid w:val="000B25DF"/>
    <w:rsid w:val="000B2FA7"/>
    <w:rsid w:val="000B3B4E"/>
    <w:rsid w:val="000B3F59"/>
    <w:rsid w:val="000B64F4"/>
    <w:rsid w:val="000C0215"/>
    <w:rsid w:val="000C0D58"/>
    <w:rsid w:val="000C36DD"/>
    <w:rsid w:val="000D00FC"/>
    <w:rsid w:val="000D4383"/>
    <w:rsid w:val="000D483B"/>
    <w:rsid w:val="000D61F1"/>
    <w:rsid w:val="000D76C2"/>
    <w:rsid w:val="000E4DD7"/>
    <w:rsid w:val="000F7212"/>
    <w:rsid w:val="000F72F0"/>
    <w:rsid w:val="000F7592"/>
    <w:rsid w:val="00100CF3"/>
    <w:rsid w:val="00101840"/>
    <w:rsid w:val="00101931"/>
    <w:rsid w:val="00104885"/>
    <w:rsid w:val="001076B9"/>
    <w:rsid w:val="00107DBE"/>
    <w:rsid w:val="00110A0F"/>
    <w:rsid w:val="00111540"/>
    <w:rsid w:val="001126FF"/>
    <w:rsid w:val="00114718"/>
    <w:rsid w:val="00114DD1"/>
    <w:rsid w:val="001173C1"/>
    <w:rsid w:val="00117538"/>
    <w:rsid w:val="0012143D"/>
    <w:rsid w:val="001240EC"/>
    <w:rsid w:val="00124916"/>
    <w:rsid w:val="00125599"/>
    <w:rsid w:val="0013145E"/>
    <w:rsid w:val="00133973"/>
    <w:rsid w:val="001366A7"/>
    <w:rsid w:val="00141241"/>
    <w:rsid w:val="00142FA5"/>
    <w:rsid w:val="00145B52"/>
    <w:rsid w:val="00145B57"/>
    <w:rsid w:val="001510C4"/>
    <w:rsid w:val="00152CF6"/>
    <w:rsid w:val="00155507"/>
    <w:rsid w:val="00161882"/>
    <w:rsid w:val="00164B89"/>
    <w:rsid w:val="001702A2"/>
    <w:rsid w:val="00174D5F"/>
    <w:rsid w:val="00175159"/>
    <w:rsid w:val="0017797A"/>
    <w:rsid w:val="001808E4"/>
    <w:rsid w:val="00182E83"/>
    <w:rsid w:val="00185791"/>
    <w:rsid w:val="00185D4A"/>
    <w:rsid w:val="001872AF"/>
    <w:rsid w:val="00187539"/>
    <w:rsid w:val="001876A8"/>
    <w:rsid w:val="00192F29"/>
    <w:rsid w:val="00195BE4"/>
    <w:rsid w:val="00196CBA"/>
    <w:rsid w:val="00197C2E"/>
    <w:rsid w:val="001A377D"/>
    <w:rsid w:val="001B0750"/>
    <w:rsid w:val="001B3336"/>
    <w:rsid w:val="001C72FD"/>
    <w:rsid w:val="001D6732"/>
    <w:rsid w:val="001E3410"/>
    <w:rsid w:val="001E7249"/>
    <w:rsid w:val="001F1A1F"/>
    <w:rsid w:val="001F1DC6"/>
    <w:rsid w:val="001F480C"/>
    <w:rsid w:val="001F6C00"/>
    <w:rsid w:val="001F6E96"/>
    <w:rsid w:val="001F7521"/>
    <w:rsid w:val="001F7C11"/>
    <w:rsid w:val="002002EB"/>
    <w:rsid w:val="00200895"/>
    <w:rsid w:val="00203E96"/>
    <w:rsid w:val="00214B05"/>
    <w:rsid w:val="00222968"/>
    <w:rsid w:val="00223203"/>
    <w:rsid w:val="00223C47"/>
    <w:rsid w:val="002252DC"/>
    <w:rsid w:val="00226260"/>
    <w:rsid w:val="002268F9"/>
    <w:rsid w:val="00227208"/>
    <w:rsid w:val="002312C1"/>
    <w:rsid w:val="00231FD1"/>
    <w:rsid w:val="002344FA"/>
    <w:rsid w:val="002354DB"/>
    <w:rsid w:val="00244ABA"/>
    <w:rsid w:val="00245E34"/>
    <w:rsid w:val="00247FF9"/>
    <w:rsid w:val="00252B01"/>
    <w:rsid w:val="00266F38"/>
    <w:rsid w:val="00266FC7"/>
    <w:rsid w:val="00267245"/>
    <w:rsid w:val="00267C34"/>
    <w:rsid w:val="0027184A"/>
    <w:rsid w:val="002731F7"/>
    <w:rsid w:val="002740FF"/>
    <w:rsid w:val="002755BC"/>
    <w:rsid w:val="002760EE"/>
    <w:rsid w:val="002810D3"/>
    <w:rsid w:val="00281B5B"/>
    <w:rsid w:val="002828A1"/>
    <w:rsid w:val="00283723"/>
    <w:rsid w:val="0028403D"/>
    <w:rsid w:val="00285451"/>
    <w:rsid w:val="00286AE0"/>
    <w:rsid w:val="00290847"/>
    <w:rsid w:val="00290C6B"/>
    <w:rsid w:val="00291300"/>
    <w:rsid w:val="00291360"/>
    <w:rsid w:val="00291566"/>
    <w:rsid w:val="00294A6D"/>
    <w:rsid w:val="002955FE"/>
    <w:rsid w:val="002956B7"/>
    <w:rsid w:val="00295FF1"/>
    <w:rsid w:val="00296DB3"/>
    <w:rsid w:val="002A20A5"/>
    <w:rsid w:val="002A2CB4"/>
    <w:rsid w:val="002B4F4C"/>
    <w:rsid w:val="002B6E11"/>
    <w:rsid w:val="002B737F"/>
    <w:rsid w:val="002C040A"/>
    <w:rsid w:val="002C17B4"/>
    <w:rsid w:val="002C5B07"/>
    <w:rsid w:val="002C70D7"/>
    <w:rsid w:val="002D0651"/>
    <w:rsid w:val="002D0D1A"/>
    <w:rsid w:val="002D2666"/>
    <w:rsid w:val="002D3847"/>
    <w:rsid w:val="002D6268"/>
    <w:rsid w:val="002D7554"/>
    <w:rsid w:val="002D7690"/>
    <w:rsid w:val="002E104F"/>
    <w:rsid w:val="002E11F9"/>
    <w:rsid w:val="002E14C5"/>
    <w:rsid w:val="002E2C47"/>
    <w:rsid w:val="002E67C4"/>
    <w:rsid w:val="002F03F2"/>
    <w:rsid w:val="002F0BD7"/>
    <w:rsid w:val="002F1841"/>
    <w:rsid w:val="002F56E7"/>
    <w:rsid w:val="002F65FC"/>
    <w:rsid w:val="00306D0A"/>
    <w:rsid w:val="0031261B"/>
    <w:rsid w:val="00315E0D"/>
    <w:rsid w:val="0031777F"/>
    <w:rsid w:val="0032230C"/>
    <w:rsid w:val="0033248A"/>
    <w:rsid w:val="003419BD"/>
    <w:rsid w:val="00343809"/>
    <w:rsid w:val="00345B91"/>
    <w:rsid w:val="003501C9"/>
    <w:rsid w:val="0035064C"/>
    <w:rsid w:val="003514BB"/>
    <w:rsid w:val="00361DA2"/>
    <w:rsid w:val="00366F0A"/>
    <w:rsid w:val="00372858"/>
    <w:rsid w:val="00372D3D"/>
    <w:rsid w:val="00372D8F"/>
    <w:rsid w:val="003814F9"/>
    <w:rsid w:val="00383188"/>
    <w:rsid w:val="00383BEF"/>
    <w:rsid w:val="00383FF9"/>
    <w:rsid w:val="003844AB"/>
    <w:rsid w:val="003849EF"/>
    <w:rsid w:val="00386BAE"/>
    <w:rsid w:val="003911FC"/>
    <w:rsid w:val="00396829"/>
    <w:rsid w:val="003975A6"/>
    <w:rsid w:val="003A00FC"/>
    <w:rsid w:val="003A09F5"/>
    <w:rsid w:val="003A298E"/>
    <w:rsid w:val="003A41DE"/>
    <w:rsid w:val="003C0A7C"/>
    <w:rsid w:val="003D0FA2"/>
    <w:rsid w:val="003E3FA5"/>
    <w:rsid w:val="003F32D8"/>
    <w:rsid w:val="00404D01"/>
    <w:rsid w:val="00407093"/>
    <w:rsid w:val="00410C69"/>
    <w:rsid w:val="004111B0"/>
    <w:rsid w:val="00411A6B"/>
    <w:rsid w:val="00412CC1"/>
    <w:rsid w:val="00412DA0"/>
    <w:rsid w:val="00414AEF"/>
    <w:rsid w:val="00415866"/>
    <w:rsid w:val="0041770A"/>
    <w:rsid w:val="004177B0"/>
    <w:rsid w:val="00417E3F"/>
    <w:rsid w:val="00425AEF"/>
    <w:rsid w:val="00431A02"/>
    <w:rsid w:val="00434986"/>
    <w:rsid w:val="004407E7"/>
    <w:rsid w:val="00446BFC"/>
    <w:rsid w:val="00447948"/>
    <w:rsid w:val="00452B7F"/>
    <w:rsid w:val="00455968"/>
    <w:rsid w:val="00455DEC"/>
    <w:rsid w:val="00457D83"/>
    <w:rsid w:val="00461715"/>
    <w:rsid w:val="0046439C"/>
    <w:rsid w:val="0046656B"/>
    <w:rsid w:val="0046690C"/>
    <w:rsid w:val="00470229"/>
    <w:rsid w:val="00472FA1"/>
    <w:rsid w:val="00473F5B"/>
    <w:rsid w:val="0047625D"/>
    <w:rsid w:val="0047796A"/>
    <w:rsid w:val="00480724"/>
    <w:rsid w:val="004809BE"/>
    <w:rsid w:val="004931C2"/>
    <w:rsid w:val="004962BA"/>
    <w:rsid w:val="004A125B"/>
    <w:rsid w:val="004A5124"/>
    <w:rsid w:val="004A686E"/>
    <w:rsid w:val="004A6F43"/>
    <w:rsid w:val="004A7A0A"/>
    <w:rsid w:val="004B192A"/>
    <w:rsid w:val="004B2F79"/>
    <w:rsid w:val="004B363A"/>
    <w:rsid w:val="004B4D20"/>
    <w:rsid w:val="004B7E14"/>
    <w:rsid w:val="004C49C4"/>
    <w:rsid w:val="004C4C20"/>
    <w:rsid w:val="004D6F94"/>
    <w:rsid w:val="004E4364"/>
    <w:rsid w:val="004E5C7B"/>
    <w:rsid w:val="004E6D4C"/>
    <w:rsid w:val="004F5EB4"/>
    <w:rsid w:val="00500AFF"/>
    <w:rsid w:val="00502B13"/>
    <w:rsid w:val="00505690"/>
    <w:rsid w:val="005062B5"/>
    <w:rsid w:val="005078AD"/>
    <w:rsid w:val="00510337"/>
    <w:rsid w:val="005221F7"/>
    <w:rsid w:val="00522EA6"/>
    <w:rsid w:val="00523677"/>
    <w:rsid w:val="00524AF4"/>
    <w:rsid w:val="00527BCC"/>
    <w:rsid w:val="00545E9E"/>
    <w:rsid w:val="00546549"/>
    <w:rsid w:val="00551310"/>
    <w:rsid w:val="00554EE8"/>
    <w:rsid w:val="00555C12"/>
    <w:rsid w:val="005573E6"/>
    <w:rsid w:val="00557413"/>
    <w:rsid w:val="00560046"/>
    <w:rsid w:val="00560C65"/>
    <w:rsid w:val="00562072"/>
    <w:rsid w:val="00562349"/>
    <w:rsid w:val="00564CDF"/>
    <w:rsid w:val="00565DA4"/>
    <w:rsid w:val="0057262D"/>
    <w:rsid w:val="00575381"/>
    <w:rsid w:val="00577009"/>
    <w:rsid w:val="005828B3"/>
    <w:rsid w:val="00583702"/>
    <w:rsid w:val="00587936"/>
    <w:rsid w:val="00596246"/>
    <w:rsid w:val="005A20E4"/>
    <w:rsid w:val="005A3BA0"/>
    <w:rsid w:val="005A559C"/>
    <w:rsid w:val="005A5E70"/>
    <w:rsid w:val="005B038F"/>
    <w:rsid w:val="005B5B41"/>
    <w:rsid w:val="005C4100"/>
    <w:rsid w:val="005D12FE"/>
    <w:rsid w:val="005D61C8"/>
    <w:rsid w:val="005D674C"/>
    <w:rsid w:val="005D7DB8"/>
    <w:rsid w:val="005E2DC2"/>
    <w:rsid w:val="005E5135"/>
    <w:rsid w:val="005E5D07"/>
    <w:rsid w:val="005E60EF"/>
    <w:rsid w:val="005F7267"/>
    <w:rsid w:val="00601DA9"/>
    <w:rsid w:val="00603541"/>
    <w:rsid w:val="0060527F"/>
    <w:rsid w:val="006056F9"/>
    <w:rsid w:val="00605EA6"/>
    <w:rsid w:val="00606A3E"/>
    <w:rsid w:val="00612D22"/>
    <w:rsid w:val="006251AA"/>
    <w:rsid w:val="00630435"/>
    <w:rsid w:val="00630AD7"/>
    <w:rsid w:val="006327A7"/>
    <w:rsid w:val="00635058"/>
    <w:rsid w:val="00636627"/>
    <w:rsid w:val="00643CF9"/>
    <w:rsid w:val="006454A1"/>
    <w:rsid w:val="006465DA"/>
    <w:rsid w:val="00650E9D"/>
    <w:rsid w:val="00660F1E"/>
    <w:rsid w:val="00662927"/>
    <w:rsid w:val="00667861"/>
    <w:rsid w:val="006700DA"/>
    <w:rsid w:val="006704AD"/>
    <w:rsid w:val="00671AFC"/>
    <w:rsid w:val="0067437E"/>
    <w:rsid w:val="006754DD"/>
    <w:rsid w:val="0068168F"/>
    <w:rsid w:val="006837D4"/>
    <w:rsid w:val="006874B9"/>
    <w:rsid w:val="0069156E"/>
    <w:rsid w:val="00695CFC"/>
    <w:rsid w:val="006970C9"/>
    <w:rsid w:val="006A28B9"/>
    <w:rsid w:val="006A2E6E"/>
    <w:rsid w:val="006B63BB"/>
    <w:rsid w:val="006C0419"/>
    <w:rsid w:val="006C0CDA"/>
    <w:rsid w:val="006C4539"/>
    <w:rsid w:val="006C6377"/>
    <w:rsid w:val="006C70AA"/>
    <w:rsid w:val="006D1C0A"/>
    <w:rsid w:val="006D592B"/>
    <w:rsid w:val="006D5ECE"/>
    <w:rsid w:val="006D7DC4"/>
    <w:rsid w:val="006F0A73"/>
    <w:rsid w:val="0070416A"/>
    <w:rsid w:val="00710F2B"/>
    <w:rsid w:val="00712C90"/>
    <w:rsid w:val="0071367C"/>
    <w:rsid w:val="0071370D"/>
    <w:rsid w:val="0071408E"/>
    <w:rsid w:val="00715115"/>
    <w:rsid w:val="00715933"/>
    <w:rsid w:val="00717101"/>
    <w:rsid w:val="007204E3"/>
    <w:rsid w:val="00724527"/>
    <w:rsid w:val="00725B31"/>
    <w:rsid w:val="0073253D"/>
    <w:rsid w:val="00735A70"/>
    <w:rsid w:val="00736C07"/>
    <w:rsid w:val="00740F9D"/>
    <w:rsid w:val="00742543"/>
    <w:rsid w:val="00745EED"/>
    <w:rsid w:val="00751FE8"/>
    <w:rsid w:val="00752CA1"/>
    <w:rsid w:val="007530D4"/>
    <w:rsid w:val="00753628"/>
    <w:rsid w:val="00761408"/>
    <w:rsid w:val="0076683E"/>
    <w:rsid w:val="0077379D"/>
    <w:rsid w:val="0077399E"/>
    <w:rsid w:val="00775039"/>
    <w:rsid w:val="00780175"/>
    <w:rsid w:val="00780F2C"/>
    <w:rsid w:val="007825E2"/>
    <w:rsid w:val="007921EF"/>
    <w:rsid w:val="00792C45"/>
    <w:rsid w:val="007940E8"/>
    <w:rsid w:val="00795F00"/>
    <w:rsid w:val="007A0D04"/>
    <w:rsid w:val="007A3333"/>
    <w:rsid w:val="007A4B55"/>
    <w:rsid w:val="007A58BC"/>
    <w:rsid w:val="007A7B8A"/>
    <w:rsid w:val="007B4C3E"/>
    <w:rsid w:val="007B5ED7"/>
    <w:rsid w:val="007C0468"/>
    <w:rsid w:val="007C6201"/>
    <w:rsid w:val="007D01C7"/>
    <w:rsid w:val="007E2EDC"/>
    <w:rsid w:val="007E51D2"/>
    <w:rsid w:val="007E7AE2"/>
    <w:rsid w:val="007F4333"/>
    <w:rsid w:val="007F58FA"/>
    <w:rsid w:val="00801E80"/>
    <w:rsid w:val="0080288F"/>
    <w:rsid w:val="00804EA4"/>
    <w:rsid w:val="008061EF"/>
    <w:rsid w:val="00806546"/>
    <w:rsid w:val="00811741"/>
    <w:rsid w:val="00811AC1"/>
    <w:rsid w:val="00815DC9"/>
    <w:rsid w:val="00817F36"/>
    <w:rsid w:val="0082337B"/>
    <w:rsid w:val="008255F0"/>
    <w:rsid w:val="00826221"/>
    <w:rsid w:val="00826DBE"/>
    <w:rsid w:val="008317F1"/>
    <w:rsid w:val="00832E8F"/>
    <w:rsid w:val="008400FC"/>
    <w:rsid w:val="00844D65"/>
    <w:rsid w:val="00846611"/>
    <w:rsid w:val="008607BF"/>
    <w:rsid w:val="00860DE2"/>
    <w:rsid w:val="00860EA6"/>
    <w:rsid w:val="00871CF1"/>
    <w:rsid w:val="00875F8B"/>
    <w:rsid w:val="008847B6"/>
    <w:rsid w:val="00886318"/>
    <w:rsid w:val="008865EC"/>
    <w:rsid w:val="00891C8A"/>
    <w:rsid w:val="008969A6"/>
    <w:rsid w:val="00897EF3"/>
    <w:rsid w:val="008A0488"/>
    <w:rsid w:val="008A13A7"/>
    <w:rsid w:val="008A2835"/>
    <w:rsid w:val="008B3E89"/>
    <w:rsid w:val="008B4973"/>
    <w:rsid w:val="008B4F8B"/>
    <w:rsid w:val="008B7479"/>
    <w:rsid w:val="008B7BBB"/>
    <w:rsid w:val="008C3C81"/>
    <w:rsid w:val="008C3F19"/>
    <w:rsid w:val="008C4A8D"/>
    <w:rsid w:val="008C7CE9"/>
    <w:rsid w:val="008D1B55"/>
    <w:rsid w:val="008D1C2B"/>
    <w:rsid w:val="008D313E"/>
    <w:rsid w:val="008D42BF"/>
    <w:rsid w:val="008D45F6"/>
    <w:rsid w:val="008F1225"/>
    <w:rsid w:val="008F230E"/>
    <w:rsid w:val="008F64EE"/>
    <w:rsid w:val="008F74C6"/>
    <w:rsid w:val="009029A6"/>
    <w:rsid w:val="0090357E"/>
    <w:rsid w:val="00905D95"/>
    <w:rsid w:val="00910A74"/>
    <w:rsid w:val="0091109F"/>
    <w:rsid w:val="009129C7"/>
    <w:rsid w:val="00914253"/>
    <w:rsid w:val="00922356"/>
    <w:rsid w:val="00923239"/>
    <w:rsid w:val="00926B53"/>
    <w:rsid w:val="009337FA"/>
    <w:rsid w:val="0094092D"/>
    <w:rsid w:val="0094347A"/>
    <w:rsid w:val="00943AA5"/>
    <w:rsid w:val="00944328"/>
    <w:rsid w:val="00944B14"/>
    <w:rsid w:val="00950048"/>
    <w:rsid w:val="009514C4"/>
    <w:rsid w:val="009525CD"/>
    <w:rsid w:val="00953F5B"/>
    <w:rsid w:val="00957653"/>
    <w:rsid w:val="009613D7"/>
    <w:rsid w:val="00963920"/>
    <w:rsid w:val="009660BA"/>
    <w:rsid w:val="009665D4"/>
    <w:rsid w:val="00974E39"/>
    <w:rsid w:val="00974E7B"/>
    <w:rsid w:val="00977545"/>
    <w:rsid w:val="009808AC"/>
    <w:rsid w:val="00981BB6"/>
    <w:rsid w:val="00985943"/>
    <w:rsid w:val="00985B88"/>
    <w:rsid w:val="00993816"/>
    <w:rsid w:val="00993B65"/>
    <w:rsid w:val="00993E44"/>
    <w:rsid w:val="009A47E3"/>
    <w:rsid w:val="009A5495"/>
    <w:rsid w:val="009A5C96"/>
    <w:rsid w:val="009B25DB"/>
    <w:rsid w:val="009B496C"/>
    <w:rsid w:val="009B7F8B"/>
    <w:rsid w:val="009C0C10"/>
    <w:rsid w:val="009C1B8B"/>
    <w:rsid w:val="009C2923"/>
    <w:rsid w:val="009C6504"/>
    <w:rsid w:val="009C7507"/>
    <w:rsid w:val="009D2D56"/>
    <w:rsid w:val="009D6B21"/>
    <w:rsid w:val="009E143A"/>
    <w:rsid w:val="009E16EC"/>
    <w:rsid w:val="009E36C6"/>
    <w:rsid w:val="009E4979"/>
    <w:rsid w:val="009E6BA5"/>
    <w:rsid w:val="009E6BE5"/>
    <w:rsid w:val="009F297B"/>
    <w:rsid w:val="009F4CDC"/>
    <w:rsid w:val="009F7C9C"/>
    <w:rsid w:val="00A03671"/>
    <w:rsid w:val="00A0391D"/>
    <w:rsid w:val="00A06A05"/>
    <w:rsid w:val="00A11D6E"/>
    <w:rsid w:val="00A149C9"/>
    <w:rsid w:val="00A16132"/>
    <w:rsid w:val="00A1776A"/>
    <w:rsid w:val="00A20C68"/>
    <w:rsid w:val="00A23F9D"/>
    <w:rsid w:val="00A25B5E"/>
    <w:rsid w:val="00A269F0"/>
    <w:rsid w:val="00A275F3"/>
    <w:rsid w:val="00A3329F"/>
    <w:rsid w:val="00A362F9"/>
    <w:rsid w:val="00A37EBA"/>
    <w:rsid w:val="00A4611C"/>
    <w:rsid w:val="00A50594"/>
    <w:rsid w:val="00A50840"/>
    <w:rsid w:val="00A5243F"/>
    <w:rsid w:val="00A53295"/>
    <w:rsid w:val="00A56094"/>
    <w:rsid w:val="00A608D6"/>
    <w:rsid w:val="00A62B4B"/>
    <w:rsid w:val="00A62FCF"/>
    <w:rsid w:val="00A65C61"/>
    <w:rsid w:val="00A729D4"/>
    <w:rsid w:val="00A73E92"/>
    <w:rsid w:val="00A75D8F"/>
    <w:rsid w:val="00A76DAD"/>
    <w:rsid w:val="00A81F5A"/>
    <w:rsid w:val="00A83547"/>
    <w:rsid w:val="00A85814"/>
    <w:rsid w:val="00A859AE"/>
    <w:rsid w:val="00A862C8"/>
    <w:rsid w:val="00A903AD"/>
    <w:rsid w:val="00A90F52"/>
    <w:rsid w:val="00A93106"/>
    <w:rsid w:val="00A955E7"/>
    <w:rsid w:val="00A95BDA"/>
    <w:rsid w:val="00A960D6"/>
    <w:rsid w:val="00AA12F5"/>
    <w:rsid w:val="00AA169E"/>
    <w:rsid w:val="00AA28DE"/>
    <w:rsid w:val="00AB0D76"/>
    <w:rsid w:val="00AB3E8A"/>
    <w:rsid w:val="00AB47BC"/>
    <w:rsid w:val="00AC50C3"/>
    <w:rsid w:val="00AD1D53"/>
    <w:rsid w:val="00AD7D69"/>
    <w:rsid w:val="00AE5B28"/>
    <w:rsid w:val="00AF094F"/>
    <w:rsid w:val="00AF3CA6"/>
    <w:rsid w:val="00AF7F61"/>
    <w:rsid w:val="00B012DF"/>
    <w:rsid w:val="00B05CD5"/>
    <w:rsid w:val="00B0631A"/>
    <w:rsid w:val="00B078DF"/>
    <w:rsid w:val="00B07DC3"/>
    <w:rsid w:val="00B10A4E"/>
    <w:rsid w:val="00B14C72"/>
    <w:rsid w:val="00B20F20"/>
    <w:rsid w:val="00B2408A"/>
    <w:rsid w:val="00B25662"/>
    <w:rsid w:val="00B256BB"/>
    <w:rsid w:val="00B343F6"/>
    <w:rsid w:val="00B35648"/>
    <w:rsid w:val="00B37F65"/>
    <w:rsid w:val="00B414C3"/>
    <w:rsid w:val="00B4346B"/>
    <w:rsid w:val="00B43944"/>
    <w:rsid w:val="00B44B98"/>
    <w:rsid w:val="00B451C4"/>
    <w:rsid w:val="00B45CFF"/>
    <w:rsid w:val="00B507A9"/>
    <w:rsid w:val="00B51B66"/>
    <w:rsid w:val="00B60C88"/>
    <w:rsid w:val="00B62BC4"/>
    <w:rsid w:val="00B6359E"/>
    <w:rsid w:val="00B63B89"/>
    <w:rsid w:val="00B65DF1"/>
    <w:rsid w:val="00B66725"/>
    <w:rsid w:val="00B6733B"/>
    <w:rsid w:val="00B676A6"/>
    <w:rsid w:val="00B70082"/>
    <w:rsid w:val="00B73FCD"/>
    <w:rsid w:val="00B7496D"/>
    <w:rsid w:val="00B7609B"/>
    <w:rsid w:val="00B8086D"/>
    <w:rsid w:val="00B821D6"/>
    <w:rsid w:val="00B86C4E"/>
    <w:rsid w:val="00B8735D"/>
    <w:rsid w:val="00B940C2"/>
    <w:rsid w:val="00B9473A"/>
    <w:rsid w:val="00B95140"/>
    <w:rsid w:val="00BA4B95"/>
    <w:rsid w:val="00BA51CD"/>
    <w:rsid w:val="00BA7E34"/>
    <w:rsid w:val="00BB0CDB"/>
    <w:rsid w:val="00BB12C7"/>
    <w:rsid w:val="00BB1B6E"/>
    <w:rsid w:val="00BB5D09"/>
    <w:rsid w:val="00BB668C"/>
    <w:rsid w:val="00BB6921"/>
    <w:rsid w:val="00BC4409"/>
    <w:rsid w:val="00BD2BBF"/>
    <w:rsid w:val="00BD431A"/>
    <w:rsid w:val="00BD7A16"/>
    <w:rsid w:val="00BD7EB9"/>
    <w:rsid w:val="00BE15BE"/>
    <w:rsid w:val="00BE1EBA"/>
    <w:rsid w:val="00BE5720"/>
    <w:rsid w:val="00BE78C0"/>
    <w:rsid w:val="00BF0EFA"/>
    <w:rsid w:val="00BF551F"/>
    <w:rsid w:val="00BF63B9"/>
    <w:rsid w:val="00C04F72"/>
    <w:rsid w:val="00C06E4A"/>
    <w:rsid w:val="00C072B9"/>
    <w:rsid w:val="00C10386"/>
    <w:rsid w:val="00C10E2D"/>
    <w:rsid w:val="00C11A0A"/>
    <w:rsid w:val="00C13F25"/>
    <w:rsid w:val="00C14FDF"/>
    <w:rsid w:val="00C16F50"/>
    <w:rsid w:val="00C17E76"/>
    <w:rsid w:val="00C20041"/>
    <w:rsid w:val="00C243B3"/>
    <w:rsid w:val="00C26CB8"/>
    <w:rsid w:val="00C270C7"/>
    <w:rsid w:val="00C309D2"/>
    <w:rsid w:val="00C30D91"/>
    <w:rsid w:val="00C37C93"/>
    <w:rsid w:val="00C41010"/>
    <w:rsid w:val="00C41529"/>
    <w:rsid w:val="00C42B04"/>
    <w:rsid w:val="00C475B2"/>
    <w:rsid w:val="00C5329F"/>
    <w:rsid w:val="00C6642E"/>
    <w:rsid w:val="00C674B2"/>
    <w:rsid w:val="00C71F49"/>
    <w:rsid w:val="00C72CBF"/>
    <w:rsid w:val="00C72D45"/>
    <w:rsid w:val="00C73C93"/>
    <w:rsid w:val="00C774A7"/>
    <w:rsid w:val="00C83F8C"/>
    <w:rsid w:val="00C8659B"/>
    <w:rsid w:val="00C90EDE"/>
    <w:rsid w:val="00C94D43"/>
    <w:rsid w:val="00C97BE0"/>
    <w:rsid w:val="00CA0269"/>
    <w:rsid w:val="00CA12D4"/>
    <w:rsid w:val="00CA707B"/>
    <w:rsid w:val="00CB0F84"/>
    <w:rsid w:val="00CB29BA"/>
    <w:rsid w:val="00CB4AC9"/>
    <w:rsid w:val="00CB4FD7"/>
    <w:rsid w:val="00CC0B1C"/>
    <w:rsid w:val="00CC4DE5"/>
    <w:rsid w:val="00CC6BB0"/>
    <w:rsid w:val="00CC6C85"/>
    <w:rsid w:val="00CC7381"/>
    <w:rsid w:val="00CD1202"/>
    <w:rsid w:val="00CD7AE2"/>
    <w:rsid w:val="00CE046C"/>
    <w:rsid w:val="00CE1C3D"/>
    <w:rsid w:val="00CE6517"/>
    <w:rsid w:val="00CE7EB0"/>
    <w:rsid w:val="00CF0A6E"/>
    <w:rsid w:val="00CF184D"/>
    <w:rsid w:val="00CF4B3C"/>
    <w:rsid w:val="00CF57C0"/>
    <w:rsid w:val="00CF6F48"/>
    <w:rsid w:val="00D00D34"/>
    <w:rsid w:val="00D01705"/>
    <w:rsid w:val="00D03945"/>
    <w:rsid w:val="00D101D0"/>
    <w:rsid w:val="00D11A07"/>
    <w:rsid w:val="00D154DB"/>
    <w:rsid w:val="00D15995"/>
    <w:rsid w:val="00D22A4C"/>
    <w:rsid w:val="00D22EE0"/>
    <w:rsid w:val="00D24F37"/>
    <w:rsid w:val="00D25E39"/>
    <w:rsid w:val="00D267E1"/>
    <w:rsid w:val="00D311F2"/>
    <w:rsid w:val="00D3272E"/>
    <w:rsid w:val="00D34B70"/>
    <w:rsid w:val="00D35269"/>
    <w:rsid w:val="00D3612A"/>
    <w:rsid w:val="00D4387D"/>
    <w:rsid w:val="00D54A45"/>
    <w:rsid w:val="00D55C2F"/>
    <w:rsid w:val="00D610D9"/>
    <w:rsid w:val="00D73FE5"/>
    <w:rsid w:val="00D870E7"/>
    <w:rsid w:val="00D90D39"/>
    <w:rsid w:val="00D90F76"/>
    <w:rsid w:val="00D92B16"/>
    <w:rsid w:val="00D94F4B"/>
    <w:rsid w:val="00DA0496"/>
    <w:rsid w:val="00DA0DC2"/>
    <w:rsid w:val="00DA1AD3"/>
    <w:rsid w:val="00DA5AA1"/>
    <w:rsid w:val="00DA697D"/>
    <w:rsid w:val="00DB03A6"/>
    <w:rsid w:val="00DB3C39"/>
    <w:rsid w:val="00DD2D5D"/>
    <w:rsid w:val="00DD5C26"/>
    <w:rsid w:val="00DE369B"/>
    <w:rsid w:val="00DE4A20"/>
    <w:rsid w:val="00DE55FC"/>
    <w:rsid w:val="00DE6639"/>
    <w:rsid w:val="00DE7977"/>
    <w:rsid w:val="00DF2222"/>
    <w:rsid w:val="00DF7B1E"/>
    <w:rsid w:val="00E02C93"/>
    <w:rsid w:val="00E067A5"/>
    <w:rsid w:val="00E1099C"/>
    <w:rsid w:val="00E142B0"/>
    <w:rsid w:val="00E15454"/>
    <w:rsid w:val="00E1729A"/>
    <w:rsid w:val="00E215CE"/>
    <w:rsid w:val="00E27600"/>
    <w:rsid w:val="00E27C82"/>
    <w:rsid w:val="00E30906"/>
    <w:rsid w:val="00E30C59"/>
    <w:rsid w:val="00E316F9"/>
    <w:rsid w:val="00E363B1"/>
    <w:rsid w:val="00E374EF"/>
    <w:rsid w:val="00E41EED"/>
    <w:rsid w:val="00E4262C"/>
    <w:rsid w:val="00E4553B"/>
    <w:rsid w:val="00E502A5"/>
    <w:rsid w:val="00E51AE9"/>
    <w:rsid w:val="00E5748C"/>
    <w:rsid w:val="00E72E99"/>
    <w:rsid w:val="00E750EB"/>
    <w:rsid w:val="00E75BE7"/>
    <w:rsid w:val="00E80D43"/>
    <w:rsid w:val="00E80F81"/>
    <w:rsid w:val="00E8267B"/>
    <w:rsid w:val="00E8564E"/>
    <w:rsid w:val="00E85868"/>
    <w:rsid w:val="00E87263"/>
    <w:rsid w:val="00E9012D"/>
    <w:rsid w:val="00E9059D"/>
    <w:rsid w:val="00E91B38"/>
    <w:rsid w:val="00E94888"/>
    <w:rsid w:val="00E94965"/>
    <w:rsid w:val="00EA21F2"/>
    <w:rsid w:val="00EA3CA8"/>
    <w:rsid w:val="00EA6079"/>
    <w:rsid w:val="00EA64F5"/>
    <w:rsid w:val="00EA70BC"/>
    <w:rsid w:val="00EB3535"/>
    <w:rsid w:val="00EB78DB"/>
    <w:rsid w:val="00EC4A9F"/>
    <w:rsid w:val="00EC52C8"/>
    <w:rsid w:val="00EC5511"/>
    <w:rsid w:val="00ED4E0B"/>
    <w:rsid w:val="00EE0591"/>
    <w:rsid w:val="00EE2655"/>
    <w:rsid w:val="00EE49D1"/>
    <w:rsid w:val="00EF04B8"/>
    <w:rsid w:val="00EF3C31"/>
    <w:rsid w:val="00EF55AE"/>
    <w:rsid w:val="00EF6710"/>
    <w:rsid w:val="00EF734B"/>
    <w:rsid w:val="00EF7667"/>
    <w:rsid w:val="00F049F6"/>
    <w:rsid w:val="00F10231"/>
    <w:rsid w:val="00F127BA"/>
    <w:rsid w:val="00F1653A"/>
    <w:rsid w:val="00F175D7"/>
    <w:rsid w:val="00F17A9C"/>
    <w:rsid w:val="00F23530"/>
    <w:rsid w:val="00F25792"/>
    <w:rsid w:val="00F265C5"/>
    <w:rsid w:val="00F318B7"/>
    <w:rsid w:val="00F40506"/>
    <w:rsid w:val="00F411E7"/>
    <w:rsid w:val="00F414B5"/>
    <w:rsid w:val="00F41880"/>
    <w:rsid w:val="00F43E7E"/>
    <w:rsid w:val="00F443C3"/>
    <w:rsid w:val="00F450B3"/>
    <w:rsid w:val="00F46826"/>
    <w:rsid w:val="00F46971"/>
    <w:rsid w:val="00F46C7B"/>
    <w:rsid w:val="00F50214"/>
    <w:rsid w:val="00F562B3"/>
    <w:rsid w:val="00F564EA"/>
    <w:rsid w:val="00F622E2"/>
    <w:rsid w:val="00F6374D"/>
    <w:rsid w:val="00F664F7"/>
    <w:rsid w:val="00F7159B"/>
    <w:rsid w:val="00F7410A"/>
    <w:rsid w:val="00F763AB"/>
    <w:rsid w:val="00F776B2"/>
    <w:rsid w:val="00F85E3E"/>
    <w:rsid w:val="00FA0146"/>
    <w:rsid w:val="00FA1CCD"/>
    <w:rsid w:val="00FA2876"/>
    <w:rsid w:val="00FA3101"/>
    <w:rsid w:val="00FA6361"/>
    <w:rsid w:val="00FA6CAE"/>
    <w:rsid w:val="00FA75DB"/>
    <w:rsid w:val="00FB022B"/>
    <w:rsid w:val="00FB1239"/>
    <w:rsid w:val="00FB7301"/>
    <w:rsid w:val="00FB7EE7"/>
    <w:rsid w:val="00FC25B2"/>
    <w:rsid w:val="00FC3FDF"/>
    <w:rsid w:val="00FC49D7"/>
    <w:rsid w:val="00FC4E3C"/>
    <w:rsid w:val="00FC782C"/>
    <w:rsid w:val="00FD0B84"/>
    <w:rsid w:val="00FD5D68"/>
    <w:rsid w:val="00FE2B88"/>
    <w:rsid w:val="00FE6907"/>
    <w:rsid w:val="00FF2D10"/>
    <w:rsid w:val="00FF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13F"/>
  <w15:chartTrackingRefBased/>
  <w15:docId w15:val="{1DEE0ECC-B808-4CB3-81AF-F8111C3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E0D"/>
    <w:pPr>
      <w:ind w:left="720"/>
      <w:contextualSpacing/>
    </w:pPr>
  </w:style>
  <w:style w:type="character" w:styleId="Collegamentoipertestuale">
    <w:name w:val="Hyperlink"/>
    <w:basedOn w:val="Carpredefinitoparagrafo"/>
    <w:uiPriority w:val="99"/>
    <w:unhideWhenUsed/>
    <w:rsid w:val="00C30D91"/>
    <w:rPr>
      <w:color w:val="0563C1" w:themeColor="hyperlink"/>
      <w:u w:val="single"/>
    </w:rPr>
  </w:style>
  <w:style w:type="paragraph" w:styleId="Intestazione">
    <w:name w:val="header"/>
    <w:basedOn w:val="Normale"/>
    <w:link w:val="IntestazioneCarattere"/>
    <w:uiPriority w:val="99"/>
    <w:unhideWhenUsed/>
    <w:rsid w:val="00452B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7F"/>
  </w:style>
  <w:style w:type="paragraph" w:styleId="Pidipagina">
    <w:name w:val="footer"/>
    <w:basedOn w:val="Normale"/>
    <w:link w:val="PidipaginaCarattere"/>
    <w:uiPriority w:val="99"/>
    <w:unhideWhenUsed/>
    <w:rsid w:val="00452B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B7F"/>
  </w:style>
  <w:style w:type="paragraph" w:styleId="Testofumetto">
    <w:name w:val="Balloon Text"/>
    <w:basedOn w:val="Normale"/>
    <w:link w:val="TestofumettoCarattere"/>
    <w:uiPriority w:val="99"/>
    <w:semiHidden/>
    <w:unhideWhenUsed/>
    <w:rsid w:val="00452B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2B7F"/>
    <w:rPr>
      <w:rFonts w:ascii="Segoe UI" w:hAnsi="Segoe UI" w:cs="Segoe UI"/>
      <w:sz w:val="18"/>
      <w:szCs w:val="18"/>
    </w:rPr>
  </w:style>
  <w:style w:type="character" w:styleId="Rimandocommento">
    <w:name w:val="annotation reference"/>
    <w:basedOn w:val="Carpredefinitoparagrafo"/>
    <w:uiPriority w:val="99"/>
    <w:semiHidden/>
    <w:unhideWhenUsed/>
    <w:rsid w:val="00E374EF"/>
    <w:rPr>
      <w:sz w:val="16"/>
      <w:szCs w:val="16"/>
    </w:rPr>
  </w:style>
  <w:style w:type="paragraph" w:styleId="Testocommento">
    <w:name w:val="annotation text"/>
    <w:basedOn w:val="Normale"/>
    <w:link w:val="TestocommentoCarattere"/>
    <w:uiPriority w:val="99"/>
    <w:unhideWhenUsed/>
    <w:rsid w:val="00E374E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374EF"/>
    <w:rPr>
      <w:sz w:val="20"/>
      <w:szCs w:val="20"/>
    </w:rPr>
  </w:style>
  <w:style w:type="paragraph" w:styleId="Soggettocommento">
    <w:name w:val="annotation subject"/>
    <w:basedOn w:val="Testocommento"/>
    <w:next w:val="Testocommento"/>
    <w:link w:val="SoggettocommentoCarattere"/>
    <w:uiPriority w:val="99"/>
    <w:semiHidden/>
    <w:unhideWhenUsed/>
    <w:rsid w:val="00E374EF"/>
    <w:rPr>
      <w:b/>
      <w:bCs/>
    </w:rPr>
  </w:style>
  <w:style w:type="character" w:customStyle="1" w:styleId="SoggettocommentoCarattere">
    <w:name w:val="Soggetto commento Carattere"/>
    <w:basedOn w:val="TestocommentoCarattere"/>
    <w:link w:val="Soggettocommento"/>
    <w:uiPriority w:val="99"/>
    <w:semiHidden/>
    <w:rsid w:val="00E374EF"/>
    <w:rPr>
      <w:b/>
      <w:bCs/>
      <w:sz w:val="20"/>
      <w:szCs w:val="20"/>
    </w:rPr>
  </w:style>
  <w:style w:type="paragraph" w:styleId="Nessunaspaziatura">
    <w:name w:val="No Spacing"/>
    <w:uiPriority w:val="1"/>
    <w:qFormat/>
    <w:rsid w:val="007B5ED7"/>
    <w:pPr>
      <w:spacing w:after="0" w:line="240" w:lineRule="auto"/>
    </w:pPr>
  </w:style>
  <w:style w:type="paragraph" w:customStyle="1" w:styleId="Default">
    <w:name w:val="Default"/>
    <w:rsid w:val="000263CF"/>
    <w:pPr>
      <w:autoSpaceDE w:val="0"/>
      <w:autoSpaceDN w:val="0"/>
      <w:adjustRightInd w:val="0"/>
      <w:spacing w:after="0" w:line="240" w:lineRule="auto"/>
    </w:pPr>
    <w:rPr>
      <w:rFonts w:ascii="DecimaWE" w:hAnsi="DecimaWE" w:cs="DecimaWE"/>
      <w:color w:val="000000"/>
      <w:sz w:val="24"/>
      <w:szCs w:val="24"/>
    </w:rPr>
  </w:style>
  <w:style w:type="paragraph" w:customStyle="1" w:styleId="02oggetto">
    <w:name w:val="02_oggetto"/>
    <w:basedOn w:val="Normale"/>
    <w:rsid w:val="00B14C72"/>
    <w:pPr>
      <w:suppressAutoHyphens/>
      <w:autoSpaceDE w:val="0"/>
      <w:autoSpaceDN w:val="0"/>
      <w:adjustRightInd w:val="0"/>
      <w:spacing w:after="184" w:line="240" w:lineRule="auto"/>
      <w:jc w:val="both"/>
      <w:textAlignment w:val="center"/>
    </w:pPr>
    <w:rPr>
      <w:rFonts w:ascii="DecimaWE Rg" w:eastAsia="Times New Roman" w:hAnsi="DecimaWE Rg" w:cs="Times New Roman"/>
      <w:color w:val="000000"/>
      <w:sz w:val="36"/>
      <w:szCs w:val="36"/>
      <w:lang w:eastAsia="it-IT"/>
    </w:rPr>
  </w:style>
  <w:style w:type="paragraph" w:customStyle="1" w:styleId="03testo">
    <w:name w:val="03_testo"/>
    <w:basedOn w:val="Normale"/>
    <w:rsid w:val="00B14C72"/>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paragraph" w:customStyle="1" w:styleId="05arttitolo">
    <w:name w:val="05_art titolo"/>
    <w:rsid w:val="00B14C72"/>
    <w:pPr>
      <w:spacing w:before="120" w:after="120" w:line="240" w:lineRule="auto"/>
    </w:pPr>
    <w:rPr>
      <w:rFonts w:ascii="DecimaWE Rg" w:eastAsia="Times New Roman" w:hAnsi="DecimaWE Rg" w:cs="Times New Roman"/>
      <w:color w:val="000000"/>
      <w:sz w:val="32"/>
      <w:szCs w:val="32"/>
      <w:lang w:eastAsia="it-IT"/>
    </w:rPr>
  </w:style>
  <w:style w:type="character" w:customStyle="1" w:styleId="05artnGRASSETTOCarattere">
    <w:name w:val="05_art.n_GRASSETTO Carattere"/>
    <w:rsid w:val="00B14C72"/>
    <w:rPr>
      <w:rFonts w:ascii="DecimaWE Rg" w:hAnsi="DecimaWE Rg"/>
      <w:b/>
      <w:color w:val="000000"/>
      <w:sz w:val="32"/>
      <w:lang w:val="it-IT" w:eastAsia="it-IT"/>
    </w:rPr>
  </w:style>
  <w:style w:type="paragraph" w:styleId="Revisione">
    <w:name w:val="Revision"/>
    <w:hidden/>
    <w:uiPriority w:val="99"/>
    <w:semiHidden/>
    <w:rsid w:val="00981BB6"/>
    <w:pPr>
      <w:spacing w:after="0" w:line="240" w:lineRule="auto"/>
    </w:pPr>
  </w:style>
  <w:style w:type="character" w:styleId="Testosegnaposto">
    <w:name w:val="Placeholder Text"/>
    <w:basedOn w:val="Carpredefinitoparagrafo"/>
    <w:uiPriority w:val="99"/>
    <w:semiHidden/>
    <w:rsid w:val="00753628"/>
    <w:rPr>
      <w:color w:val="808080"/>
    </w:rPr>
  </w:style>
  <w:style w:type="table" w:styleId="Grigliatabella">
    <w:name w:val="Table Grid"/>
    <w:basedOn w:val="Tabellanormale"/>
    <w:uiPriority w:val="39"/>
    <w:rsid w:val="0033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voro@certregione.fvg.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voro@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713F471BBEFB6F4C80D5524F4119AC46" ma:contentTypeVersion="4" ma:contentTypeDescription="Create a new document." ma:contentTypeScope="" ma:versionID="898c0739409972ede743038f02fc1056">
  <xsd:schema xmlns:xsd="http://www.w3.org/2001/XMLSchema" xmlns:xs="http://www.w3.org/2001/XMLSchema" xmlns:p="http://schemas.microsoft.com/office/2006/metadata/properties" xmlns:ns2="cea6cc7c-02e5-405b-9547-016ddd8b3860" targetNamespace="http://schemas.microsoft.com/office/2006/metadata/properties" ma:root="true" ma:fieldsID="2ca89b650ef09535701a7a189d22aeee" ns2:_="">
    <xsd:import namespace="cea6cc7c-02e5-405b-9547-016ddd8b3860"/>
    <xsd:element name="properties">
      <xsd:complexType>
        <xsd:sequence>
          <xsd:element name="documentManagement">
            <xsd:complexType>
              <xsd:all>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cc7c-02e5-405b-9547-016ddd8b3860"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7BF7-8205-496B-B652-7D2FB6A526F3}">
  <ds:schemaRefs>
    <ds:schemaRef ds:uri="http://schemas.microsoft.com/sharepoint/events"/>
  </ds:schemaRefs>
</ds:datastoreItem>
</file>

<file path=customXml/itemProps2.xml><?xml version="1.0" encoding="utf-8"?>
<ds:datastoreItem xmlns:ds="http://schemas.openxmlformats.org/officeDocument/2006/customXml" ds:itemID="{50BBBBF2-72D4-45CC-A292-6CEBDE26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cc7c-02e5-405b-9547-016ddd8b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B7100-1576-44EC-A747-3E94493FC3E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cea6cc7c-02e5-405b-9547-016ddd8b3860"/>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F1197776-AA3D-49B0-BE32-63FC2D8B8794}">
  <ds:schemaRefs>
    <ds:schemaRef ds:uri="http://schemas.microsoft.com/sharepoint/v3/contenttype/forms"/>
  </ds:schemaRefs>
</ds:datastoreItem>
</file>

<file path=customXml/itemProps5.xml><?xml version="1.0" encoding="utf-8"?>
<ds:datastoreItem xmlns:ds="http://schemas.openxmlformats.org/officeDocument/2006/customXml" ds:itemID="{C1A09BAE-FD1D-4BC1-9613-D6319A0A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2013</Words>
  <Characters>11476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Furlan</dc:creator>
  <cp:keywords/>
  <dc:description/>
  <cp:lastModifiedBy>Furlan Chiara</cp:lastModifiedBy>
  <cp:revision>2</cp:revision>
  <cp:lastPrinted>2022-06-15T07:51:00Z</cp:lastPrinted>
  <dcterms:created xsi:type="dcterms:W3CDTF">2025-03-24T10:44:00Z</dcterms:created>
  <dcterms:modified xsi:type="dcterms:W3CDTF">2025-03-24T10:44:00Z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0x010100713F471BBEFB6F4C80D5524F4119AC46</vt:lpwstr>
  </property>
</Properties>
</file>