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FB1F3" w14:textId="77777777" w:rsidR="003511F7" w:rsidRPr="00654CCA" w:rsidRDefault="009312C2">
      <w:pPr>
        <w:tabs>
          <w:tab w:val="left" w:pos="851"/>
        </w:tabs>
        <w:rPr>
          <w:rFonts w:ascii="DecimaWE Rg" w:hAnsi="DecimaWE Rg"/>
          <w:sz w:val="12"/>
          <w:szCs w:val="12"/>
        </w:rPr>
      </w:pPr>
      <w:r w:rsidRPr="00654CCA">
        <w:rPr>
          <w:rFonts w:ascii="DecimaWE Rg" w:hAnsi="DecimaWE Rg"/>
          <w:noProof/>
          <w:sz w:val="12"/>
          <w:szCs w:val="12"/>
        </w:rPr>
        <mc:AlternateContent>
          <mc:Choice Requires="wps">
            <w:drawing>
              <wp:anchor distT="0" distB="0" distL="114300" distR="114300" simplePos="0" relativeHeight="251640832" behindDoc="0" locked="0" layoutInCell="1" allowOverlap="1" wp14:anchorId="66AFB2B8" wp14:editId="2CB2ECB9">
                <wp:simplePos x="0" y="0"/>
                <wp:positionH relativeFrom="column">
                  <wp:posOffset>5227486</wp:posOffset>
                </wp:positionH>
                <wp:positionV relativeFrom="paragraph">
                  <wp:posOffset>-42157</wp:posOffset>
                </wp:positionV>
                <wp:extent cx="882594" cy="636104"/>
                <wp:effectExtent l="0" t="0" r="13335" b="1206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594" cy="636104"/>
                        </a:xfrm>
                        <a:prstGeom prst="rect">
                          <a:avLst/>
                        </a:prstGeom>
                        <a:solidFill>
                          <a:srgbClr val="FFFFFF"/>
                        </a:solidFill>
                        <a:ln w="9525">
                          <a:solidFill>
                            <a:srgbClr val="000000"/>
                          </a:solidFill>
                          <a:miter lim="800000"/>
                          <a:headEnd/>
                          <a:tailEnd/>
                        </a:ln>
                      </wps:spPr>
                      <wps:txbx>
                        <w:txbxContent>
                          <w:p w14:paraId="1C028A3B" w14:textId="77777777" w:rsidR="00FF3F4E" w:rsidRDefault="00FF3F4E">
                            <w:pPr>
                              <w:jc w:val="center"/>
                              <w:rPr>
                                <w:rFonts w:ascii="DecimaWE Rg" w:hAnsi="DecimaWE Rg"/>
                              </w:rPr>
                            </w:pPr>
                          </w:p>
                          <w:p w14:paraId="66AFB2CA" w14:textId="66AFF381" w:rsidR="006267C9" w:rsidRPr="00443A3A" w:rsidRDefault="00443A3A">
                            <w:pPr>
                              <w:jc w:val="center"/>
                              <w:rPr>
                                <w:rFonts w:asciiTheme="minorHAnsi" w:hAnsiTheme="minorHAnsi" w:cstheme="minorHAnsi"/>
                                <w:b/>
                                <w:sz w:val="28"/>
                                <w:szCs w:val="28"/>
                              </w:rPr>
                            </w:pPr>
                            <w:r w:rsidRPr="00443A3A">
                              <w:rPr>
                                <w:rFonts w:asciiTheme="minorHAnsi" w:hAnsiTheme="minorHAnsi" w:cstheme="minorHAnsi"/>
                                <w:b/>
                                <w:sz w:val="28"/>
                                <w:szCs w:val="28"/>
                              </w:rPr>
                              <w:t xml:space="preserve">BOLLO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FB2B8" id="Rectangle 5" o:spid="_x0000_s1026" style="position:absolute;margin-left:411.6pt;margin-top:-3.3pt;width:69.5pt;height:50.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">
                <v:textbox>
                  <w:txbxContent>
                    <w:p w14:paraId="1C028A3B" w14:textId="77777777" w:rsidR="00FF3F4E" w:rsidRDefault="00FF3F4E">
                      <w:pPr>
                        <w:jc w:val="center"/>
                        <w:rPr>
                          <w:rFonts w:ascii="DecimaWE Rg" w:hAnsi="DecimaWE Rg"/>
                        </w:rPr>
                      </w:pPr>
                    </w:p>
                    <w:p w14:paraId="66AFB2CA" w14:textId="66AFF381" w:rsidR="006267C9" w:rsidRPr="00443A3A" w:rsidRDefault="00443A3A">
                      <w:pPr>
                        <w:jc w:val="center"/>
                        <w:rPr>
                          <w:rFonts w:asciiTheme="minorHAnsi" w:hAnsiTheme="minorHAnsi" w:cstheme="minorHAnsi"/>
                          <w:b/>
                          <w:sz w:val="28"/>
                          <w:szCs w:val="28"/>
                        </w:rPr>
                      </w:pPr>
                      <w:r w:rsidRPr="00443A3A">
                        <w:rPr>
                          <w:rFonts w:asciiTheme="minorHAnsi" w:hAnsiTheme="minorHAnsi" w:cstheme="minorHAnsi"/>
                          <w:b/>
                          <w:sz w:val="28"/>
                          <w:szCs w:val="28"/>
                        </w:rPr>
                        <w:t xml:space="preserve">BOLLO </w:t>
                      </w:r>
                    </w:p>
                  </w:txbxContent>
                </v:textbox>
              </v:rect>
            </w:pict>
          </mc:Fallback>
        </mc:AlternateContent>
      </w:r>
    </w:p>
    <w:p w14:paraId="66AFB1F4" w14:textId="77777777" w:rsidR="003511F7" w:rsidRPr="00654CCA" w:rsidRDefault="009312C2">
      <w:pPr>
        <w:tabs>
          <w:tab w:val="left" w:pos="851"/>
        </w:tabs>
        <w:rPr>
          <w:rFonts w:ascii="DecimaWE Rg" w:hAnsi="DecimaWE Rg"/>
          <w:sz w:val="12"/>
          <w:szCs w:val="12"/>
        </w:rPr>
      </w:pPr>
      <w:r w:rsidRPr="00654CCA">
        <w:rPr>
          <w:rFonts w:ascii="DecimaWE Rg" w:hAnsi="DecimaWE Rg"/>
        </w:rPr>
        <w:object w:dxaOrig="7965" w:dyaOrig="1755" w14:anchorId="66AFB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45pt;height:28.35pt" o:ole="">
            <v:imagedata r:id="rId12" o:title=""/>
          </v:shape>
          <o:OLEObject Type="Embed" ProgID="MSPhotoEd.3" ShapeID="_x0000_i1025" DrawAspect="Content" ObjectID="_1673180109" r:id="rId13"/>
        </w:object>
      </w:r>
    </w:p>
    <w:p w14:paraId="66AFB1F5" w14:textId="77777777" w:rsidR="003511F7" w:rsidRPr="00654CCA" w:rsidRDefault="003511F7">
      <w:pPr>
        <w:tabs>
          <w:tab w:val="left" w:pos="851"/>
        </w:tabs>
        <w:rPr>
          <w:rFonts w:ascii="DecimaWE Rg" w:hAnsi="DecimaWE Rg"/>
          <w:sz w:val="12"/>
          <w:szCs w:val="12"/>
        </w:rPr>
      </w:pPr>
    </w:p>
    <w:p w14:paraId="66AFB1F6" w14:textId="77777777" w:rsidR="003511F7" w:rsidRPr="00654CCA" w:rsidRDefault="003511F7">
      <w:pPr>
        <w:tabs>
          <w:tab w:val="left" w:pos="851"/>
        </w:tabs>
        <w:rPr>
          <w:rFonts w:ascii="DecimaWE Rg" w:hAnsi="DecimaWE Rg"/>
          <w:sz w:val="12"/>
          <w:szCs w:val="12"/>
        </w:rPr>
      </w:pPr>
    </w:p>
    <w:p w14:paraId="66AFB1F8" w14:textId="77777777" w:rsidR="003511F7" w:rsidRPr="00654CCA" w:rsidRDefault="003511F7">
      <w:pPr>
        <w:tabs>
          <w:tab w:val="left" w:pos="851"/>
        </w:tabs>
        <w:rPr>
          <w:rFonts w:ascii="DecimaWE Rg" w:hAnsi="DecimaWE Rg"/>
          <w:sz w:val="12"/>
          <w:szCs w:val="12"/>
        </w:rPr>
      </w:pPr>
    </w:p>
    <w:p w14:paraId="66AFB1F9" w14:textId="77777777" w:rsidR="003511F7" w:rsidRPr="00654CCA" w:rsidRDefault="003511F7">
      <w:pPr>
        <w:tabs>
          <w:tab w:val="left" w:pos="851"/>
        </w:tabs>
        <w:rPr>
          <w:rFonts w:ascii="DecimaWE Rg" w:hAnsi="DecimaWE Rg"/>
          <w:sz w:val="12"/>
          <w:szCs w:val="12"/>
        </w:rPr>
      </w:pPr>
      <w:r w:rsidRPr="00654CCA">
        <w:rPr>
          <w:rFonts w:ascii="DecimaWE Rg" w:hAnsi="DecimaWE Rg" w:cs="Arial"/>
          <w:noProof/>
        </w:rPr>
        <w:drawing>
          <wp:inline distT="0" distB="0" distL="0" distR="0" wp14:anchorId="66AFB2BB" wp14:editId="01ACFAF5">
            <wp:extent cx="6388735" cy="201930"/>
            <wp:effectExtent l="0" t="0" r="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8735" cy="201930"/>
                    </a:xfrm>
                    <a:prstGeom prst="rect">
                      <a:avLst/>
                    </a:prstGeom>
                    <a:noFill/>
                    <a:ln>
                      <a:noFill/>
                    </a:ln>
                  </pic:spPr>
                </pic:pic>
              </a:graphicData>
            </a:graphic>
          </wp:inline>
        </w:drawing>
      </w:r>
    </w:p>
    <w:p w14:paraId="66AFB1FA" w14:textId="77777777" w:rsidR="003511F7" w:rsidRPr="00654CCA" w:rsidRDefault="003511F7">
      <w:pPr>
        <w:tabs>
          <w:tab w:val="left" w:pos="851"/>
        </w:tabs>
        <w:rPr>
          <w:rFonts w:ascii="DecimaWE Rg" w:hAnsi="DecimaWE Rg"/>
          <w:sz w:val="12"/>
          <w:szCs w:val="12"/>
        </w:rPr>
      </w:pPr>
    </w:p>
    <w:p w14:paraId="66AFB1FB" w14:textId="5B24DF98" w:rsidR="00211BEA" w:rsidRDefault="00AC2D29">
      <w:pPr>
        <w:jc w:val="center"/>
        <w:rPr>
          <w:rFonts w:ascii="DecimaWE Rg" w:hAnsi="DecimaWE Rg"/>
          <w:b/>
          <w:sz w:val="28"/>
          <w:szCs w:val="28"/>
        </w:rPr>
      </w:pPr>
      <w:r>
        <w:rPr>
          <w:rFonts w:ascii="DecimaWE Rg" w:hAnsi="DecimaWE Rg"/>
          <w:b/>
          <w:sz w:val="28"/>
          <w:szCs w:val="28"/>
        </w:rPr>
        <w:t>LEGGE REGIONALE</w:t>
      </w:r>
      <w:r w:rsidR="00AF34F2" w:rsidRPr="00654CCA">
        <w:rPr>
          <w:rFonts w:ascii="DecimaWE Rg" w:hAnsi="DecimaWE Rg"/>
          <w:b/>
          <w:sz w:val="28"/>
          <w:szCs w:val="28"/>
        </w:rPr>
        <w:t xml:space="preserve"> 19</w:t>
      </w:r>
      <w:r w:rsidR="00211BEA" w:rsidRPr="00654CCA">
        <w:rPr>
          <w:rFonts w:ascii="DecimaWE Rg" w:hAnsi="DecimaWE Rg"/>
          <w:b/>
          <w:sz w:val="28"/>
          <w:szCs w:val="28"/>
        </w:rPr>
        <w:t xml:space="preserve"> </w:t>
      </w:r>
      <w:r w:rsidR="00AF34F2" w:rsidRPr="00654CCA">
        <w:rPr>
          <w:rFonts w:ascii="DecimaWE Rg" w:hAnsi="DecimaWE Rg"/>
          <w:b/>
          <w:sz w:val="28"/>
          <w:szCs w:val="28"/>
        </w:rPr>
        <w:t>FEBBRAIO</w:t>
      </w:r>
      <w:r w:rsidR="00211BEA" w:rsidRPr="00654CCA">
        <w:rPr>
          <w:rFonts w:ascii="DecimaWE Rg" w:hAnsi="DecimaWE Rg"/>
          <w:b/>
          <w:sz w:val="28"/>
          <w:szCs w:val="28"/>
        </w:rPr>
        <w:t xml:space="preserve"> 20</w:t>
      </w:r>
      <w:r w:rsidR="00AF34F2" w:rsidRPr="00654CCA">
        <w:rPr>
          <w:rFonts w:ascii="DecimaWE Rg" w:hAnsi="DecimaWE Rg"/>
          <w:b/>
          <w:sz w:val="28"/>
          <w:szCs w:val="28"/>
        </w:rPr>
        <w:t>16</w:t>
      </w:r>
      <w:r>
        <w:rPr>
          <w:rFonts w:ascii="DecimaWE Rg" w:hAnsi="DecimaWE Rg"/>
          <w:b/>
          <w:sz w:val="28"/>
          <w:szCs w:val="28"/>
        </w:rPr>
        <w:t>,</w:t>
      </w:r>
      <w:r w:rsidR="00211BEA" w:rsidRPr="00654CCA">
        <w:rPr>
          <w:rFonts w:ascii="DecimaWE Rg" w:hAnsi="DecimaWE Rg"/>
          <w:b/>
          <w:sz w:val="28"/>
          <w:szCs w:val="28"/>
        </w:rPr>
        <w:t xml:space="preserve"> N. </w:t>
      </w:r>
      <w:r w:rsidR="00AF34F2" w:rsidRPr="00654CCA">
        <w:rPr>
          <w:rFonts w:ascii="DecimaWE Rg" w:hAnsi="DecimaWE Rg"/>
          <w:b/>
          <w:sz w:val="28"/>
          <w:szCs w:val="28"/>
        </w:rPr>
        <w:t>1</w:t>
      </w:r>
      <w:r w:rsidR="00211BEA" w:rsidRPr="00654CCA">
        <w:rPr>
          <w:rFonts w:ascii="DecimaWE Rg" w:hAnsi="DecimaWE Rg"/>
          <w:b/>
          <w:sz w:val="28"/>
          <w:szCs w:val="28"/>
        </w:rPr>
        <w:t xml:space="preserve"> – ARTICOL</w:t>
      </w:r>
      <w:r w:rsidR="001C5475">
        <w:rPr>
          <w:rFonts w:ascii="DecimaWE Rg" w:hAnsi="DecimaWE Rg"/>
          <w:b/>
          <w:sz w:val="28"/>
          <w:szCs w:val="28"/>
        </w:rPr>
        <w:t>O</w:t>
      </w:r>
      <w:r w:rsidR="00F173C2" w:rsidRPr="00654CCA">
        <w:rPr>
          <w:rFonts w:ascii="DecimaWE Rg" w:hAnsi="DecimaWE Rg"/>
          <w:b/>
          <w:sz w:val="28"/>
          <w:szCs w:val="28"/>
        </w:rPr>
        <w:t xml:space="preserve"> 2</w:t>
      </w:r>
      <w:r w:rsidR="001C5475">
        <w:rPr>
          <w:rFonts w:ascii="DecimaWE Rg" w:hAnsi="DecimaWE Rg"/>
          <w:b/>
          <w:sz w:val="28"/>
          <w:szCs w:val="28"/>
        </w:rPr>
        <w:t>3</w:t>
      </w:r>
    </w:p>
    <w:p w14:paraId="30A2A795" w14:textId="507A24FC" w:rsidR="001C5475" w:rsidRDefault="001C5475">
      <w:pPr>
        <w:jc w:val="center"/>
        <w:rPr>
          <w:rFonts w:ascii="DecimaWE Rg" w:hAnsi="DecimaWE Rg"/>
          <w:sz w:val="24"/>
          <w:szCs w:val="24"/>
        </w:rPr>
      </w:pPr>
      <w:r w:rsidRPr="001C5475">
        <w:rPr>
          <w:rFonts w:ascii="DecimaWE Rg" w:hAnsi="DecimaWE Rg"/>
          <w:sz w:val="24"/>
          <w:szCs w:val="24"/>
        </w:rPr>
        <w:t>INCENTIVI A SOSTEGNO DELL’INSTALLAZIONE E ADEGUAMENTO DI ASCENSORI</w:t>
      </w:r>
    </w:p>
    <w:p w14:paraId="78E9BFC5" w14:textId="77777777" w:rsidR="0097228F" w:rsidRPr="001C5475" w:rsidRDefault="0097228F">
      <w:pPr>
        <w:jc w:val="center"/>
        <w:rPr>
          <w:rFonts w:ascii="DecimaWE Rg" w:hAnsi="DecimaWE Rg"/>
          <w:b/>
          <w:sz w:val="24"/>
          <w:szCs w:val="24"/>
        </w:rPr>
      </w:pPr>
    </w:p>
    <w:p w14:paraId="66AFB1FC" w14:textId="77777777" w:rsidR="00211BEA" w:rsidRPr="00CA3622" w:rsidRDefault="00211BEA">
      <w:pPr>
        <w:jc w:val="center"/>
        <w:rPr>
          <w:rFonts w:ascii="DecimaWE Rg" w:hAnsi="DecimaWE Rg"/>
          <w:sz w:val="16"/>
          <w:szCs w:val="16"/>
        </w:rPr>
      </w:pPr>
    </w:p>
    <w:p w14:paraId="66AFB1FD" w14:textId="3AC16588" w:rsidR="00211BEA" w:rsidRPr="00654CCA" w:rsidRDefault="00211BEA">
      <w:pPr>
        <w:pStyle w:val="Titolo4"/>
        <w:jc w:val="center"/>
        <w:rPr>
          <w:rFonts w:ascii="DecimaWE Rg" w:hAnsi="DecimaWE Rg"/>
          <w:b w:val="0"/>
          <w:i/>
        </w:rPr>
      </w:pPr>
      <w:r w:rsidRPr="00654CCA">
        <w:rPr>
          <w:rFonts w:ascii="DecimaWE Rg" w:hAnsi="DecimaWE Rg"/>
          <w:sz w:val="32"/>
          <w:szCs w:val="32"/>
        </w:rPr>
        <w:t xml:space="preserve">DOMANDA DI </w:t>
      </w:r>
      <w:r w:rsidRPr="00713E21">
        <w:rPr>
          <w:rFonts w:ascii="DecimaWE Rg" w:hAnsi="DecimaWE Rg"/>
          <w:sz w:val="32"/>
          <w:szCs w:val="32"/>
        </w:rPr>
        <w:t>CONTRIBUTO</w:t>
      </w:r>
      <w:r w:rsidR="00713E21" w:rsidRPr="00713E21">
        <w:rPr>
          <w:rFonts w:ascii="DecimaWE Rg" w:hAnsi="DecimaWE Rg"/>
          <w:b w:val="0"/>
          <w:sz w:val="32"/>
          <w:szCs w:val="32"/>
        </w:rPr>
        <w:t xml:space="preserve"> </w:t>
      </w:r>
      <w:r w:rsidR="001C5475" w:rsidRPr="001C5475">
        <w:rPr>
          <w:rFonts w:ascii="DecimaWE Rg" w:hAnsi="DecimaWE Rg"/>
          <w:sz w:val="32"/>
          <w:szCs w:val="32"/>
        </w:rPr>
        <w:t xml:space="preserve">– </w:t>
      </w:r>
      <w:r w:rsidR="001C5475" w:rsidRPr="00963C52">
        <w:rPr>
          <w:rFonts w:ascii="DecimaWE Rg" w:hAnsi="DecimaWE Rg"/>
          <w:sz w:val="32"/>
          <w:szCs w:val="32"/>
        </w:rPr>
        <w:t>BANDO</w:t>
      </w:r>
      <w:r w:rsidR="001C5475" w:rsidRPr="00963C52">
        <w:rPr>
          <w:rFonts w:ascii="DecimaWE Rg" w:hAnsi="DecimaWE Rg"/>
          <w:b w:val="0"/>
          <w:sz w:val="32"/>
          <w:szCs w:val="32"/>
        </w:rPr>
        <w:t xml:space="preserve"> </w:t>
      </w:r>
      <w:r w:rsidR="00C835C9" w:rsidRPr="00963C52">
        <w:rPr>
          <w:rFonts w:ascii="DecimaWE Rg" w:hAnsi="DecimaWE Rg"/>
          <w:sz w:val="32"/>
          <w:szCs w:val="32"/>
        </w:rPr>
        <w:t xml:space="preserve">ASCENSORI </w:t>
      </w:r>
      <w:r w:rsidRPr="00963C52">
        <w:rPr>
          <w:rFonts w:ascii="DecimaWE Rg" w:hAnsi="DecimaWE Rg"/>
          <w:b w:val="0"/>
          <w:i/>
          <w:sz w:val="18"/>
          <w:szCs w:val="18"/>
        </w:rPr>
        <w:t>(nota 1)</w:t>
      </w:r>
    </w:p>
    <w:p w14:paraId="66AFB1FE" w14:textId="40E607C4" w:rsidR="00211BEA" w:rsidRDefault="00AF34F2">
      <w:pPr>
        <w:jc w:val="center"/>
        <w:rPr>
          <w:rFonts w:ascii="DecimaWE Rg" w:hAnsi="DecimaWE Rg"/>
          <w:sz w:val="22"/>
          <w:szCs w:val="22"/>
        </w:rPr>
      </w:pPr>
      <w:r w:rsidRPr="00654CCA">
        <w:rPr>
          <w:rFonts w:ascii="DecimaWE Rg" w:hAnsi="DecimaWE Rg"/>
          <w:sz w:val="22"/>
          <w:szCs w:val="22"/>
        </w:rPr>
        <w:t xml:space="preserve">(articolo </w:t>
      </w:r>
      <w:r w:rsidR="001C5475">
        <w:rPr>
          <w:rFonts w:ascii="DecimaWE Rg" w:hAnsi="DecimaWE Rg"/>
          <w:sz w:val="22"/>
          <w:szCs w:val="22"/>
        </w:rPr>
        <w:t>7</w:t>
      </w:r>
      <w:r w:rsidR="00742490">
        <w:rPr>
          <w:rFonts w:ascii="DecimaWE Rg" w:hAnsi="DecimaWE Rg"/>
          <w:sz w:val="22"/>
          <w:szCs w:val="22"/>
        </w:rPr>
        <w:t xml:space="preserve"> del </w:t>
      </w:r>
      <w:r w:rsidR="00D512F3">
        <w:rPr>
          <w:rFonts w:ascii="DecimaWE Rg" w:hAnsi="DecimaWE Rg"/>
          <w:sz w:val="22"/>
          <w:szCs w:val="22"/>
        </w:rPr>
        <w:t>regolamento</w:t>
      </w:r>
      <w:r w:rsidR="00211BEA" w:rsidRPr="00654CCA">
        <w:rPr>
          <w:rFonts w:ascii="DecimaWE Rg" w:hAnsi="DecimaWE Rg"/>
          <w:sz w:val="22"/>
          <w:szCs w:val="22"/>
        </w:rPr>
        <w:t>)</w:t>
      </w:r>
    </w:p>
    <w:p w14:paraId="53C4CF95" w14:textId="77777777" w:rsidR="0097228F" w:rsidRDefault="0097228F">
      <w:pPr>
        <w:jc w:val="center"/>
        <w:rPr>
          <w:rFonts w:ascii="DecimaWE Rg" w:hAnsi="DecimaWE Rg"/>
          <w:sz w:val="22"/>
          <w:szCs w:val="22"/>
        </w:rPr>
      </w:pPr>
    </w:p>
    <w:p w14:paraId="66AFB1FF" w14:textId="77777777" w:rsidR="00211BEA" w:rsidRPr="00CA3622" w:rsidRDefault="00211BEA">
      <w:pPr>
        <w:jc w:val="center"/>
        <w:rPr>
          <w:rFonts w:ascii="DecimaWE Rg" w:hAnsi="DecimaWE Rg"/>
          <w:sz w:val="16"/>
          <w:szCs w:val="16"/>
        </w:rPr>
      </w:pPr>
    </w:p>
    <w:p w14:paraId="66AFB200" w14:textId="77777777" w:rsidR="00C93F54" w:rsidRDefault="002A6421" w:rsidP="00F173C2">
      <w:pPr>
        <w:ind w:left="2836" w:firstLine="709"/>
        <w:rPr>
          <w:rFonts w:ascii="DecimaWE Rg" w:hAnsi="DecimaWE Rg"/>
        </w:rPr>
      </w:pPr>
      <w:r w:rsidRPr="00654CCA">
        <w:rPr>
          <w:rFonts w:ascii="DecimaWE Rg" w:hAnsi="DecimaWE Rg"/>
          <w:noProof/>
        </w:rPr>
        <mc:AlternateContent>
          <mc:Choice Requires="wps">
            <w:drawing>
              <wp:anchor distT="0" distB="0" distL="114300" distR="114300" simplePos="0" relativeHeight="251642880" behindDoc="0" locked="0" layoutInCell="1" allowOverlap="1" wp14:anchorId="66AFB2BD" wp14:editId="64242C5E">
                <wp:simplePos x="0" y="0"/>
                <wp:positionH relativeFrom="column">
                  <wp:posOffset>17780</wp:posOffset>
                </wp:positionH>
                <wp:positionV relativeFrom="paragraph">
                  <wp:posOffset>8255</wp:posOffset>
                </wp:positionV>
                <wp:extent cx="2514600" cy="2286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66AFB2CB" w14:textId="77777777" w:rsidR="006267C9" w:rsidRPr="00B8510E" w:rsidRDefault="006267C9">
                            <w:pPr>
                              <w:spacing w:after="120"/>
                              <w:jc w:val="center"/>
                              <w:rPr>
                                <w:rFonts w:ascii="DecimaWE Rg" w:hAnsi="DecimaWE Rg"/>
                              </w:rPr>
                            </w:pPr>
                            <w:r w:rsidRPr="00B8510E">
                              <w:rPr>
                                <w:rFonts w:ascii="DecimaWE Rg" w:hAnsi="DecimaWE Rg"/>
                              </w:rPr>
                              <w:t>Spazio r</w:t>
                            </w:r>
                            <w:r>
                              <w:rPr>
                                <w:rFonts w:ascii="DecimaWE Rg" w:hAnsi="DecimaWE Rg"/>
                              </w:rPr>
                              <w:t>iservato alla Regione</w:t>
                            </w: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FB2BD" id="Rectangle 6" o:spid="_x0000_s1027" style="position:absolute;left:0;text-align:left;margin-left:1.4pt;margin-top:.65pt;width:198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">
                <v:textbox inset=",.3mm">
                  <w:txbxContent>
                    <w:p w14:paraId="66AFB2CB" w14:textId="77777777" w:rsidR="006267C9" w:rsidRPr="00B8510E" w:rsidRDefault="006267C9">
                      <w:pPr>
                        <w:spacing w:after="120"/>
                        <w:jc w:val="center"/>
                        <w:rPr>
                          <w:rFonts w:ascii="DecimaWE Rg" w:hAnsi="DecimaWE Rg"/>
                        </w:rPr>
                      </w:pPr>
                      <w:r w:rsidRPr="00B8510E">
                        <w:rPr>
                          <w:rFonts w:ascii="DecimaWE Rg" w:hAnsi="DecimaWE Rg"/>
                        </w:rPr>
                        <w:t>Spazio r</w:t>
                      </w:r>
                      <w:r>
                        <w:rPr>
                          <w:rFonts w:ascii="DecimaWE Rg" w:hAnsi="DecimaWE Rg"/>
                        </w:rPr>
                        <w:t>iservato alla Regione</w:t>
                      </w:r>
                    </w:p>
                  </w:txbxContent>
                </v:textbox>
              </v:rect>
            </w:pict>
          </mc:Fallback>
        </mc:AlternateContent>
      </w:r>
      <w:r w:rsidR="00AF34F2" w:rsidRPr="00654CCA">
        <w:rPr>
          <w:rFonts w:ascii="DecimaWE Rg" w:hAnsi="DecimaWE Rg"/>
        </w:rPr>
        <w:tab/>
      </w:r>
      <w:r w:rsidR="00AF34F2" w:rsidRPr="00654CCA">
        <w:rPr>
          <w:rFonts w:ascii="DecimaWE Rg" w:hAnsi="DecimaWE Rg"/>
        </w:rPr>
        <w:tab/>
      </w:r>
    </w:p>
    <w:p w14:paraId="66AFB201" w14:textId="6D4BE67B" w:rsidR="00211BEA" w:rsidRPr="00CA3622" w:rsidRDefault="00F173C2" w:rsidP="00C93F54">
      <w:pPr>
        <w:ind w:left="4254" w:firstLine="709"/>
        <w:rPr>
          <w:rFonts w:ascii="DecimaWE Rg" w:hAnsi="DecimaWE Rg"/>
          <w:sz w:val="22"/>
          <w:szCs w:val="22"/>
        </w:rPr>
      </w:pPr>
      <w:r w:rsidRPr="00CA3622">
        <w:rPr>
          <w:rFonts w:ascii="DecimaWE Rg" w:hAnsi="DecimaWE Rg"/>
          <w:sz w:val="22"/>
          <w:szCs w:val="22"/>
        </w:rPr>
        <w:t>Al</w:t>
      </w:r>
      <w:r w:rsidR="00003BF4" w:rsidRPr="00CA3622">
        <w:rPr>
          <w:rFonts w:ascii="DecimaWE Rg" w:hAnsi="DecimaWE Rg"/>
          <w:sz w:val="22"/>
          <w:szCs w:val="22"/>
        </w:rPr>
        <w:t>la</w:t>
      </w:r>
    </w:p>
    <w:p w14:paraId="66AFB202" w14:textId="03EC5F5D" w:rsidR="00211BEA" w:rsidRPr="00CA3622" w:rsidRDefault="002A6421">
      <w:pPr>
        <w:rPr>
          <w:rFonts w:ascii="DecimaWE Rg" w:hAnsi="DecimaWE Rg"/>
          <w:sz w:val="22"/>
          <w:szCs w:val="22"/>
        </w:rPr>
      </w:pPr>
      <w:r w:rsidRPr="00CA3622">
        <w:rPr>
          <w:rFonts w:ascii="DecimaWE Rg" w:hAnsi="DecimaWE Rg"/>
          <w:noProof/>
          <w:sz w:val="22"/>
          <w:szCs w:val="22"/>
        </w:rPr>
        <mc:AlternateContent>
          <mc:Choice Requires="wps">
            <w:drawing>
              <wp:anchor distT="0" distB="0" distL="114300" distR="114300" simplePos="0" relativeHeight="251644928" behindDoc="0" locked="0" layoutInCell="1" allowOverlap="1" wp14:anchorId="66AFB2BF" wp14:editId="5AC70829">
                <wp:simplePos x="0" y="0"/>
                <wp:positionH relativeFrom="column">
                  <wp:posOffset>18745</wp:posOffset>
                </wp:positionH>
                <wp:positionV relativeFrom="paragraph">
                  <wp:posOffset>81331</wp:posOffset>
                </wp:positionV>
                <wp:extent cx="2514600" cy="899769"/>
                <wp:effectExtent l="0" t="0" r="19050" b="1524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99769"/>
                        </a:xfrm>
                        <a:prstGeom prst="rect">
                          <a:avLst/>
                        </a:prstGeom>
                        <a:solidFill>
                          <a:srgbClr val="FFFFFF"/>
                        </a:solidFill>
                        <a:ln w="9525">
                          <a:solidFill>
                            <a:srgbClr val="000000"/>
                          </a:solidFill>
                          <a:miter lim="800000"/>
                          <a:headEnd/>
                          <a:tailEnd/>
                        </a:ln>
                      </wps:spPr>
                      <wps:txbx>
                        <w:txbxContent>
                          <w:p w14:paraId="66AFB2CC" w14:textId="23744808" w:rsidR="006267C9" w:rsidRDefault="006267C9">
                            <w:pPr>
                              <w:jc w:val="center"/>
                              <w:rPr>
                                <w:rFonts w:ascii="DecimaWE Rg" w:hAnsi="DecimaWE Rg"/>
                              </w:rPr>
                            </w:pPr>
                            <w:r w:rsidRPr="00B8510E">
                              <w:rPr>
                                <w:rFonts w:ascii="DecimaWE Rg" w:hAnsi="DecimaWE Rg"/>
                              </w:rPr>
                              <w:t>NUMERO PROGRESSIVO DOMANDA:</w:t>
                            </w:r>
                          </w:p>
                          <w:p w14:paraId="3EFC1BF2" w14:textId="4613873F" w:rsidR="003B7105" w:rsidRDefault="003B7105">
                            <w:pPr>
                              <w:jc w:val="center"/>
                              <w:rPr>
                                <w:rFonts w:ascii="DecimaWE Rg" w:hAnsi="DecimaWE Rg"/>
                              </w:rPr>
                            </w:pPr>
                          </w:p>
                          <w:p w14:paraId="76384BD5" w14:textId="18BC2E8B" w:rsidR="003B7105" w:rsidRDefault="003B7105">
                            <w:pPr>
                              <w:jc w:val="center"/>
                              <w:rPr>
                                <w:rFonts w:ascii="DecimaWE Rg" w:hAnsi="DecimaWE Rg"/>
                              </w:rPr>
                            </w:pPr>
                          </w:p>
                          <w:p w14:paraId="230B619B" w14:textId="065188B3" w:rsidR="003B7105" w:rsidRDefault="003B7105">
                            <w:pPr>
                              <w:jc w:val="center"/>
                              <w:rPr>
                                <w:rFonts w:ascii="DecimaWE Rg" w:hAnsi="DecimaWE Rg"/>
                              </w:rPr>
                            </w:pPr>
                          </w:p>
                          <w:p w14:paraId="0E71429D" w14:textId="08FB87AC" w:rsidR="003B7105" w:rsidRPr="00B8510E" w:rsidRDefault="003B7105">
                            <w:pPr>
                              <w:jc w:val="center"/>
                              <w:rPr>
                                <w:rFonts w:ascii="DecimaWE Rg" w:hAnsi="DecimaWE Rg"/>
                              </w:rPr>
                            </w:pPr>
                            <w:r>
                              <w:rPr>
                                <w:rFonts w:ascii="DecimaWE Rg" w:hAnsi="DecimaWE Rg"/>
                              </w:rPr>
                              <w:t>CLASSIFICA: ED-1-1-</w:t>
                            </w:r>
                            <w:r w:rsidR="001C5475">
                              <w:rPr>
                                <w:rFonts w:ascii="DecimaWE Rg" w:hAnsi="DecimaWE Rg"/>
                              </w:rPr>
                              <w:t>ASC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FB2BF" id="Rectangle 7" o:spid="_x0000_s1028" style="position:absolute;margin-left:1.5pt;margin-top:6.4pt;width:198pt;height:70.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">
                <v:textbox>
                  <w:txbxContent>
                    <w:p w14:paraId="66AFB2CC" w14:textId="23744808" w:rsidR="006267C9" w:rsidRDefault="006267C9">
                      <w:pPr>
                        <w:jc w:val="center"/>
                        <w:rPr>
                          <w:rFonts w:ascii="DecimaWE Rg" w:hAnsi="DecimaWE Rg"/>
                        </w:rPr>
                      </w:pPr>
                      <w:r w:rsidRPr="00B8510E">
                        <w:rPr>
                          <w:rFonts w:ascii="DecimaWE Rg" w:hAnsi="DecimaWE Rg"/>
                        </w:rPr>
                        <w:t>NUMERO PROGRESSIVO DOMANDA:</w:t>
                      </w:r>
                    </w:p>
                    <w:p w14:paraId="3EFC1BF2" w14:textId="4613873F" w:rsidR="003B7105" w:rsidRDefault="003B7105">
                      <w:pPr>
                        <w:jc w:val="center"/>
                        <w:rPr>
                          <w:rFonts w:ascii="DecimaWE Rg" w:hAnsi="DecimaWE Rg"/>
                        </w:rPr>
                      </w:pPr>
                    </w:p>
                    <w:p w14:paraId="76384BD5" w14:textId="18BC2E8B" w:rsidR="003B7105" w:rsidRDefault="003B7105">
                      <w:pPr>
                        <w:jc w:val="center"/>
                        <w:rPr>
                          <w:rFonts w:ascii="DecimaWE Rg" w:hAnsi="DecimaWE Rg"/>
                        </w:rPr>
                      </w:pPr>
                    </w:p>
                    <w:p w14:paraId="230B619B" w14:textId="065188B3" w:rsidR="003B7105" w:rsidRDefault="003B7105">
                      <w:pPr>
                        <w:jc w:val="center"/>
                        <w:rPr>
                          <w:rFonts w:ascii="DecimaWE Rg" w:hAnsi="DecimaWE Rg"/>
                        </w:rPr>
                      </w:pPr>
                    </w:p>
                    <w:p w14:paraId="0E71429D" w14:textId="08FB87AC" w:rsidR="003B7105" w:rsidRPr="00B8510E" w:rsidRDefault="003B7105">
                      <w:pPr>
                        <w:jc w:val="center"/>
                        <w:rPr>
                          <w:rFonts w:ascii="DecimaWE Rg" w:hAnsi="DecimaWE Rg"/>
                        </w:rPr>
                      </w:pPr>
                      <w:r>
                        <w:rPr>
                          <w:rFonts w:ascii="DecimaWE Rg" w:hAnsi="DecimaWE Rg"/>
                        </w:rPr>
                        <w:t>CLASSIFICA: ED-1-1-</w:t>
                      </w:r>
                      <w:r w:rsidR="001C5475">
                        <w:rPr>
                          <w:rFonts w:ascii="DecimaWE Rg" w:hAnsi="DecimaWE Rg"/>
                        </w:rPr>
                        <w:t>ASC</w:t>
                      </w:r>
                    </w:p>
                  </w:txbxContent>
                </v:textbox>
              </v:rect>
            </w:pict>
          </mc:Fallback>
        </mc:AlternateContent>
      </w:r>
      <w:r w:rsidR="00211BEA" w:rsidRPr="00CA3622">
        <w:rPr>
          <w:rFonts w:ascii="DecimaWE Rg" w:hAnsi="DecimaWE Rg"/>
          <w:sz w:val="22"/>
          <w:szCs w:val="22"/>
        </w:rPr>
        <w:tab/>
      </w:r>
      <w:r w:rsidR="00211BEA" w:rsidRPr="00CA3622">
        <w:rPr>
          <w:rFonts w:ascii="DecimaWE Rg" w:hAnsi="DecimaWE Rg"/>
          <w:sz w:val="22"/>
          <w:szCs w:val="22"/>
        </w:rPr>
        <w:tab/>
      </w:r>
      <w:r w:rsidR="00211BEA" w:rsidRPr="00CA3622">
        <w:rPr>
          <w:rFonts w:ascii="DecimaWE Rg" w:hAnsi="DecimaWE Rg"/>
          <w:sz w:val="22"/>
          <w:szCs w:val="22"/>
        </w:rPr>
        <w:tab/>
      </w:r>
      <w:r w:rsidR="00211BEA" w:rsidRPr="00CA3622">
        <w:rPr>
          <w:rFonts w:ascii="DecimaWE Rg" w:hAnsi="DecimaWE Rg"/>
          <w:sz w:val="22"/>
          <w:szCs w:val="22"/>
        </w:rPr>
        <w:tab/>
      </w:r>
      <w:r w:rsidR="00211BEA" w:rsidRPr="00CA3622">
        <w:rPr>
          <w:rFonts w:ascii="DecimaWE Rg" w:hAnsi="DecimaWE Rg"/>
          <w:sz w:val="22"/>
          <w:szCs w:val="22"/>
        </w:rPr>
        <w:tab/>
      </w:r>
      <w:r w:rsidR="00211BEA" w:rsidRPr="00CA3622">
        <w:rPr>
          <w:rFonts w:ascii="DecimaWE Rg" w:hAnsi="DecimaWE Rg"/>
          <w:sz w:val="22"/>
          <w:szCs w:val="22"/>
        </w:rPr>
        <w:tab/>
      </w:r>
      <w:r w:rsidR="00211BEA" w:rsidRPr="00CA3622">
        <w:rPr>
          <w:rFonts w:ascii="DecimaWE Rg" w:hAnsi="DecimaWE Rg"/>
          <w:sz w:val="22"/>
          <w:szCs w:val="22"/>
        </w:rPr>
        <w:tab/>
      </w:r>
      <w:r w:rsidR="00003BF4" w:rsidRPr="00CA3622">
        <w:rPr>
          <w:rFonts w:ascii="DecimaWE Rg" w:hAnsi="DecimaWE Rg"/>
          <w:sz w:val="22"/>
          <w:szCs w:val="22"/>
        </w:rPr>
        <w:t>Direzione centrale i</w:t>
      </w:r>
      <w:r w:rsidR="00F173C2" w:rsidRPr="00CA3622">
        <w:rPr>
          <w:rFonts w:ascii="DecimaWE Rg" w:hAnsi="DecimaWE Rg"/>
          <w:sz w:val="22"/>
          <w:szCs w:val="22"/>
        </w:rPr>
        <w:t>nfrastrutture e territorio</w:t>
      </w:r>
    </w:p>
    <w:p w14:paraId="66AFB203" w14:textId="32B051C3" w:rsidR="00211BEA" w:rsidRPr="00CA3622" w:rsidRDefault="00211BEA" w:rsidP="00942F99">
      <w:pPr>
        <w:ind w:right="-425"/>
        <w:rPr>
          <w:rFonts w:ascii="DecimaWE Rg" w:hAnsi="DecimaWE Rg"/>
          <w:sz w:val="22"/>
          <w:szCs w:val="22"/>
        </w:rPr>
      </w:pPr>
      <w:r w:rsidRPr="00CA3622">
        <w:rPr>
          <w:rFonts w:ascii="DecimaWE Rg" w:hAnsi="DecimaWE Rg"/>
          <w:sz w:val="22"/>
          <w:szCs w:val="22"/>
        </w:rPr>
        <w:tab/>
      </w:r>
      <w:r w:rsidRPr="00CA3622">
        <w:rPr>
          <w:rFonts w:ascii="DecimaWE Rg" w:hAnsi="DecimaWE Rg"/>
          <w:sz w:val="22"/>
          <w:szCs w:val="22"/>
        </w:rPr>
        <w:tab/>
      </w:r>
      <w:r w:rsidRPr="00CA3622">
        <w:rPr>
          <w:rFonts w:ascii="DecimaWE Rg" w:hAnsi="DecimaWE Rg"/>
          <w:sz w:val="22"/>
          <w:szCs w:val="22"/>
        </w:rPr>
        <w:tab/>
      </w:r>
      <w:r w:rsidRPr="00CA3622">
        <w:rPr>
          <w:rFonts w:ascii="DecimaWE Rg" w:hAnsi="DecimaWE Rg"/>
          <w:sz w:val="22"/>
          <w:szCs w:val="22"/>
        </w:rPr>
        <w:tab/>
      </w:r>
      <w:r w:rsidRPr="00CA3622">
        <w:rPr>
          <w:rFonts w:ascii="DecimaWE Rg" w:hAnsi="DecimaWE Rg"/>
          <w:sz w:val="22"/>
          <w:szCs w:val="22"/>
        </w:rPr>
        <w:tab/>
      </w:r>
      <w:r w:rsidRPr="00CA3622">
        <w:rPr>
          <w:rFonts w:ascii="DecimaWE Rg" w:hAnsi="DecimaWE Rg"/>
          <w:sz w:val="22"/>
          <w:szCs w:val="22"/>
        </w:rPr>
        <w:tab/>
      </w:r>
      <w:r w:rsidRPr="00CA3622">
        <w:rPr>
          <w:rFonts w:ascii="DecimaWE Rg" w:hAnsi="DecimaWE Rg"/>
          <w:sz w:val="22"/>
          <w:szCs w:val="22"/>
        </w:rPr>
        <w:tab/>
      </w:r>
      <w:r w:rsidR="00003BF4" w:rsidRPr="00CA3622">
        <w:rPr>
          <w:rFonts w:ascii="DecimaWE Rg" w:hAnsi="DecimaWE Rg"/>
          <w:sz w:val="22"/>
          <w:szCs w:val="22"/>
        </w:rPr>
        <w:t>Servizio edilizia</w:t>
      </w:r>
    </w:p>
    <w:p w14:paraId="66AFB204" w14:textId="49606E39" w:rsidR="00211BEA" w:rsidRPr="00CA3622" w:rsidRDefault="00211BEA">
      <w:pPr>
        <w:rPr>
          <w:rFonts w:ascii="DecimaWE Rg" w:hAnsi="DecimaWE Rg"/>
          <w:sz w:val="22"/>
          <w:szCs w:val="22"/>
        </w:rPr>
      </w:pPr>
      <w:r w:rsidRPr="00CA3622">
        <w:rPr>
          <w:rFonts w:ascii="DecimaWE Rg" w:hAnsi="DecimaWE Rg"/>
          <w:sz w:val="22"/>
          <w:szCs w:val="22"/>
        </w:rPr>
        <w:tab/>
      </w:r>
      <w:r w:rsidRPr="00CA3622">
        <w:rPr>
          <w:rFonts w:ascii="DecimaWE Rg" w:hAnsi="DecimaWE Rg"/>
          <w:sz w:val="22"/>
          <w:szCs w:val="22"/>
        </w:rPr>
        <w:tab/>
      </w:r>
      <w:r w:rsidRPr="00CA3622">
        <w:rPr>
          <w:rFonts w:ascii="DecimaWE Rg" w:hAnsi="DecimaWE Rg"/>
          <w:sz w:val="22"/>
          <w:szCs w:val="22"/>
        </w:rPr>
        <w:tab/>
      </w:r>
      <w:r w:rsidRPr="00CA3622">
        <w:rPr>
          <w:rFonts w:ascii="DecimaWE Rg" w:hAnsi="DecimaWE Rg"/>
          <w:sz w:val="22"/>
          <w:szCs w:val="22"/>
        </w:rPr>
        <w:tab/>
      </w:r>
      <w:r w:rsidRPr="00CA3622">
        <w:rPr>
          <w:rFonts w:ascii="DecimaWE Rg" w:hAnsi="DecimaWE Rg"/>
          <w:sz w:val="22"/>
          <w:szCs w:val="22"/>
        </w:rPr>
        <w:tab/>
      </w:r>
      <w:r w:rsidRPr="00CA3622">
        <w:rPr>
          <w:rFonts w:ascii="DecimaWE Rg" w:hAnsi="DecimaWE Rg"/>
          <w:sz w:val="22"/>
          <w:szCs w:val="22"/>
        </w:rPr>
        <w:tab/>
      </w:r>
      <w:r w:rsidRPr="00CA3622">
        <w:rPr>
          <w:rFonts w:ascii="DecimaWE Rg" w:hAnsi="DecimaWE Rg"/>
          <w:sz w:val="22"/>
          <w:szCs w:val="22"/>
        </w:rPr>
        <w:tab/>
      </w:r>
      <w:r w:rsidR="00003BF4" w:rsidRPr="00CA3622">
        <w:rPr>
          <w:rFonts w:ascii="DecimaWE Rg" w:hAnsi="DecimaWE Rg"/>
          <w:sz w:val="22"/>
          <w:szCs w:val="22"/>
        </w:rPr>
        <w:t>v</w:t>
      </w:r>
      <w:r w:rsidR="00942F99" w:rsidRPr="00CA3622">
        <w:rPr>
          <w:rFonts w:ascii="DecimaWE Rg" w:hAnsi="DecimaWE Rg"/>
          <w:sz w:val="22"/>
          <w:szCs w:val="22"/>
        </w:rPr>
        <w:t>ia Carducci, 6</w:t>
      </w:r>
    </w:p>
    <w:p w14:paraId="66AFB205" w14:textId="77777777" w:rsidR="00660E23" w:rsidRPr="00CA3622" w:rsidRDefault="00942F99">
      <w:pPr>
        <w:spacing w:line="360" w:lineRule="auto"/>
        <w:rPr>
          <w:rFonts w:ascii="DecimaWE Rg" w:hAnsi="DecimaWE Rg"/>
          <w:sz w:val="22"/>
          <w:szCs w:val="22"/>
        </w:rPr>
      </w:pPr>
      <w:r w:rsidRPr="00CA3622">
        <w:rPr>
          <w:rFonts w:ascii="DecimaWE Rg" w:hAnsi="DecimaWE Rg"/>
          <w:sz w:val="22"/>
          <w:szCs w:val="22"/>
        </w:rPr>
        <w:tab/>
      </w:r>
      <w:r w:rsidRPr="00CA3622">
        <w:rPr>
          <w:rFonts w:ascii="DecimaWE Rg" w:hAnsi="DecimaWE Rg"/>
          <w:sz w:val="22"/>
          <w:szCs w:val="22"/>
        </w:rPr>
        <w:tab/>
      </w:r>
      <w:r w:rsidRPr="00CA3622">
        <w:rPr>
          <w:rFonts w:ascii="DecimaWE Rg" w:hAnsi="DecimaWE Rg"/>
          <w:sz w:val="22"/>
          <w:szCs w:val="22"/>
        </w:rPr>
        <w:tab/>
      </w:r>
      <w:r w:rsidRPr="00CA3622">
        <w:rPr>
          <w:rFonts w:ascii="DecimaWE Rg" w:hAnsi="DecimaWE Rg"/>
          <w:sz w:val="22"/>
          <w:szCs w:val="22"/>
        </w:rPr>
        <w:tab/>
      </w:r>
      <w:r w:rsidRPr="00CA3622">
        <w:rPr>
          <w:rFonts w:ascii="DecimaWE Rg" w:hAnsi="DecimaWE Rg"/>
          <w:sz w:val="22"/>
          <w:szCs w:val="22"/>
        </w:rPr>
        <w:tab/>
      </w:r>
      <w:r w:rsidRPr="00CA3622">
        <w:rPr>
          <w:rFonts w:ascii="DecimaWE Rg" w:hAnsi="DecimaWE Rg"/>
          <w:sz w:val="22"/>
          <w:szCs w:val="22"/>
        </w:rPr>
        <w:tab/>
      </w:r>
      <w:r w:rsidRPr="00CA3622">
        <w:rPr>
          <w:rFonts w:ascii="DecimaWE Rg" w:hAnsi="DecimaWE Rg"/>
          <w:sz w:val="22"/>
          <w:szCs w:val="22"/>
        </w:rPr>
        <w:tab/>
        <w:t>34122 Trieste</w:t>
      </w:r>
    </w:p>
    <w:p w14:paraId="66AFB206" w14:textId="1A88DB46" w:rsidR="00B8510E" w:rsidRPr="00CA3622" w:rsidRDefault="00942F99" w:rsidP="009312C2">
      <w:pPr>
        <w:rPr>
          <w:rFonts w:ascii="DecimaWE Rg" w:hAnsi="DecimaWE Rg"/>
          <w:sz w:val="22"/>
          <w:szCs w:val="22"/>
        </w:rPr>
      </w:pPr>
      <w:r w:rsidRPr="00CA3622">
        <w:rPr>
          <w:rFonts w:ascii="DecimaWE Rg" w:hAnsi="DecimaWE Rg"/>
          <w:sz w:val="22"/>
          <w:szCs w:val="22"/>
        </w:rPr>
        <w:tab/>
      </w:r>
      <w:r w:rsidRPr="00CA3622">
        <w:rPr>
          <w:rFonts w:ascii="DecimaWE Rg" w:hAnsi="DecimaWE Rg"/>
          <w:sz w:val="22"/>
          <w:szCs w:val="22"/>
        </w:rPr>
        <w:tab/>
      </w:r>
      <w:r w:rsidRPr="00CA3622">
        <w:rPr>
          <w:rFonts w:ascii="DecimaWE Rg" w:hAnsi="DecimaWE Rg"/>
          <w:sz w:val="22"/>
          <w:szCs w:val="22"/>
        </w:rPr>
        <w:tab/>
      </w:r>
      <w:r w:rsidRPr="00CA3622">
        <w:rPr>
          <w:rFonts w:ascii="DecimaWE Rg" w:hAnsi="DecimaWE Rg"/>
          <w:sz w:val="22"/>
          <w:szCs w:val="22"/>
        </w:rPr>
        <w:tab/>
      </w:r>
      <w:r w:rsidRPr="00CA3622">
        <w:rPr>
          <w:rFonts w:ascii="DecimaWE Rg" w:hAnsi="DecimaWE Rg"/>
          <w:sz w:val="22"/>
          <w:szCs w:val="22"/>
        </w:rPr>
        <w:tab/>
      </w:r>
      <w:r w:rsidRPr="00CA3622">
        <w:rPr>
          <w:rFonts w:ascii="DecimaWE Rg" w:hAnsi="DecimaWE Rg"/>
          <w:sz w:val="22"/>
          <w:szCs w:val="22"/>
        </w:rPr>
        <w:tab/>
      </w:r>
      <w:r w:rsidRPr="00CA3622">
        <w:rPr>
          <w:rFonts w:ascii="DecimaWE Rg" w:hAnsi="DecimaWE Rg"/>
          <w:sz w:val="22"/>
          <w:szCs w:val="22"/>
        </w:rPr>
        <w:tab/>
        <w:t xml:space="preserve">(PEC: </w:t>
      </w:r>
      <w:hyperlink r:id="rId15" w:history="1">
        <w:r w:rsidR="0072648D" w:rsidRPr="00CA3622">
          <w:rPr>
            <w:rStyle w:val="Collegamentoipertestuale"/>
            <w:rFonts w:ascii="DecimaWE Rg" w:hAnsi="DecimaWE Rg"/>
            <w:sz w:val="22"/>
            <w:szCs w:val="22"/>
          </w:rPr>
          <w:t>territorio@certregione.fvg.it</w:t>
        </w:r>
      </w:hyperlink>
      <w:r w:rsidRPr="00CA3622">
        <w:rPr>
          <w:rFonts w:ascii="DecimaWE Rg" w:hAnsi="DecimaWE Rg"/>
          <w:sz w:val="22"/>
          <w:szCs w:val="22"/>
        </w:rPr>
        <w:t>)</w:t>
      </w:r>
    </w:p>
    <w:p w14:paraId="66AFB207" w14:textId="77777777" w:rsidR="00942F99" w:rsidRPr="00CA3622" w:rsidRDefault="00942F99" w:rsidP="009312C2">
      <w:pPr>
        <w:rPr>
          <w:rFonts w:ascii="DecimaWE Rg" w:hAnsi="DecimaWE Rg"/>
          <w:color w:val="000000"/>
          <w:sz w:val="16"/>
          <w:szCs w:val="16"/>
        </w:rPr>
      </w:pPr>
    </w:p>
    <w:p w14:paraId="66AFB208" w14:textId="77777777" w:rsidR="00C93F54" w:rsidRPr="00CA3622" w:rsidRDefault="00C93F54" w:rsidP="00612A65">
      <w:pPr>
        <w:jc w:val="both"/>
        <w:rPr>
          <w:rFonts w:ascii="DecimaWE Rg" w:hAnsi="DecimaWE Rg"/>
          <w:sz w:val="16"/>
          <w:szCs w:val="16"/>
        </w:rPr>
      </w:pPr>
    </w:p>
    <w:p w14:paraId="2B4F0376" w14:textId="77777777" w:rsidR="0097228F" w:rsidRDefault="0097228F" w:rsidP="00612A65">
      <w:pPr>
        <w:jc w:val="both"/>
        <w:rPr>
          <w:rFonts w:ascii="DecimaWE Rg" w:hAnsi="DecimaWE Rg"/>
          <w:sz w:val="22"/>
          <w:szCs w:val="22"/>
        </w:rPr>
      </w:pPr>
    </w:p>
    <w:p w14:paraId="66AFB209" w14:textId="1216CAA0" w:rsidR="00612A65" w:rsidRDefault="00CB6E29" w:rsidP="00612A65">
      <w:pPr>
        <w:jc w:val="both"/>
        <w:rPr>
          <w:rFonts w:ascii="DecimaWE Rg" w:hAnsi="DecimaWE Rg"/>
          <w:i/>
          <w:sz w:val="18"/>
          <w:szCs w:val="18"/>
        </w:rPr>
      </w:pPr>
      <w:r w:rsidRPr="00AC2D29">
        <w:rPr>
          <w:rFonts w:ascii="DecimaWE Rg" w:hAnsi="DecimaWE Rg"/>
          <w:sz w:val="22"/>
          <w:szCs w:val="22"/>
        </w:rPr>
        <w:t>I</w:t>
      </w:r>
      <w:r w:rsidR="00612A65" w:rsidRPr="00AC2D29">
        <w:rPr>
          <w:rFonts w:ascii="DecimaWE Rg" w:hAnsi="DecimaWE Rg"/>
          <w:sz w:val="22"/>
          <w:szCs w:val="22"/>
        </w:rPr>
        <w:t xml:space="preserve">n relazione al disposto </w:t>
      </w:r>
      <w:r w:rsidR="00AF58CC" w:rsidRPr="00AF58CC">
        <w:rPr>
          <w:rFonts w:ascii="DecimaWE Rg" w:hAnsi="DecimaWE Rg"/>
          <w:sz w:val="22"/>
          <w:szCs w:val="22"/>
        </w:rPr>
        <w:t xml:space="preserve">dell’articolo 23 della legge regionale 19 febbraio 2016, n.1 e del relativo regolamento di esecuzione, approvato con decreto del Presidente della Regione n. 129/Pres. di data 6 ottobre 2020, nonché del </w:t>
      </w:r>
      <w:r w:rsidR="00AF58CC" w:rsidRPr="00963C52">
        <w:rPr>
          <w:rFonts w:ascii="DecimaWE Rg" w:hAnsi="DecimaWE Rg"/>
          <w:sz w:val="22"/>
          <w:szCs w:val="22"/>
        </w:rPr>
        <w:t xml:space="preserve">Bando </w:t>
      </w:r>
      <w:r w:rsidR="00C835C9" w:rsidRPr="00963C52">
        <w:rPr>
          <w:rFonts w:ascii="DecimaWE Rg" w:hAnsi="DecimaWE Rg"/>
          <w:sz w:val="22"/>
          <w:szCs w:val="22"/>
        </w:rPr>
        <w:t>ascensori</w:t>
      </w:r>
      <w:r w:rsidR="00C835C9" w:rsidRPr="00963C52">
        <w:rPr>
          <w:rFonts w:ascii="DecimaWE Rg" w:hAnsi="DecimaWE Rg"/>
          <w:sz w:val="32"/>
          <w:szCs w:val="32"/>
        </w:rPr>
        <w:t xml:space="preserve"> </w:t>
      </w:r>
      <w:r w:rsidR="00AF58CC" w:rsidRPr="00963C52">
        <w:rPr>
          <w:rFonts w:ascii="DecimaWE Rg" w:hAnsi="DecimaWE Rg"/>
          <w:sz w:val="22"/>
          <w:szCs w:val="22"/>
        </w:rPr>
        <w:t>di data</w:t>
      </w:r>
      <w:r w:rsidR="00F046D0">
        <w:rPr>
          <w:rFonts w:ascii="DecimaWE Rg" w:hAnsi="DecimaWE Rg"/>
          <w:sz w:val="22"/>
          <w:szCs w:val="22"/>
        </w:rPr>
        <w:t xml:space="preserve"> 18 gennaio 2021</w:t>
      </w:r>
      <w:r w:rsidR="003511F7" w:rsidRPr="00963C52">
        <w:rPr>
          <w:rFonts w:ascii="DecimaWE Rg" w:hAnsi="DecimaWE Rg"/>
          <w:sz w:val="22"/>
          <w:szCs w:val="22"/>
        </w:rPr>
        <w:t xml:space="preserve"> </w:t>
      </w:r>
      <w:r w:rsidR="00706902" w:rsidRPr="00963C52">
        <w:rPr>
          <w:rFonts w:ascii="DecimaWE Rg" w:hAnsi="DecimaWE Rg"/>
          <w:i/>
          <w:sz w:val="18"/>
          <w:szCs w:val="18"/>
        </w:rPr>
        <w:t>(nota</w:t>
      </w:r>
      <w:r w:rsidR="00706902" w:rsidRPr="003B7105">
        <w:rPr>
          <w:rFonts w:ascii="DecimaWE Rg" w:hAnsi="DecimaWE Rg"/>
          <w:i/>
          <w:sz w:val="18"/>
          <w:szCs w:val="18"/>
        </w:rPr>
        <w:t xml:space="preserve"> 2)</w:t>
      </w:r>
    </w:p>
    <w:p w14:paraId="2FB33C82" w14:textId="77777777" w:rsidR="0097228F" w:rsidRPr="00AC2D29" w:rsidRDefault="0097228F" w:rsidP="00612A65">
      <w:pPr>
        <w:jc w:val="both"/>
        <w:rPr>
          <w:rFonts w:ascii="DecimaWE Rg" w:hAnsi="DecimaWE Rg"/>
          <w:sz w:val="22"/>
          <w:szCs w:val="22"/>
        </w:rPr>
      </w:pPr>
    </w:p>
    <w:p w14:paraId="66AFB20B" w14:textId="77777777" w:rsidR="00C93F54" w:rsidRPr="00CA3622" w:rsidRDefault="00C93F54" w:rsidP="009312C2">
      <w:pPr>
        <w:rPr>
          <w:rFonts w:ascii="DecimaWE Rg" w:hAnsi="DecimaWE Rg"/>
          <w:color w:val="000000"/>
          <w:sz w:val="16"/>
          <w:szCs w:val="16"/>
        </w:rPr>
      </w:pPr>
    </w:p>
    <w:tbl>
      <w:tblPr>
        <w:tblW w:w="5036" w:type="pct"/>
        <w:tblInd w:w="-176" w:type="dxa"/>
        <w:tblLook w:val="01E0" w:firstRow="1" w:lastRow="1" w:firstColumn="1" w:lastColumn="1" w:noHBand="0" w:noVBand="0"/>
      </w:tblPr>
      <w:tblGrid>
        <w:gridCol w:w="1360"/>
        <w:gridCol w:w="4170"/>
        <w:gridCol w:w="4395"/>
      </w:tblGrid>
      <w:tr w:rsidR="00F82E0F" w:rsidRPr="00AC2D29" w14:paraId="66AFB211" w14:textId="77777777" w:rsidTr="008A4E10">
        <w:trPr>
          <w:trHeight w:val="567"/>
        </w:trPr>
        <w:tc>
          <w:tcPr>
            <w:tcW w:w="685" w:type="pct"/>
            <w:vMerge w:val="restart"/>
            <w:tcBorders>
              <w:top w:val="single" w:sz="4" w:space="0" w:color="auto"/>
              <w:left w:val="single" w:sz="4" w:space="0" w:color="auto"/>
              <w:right w:val="single" w:sz="4" w:space="0" w:color="auto"/>
            </w:tcBorders>
            <w:shd w:val="clear" w:color="auto" w:fill="808080"/>
            <w:vAlign w:val="center"/>
          </w:tcPr>
          <w:p w14:paraId="66AFB20C" w14:textId="77777777" w:rsidR="00F82E0F" w:rsidRPr="00AC2D29" w:rsidRDefault="00F82E0F" w:rsidP="00A3616A">
            <w:pPr>
              <w:jc w:val="center"/>
              <w:rPr>
                <w:rFonts w:ascii="DecimaWE Rg" w:hAnsi="DecimaWE Rg"/>
                <w:b/>
                <w:color w:val="FFFFFF"/>
                <w:sz w:val="22"/>
                <w:szCs w:val="22"/>
              </w:rPr>
            </w:pPr>
            <w:r w:rsidRPr="00AC2D29">
              <w:rPr>
                <w:rFonts w:ascii="DecimaWE Rg" w:hAnsi="DecimaWE Rg"/>
                <w:b/>
                <w:color w:val="FFFFFF"/>
                <w:sz w:val="22"/>
                <w:szCs w:val="22"/>
              </w:rPr>
              <w:t>Il sottoscritto</w:t>
            </w:r>
          </w:p>
        </w:tc>
        <w:tc>
          <w:tcPr>
            <w:tcW w:w="2101" w:type="pct"/>
            <w:tcBorders>
              <w:top w:val="single" w:sz="4" w:space="0" w:color="auto"/>
              <w:left w:val="single" w:sz="4" w:space="0" w:color="auto"/>
              <w:bottom w:val="single" w:sz="4" w:space="0" w:color="auto"/>
              <w:right w:val="single" w:sz="4" w:space="0" w:color="auto"/>
            </w:tcBorders>
            <w:shd w:val="clear" w:color="auto" w:fill="auto"/>
            <w:vAlign w:val="center"/>
          </w:tcPr>
          <w:p w14:paraId="667E1C2A" w14:textId="77777777" w:rsidR="00F82E0F" w:rsidRPr="00AC2D29" w:rsidRDefault="00F82E0F" w:rsidP="00742232">
            <w:pPr>
              <w:rPr>
                <w:rFonts w:ascii="DecimaWE Rg" w:hAnsi="DecimaWE Rg"/>
                <w:sz w:val="22"/>
                <w:szCs w:val="22"/>
              </w:rPr>
            </w:pPr>
            <w:r w:rsidRPr="00AC2D29">
              <w:rPr>
                <w:rFonts w:ascii="DecimaWE Rg" w:hAnsi="DecimaWE Rg"/>
                <w:sz w:val="22"/>
                <w:szCs w:val="22"/>
              </w:rPr>
              <w:t>Cognome</w:t>
            </w:r>
          </w:p>
          <w:p w14:paraId="66AFB20E" w14:textId="36070DAF" w:rsidR="00F82E0F" w:rsidRPr="00AC2D29" w:rsidRDefault="007930D6" w:rsidP="001C1468">
            <w:pPr>
              <w:rPr>
                <w:rFonts w:ascii="DecimaWE Rg" w:hAnsi="DecimaWE Rg"/>
                <w:sz w:val="22"/>
                <w:szCs w:val="22"/>
              </w:rPr>
            </w:pPr>
            <w:r>
              <w:rPr>
                <w:rFonts w:ascii="DecimaWE Rg" w:hAnsi="DecimaWE Rg"/>
                <w:sz w:val="22"/>
                <w:szCs w:val="22"/>
                <w:shd w:val="clear" w:color="auto" w:fill="95B3D7" w:themeFill="accent1" w:themeFillTint="99"/>
              </w:rPr>
              <w:fldChar w:fldCharType="begin">
                <w:ffData>
                  <w:name w:val=""/>
                  <w:enabled/>
                  <w:calcOnExit w:val="0"/>
                  <w:textInput>
                    <w:maxLength w:val="35"/>
                    <w:format w:val="Prima maiuscola"/>
                  </w:textInput>
                </w:ffData>
              </w:fldChar>
            </w:r>
            <w:r>
              <w:rPr>
                <w:rFonts w:ascii="DecimaWE Rg" w:hAnsi="DecimaWE Rg"/>
                <w:sz w:val="22"/>
                <w:szCs w:val="22"/>
                <w:shd w:val="clear" w:color="auto" w:fill="95B3D7" w:themeFill="accent1" w:themeFillTint="99"/>
              </w:rPr>
              <w:instrText xml:space="preserve"> FORMTEXT </w:instrText>
            </w:r>
            <w:r>
              <w:rPr>
                <w:rFonts w:ascii="DecimaWE Rg" w:hAnsi="DecimaWE Rg"/>
                <w:sz w:val="22"/>
                <w:szCs w:val="22"/>
                <w:shd w:val="clear" w:color="auto" w:fill="95B3D7" w:themeFill="accent1" w:themeFillTint="99"/>
              </w:rPr>
            </w:r>
            <w:r>
              <w:rPr>
                <w:rFonts w:ascii="DecimaWE Rg" w:hAnsi="DecimaWE Rg"/>
                <w:sz w:val="22"/>
                <w:szCs w:val="22"/>
                <w:shd w:val="clear" w:color="auto" w:fill="95B3D7" w:themeFill="accent1" w:themeFillTint="99"/>
              </w:rPr>
              <w:fldChar w:fldCharType="separate"/>
            </w:r>
            <w:r w:rsidR="001C1468">
              <w:rPr>
                <w:rFonts w:ascii="DecimaWE Rg" w:hAnsi="DecimaWE Rg"/>
                <w:sz w:val="22"/>
                <w:szCs w:val="22"/>
                <w:shd w:val="clear" w:color="auto" w:fill="95B3D7" w:themeFill="accent1" w:themeFillTint="99"/>
              </w:rPr>
              <w:t> </w:t>
            </w:r>
            <w:r w:rsidR="001C1468">
              <w:rPr>
                <w:rFonts w:ascii="DecimaWE Rg" w:hAnsi="DecimaWE Rg"/>
                <w:sz w:val="22"/>
                <w:szCs w:val="22"/>
                <w:shd w:val="clear" w:color="auto" w:fill="95B3D7" w:themeFill="accent1" w:themeFillTint="99"/>
              </w:rPr>
              <w:t> </w:t>
            </w:r>
            <w:r w:rsidR="001C1468">
              <w:rPr>
                <w:rFonts w:ascii="DecimaWE Rg" w:hAnsi="DecimaWE Rg"/>
                <w:sz w:val="22"/>
                <w:szCs w:val="22"/>
                <w:shd w:val="clear" w:color="auto" w:fill="95B3D7" w:themeFill="accent1" w:themeFillTint="99"/>
              </w:rPr>
              <w:t> </w:t>
            </w:r>
            <w:r w:rsidR="001C1468">
              <w:rPr>
                <w:rFonts w:ascii="DecimaWE Rg" w:hAnsi="DecimaWE Rg"/>
                <w:sz w:val="22"/>
                <w:szCs w:val="22"/>
                <w:shd w:val="clear" w:color="auto" w:fill="95B3D7" w:themeFill="accent1" w:themeFillTint="99"/>
              </w:rPr>
              <w:t> </w:t>
            </w:r>
            <w:r w:rsidR="001C1468">
              <w:rPr>
                <w:rFonts w:ascii="DecimaWE Rg" w:hAnsi="DecimaWE Rg"/>
                <w:sz w:val="22"/>
                <w:szCs w:val="22"/>
                <w:shd w:val="clear" w:color="auto" w:fill="95B3D7" w:themeFill="accent1" w:themeFillTint="99"/>
              </w:rPr>
              <w:t> </w:t>
            </w:r>
            <w:r>
              <w:rPr>
                <w:rFonts w:ascii="DecimaWE Rg" w:hAnsi="DecimaWE Rg"/>
                <w:sz w:val="22"/>
                <w:szCs w:val="22"/>
                <w:shd w:val="clear" w:color="auto" w:fill="95B3D7" w:themeFill="accent1" w:themeFillTint="99"/>
              </w:rPr>
              <w:fldChar w:fldCharType="end"/>
            </w:r>
            <w:r w:rsidR="00F82E0F">
              <w:rPr>
                <w:rFonts w:ascii="DecimaWE Rg" w:hAnsi="DecimaWE Rg"/>
                <w:sz w:val="22"/>
                <w:szCs w:val="22"/>
                <w:shd w:val="clear" w:color="auto" w:fill="95B3D7" w:themeFill="accent1" w:themeFillTint="99"/>
              </w:rPr>
              <w:fldChar w:fldCharType="begin">
                <w:ffData>
                  <w:name w:val="Testo1"/>
                  <w:enabled/>
                  <w:calcOnExit w:val="0"/>
                  <w:textInput>
                    <w:maxLength w:val="35"/>
                    <w:format w:val="Prima maiuscola"/>
                  </w:textInput>
                </w:ffData>
              </w:fldChar>
            </w:r>
            <w:bookmarkStart w:id="0" w:name="Testo1"/>
            <w:r w:rsidR="00F82E0F">
              <w:rPr>
                <w:rFonts w:ascii="DecimaWE Rg" w:hAnsi="DecimaWE Rg"/>
                <w:sz w:val="22"/>
                <w:szCs w:val="22"/>
                <w:shd w:val="clear" w:color="auto" w:fill="95B3D7" w:themeFill="accent1" w:themeFillTint="99"/>
              </w:rPr>
              <w:instrText xml:space="preserve"> FORMTEXT </w:instrText>
            </w:r>
            <w:r w:rsidR="004627C6">
              <w:rPr>
                <w:rFonts w:ascii="DecimaWE Rg" w:hAnsi="DecimaWE Rg"/>
                <w:sz w:val="22"/>
                <w:szCs w:val="22"/>
                <w:shd w:val="clear" w:color="auto" w:fill="95B3D7" w:themeFill="accent1" w:themeFillTint="99"/>
              </w:rPr>
            </w:r>
            <w:r w:rsidR="004627C6">
              <w:rPr>
                <w:rFonts w:ascii="DecimaWE Rg" w:hAnsi="DecimaWE Rg"/>
                <w:sz w:val="22"/>
                <w:szCs w:val="22"/>
                <w:shd w:val="clear" w:color="auto" w:fill="95B3D7" w:themeFill="accent1" w:themeFillTint="99"/>
              </w:rPr>
              <w:fldChar w:fldCharType="separate"/>
            </w:r>
            <w:r w:rsidR="00F82E0F">
              <w:rPr>
                <w:rFonts w:ascii="DecimaWE Rg" w:hAnsi="DecimaWE Rg"/>
                <w:sz w:val="22"/>
                <w:szCs w:val="22"/>
                <w:shd w:val="clear" w:color="auto" w:fill="95B3D7" w:themeFill="accent1" w:themeFillTint="99"/>
              </w:rPr>
              <w:fldChar w:fldCharType="end"/>
            </w:r>
            <w:bookmarkEnd w:id="0"/>
          </w:p>
        </w:tc>
        <w:tc>
          <w:tcPr>
            <w:tcW w:w="2214" w:type="pct"/>
            <w:tcBorders>
              <w:top w:val="single" w:sz="4" w:space="0" w:color="auto"/>
              <w:left w:val="single" w:sz="4" w:space="0" w:color="auto"/>
              <w:bottom w:val="single" w:sz="4" w:space="0" w:color="auto"/>
              <w:right w:val="single" w:sz="4" w:space="0" w:color="auto"/>
            </w:tcBorders>
            <w:shd w:val="clear" w:color="auto" w:fill="auto"/>
            <w:vAlign w:val="center"/>
          </w:tcPr>
          <w:p w14:paraId="66AFB20F" w14:textId="77777777" w:rsidR="00F82E0F" w:rsidRPr="00AC2D29" w:rsidRDefault="00F82E0F" w:rsidP="00A3616A">
            <w:pPr>
              <w:rPr>
                <w:rFonts w:ascii="DecimaWE Rg" w:hAnsi="DecimaWE Rg"/>
                <w:sz w:val="22"/>
                <w:szCs w:val="22"/>
              </w:rPr>
            </w:pPr>
            <w:r w:rsidRPr="00AC2D29">
              <w:rPr>
                <w:rFonts w:ascii="DecimaWE Rg" w:hAnsi="DecimaWE Rg"/>
                <w:sz w:val="22"/>
                <w:szCs w:val="22"/>
              </w:rPr>
              <w:t>Luogo di nascita (Comune o Stato estero)</w:t>
            </w:r>
          </w:p>
          <w:p w14:paraId="66AFB210" w14:textId="713D63E8" w:rsidR="00F82E0F" w:rsidRPr="00AC2D29" w:rsidRDefault="007930D6" w:rsidP="00A839AE">
            <w:pPr>
              <w:rPr>
                <w:rFonts w:ascii="DecimaWE Rg" w:hAnsi="DecimaWE Rg"/>
                <w:sz w:val="22"/>
                <w:szCs w:val="22"/>
              </w:rPr>
            </w:pPr>
            <w:r>
              <w:rPr>
                <w:rFonts w:ascii="DecimaWE Rg" w:hAnsi="DecimaWE Rg"/>
                <w:sz w:val="22"/>
                <w:szCs w:val="22"/>
                <w:shd w:val="clear" w:color="auto" w:fill="95B3D7" w:themeFill="accent1" w:themeFillTint="99"/>
              </w:rPr>
              <w:fldChar w:fldCharType="begin">
                <w:ffData>
                  <w:name w:val=""/>
                  <w:enabled/>
                  <w:calcOnExit w:val="0"/>
                  <w:textInput>
                    <w:maxLength w:val="35"/>
                    <w:format w:val="Prima maiuscola"/>
                  </w:textInput>
                </w:ffData>
              </w:fldChar>
            </w:r>
            <w:r>
              <w:rPr>
                <w:rFonts w:ascii="DecimaWE Rg" w:hAnsi="DecimaWE Rg"/>
                <w:sz w:val="22"/>
                <w:szCs w:val="22"/>
                <w:shd w:val="clear" w:color="auto" w:fill="95B3D7" w:themeFill="accent1" w:themeFillTint="99"/>
              </w:rPr>
              <w:instrText xml:space="preserve"> FORMTEXT </w:instrText>
            </w:r>
            <w:r>
              <w:rPr>
                <w:rFonts w:ascii="DecimaWE Rg" w:hAnsi="DecimaWE Rg"/>
                <w:sz w:val="22"/>
                <w:szCs w:val="22"/>
                <w:shd w:val="clear" w:color="auto" w:fill="95B3D7" w:themeFill="accent1" w:themeFillTint="99"/>
              </w:rPr>
            </w:r>
            <w:r>
              <w:rPr>
                <w:rFonts w:ascii="DecimaWE Rg" w:hAnsi="DecimaWE Rg"/>
                <w:sz w:val="22"/>
                <w:szCs w:val="22"/>
                <w:shd w:val="clear" w:color="auto" w:fill="95B3D7" w:themeFill="accent1" w:themeFillTint="99"/>
              </w:rPr>
              <w:fldChar w:fldCharType="separate"/>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sz w:val="22"/>
                <w:szCs w:val="22"/>
                <w:shd w:val="clear" w:color="auto" w:fill="95B3D7" w:themeFill="accent1" w:themeFillTint="99"/>
              </w:rPr>
              <w:fldChar w:fldCharType="end"/>
            </w:r>
          </w:p>
        </w:tc>
      </w:tr>
      <w:tr w:rsidR="00F82E0F" w:rsidRPr="00AC2D29" w14:paraId="66AFB217" w14:textId="77777777" w:rsidTr="008A4E10">
        <w:trPr>
          <w:trHeight w:val="567"/>
        </w:trPr>
        <w:tc>
          <w:tcPr>
            <w:tcW w:w="685" w:type="pct"/>
            <w:vMerge/>
            <w:tcBorders>
              <w:left w:val="single" w:sz="4" w:space="0" w:color="auto"/>
              <w:right w:val="single" w:sz="4" w:space="0" w:color="auto"/>
            </w:tcBorders>
            <w:shd w:val="clear" w:color="auto" w:fill="808080"/>
            <w:vAlign w:val="center"/>
          </w:tcPr>
          <w:p w14:paraId="66AFB212" w14:textId="77777777" w:rsidR="00F82E0F" w:rsidRPr="00AC2D29" w:rsidRDefault="00F82E0F" w:rsidP="00A3616A">
            <w:pPr>
              <w:rPr>
                <w:rFonts w:ascii="DecimaWE Rg" w:hAnsi="DecimaWE Rg"/>
                <w:sz w:val="22"/>
                <w:szCs w:val="22"/>
              </w:rPr>
            </w:pPr>
          </w:p>
        </w:tc>
        <w:tc>
          <w:tcPr>
            <w:tcW w:w="2101" w:type="pct"/>
            <w:tcBorders>
              <w:top w:val="single" w:sz="4" w:space="0" w:color="auto"/>
              <w:left w:val="single" w:sz="4" w:space="0" w:color="auto"/>
              <w:bottom w:val="single" w:sz="4" w:space="0" w:color="auto"/>
              <w:right w:val="single" w:sz="4" w:space="0" w:color="auto"/>
            </w:tcBorders>
            <w:shd w:val="clear" w:color="auto" w:fill="auto"/>
            <w:vAlign w:val="center"/>
          </w:tcPr>
          <w:p w14:paraId="75556D56" w14:textId="77777777" w:rsidR="00F82E0F" w:rsidRPr="00AC2D29" w:rsidRDefault="00F82E0F" w:rsidP="00742232">
            <w:pPr>
              <w:rPr>
                <w:rFonts w:ascii="DecimaWE Rg" w:hAnsi="DecimaWE Rg"/>
                <w:sz w:val="22"/>
                <w:szCs w:val="22"/>
              </w:rPr>
            </w:pPr>
            <w:r w:rsidRPr="00AC2D29">
              <w:rPr>
                <w:rFonts w:ascii="DecimaWE Rg" w:hAnsi="DecimaWE Rg"/>
                <w:sz w:val="22"/>
                <w:szCs w:val="22"/>
              </w:rPr>
              <w:t>Nome</w:t>
            </w:r>
          </w:p>
          <w:p w14:paraId="66AFB214" w14:textId="311FDD15" w:rsidR="00F82E0F" w:rsidRPr="00AC2D29" w:rsidRDefault="007930D6" w:rsidP="00A839AE">
            <w:pPr>
              <w:rPr>
                <w:rFonts w:ascii="DecimaWE Rg" w:hAnsi="DecimaWE Rg"/>
                <w:sz w:val="22"/>
                <w:szCs w:val="22"/>
              </w:rPr>
            </w:pPr>
            <w:r>
              <w:rPr>
                <w:rFonts w:ascii="DecimaWE Rg" w:hAnsi="DecimaWE Rg"/>
                <w:sz w:val="22"/>
                <w:szCs w:val="22"/>
                <w:shd w:val="clear" w:color="auto" w:fill="95B3D7" w:themeFill="accent1" w:themeFillTint="99"/>
              </w:rPr>
              <w:fldChar w:fldCharType="begin">
                <w:ffData>
                  <w:name w:val=""/>
                  <w:enabled/>
                  <w:calcOnExit w:val="0"/>
                  <w:textInput>
                    <w:maxLength w:val="35"/>
                    <w:format w:val="Prima maiuscola"/>
                  </w:textInput>
                </w:ffData>
              </w:fldChar>
            </w:r>
            <w:r>
              <w:rPr>
                <w:rFonts w:ascii="DecimaWE Rg" w:hAnsi="DecimaWE Rg"/>
                <w:sz w:val="22"/>
                <w:szCs w:val="22"/>
                <w:shd w:val="clear" w:color="auto" w:fill="95B3D7" w:themeFill="accent1" w:themeFillTint="99"/>
              </w:rPr>
              <w:instrText xml:space="preserve"> FORMTEXT </w:instrText>
            </w:r>
            <w:r>
              <w:rPr>
                <w:rFonts w:ascii="DecimaWE Rg" w:hAnsi="DecimaWE Rg"/>
                <w:sz w:val="22"/>
                <w:szCs w:val="22"/>
                <w:shd w:val="clear" w:color="auto" w:fill="95B3D7" w:themeFill="accent1" w:themeFillTint="99"/>
              </w:rPr>
            </w:r>
            <w:r>
              <w:rPr>
                <w:rFonts w:ascii="DecimaWE Rg" w:hAnsi="DecimaWE Rg"/>
                <w:sz w:val="22"/>
                <w:szCs w:val="22"/>
                <w:shd w:val="clear" w:color="auto" w:fill="95B3D7" w:themeFill="accent1" w:themeFillTint="99"/>
              </w:rPr>
              <w:fldChar w:fldCharType="separate"/>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sz w:val="22"/>
                <w:szCs w:val="22"/>
                <w:shd w:val="clear" w:color="auto" w:fill="95B3D7" w:themeFill="accent1" w:themeFillTint="99"/>
              </w:rPr>
              <w:fldChar w:fldCharType="end"/>
            </w:r>
          </w:p>
        </w:tc>
        <w:tc>
          <w:tcPr>
            <w:tcW w:w="2214" w:type="pct"/>
            <w:tcBorders>
              <w:top w:val="single" w:sz="4" w:space="0" w:color="auto"/>
              <w:left w:val="single" w:sz="4" w:space="0" w:color="auto"/>
              <w:bottom w:val="single" w:sz="4" w:space="0" w:color="auto"/>
              <w:right w:val="single" w:sz="4" w:space="0" w:color="auto"/>
            </w:tcBorders>
            <w:shd w:val="clear" w:color="auto" w:fill="auto"/>
            <w:vAlign w:val="center"/>
          </w:tcPr>
          <w:p w14:paraId="66AFB215" w14:textId="77777777" w:rsidR="00F82E0F" w:rsidRPr="00AC2D29" w:rsidRDefault="00F82E0F" w:rsidP="00A3616A">
            <w:pPr>
              <w:rPr>
                <w:rFonts w:ascii="DecimaWE Rg" w:hAnsi="DecimaWE Rg"/>
                <w:sz w:val="22"/>
                <w:szCs w:val="22"/>
              </w:rPr>
            </w:pPr>
            <w:r w:rsidRPr="00AC2D29">
              <w:rPr>
                <w:rFonts w:ascii="DecimaWE Rg" w:hAnsi="DecimaWE Rg"/>
                <w:sz w:val="22"/>
                <w:szCs w:val="22"/>
              </w:rPr>
              <w:t>Data di nascita</w:t>
            </w:r>
          </w:p>
          <w:p w14:paraId="66AFB216" w14:textId="4DD6EF65" w:rsidR="00F82E0F" w:rsidRPr="00AC2D29" w:rsidRDefault="007930D6" w:rsidP="00E948C0">
            <w:pPr>
              <w:rPr>
                <w:rFonts w:ascii="DecimaWE Rg" w:hAnsi="DecimaWE Rg"/>
                <w:sz w:val="22"/>
                <w:szCs w:val="22"/>
              </w:rPr>
            </w:pPr>
            <w:r>
              <w:rPr>
                <w:rFonts w:ascii="DecimaWE Rg" w:hAnsi="DecimaWE Rg"/>
                <w:sz w:val="22"/>
                <w:szCs w:val="22"/>
                <w:shd w:val="clear" w:color="auto" w:fill="95B3D7" w:themeFill="accent1" w:themeFillTint="99"/>
              </w:rPr>
              <w:fldChar w:fldCharType="begin">
                <w:ffData>
                  <w:name w:val=""/>
                  <w:enabled/>
                  <w:calcOnExit w:val="0"/>
                  <w:textInput>
                    <w:type w:val="date"/>
                    <w:maxLength w:val="10"/>
                    <w:format w:val="dd/MM/yyyy"/>
                  </w:textInput>
                </w:ffData>
              </w:fldChar>
            </w:r>
            <w:r>
              <w:rPr>
                <w:rFonts w:ascii="DecimaWE Rg" w:hAnsi="DecimaWE Rg"/>
                <w:sz w:val="22"/>
                <w:szCs w:val="22"/>
                <w:shd w:val="clear" w:color="auto" w:fill="95B3D7" w:themeFill="accent1" w:themeFillTint="99"/>
              </w:rPr>
              <w:instrText xml:space="preserve"> FORMTEXT </w:instrText>
            </w:r>
            <w:r>
              <w:rPr>
                <w:rFonts w:ascii="DecimaWE Rg" w:hAnsi="DecimaWE Rg"/>
                <w:sz w:val="22"/>
                <w:szCs w:val="22"/>
                <w:shd w:val="clear" w:color="auto" w:fill="95B3D7" w:themeFill="accent1" w:themeFillTint="99"/>
              </w:rPr>
            </w:r>
            <w:r>
              <w:rPr>
                <w:rFonts w:ascii="DecimaWE Rg" w:hAnsi="DecimaWE Rg"/>
                <w:sz w:val="22"/>
                <w:szCs w:val="22"/>
                <w:shd w:val="clear" w:color="auto" w:fill="95B3D7" w:themeFill="accent1" w:themeFillTint="99"/>
              </w:rPr>
              <w:fldChar w:fldCharType="separate"/>
            </w:r>
            <w:r w:rsidR="00E948C0">
              <w:rPr>
                <w:rFonts w:ascii="DecimaWE Rg" w:hAnsi="DecimaWE Rg"/>
                <w:sz w:val="22"/>
                <w:szCs w:val="22"/>
                <w:shd w:val="clear" w:color="auto" w:fill="95B3D7" w:themeFill="accent1" w:themeFillTint="99"/>
              </w:rPr>
              <w:t> </w:t>
            </w:r>
            <w:r w:rsidR="00E948C0">
              <w:rPr>
                <w:rFonts w:ascii="DecimaWE Rg" w:hAnsi="DecimaWE Rg"/>
                <w:sz w:val="22"/>
                <w:szCs w:val="22"/>
                <w:shd w:val="clear" w:color="auto" w:fill="95B3D7" w:themeFill="accent1" w:themeFillTint="99"/>
              </w:rPr>
              <w:t> </w:t>
            </w:r>
            <w:r w:rsidR="00E948C0">
              <w:rPr>
                <w:rFonts w:ascii="DecimaWE Rg" w:hAnsi="DecimaWE Rg"/>
                <w:sz w:val="22"/>
                <w:szCs w:val="22"/>
                <w:shd w:val="clear" w:color="auto" w:fill="95B3D7" w:themeFill="accent1" w:themeFillTint="99"/>
              </w:rPr>
              <w:t> </w:t>
            </w:r>
            <w:r w:rsidR="00E948C0">
              <w:rPr>
                <w:rFonts w:ascii="DecimaWE Rg" w:hAnsi="DecimaWE Rg"/>
                <w:sz w:val="22"/>
                <w:szCs w:val="22"/>
                <w:shd w:val="clear" w:color="auto" w:fill="95B3D7" w:themeFill="accent1" w:themeFillTint="99"/>
              </w:rPr>
              <w:t> </w:t>
            </w:r>
            <w:r w:rsidR="00E948C0">
              <w:rPr>
                <w:rFonts w:ascii="DecimaWE Rg" w:hAnsi="DecimaWE Rg"/>
                <w:sz w:val="22"/>
                <w:szCs w:val="22"/>
                <w:shd w:val="clear" w:color="auto" w:fill="95B3D7" w:themeFill="accent1" w:themeFillTint="99"/>
              </w:rPr>
              <w:t> </w:t>
            </w:r>
            <w:r>
              <w:rPr>
                <w:rFonts w:ascii="DecimaWE Rg" w:hAnsi="DecimaWE Rg"/>
                <w:sz w:val="22"/>
                <w:szCs w:val="22"/>
                <w:shd w:val="clear" w:color="auto" w:fill="95B3D7" w:themeFill="accent1" w:themeFillTint="99"/>
              </w:rPr>
              <w:fldChar w:fldCharType="end"/>
            </w:r>
          </w:p>
        </w:tc>
      </w:tr>
      <w:tr w:rsidR="00F82E0F" w:rsidRPr="00AC2D29" w14:paraId="2EA6F6C9" w14:textId="77777777" w:rsidTr="008A4E10">
        <w:trPr>
          <w:trHeight w:val="567"/>
        </w:trPr>
        <w:tc>
          <w:tcPr>
            <w:tcW w:w="685" w:type="pct"/>
            <w:vMerge/>
            <w:tcBorders>
              <w:left w:val="single" w:sz="4" w:space="0" w:color="auto"/>
              <w:right w:val="single" w:sz="4" w:space="0" w:color="auto"/>
            </w:tcBorders>
            <w:shd w:val="clear" w:color="auto" w:fill="808080"/>
            <w:vAlign w:val="center"/>
          </w:tcPr>
          <w:p w14:paraId="302E2F71" w14:textId="77777777" w:rsidR="00F82E0F" w:rsidRPr="00AC2D29" w:rsidRDefault="00F82E0F" w:rsidP="00F82E0F">
            <w:pPr>
              <w:rPr>
                <w:rFonts w:ascii="DecimaWE Rg" w:hAnsi="DecimaWE Rg"/>
                <w:sz w:val="22"/>
                <w:szCs w:val="22"/>
              </w:rPr>
            </w:pPr>
          </w:p>
        </w:tc>
        <w:tc>
          <w:tcPr>
            <w:tcW w:w="2101" w:type="pct"/>
            <w:tcBorders>
              <w:top w:val="single" w:sz="4" w:space="0" w:color="auto"/>
              <w:left w:val="single" w:sz="4" w:space="0" w:color="auto"/>
              <w:bottom w:val="single" w:sz="4" w:space="0" w:color="auto"/>
              <w:right w:val="single" w:sz="4" w:space="0" w:color="auto"/>
            </w:tcBorders>
            <w:shd w:val="clear" w:color="auto" w:fill="auto"/>
          </w:tcPr>
          <w:p w14:paraId="018AA118" w14:textId="77777777" w:rsidR="00F82E0F" w:rsidRPr="00AC2D29" w:rsidRDefault="00F82E0F" w:rsidP="00F82E0F">
            <w:pPr>
              <w:rPr>
                <w:rFonts w:ascii="DecimaWE Rg" w:hAnsi="DecimaWE Rg"/>
                <w:sz w:val="22"/>
                <w:szCs w:val="22"/>
              </w:rPr>
            </w:pPr>
            <w:r w:rsidRPr="00AC2D29">
              <w:rPr>
                <w:rFonts w:ascii="DecimaWE Rg" w:hAnsi="DecimaWE Rg"/>
                <w:sz w:val="22"/>
                <w:szCs w:val="22"/>
              </w:rPr>
              <w:t>Codice fiscale</w:t>
            </w:r>
          </w:p>
          <w:p w14:paraId="76DED119" w14:textId="6DD42DCF" w:rsidR="00F82E0F" w:rsidRPr="00AC2D29" w:rsidRDefault="007930D6" w:rsidP="00F82E0F">
            <w:pPr>
              <w:rPr>
                <w:rFonts w:ascii="DecimaWE Rg" w:hAnsi="DecimaWE Rg"/>
                <w:sz w:val="22"/>
                <w:szCs w:val="22"/>
              </w:rPr>
            </w:pPr>
            <w:r>
              <w:rPr>
                <w:rFonts w:ascii="DecimaWE Rg" w:hAnsi="DecimaWE Rg"/>
                <w:sz w:val="22"/>
                <w:szCs w:val="22"/>
                <w:shd w:val="clear" w:color="auto" w:fill="95B3D7" w:themeFill="accent1" w:themeFillTint="99"/>
              </w:rPr>
              <w:fldChar w:fldCharType="begin">
                <w:ffData>
                  <w:name w:val=""/>
                  <w:enabled/>
                  <w:calcOnExit w:val="0"/>
                  <w:textInput>
                    <w:maxLength w:val="16"/>
                    <w:format w:val="Tutto maiuscole"/>
                  </w:textInput>
                </w:ffData>
              </w:fldChar>
            </w:r>
            <w:r>
              <w:rPr>
                <w:rFonts w:ascii="DecimaWE Rg" w:hAnsi="DecimaWE Rg"/>
                <w:sz w:val="22"/>
                <w:szCs w:val="22"/>
                <w:shd w:val="clear" w:color="auto" w:fill="95B3D7" w:themeFill="accent1" w:themeFillTint="99"/>
              </w:rPr>
              <w:instrText xml:space="preserve"> FORMTEXT </w:instrText>
            </w:r>
            <w:r>
              <w:rPr>
                <w:rFonts w:ascii="DecimaWE Rg" w:hAnsi="DecimaWE Rg"/>
                <w:sz w:val="22"/>
                <w:szCs w:val="22"/>
                <w:shd w:val="clear" w:color="auto" w:fill="95B3D7" w:themeFill="accent1" w:themeFillTint="99"/>
              </w:rPr>
            </w:r>
            <w:r>
              <w:rPr>
                <w:rFonts w:ascii="DecimaWE Rg" w:hAnsi="DecimaWE Rg"/>
                <w:sz w:val="22"/>
                <w:szCs w:val="22"/>
                <w:shd w:val="clear" w:color="auto" w:fill="95B3D7" w:themeFill="accent1" w:themeFillTint="99"/>
              </w:rPr>
              <w:fldChar w:fldCharType="separate"/>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sz w:val="22"/>
                <w:szCs w:val="22"/>
                <w:shd w:val="clear" w:color="auto" w:fill="95B3D7" w:themeFill="accent1" w:themeFillTint="99"/>
              </w:rPr>
              <w:fldChar w:fldCharType="end"/>
            </w:r>
          </w:p>
        </w:tc>
        <w:tc>
          <w:tcPr>
            <w:tcW w:w="2214" w:type="pct"/>
            <w:tcBorders>
              <w:top w:val="single" w:sz="4" w:space="0" w:color="auto"/>
              <w:left w:val="single" w:sz="4" w:space="0" w:color="auto"/>
              <w:bottom w:val="single" w:sz="4" w:space="0" w:color="auto"/>
              <w:right w:val="single" w:sz="4" w:space="0" w:color="auto"/>
            </w:tcBorders>
            <w:shd w:val="clear" w:color="auto" w:fill="auto"/>
          </w:tcPr>
          <w:p w14:paraId="0AC94026" w14:textId="77777777" w:rsidR="00F82E0F" w:rsidRPr="00AC2D29" w:rsidRDefault="00F82E0F" w:rsidP="00F82E0F">
            <w:pPr>
              <w:rPr>
                <w:rFonts w:ascii="DecimaWE Rg" w:hAnsi="DecimaWE Rg"/>
                <w:sz w:val="22"/>
                <w:szCs w:val="22"/>
              </w:rPr>
            </w:pPr>
            <w:r w:rsidRPr="00AC2D29">
              <w:rPr>
                <w:rFonts w:ascii="DecimaWE Rg" w:hAnsi="DecimaWE Rg"/>
                <w:sz w:val="22"/>
                <w:szCs w:val="22"/>
              </w:rPr>
              <w:t>Comune residenza</w:t>
            </w:r>
          </w:p>
          <w:p w14:paraId="5D089E1F" w14:textId="7C79D7B6" w:rsidR="00F82E0F" w:rsidRPr="00AC2D29" w:rsidRDefault="007930D6" w:rsidP="00E948C0">
            <w:pPr>
              <w:rPr>
                <w:rFonts w:ascii="DecimaWE Rg" w:hAnsi="DecimaWE Rg"/>
                <w:sz w:val="22"/>
                <w:szCs w:val="22"/>
              </w:rPr>
            </w:pPr>
            <w:r>
              <w:rPr>
                <w:rFonts w:ascii="DecimaWE Rg" w:hAnsi="DecimaWE Rg"/>
                <w:sz w:val="22"/>
                <w:szCs w:val="22"/>
                <w:shd w:val="clear" w:color="auto" w:fill="95B3D7" w:themeFill="accent1" w:themeFillTint="99"/>
              </w:rPr>
              <w:fldChar w:fldCharType="begin">
                <w:ffData>
                  <w:name w:val=""/>
                  <w:enabled/>
                  <w:calcOnExit w:val="0"/>
                  <w:textInput>
                    <w:maxLength w:val="35"/>
                    <w:format w:val="Prima maiuscola"/>
                  </w:textInput>
                </w:ffData>
              </w:fldChar>
            </w:r>
            <w:r>
              <w:rPr>
                <w:rFonts w:ascii="DecimaWE Rg" w:hAnsi="DecimaWE Rg"/>
                <w:sz w:val="22"/>
                <w:szCs w:val="22"/>
                <w:shd w:val="clear" w:color="auto" w:fill="95B3D7" w:themeFill="accent1" w:themeFillTint="99"/>
              </w:rPr>
              <w:instrText xml:space="preserve"> FORMTEXT </w:instrText>
            </w:r>
            <w:r>
              <w:rPr>
                <w:rFonts w:ascii="DecimaWE Rg" w:hAnsi="DecimaWE Rg"/>
                <w:sz w:val="22"/>
                <w:szCs w:val="22"/>
                <w:shd w:val="clear" w:color="auto" w:fill="95B3D7" w:themeFill="accent1" w:themeFillTint="99"/>
              </w:rPr>
            </w:r>
            <w:r>
              <w:rPr>
                <w:rFonts w:ascii="DecimaWE Rg" w:hAnsi="DecimaWE Rg"/>
                <w:sz w:val="22"/>
                <w:szCs w:val="22"/>
                <w:shd w:val="clear" w:color="auto" w:fill="95B3D7" w:themeFill="accent1" w:themeFillTint="99"/>
              </w:rPr>
              <w:fldChar w:fldCharType="separate"/>
            </w:r>
            <w:r w:rsidR="00E948C0">
              <w:rPr>
                <w:rFonts w:ascii="DecimaWE Rg" w:hAnsi="DecimaWE Rg"/>
                <w:sz w:val="22"/>
                <w:szCs w:val="22"/>
                <w:shd w:val="clear" w:color="auto" w:fill="95B3D7" w:themeFill="accent1" w:themeFillTint="99"/>
              </w:rPr>
              <w:t> </w:t>
            </w:r>
            <w:r w:rsidR="00E948C0">
              <w:rPr>
                <w:rFonts w:ascii="DecimaWE Rg" w:hAnsi="DecimaWE Rg"/>
                <w:sz w:val="22"/>
                <w:szCs w:val="22"/>
                <w:shd w:val="clear" w:color="auto" w:fill="95B3D7" w:themeFill="accent1" w:themeFillTint="99"/>
              </w:rPr>
              <w:t> </w:t>
            </w:r>
            <w:r w:rsidR="00E948C0">
              <w:rPr>
                <w:rFonts w:ascii="DecimaWE Rg" w:hAnsi="DecimaWE Rg"/>
                <w:sz w:val="22"/>
                <w:szCs w:val="22"/>
                <w:shd w:val="clear" w:color="auto" w:fill="95B3D7" w:themeFill="accent1" w:themeFillTint="99"/>
              </w:rPr>
              <w:t> </w:t>
            </w:r>
            <w:r w:rsidR="00E948C0">
              <w:rPr>
                <w:rFonts w:ascii="DecimaWE Rg" w:hAnsi="DecimaWE Rg"/>
                <w:sz w:val="22"/>
                <w:szCs w:val="22"/>
                <w:shd w:val="clear" w:color="auto" w:fill="95B3D7" w:themeFill="accent1" w:themeFillTint="99"/>
              </w:rPr>
              <w:t> </w:t>
            </w:r>
            <w:r w:rsidR="00E948C0">
              <w:rPr>
                <w:rFonts w:ascii="DecimaWE Rg" w:hAnsi="DecimaWE Rg"/>
                <w:sz w:val="22"/>
                <w:szCs w:val="22"/>
                <w:shd w:val="clear" w:color="auto" w:fill="95B3D7" w:themeFill="accent1" w:themeFillTint="99"/>
              </w:rPr>
              <w:t> </w:t>
            </w:r>
            <w:r>
              <w:rPr>
                <w:rFonts w:ascii="DecimaWE Rg" w:hAnsi="DecimaWE Rg"/>
                <w:sz w:val="22"/>
                <w:szCs w:val="22"/>
                <w:shd w:val="clear" w:color="auto" w:fill="95B3D7" w:themeFill="accent1" w:themeFillTint="99"/>
              </w:rPr>
              <w:fldChar w:fldCharType="end"/>
            </w:r>
          </w:p>
        </w:tc>
      </w:tr>
      <w:tr w:rsidR="00F82E0F" w:rsidRPr="00AC2D29" w14:paraId="0E1FA7E6" w14:textId="77777777" w:rsidTr="008A4E10">
        <w:trPr>
          <w:trHeight w:val="567"/>
        </w:trPr>
        <w:tc>
          <w:tcPr>
            <w:tcW w:w="685" w:type="pct"/>
            <w:vMerge/>
            <w:tcBorders>
              <w:left w:val="single" w:sz="4" w:space="0" w:color="auto"/>
              <w:bottom w:val="single" w:sz="4" w:space="0" w:color="auto"/>
              <w:right w:val="single" w:sz="4" w:space="0" w:color="auto"/>
            </w:tcBorders>
            <w:shd w:val="clear" w:color="auto" w:fill="808080"/>
            <w:vAlign w:val="center"/>
          </w:tcPr>
          <w:p w14:paraId="4E1B7F21" w14:textId="77777777" w:rsidR="00F82E0F" w:rsidRPr="00AC2D29" w:rsidRDefault="00F82E0F" w:rsidP="00F82E0F">
            <w:pPr>
              <w:rPr>
                <w:rFonts w:ascii="DecimaWE Rg" w:hAnsi="DecimaWE Rg"/>
                <w:sz w:val="22"/>
                <w:szCs w:val="22"/>
              </w:rPr>
            </w:pPr>
          </w:p>
        </w:tc>
        <w:tc>
          <w:tcPr>
            <w:tcW w:w="2101" w:type="pct"/>
            <w:tcBorders>
              <w:top w:val="single" w:sz="4" w:space="0" w:color="auto"/>
              <w:left w:val="single" w:sz="4" w:space="0" w:color="auto"/>
              <w:bottom w:val="single" w:sz="4" w:space="0" w:color="auto"/>
              <w:right w:val="single" w:sz="4" w:space="0" w:color="auto"/>
            </w:tcBorders>
            <w:shd w:val="clear" w:color="auto" w:fill="auto"/>
          </w:tcPr>
          <w:p w14:paraId="789A263B" w14:textId="77777777" w:rsidR="00F82E0F" w:rsidRPr="00AC2D29" w:rsidRDefault="00F82E0F" w:rsidP="00F82E0F">
            <w:pPr>
              <w:rPr>
                <w:rFonts w:ascii="DecimaWE Rg" w:hAnsi="DecimaWE Rg"/>
                <w:sz w:val="22"/>
                <w:szCs w:val="22"/>
              </w:rPr>
            </w:pPr>
            <w:r w:rsidRPr="00AC2D29">
              <w:rPr>
                <w:rFonts w:ascii="DecimaWE Rg" w:hAnsi="DecimaWE Rg"/>
                <w:sz w:val="22"/>
                <w:szCs w:val="22"/>
              </w:rPr>
              <w:t>Indirizzo residenza, n. civico e CAP</w:t>
            </w:r>
          </w:p>
          <w:p w14:paraId="0FE8FD84" w14:textId="1B8CA279" w:rsidR="00F82E0F" w:rsidRPr="00AC2D29" w:rsidRDefault="007930D6" w:rsidP="00F82E0F">
            <w:pPr>
              <w:rPr>
                <w:rFonts w:ascii="DecimaWE Rg" w:hAnsi="DecimaWE Rg"/>
                <w:sz w:val="22"/>
                <w:szCs w:val="22"/>
              </w:rPr>
            </w:pPr>
            <w:r>
              <w:rPr>
                <w:rFonts w:ascii="DecimaWE Rg" w:hAnsi="DecimaWE Rg"/>
                <w:sz w:val="22"/>
                <w:szCs w:val="22"/>
                <w:shd w:val="clear" w:color="auto" w:fill="95B3D7" w:themeFill="accent1" w:themeFillTint="99"/>
              </w:rPr>
              <w:fldChar w:fldCharType="begin">
                <w:ffData>
                  <w:name w:val=""/>
                  <w:enabled/>
                  <w:calcOnExit w:val="0"/>
                  <w:textInput>
                    <w:maxLength w:val="35"/>
                    <w:format w:val="Prima maiuscola"/>
                  </w:textInput>
                </w:ffData>
              </w:fldChar>
            </w:r>
            <w:r>
              <w:rPr>
                <w:rFonts w:ascii="DecimaWE Rg" w:hAnsi="DecimaWE Rg"/>
                <w:sz w:val="22"/>
                <w:szCs w:val="22"/>
                <w:shd w:val="clear" w:color="auto" w:fill="95B3D7" w:themeFill="accent1" w:themeFillTint="99"/>
              </w:rPr>
              <w:instrText xml:space="preserve"> FORMTEXT </w:instrText>
            </w:r>
            <w:r>
              <w:rPr>
                <w:rFonts w:ascii="DecimaWE Rg" w:hAnsi="DecimaWE Rg"/>
                <w:sz w:val="22"/>
                <w:szCs w:val="22"/>
                <w:shd w:val="clear" w:color="auto" w:fill="95B3D7" w:themeFill="accent1" w:themeFillTint="99"/>
              </w:rPr>
            </w:r>
            <w:r>
              <w:rPr>
                <w:rFonts w:ascii="DecimaWE Rg" w:hAnsi="DecimaWE Rg"/>
                <w:sz w:val="22"/>
                <w:szCs w:val="22"/>
                <w:shd w:val="clear" w:color="auto" w:fill="95B3D7" w:themeFill="accent1" w:themeFillTint="99"/>
              </w:rPr>
              <w:fldChar w:fldCharType="separate"/>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sz w:val="22"/>
                <w:szCs w:val="22"/>
                <w:shd w:val="clear" w:color="auto" w:fill="95B3D7" w:themeFill="accent1" w:themeFillTint="99"/>
              </w:rPr>
              <w:fldChar w:fldCharType="end"/>
            </w:r>
          </w:p>
        </w:tc>
        <w:tc>
          <w:tcPr>
            <w:tcW w:w="2214" w:type="pct"/>
            <w:tcBorders>
              <w:top w:val="single" w:sz="4" w:space="0" w:color="auto"/>
              <w:left w:val="single" w:sz="4" w:space="0" w:color="auto"/>
              <w:bottom w:val="single" w:sz="4" w:space="0" w:color="auto"/>
              <w:right w:val="single" w:sz="4" w:space="0" w:color="auto"/>
            </w:tcBorders>
            <w:shd w:val="clear" w:color="auto" w:fill="auto"/>
          </w:tcPr>
          <w:p w14:paraId="0642B05A" w14:textId="77777777" w:rsidR="00F82E0F" w:rsidRPr="00AC2D29" w:rsidRDefault="00F82E0F" w:rsidP="00F82E0F">
            <w:pPr>
              <w:rPr>
                <w:rFonts w:ascii="DecimaWE Rg" w:hAnsi="DecimaWE Rg"/>
                <w:sz w:val="22"/>
                <w:szCs w:val="22"/>
              </w:rPr>
            </w:pPr>
            <w:r w:rsidRPr="00AC2D29">
              <w:rPr>
                <w:rFonts w:ascii="DecimaWE Rg" w:hAnsi="DecimaWE Rg"/>
                <w:sz w:val="22"/>
                <w:szCs w:val="22"/>
              </w:rPr>
              <w:t>Località</w:t>
            </w:r>
          </w:p>
          <w:p w14:paraId="78527356" w14:textId="6DA1F4A6" w:rsidR="00F82E0F" w:rsidRPr="00AC2D29" w:rsidRDefault="007930D6" w:rsidP="00F82E0F">
            <w:pPr>
              <w:rPr>
                <w:rFonts w:ascii="DecimaWE Rg" w:hAnsi="DecimaWE Rg"/>
                <w:sz w:val="22"/>
                <w:szCs w:val="22"/>
              </w:rPr>
            </w:pPr>
            <w:r>
              <w:rPr>
                <w:rFonts w:ascii="DecimaWE Rg" w:hAnsi="DecimaWE Rg"/>
                <w:sz w:val="22"/>
                <w:szCs w:val="22"/>
                <w:shd w:val="clear" w:color="auto" w:fill="95B3D7" w:themeFill="accent1" w:themeFillTint="99"/>
              </w:rPr>
              <w:fldChar w:fldCharType="begin">
                <w:ffData>
                  <w:name w:val=""/>
                  <w:enabled/>
                  <w:calcOnExit w:val="0"/>
                  <w:textInput>
                    <w:maxLength w:val="35"/>
                    <w:format w:val="Prima maiuscola"/>
                  </w:textInput>
                </w:ffData>
              </w:fldChar>
            </w:r>
            <w:r>
              <w:rPr>
                <w:rFonts w:ascii="DecimaWE Rg" w:hAnsi="DecimaWE Rg"/>
                <w:sz w:val="22"/>
                <w:szCs w:val="22"/>
                <w:shd w:val="clear" w:color="auto" w:fill="95B3D7" w:themeFill="accent1" w:themeFillTint="99"/>
              </w:rPr>
              <w:instrText xml:space="preserve"> FORMTEXT </w:instrText>
            </w:r>
            <w:r>
              <w:rPr>
                <w:rFonts w:ascii="DecimaWE Rg" w:hAnsi="DecimaWE Rg"/>
                <w:sz w:val="22"/>
                <w:szCs w:val="22"/>
                <w:shd w:val="clear" w:color="auto" w:fill="95B3D7" w:themeFill="accent1" w:themeFillTint="99"/>
              </w:rPr>
            </w:r>
            <w:r>
              <w:rPr>
                <w:rFonts w:ascii="DecimaWE Rg" w:hAnsi="DecimaWE Rg"/>
                <w:sz w:val="22"/>
                <w:szCs w:val="22"/>
                <w:shd w:val="clear" w:color="auto" w:fill="95B3D7" w:themeFill="accent1" w:themeFillTint="99"/>
              </w:rPr>
              <w:fldChar w:fldCharType="separate"/>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sz w:val="22"/>
                <w:szCs w:val="22"/>
                <w:shd w:val="clear" w:color="auto" w:fill="95B3D7" w:themeFill="accent1" w:themeFillTint="99"/>
              </w:rPr>
              <w:fldChar w:fldCharType="end"/>
            </w:r>
          </w:p>
        </w:tc>
      </w:tr>
    </w:tbl>
    <w:p w14:paraId="66AFB218" w14:textId="77777777" w:rsidR="0051031B" w:rsidRPr="00CA3622" w:rsidRDefault="0051031B" w:rsidP="00E600E0">
      <w:pPr>
        <w:rPr>
          <w:rFonts w:ascii="DecimaWE Rg" w:hAnsi="DecimaWE Rg"/>
          <w:color w:val="000000"/>
          <w:sz w:val="16"/>
          <w:szCs w:val="16"/>
        </w:rPr>
      </w:pPr>
    </w:p>
    <w:p w14:paraId="4B8ED3B6" w14:textId="77777777" w:rsidR="0097228F" w:rsidRPr="00AC2D29" w:rsidRDefault="0097228F" w:rsidP="009312C2">
      <w:pPr>
        <w:rPr>
          <w:rFonts w:ascii="DecimaWE Rg" w:hAnsi="DecimaWE Rg"/>
          <w:b/>
          <w:color w:val="000000"/>
          <w:sz w:val="22"/>
          <w:szCs w:val="22"/>
        </w:rPr>
      </w:pPr>
    </w:p>
    <w:p w14:paraId="66AFB246" w14:textId="22F4A634" w:rsidR="00211BEA" w:rsidRPr="00AC2D29" w:rsidRDefault="00211BEA">
      <w:pPr>
        <w:pStyle w:val="Titolo1"/>
        <w:rPr>
          <w:rFonts w:ascii="DecimaWE Rg" w:hAnsi="DecimaWE Rg"/>
          <w:b/>
          <w:i/>
          <w:sz w:val="22"/>
          <w:szCs w:val="22"/>
        </w:rPr>
      </w:pPr>
      <w:r w:rsidRPr="00AC2D29">
        <w:rPr>
          <w:rFonts w:ascii="DecimaWE Rg" w:hAnsi="DecimaWE Rg"/>
          <w:b/>
          <w:sz w:val="22"/>
          <w:szCs w:val="22"/>
        </w:rPr>
        <w:t xml:space="preserve">CHIEDE </w:t>
      </w:r>
    </w:p>
    <w:p w14:paraId="66AFB247" w14:textId="77777777" w:rsidR="006557A8" w:rsidRPr="00CA3622" w:rsidRDefault="006557A8">
      <w:pPr>
        <w:rPr>
          <w:rFonts w:ascii="DecimaWE Rg" w:hAnsi="DecimaWE Rg"/>
          <w:sz w:val="16"/>
          <w:szCs w:val="16"/>
        </w:rPr>
      </w:pPr>
    </w:p>
    <w:p w14:paraId="2B176145" w14:textId="51BD65AB" w:rsidR="00C6793E" w:rsidRDefault="00723E2C" w:rsidP="008A4E10">
      <w:pPr>
        <w:tabs>
          <w:tab w:val="left" w:pos="2835"/>
          <w:tab w:val="left" w:pos="7088"/>
        </w:tabs>
        <w:ind w:left="142" w:right="-142"/>
        <w:jc w:val="both"/>
        <w:rPr>
          <w:rFonts w:ascii="DecimaWE Rg" w:hAnsi="DecimaWE Rg"/>
          <w:sz w:val="22"/>
          <w:szCs w:val="22"/>
        </w:rPr>
      </w:pPr>
      <w:r w:rsidRPr="00AC2D29">
        <w:rPr>
          <w:rFonts w:ascii="DecimaWE Rg" w:hAnsi="DecimaWE Rg"/>
          <w:sz w:val="22"/>
          <w:szCs w:val="22"/>
        </w:rPr>
        <w:t xml:space="preserve">un </w:t>
      </w:r>
      <w:r w:rsidRPr="00AC2D29">
        <w:rPr>
          <w:rFonts w:ascii="DecimaWE Rg" w:hAnsi="DecimaWE Rg"/>
          <w:b/>
          <w:sz w:val="22"/>
          <w:szCs w:val="22"/>
        </w:rPr>
        <w:t>contributo</w:t>
      </w:r>
      <w:r w:rsidRPr="00AC2D29">
        <w:rPr>
          <w:rFonts w:ascii="DecimaWE Rg" w:hAnsi="DecimaWE Rg"/>
          <w:sz w:val="22"/>
          <w:szCs w:val="22"/>
        </w:rPr>
        <w:t xml:space="preserve"> di euro</w:t>
      </w:r>
      <w:r w:rsidR="00003BF4" w:rsidRPr="00AC2D29">
        <w:rPr>
          <w:rFonts w:ascii="DecimaWE Rg" w:hAnsi="DecimaWE Rg"/>
          <w:sz w:val="22"/>
          <w:szCs w:val="22"/>
        </w:rPr>
        <w:t xml:space="preserve"> </w:t>
      </w:r>
      <w:r w:rsidR="007930D6">
        <w:rPr>
          <w:rFonts w:ascii="DecimaWE Rg" w:hAnsi="DecimaWE Rg"/>
          <w:sz w:val="22"/>
          <w:szCs w:val="22"/>
          <w:shd w:val="clear" w:color="auto" w:fill="95B3D7" w:themeFill="accent1" w:themeFillTint="99"/>
        </w:rPr>
        <w:fldChar w:fldCharType="begin">
          <w:ffData>
            <w:name w:val=""/>
            <w:enabled/>
            <w:calcOnExit w:val="0"/>
            <w:textInput>
              <w:type w:val="number"/>
              <w:maxLength w:val="6"/>
              <w:format w:val="#.##0,00"/>
            </w:textInput>
          </w:ffData>
        </w:fldChar>
      </w:r>
      <w:r w:rsidR="007930D6">
        <w:rPr>
          <w:rFonts w:ascii="DecimaWE Rg" w:hAnsi="DecimaWE Rg"/>
          <w:sz w:val="22"/>
          <w:szCs w:val="22"/>
          <w:shd w:val="clear" w:color="auto" w:fill="95B3D7" w:themeFill="accent1" w:themeFillTint="99"/>
        </w:rPr>
        <w:instrText xml:space="preserve"> FORMTEXT </w:instrText>
      </w:r>
      <w:r w:rsidR="007930D6">
        <w:rPr>
          <w:rFonts w:ascii="DecimaWE Rg" w:hAnsi="DecimaWE Rg"/>
          <w:sz w:val="22"/>
          <w:szCs w:val="22"/>
          <w:shd w:val="clear" w:color="auto" w:fill="95B3D7" w:themeFill="accent1" w:themeFillTint="99"/>
        </w:rPr>
      </w:r>
      <w:r w:rsidR="007930D6">
        <w:rPr>
          <w:rFonts w:ascii="DecimaWE Rg" w:hAnsi="DecimaWE Rg"/>
          <w:sz w:val="22"/>
          <w:szCs w:val="22"/>
          <w:shd w:val="clear" w:color="auto" w:fill="95B3D7" w:themeFill="accent1" w:themeFillTint="99"/>
        </w:rPr>
        <w:fldChar w:fldCharType="separate"/>
      </w:r>
      <w:r w:rsidR="007930D6">
        <w:rPr>
          <w:rFonts w:ascii="DecimaWE Rg" w:hAnsi="DecimaWE Rg"/>
          <w:noProof/>
          <w:sz w:val="22"/>
          <w:szCs w:val="22"/>
          <w:shd w:val="clear" w:color="auto" w:fill="95B3D7" w:themeFill="accent1" w:themeFillTint="99"/>
        </w:rPr>
        <w:t> </w:t>
      </w:r>
      <w:r w:rsidR="007930D6">
        <w:rPr>
          <w:rFonts w:ascii="DecimaWE Rg" w:hAnsi="DecimaWE Rg"/>
          <w:noProof/>
          <w:sz w:val="22"/>
          <w:szCs w:val="22"/>
          <w:shd w:val="clear" w:color="auto" w:fill="95B3D7" w:themeFill="accent1" w:themeFillTint="99"/>
        </w:rPr>
        <w:t> </w:t>
      </w:r>
      <w:r w:rsidR="007930D6">
        <w:rPr>
          <w:rFonts w:ascii="DecimaWE Rg" w:hAnsi="DecimaWE Rg"/>
          <w:noProof/>
          <w:sz w:val="22"/>
          <w:szCs w:val="22"/>
          <w:shd w:val="clear" w:color="auto" w:fill="95B3D7" w:themeFill="accent1" w:themeFillTint="99"/>
        </w:rPr>
        <w:t> </w:t>
      </w:r>
      <w:r w:rsidR="007930D6">
        <w:rPr>
          <w:rFonts w:ascii="DecimaWE Rg" w:hAnsi="DecimaWE Rg"/>
          <w:noProof/>
          <w:sz w:val="22"/>
          <w:szCs w:val="22"/>
          <w:shd w:val="clear" w:color="auto" w:fill="95B3D7" w:themeFill="accent1" w:themeFillTint="99"/>
        </w:rPr>
        <w:t> </w:t>
      </w:r>
      <w:r w:rsidR="007930D6">
        <w:rPr>
          <w:rFonts w:ascii="DecimaWE Rg" w:hAnsi="DecimaWE Rg"/>
          <w:noProof/>
          <w:sz w:val="22"/>
          <w:szCs w:val="22"/>
          <w:shd w:val="clear" w:color="auto" w:fill="95B3D7" w:themeFill="accent1" w:themeFillTint="99"/>
        </w:rPr>
        <w:t> </w:t>
      </w:r>
      <w:r w:rsidR="007930D6">
        <w:rPr>
          <w:rFonts w:ascii="DecimaWE Rg" w:hAnsi="DecimaWE Rg"/>
          <w:sz w:val="22"/>
          <w:szCs w:val="22"/>
          <w:shd w:val="clear" w:color="auto" w:fill="95B3D7" w:themeFill="accent1" w:themeFillTint="99"/>
        </w:rPr>
        <w:fldChar w:fldCharType="end"/>
      </w:r>
      <w:r w:rsidR="00003BF4" w:rsidRPr="00AC2D29">
        <w:rPr>
          <w:rFonts w:ascii="DecimaWE Rg" w:hAnsi="DecimaWE Rg"/>
          <w:sz w:val="22"/>
          <w:szCs w:val="22"/>
        </w:rPr>
        <w:tab/>
      </w:r>
      <w:r w:rsidR="00C6793E" w:rsidRPr="003B7105">
        <w:rPr>
          <w:rFonts w:ascii="DecimaWE Rg" w:hAnsi="DecimaWE Rg"/>
          <w:i/>
          <w:sz w:val="18"/>
          <w:szCs w:val="18"/>
        </w:rPr>
        <w:t xml:space="preserve">(nota </w:t>
      </w:r>
      <w:r w:rsidR="00C6793E">
        <w:rPr>
          <w:rFonts w:ascii="DecimaWE Rg" w:hAnsi="DecimaWE Rg"/>
          <w:i/>
          <w:sz w:val="18"/>
          <w:szCs w:val="18"/>
        </w:rPr>
        <w:t>3</w:t>
      </w:r>
      <w:r w:rsidR="00C6793E" w:rsidRPr="003B7105">
        <w:rPr>
          <w:rFonts w:ascii="DecimaWE Rg" w:hAnsi="DecimaWE Rg"/>
          <w:i/>
          <w:sz w:val="18"/>
          <w:szCs w:val="18"/>
        </w:rPr>
        <w:t>)</w:t>
      </w:r>
    </w:p>
    <w:p w14:paraId="7A2AD1C0" w14:textId="77777777" w:rsidR="00A25B73" w:rsidRDefault="00A25B73" w:rsidP="008A4E10">
      <w:pPr>
        <w:tabs>
          <w:tab w:val="left" w:pos="2835"/>
          <w:tab w:val="left" w:pos="5670"/>
          <w:tab w:val="left" w:pos="7088"/>
        </w:tabs>
        <w:ind w:left="142" w:right="-142"/>
        <w:jc w:val="both"/>
        <w:rPr>
          <w:rFonts w:ascii="DecimaWE Rg" w:hAnsi="DecimaWE Rg"/>
          <w:sz w:val="22"/>
          <w:szCs w:val="22"/>
        </w:rPr>
      </w:pPr>
    </w:p>
    <w:p w14:paraId="66AFB248" w14:textId="52394577" w:rsidR="00723E2C" w:rsidRPr="00AC2D29" w:rsidRDefault="00003BF4" w:rsidP="008A4E10">
      <w:pPr>
        <w:tabs>
          <w:tab w:val="left" w:pos="2835"/>
          <w:tab w:val="left" w:pos="5670"/>
          <w:tab w:val="left" w:pos="7088"/>
        </w:tabs>
        <w:ind w:left="142" w:right="-142"/>
        <w:jc w:val="both"/>
        <w:rPr>
          <w:rFonts w:ascii="DecimaWE Rg" w:hAnsi="DecimaWE Rg"/>
          <w:i/>
          <w:sz w:val="22"/>
          <w:szCs w:val="22"/>
        </w:rPr>
      </w:pPr>
      <w:r w:rsidRPr="00AC2D29">
        <w:rPr>
          <w:rFonts w:ascii="DecimaWE Rg" w:hAnsi="DecimaWE Rg"/>
          <w:sz w:val="22"/>
          <w:szCs w:val="22"/>
        </w:rPr>
        <w:t xml:space="preserve">a fronte di una </w:t>
      </w:r>
      <w:r w:rsidRPr="00AC2D29">
        <w:rPr>
          <w:rFonts w:ascii="DecimaWE Rg" w:hAnsi="DecimaWE Rg"/>
          <w:b/>
          <w:sz w:val="22"/>
          <w:szCs w:val="22"/>
        </w:rPr>
        <w:t>spesa presunta</w:t>
      </w:r>
      <w:r w:rsidRPr="00AC2D29">
        <w:rPr>
          <w:rFonts w:ascii="DecimaWE Rg" w:hAnsi="DecimaWE Rg"/>
          <w:sz w:val="22"/>
          <w:szCs w:val="22"/>
        </w:rPr>
        <w:t xml:space="preserve"> di complessivi euro</w:t>
      </w:r>
      <w:r w:rsidR="002716AB">
        <w:rPr>
          <w:rFonts w:ascii="DecimaWE Rg" w:hAnsi="DecimaWE Rg"/>
          <w:sz w:val="22"/>
          <w:szCs w:val="22"/>
        </w:rPr>
        <w:t xml:space="preserve"> </w:t>
      </w:r>
      <w:r w:rsidR="00C6793E">
        <w:rPr>
          <w:rFonts w:ascii="DecimaWE Rg" w:hAnsi="DecimaWE Rg"/>
          <w:sz w:val="22"/>
          <w:szCs w:val="22"/>
          <w:shd w:val="clear" w:color="auto" w:fill="95B3D7" w:themeFill="accent1" w:themeFillTint="99"/>
        </w:rPr>
        <w:fldChar w:fldCharType="begin">
          <w:ffData>
            <w:name w:val=""/>
            <w:enabled/>
            <w:calcOnExit w:val="0"/>
            <w:textInput>
              <w:type w:val="number"/>
              <w:maxLength w:val="6"/>
              <w:format w:val="#.##0,00"/>
            </w:textInput>
          </w:ffData>
        </w:fldChar>
      </w:r>
      <w:r w:rsidR="00C6793E">
        <w:rPr>
          <w:rFonts w:ascii="DecimaWE Rg" w:hAnsi="DecimaWE Rg"/>
          <w:sz w:val="22"/>
          <w:szCs w:val="22"/>
          <w:shd w:val="clear" w:color="auto" w:fill="95B3D7" w:themeFill="accent1" w:themeFillTint="99"/>
        </w:rPr>
        <w:instrText xml:space="preserve"> FORMTEXT </w:instrText>
      </w:r>
      <w:r w:rsidR="00C6793E">
        <w:rPr>
          <w:rFonts w:ascii="DecimaWE Rg" w:hAnsi="DecimaWE Rg"/>
          <w:sz w:val="22"/>
          <w:szCs w:val="22"/>
          <w:shd w:val="clear" w:color="auto" w:fill="95B3D7" w:themeFill="accent1" w:themeFillTint="99"/>
        </w:rPr>
      </w:r>
      <w:r w:rsidR="00C6793E">
        <w:rPr>
          <w:rFonts w:ascii="DecimaWE Rg" w:hAnsi="DecimaWE Rg"/>
          <w:sz w:val="22"/>
          <w:szCs w:val="22"/>
          <w:shd w:val="clear" w:color="auto" w:fill="95B3D7" w:themeFill="accent1" w:themeFillTint="99"/>
        </w:rPr>
        <w:fldChar w:fldCharType="separate"/>
      </w:r>
      <w:r w:rsidR="00C6793E">
        <w:rPr>
          <w:rFonts w:ascii="DecimaWE Rg" w:hAnsi="DecimaWE Rg"/>
          <w:noProof/>
          <w:sz w:val="22"/>
          <w:szCs w:val="22"/>
          <w:shd w:val="clear" w:color="auto" w:fill="95B3D7" w:themeFill="accent1" w:themeFillTint="99"/>
        </w:rPr>
        <w:t> </w:t>
      </w:r>
      <w:r w:rsidR="00C6793E">
        <w:rPr>
          <w:rFonts w:ascii="DecimaWE Rg" w:hAnsi="DecimaWE Rg"/>
          <w:noProof/>
          <w:sz w:val="22"/>
          <w:szCs w:val="22"/>
          <w:shd w:val="clear" w:color="auto" w:fill="95B3D7" w:themeFill="accent1" w:themeFillTint="99"/>
        </w:rPr>
        <w:t> </w:t>
      </w:r>
      <w:r w:rsidR="00C6793E">
        <w:rPr>
          <w:rFonts w:ascii="DecimaWE Rg" w:hAnsi="DecimaWE Rg"/>
          <w:noProof/>
          <w:sz w:val="22"/>
          <w:szCs w:val="22"/>
          <w:shd w:val="clear" w:color="auto" w:fill="95B3D7" w:themeFill="accent1" w:themeFillTint="99"/>
        </w:rPr>
        <w:t> </w:t>
      </w:r>
      <w:r w:rsidR="00C6793E">
        <w:rPr>
          <w:rFonts w:ascii="DecimaWE Rg" w:hAnsi="DecimaWE Rg"/>
          <w:noProof/>
          <w:sz w:val="22"/>
          <w:szCs w:val="22"/>
          <w:shd w:val="clear" w:color="auto" w:fill="95B3D7" w:themeFill="accent1" w:themeFillTint="99"/>
        </w:rPr>
        <w:t> </w:t>
      </w:r>
      <w:r w:rsidR="00C6793E">
        <w:rPr>
          <w:rFonts w:ascii="DecimaWE Rg" w:hAnsi="DecimaWE Rg"/>
          <w:noProof/>
          <w:sz w:val="22"/>
          <w:szCs w:val="22"/>
          <w:shd w:val="clear" w:color="auto" w:fill="95B3D7" w:themeFill="accent1" w:themeFillTint="99"/>
        </w:rPr>
        <w:tab/>
      </w:r>
      <w:r w:rsidR="00C6793E">
        <w:rPr>
          <w:rFonts w:ascii="DecimaWE Rg" w:hAnsi="DecimaWE Rg"/>
          <w:noProof/>
          <w:sz w:val="22"/>
          <w:szCs w:val="22"/>
          <w:shd w:val="clear" w:color="auto" w:fill="95B3D7" w:themeFill="accent1" w:themeFillTint="99"/>
        </w:rPr>
        <w:t> </w:t>
      </w:r>
      <w:r w:rsidR="00C6793E">
        <w:rPr>
          <w:rFonts w:ascii="DecimaWE Rg" w:hAnsi="DecimaWE Rg"/>
          <w:sz w:val="22"/>
          <w:szCs w:val="22"/>
          <w:shd w:val="clear" w:color="auto" w:fill="95B3D7" w:themeFill="accent1" w:themeFillTint="99"/>
        </w:rPr>
        <w:fldChar w:fldCharType="end"/>
      </w:r>
      <w:r w:rsidR="00C6793E">
        <w:rPr>
          <w:rFonts w:ascii="DecimaWE Rg" w:hAnsi="DecimaWE Rg"/>
          <w:sz w:val="22"/>
          <w:szCs w:val="22"/>
        </w:rPr>
        <w:tab/>
      </w:r>
      <w:r w:rsidRPr="00AC2D29">
        <w:rPr>
          <w:rFonts w:ascii="DecimaWE Rg" w:hAnsi="DecimaWE Rg"/>
          <w:i/>
          <w:sz w:val="18"/>
          <w:szCs w:val="18"/>
        </w:rPr>
        <w:t>(not</w:t>
      </w:r>
      <w:r w:rsidR="00C6793E">
        <w:rPr>
          <w:rFonts w:ascii="DecimaWE Rg" w:hAnsi="DecimaWE Rg"/>
          <w:i/>
          <w:sz w:val="18"/>
          <w:szCs w:val="18"/>
        </w:rPr>
        <w:t>a</w:t>
      </w:r>
      <w:r w:rsidR="006307EA" w:rsidRPr="00AC2D29">
        <w:rPr>
          <w:rFonts w:ascii="DecimaWE Rg" w:hAnsi="DecimaWE Rg"/>
          <w:i/>
          <w:sz w:val="18"/>
          <w:szCs w:val="18"/>
        </w:rPr>
        <w:t xml:space="preserve"> 4</w:t>
      </w:r>
      <w:r w:rsidRPr="00AC2D29">
        <w:rPr>
          <w:rFonts w:ascii="DecimaWE Rg" w:hAnsi="DecimaWE Rg"/>
          <w:i/>
          <w:sz w:val="18"/>
          <w:szCs w:val="18"/>
        </w:rPr>
        <w:t>)</w:t>
      </w:r>
    </w:p>
    <w:p w14:paraId="5A1484FA" w14:textId="77777777" w:rsidR="00A25B73" w:rsidRDefault="00A25B73" w:rsidP="008A4E10">
      <w:pPr>
        <w:spacing w:before="240" w:after="240"/>
        <w:ind w:left="142"/>
        <w:jc w:val="both"/>
        <w:rPr>
          <w:rFonts w:ascii="DecimaWE Rg" w:hAnsi="DecimaWE Rg"/>
          <w:sz w:val="22"/>
          <w:szCs w:val="22"/>
        </w:rPr>
      </w:pPr>
    </w:p>
    <w:p w14:paraId="2444C6CE" w14:textId="0ACC48E1" w:rsidR="0044464B" w:rsidRPr="00283AC5" w:rsidRDefault="00723E2C" w:rsidP="008A4E10">
      <w:pPr>
        <w:spacing w:before="240" w:after="240"/>
        <w:ind w:left="142"/>
        <w:jc w:val="both"/>
        <w:rPr>
          <w:rFonts w:ascii="DecimaWE Rg" w:hAnsi="DecimaWE Rg"/>
          <w:color w:val="000000"/>
          <w:sz w:val="22"/>
          <w:szCs w:val="22"/>
        </w:rPr>
      </w:pPr>
      <w:r w:rsidRPr="00AC2D29">
        <w:rPr>
          <w:rFonts w:ascii="DecimaWE Rg" w:hAnsi="DecimaWE Rg"/>
          <w:sz w:val="22"/>
          <w:szCs w:val="22"/>
        </w:rPr>
        <w:t xml:space="preserve">per </w:t>
      </w:r>
      <w:r w:rsidR="00003BF4" w:rsidRPr="00AC2D29">
        <w:rPr>
          <w:rFonts w:ascii="DecimaWE Rg" w:hAnsi="DecimaWE Rg"/>
          <w:sz w:val="22"/>
          <w:szCs w:val="22"/>
        </w:rPr>
        <w:t>la realizzazione del</w:t>
      </w:r>
      <w:r w:rsidRPr="00AC2D29">
        <w:rPr>
          <w:rFonts w:ascii="DecimaWE Rg" w:hAnsi="DecimaWE Rg"/>
          <w:sz w:val="22"/>
          <w:szCs w:val="22"/>
        </w:rPr>
        <w:t>l’iniziativa di</w:t>
      </w:r>
      <w:r w:rsidR="00063D5D" w:rsidRPr="00AC2D29">
        <w:rPr>
          <w:rFonts w:ascii="DecimaWE Rg" w:hAnsi="DecimaWE Rg"/>
          <w:i/>
          <w:color w:val="000000"/>
          <w:sz w:val="22"/>
          <w:szCs w:val="22"/>
        </w:rPr>
        <w:t xml:space="preserve"> </w:t>
      </w:r>
      <w:r w:rsidR="00063D5D" w:rsidRPr="00AC2D29">
        <w:rPr>
          <w:rFonts w:ascii="DecimaWE Rg" w:hAnsi="DecimaWE Rg"/>
          <w:i/>
          <w:color w:val="000000"/>
          <w:sz w:val="18"/>
          <w:szCs w:val="18"/>
        </w:rPr>
        <w:t xml:space="preserve">(barrare </w:t>
      </w:r>
      <w:r w:rsidR="002716AB" w:rsidRPr="002716AB">
        <w:rPr>
          <w:rFonts w:ascii="DecimaWE Rg" w:hAnsi="DecimaWE Rg"/>
          <w:i/>
          <w:color w:val="000000"/>
          <w:sz w:val="18"/>
          <w:szCs w:val="18"/>
          <w:u w:val="single"/>
        </w:rPr>
        <w:t>una</w:t>
      </w:r>
      <w:r w:rsidR="002716AB">
        <w:rPr>
          <w:rFonts w:ascii="DecimaWE Rg" w:hAnsi="DecimaWE Rg"/>
          <w:i/>
          <w:color w:val="000000"/>
          <w:sz w:val="18"/>
          <w:szCs w:val="18"/>
        </w:rPr>
        <w:t xml:space="preserve"> </w:t>
      </w:r>
      <w:r w:rsidR="00063D5D" w:rsidRPr="00AC2D29">
        <w:rPr>
          <w:rFonts w:ascii="DecimaWE Rg" w:hAnsi="DecimaWE Rg"/>
          <w:i/>
          <w:color w:val="000000"/>
          <w:sz w:val="18"/>
          <w:szCs w:val="18"/>
        </w:rPr>
        <w:t>sol</w:t>
      </w:r>
      <w:r w:rsidR="002716AB">
        <w:rPr>
          <w:rFonts w:ascii="DecimaWE Rg" w:hAnsi="DecimaWE Rg"/>
          <w:i/>
          <w:color w:val="000000"/>
          <w:sz w:val="18"/>
          <w:szCs w:val="18"/>
        </w:rPr>
        <w:t>a</w:t>
      </w:r>
      <w:r w:rsidR="00063D5D" w:rsidRPr="00AC2D29">
        <w:rPr>
          <w:rFonts w:ascii="DecimaWE Rg" w:hAnsi="DecimaWE Rg"/>
          <w:i/>
          <w:color w:val="000000"/>
          <w:sz w:val="18"/>
          <w:szCs w:val="18"/>
        </w:rPr>
        <w:t xml:space="preserve"> casell</w:t>
      </w:r>
      <w:r w:rsidR="00B80525" w:rsidRPr="00AC2D29">
        <w:rPr>
          <w:rFonts w:ascii="DecimaWE Rg" w:hAnsi="DecimaWE Rg"/>
          <w:i/>
          <w:color w:val="000000"/>
          <w:sz w:val="18"/>
          <w:szCs w:val="18"/>
        </w:rPr>
        <w:t>a</w:t>
      </w:r>
      <w:r w:rsidR="00063D5D" w:rsidRPr="00AC2D29">
        <w:rPr>
          <w:rFonts w:ascii="DecimaWE Rg" w:hAnsi="DecimaWE Rg"/>
          <w:i/>
          <w:color w:val="000000"/>
          <w:sz w:val="18"/>
          <w:szCs w:val="18"/>
        </w:rPr>
        <w:t>)</w:t>
      </w:r>
      <w:r w:rsidR="00283AC5">
        <w:rPr>
          <w:rFonts w:ascii="DecimaWE Rg" w:hAnsi="DecimaWE Rg"/>
          <w:i/>
          <w:color w:val="000000"/>
          <w:sz w:val="18"/>
          <w:szCs w:val="18"/>
        </w:rPr>
        <w:t xml:space="preserve"> </w:t>
      </w:r>
      <w:r w:rsidR="00283AC5">
        <w:rPr>
          <w:rFonts w:ascii="DecimaWE Rg" w:hAnsi="DecimaWE Rg"/>
          <w:color w:val="000000"/>
          <w:sz w:val="22"/>
          <w:szCs w:val="22"/>
        </w:rPr>
        <w:t>:</w:t>
      </w:r>
    </w:p>
    <w:p w14:paraId="685A792E" w14:textId="3E14D6AA" w:rsidR="00003BF4" w:rsidRDefault="007930D6" w:rsidP="009E27D9">
      <w:pPr>
        <w:ind w:hanging="426"/>
        <w:jc w:val="both"/>
        <w:rPr>
          <w:rFonts w:ascii="DecimaWE Rg" w:hAnsi="DecimaWE Rg"/>
          <w:i/>
          <w:sz w:val="18"/>
          <w:szCs w:val="18"/>
        </w:rPr>
      </w:pPr>
      <w:r>
        <w:rPr>
          <w:rFonts w:ascii="Palatino Linotype" w:hAnsi="Palatino Linotype"/>
          <w:b/>
          <w:sz w:val="22"/>
          <w:szCs w:val="22"/>
        </w:rPr>
        <w:fldChar w:fldCharType="begin">
          <w:ffData>
            <w:name w:val=""/>
            <w:enabled/>
            <w:calcOnExit w:val="0"/>
            <w:checkBox>
              <w:sizeAuto/>
              <w:default w:val="0"/>
              <w:checked w:val="0"/>
            </w:checkBox>
          </w:ffData>
        </w:fldChar>
      </w:r>
      <w:r>
        <w:rPr>
          <w:rFonts w:ascii="Palatino Linotype" w:hAnsi="Palatino Linotype"/>
          <w:b/>
          <w:sz w:val="22"/>
          <w:szCs w:val="22"/>
        </w:rPr>
        <w:instrText xml:space="preserve"> FORMCHECKBOX </w:instrText>
      </w:r>
      <w:r w:rsidR="004627C6">
        <w:rPr>
          <w:rFonts w:ascii="Palatino Linotype" w:hAnsi="Palatino Linotype"/>
          <w:b/>
          <w:sz w:val="22"/>
          <w:szCs w:val="22"/>
        </w:rPr>
      </w:r>
      <w:r w:rsidR="004627C6">
        <w:rPr>
          <w:rFonts w:ascii="Palatino Linotype" w:hAnsi="Palatino Linotype"/>
          <w:b/>
          <w:sz w:val="22"/>
          <w:szCs w:val="22"/>
        </w:rPr>
        <w:fldChar w:fldCharType="separate"/>
      </w:r>
      <w:r>
        <w:rPr>
          <w:rFonts w:ascii="Palatino Linotype" w:hAnsi="Palatino Linotype"/>
          <w:b/>
          <w:sz w:val="22"/>
          <w:szCs w:val="22"/>
        </w:rPr>
        <w:fldChar w:fldCharType="end"/>
      </w:r>
      <w:r w:rsidR="00F5342C" w:rsidRPr="00AC2D29">
        <w:rPr>
          <w:rFonts w:ascii="Palatino Linotype" w:hAnsi="Palatino Linotype"/>
          <w:sz w:val="22"/>
          <w:szCs w:val="22"/>
        </w:rPr>
        <w:t xml:space="preserve"> </w:t>
      </w:r>
      <w:r w:rsidR="0032401C" w:rsidRPr="0032401C">
        <w:rPr>
          <w:rFonts w:ascii="DecimaWE Rg" w:hAnsi="DecimaWE Rg"/>
          <w:b/>
          <w:sz w:val="22"/>
          <w:szCs w:val="22"/>
        </w:rPr>
        <w:t>INSTALLAZIONE DI ASCENSORE/I</w:t>
      </w:r>
      <w:r w:rsidR="00063D5D" w:rsidRPr="00AC2D29">
        <w:rPr>
          <w:rFonts w:ascii="DecimaWE Rg" w:hAnsi="DecimaWE Rg"/>
          <w:b/>
          <w:sz w:val="22"/>
          <w:szCs w:val="22"/>
        </w:rPr>
        <w:t xml:space="preserve"> </w:t>
      </w:r>
      <w:r w:rsidR="0032401C" w:rsidRPr="0032401C">
        <w:rPr>
          <w:rFonts w:ascii="DecimaWE Rg" w:hAnsi="DecimaWE Rg"/>
          <w:sz w:val="22"/>
          <w:szCs w:val="22"/>
        </w:rPr>
        <w:t xml:space="preserve">in edificio esistente alla data dell’ 11 agosto 1989 in conformita con quanto previsto dalla legge 9 gennaio 1989, n. 13 (Disposizioni per favorire il superamento e l'eliminazione delle barriere architettoniche negli edifici privati); </w:t>
      </w:r>
      <w:r w:rsidR="0032401C" w:rsidRPr="003B7105">
        <w:rPr>
          <w:rFonts w:ascii="DecimaWE Rg" w:hAnsi="DecimaWE Rg"/>
          <w:i/>
          <w:sz w:val="18"/>
          <w:szCs w:val="18"/>
        </w:rPr>
        <w:t xml:space="preserve">(nota </w:t>
      </w:r>
      <w:r w:rsidR="00847A97">
        <w:rPr>
          <w:rFonts w:ascii="DecimaWE Rg" w:hAnsi="DecimaWE Rg"/>
          <w:i/>
          <w:sz w:val="18"/>
          <w:szCs w:val="18"/>
        </w:rPr>
        <w:t>5</w:t>
      </w:r>
      <w:r w:rsidR="0032401C" w:rsidRPr="003B7105">
        <w:rPr>
          <w:rFonts w:ascii="DecimaWE Rg" w:hAnsi="DecimaWE Rg"/>
          <w:i/>
          <w:sz w:val="18"/>
          <w:szCs w:val="18"/>
        </w:rPr>
        <w:t>)</w:t>
      </w:r>
    </w:p>
    <w:p w14:paraId="720E7596" w14:textId="77777777" w:rsidR="0044464B" w:rsidRPr="00AC2D29" w:rsidRDefault="0044464B" w:rsidP="009E27D9">
      <w:pPr>
        <w:ind w:hanging="426"/>
        <w:jc w:val="both"/>
        <w:rPr>
          <w:rFonts w:ascii="DecimaWE Rg" w:hAnsi="DecimaWE Rg"/>
          <w:b/>
          <w:sz w:val="22"/>
          <w:szCs w:val="22"/>
        </w:rPr>
      </w:pPr>
    </w:p>
    <w:p w14:paraId="66AFB24C" w14:textId="23313188" w:rsidR="00063D5D" w:rsidRDefault="007930D6" w:rsidP="009E27D9">
      <w:pPr>
        <w:ind w:hanging="425"/>
        <w:jc w:val="both"/>
        <w:rPr>
          <w:rFonts w:ascii="DecimaWE Rg" w:hAnsi="DecimaWE Rg"/>
          <w:i/>
          <w:sz w:val="18"/>
          <w:szCs w:val="18"/>
        </w:rPr>
      </w:pPr>
      <w:r>
        <w:rPr>
          <w:rFonts w:ascii="Palatino Linotype" w:hAnsi="Palatino Linotype"/>
          <w:b/>
          <w:sz w:val="22"/>
          <w:szCs w:val="22"/>
        </w:rPr>
        <w:fldChar w:fldCharType="begin">
          <w:ffData>
            <w:name w:val=""/>
            <w:enabled/>
            <w:calcOnExit w:val="0"/>
            <w:checkBox>
              <w:sizeAuto/>
              <w:default w:val="0"/>
              <w:checked w:val="0"/>
            </w:checkBox>
          </w:ffData>
        </w:fldChar>
      </w:r>
      <w:r>
        <w:rPr>
          <w:rFonts w:ascii="Palatino Linotype" w:hAnsi="Palatino Linotype"/>
          <w:b/>
          <w:sz w:val="22"/>
          <w:szCs w:val="22"/>
        </w:rPr>
        <w:instrText xml:space="preserve"> FORMCHECKBOX </w:instrText>
      </w:r>
      <w:r w:rsidR="004627C6">
        <w:rPr>
          <w:rFonts w:ascii="Palatino Linotype" w:hAnsi="Palatino Linotype"/>
          <w:b/>
          <w:sz w:val="22"/>
          <w:szCs w:val="22"/>
        </w:rPr>
      </w:r>
      <w:r w:rsidR="004627C6">
        <w:rPr>
          <w:rFonts w:ascii="Palatino Linotype" w:hAnsi="Palatino Linotype"/>
          <w:b/>
          <w:sz w:val="22"/>
          <w:szCs w:val="22"/>
        </w:rPr>
        <w:fldChar w:fldCharType="separate"/>
      </w:r>
      <w:r>
        <w:rPr>
          <w:rFonts w:ascii="Palatino Linotype" w:hAnsi="Palatino Linotype"/>
          <w:b/>
          <w:sz w:val="22"/>
          <w:szCs w:val="22"/>
        </w:rPr>
        <w:fldChar w:fldCharType="end"/>
      </w:r>
      <w:r w:rsidR="00F5342C" w:rsidRPr="00AC2D29">
        <w:rPr>
          <w:rFonts w:ascii="Palatino Linotype" w:hAnsi="Palatino Linotype"/>
          <w:sz w:val="22"/>
          <w:szCs w:val="22"/>
        </w:rPr>
        <w:t xml:space="preserve"> </w:t>
      </w:r>
      <w:r w:rsidR="001F7CAA" w:rsidRPr="001F7CAA">
        <w:rPr>
          <w:rFonts w:ascii="DecimaWE Rg" w:hAnsi="DecimaWE Rg"/>
          <w:b/>
          <w:sz w:val="22"/>
          <w:szCs w:val="22"/>
        </w:rPr>
        <w:t>ADEGUAMENTO DI ASCENSORE/I ESISTENTE/I</w:t>
      </w:r>
      <w:r w:rsidR="001F7CAA" w:rsidRPr="00AC2D29">
        <w:rPr>
          <w:rFonts w:ascii="DecimaWE Rg" w:hAnsi="DecimaWE Rg"/>
          <w:b/>
          <w:sz w:val="22"/>
          <w:szCs w:val="22"/>
        </w:rPr>
        <w:t xml:space="preserve"> </w:t>
      </w:r>
      <w:r w:rsidR="001F7CAA" w:rsidRPr="001F7CAA">
        <w:rPr>
          <w:rFonts w:ascii="DecimaWE Rg" w:hAnsi="DecimaWE Rg"/>
          <w:sz w:val="22"/>
          <w:szCs w:val="22"/>
        </w:rPr>
        <w:t>realizzato su edificio esistente e per interventi di adeguamento ai sensi dell’articolo 2, comma 1, lettera m) del decreto del Ministro dei lavori pubblici 236/1989;</w:t>
      </w:r>
      <w:r w:rsidR="001F7CAA">
        <w:rPr>
          <w:rFonts w:ascii="DecimaWE Rg" w:hAnsi="DecimaWE Rg"/>
          <w:sz w:val="22"/>
          <w:szCs w:val="22"/>
        </w:rPr>
        <w:t xml:space="preserve"> </w:t>
      </w:r>
      <w:r w:rsidR="001F7CAA" w:rsidRPr="003B7105">
        <w:rPr>
          <w:rFonts w:ascii="DecimaWE Rg" w:hAnsi="DecimaWE Rg"/>
          <w:i/>
          <w:sz w:val="18"/>
          <w:szCs w:val="18"/>
        </w:rPr>
        <w:t xml:space="preserve">(nota </w:t>
      </w:r>
      <w:r w:rsidR="00847A97">
        <w:rPr>
          <w:rFonts w:ascii="DecimaWE Rg" w:hAnsi="DecimaWE Rg"/>
          <w:i/>
          <w:sz w:val="18"/>
          <w:szCs w:val="18"/>
        </w:rPr>
        <w:t>5</w:t>
      </w:r>
      <w:r w:rsidR="001F7CAA" w:rsidRPr="003B7105">
        <w:rPr>
          <w:rFonts w:ascii="DecimaWE Rg" w:hAnsi="DecimaWE Rg"/>
          <w:i/>
          <w:sz w:val="18"/>
          <w:szCs w:val="18"/>
        </w:rPr>
        <w:t>)</w:t>
      </w:r>
    </w:p>
    <w:p w14:paraId="108B58C6" w14:textId="77777777" w:rsidR="0044464B" w:rsidRPr="001F7CAA" w:rsidRDefault="0044464B" w:rsidP="009E27D9">
      <w:pPr>
        <w:ind w:hanging="425"/>
        <w:jc w:val="both"/>
        <w:rPr>
          <w:rFonts w:ascii="DecimaWE Rg" w:hAnsi="DecimaWE Rg"/>
          <w:sz w:val="22"/>
          <w:szCs w:val="22"/>
        </w:rPr>
      </w:pPr>
    </w:p>
    <w:p w14:paraId="2080690B" w14:textId="77777777" w:rsidR="008A4E10" w:rsidRDefault="00F46984" w:rsidP="008A4E10">
      <w:pPr>
        <w:spacing w:line="360" w:lineRule="auto"/>
        <w:ind w:left="142" w:right="-142"/>
        <w:jc w:val="both"/>
        <w:rPr>
          <w:rFonts w:ascii="DecimaWE Rg" w:hAnsi="DecimaWE Rg"/>
          <w:noProof/>
          <w:sz w:val="22"/>
          <w:szCs w:val="22"/>
        </w:rPr>
      </w:pPr>
      <w:r w:rsidRPr="00F46984">
        <w:rPr>
          <w:rFonts w:ascii="DecimaWE Rg" w:hAnsi="DecimaWE Rg"/>
          <w:noProof/>
          <w:sz w:val="22"/>
          <w:szCs w:val="22"/>
        </w:rPr>
        <w:t>da realizzare su parti comuni o spazi connessi</w:t>
      </w:r>
      <w:r w:rsidRPr="00F46984">
        <w:rPr>
          <w:rFonts w:ascii="DecimaWE Rg" w:hAnsi="DecimaWE Rg"/>
          <w:b/>
          <w:noProof/>
          <w:sz w:val="22"/>
          <w:szCs w:val="22"/>
        </w:rPr>
        <w:t xml:space="preserve"> </w:t>
      </w:r>
      <w:r w:rsidRPr="00F46984">
        <w:rPr>
          <w:rFonts w:ascii="DecimaWE Rg" w:hAnsi="DecimaWE Rg"/>
          <w:noProof/>
          <w:sz w:val="22"/>
          <w:szCs w:val="22"/>
        </w:rPr>
        <w:t>dell’edificio condominiale privato</w:t>
      </w:r>
    </w:p>
    <w:tbl>
      <w:tblPr>
        <w:tblW w:w="4316" w:type="pct"/>
        <w:tblInd w:w="675" w:type="dxa"/>
        <w:tblLook w:val="01E0" w:firstRow="1" w:lastRow="1" w:firstColumn="1" w:lastColumn="1" w:noHBand="0" w:noVBand="0"/>
      </w:tblPr>
      <w:tblGrid>
        <w:gridCol w:w="4154"/>
        <w:gridCol w:w="4352"/>
      </w:tblGrid>
      <w:tr w:rsidR="008A4E10" w:rsidRPr="00AC2D29" w14:paraId="10614F15" w14:textId="77777777" w:rsidTr="008A4E10">
        <w:trPr>
          <w:trHeight w:val="67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0401DA1A" w14:textId="77777777" w:rsidR="008A4E10" w:rsidRPr="00AC2D29" w:rsidRDefault="008A4E10" w:rsidP="00D22478">
            <w:pPr>
              <w:spacing w:before="40"/>
              <w:rPr>
                <w:rFonts w:ascii="DecimaWE Rg" w:hAnsi="DecimaWE Rg"/>
                <w:color w:val="000000"/>
                <w:sz w:val="22"/>
                <w:szCs w:val="22"/>
              </w:rPr>
            </w:pPr>
            <w:r w:rsidRPr="00AC2D29">
              <w:rPr>
                <w:rFonts w:ascii="DecimaWE Rg" w:hAnsi="DecimaWE Rg"/>
                <w:sz w:val="22"/>
                <w:szCs w:val="22"/>
              </w:rPr>
              <w:lastRenderedPageBreak/>
              <w:t>Denominazione del</w:t>
            </w:r>
            <w:r w:rsidRPr="00AC2D29">
              <w:rPr>
                <w:rFonts w:ascii="DecimaWE Rg" w:hAnsi="DecimaWE Rg"/>
                <w:color w:val="000000"/>
                <w:sz w:val="22"/>
                <w:szCs w:val="22"/>
              </w:rPr>
              <w:t xml:space="preserve"> </w:t>
            </w:r>
            <w:r>
              <w:rPr>
                <w:rFonts w:ascii="DecimaWE Rg" w:hAnsi="DecimaWE Rg"/>
                <w:color w:val="000000"/>
                <w:sz w:val="22"/>
                <w:szCs w:val="22"/>
              </w:rPr>
              <w:t>condominio</w:t>
            </w:r>
            <w:r w:rsidRPr="00AC2D29">
              <w:rPr>
                <w:rFonts w:ascii="DecimaWE Rg" w:hAnsi="DecimaWE Rg"/>
                <w:color w:val="000000"/>
                <w:sz w:val="22"/>
                <w:szCs w:val="22"/>
              </w:rPr>
              <w:t>:</w:t>
            </w:r>
          </w:p>
          <w:p w14:paraId="5618CC45" w14:textId="08FE9E7A" w:rsidR="008A4E10" w:rsidRPr="00AC2D29" w:rsidRDefault="007930D6" w:rsidP="0041621C">
            <w:pPr>
              <w:spacing w:before="40"/>
              <w:rPr>
                <w:rFonts w:ascii="DecimaWE Rg" w:hAnsi="DecimaWE Rg"/>
                <w:color w:val="000000"/>
                <w:sz w:val="22"/>
                <w:szCs w:val="22"/>
              </w:rPr>
            </w:pPr>
            <w:r>
              <w:rPr>
                <w:rFonts w:ascii="DecimaWE Rg" w:hAnsi="DecimaWE Rg"/>
                <w:sz w:val="22"/>
                <w:szCs w:val="22"/>
                <w:shd w:val="clear" w:color="auto" w:fill="95B3D7" w:themeFill="accent1" w:themeFillTint="99"/>
              </w:rPr>
              <w:fldChar w:fldCharType="begin">
                <w:ffData>
                  <w:name w:val=""/>
                  <w:enabled/>
                  <w:calcOnExit w:val="0"/>
                  <w:textInput>
                    <w:maxLength w:val="79"/>
                    <w:format w:val="Prima maiuscola"/>
                  </w:textInput>
                </w:ffData>
              </w:fldChar>
            </w:r>
            <w:r>
              <w:rPr>
                <w:rFonts w:ascii="DecimaWE Rg" w:hAnsi="DecimaWE Rg"/>
                <w:sz w:val="22"/>
                <w:szCs w:val="22"/>
                <w:shd w:val="clear" w:color="auto" w:fill="95B3D7" w:themeFill="accent1" w:themeFillTint="99"/>
              </w:rPr>
              <w:instrText xml:space="preserve"> FORMTEXT </w:instrText>
            </w:r>
            <w:r>
              <w:rPr>
                <w:rFonts w:ascii="DecimaWE Rg" w:hAnsi="DecimaWE Rg"/>
                <w:sz w:val="22"/>
                <w:szCs w:val="22"/>
                <w:shd w:val="clear" w:color="auto" w:fill="95B3D7" w:themeFill="accent1" w:themeFillTint="99"/>
              </w:rPr>
            </w:r>
            <w:r>
              <w:rPr>
                <w:rFonts w:ascii="DecimaWE Rg" w:hAnsi="DecimaWE Rg"/>
                <w:sz w:val="22"/>
                <w:szCs w:val="22"/>
                <w:shd w:val="clear" w:color="auto" w:fill="95B3D7" w:themeFill="accent1" w:themeFillTint="99"/>
              </w:rPr>
              <w:fldChar w:fldCharType="separate"/>
            </w:r>
            <w:bookmarkStart w:id="1" w:name="_GoBack"/>
            <w:bookmarkEnd w:id="1"/>
            <w:r w:rsidR="0041621C">
              <w:rPr>
                <w:rFonts w:ascii="DecimaWE Rg" w:hAnsi="DecimaWE Rg"/>
                <w:sz w:val="22"/>
                <w:szCs w:val="22"/>
                <w:shd w:val="clear" w:color="auto" w:fill="95B3D7" w:themeFill="accent1" w:themeFillTint="99"/>
              </w:rPr>
              <w:t> </w:t>
            </w:r>
            <w:r w:rsidR="0041621C">
              <w:rPr>
                <w:rFonts w:ascii="DecimaWE Rg" w:hAnsi="DecimaWE Rg"/>
                <w:sz w:val="22"/>
                <w:szCs w:val="22"/>
                <w:shd w:val="clear" w:color="auto" w:fill="95B3D7" w:themeFill="accent1" w:themeFillTint="99"/>
              </w:rPr>
              <w:t> </w:t>
            </w:r>
            <w:r w:rsidR="0041621C">
              <w:rPr>
                <w:rFonts w:ascii="DecimaWE Rg" w:hAnsi="DecimaWE Rg"/>
                <w:sz w:val="22"/>
                <w:szCs w:val="22"/>
                <w:shd w:val="clear" w:color="auto" w:fill="95B3D7" w:themeFill="accent1" w:themeFillTint="99"/>
              </w:rPr>
              <w:t> </w:t>
            </w:r>
            <w:r w:rsidR="0041621C">
              <w:rPr>
                <w:rFonts w:ascii="DecimaWE Rg" w:hAnsi="DecimaWE Rg"/>
                <w:sz w:val="22"/>
                <w:szCs w:val="22"/>
                <w:shd w:val="clear" w:color="auto" w:fill="95B3D7" w:themeFill="accent1" w:themeFillTint="99"/>
              </w:rPr>
              <w:t> </w:t>
            </w:r>
            <w:r w:rsidR="0041621C">
              <w:rPr>
                <w:rFonts w:ascii="DecimaWE Rg" w:hAnsi="DecimaWE Rg"/>
                <w:sz w:val="22"/>
                <w:szCs w:val="22"/>
                <w:shd w:val="clear" w:color="auto" w:fill="95B3D7" w:themeFill="accent1" w:themeFillTint="99"/>
              </w:rPr>
              <w:t> </w:t>
            </w:r>
            <w:r>
              <w:rPr>
                <w:rFonts w:ascii="DecimaWE Rg" w:hAnsi="DecimaWE Rg"/>
                <w:sz w:val="22"/>
                <w:szCs w:val="22"/>
                <w:shd w:val="clear" w:color="auto" w:fill="95B3D7" w:themeFill="accent1" w:themeFillTint="99"/>
              </w:rPr>
              <w:fldChar w:fldCharType="end"/>
            </w:r>
          </w:p>
        </w:tc>
      </w:tr>
      <w:tr w:rsidR="008A4E10" w:rsidRPr="00AC2D29" w14:paraId="5F5AE31C" w14:textId="77777777" w:rsidTr="008A4E10">
        <w:trPr>
          <w:trHeight w:hRule="exact" w:val="794"/>
        </w:trPr>
        <w:tc>
          <w:tcPr>
            <w:tcW w:w="2442" w:type="pct"/>
            <w:tcBorders>
              <w:left w:val="single" w:sz="4" w:space="0" w:color="auto"/>
              <w:bottom w:val="single" w:sz="4" w:space="0" w:color="auto"/>
              <w:right w:val="single" w:sz="4" w:space="0" w:color="auto"/>
            </w:tcBorders>
            <w:shd w:val="clear" w:color="auto" w:fill="auto"/>
          </w:tcPr>
          <w:p w14:paraId="00238E35" w14:textId="77777777" w:rsidR="008A4E10" w:rsidRPr="00AC2D29" w:rsidRDefault="008A4E10" w:rsidP="00D22478">
            <w:pPr>
              <w:rPr>
                <w:rFonts w:ascii="DecimaWE Rg" w:hAnsi="DecimaWE Rg"/>
                <w:sz w:val="22"/>
                <w:szCs w:val="22"/>
              </w:rPr>
            </w:pPr>
            <w:r w:rsidRPr="00AC2D29">
              <w:rPr>
                <w:rFonts w:ascii="DecimaWE Rg" w:hAnsi="DecimaWE Rg"/>
                <w:sz w:val="22"/>
                <w:szCs w:val="22"/>
              </w:rPr>
              <w:t>Codice fiscale</w:t>
            </w:r>
          </w:p>
          <w:p w14:paraId="6F1335DB" w14:textId="2E4AC7D5" w:rsidR="008A4E10" w:rsidRPr="00AC2D29" w:rsidRDefault="007930D6" w:rsidP="00D22478">
            <w:pPr>
              <w:rPr>
                <w:rFonts w:ascii="DecimaWE Rg" w:hAnsi="DecimaWE Rg"/>
                <w:sz w:val="22"/>
                <w:szCs w:val="22"/>
              </w:rPr>
            </w:pPr>
            <w:r>
              <w:rPr>
                <w:rFonts w:ascii="DecimaWE Rg" w:hAnsi="DecimaWE Rg"/>
                <w:sz w:val="22"/>
                <w:szCs w:val="22"/>
                <w:shd w:val="clear" w:color="auto" w:fill="95B3D7" w:themeFill="accent1" w:themeFillTint="99"/>
              </w:rPr>
              <w:fldChar w:fldCharType="begin">
                <w:ffData>
                  <w:name w:val=""/>
                  <w:enabled/>
                  <w:calcOnExit w:val="0"/>
                  <w:textInput>
                    <w:maxLength w:val="11"/>
                  </w:textInput>
                </w:ffData>
              </w:fldChar>
            </w:r>
            <w:r>
              <w:rPr>
                <w:rFonts w:ascii="DecimaWE Rg" w:hAnsi="DecimaWE Rg"/>
                <w:sz w:val="22"/>
                <w:szCs w:val="22"/>
                <w:shd w:val="clear" w:color="auto" w:fill="95B3D7" w:themeFill="accent1" w:themeFillTint="99"/>
              </w:rPr>
              <w:instrText xml:space="preserve"> FORMTEXT </w:instrText>
            </w:r>
            <w:r>
              <w:rPr>
                <w:rFonts w:ascii="DecimaWE Rg" w:hAnsi="DecimaWE Rg"/>
                <w:sz w:val="22"/>
                <w:szCs w:val="22"/>
                <w:shd w:val="clear" w:color="auto" w:fill="95B3D7" w:themeFill="accent1" w:themeFillTint="99"/>
              </w:rPr>
            </w:r>
            <w:r>
              <w:rPr>
                <w:rFonts w:ascii="DecimaWE Rg" w:hAnsi="DecimaWE Rg"/>
                <w:sz w:val="22"/>
                <w:szCs w:val="22"/>
                <w:shd w:val="clear" w:color="auto" w:fill="95B3D7" w:themeFill="accent1" w:themeFillTint="99"/>
              </w:rPr>
              <w:fldChar w:fldCharType="separate"/>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sz w:val="22"/>
                <w:szCs w:val="22"/>
                <w:shd w:val="clear" w:color="auto" w:fill="95B3D7" w:themeFill="accent1" w:themeFillTint="99"/>
              </w:rPr>
              <w:fldChar w:fldCharType="end"/>
            </w:r>
          </w:p>
        </w:tc>
        <w:tc>
          <w:tcPr>
            <w:tcW w:w="2558" w:type="pct"/>
            <w:tcBorders>
              <w:top w:val="single" w:sz="4" w:space="0" w:color="auto"/>
              <w:left w:val="single" w:sz="4" w:space="0" w:color="auto"/>
              <w:bottom w:val="single" w:sz="4" w:space="0" w:color="auto"/>
              <w:right w:val="single" w:sz="4" w:space="0" w:color="auto"/>
            </w:tcBorders>
            <w:shd w:val="clear" w:color="auto" w:fill="auto"/>
          </w:tcPr>
          <w:p w14:paraId="4F061203" w14:textId="77777777" w:rsidR="008A4E10" w:rsidRPr="00AC2D29" w:rsidRDefault="008A4E10" w:rsidP="00D22478">
            <w:pPr>
              <w:rPr>
                <w:rFonts w:ascii="DecimaWE Rg" w:hAnsi="DecimaWE Rg"/>
                <w:sz w:val="22"/>
                <w:szCs w:val="22"/>
              </w:rPr>
            </w:pPr>
            <w:r w:rsidRPr="00AC2D29">
              <w:rPr>
                <w:rFonts w:ascii="DecimaWE Rg" w:hAnsi="DecimaWE Rg"/>
                <w:sz w:val="22"/>
                <w:szCs w:val="22"/>
              </w:rPr>
              <w:t>Comune</w:t>
            </w:r>
          </w:p>
          <w:p w14:paraId="36EDE444" w14:textId="19702101" w:rsidR="008A4E10" w:rsidRPr="00AC2D29" w:rsidRDefault="007930D6" w:rsidP="00D22478">
            <w:pPr>
              <w:rPr>
                <w:rFonts w:ascii="DecimaWE Rg" w:hAnsi="DecimaWE Rg"/>
                <w:sz w:val="22"/>
                <w:szCs w:val="22"/>
              </w:rPr>
            </w:pPr>
            <w:r>
              <w:rPr>
                <w:rFonts w:ascii="DecimaWE Rg" w:hAnsi="DecimaWE Rg"/>
                <w:sz w:val="22"/>
                <w:szCs w:val="22"/>
                <w:shd w:val="clear" w:color="auto" w:fill="95B3D7" w:themeFill="accent1" w:themeFillTint="99"/>
              </w:rPr>
              <w:fldChar w:fldCharType="begin">
                <w:ffData>
                  <w:name w:val=""/>
                  <w:enabled/>
                  <w:calcOnExit w:val="0"/>
                  <w:textInput>
                    <w:maxLength w:val="35"/>
                    <w:format w:val="Prima maiuscola"/>
                  </w:textInput>
                </w:ffData>
              </w:fldChar>
            </w:r>
            <w:r>
              <w:rPr>
                <w:rFonts w:ascii="DecimaWE Rg" w:hAnsi="DecimaWE Rg"/>
                <w:sz w:val="22"/>
                <w:szCs w:val="22"/>
                <w:shd w:val="clear" w:color="auto" w:fill="95B3D7" w:themeFill="accent1" w:themeFillTint="99"/>
              </w:rPr>
              <w:instrText xml:space="preserve"> FORMTEXT </w:instrText>
            </w:r>
            <w:r>
              <w:rPr>
                <w:rFonts w:ascii="DecimaWE Rg" w:hAnsi="DecimaWE Rg"/>
                <w:sz w:val="22"/>
                <w:szCs w:val="22"/>
                <w:shd w:val="clear" w:color="auto" w:fill="95B3D7" w:themeFill="accent1" w:themeFillTint="99"/>
              </w:rPr>
            </w:r>
            <w:r>
              <w:rPr>
                <w:rFonts w:ascii="DecimaWE Rg" w:hAnsi="DecimaWE Rg"/>
                <w:sz w:val="22"/>
                <w:szCs w:val="22"/>
                <w:shd w:val="clear" w:color="auto" w:fill="95B3D7" w:themeFill="accent1" w:themeFillTint="99"/>
              </w:rPr>
              <w:fldChar w:fldCharType="separate"/>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sz w:val="22"/>
                <w:szCs w:val="22"/>
                <w:shd w:val="clear" w:color="auto" w:fill="95B3D7" w:themeFill="accent1" w:themeFillTint="99"/>
              </w:rPr>
              <w:fldChar w:fldCharType="end"/>
            </w:r>
          </w:p>
        </w:tc>
      </w:tr>
      <w:tr w:rsidR="008A4E10" w:rsidRPr="00AC2D29" w14:paraId="2DC200FC" w14:textId="77777777" w:rsidTr="008A4E10">
        <w:trPr>
          <w:trHeight w:hRule="exact" w:val="794"/>
        </w:trPr>
        <w:tc>
          <w:tcPr>
            <w:tcW w:w="2442" w:type="pct"/>
            <w:tcBorders>
              <w:top w:val="single" w:sz="4" w:space="0" w:color="auto"/>
              <w:left w:val="single" w:sz="4" w:space="0" w:color="auto"/>
              <w:bottom w:val="single" w:sz="4" w:space="0" w:color="auto"/>
              <w:right w:val="single" w:sz="4" w:space="0" w:color="auto"/>
            </w:tcBorders>
            <w:shd w:val="clear" w:color="auto" w:fill="auto"/>
          </w:tcPr>
          <w:p w14:paraId="3CC7A448" w14:textId="77777777" w:rsidR="008A4E10" w:rsidRPr="00AC2D29" w:rsidRDefault="008A4E10" w:rsidP="00D22478">
            <w:pPr>
              <w:rPr>
                <w:rFonts w:ascii="DecimaWE Rg" w:hAnsi="DecimaWE Rg"/>
                <w:sz w:val="22"/>
                <w:szCs w:val="22"/>
              </w:rPr>
            </w:pPr>
            <w:r w:rsidRPr="00AC2D29">
              <w:rPr>
                <w:rFonts w:ascii="DecimaWE Rg" w:hAnsi="DecimaWE Rg"/>
                <w:sz w:val="22"/>
                <w:szCs w:val="22"/>
              </w:rPr>
              <w:t>Località</w:t>
            </w:r>
          </w:p>
          <w:p w14:paraId="51F62257" w14:textId="1EC839F9" w:rsidR="008A4E10" w:rsidRPr="00AC2D29" w:rsidRDefault="007930D6" w:rsidP="00D22478">
            <w:pPr>
              <w:rPr>
                <w:rFonts w:ascii="DecimaWE Rg" w:hAnsi="DecimaWE Rg"/>
                <w:sz w:val="22"/>
                <w:szCs w:val="22"/>
              </w:rPr>
            </w:pPr>
            <w:r>
              <w:rPr>
                <w:rFonts w:ascii="DecimaWE Rg" w:hAnsi="DecimaWE Rg"/>
                <w:sz w:val="22"/>
                <w:szCs w:val="22"/>
                <w:shd w:val="clear" w:color="auto" w:fill="95B3D7" w:themeFill="accent1" w:themeFillTint="99"/>
              </w:rPr>
              <w:fldChar w:fldCharType="begin">
                <w:ffData>
                  <w:name w:val=""/>
                  <w:enabled/>
                  <w:calcOnExit w:val="0"/>
                  <w:textInput>
                    <w:maxLength w:val="35"/>
                    <w:format w:val="Prima maiuscola"/>
                  </w:textInput>
                </w:ffData>
              </w:fldChar>
            </w:r>
            <w:r>
              <w:rPr>
                <w:rFonts w:ascii="DecimaWE Rg" w:hAnsi="DecimaWE Rg"/>
                <w:sz w:val="22"/>
                <w:szCs w:val="22"/>
                <w:shd w:val="clear" w:color="auto" w:fill="95B3D7" w:themeFill="accent1" w:themeFillTint="99"/>
              </w:rPr>
              <w:instrText xml:space="preserve"> FORMTEXT </w:instrText>
            </w:r>
            <w:r>
              <w:rPr>
                <w:rFonts w:ascii="DecimaWE Rg" w:hAnsi="DecimaWE Rg"/>
                <w:sz w:val="22"/>
                <w:szCs w:val="22"/>
                <w:shd w:val="clear" w:color="auto" w:fill="95B3D7" w:themeFill="accent1" w:themeFillTint="99"/>
              </w:rPr>
            </w:r>
            <w:r>
              <w:rPr>
                <w:rFonts w:ascii="DecimaWE Rg" w:hAnsi="DecimaWE Rg"/>
                <w:sz w:val="22"/>
                <w:szCs w:val="22"/>
                <w:shd w:val="clear" w:color="auto" w:fill="95B3D7" w:themeFill="accent1" w:themeFillTint="99"/>
              </w:rPr>
              <w:fldChar w:fldCharType="separate"/>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sz w:val="22"/>
                <w:szCs w:val="22"/>
                <w:shd w:val="clear" w:color="auto" w:fill="95B3D7" w:themeFill="accent1" w:themeFillTint="99"/>
              </w:rPr>
              <w:fldChar w:fldCharType="end"/>
            </w:r>
          </w:p>
        </w:tc>
        <w:tc>
          <w:tcPr>
            <w:tcW w:w="2558" w:type="pct"/>
            <w:tcBorders>
              <w:top w:val="single" w:sz="4" w:space="0" w:color="auto"/>
              <w:left w:val="single" w:sz="4" w:space="0" w:color="auto"/>
              <w:bottom w:val="single" w:sz="4" w:space="0" w:color="auto"/>
              <w:right w:val="single" w:sz="4" w:space="0" w:color="auto"/>
            </w:tcBorders>
            <w:shd w:val="clear" w:color="auto" w:fill="auto"/>
          </w:tcPr>
          <w:p w14:paraId="6A9048AE" w14:textId="77777777" w:rsidR="008A4E10" w:rsidRPr="00AC2D29" w:rsidRDefault="008A4E10" w:rsidP="00D22478">
            <w:pPr>
              <w:rPr>
                <w:rFonts w:ascii="DecimaWE Rg" w:hAnsi="DecimaWE Rg"/>
                <w:sz w:val="22"/>
                <w:szCs w:val="22"/>
              </w:rPr>
            </w:pPr>
            <w:r w:rsidRPr="00AC2D29">
              <w:rPr>
                <w:rFonts w:ascii="DecimaWE Rg" w:hAnsi="DecimaWE Rg"/>
                <w:sz w:val="22"/>
                <w:szCs w:val="22"/>
              </w:rPr>
              <w:t>Indirizzo, n. civico e CAP</w:t>
            </w:r>
          </w:p>
          <w:p w14:paraId="3C413CB0" w14:textId="707BE783" w:rsidR="008A4E10" w:rsidRPr="00AC2D29" w:rsidRDefault="007930D6" w:rsidP="00D22478">
            <w:pPr>
              <w:rPr>
                <w:rFonts w:ascii="DecimaWE Rg" w:hAnsi="DecimaWE Rg"/>
                <w:sz w:val="22"/>
                <w:szCs w:val="22"/>
              </w:rPr>
            </w:pPr>
            <w:r>
              <w:rPr>
                <w:rFonts w:ascii="DecimaWE Rg" w:hAnsi="DecimaWE Rg"/>
                <w:sz w:val="22"/>
                <w:szCs w:val="22"/>
                <w:shd w:val="clear" w:color="auto" w:fill="95B3D7" w:themeFill="accent1" w:themeFillTint="99"/>
              </w:rPr>
              <w:fldChar w:fldCharType="begin">
                <w:ffData>
                  <w:name w:val=""/>
                  <w:enabled/>
                  <w:calcOnExit w:val="0"/>
                  <w:textInput>
                    <w:maxLength w:val="35"/>
                    <w:format w:val="Prima maiuscola"/>
                  </w:textInput>
                </w:ffData>
              </w:fldChar>
            </w:r>
            <w:r>
              <w:rPr>
                <w:rFonts w:ascii="DecimaWE Rg" w:hAnsi="DecimaWE Rg"/>
                <w:sz w:val="22"/>
                <w:szCs w:val="22"/>
                <w:shd w:val="clear" w:color="auto" w:fill="95B3D7" w:themeFill="accent1" w:themeFillTint="99"/>
              </w:rPr>
              <w:instrText xml:space="preserve"> FORMTEXT </w:instrText>
            </w:r>
            <w:r>
              <w:rPr>
                <w:rFonts w:ascii="DecimaWE Rg" w:hAnsi="DecimaWE Rg"/>
                <w:sz w:val="22"/>
                <w:szCs w:val="22"/>
                <w:shd w:val="clear" w:color="auto" w:fill="95B3D7" w:themeFill="accent1" w:themeFillTint="99"/>
              </w:rPr>
            </w:r>
            <w:r>
              <w:rPr>
                <w:rFonts w:ascii="DecimaWE Rg" w:hAnsi="DecimaWE Rg"/>
                <w:sz w:val="22"/>
                <w:szCs w:val="22"/>
                <w:shd w:val="clear" w:color="auto" w:fill="95B3D7" w:themeFill="accent1" w:themeFillTint="99"/>
              </w:rPr>
              <w:fldChar w:fldCharType="separate"/>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sz w:val="22"/>
                <w:szCs w:val="22"/>
                <w:shd w:val="clear" w:color="auto" w:fill="95B3D7" w:themeFill="accent1" w:themeFillTint="99"/>
              </w:rPr>
              <w:fldChar w:fldCharType="end"/>
            </w:r>
          </w:p>
        </w:tc>
      </w:tr>
    </w:tbl>
    <w:p w14:paraId="2E795B7E" w14:textId="77777777" w:rsidR="00FB63CB" w:rsidRDefault="00FB63CB" w:rsidP="0044464B">
      <w:pPr>
        <w:spacing w:line="360" w:lineRule="auto"/>
        <w:ind w:left="-425" w:right="-142"/>
        <w:jc w:val="both"/>
        <w:rPr>
          <w:rFonts w:ascii="DecimaWE Rg" w:hAnsi="DecimaWE Rg"/>
          <w:noProof/>
          <w:sz w:val="22"/>
          <w:szCs w:val="22"/>
        </w:rPr>
      </w:pPr>
    </w:p>
    <w:p w14:paraId="027C00BE" w14:textId="69A65E37" w:rsidR="00F46984" w:rsidRDefault="00F46984" w:rsidP="0044464B">
      <w:pPr>
        <w:spacing w:line="360" w:lineRule="auto"/>
        <w:ind w:left="-425" w:right="-142"/>
        <w:jc w:val="both"/>
        <w:rPr>
          <w:rFonts w:ascii="DecimaWE Rg" w:hAnsi="DecimaWE Rg"/>
          <w:noProof/>
          <w:sz w:val="22"/>
          <w:szCs w:val="22"/>
        </w:rPr>
      </w:pPr>
      <w:r w:rsidRPr="00E0058A">
        <w:rPr>
          <w:rFonts w:ascii="DecimaWE Rg" w:hAnsi="DecimaWE Rg"/>
          <w:noProof/>
          <w:sz w:val="22"/>
          <w:szCs w:val="22"/>
        </w:rPr>
        <w:t>distinto rispettivamente</w:t>
      </w:r>
      <w:r w:rsidR="008F7DF5">
        <w:rPr>
          <w:rFonts w:ascii="DecimaWE Rg" w:hAnsi="DecimaWE Rg"/>
          <w:noProof/>
          <w:sz w:val="22"/>
          <w:szCs w:val="22"/>
        </w:rPr>
        <w:t>:</w:t>
      </w:r>
    </w:p>
    <w:tbl>
      <w:tblPr>
        <w:tblW w:w="5107" w:type="pct"/>
        <w:tblInd w:w="-318" w:type="dxa"/>
        <w:tblLook w:val="01E0" w:firstRow="1" w:lastRow="1" w:firstColumn="1" w:lastColumn="1" w:noHBand="0" w:noVBand="0"/>
      </w:tblPr>
      <w:tblGrid>
        <w:gridCol w:w="5534"/>
        <w:gridCol w:w="4531"/>
      </w:tblGrid>
      <w:tr w:rsidR="008F7DF5" w:rsidRPr="00AC2D29" w14:paraId="4C5E6AD2" w14:textId="77777777" w:rsidTr="008F7DF5">
        <w:trPr>
          <w:trHeight w:val="418"/>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7CB87B48" w14:textId="51F800B2" w:rsidR="008F7DF5" w:rsidRPr="00AC2D29" w:rsidRDefault="008F7DF5" w:rsidP="0094447C">
            <w:pPr>
              <w:rPr>
                <w:rFonts w:ascii="DecimaWE Rg" w:hAnsi="DecimaWE Rg"/>
                <w:color w:val="000000"/>
                <w:sz w:val="22"/>
                <w:szCs w:val="22"/>
              </w:rPr>
            </w:pPr>
            <w:r w:rsidRPr="00FF6B27">
              <w:rPr>
                <w:rFonts w:ascii="DecimaWE Rg" w:hAnsi="DecimaWE Rg"/>
                <w:noProof/>
                <w:sz w:val="22"/>
                <w:szCs w:val="22"/>
              </w:rPr>
              <w:t xml:space="preserve">al </w:t>
            </w:r>
            <w:r w:rsidRPr="00B667B3">
              <w:rPr>
                <w:rFonts w:ascii="DecimaWE Rg" w:hAnsi="DecimaWE Rg"/>
                <w:b/>
                <w:noProof/>
                <w:sz w:val="22"/>
                <w:szCs w:val="22"/>
              </w:rPr>
              <w:t>catasto</w:t>
            </w:r>
            <w:r w:rsidRPr="00FF6B27">
              <w:rPr>
                <w:rFonts w:ascii="DecimaWE Rg" w:hAnsi="DecimaWE Rg"/>
                <w:noProof/>
                <w:sz w:val="22"/>
                <w:szCs w:val="22"/>
              </w:rPr>
              <w:t xml:space="preserve"> terreni o fabbricati</w:t>
            </w:r>
            <w:r w:rsidR="004D79D8">
              <w:rPr>
                <w:rFonts w:ascii="DecimaWE Rg" w:hAnsi="DecimaWE Rg"/>
                <w:noProof/>
                <w:sz w:val="22"/>
                <w:szCs w:val="22"/>
              </w:rPr>
              <w:t>,</w:t>
            </w:r>
            <w:r>
              <w:rPr>
                <w:rFonts w:ascii="DecimaWE Rg" w:hAnsi="DecimaWE Rg"/>
                <w:noProof/>
                <w:sz w:val="22"/>
                <w:szCs w:val="22"/>
              </w:rPr>
              <w:t xml:space="preserve"> </w:t>
            </w:r>
            <w:r w:rsidR="004D79D8">
              <w:rPr>
                <w:rFonts w:ascii="DecimaWE Rg" w:hAnsi="DecimaWE Rg"/>
                <w:noProof/>
                <w:sz w:val="22"/>
                <w:szCs w:val="22"/>
              </w:rPr>
              <w:t xml:space="preserve">in </w:t>
            </w:r>
            <w:r w:rsidR="004D79D8" w:rsidRPr="008F7DF5">
              <w:rPr>
                <w:rFonts w:ascii="DecimaWE Rg" w:hAnsi="DecimaWE Rg"/>
                <w:sz w:val="22"/>
                <w:szCs w:val="22"/>
              </w:rPr>
              <w:t>comune censuario (C.C.)</w:t>
            </w:r>
            <w:r w:rsidR="004D79D8">
              <w:rPr>
                <w:rFonts w:ascii="DecimaWE Rg" w:hAnsi="DecimaWE Rg"/>
                <w:sz w:val="22"/>
                <w:szCs w:val="22"/>
              </w:rPr>
              <w:t xml:space="preserve"> di </w:t>
            </w:r>
            <w:r w:rsidR="0094447C">
              <w:rPr>
                <w:rFonts w:ascii="DecimaWE Rg" w:hAnsi="DecimaWE Rg"/>
                <w:sz w:val="22"/>
                <w:szCs w:val="22"/>
                <w:shd w:val="clear" w:color="auto" w:fill="95B3D7" w:themeFill="accent1" w:themeFillTint="99"/>
              </w:rPr>
              <w:fldChar w:fldCharType="begin">
                <w:ffData>
                  <w:name w:val=""/>
                  <w:enabled/>
                  <w:calcOnExit w:val="0"/>
                  <w:textInput>
                    <w:maxLength w:val="35"/>
                  </w:textInput>
                </w:ffData>
              </w:fldChar>
            </w:r>
            <w:r w:rsidR="0094447C">
              <w:rPr>
                <w:rFonts w:ascii="DecimaWE Rg" w:hAnsi="DecimaWE Rg"/>
                <w:sz w:val="22"/>
                <w:szCs w:val="22"/>
                <w:shd w:val="clear" w:color="auto" w:fill="95B3D7" w:themeFill="accent1" w:themeFillTint="99"/>
              </w:rPr>
              <w:instrText xml:space="preserve"> FORMTEXT </w:instrText>
            </w:r>
            <w:r w:rsidR="0094447C">
              <w:rPr>
                <w:rFonts w:ascii="DecimaWE Rg" w:hAnsi="DecimaWE Rg"/>
                <w:sz w:val="22"/>
                <w:szCs w:val="22"/>
                <w:shd w:val="clear" w:color="auto" w:fill="95B3D7" w:themeFill="accent1" w:themeFillTint="99"/>
              </w:rPr>
            </w:r>
            <w:r w:rsidR="0094447C">
              <w:rPr>
                <w:rFonts w:ascii="DecimaWE Rg" w:hAnsi="DecimaWE Rg"/>
                <w:sz w:val="22"/>
                <w:szCs w:val="22"/>
                <w:shd w:val="clear" w:color="auto" w:fill="95B3D7" w:themeFill="accent1" w:themeFillTint="99"/>
              </w:rPr>
              <w:fldChar w:fldCharType="separate"/>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sz w:val="22"/>
                <w:szCs w:val="22"/>
                <w:shd w:val="clear" w:color="auto" w:fill="95B3D7" w:themeFill="accent1" w:themeFillTint="99"/>
              </w:rPr>
              <w:fldChar w:fldCharType="end"/>
            </w:r>
            <w:r w:rsidR="00B667B3">
              <w:rPr>
                <w:rFonts w:ascii="DecimaWE Rg" w:hAnsi="DecimaWE Rg"/>
                <w:sz w:val="22"/>
                <w:szCs w:val="22"/>
                <w:shd w:val="clear" w:color="auto" w:fill="95B3D7" w:themeFill="accent1" w:themeFillTint="99"/>
              </w:rPr>
              <w:t xml:space="preserve">                                                                           </w:t>
            </w:r>
            <w:r w:rsidR="004D79D8">
              <w:rPr>
                <w:rFonts w:ascii="DecimaWE Rg" w:hAnsi="DecimaWE Rg"/>
                <w:noProof/>
                <w:sz w:val="22"/>
                <w:szCs w:val="22"/>
              </w:rPr>
              <w:t xml:space="preserve">, </w:t>
            </w:r>
            <w:r w:rsidR="00B667B3">
              <w:rPr>
                <w:rFonts w:ascii="DecimaWE Rg" w:hAnsi="DecimaWE Rg"/>
                <w:noProof/>
                <w:sz w:val="22"/>
                <w:szCs w:val="22"/>
              </w:rPr>
              <w:t xml:space="preserve"> </w:t>
            </w:r>
            <w:r w:rsidR="004D79D8">
              <w:rPr>
                <w:rFonts w:ascii="DecimaWE Rg" w:hAnsi="DecimaWE Rg"/>
                <w:noProof/>
                <w:sz w:val="22"/>
                <w:szCs w:val="22"/>
              </w:rPr>
              <w:t>alla</w:t>
            </w:r>
          </w:p>
        </w:tc>
      </w:tr>
      <w:tr w:rsidR="008F7DF5" w:rsidRPr="00AC2D29" w14:paraId="739C02B1" w14:textId="77777777" w:rsidTr="004911AB">
        <w:trPr>
          <w:trHeight w:hRule="exact" w:val="714"/>
        </w:trPr>
        <w:tc>
          <w:tcPr>
            <w:tcW w:w="2749" w:type="pct"/>
            <w:tcBorders>
              <w:left w:val="single" w:sz="4" w:space="0" w:color="auto"/>
              <w:bottom w:val="single" w:sz="4" w:space="0" w:color="auto"/>
              <w:right w:val="single" w:sz="4" w:space="0" w:color="auto"/>
            </w:tcBorders>
            <w:shd w:val="clear" w:color="auto" w:fill="auto"/>
          </w:tcPr>
          <w:p w14:paraId="5D34E942" w14:textId="542D65B8" w:rsidR="008F7DF5" w:rsidRPr="00AC2D29" w:rsidRDefault="004D79D8" w:rsidP="0052677A">
            <w:pPr>
              <w:rPr>
                <w:rFonts w:ascii="DecimaWE Rg" w:hAnsi="DecimaWE Rg"/>
                <w:sz w:val="22"/>
                <w:szCs w:val="22"/>
              </w:rPr>
            </w:pPr>
            <w:r>
              <w:rPr>
                <w:rFonts w:ascii="DecimaWE Rg" w:hAnsi="DecimaWE Rg"/>
                <w:sz w:val="22"/>
                <w:szCs w:val="22"/>
              </w:rPr>
              <w:t>Sezione/</w:t>
            </w:r>
            <w:r w:rsidR="008F7DF5">
              <w:rPr>
                <w:rFonts w:ascii="DecimaWE Rg" w:hAnsi="DecimaWE Rg"/>
                <w:sz w:val="22"/>
                <w:szCs w:val="22"/>
              </w:rPr>
              <w:t>foglio</w:t>
            </w:r>
          </w:p>
          <w:p w14:paraId="51E56331" w14:textId="42A2E96B" w:rsidR="008F7DF5" w:rsidRPr="00AC2D29" w:rsidRDefault="0094447C" w:rsidP="0052677A">
            <w:pPr>
              <w:rPr>
                <w:rFonts w:ascii="DecimaWE Rg" w:hAnsi="DecimaWE Rg"/>
                <w:sz w:val="22"/>
                <w:szCs w:val="22"/>
              </w:rPr>
            </w:pPr>
            <w:r>
              <w:rPr>
                <w:rFonts w:ascii="DecimaWE Rg" w:hAnsi="DecimaWE Rg"/>
                <w:sz w:val="22"/>
                <w:szCs w:val="22"/>
                <w:shd w:val="clear" w:color="auto" w:fill="95B3D7" w:themeFill="accent1" w:themeFillTint="99"/>
              </w:rPr>
              <w:fldChar w:fldCharType="begin">
                <w:ffData>
                  <w:name w:val=""/>
                  <w:enabled/>
                  <w:calcOnExit w:val="0"/>
                  <w:textInput>
                    <w:maxLength w:val="16"/>
                  </w:textInput>
                </w:ffData>
              </w:fldChar>
            </w:r>
            <w:r>
              <w:rPr>
                <w:rFonts w:ascii="DecimaWE Rg" w:hAnsi="DecimaWE Rg"/>
                <w:sz w:val="22"/>
                <w:szCs w:val="22"/>
                <w:shd w:val="clear" w:color="auto" w:fill="95B3D7" w:themeFill="accent1" w:themeFillTint="99"/>
              </w:rPr>
              <w:instrText xml:space="preserve"> FORMTEXT </w:instrText>
            </w:r>
            <w:r>
              <w:rPr>
                <w:rFonts w:ascii="DecimaWE Rg" w:hAnsi="DecimaWE Rg"/>
                <w:sz w:val="22"/>
                <w:szCs w:val="22"/>
                <w:shd w:val="clear" w:color="auto" w:fill="95B3D7" w:themeFill="accent1" w:themeFillTint="99"/>
              </w:rPr>
            </w:r>
            <w:r>
              <w:rPr>
                <w:rFonts w:ascii="DecimaWE Rg" w:hAnsi="DecimaWE Rg"/>
                <w:sz w:val="22"/>
                <w:szCs w:val="22"/>
                <w:shd w:val="clear" w:color="auto" w:fill="95B3D7" w:themeFill="accent1" w:themeFillTint="99"/>
              </w:rPr>
              <w:fldChar w:fldCharType="separate"/>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sz w:val="22"/>
                <w:szCs w:val="22"/>
                <w:shd w:val="clear" w:color="auto" w:fill="95B3D7" w:themeFill="accent1" w:themeFillTint="99"/>
              </w:rPr>
              <w:fldChar w:fldCharType="end"/>
            </w:r>
          </w:p>
        </w:tc>
        <w:tc>
          <w:tcPr>
            <w:tcW w:w="2251" w:type="pct"/>
            <w:tcBorders>
              <w:top w:val="single" w:sz="4" w:space="0" w:color="auto"/>
              <w:left w:val="single" w:sz="4" w:space="0" w:color="auto"/>
              <w:bottom w:val="single" w:sz="4" w:space="0" w:color="auto"/>
              <w:right w:val="single" w:sz="4" w:space="0" w:color="auto"/>
            </w:tcBorders>
            <w:shd w:val="clear" w:color="auto" w:fill="auto"/>
          </w:tcPr>
          <w:p w14:paraId="243E389B" w14:textId="26C4B595" w:rsidR="008F7DF5" w:rsidRDefault="004D79D8" w:rsidP="0052677A">
            <w:pPr>
              <w:rPr>
                <w:rFonts w:ascii="DecimaWE Rg" w:hAnsi="DecimaWE Rg"/>
                <w:sz w:val="22"/>
                <w:szCs w:val="22"/>
                <w:shd w:val="clear" w:color="auto" w:fill="95B3D7" w:themeFill="accent1" w:themeFillTint="99"/>
              </w:rPr>
            </w:pPr>
            <w:r>
              <w:rPr>
                <w:rFonts w:ascii="DecimaWE Rg" w:hAnsi="DecimaWE Rg"/>
                <w:sz w:val="22"/>
                <w:szCs w:val="22"/>
              </w:rPr>
              <w:t>Mappale n. (</w:t>
            </w:r>
            <w:r w:rsidR="008F7DF5" w:rsidRPr="008F7DF5">
              <w:rPr>
                <w:rFonts w:ascii="DecimaWE Rg" w:hAnsi="DecimaWE Rg"/>
                <w:sz w:val="22"/>
                <w:szCs w:val="22"/>
              </w:rPr>
              <w:t xml:space="preserve">particella catastale </w:t>
            </w:r>
            <w:r>
              <w:rPr>
                <w:rFonts w:ascii="DecimaWE Rg" w:hAnsi="DecimaWE Rg"/>
                <w:sz w:val="22"/>
                <w:szCs w:val="22"/>
              </w:rPr>
              <w:t xml:space="preserve">- </w:t>
            </w:r>
            <w:r w:rsidR="008F7DF5" w:rsidRPr="008F7DF5">
              <w:rPr>
                <w:rFonts w:ascii="DecimaWE Rg" w:hAnsi="DecimaWE Rg"/>
                <w:sz w:val="22"/>
                <w:szCs w:val="22"/>
              </w:rPr>
              <w:t>p.c.n.)</w:t>
            </w:r>
          </w:p>
          <w:p w14:paraId="7332816C" w14:textId="54F19F2C" w:rsidR="008F7DF5" w:rsidRPr="00AC2D29" w:rsidRDefault="0094447C" w:rsidP="00A50733">
            <w:pPr>
              <w:rPr>
                <w:rFonts w:ascii="DecimaWE Rg" w:hAnsi="DecimaWE Rg"/>
                <w:sz w:val="22"/>
                <w:szCs w:val="22"/>
              </w:rPr>
            </w:pPr>
            <w:r>
              <w:rPr>
                <w:rFonts w:ascii="DecimaWE Rg" w:hAnsi="DecimaWE Rg"/>
                <w:sz w:val="22"/>
                <w:szCs w:val="22"/>
                <w:shd w:val="clear" w:color="auto" w:fill="95B3D7" w:themeFill="accent1" w:themeFillTint="99"/>
              </w:rPr>
              <w:fldChar w:fldCharType="begin">
                <w:ffData>
                  <w:name w:val=""/>
                  <w:enabled/>
                  <w:calcOnExit w:val="0"/>
                  <w:textInput>
                    <w:maxLength w:val="35"/>
                    <w:format w:val="Prima maiuscola"/>
                  </w:textInput>
                </w:ffData>
              </w:fldChar>
            </w:r>
            <w:r>
              <w:rPr>
                <w:rFonts w:ascii="DecimaWE Rg" w:hAnsi="DecimaWE Rg"/>
                <w:sz w:val="22"/>
                <w:szCs w:val="22"/>
                <w:shd w:val="clear" w:color="auto" w:fill="95B3D7" w:themeFill="accent1" w:themeFillTint="99"/>
              </w:rPr>
              <w:instrText xml:space="preserve"> FORMTEXT </w:instrText>
            </w:r>
            <w:r>
              <w:rPr>
                <w:rFonts w:ascii="DecimaWE Rg" w:hAnsi="DecimaWE Rg"/>
                <w:sz w:val="22"/>
                <w:szCs w:val="22"/>
                <w:shd w:val="clear" w:color="auto" w:fill="95B3D7" w:themeFill="accent1" w:themeFillTint="99"/>
              </w:rPr>
            </w:r>
            <w:r>
              <w:rPr>
                <w:rFonts w:ascii="DecimaWE Rg" w:hAnsi="DecimaWE Rg"/>
                <w:sz w:val="22"/>
                <w:szCs w:val="22"/>
                <w:shd w:val="clear" w:color="auto" w:fill="95B3D7" w:themeFill="accent1" w:themeFillTint="99"/>
              </w:rPr>
              <w:fldChar w:fldCharType="separate"/>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sz w:val="22"/>
                <w:szCs w:val="22"/>
                <w:shd w:val="clear" w:color="auto" w:fill="95B3D7" w:themeFill="accent1" w:themeFillTint="99"/>
              </w:rPr>
              <w:fldChar w:fldCharType="end"/>
            </w:r>
            <w:r w:rsidR="00B667B3">
              <w:rPr>
                <w:rFonts w:ascii="DecimaWE Rg" w:hAnsi="DecimaWE Rg"/>
                <w:sz w:val="22"/>
                <w:szCs w:val="22"/>
                <w:shd w:val="clear" w:color="auto" w:fill="95B3D7" w:themeFill="accent1" w:themeFillTint="99"/>
              </w:rPr>
              <w:t xml:space="preserve"> / </w:t>
            </w:r>
            <w:r w:rsidR="00B667B3">
              <w:rPr>
                <w:rFonts w:ascii="DecimaWE Rg" w:hAnsi="DecimaWE Rg"/>
                <w:sz w:val="22"/>
                <w:szCs w:val="22"/>
                <w:shd w:val="clear" w:color="auto" w:fill="95B3D7" w:themeFill="accent1" w:themeFillTint="99"/>
              </w:rPr>
              <w:fldChar w:fldCharType="begin">
                <w:ffData>
                  <w:name w:val=""/>
                  <w:enabled/>
                  <w:calcOnExit w:val="0"/>
                  <w:textInput>
                    <w:maxLength w:val="16"/>
                  </w:textInput>
                </w:ffData>
              </w:fldChar>
            </w:r>
            <w:r w:rsidR="00B667B3">
              <w:rPr>
                <w:rFonts w:ascii="DecimaWE Rg" w:hAnsi="DecimaWE Rg"/>
                <w:sz w:val="22"/>
                <w:szCs w:val="22"/>
                <w:shd w:val="clear" w:color="auto" w:fill="95B3D7" w:themeFill="accent1" w:themeFillTint="99"/>
              </w:rPr>
              <w:instrText xml:space="preserve"> FORMTEXT </w:instrText>
            </w:r>
            <w:r w:rsidR="00B667B3">
              <w:rPr>
                <w:rFonts w:ascii="DecimaWE Rg" w:hAnsi="DecimaWE Rg"/>
                <w:sz w:val="22"/>
                <w:szCs w:val="22"/>
                <w:shd w:val="clear" w:color="auto" w:fill="95B3D7" w:themeFill="accent1" w:themeFillTint="99"/>
              </w:rPr>
            </w:r>
            <w:r w:rsidR="00B667B3">
              <w:rPr>
                <w:rFonts w:ascii="DecimaWE Rg" w:hAnsi="DecimaWE Rg"/>
                <w:sz w:val="22"/>
                <w:szCs w:val="22"/>
                <w:shd w:val="clear" w:color="auto" w:fill="95B3D7" w:themeFill="accent1" w:themeFillTint="99"/>
              </w:rPr>
              <w:fldChar w:fldCharType="separate"/>
            </w:r>
            <w:r w:rsidR="00B667B3">
              <w:rPr>
                <w:rFonts w:ascii="DecimaWE Rg" w:hAnsi="DecimaWE Rg"/>
                <w:noProof/>
                <w:sz w:val="22"/>
                <w:szCs w:val="22"/>
                <w:shd w:val="clear" w:color="auto" w:fill="95B3D7" w:themeFill="accent1" w:themeFillTint="99"/>
              </w:rPr>
              <w:t> </w:t>
            </w:r>
            <w:r w:rsidR="00B667B3">
              <w:rPr>
                <w:rFonts w:ascii="DecimaWE Rg" w:hAnsi="DecimaWE Rg"/>
                <w:noProof/>
                <w:sz w:val="22"/>
                <w:szCs w:val="22"/>
                <w:shd w:val="clear" w:color="auto" w:fill="95B3D7" w:themeFill="accent1" w:themeFillTint="99"/>
              </w:rPr>
              <w:t> </w:t>
            </w:r>
            <w:r w:rsidR="00B667B3">
              <w:rPr>
                <w:rFonts w:ascii="DecimaWE Rg" w:hAnsi="DecimaWE Rg"/>
                <w:noProof/>
                <w:sz w:val="22"/>
                <w:szCs w:val="22"/>
                <w:shd w:val="clear" w:color="auto" w:fill="95B3D7" w:themeFill="accent1" w:themeFillTint="99"/>
              </w:rPr>
              <w:t> </w:t>
            </w:r>
            <w:r w:rsidR="00B667B3">
              <w:rPr>
                <w:rFonts w:ascii="DecimaWE Rg" w:hAnsi="DecimaWE Rg"/>
                <w:noProof/>
                <w:sz w:val="22"/>
                <w:szCs w:val="22"/>
                <w:shd w:val="clear" w:color="auto" w:fill="95B3D7" w:themeFill="accent1" w:themeFillTint="99"/>
              </w:rPr>
              <w:t> </w:t>
            </w:r>
            <w:r w:rsidR="00B667B3">
              <w:rPr>
                <w:rFonts w:ascii="DecimaWE Rg" w:hAnsi="DecimaWE Rg"/>
                <w:noProof/>
                <w:sz w:val="22"/>
                <w:szCs w:val="22"/>
                <w:shd w:val="clear" w:color="auto" w:fill="95B3D7" w:themeFill="accent1" w:themeFillTint="99"/>
              </w:rPr>
              <w:t> </w:t>
            </w:r>
            <w:r w:rsidR="00B667B3">
              <w:rPr>
                <w:rFonts w:ascii="DecimaWE Rg" w:hAnsi="DecimaWE Rg"/>
                <w:sz w:val="22"/>
                <w:szCs w:val="22"/>
                <w:shd w:val="clear" w:color="auto" w:fill="95B3D7" w:themeFill="accent1" w:themeFillTint="99"/>
              </w:rPr>
              <w:fldChar w:fldCharType="end"/>
            </w:r>
          </w:p>
        </w:tc>
      </w:tr>
      <w:tr w:rsidR="008F7DF5" w:rsidRPr="00AC2D29" w14:paraId="2814E66E" w14:textId="77777777" w:rsidTr="004911AB">
        <w:trPr>
          <w:trHeight w:hRule="exact" w:val="42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25A0E243" w14:textId="71E587B1" w:rsidR="008F7DF5" w:rsidRPr="00AC2D29" w:rsidRDefault="00E545B1" w:rsidP="0052677A">
            <w:pPr>
              <w:rPr>
                <w:rFonts w:ascii="DecimaWE Rg" w:hAnsi="DecimaWE Rg"/>
                <w:sz w:val="22"/>
                <w:szCs w:val="22"/>
              </w:rPr>
            </w:pPr>
            <w:r>
              <w:rPr>
                <w:rFonts w:ascii="DecimaWE Rg" w:hAnsi="DecimaWE Rg"/>
                <w:sz w:val="22"/>
                <w:szCs w:val="22"/>
              </w:rPr>
              <w:t xml:space="preserve">ai </w:t>
            </w:r>
            <w:r w:rsidRPr="00B667B3">
              <w:rPr>
                <w:rFonts w:ascii="DecimaWE Rg" w:hAnsi="DecimaWE Rg"/>
                <w:b/>
                <w:sz w:val="22"/>
                <w:szCs w:val="22"/>
              </w:rPr>
              <w:t>libri fondiari</w:t>
            </w:r>
            <w:r>
              <w:rPr>
                <w:rFonts w:ascii="DecimaWE Rg" w:hAnsi="DecimaWE Rg"/>
                <w:sz w:val="22"/>
                <w:szCs w:val="22"/>
              </w:rPr>
              <w:t xml:space="preserve"> </w:t>
            </w:r>
            <w:r w:rsidR="00B667B3">
              <w:rPr>
                <w:rFonts w:ascii="DecimaWE Rg" w:hAnsi="DecimaWE Rg"/>
                <w:sz w:val="22"/>
                <w:szCs w:val="22"/>
              </w:rPr>
              <w:t xml:space="preserve">(Tavolare) </w:t>
            </w:r>
            <w:r>
              <w:rPr>
                <w:rFonts w:ascii="DecimaWE Rg" w:hAnsi="DecimaWE Rg"/>
                <w:sz w:val="22"/>
                <w:szCs w:val="22"/>
              </w:rPr>
              <w:t>con</w:t>
            </w:r>
          </w:p>
        </w:tc>
      </w:tr>
      <w:tr w:rsidR="008F7DF5" w:rsidRPr="00AC2D29" w14:paraId="09D0D27F" w14:textId="77777777" w:rsidTr="004911AB">
        <w:trPr>
          <w:trHeight w:hRule="exact" w:val="658"/>
        </w:trPr>
        <w:tc>
          <w:tcPr>
            <w:tcW w:w="2749" w:type="pct"/>
            <w:tcBorders>
              <w:top w:val="single" w:sz="4" w:space="0" w:color="auto"/>
              <w:left w:val="single" w:sz="4" w:space="0" w:color="auto"/>
              <w:bottom w:val="single" w:sz="4" w:space="0" w:color="auto"/>
              <w:right w:val="single" w:sz="4" w:space="0" w:color="auto"/>
            </w:tcBorders>
            <w:shd w:val="clear" w:color="auto" w:fill="auto"/>
          </w:tcPr>
          <w:p w14:paraId="5D6CAB91" w14:textId="5223CE41" w:rsidR="008F7DF5" w:rsidRPr="008F7DF5" w:rsidRDefault="008F7DF5" w:rsidP="008F7DF5">
            <w:pPr>
              <w:rPr>
                <w:rFonts w:ascii="DecimaWE Rg" w:hAnsi="DecimaWE Rg"/>
                <w:sz w:val="22"/>
                <w:szCs w:val="22"/>
              </w:rPr>
            </w:pPr>
            <w:r w:rsidRPr="008F7DF5">
              <w:rPr>
                <w:rFonts w:ascii="DecimaWE Rg" w:hAnsi="DecimaWE Rg"/>
                <w:noProof/>
                <w:sz w:val="22"/>
                <w:szCs w:val="22"/>
              </w:rPr>
              <w:t>partita tavolare (P.T.)</w:t>
            </w:r>
          </w:p>
          <w:p w14:paraId="342E4E7F" w14:textId="2DEE55F3" w:rsidR="008F7DF5" w:rsidRPr="00AC2D29" w:rsidRDefault="0094447C" w:rsidP="008F7DF5">
            <w:pPr>
              <w:rPr>
                <w:rFonts w:ascii="DecimaWE Rg" w:hAnsi="DecimaWE Rg"/>
                <w:sz w:val="22"/>
                <w:szCs w:val="22"/>
              </w:rPr>
            </w:pPr>
            <w:r>
              <w:rPr>
                <w:rFonts w:ascii="DecimaWE Rg" w:hAnsi="DecimaWE Rg"/>
                <w:sz w:val="22"/>
                <w:szCs w:val="22"/>
                <w:shd w:val="clear" w:color="auto" w:fill="95B3D7" w:themeFill="accent1" w:themeFillTint="99"/>
              </w:rPr>
              <w:fldChar w:fldCharType="begin">
                <w:ffData>
                  <w:name w:val=""/>
                  <w:enabled/>
                  <w:calcOnExit w:val="0"/>
                  <w:textInput>
                    <w:maxLength w:val="16"/>
                  </w:textInput>
                </w:ffData>
              </w:fldChar>
            </w:r>
            <w:r>
              <w:rPr>
                <w:rFonts w:ascii="DecimaWE Rg" w:hAnsi="DecimaWE Rg"/>
                <w:sz w:val="22"/>
                <w:szCs w:val="22"/>
                <w:shd w:val="clear" w:color="auto" w:fill="95B3D7" w:themeFill="accent1" w:themeFillTint="99"/>
              </w:rPr>
              <w:instrText xml:space="preserve"> FORMTEXT </w:instrText>
            </w:r>
            <w:r>
              <w:rPr>
                <w:rFonts w:ascii="DecimaWE Rg" w:hAnsi="DecimaWE Rg"/>
                <w:sz w:val="22"/>
                <w:szCs w:val="22"/>
                <w:shd w:val="clear" w:color="auto" w:fill="95B3D7" w:themeFill="accent1" w:themeFillTint="99"/>
              </w:rPr>
            </w:r>
            <w:r>
              <w:rPr>
                <w:rFonts w:ascii="DecimaWE Rg" w:hAnsi="DecimaWE Rg"/>
                <w:sz w:val="22"/>
                <w:szCs w:val="22"/>
                <w:shd w:val="clear" w:color="auto" w:fill="95B3D7" w:themeFill="accent1" w:themeFillTint="99"/>
              </w:rPr>
              <w:fldChar w:fldCharType="separate"/>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sz w:val="22"/>
                <w:szCs w:val="22"/>
                <w:shd w:val="clear" w:color="auto" w:fill="95B3D7" w:themeFill="accent1" w:themeFillTint="99"/>
              </w:rPr>
              <w:fldChar w:fldCharType="end"/>
            </w:r>
          </w:p>
        </w:tc>
        <w:tc>
          <w:tcPr>
            <w:tcW w:w="2251" w:type="pct"/>
            <w:tcBorders>
              <w:top w:val="single" w:sz="4" w:space="0" w:color="auto"/>
              <w:left w:val="single" w:sz="4" w:space="0" w:color="auto"/>
              <w:bottom w:val="single" w:sz="4" w:space="0" w:color="auto"/>
              <w:right w:val="single" w:sz="4" w:space="0" w:color="auto"/>
            </w:tcBorders>
            <w:shd w:val="clear" w:color="auto" w:fill="auto"/>
          </w:tcPr>
          <w:p w14:paraId="1F7EB6DA" w14:textId="72630833" w:rsidR="008F7DF5" w:rsidRPr="00AC2D29" w:rsidRDefault="00743A32" w:rsidP="008F7DF5">
            <w:pPr>
              <w:rPr>
                <w:rFonts w:ascii="DecimaWE Rg" w:hAnsi="DecimaWE Rg"/>
                <w:sz w:val="22"/>
                <w:szCs w:val="22"/>
              </w:rPr>
            </w:pPr>
            <w:r>
              <w:rPr>
                <w:rFonts w:ascii="DecimaWE Rg" w:hAnsi="DecimaWE Rg"/>
                <w:sz w:val="22"/>
                <w:szCs w:val="22"/>
              </w:rPr>
              <w:t>eventuale corpo tavolare</w:t>
            </w:r>
            <w:r w:rsidR="000528E4">
              <w:rPr>
                <w:rFonts w:ascii="DecimaWE Rg" w:hAnsi="DecimaWE Rg"/>
                <w:sz w:val="22"/>
                <w:szCs w:val="22"/>
              </w:rPr>
              <w:t xml:space="preserve"> (c.t.)</w:t>
            </w:r>
          </w:p>
          <w:p w14:paraId="6F862F48" w14:textId="5A102515" w:rsidR="008F7DF5" w:rsidRPr="00AC2D29" w:rsidRDefault="0094447C" w:rsidP="008F7DF5">
            <w:pPr>
              <w:rPr>
                <w:rFonts w:ascii="DecimaWE Rg" w:hAnsi="DecimaWE Rg"/>
                <w:sz w:val="22"/>
                <w:szCs w:val="22"/>
              </w:rPr>
            </w:pPr>
            <w:r>
              <w:rPr>
                <w:rFonts w:ascii="DecimaWE Rg" w:hAnsi="DecimaWE Rg"/>
                <w:sz w:val="22"/>
                <w:szCs w:val="22"/>
                <w:shd w:val="clear" w:color="auto" w:fill="95B3D7" w:themeFill="accent1" w:themeFillTint="99"/>
              </w:rPr>
              <w:fldChar w:fldCharType="begin">
                <w:ffData>
                  <w:name w:val=""/>
                  <w:enabled/>
                  <w:calcOnExit w:val="0"/>
                  <w:textInput>
                    <w:maxLength w:val="35"/>
                  </w:textInput>
                </w:ffData>
              </w:fldChar>
            </w:r>
            <w:r>
              <w:rPr>
                <w:rFonts w:ascii="DecimaWE Rg" w:hAnsi="DecimaWE Rg"/>
                <w:sz w:val="22"/>
                <w:szCs w:val="22"/>
                <w:shd w:val="clear" w:color="auto" w:fill="95B3D7" w:themeFill="accent1" w:themeFillTint="99"/>
              </w:rPr>
              <w:instrText xml:space="preserve"> FORMTEXT </w:instrText>
            </w:r>
            <w:r>
              <w:rPr>
                <w:rFonts w:ascii="DecimaWE Rg" w:hAnsi="DecimaWE Rg"/>
                <w:sz w:val="22"/>
                <w:szCs w:val="22"/>
                <w:shd w:val="clear" w:color="auto" w:fill="95B3D7" w:themeFill="accent1" w:themeFillTint="99"/>
              </w:rPr>
            </w:r>
            <w:r>
              <w:rPr>
                <w:rFonts w:ascii="DecimaWE Rg" w:hAnsi="DecimaWE Rg"/>
                <w:sz w:val="22"/>
                <w:szCs w:val="22"/>
                <w:shd w:val="clear" w:color="auto" w:fill="95B3D7" w:themeFill="accent1" w:themeFillTint="99"/>
              </w:rPr>
              <w:fldChar w:fldCharType="separate"/>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sz w:val="22"/>
                <w:szCs w:val="22"/>
                <w:shd w:val="clear" w:color="auto" w:fill="95B3D7" w:themeFill="accent1" w:themeFillTint="99"/>
              </w:rPr>
              <w:fldChar w:fldCharType="end"/>
            </w:r>
          </w:p>
        </w:tc>
      </w:tr>
      <w:tr w:rsidR="008F7DF5" w:rsidRPr="00AC2D29" w14:paraId="355643A8" w14:textId="77777777" w:rsidTr="004911AB">
        <w:trPr>
          <w:trHeight w:hRule="exact" w:val="69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19AB168C" w14:textId="77777777" w:rsidR="008F7DF5" w:rsidRPr="008F7DF5" w:rsidRDefault="008F7DF5" w:rsidP="008F7DF5">
            <w:pPr>
              <w:rPr>
                <w:rFonts w:ascii="DecimaWE Rg" w:hAnsi="DecimaWE Rg"/>
                <w:sz w:val="22"/>
                <w:szCs w:val="22"/>
              </w:rPr>
            </w:pPr>
            <w:r w:rsidRPr="008F7DF5">
              <w:rPr>
                <w:rFonts w:ascii="DecimaWE Rg" w:hAnsi="DecimaWE Rg"/>
                <w:sz w:val="22"/>
                <w:szCs w:val="22"/>
              </w:rPr>
              <w:t>comune censuario (C.C.)</w:t>
            </w:r>
          </w:p>
          <w:p w14:paraId="2EBD75A0" w14:textId="34AC7B45" w:rsidR="008F7DF5" w:rsidRPr="00AC2D29" w:rsidRDefault="0094447C" w:rsidP="0052677A">
            <w:pPr>
              <w:rPr>
                <w:rFonts w:ascii="DecimaWE Rg" w:hAnsi="DecimaWE Rg"/>
                <w:sz w:val="22"/>
                <w:szCs w:val="22"/>
              </w:rPr>
            </w:pPr>
            <w:r>
              <w:rPr>
                <w:rFonts w:ascii="DecimaWE Rg" w:hAnsi="DecimaWE Rg"/>
                <w:sz w:val="22"/>
                <w:szCs w:val="22"/>
                <w:shd w:val="clear" w:color="auto" w:fill="95B3D7" w:themeFill="accent1" w:themeFillTint="99"/>
              </w:rPr>
              <w:fldChar w:fldCharType="begin">
                <w:ffData>
                  <w:name w:val=""/>
                  <w:enabled/>
                  <w:calcOnExit w:val="0"/>
                  <w:textInput>
                    <w:maxLength w:val="35"/>
                  </w:textInput>
                </w:ffData>
              </w:fldChar>
            </w:r>
            <w:r>
              <w:rPr>
                <w:rFonts w:ascii="DecimaWE Rg" w:hAnsi="DecimaWE Rg"/>
                <w:sz w:val="22"/>
                <w:szCs w:val="22"/>
                <w:shd w:val="clear" w:color="auto" w:fill="95B3D7" w:themeFill="accent1" w:themeFillTint="99"/>
              </w:rPr>
              <w:instrText xml:space="preserve"> FORMTEXT </w:instrText>
            </w:r>
            <w:r>
              <w:rPr>
                <w:rFonts w:ascii="DecimaWE Rg" w:hAnsi="DecimaWE Rg"/>
                <w:sz w:val="22"/>
                <w:szCs w:val="22"/>
                <w:shd w:val="clear" w:color="auto" w:fill="95B3D7" w:themeFill="accent1" w:themeFillTint="99"/>
              </w:rPr>
            </w:r>
            <w:r>
              <w:rPr>
                <w:rFonts w:ascii="DecimaWE Rg" w:hAnsi="DecimaWE Rg"/>
                <w:sz w:val="22"/>
                <w:szCs w:val="22"/>
                <w:shd w:val="clear" w:color="auto" w:fill="95B3D7" w:themeFill="accent1" w:themeFillTint="99"/>
              </w:rPr>
              <w:fldChar w:fldCharType="separate"/>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sz w:val="22"/>
                <w:szCs w:val="22"/>
                <w:shd w:val="clear" w:color="auto" w:fill="95B3D7" w:themeFill="accent1" w:themeFillTint="99"/>
              </w:rPr>
              <w:fldChar w:fldCharType="end"/>
            </w:r>
          </w:p>
        </w:tc>
      </w:tr>
    </w:tbl>
    <w:p w14:paraId="034A1546" w14:textId="70008C62" w:rsidR="008F7DF5" w:rsidRDefault="008F7DF5" w:rsidP="0044464B">
      <w:pPr>
        <w:spacing w:line="360" w:lineRule="auto"/>
        <w:ind w:left="-425" w:right="-142"/>
        <w:jc w:val="both"/>
        <w:rPr>
          <w:rFonts w:ascii="DecimaWE Rg" w:hAnsi="DecimaWE Rg"/>
          <w:i/>
          <w:sz w:val="18"/>
          <w:szCs w:val="18"/>
        </w:rPr>
      </w:pPr>
      <w:r w:rsidRPr="003B7105">
        <w:rPr>
          <w:rFonts w:ascii="DecimaWE Rg" w:hAnsi="DecimaWE Rg"/>
          <w:i/>
          <w:sz w:val="18"/>
          <w:szCs w:val="18"/>
        </w:rPr>
        <w:t xml:space="preserve">(nota </w:t>
      </w:r>
      <w:r w:rsidR="00847A97">
        <w:rPr>
          <w:rFonts w:ascii="DecimaWE Rg" w:hAnsi="DecimaWE Rg"/>
          <w:i/>
          <w:sz w:val="18"/>
          <w:szCs w:val="18"/>
        </w:rPr>
        <w:t>6</w:t>
      </w:r>
      <w:r w:rsidRPr="003B7105">
        <w:rPr>
          <w:rFonts w:ascii="DecimaWE Rg" w:hAnsi="DecimaWE Rg"/>
          <w:i/>
          <w:sz w:val="18"/>
          <w:szCs w:val="18"/>
        </w:rPr>
        <w:t>)</w:t>
      </w:r>
    </w:p>
    <w:p w14:paraId="63F9AD98" w14:textId="36B8A466" w:rsidR="00FB63CB" w:rsidRDefault="00FB63CB" w:rsidP="008A4E10">
      <w:pPr>
        <w:pStyle w:val="Titolo2"/>
        <w:tabs>
          <w:tab w:val="clear" w:pos="120"/>
          <w:tab w:val="clear" w:pos="1680"/>
        </w:tabs>
        <w:spacing w:line="240" w:lineRule="auto"/>
        <w:rPr>
          <w:rFonts w:ascii="DecimaWE Rg" w:hAnsi="DecimaWE Rg"/>
          <w:sz w:val="22"/>
          <w:szCs w:val="22"/>
        </w:rPr>
      </w:pPr>
    </w:p>
    <w:p w14:paraId="64879CBE" w14:textId="77777777" w:rsidR="005F64B5" w:rsidRPr="005F64B5" w:rsidRDefault="005F64B5" w:rsidP="005F64B5"/>
    <w:p w14:paraId="44235DC0" w14:textId="091ACB66" w:rsidR="008A4E10" w:rsidRPr="00F03D5E" w:rsidRDefault="008A4E10" w:rsidP="008A4E10">
      <w:pPr>
        <w:pStyle w:val="Titolo2"/>
        <w:tabs>
          <w:tab w:val="clear" w:pos="120"/>
          <w:tab w:val="clear" w:pos="1680"/>
        </w:tabs>
        <w:spacing w:line="240" w:lineRule="auto"/>
        <w:rPr>
          <w:rFonts w:ascii="DecimaWE Rg" w:hAnsi="DecimaWE Rg"/>
          <w:sz w:val="22"/>
          <w:szCs w:val="22"/>
        </w:rPr>
      </w:pPr>
      <w:r w:rsidRPr="00F03D5E">
        <w:rPr>
          <w:rFonts w:ascii="DecimaWE Rg" w:hAnsi="DecimaWE Rg"/>
          <w:sz w:val="22"/>
          <w:szCs w:val="22"/>
        </w:rPr>
        <w:t>ALLEGA LA SEGUENTE DOCUMENTAZIONE</w:t>
      </w:r>
    </w:p>
    <w:p w14:paraId="1BD07567" w14:textId="77777777" w:rsidR="008A4E10" w:rsidRPr="00F03D5E" w:rsidRDefault="008A4E10" w:rsidP="008A4E10">
      <w:pPr>
        <w:pStyle w:val="Paragrafoelenco"/>
        <w:numPr>
          <w:ilvl w:val="0"/>
          <w:numId w:val="44"/>
        </w:numPr>
        <w:ind w:left="-142"/>
        <w:jc w:val="both"/>
        <w:rPr>
          <w:rFonts w:ascii="DecimaWE Rg" w:hAnsi="DecimaWE Rg"/>
          <w:sz w:val="22"/>
          <w:szCs w:val="22"/>
        </w:rPr>
      </w:pPr>
      <w:r>
        <w:rPr>
          <w:rFonts w:ascii="DecimaWE Rg" w:hAnsi="DecimaWE Rg"/>
          <w:sz w:val="22"/>
          <w:szCs w:val="22"/>
        </w:rPr>
        <w:t>f</w:t>
      </w:r>
      <w:r w:rsidRPr="00F30391">
        <w:rPr>
          <w:rFonts w:ascii="DecimaWE Rg" w:hAnsi="DecimaWE Rg"/>
          <w:sz w:val="22"/>
          <w:szCs w:val="22"/>
        </w:rPr>
        <w:t>otocopia di un documento di identità personale in corso di validità e del tesserino del codice fiscale;</w:t>
      </w:r>
    </w:p>
    <w:p w14:paraId="740C5DCC" w14:textId="77777777" w:rsidR="008A4E10" w:rsidRPr="00F03D5E" w:rsidRDefault="008A4E10" w:rsidP="008A4E10">
      <w:pPr>
        <w:pStyle w:val="Paragrafoelenco"/>
        <w:numPr>
          <w:ilvl w:val="0"/>
          <w:numId w:val="44"/>
        </w:numPr>
        <w:ind w:left="-142"/>
        <w:jc w:val="both"/>
        <w:rPr>
          <w:rFonts w:ascii="DecimaWE Rg" w:hAnsi="DecimaWE Rg"/>
          <w:sz w:val="22"/>
          <w:szCs w:val="22"/>
        </w:rPr>
      </w:pPr>
      <w:r w:rsidRPr="00D812A7">
        <w:rPr>
          <w:rFonts w:ascii="DecimaWE Rg" w:hAnsi="DecimaWE Rg"/>
          <w:sz w:val="22"/>
          <w:szCs w:val="22"/>
        </w:rPr>
        <w:t>eventuale ulteriore documentazione:</w:t>
      </w:r>
    </w:p>
    <w:p w14:paraId="19774968" w14:textId="3D69919B" w:rsidR="008A4E10" w:rsidRPr="00F03D5E" w:rsidRDefault="008A4E10" w:rsidP="008A4E10">
      <w:pPr>
        <w:ind w:left="-142"/>
        <w:jc w:val="both"/>
        <w:rPr>
          <w:rFonts w:ascii="DecimaWE Rg" w:hAnsi="DecimaWE Rg"/>
          <w:sz w:val="22"/>
          <w:szCs w:val="22"/>
          <w:shd w:val="clear" w:color="auto" w:fill="95B3D7" w:themeFill="accent1" w:themeFillTint="99"/>
        </w:rPr>
      </w:pPr>
      <w:r w:rsidRPr="00F03D5E">
        <w:rPr>
          <w:rFonts w:ascii="DecimaWE Rg" w:hAnsi="DecimaWE Rg"/>
          <w:noProof/>
          <w:sz w:val="22"/>
          <w:szCs w:val="22"/>
        </w:rPr>
        <mc:AlternateContent>
          <mc:Choice Requires="wps">
            <w:drawing>
              <wp:anchor distT="0" distB="0" distL="114300" distR="114300" simplePos="0" relativeHeight="251663360" behindDoc="0" locked="0" layoutInCell="1" allowOverlap="1" wp14:anchorId="0CA8F117" wp14:editId="4835BAD9">
                <wp:simplePos x="0" y="0"/>
                <wp:positionH relativeFrom="column">
                  <wp:posOffset>-82137</wp:posOffset>
                </wp:positionH>
                <wp:positionV relativeFrom="paragraph">
                  <wp:posOffset>161526</wp:posOffset>
                </wp:positionV>
                <wp:extent cx="6230680" cy="0"/>
                <wp:effectExtent l="0" t="0" r="36830" b="19050"/>
                <wp:wrapNone/>
                <wp:docPr id="33" name="Connettore 1 33"/>
                <wp:cNvGraphicFramePr/>
                <a:graphic xmlns:a="http://schemas.openxmlformats.org/drawingml/2006/main">
                  <a:graphicData uri="http://schemas.microsoft.com/office/word/2010/wordprocessingShape">
                    <wps:wsp>
                      <wps:cNvCnPr/>
                      <wps:spPr>
                        <a:xfrm>
                          <a:off x="0" y="0"/>
                          <a:ext cx="623068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1334AD9" id="Connettore 1 3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pt,12.7pt" to="484.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" strokecolor="windowText"/>
            </w:pict>
          </mc:Fallback>
        </mc:AlternateContent>
      </w:r>
      <w:r w:rsidR="0094447C">
        <w:rPr>
          <w:rFonts w:ascii="DecimaWE Rg" w:hAnsi="DecimaWE Rg"/>
          <w:sz w:val="22"/>
          <w:szCs w:val="22"/>
          <w:shd w:val="clear" w:color="auto" w:fill="95B3D7" w:themeFill="accent1" w:themeFillTint="99"/>
        </w:rPr>
        <w:fldChar w:fldCharType="begin">
          <w:ffData>
            <w:name w:val=""/>
            <w:enabled/>
            <w:calcOnExit w:val="0"/>
            <w:textInput>
              <w:maxLength w:val="79"/>
            </w:textInput>
          </w:ffData>
        </w:fldChar>
      </w:r>
      <w:r w:rsidR="0094447C">
        <w:rPr>
          <w:rFonts w:ascii="DecimaWE Rg" w:hAnsi="DecimaWE Rg"/>
          <w:sz w:val="22"/>
          <w:szCs w:val="22"/>
          <w:shd w:val="clear" w:color="auto" w:fill="95B3D7" w:themeFill="accent1" w:themeFillTint="99"/>
        </w:rPr>
        <w:instrText xml:space="preserve"> FORMTEXT </w:instrText>
      </w:r>
      <w:r w:rsidR="0094447C">
        <w:rPr>
          <w:rFonts w:ascii="DecimaWE Rg" w:hAnsi="DecimaWE Rg"/>
          <w:sz w:val="22"/>
          <w:szCs w:val="22"/>
          <w:shd w:val="clear" w:color="auto" w:fill="95B3D7" w:themeFill="accent1" w:themeFillTint="99"/>
        </w:rPr>
      </w:r>
      <w:r w:rsidR="0094447C">
        <w:rPr>
          <w:rFonts w:ascii="DecimaWE Rg" w:hAnsi="DecimaWE Rg"/>
          <w:sz w:val="22"/>
          <w:szCs w:val="22"/>
          <w:shd w:val="clear" w:color="auto" w:fill="95B3D7" w:themeFill="accent1" w:themeFillTint="99"/>
        </w:rPr>
        <w:fldChar w:fldCharType="separate"/>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sz w:val="22"/>
          <w:szCs w:val="22"/>
          <w:shd w:val="clear" w:color="auto" w:fill="95B3D7" w:themeFill="accent1" w:themeFillTint="99"/>
        </w:rPr>
        <w:fldChar w:fldCharType="end"/>
      </w:r>
    </w:p>
    <w:p w14:paraId="1047DCA5" w14:textId="708757D2" w:rsidR="008A4E10" w:rsidRPr="00F03D5E" w:rsidRDefault="008A4E10" w:rsidP="008A4E10">
      <w:pPr>
        <w:ind w:left="-142"/>
        <w:jc w:val="both"/>
        <w:rPr>
          <w:rFonts w:ascii="DecimaWE Rg" w:hAnsi="DecimaWE Rg"/>
          <w:sz w:val="22"/>
          <w:szCs w:val="22"/>
        </w:rPr>
      </w:pPr>
      <w:r w:rsidRPr="00F03D5E">
        <w:rPr>
          <w:rFonts w:ascii="DecimaWE Rg" w:hAnsi="DecimaWE Rg"/>
          <w:noProof/>
          <w:sz w:val="22"/>
          <w:szCs w:val="22"/>
        </w:rPr>
        <mc:AlternateContent>
          <mc:Choice Requires="wps">
            <w:drawing>
              <wp:anchor distT="0" distB="0" distL="114300" distR="114300" simplePos="0" relativeHeight="251665408" behindDoc="0" locked="0" layoutInCell="1" allowOverlap="1" wp14:anchorId="504E04B7" wp14:editId="5C17B599">
                <wp:simplePos x="0" y="0"/>
                <wp:positionH relativeFrom="column">
                  <wp:posOffset>-82137</wp:posOffset>
                </wp:positionH>
                <wp:positionV relativeFrom="paragraph">
                  <wp:posOffset>164007</wp:posOffset>
                </wp:positionV>
                <wp:extent cx="6230620" cy="0"/>
                <wp:effectExtent l="0" t="0" r="36830" b="19050"/>
                <wp:wrapNone/>
                <wp:docPr id="34" name="Connettore 1 34"/>
                <wp:cNvGraphicFramePr/>
                <a:graphic xmlns:a="http://schemas.openxmlformats.org/drawingml/2006/main">
                  <a:graphicData uri="http://schemas.microsoft.com/office/word/2010/wordprocessingShape">
                    <wps:wsp>
                      <wps:cNvCnPr/>
                      <wps:spPr>
                        <a:xfrm>
                          <a:off x="0" y="0"/>
                          <a:ext cx="62306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4DC0B49" id="Connettore 1 3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pt,12.9pt" to="484.1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" strokecolor="windowText"/>
            </w:pict>
          </mc:Fallback>
        </mc:AlternateContent>
      </w:r>
      <w:r w:rsidR="0094447C">
        <w:rPr>
          <w:rFonts w:ascii="DecimaWE Rg" w:hAnsi="DecimaWE Rg"/>
          <w:sz w:val="22"/>
          <w:szCs w:val="22"/>
          <w:shd w:val="clear" w:color="auto" w:fill="95B3D7" w:themeFill="accent1" w:themeFillTint="99"/>
        </w:rPr>
        <w:fldChar w:fldCharType="begin">
          <w:ffData>
            <w:name w:val=""/>
            <w:enabled/>
            <w:calcOnExit w:val="0"/>
            <w:textInput>
              <w:maxLength w:val="79"/>
            </w:textInput>
          </w:ffData>
        </w:fldChar>
      </w:r>
      <w:r w:rsidR="0094447C">
        <w:rPr>
          <w:rFonts w:ascii="DecimaWE Rg" w:hAnsi="DecimaWE Rg"/>
          <w:sz w:val="22"/>
          <w:szCs w:val="22"/>
          <w:shd w:val="clear" w:color="auto" w:fill="95B3D7" w:themeFill="accent1" w:themeFillTint="99"/>
        </w:rPr>
        <w:instrText xml:space="preserve"> FORMTEXT </w:instrText>
      </w:r>
      <w:r w:rsidR="0094447C">
        <w:rPr>
          <w:rFonts w:ascii="DecimaWE Rg" w:hAnsi="DecimaWE Rg"/>
          <w:sz w:val="22"/>
          <w:szCs w:val="22"/>
          <w:shd w:val="clear" w:color="auto" w:fill="95B3D7" w:themeFill="accent1" w:themeFillTint="99"/>
        </w:rPr>
      </w:r>
      <w:r w:rsidR="0094447C">
        <w:rPr>
          <w:rFonts w:ascii="DecimaWE Rg" w:hAnsi="DecimaWE Rg"/>
          <w:sz w:val="22"/>
          <w:szCs w:val="22"/>
          <w:shd w:val="clear" w:color="auto" w:fill="95B3D7" w:themeFill="accent1" w:themeFillTint="99"/>
        </w:rPr>
        <w:fldChar w:fldCharType="separate"/>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sz w:val="22"/>
          <w:szCs w:val="22"/>
          <w:shd w:val="clear" w:color="auto" w:fill="95B3D7" w:themeFill="accent1" w:themeFillTint="99"/>
        </w:rPr>
        <w:fldChar w:fldCharType="end"/>
      </w:r>
    </w:p>
    <w:p w14:paraId="2FE872D2" w14:textId="77777777" w:rsidR="008A4E10" w:rsidRPr="00CA3622" w:rsidRDefault="008A4E10" w:rsidP="008A4E10">
      <w:pPr>
        <w:pStyle w:val="Corpodeltesto3"/>
        <w:rPr>
          <w:rFonts w:ascii="DecimaWE Rg" w:hAnsi="DecimaWE Rg"/>
          <w:color w:val="auto"/>
          <w:sz w:val="16"/>
          <w:szCs w:val="16"/>
        </w:rPr>
      </w:pPr>
    </w:p>
    <w:p w14:paraId="0389A3B5" w14:textId="77777777" w:rsidR="008A4E10" w:rsidRDefault="008A4E10" w:rsidP="008A4E10">
      <w:pPr>
        <w:pStyle w:val="Corpodeltesto3"/>
        <w:spacing w:line="240" w:lineRule="auto"/>
        <w:ind w:left="-426"/>
        <w:rPr>
          <w:rFonts w:ascii="DecimaWE Rg" w:hAnsi="DecimaWE Rg"/>
          <w:color w:val="auto"/>
          <w:sz w:val="22"/>
          <w:szCs w:val="22"/>
        </w:rPr>
      </w:pPr>
    </w:p>
    <w:p w14:paraId="5259F9D2" w14:textId="5B6CF43B" w:rsidR="008A4E10" w:rsidRDefault="008A4E10" w:rsidP="008A4E10">
      <w:pPr>
        <w:pStyle w:val="Corpodeltesto3"/>
        <w:spacing w:line="240" w:lineRule="auto"/>
        <w:ind w:left="-426"/>
        <w:rPr>
          <w:rFonts w:ascii="DecimaWE Rg" w:hAnsi="DecimaWE Rg"/>
          <w:color w:val="auto"/>
          <w:sz w:val="22"/>
          <w:szCs w:val="22"/>
        </w:rPr>
      </w:pPr>
      <w:r w:rsidRPr="00F03D5E">
        <w:rPr>
          <w:rFonts w:ascii="DecimaWE Rg" w:hAnsi="DecimaWE Rg"/>
          <w:color w:val="auto"/>
          <w:sz w:val="22"/>
          <w:szCs w:val="22"/>
        </w:rPr>
        <w:t xml:space="preserve">Si indicano altresì i seguenti </w:t>
      </w:r>
      <w:r w:rsidRPr="00FB63CB">
        <w:rPr>
          <w:rFonts w:ascii="DecimaWE Rg" w:hAnsi="DecimaWE Rg"/>
          <w:color w:val="auto"/>
          <w:sz w:val="22"/>
          <w:szCs w:val="22"/>
        </w:rPr>
        <w:t>riferimenti</w:t>
      </w:r>
      <w:r w:rsidR="00FB63CB" w:rsidRPr="00FB63CB">
        <w:rPr>
          <w:rFonts w:ascii="DecimaWE Rg" w:hAnsi="DecimaWE Rg"/>
          <w:i/>
          <w:color w:val="auto"/>
          <w:sz w:val="18"/>
          <w:szCs w:val="18"/>
        </w:rPr>
        <w:t xml:space="preserve"> (nota 11</w:t>
      </w:r>
      <w:r w:rsidR="004D3A90">
        <w:rPr>
          <w:rFonts w:ascii="DecimaWE Rg" w:hAnsi="DecimaWE Rg"/>
          <w:i/>
          <w:color w:val="auto"/>
          <w:sz w:val="18"/>
          <w:szCs w:val="18"/>
        </w:rPr>
        <w:t>)</w:t>
      </w:r>
      <w:r w:rsidRPr="00F03D5E">
        <w:rPr>
          <w:rFonts w:ascii="DecimaWE Rg" w:hAnsi="DecimaWE Rg"/>
          <w:color w:val="auto"/>
          <w:sz w:val="22"/>
          <w:szCs w:val="22"/>
        </w:rPr>
        <w:t>:</w:t>
      </w:r>
    </w:p>
    <w:p w14:paraId="60D1C76D" w14:textId="77777777" w:rsidR="008A4E10" w:rsidRPr="00F03D5E" w:rsidRDefault="008A4E10" w:rsidP="008A4E10">
      <w:pPr>
        <w:pStyle w:val="Corpodeltesto3"/>
        <w:spacing w:line="240" w:lineRule="auto"/>
        <w:ind w:left="-426"/>
        <w:rPr>
          <w:rFonts w:ascii="DecimaWE Rg" w:hAnsi="DecimaWE Rg"/>
          <w:color w:val="auto"/>
          <w:sz w:val="22"/>
          <w:szCs w:val="22"/>
        </w:rPr>
      </w:pPr>
    </w:p>
    <w:p w14:paraId="6ADC8E24" w14:textId="020B3D21" w:rsidR="008A4E10" w:rsidRPr="00F03D5E" w:rsidRDefault="008A4E10" w:rsidP="008A4E10">
      <w:pPr>
        <w:pStyle w:val="Corpodeltesto3"/>
        <w:tabs>
          <w:tab w:val="left" w:pos="4111"/>
        </w:tabs>
        <w:spacing w:line="240" w:lineRule="auto"/>
        <w:ind w:left="-426"/>
        <w:rPr>
          <w:rFonts w:ascii="DecimaWE Rg" w:hAnsi="DecimaWE Rg"/>
          <w:color w:val="auto"/>
          <w:sz w:val="22"/>
          <w:szCs w:val="22"/>
        </w:rPr>
      </w:pPr>
      <w:r w:rsidRPr="00F03D5E">
        <w:rPr>
          <w:rFonts w:ascii="DecimaWE Rg" w:hAnsi="DecimaWE Rg"/>
          <w:noProof/>
          <w:sz w:val="22"/>
          <w:szCs w:val="22"/>
        </w:rPr>
        <mc:AlternateContent>
          <mc:Choice Requires="wps">
            <w:drawing>
              <wp:anchor distT="0" distB="0" distL="114300" distR="114300" simplePos="0" relativeHeight="251659264" behindDoc="0" locked="0" layoutInCell="1" allowOverlap="1" wp14:anchorId="149E959D" wp14:editId="22DE5226">
                <wp:simplePos x="0" y="0"/>
                <wp:positionH relativeFrom="column">
                  <wp:posOffset>2609215</wp:posOffset>
                </wp:positionH>
                <wp:positionV relativeFrom="paragraph">
                  <wp:posOffset>167640</wp:posOffset>
                </wp:positionV>
                <wp:extent cx="3549650" cy="0"/>
                <wp:effectExtent l="0" t="0" r="31750" b="19050"/>
                <wp:wrapNone/>
                <wp:docPr id="27" name="Connettore 1 27"/>
                <wp:cNvGraphicFramePr/>
                <a:graphic xmlns:a="http://schemas.openxmlformats.org/drawingml/2006/main">
                  <a:graphicData uri="http://schemas.microsoft.com/office/word/2010/wordprocessingShape">
                    <wps:wsp>
                      <wps:cNvCnPr/>
                      <wps:spPr>
                        <a:xfrm>
                          <a:off x="0" y="0"/>
                          <a:ext cx="35496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297860D" id="Connettore 1 2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45pt,13.2pt" to="484.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" strokecolor="windowText"/>
            </w:pict>
          </mc:Fallback>
        </mc:AlternateContent>
      </w:r>
      <w:r w:rsidRPr="00F03D5E">
        <w:rPr>
          <w:rFonts w:ascii="DecimaWE Rg" w:hAnsi="DecimaWE Rg"/>
          <w:color w:val="auto"/>
          <w:sz w:val="22"/>
          <w:szCs w:val="22"/>
        </w:rPr>
        <w:t>- persona referente per il rapporto contributivo</w:t>
      </w:r>
      <w:r w:rsidRPr="00F03D5E">
        <w:rPr>
          <w:rFonts w:ascii="DecimaWE Rg" w:hAnsi="DecimaWE Rg"/>
          <w:color w:val="auto"/>
          <w:sz w:val="22"/>
          <w:szCs w:val="22"/>
        </w:rPr>
        <w:tab/>
      </w:r>
      <w:r w:rsidR="0094447C">
        <w:rPr>
          <w:rFonts w:ascii="DecimaWE Rg" w:hAnsi="DecimaWE Rg"/>
          <w:color w:val="auto"/>
          <w:sz w:val="22"/>
          <w:szCs w:val="22"/>
          <w:shd w:val="clear" w:color="auto" w:fill="95B3D7" w:themeFill="accent1" w:themeFillTint="99"/>
        </w:rPr>
        <w:fldChar w:fldCharType="begin">
          <w:ffData>
            <w:name w:val=""/>
            <w:enabled/>
            <w:calcOnExit w:val="0"/>
            <w:textInput>
              <w:maxLength w:val="35"/>
            </w:textInput>
          </w:ffData>
        </w:fldChar>
      </w:r>
      <w:r w:rsidR="0094447C">
        <w:rPr>
          <w:rFonts w:ascii="DecimaWE Rg" w:hAnsi="DecimaWE Rg"/>
          <w:color w:val="auto"/>
          <w:sz w:val="22"/>
          <w:szCs w:val="22"/>
          <w:shd w:val="clear" w:color="auto" w:fill="95B3D7" w:themeFill="accent1" w:themeFillTint="99"/>
        </w:rPr>
        <w:instrText xml:space="preserve"> FORMTEXT </w:instrText>
      </w:r>
      <w:r w:rsidR="0094447C">
        <w:rPr>
          <w:rFonts w:ascii="DecimaWE Rg" w:hAnsi="DecimaWE Rg"/>
          <w:color w:val="auto"/>
          <w:sz w:val="22"/>
          <w:szCs w:val="22"/>
          <w:shd w:val="clear" w:color="auto" w:fill="95B3D7" w:themeFill="accent1" w:themeFillTint="99"/>
        </w:rPr>
      </w:r>
      <w:r w:rsidR="0094447C">
        <w:rPr>
          <w:rFonts w:ascii="DecimaWE Rg" w:hAnsi="DecimaWE Rg"/>
          <w:color w:val="auto"/>
          <w:sz w:val="22"/>
          <w:szCs w:val="22"/>
          <w:shd w:val="clear" w:color="auto" w:fill="95B3D7" w:themeFill="accent1" w:themeFillTint="99"/>
        </w:rPr>
        <w:fldChar w:fldCharType="separate"/>
      </w:r>
      <w:r w:rsidR="0094447C">
        <w:rPr>
          <w:rFonts w:ascii="DecimaWE Rg" w:hAnsi="DecimaWE Rg"/>
          <w:noProof/>
          <w:color w:val="auto"/>
          <w:sz w:val="22"/>
          <w:szCs w:val="22"/>
          <w:shd w:val="clear" w:color="auto" w:fill="95B3D7" w:themeFill="accent1" w:themeFillTint="99"/>
        </w:rPr>
        <w:t> </w:t>
      </w:r>
      <w:r w:rsidR="0094447C">
        <w:rPr>
          <w:rFonts w:ascii="DecimaWE Rg" w:hAnsi="DecimaWE Rg"/>
          <w:noProof/>
          <w:color w:val="auto"/>
          <w:sz w:val="22"/>
          <w:szCs w:val="22"/>
          <w:shd w:val="clear" w:color="auto" w:fill="95B3D7" w:themeFill="accent1" w:themeFillTint="99"/>
        </w:rPr>
        <w:t> </w:t>
      </w:r>
      <w:r w:rsidR="0094447C">
        <w:rPr>
          <w:rFonts w:ascii="DecimaWE Rg" w:hAnsi="DecimaWE Rg"/>
          <w:noProof/>
          <w:color w:val="auto"/>
          <w:sz w:val="22"/>
          <w:szCs w:val="22"/>
          <w:shd w:val="clear" w:color="auto" w:fill="95B3D7" w:themeFill="accent1" w:themeFillTint="99"/>
        </w:rPr>
        <w:t> </w:t>
      </w:r>
      <w:r w:rsidR="0094447C">
        <w:rPr>
          <w:rFonts w:ascii="DecimaWE Rg" w:hAnsi="DecimaWE Rg"/>
          <w:noProof/>
          <w:color w:val="auto"/>
          <w:sz w:val="22"/>
          <w:szCs w:val="22"/>
          <w:shd w:val="clear" w:color="auto" w:fill="95B3D7" w:themeFill="accent1" w:themeFillTint="99"/>
        </w:rPr>
        <w:t> </w:t>
      </w:r>
      <w:r w:rsidR="0094447C">
        <w:rPr>
          <w:rFonts w:ascii="DecimaWE Rg" w:hAnsi="DecimaWE Rg"/>
          <w:noProof/>
          <w:color w:val="auto"/>
          <w:sz w:val="22"/>
          <w:szCs w:val="22"/>
          <w:shd w:val="clear" w:color="auto" w:fill="95B3D7" w:themeFill="accent1" w:themeFillTint="99"/>
        </w:rPr>
        <w:t> </w:t>
      </w:r>
      <w:r w:rsidR="0094447C">
        <w:rPr>
          <w:rFonts w:ascii="DecimaWE Rg" w:hAnsi="DecimaWE Rg"/>
          <w:color w:val="auto"/>
          <w:sz w:val="22"/>
          <w:szCs w:val="22"/>
          <w:shd w:val="clear" w:color="auto" w:fill="95B3D7" w:themeFill="accent1" w:themeFillTint="99"/>
        </w:rPr>
        <w:fldChar w:fldCharType="end"/>
      </w:r>
    </w:p>
    <w:p w14:paraId="2A45EA59" w14:textId="77A054F9" w:rsidR="008A4E10" w:rsidRDefault="008A4E10" w:rsidP="008A4E10">
      <w:pPr>
        <w:pStyle w:val="Corpodeltesto3"/>
        <w:tabs>
          <w:tab w:val="left" w:pos="4111"/>
        </w:tabs>
        <w:spacing w:before="120" w:line="240" w:lineRule="auto"/>
        <w:ind w:left="-425"/>
        <w:rPr>
          <w:rFonts w:ascii="DecimaWE Rg" w:hAnsi="DecimaWE Rg"/>
          <w:color w:val="auto"/>
          <w:sz w:val="22"/>
          <w:szCs w:val="22"/>
        </w:rPr>
      </w:pPr>
      <w:r>
        <w:rPr>
          <w:rFonts w:ascii="DecimaWE Rg" w:hAnsi="DecimaWE Rg"/>
          <w:color w:val="auto"/>
          <w:sz w:val="22"/>
          <w:szCs w:val="22"/>
        </w:rPr>
        <w:t>- indirizzo per la corrispondenza cartacea</w:t>
      </w:r>
      <w:r>
        <w:rPr>
          <w:rFonts w:ascii="DecimaWE Rg" w:hAnsi="DecimaWE Rg"/>
          <w:color w:val="auto"/>
          <w:sz w:val="22"/>
          <w:szCs w:val="22"/>
        </w:rPr>
        <w:tab/>
      </w:r>
      <w:r w:rsidR="0094447C">
        <w:rPr>
          <w:rFonts w:ascii="DecimaWE Rg" w:hAnsi="DecimaWE Rg"/>
          <w:color w:val="auto"/>
          <w:sz w:val="22"/>
          <w:szCs w:val="22"/>
          <w:shd w:val="clear" w:color="auto" w:fill="95B3D7" w:themeFill="accent1" w:themeFillTint="99"/>
        </w:rPr>
        <w:fldChar w:fldCharType="begin">
          <w:ffData>
            <w:name w:val=""/>
            <w:enabled/>
            <w:calcOnExit w:val="0"/>
            <w:textInput>
              <w:maxLength w:val="35"/>
            </w:textInput>
          </w:ffData>
        </w:fldChar>
      </w:r>
      <w:r w:rsidR="0094447C">
        <w:rPr>
          <w:rFonts w:ascii="DecimaWE Rg" w:hAnsi="DecimaWE Rg"/>
          <w:color w:val="auto"/>
          <w:sz w:val="22"/>
          <w:szCs w:val="22"/>
          <w:shd w:val="clear" w:color="auto" w:fill="95B3D7" w:themeFill="accent1" w:themeFillTint="99"/>
        </w:rPr>
        <w:instrText xml:space="preserve"> FORMTEXT </w:instrText>
      </w:r>
      <w:r w:rsidR="0094447C">
        <w:rPr>
          <w:rFonts w:ascii="DecimaWE Rg" w:hAnsi="DecimaWE Rg"/>
          <w:color w:val="auto"/>
          <w:sz w:val="22"/>
          <w:szCs w:val="22"/>
          <w:shd w:val="clear" w:color="auto" w:fill="95B3D7" w:themeFill="accent1" w:themeFillTint="99"/>
        </w:rPr>
      </w:r>
      <w:r w:rsidR="0094447C">
        <w:rPr>
          <w:rFonts w:ascii="DecimaWE Rg" w:hAnsi="DecimaWE Rg"/>
          <w:color w:val="auto"/>
          <w:sz w:val="22"/>
          <w:szCs w:val="22"/>
          <w:shd w:val="clear" w:color="auto" w:fill="95B3D7" w:themeFill="accent1" w:themeFillTint="99"/>
        </w:rPr>
        <w:fldChar w:fldCharType="separate"/>
      </w:r>
      <w:r w:rsidR="0094447C">
        <w:rPr>
          <w:rFonts w:ascii="DecimaWE Rg" w:hAnsi="DecimaWE Rg"/>
          <w:noProof/>
          <w:color w:val="auto"/>
          <w:sz w:val="22"/>
          <w:szCs w:val="22"/>
          <w:shd w:val="clear" w:color="auto" w:fill="95B3D7" w:themeFill="accent1" w:themeFillTint="99"/>
        </w:rPr>
        <w:t> </w:t>
      </w:r>
      <w:r w:rsidR="0094447C">
        <w:rPr>
          <w:rFonts w:ascii="DecimaWE Rg" w:hAnsi="DecimaWE Rg"/>
          <w:noProof/>
          <w:color w:val="auto"/>
          <w:sz w:val="22"/>
          <w:szCs w:val="22"/>
          <w:shd w:val="clear" w:color="auto" w:fill="95B3D7" w:themeFill="accent1" w:themeFillTint="99"/>
        </w:rPr>
        <w:t> </w:t>
      </w:r>
      <w:r w:rsidR="0094447C">
        <w:rPr>
          <w:rFonts w:ascii="DecimaWE Rg" w:hAnsi="DecimaWE Rg"/>
          <w:noProof/>
          <w:color w:val="auto"/>
          <w:sz w:val="22"/>
          <w:szCs w:val="22"/>
          <w:shd w:val="clear" w:color="auto" w:fill="95B3D7" w:themeFill="accent1" w:themeFillTint="99"/>
        </w:rPr>
        <w:t> </w:t>
      </w:r>
      <w:r w:rsidR="0094447C">
        <w:rPr>
          <w:rFonts w:ascii="DecimaWE Rg" w:hAnsi="DecimaWE Rg"/>
          <w:noProof/>
          <w:color w:val="auto"/>
          <w:sz w:val="22"/>
          <w:szCs w:val="22"/>
          <w:shd w:val="clear" w:color="auto" w:fill="95B3D7" w:themeFill="accent1" w:themeFillTint="99"/>
        </w:rPr>
        <w:t> </w:t>
      </w:r>
      <w:r w:rsidR="0094447C">
        <w:rPr>
          <w:rFonts w:ascii="DecimaWE Rg" w:hAnsi="DecimaWE Rg"/>
          <w:noProof/>
          <w:color w:val="auto"/>
          <w:sz w:val="22"/>
          <w:szCs w:val="22"/>
          <w:shd w:val="clear" w:color="auto" w:fill="95B3D7" w:themeFill="accent1" w:themeFillTint="99"/>
        </w:rPr>
        <w:t> </w:t>
      </w:r>
      <w:r w:rsidR="0094447C">
        <w:rPr>
          <w:rFonts w:ascii="DecimaWE Rg" w:hAnsi="DecimaWE Rg"/>
          <w:color w:val="auto"/>
          <w:sz w:val="22"/>
          <w:szCs w:val="22"/>
          <w:shd w:val="clear" w:color="auto" w:fill="95B3D7" w:themeFill="accent1" w:themeFillTint="99"/>
        </w:rPr>
        <w:fldChar w:fldCharType="end"/>
      </w:r>
    </w:p>
    <w:p w14:paraId="573C2821" w14:textId="2ADC0902" w:rsidR="008A4E10" w:rsidRPr="00F03D5E" w:rsidRDefault="008A4E10" w:rsidP="008A4E10">
      <w:pPr>
        <w:pStyle w:val="Corpodeltesto3"/>
        <w:tabs>
          <w:tab w:val="left" w:pos="4111"/>
        </w:tabs>
        <w:spacing w:before="120" w:line="240" w:lineRule="auto"/>
        <w:ind w:left="-425"/>
        <w:rPr>
          <w:rFonts w:ascii="DecimaWE Rg" w:hAnsi="DecimaWE Rg"/>
          <w:color w:val="auto"/>
          <w:sz w:val="22"/>
          <w:szCs w:val="22"/>
        </w:rPr>
      </w:pPr>
      <w:r w:rsidRPr="00F03D5E">
        <w:rPr>
          <w:rFonts w:ascii="DecimaWE Rg" w:hAnsi="DecimaWE Rg"/>
          <w:noProof/>
          <w:sz w:val="22"/>
          <w:szCs w:val="22"/>
        </w:rPr>
        <mc:AlternateContent>
          <mc:Choice Requires="wps">
            <w:drawing>
              <wp:anchor distT="0" distB="0" distL="114300" distR="114300" simplePos="0" relativeHeight="251667456" behindDoc="0" locked="0" layoutInCell="1" allowOverlap="1" wp14:anchorId="4602326D" wp14:editId="5D556965">
                <wp:simplePos x="0" y="0"/>
                <wp:positionH relativeFrom="column">
                  <wp:posOffset>2605178</wp:posOffset>
                </wp:positionH>
                <wp:positionV relativeFrom="paragraph">
                  <wp:posOffset>14317</wp:posOffset>
                </wp:positionV>
                <wp:extent cx="3549650" cy="0"/>
                <wp:effectExtent l="0" t="0" r="31750" b="19050"/>
                <wp:wrapNone/>
                <wp:docPr id="24" name="Connettore 1 27"/>
                <wp:cNvGraphicFramePr/>
                <a:graphic xmlns:a="http://schemas.openxmlformats.org/drawingml/2006/main">
                  <a:graphicData uri="http://schemas.microsoft.com/office/word/2010/wordprocessingShape">
                    <wps:wsp>
                      <wps:cNvCnPr/>
                      <wps:spPr>
                        <a:xfrm>
                          <a:off x="0" y="0"/>
                          <a:ext cx="35496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E5A0F03" id="Connettore 1 2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15pt,1.15pt" to="484.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" strokecolor="windowText"/>
            </w:pict>
          </mc:Fallback>
        </mc:AlternateContent>
      </w:r>
      <w:r w:rsidRPr="00F03D5E">
        <w:rPr>
          <w:rFonts w:ascii="DecimaWE Rg" w:hAnsi="DecimaWE Rg"/>
          <w:color w:val="auto"/>
          <w:sz w:val="22"/>
          <w:szCs w:val="22"/>
        </w:rPr>
        <w:t>- recapiti telefonici (fisso e cellulare):</w:t>
      </w:r>
      <w:r w:rsidRPr="00F03D5E">
        <w:rPr>
          <w:rFonts w:ascii="DecimaWE Rg" w:hAnsi="DecimaWE Rg"/>
          <w:color w:val="auto"/>
          <w:sz w:val="22"/>
          <w:szCs w:val="22"/>
        </w:rPr>
        <w:tab/>
      </w:r>
      <w:r w:rsidR="0094447C">
        <w:rPr>
          <w:rFonts w:ascii="DecimaWE Rg" w:hAnsi="DecimaWE Rg"/>
          <w:color w:val="auto"/>
          <w:sz w:val="22"/>
          <w:szCs w:val="22"/>
          <w:shd w:val="clear" w:color="auto" w:fill="95B3D7" w:themeFill="accent1" w:themeFillTint="99"/>
        </w:rPr>
        <w:fldChar w:fldCharType="begin">
          <w:ffData>
            <w:name w:val=""/>
            <w:enabled/>
            <w:calcOnExit w:val="0"/>
            <w:textInput>
              <w:maxLength w:val="35"/>
            </w:textInput>
          </w:ffData>
        </w:fldChar>
      </w:r>
      <w:r w:rsidR="0094447C">
        <w:rPr>
          <w:rFonts w:ascii="DecimaWE Rg" w:hAnsi="DecimaWE Rg"/>
          <w:color w:val="auto"/>
          <w:sz w:val="22"/>
          <w:szCs w:val="22"/>
          <w:shd w:val="clear" w:color="auto" w:fill="95B3D7" w:themeFill="accent1" w:themeFillTint="99"/>
        </w:rPr>
        <w:instrText xml:space="preserve"> FORMTEXT </w:instrText>
      </w:r>
      <w:r w:rsidR="0094447C">
        <w:rPr>
          <w:rFonts w:ascii="DecimaWE Rg" w:hAnsi="DecimaWE Rg"/>
          <w:color w:val="auto"/>
          <w:sz w:val="22"/>
          <w:szCs w:val="22"/>
          <w:shd w:val="clear" w:color="auto" w:fill="95B3D7" w:themeFill="accent1" w:themeFillTint="99"/>
        </w:rPr>
      </w:r>
      <w:r w:rsidR="0094447C">
        <w:rPr>
          <w:rFonts w:ascii="DecimaWE Rg" w:hAnsi="DecimaWE Rg"/>
          <w:color w:val="auto"/>
          <w:sz w:val="22"/>
          <w:szCs w:val="22"/>
          <w:shd w:val="clear" w:color="auto" w:fill="95B3D7" w:themeFill="accent1" w:themeFillTint="99"/>
        </w:rPr>
        <w:fldChar w:fldCharType="separate"/>
      </w:r>
      <w:r w:rsidR="0094447C">
        <w:rPr>
          <w:rFonts w:ascii="DecimaWE Rg" w:hAnsi="DecimaWE Rg"/>
          <w:noProof/>
          <w:color w:val="auto"/>
          <w:sz w:val="22"/>
          <w:szCs w:val="22"/>
          <w:shd w:val="clear" w:color="auto" w:fill="95B3D7" w:themeFill="accent1" w:themeFillTint="99"/>
        </w:rPr>
        <w:t> </w:t>
      </w:r>
      <w:r w:rsidR="0094447C">
        <w:rPr>
          <w:rFonts w:ascii="DecimaWE Rg" w:hAnsi="DecimaWE Rg"/>
          <w:noProof/>
          <w:color w:val="auto"/>
          <w:sz w:val="22"/>
          <w:szCs w:val="22"/>
          <w:shd w:val="clear" w:color="auto" w:fill="95B3D7" w:themeFill="accent1" w:themeFillTint="99"/>
        </w:rPr>
        <w:t> </w:t>
      </w:r>
      <w:r w:rsidR="0094447C">
        <w:rPr>
          <w:rFonts w:ascii="DecimaWE Rg" w:hAnsi="DecimaWE Rg"/>
          <w:noProof/>
          <w:color w:val="auto"/>
          <w:sz w:val="22"/>
          <w:szCs w:val="22"/>
          <w:shd w:val="clear" w:color="auto" w:fill="95B3D7" w:themeFill="accent1" w:themeFillTint="99"/>
        </w:rPr>
        <w:t> </w:t>
      </w:r>
      <w:r w:rsidR="0094447C">
        <w:rPr>
          <w:rFonts w:ascii="DecimaWE Rg" w:hAnsi="DecimaWE Rg"/>
          <w:noProof/>
          <w:color w:val="auto"/>
          <w:sz w:val="22"/>
          <w:szCs w:val="22"/>
          <w:shd w:val="clear" w:color="auto" w:fill="95B3D7" w:themeFill="accent1" w:themeFillTint="99"/>
        </w:rPr>
        <w:t> </w:t>
      </w:r>
      <w:r w:rsidR="0094447C">
        <w:rPr>
          <w:rFonts w:ascii="DecimaWE Rg" w:hAnsi="DecimaWE Rg"/>
          <w:noProof/>
          <w:color w:val="auto"/>
          <w:sz w:val="22"/>
          <w:szCs w:val="22"/>
          <w:shd w:val="clear" w:color="auto" w:fill="95B3D7" w:themeFill="accent1" w:themeFillTint="99"/>
        </w:rPr>
        <w:t> </w:t>
      </w:r>
      <w:r w:rsidR="0094447C">
        <w:rPr>
          <w:rFonts w:ascii="DecimaWE Rg" w:hAnsi="DecimaWE Rg"/>
          <w:color w:val="auto"/>
          <w:sz w:val="22"/>
          <w:szCs w:val="22"/>
          <w:shd w:val="clear" w:color="auto" w:fill="95B3D7" w:themeFill="accent1" w:themeFillTint="99"/>
        </w:rPr>
        <w:fldChar w:fldCharType="end"/>
      </w:r>
    </w:p>
    <w:p w14:paraId="39DC64FD" w14:textId="4B4104AE" w:rsidR="008A4E10" w:rsidRPr="00F03D5E" w:rsidRDefault="008A4E10" w:rsidP="008A4E10">
      <w:pPr>
        <w:pStyle w:val="Corpodeltesto3"/>
        <w:tabs>
          <w:tab w:val="clear" w:pos="1680"/>
          <w:tab w:val="left" w:pos="4111"/>
        </w:tabs>
        <w:spacing w:before="120"/>
        <w:ind w:left="-426"/>
        <w:rPr>
          <w:rFonts w:ascii="DecimaWE Rg" w:hAnsi="DecimaWE Rg"/>
          <w:color w:val="auto"/>
          <w:sz w:val="22"/>
          <w:szCs w:val="22"/>
          <w:shd w:val="clear" w:color="auto" w:fill="95B3D7" w:themeFill="accent1" w:themeFillTint="99"/>
        </w:rPr>
      </w:pPr>
      <w:r w:rsidRPr="00F03D5E">
        <w:rPr>
          <w:rFonts w:ascii="DecimaWE Rg" w:hAnsi="DecimaWE Rg"/>
          <w:noProof/>
          <w:sz w:val="22"/>
          <w:szCs w:val="22"/>
        </w:rPr>
        <mc:AlternateContent>
          <mc:Choice Requires="wps">
            <w:drawing>
              <wp:anchor distT="0" distB="0" distL="114300" distR="114300" simplePos="0" relativeHeight="251649024" behindDoc="0" locked="0" layoutInCell="1" allowOverlap="1" wp14:anchorId="30B933D0" wp14:editId="4C059086">
                <wp:simplePos x="0" y="0"/>
                <wp:positionH relativeFrom="column">
                  <wp:posOffset>2598538</wp:posOffset>
                </wp:positionH>
                <wp:positionV relativeFrom="paragraph">
                  <wp:posOffset>10795</wp:posOffset>
                </wp:positionV>
                <wp:extent cx="3549650" cy="0"/>
                <wp:effectExtent l="0" t="0" r="31750" b="19050"/>
                <wp:wrapNone/>
                <wp:docPr id="28" name="Connettore 1 28"/>
                <wp:cNvGraphicFramePr/>
                <a:graphic xmlns:a="http://schemas.openxmlformats.org/drawingml/2006/main">
                  <a:graphicData uri="http://schemas.microsoft.com/office/word/2010/wordprocessingShape">
                    <wps:wsp>
                      <wps:cNvCnPr/>
                      <wps:spPr>
                        <a:xfrm flipV="1">
                          <a:off x="0" y="0"/>
                          <a:ext cx="35496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7B5581" id="Connettore 1 28"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6pt,.85pt" to="484.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" strokecolor="windowText"/>
            </w:pict>
          </mc:Fallback>
        </mc:AlternateContent>
      </w:r>
      <w:r w:rsidRPr="00F03D5E">
        <w:rPr>
          <w:rFonts w:ascii="DecimaWE Rg" w:hAnsi="DecimaWE Rg"/>
          <w:color w:val="auto"/>
          <w:sz w:val="22"/>
          <w:szCs w:val="22"/>
        </w:rPr>
        <w:t>- indirizz</w:t>
      </w:r>
      <w:r>
        <w:rPr>
          <w:rFonts w:ascii="DecimaWE Rg" w:hAnsi="DecimaWE Rg"/>
          <w:color w:val="auto"/>
          <w:sz w:val="22"/>
          <w:szCs w:val="22"/>
        </w:rPr>
        <w:t>o</w:t>
      </w:r>
      <w:r w:rsidRPr="00F03D5E">
        <w:rPr>
          <w:rFonts w:ascii="DecimaWE Rg" w:hAnsi="DecimaWE Rg"/>
          <w:color w:val="auto"/>
          <w:sz w:val="22"/>
          <w:szCs w:val="22"/>
        </w:rPr>
        <w:t xml:space="preserve"> di posta elettronica ordinaria (PEO):</w:t>
      </w:r>
      <w:r w:rsidRPr="00F03D5E">
        <w:rPr>
          <w:rFonts w:ascii="DecimaWE Rg" w:hAnsi="DecimaWE Rg"/>
          <w:color w:val="auto"/>
          <w:sz w:val="22"/>
          <w:szCs w:val="22"/>
        </w:rPr>
        <w:tab/>
      </w:r>
      <w:r w:rsidR="0094447C">
        <w:rPr>
          <w:rFonts w:ascii="DecimaWE Rg" w:hAnsi="DecimaWE Rg"/>
          <w:color w:val="auto"/>
          <w:sz w:val="22"/>
          <w:szCs w:val="22"/>
          <w:shd w:val="clear" w:color="auto" w:fill="95B3D7" w:themeFill="accent1" w:themeFillTint="99"/>
        </w:rPr>
        <w:fldChar w:fldCharType="begin">
          <w:ffData>
            <w:name w:val=""/>
            <w:enabled/>
            <w:calcOnExit w:val="0"/>
            <w:textInput>
              <w:maxLength w:val="35"/>
            </w:textInput>
          </w:ffData>
        </w:fldChar>
      </w:r>
      <w:r w:rsidR="0094447C">
        <w:rPr>
          <w:rFonts w:ascii="DecimaWE Rg" w:hAnsi="DecimaWE Rg"/>
          <w:color w:val="auto"/>
          <w:sz w:val="22"/>
          <w:szCs w:val="22"/>
          <w:shd w:val="clear" w:color="auto" w:fill="95B3D7" w:themeFill="accent1" w:themeFillTint="99"/>
        </w:rPr>
        <w:instrText xml:space="preserve"> FORMTEXT </w:instrText>
      </w:r>
      <w:r w:rsidR="0094447C">
        <w:rPr>
          <w:rFonts w:ascii="DecimaWE Rg" w:hAnsi="DecimaWE Rg"/>
          <w:color w:val="auto"/>
          <w:sz w:val="22"/>
          <w:szCs w:val="22"/>
          <w:shd w:val="clear" w:color="auto" w:fill="95B3D7" w:themeFill="accent1" w:themeFillTint="99"/>
        </w:rPr>
      </w:r>
      <w:r w:rsidR="0094447C">
        <w:rPr>
          <w:rFonts w:ascii="DecimaWE Rg" w:hAnsi="DecimaWE Rg"/>
          <w:color w:val="auto"/>
          <w:sz w:val="22"/>
          <w:szCs w:val="22"/>
          <w:shd w:val="clear" w:color="auto" w:fill="95B3D7" w:themeFill="accent1" w:themeFillTint="99"/>
        </w:rPr>
        <w:fldChar w:fldCharType="separate"/>
      </w:r>
      <w:r w:rsidR="0094447C">
        <w:rPr>
          <w:rFonts w:ascii="DecimaWE Rg" w:hAnsi="DecimaWE Rg"/>
          <w:noProof/>
          <w:color w:val="auto"/>
          <w:sz w:val="22"/>
          <w:szCs w:val="22"/>
          <w:shd w:val="clear" w:color="auto" w:fill="95B3D7" w:themeFill="accent1" w:themeFillTint="99"/>
        </w:rPr>
        <w:t> </w:t>
      </w:r>
      <w:r w:rsidR="0094447C">
        <w:rPr>
          <w:rFonts w:ascii="DecimaWE Rg" w:hAnsi="DecimaWE Rg"/>
          <w:noProof/>
          <w:color w:val="auto"/>
          <w:sz w:val="22"/>
          <w:szCs w:val="22"/>
          <w:shd w:val="clear" w:color="auto" w:fill="95B3D7" w:themeFill="accent1" w:themeFillTint="99"/>
        </w:rPr>
        <w:t> </w:t>
      </w:r>
      <w:r w:rsidR="0094447C">
        <w:rPr>
          <w:rFonts w:ascii="DecimaWE Rg" w:hAnsi="DecimaWE Rg"/>
          <w:noProof/>
          <w:color w:val="auto"/>
          <w:sz w:val="22"/>
          <w:szCs w:val="22"/>
          <w:shd w:val="clear" w:color="auto" w:fill="95B3D7" w:themeFill="accent1" w:themeFillTint="99"/>
        </w:rPr>
        <w:t> </w:t>
      </w:r>
      <w:r w:rsidR="0094447C">
        <w:rPr>
          <w:rFonts w:ascii="DecimaWE Rg" w:hAnsi="DecimaWE Rg"/>
          <w:noProof/>
          <w:color w:val="auto"/>
          <w:sz w:val="22"/>
          <w:szCs w:val="22"/>
          <w:shd w:val="clear" w:color="auto" w:fill="95B3D7" w:themeFill="accent1" w:themeFillTint="99"/>
        </w:rPr>
        <w:t> </w:t>
      </w:r>
      <w:r w:rsidR="0094447C">
        <w:rPr>
          <w:rFonts w:ascii="DecimaWE Rg" w:hAnsi="DecimaWE Rg"/>
          <w:noProof/>
          <w:color w:val="auto"/>
          <w:sz w:val="22"/>
          <w:szCs w:val="22"/>
          <w:shd w:val="clear" w:color="auto" w:fill="95B3D7" w:themeFill="accent1" w:themeFillTint="99"/>
        </w:rPr>
        <w:t> </w:t>
      </w:r>
      <w:r w:rsidR="0094447C">
        <w:rPr>
          <w:rFonts w:ascii="DecimaWE Rg" w:hAnsi="DecimaWE Rg"/>
          <w:color w:val="auto"/>
          <w:sz w:val="22"/>
          <w:szCs w:val="22"/>
          <w:shd w:val="clear" w:color="auto" w:fill="95B3D7" w:themeFill="accent1" w:themeFillTint="99"/>
        </w:rPr>
        <w:fldChar w:fldCharType="end"/>
      </w:r>
    </w:p>
    <w:p w14:paraId="571B0012" w14:textId="6A1F14B3" w:rsidR="008A4E10" w:rsidRPr="00F03D5E" w:rsidRDefault="008A4E10" w:rsidP="008A4E10">
      <w:pPr>
        <w:pStyle w:val="Corpodeltesto3"/>
        <w:tabs>
          <w:tab w:val="left" w:pos="4111"/>
        </w:tabs>
        <w:spacing w:before="120"/>
        <w:ind w:left="-426"/>
        <w:rPr>
          <w:rFonts w:ascii="DecimaWE Rg" w:hAnsi="DecimaWE Rg"/>
          <w:color w:val="auto"/>
          <w:sz w:val="22"/>
          <w:szCs w:val="22"/>
        </w:rPr>
      </w:pPr>
      <w:r w:rsidRPr="00F03D5E">
        <w:rPr>
          <w:rFonts w:ascii="DecimaWE Rg" w:hAnsi="DecimaWE Rg"/>
          <w:noProof/>
          <w:color w:val="auto"/>
          <w:sz w:val="22"/>
          <w:szCs w:val="22"/>
        </w:rPr>
        <mc:AlternateContent>
          <mc:Choice Requires="wps">
            <w:drawing>
              <wp:anchor distT="0" distB="0" distL="114300" distR="114300" simplePos="0" relativeHeight="251651072" behindDoc="0" locked="0" layoutInCell="1" allowOverlap="1" wp14:anchorId="0C8635FB" wp14:editId="13D194BC">
                <wp:simplePos x="0" y="0"/>
                <wp:positionH relativeFrom="column">
                  <wp:posOffset>2601019</wp:posOffset>
                </wp:positionH>
                <wp:positionV relativeFrom="paragraph">
                  <wp:posOffset>10795</wp:posOffset>
                </wp:positionV>
                <wp:extent cx="3562409" cy="0"/>
                <wp:effectExtent l="0" t="0" r="19050" b="19050"/>
                <wp:wrapNone/>
                <wp:docPr id="29" name="Connettore 1 29"/>
                <wp:cNvGraphicFramePr/>
                <a:graphic xmlns:a="http://schemas.openxmlformats.org/drawingml/2006/main">
                  <a:graphicData uri="http://schemas.microsoft.com/office/word/2010/wordprocessingShape">
                    <wps:wsp>
                      <wps:cNvCnPr/>
                      <wps:spPr>
                        <a:xfrm>
                          <a:off x="0" y="0"/>
                          <a:ext cx="356240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6817643" id="Connettore 1 29" o:spid="_x0000_s1026" style="position:absolute;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8pt,.85pt" to="485.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" strokecolor="windowText"/>
            </w:pict>
          </mc:Fallback>
        </mc:AlternateContent>
      </w:r>
      <w:r w:rsidRPr="00F03D5E">
        <w:rPr>
          <w:rFonts w:ascii="DecimaWE Rg" w:hAnsi="DecimaWE Rg"/>
          <w:color w:val="auto"/>
          <w:sz w:val="22"/>
          <w:szCs w:val="22"/>
        </w:rPr>
        <w:t>- indirizz</w:t>
      </w:r>
      <w:r>
        <w:rPr>
          <w:rFonts w:ascii="DecimaWE Rg" w:hAnsi="DecimaWE Rg"/>
          <w:color w:val="auto"/>
          <w:sz w:val="22"/>
          <w:szCs w:val="22"/>
        </w:rPr>
        <w:t>o</w:t>
      </w:r>
      <w:r w:rsidRPr="00F03D5E">
        <w:rPr>
          <w:rFonts w:ascii="DecimaWE Rg" w:hAnsi="DecimaWE Rg"/>
          <w:color w:val="auto"/>
          <w:sz w:val="22"/>
          <w:szCs w:val="22"/>
        </w:rPr>
        <w:t xml:space="preserve"> di posta elettronica certificata (PEC):</w:t>
      </w:r>
      <w:r w:rsidRPr="00F03D5E">
        <w:rPr>
          <w:rFonts w:ascii="DecimaWE Rg" w:hAnsi="DecimaWE Rg"/>
          <w:color w:val="auto"/>
          <w:sz w:val="22"/>
          <w:szCs w:val="22"/>
        </w:rPr>
        <w:tab/>
      </w:r>
      <w:r w:rsidR="0094447C">
        <w:rPr>
          <w:rFonts w:ascii="DecimaWE Rg" w:hAnsi="DecimaWE Rg"/>
          <w:color w:val="auto"/>
          <w:sz w:val="22"/>
          <w:szCs w:val="22"/>
          <w:shd w:val="clear" w:color="auto" w:fill="95B3D7" w:themeFill="accent1" w:themeFillTint="99"/>
        </w:rPr>
        <w:fldChar w:fldCharType="begin">
          <w:ffData>
            <w:name w:val=""/>
            <w:enabled/>
            <w:calcOnExit w:val="0"/>
            <w:textInput>
              <w:maxLength w:val="35"/>
            </w:textInput>
          </w:ffData>
        </w:fldChar>
      </w:r>
      <w:r w:rsidR="0094447C">
        <w:rPr>
          <w:rFonts w:ascii="DecimaWE Rg" w:hAnsi="DecimaWE Rg"/>
          <w:color w:val="auto"/>
          <w:sz w:val="22"/>
          <w:szCs w:val="22"/>
          <w:shd w:val="clear" w:color="auto" w:fill="95B3D7" w:themeFill="accent1" w:themeFillTint="99"/>
        </w:rPr>
        <w:instrText xml:space="preserve"> FORMTEXT </w:instrText>
      </w:r>
      <w:r w:rsidR="0094447C">
        <w:rPr>
          <w:rFonts w:ascii="DecimaWE Rg" w:hAnsi="DecimaWE Rg"/>
          <w:color w:val="auto"/>
          <w:sz w:val="22"/>
          <w:szCs w:val="22"/>
          <w:shd w:val="clear" w:color="auto" w:fill="95B3D7" w:themeFill="accent1" w:themeFillTint="99"/>
        </w:rPr>
      </w:r>
      <w:r w:rsidR="0094447C">
        <w:rPr>
          <w:rFonts w:ascii="DecimaWE Rg" w:hAnsi="DecimaWE Rg"/>
          <w:color w:val="auto"/>
          <w:sz w:val="22"/>
          <w:szCs w:val="22"/>
          <w:shd w:val="clear" w:color="auto" w:fill="95B3D7" w:themeFill="accent1" w:themeFillTint="99"/>
        </w:rPr>
        <w:fldChar w:fldCharType="separate"/>
      </w:r>
      <w:r w:rsidR="0094447C">
        <w:rPr>
          <w:rFonts w:ascii="DecimaWE Rg" w:hAnsi="DecimaWE Rg"/>
          <w:noProof/>
          <w:color w:val="auto"/>
          <w:sz w:val="22"/>
          <w:szCs w:val="22"/>
          <w:shd w:val="clear" w:color="auto" w:fill="95B3D7" w:themeFill="accent1" w:themeFillTint="99"/>
        </w:rPr>
        <w:t> </w:t>
      </w:r>
      <w:r w:rsidR="0094447C">
        <w:rPr>
          <w:rFonts w:ascii="DecimaWE Rg" w:hAnsi="DecimaWE Rg"/>
          <w:noProof/>
          <w:color w:val="auto"/>
          <w:sz w:val="22"/>
          <w:szCs w:val="22"/>
          <w:shd w:val="clear" w:color="auto" w:fill="95B3D7" w:themeFill="accent1" w:themeFillTint="99"/>
        </w:rPr>
        <w:t> </w:t>
      </w:r>
      <w:r w:rsidR="0094447C">
        <w:rPr>
          <w:rFonts w:ascii="DecimaWE Rg" w:hAnsi="DecimaWE Rg"/>
          <w:noProof/>
          <w:color w:val="auto"/>
          <w:sz w:val="22"/>
          <w:szCs w:val="22"/>
          <w:shd w:val="clear" w:color="auto" w:fill="95B3D7" w:themeFill="accent1" w:themeFillTint="99"/>
        </w:rPr>
        <w:t> </w:t>
      </w:r>
      <w:r w:rsidR="0094447C">
        <w:rPr>
          <w:rFonts w:ascii="DecimaWE Rg" w:hAnsi="DecimaWE Rg"/>
          <w:noProof/>
          <w:color w:val="auto"/>
          <w:sz w:val="22"/>
          <w:szCs w:val="22"/>
          <w:shd w:val="clear" w:color="auto" w:fill="95B3D7" w:themeFill="accent1" w:themeFillTint="99"/>
        </w:rPr>
        <w:t> </w:t>
      </w:r>
      <w:r w:rsidR="0094447C">
        <w:rPr>
          <w:rFonts w:ascii="DecimaWE Rg" w:hAnsi="DecimaWE Rg"/>
          <w:noProof/>
          <w:color w:val="auto"/>
          <w:sz w:val="22"/>
          <w:szCs w:val="22"/>
          <w:shd w:val="clear" w:color="auto" w:fill="95B3D7" w:themeFill="accent1" w:themeFillTint="99"/>
        </w:rPr>
        <w:t> </w:t>
      </w:r>
      <w:r w:rsidR="0094447C">
        <w:rPr>
          <w:rFonts w:ascii="DecimaWE Rg" w:hAnsi="DecimaWE Rg"/>
          <w:color w:val="auto"/>
          <w:sz w:val="22"/>
          <w:szCs w:val="22"/>
          <w:shd w:val="clear" w:color="auto" w:fill="95B3D7" w:themeFill="accent1" w:themeFillTint="99"/>
        </w:rPr>
        <w:fldChar w:fldCharType="end"/>
      </w:r>
    </w:p>
    <w:p w14:paraId="41DE9B4A" w14:textId="77777777" w:rsidR="008A4E10" w:rsidRPr="00654CCA" w:rsidRDefault="008A4E10" w:rsidP="008A4E10">
      <w:pPr>
        <w:pStyle w:val="Corpotesto"/>
        <w:rPr>
          <w:rFonts w:ascii="DecimaWE Rg" w:hAnsi="DecimaWE Rg"/>
          <w:sz w:val="16"/>
          <w:szCs w:val="16"/>
        </w:rPr>
      </w:pPr>
      <w:r w:rsidRPr="00F03D5E">
        <w:rPr>
          <w:rFonts w:ascii="DecimaWE Rg" w:hAnsi="DecimaWE Rg"/>
          <w:noProof/>
          <w:sz w:val="22"/>
          <w:szCs w:val="22"/>
        </w:rPr>
        <mc:AlternateContent>
          <mc:Choice Requires="wps">
            <w:drawing>
              <wp:anchor distT="0" distB="0" distL="114300" distR="114300" simplePos="0" relativeHeight="251655168" behindDoc="0" locked="0" layoutInCell="1" allowOverlap="1" wp14:anchorId="6A43ACC3" wp14:editId="4147A515">
                <wp:simplePos x="0" y="0"/>
                <wp:positionH relativeFrom="column">
                  <wp:posOffset>2597032</wp:posOffset>
                </wp:positionH>
                <wp:positionV relativeFrom="paragraph">
                  <wp:posOffset>10914</wp:posOffset>
                </wp:positionV>
                <wp:extent cx="3562409" cy="0"/>
                <wp:effectExtent l="0" t="0" r="19050" b="19050"/>
                <wp:wrapNone/>
                <wp:docPr id="30" name="Connettore 1 30"/>
                <wp:cNvGraphicFramePr/>
                <a:graphic xmlns:a="http://schemas.openxmlformats.org/drawingml/2006/main">
                  <a:graphicData uri="http://schemas.microsoft.com/office/word/2010/wordprocessingShape">
                    <wps:wsp>
                      <wps:cNvCnPr/>
                      <wps:spPr>
                        <a:xfrm>
                          <a:off x="0" y="0"/>
                          <a:ext cx="356240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D8314C" id="Connettore 1 3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5pt,.85pt" to="4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" strokecolor="windowText"/>
            </w:pict>
          </mc:Fallback>
        </mc:AlternateContent>
      </w:r>
    </w:p>
    <w:p w14:paraId="13F83D2D" w14:textId="77777777" w:rsidR="008A4E10" w:rsidRDefault="008A4E10" w:rsidP="008A4E10">
      <w:pPr>
        <w:pStyle w:val="Corpotesto"/>
        <w:ind w:left="-426"/>
        <w:rPr>
          <w:rFonts w:ascii="DecimaWE Rg" w:hAnsi="DecimaWE Rg"/>
          <w:sz w:val="18"/>
          <w:szCs w:val="18"/>
        </w:rPr>
      </w:pPr>
    </w:p>
    <w:p w14:paraId="354FB247" w14:textId="77777777" w:rsidR="008A4E10" w:rsidRPr="00E319FE" w:rsidRDefault="008A4E10" w:rsidP="008A4E10">
      <w:pPr>
        <w:pStyle w:val="Corpotesto"/>
        <w:ind w:left="-426"/>
        <w:rPr>
          <w:rFonts w:ascii="DecimaWE Rg" w:hAnsi="DecimaWE Rg"/>
          <w:sz w:val="18"/>
          <w:szCs w:val="18"/>
        </w:rPr>
      </w:pPr>
      <w:r w:rsidRPr="00E319FE">
        <w:rPr>
          <w:rFonts w:ascii="DecimaWE Rg" w:hAnsi="DecimaWE Rg"/>
          <w:sz w:val="18"/>
          <w:szCs w:val="18"/>
        </w:rPr>
        <w:t xml:space="preserve">Si autorizza, ai sensi </w:t>
      </w:r>
      <w:r>
        <w:rPr>
          <w:rFonts w:ascii="DecimaWE Rg" w:hAnsi="DecimaWE Rg"/>
          <w:sz w:val="18"/>
          <w:szCs w:val="18"/>
        </w:rPr>
        <w:t>e nei limiti di cui a</w:t>
      </w:r>
      <w:r w:rsidRPr="00E319FE">
        <w:rPr>
          <w:rFonts w:ascii="DecimaWE Rg" w:hAnsi="DecimaWE Rg"/>
          <w:sz w:val="18"/>
          <w:szCs w:val="18"/>
        </w:rPr>
        <w:t>l Regolamento UE 2016/679/UE (GDPR) e del decreto legislativo 30 giugno 2003 n. 196 (Codice in materia di protezione dei dati personali), il trattamento dei dati personali da parte della Regione</w:t>
      </w:r>
      <w:r>
        <w:rPr>
          <w:rFonts w:ascii="DecimaWE Rg" w:hAnsi="DecimaWE Rg"/>
          <w:sz w:val="18"/>
          <w:szCs w:val="18"/>
        </w:rPr>
        <w:t xml:space="preserve"> Autonoma Friuli Venezia Giulia</w:t>
      </w:r>
      <w:r w:rsidRPr="00E319FE">
        <w:rPr>
          <w:rFonts w:ascii="DecimaWE Rg" w:hAnsi="DecimaWE Rg"/>
          <w:sz w:val="18"/>
          <w:szCs w:val="18"/>
        </w:rPr>
        <w:t xml:space="preserve"> e degli En</w:t>
      </w:r>
      <w:r>
        <w:rPr>
          <w:rFonts w:ascii="DecimaWE Rg" w:hAnsi="DecimaWE Rg"/>
          <w:sz w:val="18"/>
          <w:szCs w:val="18"/>
        </w:rPr>
        <w:t>ti o Società che forniscono alla stessa</w:t>
      </w:r>
      <w:r w:rsidRPr="00E319FE">
        <w:rPr>
          <w:rFonts w:ascii="DecimaWE Rg" w:hAnsi="DecimaWE Rg"/>
          <w:sz w:val="18"/>
          <w:szCs w:val="18"/>
        </w:rPr>
        <w:t xml:space="preserve"> servizi elaborativi o svolgono</w:t>
      </w:r>
      <w:r>
        <w:rPr>
          <w:rFonts w:ascii="DecimaWE Rg" w:hAnsi="DecimaWE Rg"/>
          <w:sz w:val="18"/>
          <w:szCs w:val="18"/>
        </w:rPr>
        <w:t xml:space="preserve"> attività funzionali</w:t>
      </w:r>
      <w:r w:rsidRPr="00E319FE">
        <w:rPr>
          <w:rFonts w:ascii="DecimaWE Rg" w:hAnsi="DecimaWE Rg"/>
          <w:sz w:val="18"/>
          <w:szCs w:val="18"/>
        </w:rPr>
        <w:t xml:space="preserve"> per le final</w:t>
      </w:r>
      <w:r>
        <w:rPr>
          <w:rFonts w:ascii="DecimaWE Rg" w:hAnsi="DecimaWE Rg"/>
          <w:sz w:val="18"/>
          <w:szCs w:val="18"/>
        </w:rPr>
        <w:t>ità istituzionali e gestionali.</w:t>
      </w:r>
    </w:p>
    <w:p w14:paraId="4D7719D8" w14:textId="77777777" w:rsidR="008A4E10" w:rsidRPr="00CB6E29" w:rsidRDefault="008A4E10" w:rsidP="008A4E10">
      <w:pPr>
        <w:pStyle w:val="Corpotesto"/>
        <w:ind w:left="-426"/>
        <w:rPr>
          <w:rFonts w:ascii="DecimaWE Rg" w:hAnsi="DecimaWE Rg"/>
          <w:sz w:val="18"/>
          <w:szCs w:val="18"/>
        </w:rPr>
      </w:pPr>
    </w:p>
    <w:p w14:paraId="6D275B51" w14:textId="6A38B2A8" w:rsidR="008A4E10" w:rsidRPr="000C2047" w:rsidRDefault="008A4E10" w:rsidP="008A4E10">
      <w:pPr>
        <w:tabs>
          <w:tab w:val="left" w:pos="1985"/>
          <w:tab w:val="left" w:pos="3402"/>
        </w:tabs>
        <w:spacing w:before="120"/>
        <w:ind w:left="-426"/>
        <w:jc w:val="both"/>
        <w:rPr>
          <w:rFonts w:ascii="DecimaWE Rg" w:hAnsi="DecimaWE Rg"/>
          <w:i/>
          <w:sz w:val="16"/>
          <w:szCs w:val="16"/>
        </w:rPr>
      </w:pPr>
      <w:r w:rsidRPr="00F03D5E">
        <w:rPr>
          <w:rFonts w:ascii="DecimaWE Rg" w:hAnsi="DecimaWE Rg"/>
          <w:noProof/>
          <w:sz w:val="22"/>
          <w:szCs w:val="22"/>
        </w:rPr>
        <mc:AlternateContent>
          <mc:Choice Requires="wps">
            <w:drawing>
              <wp:anchor distT="0" distB="0" distL="114300" distR="114300" simplePos="0" relativeHeight="251661312" behindDoc="0" locked="0" layoutInCell="1" allowOverlap="1" wp14:anchorId="7494F436" wp14:editId="1169B6CD">
                <wp:simplePos x="0" y="0"/>
                <wp:positionH relativeFrom="column">
                  <wp:posOffset>1392127</wp:posOffset>
                </wp:positionH>
                <wp:positionV relativeFrom="paragraph">
                  <wp:posOffset>240044</wp:posOffset>
                </wp:positionV>
                <wp:extent cx="636270" cy="0"/>
                <wp:effectExtent l="0" t="0" r="11430" b="19050"/>
                <wp:wrapNone/>
                <wp:docPr id="32" name="Connettore 1 32"/>
                <wp:cNvGraphicFramePr/>
                <a:graphic xmlns:a="http://schemas.openxmlformats.org/drawingml/2006/main">
                  <a:graphicData uri="http://schemas.microsoft.com/office/word/2010/wordprocessingShape">
                    <wps:wsp>
                      <wps:cNvCnPr/>
                      <wps:spPr>
                        <a:xfrm>
                          <a:off x="0" y="0"/>
                          <a:ext cx="6362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4EA8ADE" id="Connettore 1 3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6pt,18.9pt" to="159.7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" strokecolor="windowText"/>
            </w:pict>
          </mc:Fallback>
        </mc:AlternateContent>
      </w:r>
      <w:r w:rsidRPr="00F03D5E">
        <w:rPr>
          <w:rFonts w:ascii="DecimaWE Rg" w:hAnsi="DecimaWE Rg"/>
          <w:noProof/>
          <w:sz w:val="22"/>
          <w:szCs w:val="22"/>
        </w:rPr>
        <mc:AlternateContent>
          <mc:Choice Requires="wps">
            <w:drawing>
              <wp:anchor distT="0" distB="0" distL="114300" distR="114300" simplePos="0" relativeHeight="251657216" behindDoc="0" locked="0" layoutInCell="1" allowOverlap="1" wp14:anchorId="1F96A1A1" wp14:editId="70C35814">
                <wp:simplePos x="0" y="0"/>
                <wp:positionH relativeFrom="column">
                  <wp:posOffset>-298878</wp:posOffset>
                </wp:positionH>
                <wp:positionV relativeFrom="paragraph">
                  <wp:posOffset>246646</wp:posOffset>
                </wp:positionV>
                <wp:extent cx="1455420" cy="0"/>
                <wp:effectExtent l="0" t="0" r="11430" b="19050"/>
                <wp:wrapNone/>
                <wp:docPr id="31" name="Connettore 1 31"/>
                <wp:cNvGraphicFramePr/>
                <a:graphic xmlns:a="http://schemas.openxmlformats.org/drawingml/2006/main">
                  <a:graphicData uri="http://schemas.microsoft.com/office/word/2010/wordprocessingShape">
                    <wps:wsp>
                      <wps:cNvCnPr/>
                      <wps:spPr>
                        <a:xfrm>
                          <a:off x="0" y="0"/>
                          <a:ext cx="14554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D7C03A5" id="Connettore 1 3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5pt,19.4pt" to="91.0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" strokecolor="windowText"/>
            </w:pict>
          </mc:Fallback>
        </mc:AlternateContent>
      </w:r>
      <w:r w:rsidR="0094447C">
        <w:rPr>
          <w:rFonts w:ascii="DecimaWE Rg" w:hAnsi="DecimaWE Rg"/>
          <w:sz w:val="22"/>
          <w:szCs w:val="22"/>
          <w:shd w:val="clear" w:color="auto" w:fill="95B3D7" w:themeFill="accent1" w:themeFillTint="99"/>
        </w:rPr>
        <w:fldChar w:fldCharType="begin">
          <w:ffData>
            <w:name w:val=""/>
            <w:enabled/>
            <w:calcOnExit w:val="0"/>
            <w:textInput>
              <w:maxLength w:val="20"/>
              <w:format w:val="Prima maiuscola"/>
            </w:textInput>
          </w:ffData>
        </w:fldChar>
      </w:r>
      <w:r w:rsidR="0094447C">
        <w:rPr>
          <w:rFonts w:ascii="DecimaWE Rg" w:hAnsi="DecimaWE Rg"/>
          <w:sz w:val="22"/>
          <w:szCs w:val="22"/>
          <w:shd w:val="clear" w:color="auto" w:fill="95B3D7" w:themeFill="accent1" w:themeFillTint="99"/>
        </w:rPr>
        <w:instrText xml:space="preserve"> FORMTEXT </w:instrText>
      </w:r>
      <w:r w:rsidR="0094447C">
        <w:rPr>
          <w:rFonts w:ascii="DecimaWE Rg" w:hAnsi="DecimaWE Rg"/>
          <w:sz w:val="22"/>
          <w:szCs w:val="22"/>
          <w:shd w:val="clear" w:color="auto" w:fill="95B3D7" w:themeFill="accent1" w:themeFillTint="99"/>
        </w:rPr>
      </w:r>
      <w:r w:rsidR="0094447C">
        <w:rPr>
          <w:rFonts w:ascii="DecimaWE Rg" w:hAnsi="DecimaWE Rg"/>
          <w:sz w:val="22"/>
          <w:szCs w:val="22"/>
          <w:shd w:val="clear" w:color="auto" w:fill="95B3D7" w:themeFill="accent1" w:themeFillTint="99"/>
        </w:rPr>
        <w:fldChar w:fldCharType="separate"/>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sz w:val="22"/>
          <w:szCs w:val="22"/>
          <w:shd w:val="clear" w:color="auto" w:fill="95B3D7" w:themeFill="accent1" w:themeFillTint="99"/>
        </w:rPr>
        <w:fldChar w:fldCharType="end"/>
      </w:r>
      <w:r w:rsidRPr="00F03D5E">
        <w:rPr>
          <w:rFonts w:ascii="DecimaWE Rg" w:hAnsi="DecimaWE Rg"/>
          <w:sz w:val="22"/>
          <w:szCs w:val="22"/>
        </w:rPr>
        <w:tab/>
      </w:r>
      <w:r>
        <w:rPr>
          <w:rFonts w:ascii="DecimaWE Rg" w:hAnsi="DecimaWE Rg"/>
          <w:sz w:val="22"/>
          <w:szCs w:val="22"/>
        </w:rPr>
        <w:t xml:space="preserve"> </w:t>
      </w:r>
      <w:r w:rsidRPr="00F03D5E">
        <w:rPr>
          <w:rFonts w:ascii="DecimaWE Rg" w:hAnsi="DecimaWE Rg"/>
          <w:sz w:val="22"/>
          <w:szCs w:val="22"/>
        </w:rPr>
        <w:t xml:space="preserve">, lì </w:t>
      </w:r>
      <w:r w:rsidR="0094447C">
        <w:rPr>
          <w:rFonts w:ascii="DecimaWE Rg" w:hAnsi="DecimaWE Rg"/>
          <w:sz w:val="22"/>
          <w:szCs w:val="22"/>
          <w:shd w:val="clear" w:color="auto" w:fill="95B3D7" w:themeFill="accent1" w:themeFillTint="99"/>
        </w:rPr>
        <w:fldChar w:fldCharType="begin">
          <w:ffData>
            <w:name w:val=""/>
            <w:enabled/>
            <w:calcOnExit w:val="0"/>
            <w:textInput>
              <w:type w:val="date"/>
              <w:maxLength w:val="10"/>
              <w:format w:val="dd/MM/yyyy"/>
            </w:textInput>
          </w:ffData>
        </w:fldChar>
      </w:r>
      <w:r w:rsidR="0094447C">
        <w:rPr>
          <w:rFonts w:ascii="DecimaWE Rg" w:hAnsi="DecimaWE Rg"/>
          <w:sz w:val="22"/>
          <w:szCs w:val="22"/>
          <w:shd w:val="clear" w:color="auto" w:fill="95B3D7" w:themeFill="accent1" w:themeFillTint="99"/>
        </w:rPr>
        <w:instrText xml:space="preserve"> FORMTEXT </w:instrText>
      </w:r>
      <w:r w:rsidR="0094447C">
        <w:rPr>
          <w:rFonts w:ascii="DecimaWE Rg" w:hAnsi="DecimaWE Rg"/>
          <w:sz w:val="22"/>
          <w:szCs w:val="22"/>
          <w:shd w:val="clear" w:color="auto" w:fill="95B3D7" w:themeFill="accent1" w:themeFillTint="99"/>
        </w:rPr>
      </w:r>
      <w:r w:rsidR="0094447C">
        <w:rPr>
          <w:rFonts w:ascii="DecimaWE Rg" w:hAnsi="DecimaWE Rg"/>
          <w:sz w:val="22"/>
          <w:szCs w:val="22"/>
          <w:shd w:val="clear" w:color="auto" w:fill="95B3D7" w:themeFill="accent1" w:themeFillTint="99"/>
        </w:rPr>
        <w:fldChar w:fldCharType="separate"/>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sz w:val="22"/>
          <w:szCs w:val="22"/>
          <w:shd w:val="clear" w:color="auto" w:fill="95B3D7" w:themeFill="accent1" w:themeFillTint="99"/>
        </w:rPr>
        <w:fldChar w:fldCharType="end"/>
      </w:r>
      <w:r>
        <w:rPr>
          <w:rFonts w:ascii="DecimaWE Rg" w:hAnsi="DecimaWE Rg"/>
          <w:sz w:val="28"/>
          <w:szCs w:val="28"/>
        </w:rPr>
        <w:tab/>
        <w:t xml:space="preserve"> </w:t>
      </w:r>
      <w:r w:rsidRPr="00F03D5E">
        <w:rPr>
          <w:rFonts w:ascii="DecimaWE Rg" w:hAnsi="DecimaWE Rg"/>
          <w:i/>
          <w:sz w:val="18"/>
          <w:szCs w:val="18"/>
        </w:rPr>
        <w:t>(nota 2)</w:t>
      </w:r>
    </w:p>
    <w:p w14:paraId="19E72931" w14:textId="77777777" w:rsidR="008A4E10" w:rsidRPr="00F03D5E" w:rsidRDefault="008A4E10" w:rsidP="008A4E10">
      <w:pPr>
        <w:pStyle w:val="Intestazione"/>
        <w:tabs>
          <w:tab w:val="clear" w:pos="4819"/>
          <w:tab w:val="clear" w:pos="9638"/>
        </w:tabs>
        <w:ind w:left="2977"/>
        <w:jc w:val="center"/>
        <w:rPr>
          <w:rFonts w:ascii="DecimaWE Rg" w:hAnsi="DecimaWE Rg"/>
          <w:sz w:val="22"/>
          <w:szCs w:val="22"/>
        </w:rPr>
      </w:pPr>
      <w:r w:rsidRPr="00F03D5E">
        <w:rPr>
          <w:rFonts w:ascii="DecimaWE Rg" w:hAnsi="DecimaWE Rg"/>
          <w:sz w:val="22"/>
          <w:szCs w:val="22"/>
        </w:rPr>
        <w:t>IL RICHIEDENTE</w:t>
      </w:r>
    </w:p>
    <w:p w14:paraId="5423EC87" w14:textId="5B7BDF31" w:rsidR="008A4E10" w:rsidRPr="00654CCA" w:rsidRDefault="008A4E10" w:rsidP="008A4E10">
      <w:pPr>
        <w:pStyle w:val="Intestazione"/>
        <w:tabs>
          <w:tab w:val="clear" w:pos="4819"/>
          <w:tab w:val="clear" w:pos="9638"/>
        </w:tabs>
        <w:spacing w:before="120"/>
        <w:ind w:left="3969"/>
        <w:jc w:val="center"/>
        <w:rPr>
          <w:rFonts w:ascii="DecimaWE Rg" w:hAnsi="DecimaWE Rg"/>
          <w:i/>
        </w:rPr>
      </w:pPr>
      <w:r>
        <w:rPr>
          <w:rFonts w:ascii="DecimaWE Rg" w:hAnsi="DecimaWE Rg"/>
          <w:noProof/>
          <w:sz w:val="24"/>
          <w:szCs w:val="24"/>
        </w:rPr>
        <mc:AlternateContent>
          <mc:Choice Requires="wps">
            <w:drawing>
              <wp:anchor distT="0" distB="0" distL="114300" distR="114300" simplePos="0" relativeHeight="251653120" behindDoc="0" locked="0" layoutInCell="1" allowOverlap="1" wp14:anchorId="1116F91F" wp14:editId="395FC57F">
                <wp:simplePos x="0" y="0"/>
                <wp:positionH relativeFrom="column">
                  <wp:posOffset>3304883</wp:posOffset>
                </wp:positionH>
                <wp:positionV relativeFrom="paragraph">
                  <wp:posOffset>259080</wp:posOffset>
                </wp:positionV>
                <wp:extent cx="1455420" cy="0"/>
                <wp:effectExtent l="0" t="0" r="11430" b="19050"/>
                <wp:wrapNone/>
                <wp:docPr id="39" name="Connettore 1 39"/>
                <wp:cNvGraphicFramePr/>
                <a:graphic xmlns:a="http://schemas.openxmlformats.org/drawingml/2006/main">
                  <a:graphicData uri="http://schemas.microsoft.com/office/word/2010/wordprocessingShape">
                    <wps:wsp>
                      <wps:cNvCnPr/>
                      <wps:spPr>
                        <a:xfrm>
                          <a:off x="0" y="0"/>
                          <a:ext cx="14554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5887E24" id="Connettore 1 39" o:spid="_x0000_s1026" style="position:absolute;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25pt,20.4pt" to="374.8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" strokecolor="windowText"/>
            </w:pict>
          </mc:Fallback>
        </mc:AlternateContent>
      </w:r>
      <w:r w:rsidR="0094447C">
        <w:rPr>
          <w:rFonts w:ascii="DecimaWE Rg" w:hAnsi="DecimaWE Rg"/>
          <w:sz w:val="24"/>
          <w:szCs w:val="24"/>
          <w:shd w:val="clear" w:color="auto" w:fill="95B3D7" w:themeFill="accent1" w:themeFillTint="99"/>
        </w:rPr>
        <w:fldChar w:fldCharType="begin">
          <w:ffData>
            <w:name w:val=""/>
            <w:enabled/>
            <w:calcOnExit w:val="0"/>
            <w:textInput>
              <w:maxLength w:val="30"/>
              <w:format w:val="Prima maiuscola"/>
            </w:textInput>
          </w:ffData>
        </w:fldChar>
      </w:r>
      <w:r w:rsidR="0094447C">
        <w:rPr>
          <w:rFonts w:ascii="DecimaWE Rg" w:hAnsi="DecimaWE Rg"/>
          <w:sz w:val="24"/>
          <w:szCs w:val="24"/>
          <w:shd w:val="clear" w:color="auto" w:fill="95B3D7" w:themeFill="accent1" w:themeFillTint="99"/>
        </w:rPr>
        <w:instrText xml:space="preserve"> FORMTEXT </w:instrText>
      </w:r>
      <w:r w:rsidR="0094447C">
        <w:rPr>
          <w:rFonts w:ascii="DecimaWE Rg" w:hAnsi="DecimaWE Rg"/>
          <w:sz w:val="24"/>
          <w:szCs w:val="24"/>
          <w:shd w:val="clear" w:color="auto" w:fill="95B3D7" w:themeFill="accent1" w:themeFillTint="99"/>
        </w:rPr>
      </w:r>
      <w:r w:rsidR="0094447C">
        <w:rPr>
          <w:rFonts w:ascii="DecimaWE Rg" w:hAnsi="DecimaWE Rg"/>
          <w:sz w:val="24"/>
          <w:szCs w:val="24"/>
          <w:shd w:val="clear" w:color="auto" w:fill="95B3D7" w:themeFill="accent1" w:themeFillTint="99"/>
        </w:rPr>
        <w:fldChar w:fldCharType="separate"/>
      </w:r>
      <w:r w:rsidR="0094447C">
        <w:rPr>
          <w:rFonts w:ascii="DecimaWE Rg" w:hAnsi="DecimaWE Rg"/>
          <w:noProof/>
          <w:sz w:val="24"/>
          <w:szCs w:val="24"/>
          <w:shd w:val="clear" w:color="auto" w:fill="95B3D7" w:themeFill="accent1" w:themeFillTint="99"/>
        </w:rPr>
        <w:t> </w:t>
      </w:r>
      <w:r w:rsidR="0094447C">
        <w:rPr>
          <w:rFonts w:ascii="DecimaWE Rg" w:hAnsi="DecimaWE Rg"/>
          <w:noProof/>
          <w:sz w:val="24"/>
          <w:szCs w:val="24"/>
          <w:shd w:val="clear" w:color="auto" w:fill="95B3D7" w:themeFill="accent1" w:themeFillTint="99"/>
        </w:rPr>
        <w:t> </w:t>
      </w:r>
      <w:r w:rsidR="0094447C">
        <w:rPr>
          <w:rFonts w:ascii="DecimaWE Rg" w:hAnsi="DecimaWE Rg"/>
          <w:noProof/>
          <w:sz w:val="24"/>
          <w:szCs w:val="24"/>
          <w:shd w:val="clear" w:color="auto" w:fill="95B3D7" w:themeFill="accent1" w:themeFillTint="99"/>
        </w:rPr>
        <w:t> </w:t>
      </w:r>
      <w:r w:rsidR="0094447C">
        <w:rPr>
          <w:rFonts w:ascii="DecimaWE Rg" w:hAnsi="DecimaWE Rg"/>
          <w:noProof/>
          <w:sz w:val="24"/>
          <w:szCs w:val="24"/>
          <w:shd w:val="clear" w:color="auto" w:fill="95B3D7" w:themeFill="accent1" w:themeFillTint="99"/>
        </w:rPr>
        <w:t> </w:t>
      </w:r>
      <w:r w:rsidR="0094447C">
        <w:rPr>
          <w:rFonts w:ascii="DecimaWE Rg" w:hAnsi="DecimaWE Rg"/>
          <w:noProof/>
          <w:sz w:val="24"/>
          <w:szCs w:val="24"/>
          <w:shd w:val="clear" w:color="auto" w:fill="95B3D7" w:themeFill="accent1" w:themeFillTint="99"/>
        </w:rPr>
        <w:t> </w:t>
      </w:r>
      <w:r w:rsidR="0094447C">
        <w:rPr>
          <w:rFonts w:ascii="DecimaWE Rg" w:hAnsi="DecimaWE Rg"/>
          <w:sz w:val="24"/>
          <w:szCs w:val="24"/>
          <w:shd w:val="clear" w:color="auto" w:fill="95B3D7" w:themeFill="accent1" w:themeFillTint="99"/>
        </w:rPr>
        <w:fldChar w:fldCharType="end"/>
      </w:r>
      <w:r>
        <w:rPr>
          <w:rFonts w:ascii="DecimaWE Rg" w:hAnsi="DecimaWE Rg"/>
          <w:sz w:val="24"/>
          <w:szCs w:val="24"/>
          <w:shd w:val="clear" w:color="auto" w:fill="95B3D7" w:themeFill="accent1" w:themeFillTint="99"/>
        </w:rPr>
        <w:tab/>
      </w:r>
      <w:r>
        <w:rPr>
          <w:rFonts w:ascii="DecimaWE Rg" w:hAnsi="DecimaWE Rg"/>
        </w:rPr>
        <w:tab/>
      </w:r>
      <w:r>
        <w:rPr>
          <w:rFonts w:ascii="DecimaWE Rg" w:hAnsi="DecimaWE Rg"/>
        </w:rPr>
        <w:tab/>
        <w:t xml:space="preserve"> </w:t>
      </w:r>
      <w:r w:rsidRPr="00F03D5E">
        <w:rPr>
          <w:rFonts w:ascii="DecimaWE Rg" w:hAnsi="DecimaWE Rg"/>
          <w:i/>
          <w:sz w:val="18"/>
          <w:szCs w:val="18"/>
        </w:rPr>
        <w:t>(not</w:t>
      </w:r>
      <w:r>
        <w:rPr>
          <w:rFonts w:ascii="DecimaWE Rg" w:hAnsi="DecimaWE Rg"/>
          <w:i/>
          <w:sz w:val="18"/>
          <w:szCs w:val="18"/>
        </w:rPr>
        <w:t>e</w:t>
      </w:r>
      <w:r w:rsidRPr="00F03D5E">
        <w:rPr>
          <w:rFonts w:ascii="DecimaWE Rg" w:hAnsi="DecimaWE Rg"/>
          <w:i/>
          <w:sz w:val="18"/>
          <w:szCs w:val="18"/>
        </w:rPr>
        <w:t xml:space="preserve"> 1</w:t>
      </w:r>
      <w:r>
        <w:rPr>
          <w:rFonts w:ascii="DecimaWE Rg" w:hAnsi="DecimaWE Rg"/>
          <w:i/>
          <w:sz w:val="18"/>
          <w:szCs w:val="18"/>
        </w:rPr>
        <w:t xml:space="preserve"> e 2</w:t>
      </w:r>
      <w:r w:rsidRPr="00F03D5E">
        <w:rPr>
          <w:rFonts w:ascii="DecimaWE Rg" w:hAnsi="DecimaWE Rg"/>
          <w:i/>
          <w:sz w:val="18"/>
          <w:szCs w:val="18"/>
        </w:rPr>
        <w:t>)</w:t>
      </w:r>
    </w:p>
    <w:p w14:paraId="0135EBEF" w14:textId="55B2FDD4" w:rsidR="008A4E10" w:rsidRDefault="008A4E10" w:rsidP="008A4E10">
      <w:pPr>
        <w:rPr>
          <w:rFonts w:ascii="DecimaWE Rg" w:hAnsi="DecimaWE Rg"/>
          <w:sz w:val="22"/>
          <w:szCs w:val="22"/>
        </w:rPr>
      </w:pPr>
    </w:p>
    <w:p w14:paraId="4EC08CCD" w14:textId="77777777" w:rsidR="005F64B5" w:rsidRPr="002C1D23" w:rsidRDefault="005F64B5" w:rsidP="008A4E10">
      <w:pPr>
        <w:rPr>
          <w:rFonts w:ascii="DecimaWE Rg" w:hAnsi="DecimaWE Rg"/>
          <w:sz w:val="22"/>
          <w:szCs w:val="22"/>
        </w:rPr>
      </w:pPr>
    </w:p>
    <w:p w14:paraId="1CE7FA80" w14:textId="5A38EF19" w:rsidR="004D79D8" w:rsidRDefault="004D79D8">
      <w:pPr>
        <w:rPr>
          <w:rFonts w:ascii="DecimaWE Rg" w:hAnsi="DecimaWE Rg"/>
          <w:b/>
          <w:noProof/>
          <w:sz w:val="16"/>
          <w:szCs w:val="16"/>
        </w:rPr>
      </w:pPr>
      <w:r>
        <w:rPr>
          <w:rFonts w:ascii="DecimaWE Rg" w:hAnsi="DecimaWE Rg"/>
          <w:b/>
          <w:noProof/>
          <w:sz w:val="16"/>
          <w:szCs w:val="16"/>
        </w:rPr>
        <w:br w:type="page"/>
      </w:r>
    </w:p>
    <w:p w14:paraId="55396C5F" w14:textId="77777777" w:rsidR="008A4E10" w:rsidRDefault="008A4E10" w:rsidP="0044464B">
      <w:pPr>
        <w:spacing w:line="360" w:lineRule="auto"/>
        <w:ind w:left="-425" w:right="-142"/>
        <w:jc w:val="both"/>
        <w:rPr>
          <w:rFonts w:ascii="DecimaWE Rg" w:hAnsi="DecimaWE Rg"/>
          <w:b/>
          <w:noProof/>
          <w:sz w:val="16"/>
          <w:szCs w:val="16"/>
        </w:rPr>
      </w:pPr>
    </w:p>
    <w:p w14:paraId="113AC4F4" w14:textId="77777777" w:rsidR="008A4E10" w:rsidRPr="00861F10" w:rsidRDefault="008A4E10" w:rsidP="008A4E10">
      <w:pPr>
        <w:pStyle w:val="Intestazione"/>
        <w:tabs>
          <w:tab w:val="clear" w:pos="4819"/>
          <w:tab w:val="clear" w:pos="9638"/>
          <w:tab w:val="left" w:pos="120"/>
          <w:tab w:val="left" w:pos="1680"/>
        </w:tabs>
        <w:spacing w:before="120"/>
        <w:jc w:val="center"/>
        <w:rPr>
          <w:rFonts w:ascii="DecimaWE Rg" w:hAnsi="DecimaWE Rg"/>
          <w:sz w:val="28"/>
          <w:szCs w:val="28"/>
        </w:rPr>
      </w:pPr>
      <w:r w:rsidRPr="00BD4A00">
        <w:rPr>
          <w:rFonts w:ascii="DecimaWE Rg" w:hAnsi="DecimaWE Rg"/>
          <w:b/>
          <w:sz w:val="28"/>
          <w:szCs w:val="28"/>
        </w:rPr>
        <w:t>DICHIARAZIONE SOSTITUTIVA DI CERTIFICAZIONE E DI ATTO NOTORIO</w:t>
      </w:r>
    </w:p>
    <w:p w14:paraId="75118419" w14:textId="780B6CB7" w:rsidR="008A4E10" w:rsidRPr="00A25B73" w:rsidRDefault="00A25B73" w:rsidP="008A4E10">
      <w:pPr>
        <w:spacing w:before="120" w:line="360" w:lineRule="auto"/>
        <w:ind w:left="-142" w:right="-142"/>
        <w:rPr>
          <w:rFonts w:ascii="DecimaWE Rg" w:hAnsi="DecimaWE Rg"/>
          <w:color w:val="000000"/>
          <w:sz w:val="22"/>
          <w:szCs w:val="22"/>
        </w:rPr>
      </w:pPr>
      <w:r w:rsidRPr="00A25B73">
        <w:rPr>
          <w:rFonts w:ascii="DecimaWE Rg" w:hAnsi="DecimaWE Rg"/>
          <w:color w:val="000000"/>
          <w:sz w:val="22"/>
          <w:szCs w:val="22"/>
        </w:rPr>
        <w:t>Il s</w:t>
      </w:r>
      <w:r w:rsidR="008A4E10" w:rsidRPr="00A25B73">
        <w:rPr>
          <w:rFonts w:ascii="DecimaWE Rg" w:hAnsi="DecimaWE Rg"/>
          <w:color w:val="000000"/>
          <w:sz w:val="22"/>
          <w:szCs w:val="22"/>
        </w:rPr>
        <w:t>ottoscritt</w:t>
      </w:r>
      <w:r w:rsidRPr="00A25B73">
        <w:rPr>
          <w:rFonts w:ascii="DecimaWE Rg" w:hAnsi="DecimaWE Rg"/>
          <w:color w:val="000000"/>
          <w:sz w:val="22"/>
          <w:szCs w:val="22"/>
        </w:rPr>
        <w:t>o</w:t>
      </w:r>
      <w:r w:rsidR="008A4E10" w:rsidRPr="00A25B73">
        <w:rPr>
          <w:rFonts w:ascii="DecimaWE Rg" w:hAnsi="DecimaWE Rg"/>
          <w:color w:val="000000"/>
          <w:sz w:val="22"/>
          <w:szCs w:val="22"/>
        </w:rPr>
        <w:t xml:space="preserve"> </w:t>
      </w:r>
      <w:r w:rsidR="008A4E10" w:rsidRPr="00A25B73">
        <w:rPr>
          <w:rFonts w:ascii="DecimaWE Rg" w:hAnsi="DecimaWE Rg"/>
          <w:i/>
          <w:color w:val="000000"/>
          <w:sz w:val="22"/>
          <w:szCs w:val="22"/>
        </w:rPr>
        <w:t xml:space="preserve">: </w:t>
      </w:r>
      <w:r w:rsidR="008A4E10" w:rsidRPr="00A25B73">
        <w:rPr>
          <w:rFonts w:ascii="DecimaWE Rg" w:hAnsi="DecimaWE Rg"/>
          <w:i/>
          <w:color w:val="000000"/>
          <w:sz w:val="18"/>
          <w:szCs w:val="18"/>
        </w:rPr>
        <w:t>(nome</w:t>
      </w:r>
      <w:r w:rsidR="008A4E10" w:rsidRPr="00A25B73">
        <w:rPr>
          <w:rFonts w:ascii="DecimaWE Rg" w:hAnsi="DecimaWE Rg"/>
          <w:i/>
          <w:color w:val="000000"/>
          <w:sz w:val="22"/>
          <w:szCs w:val="22"/>
        </w:rPr>
        <w:t>)</w:t>
      </w:r>
      <w:r w:rsidR="008A4E10" w:rsidRPr="00A25B73">
        <w:rPr>
          <w:rFonts w:ascii="DecimaWE Rg" w:hAnsi="DecimaWE Rg"/>
          <w:color w:val="000000"/>
          <w:sz w:val="22"/>
          <w:szCs w:val="22"/>
        </w:rPr>
        <w:t xml:space="preserve"> </w:t>
      </w:r>
      <w:r w:rsidR="0094447C">
        <w:rPr>
          <w:rFonts w:ascii="DecimaWE Rg" w:hAnsi="DecimaWE Rg"/>
          <w:sz w:val="22"/>
          <w:szCs w:val="22"/>
          <w:shd w:val="clear" w:color="auto" w:fill="95B3D7" w:themeFill="accent1" w:themeFillTint="99"/>
        </w:rPr>
        <w:fldChar w:fldCharType="begin">
          <w:ffData>
            <w:name w:val=""/>
            <w:enabled/>
            <w:calcOnExit w:val="0"/>
            <w:textInput>
              <w:maxLength w:val="30"/>
              <w:format w:val="Prima maiuscola"/>
            </w:textInput>
          </w:ffData>
        </w:fldChar>
      </w:r>
      <w:r w:rsidR="0094447C">
        <w:rPr>
          <w:rFonts w:ascii="DecimaWE Rg" w:hAnsi="DecimaWE Rg"/>
          <w:sz w:val="22"/>
          <w:szCs w:val="22"/>
          <w:shd w:val="clear" w:color="auto" w:fill="95B3D7" w:themeFill="accent1" w:themeFillTint="99"/>
        </w:rPr>
        <w:instrText xml:space="preserve"> FORMTEXT </w:instrText>
      </w:r>
      <w:r w:rsidR="0094447C">
        <w:rPr>
          <w:rFonts w:ascii="DecimaWE Rg" w:hAnsi="DecimaWE Rg"/>
          <w:sz w:val="22"/>
          <w:szCs w:val="22"/>
          <w:shd w:val="clear" w:color="auto" w:fill="95B3D7" w:themeFill="accent1" w:themeFillTint="99"/>
        </w:rPr>
      </w:r>
      <w:r w:rsidR="0094447C">
        <w:rPr>
          <w:rFonts w:ascii="DecimaWE Rg" w:hAnsi="DecimaWE Rg"/>
          <w:sz w:val="22"/>
          <w:szCs w:val="22"/>
          <w:shd w:val="clear" w:color="auto" w:fill="95B3D7" w:themeFill="accent1" w:themeFillTint="99"/>
        </w:rPr>
        <w:fldChar w:fldCharType="separate"/>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sz w:val="22"/>
          <w:szCs w:val="22"/>
          <w:shd w:val="clear" w:color="auto" w:fill="95B3D7" w:themeFill="accent1" w:themeFillTint="99"/>
        </w:rPr>
        <w:fldChar w:fldCharType="end"/>
      </w:r>
      <w:r w:rsidR="009D40F5" w:rsidRPr="00A25B73">
        <w:rPr>
          <w:rFonts w:ascii="DecimaWE Rg" w:hAnsi="DecimaWE Rg"/>
          <w:color w:val="000000"/>
          <w:sz w:val="22"/>
          <w:szCs w:val="22"/>
        </w:rPr>
        <w:t xml:space="preserve"> </w:t>
      </w:r>
      <w:r w:rsidR="008A4E10" w:rsidRPr="00A25B73">
        <w:rPr>
          <w:rFonts w:ascii="DecimaWE Rg" w:hAnsi="DecimaWE Rg"/>
          <w:color w:val="000000"/>
          <w:sz w:val="22"/>
          <w:szCs w:val="22"/>
        </w:rPr>
        <w:t xml:space="preserve"> </w:t>
      </w:r>
      <w:r w:rsidR="008A4E10" w:rsidRPr="00A25B73">
        <w:rPr>
          <w:rFonts w:ascii="DecimaWE Rg" w:hAnsi="DecimaWE Rg"/>
          <w:i/>
          <w:color w:val="000000"/>
          <w:sz w:val="18"/>
          <w:szCs w:val="18"/>
        </w:rPr>
        <w:t>(cognome)</w:t>
      </w:r>
      <w:r w:rsidR="008A4E10" w:rsidRPr="00A25B73">
        <w:rPr>
          <w:rFonts w:ascii="DecimaWE Rg" w:hAnsi="DecimaWE Rg"/>
          <w:color w:val="000000"/>
          <w:sz w:val="22"/>
          <w:szCs w:val="22"/>
        </w:rPr>
        <w:t xml:space="preserve"> </w:t>
      </w:r>
      <w:r w:rsidR="0094447C">
        <w:rPr>
          <w:rFonts w:ascii="DecimaWE Rg" w:hAnsi="DecimaWE Rg"/>
          <w:sz w:val="22"/>
          <w:szCs w:val="22"/>
          <w:shd w:val="clear" w:color="auto" w:fill="95B3D7" w:themeFill="accent1" w:themeFillTint="99"/>
        </w:rPr>
        <w:fldChar w:fldCharType="begin">
          <w:ffData>
            <w:name w:val=""/>
            <w:enabled/>
            <w:calcOnExit w:val="0"/>
            <w:textInput>
              <w:maxLength w:val="30"/>
              <w:format w:val="Prima maiuscola"/>
            </w:textInput>
          </w:ffData>
        </w:fldChar>
      </w:r>
      <w:r w:rsidR="0094447C">
        <w:rPr>
          <w:rFonts w:ascii="DecimaWE Rg" w:hAnsi="DecimaWE Rg"/>
          <w:sz w:val="22"/>
          <w:szCs w:val="22"/>
          <w:shd w:val="clear" w:color="auto" w:fill="95B3D7" w:themeFill="accent1" w:themeFillTint="99"/>
        </w:rPr>
        <w:instrText xml:space="preserve"> FORMTEXT </w:instrText>
      </w:r>
      <w:r w:rsidR="0094447C">
        <w:rPr>
          <w:rFonts w:ascii="DecimaWE Rg" w:hAnsi="DecimaWE Rg"/>
          <w:sz w:val="22"/>
          <w:szCs w:val="22"/>
          <w:shd w:val="clear" w:color="auto" w:fill="95B3D7" w:themeFill="accent1" w:themeFillTint="99"/>
        </w:rPr>
      </w:r>
      <w:r w:rsidR="0094447C">
        <w:rPr>
          <w:rFonts w:ascii="DecimaWE Rg" w:hAnsi="DecimaWE Rg"/>
          <w:sz w:val="22"/>
          <w:szCs w:val="22"/>
          <w:shd w:val="clear" w:color="auto" w:fill="95B3D7" w:themeFill="accent1" w:themeFillTint="99"/>
        </w:rPr>
        <w:fldChar w:fldCharType="separate"/>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sz w:val="22"/>
          <w:szCs w:val="22"/>
          <w:shd w:val="clear" w:color="auto" w:fill="95B3D7" w:themeFill="accent1" w:themeFillTint="99"/>
        </w:rPr>
        <w:fldChar w:fldCharType="end"/>
      </w:r>
    </w:p>
    <w:p w14:paraId="3FFB5D71" w14:textId="77777777" w:rsidR="008A4E10" w:rsidRPr="00AF34F2" w:rsidRDefault="008A4E10" w:rsidP="008A4E10">
      <w:pPr>
        <w:pStyle w:val="Corpodeltesto2"/>
        <w:tabs>
          <w:tab w:val="left" w:pos="120"/>
          <w:tab w:val="left" w:pos="1680"/>
        </w:tabs>
        <w:spacing w:line="240" w:lineRule="auto"/>
        <w:ind w:left="-142" w:right="-142"/>
        <w:jc w:val="center"/>
        <w:rPr>
          <w:rFonts w:ascii="DecimaWE Rg" w:hAnsi="DecimaWE Rg"/>
          <w:b/>
          <w:sz w:val="20"/>
        </w:rPr>
      </w:pPr>
    </w:p>
    <w:p w14:paraId="293C8F1F" w14:textId="54ACF4E4" w:rsidR="008A4E10" w:rsidRPr="008A4E10" w:rsidRDefault="008A4E10" w:rsidP="008A4E10">
      <w:pPr>
        <w:pStyle w:val="Corpodeltesto2"/>
        <w:tabs>
          <w:tab w:val="left" w:pos="120"/>
          <w:tab w:val="left" w:pos="1680"/>
        </w:tabs>
        <w:spacing w:after="120" w:line="240" w:lineRule="auto"/>
        <w:ind w:left="-142" w:right="-142"/>
        <w:jc w:val="center"/>
        <w:rPr>
          <w:rFonts w:ascii="DecimaWE Rg" w:hAnsi="DecimaWE Rg"/>
          <w:b/>
          <w:szCs w:val="22"/>
        </w:rPr>
      </w:pPr>
      <w:r w:rsidRPr="008A4E10">
        <w:rPr>
          <w:rFonts w:ascii="DecimaWE Rg" w:hAnsi="DecimaWE Rg"/>
          <w:b/>
          <w:szCs w:val="22"/>
        </w:rPr>
        <w:t>DICHIARA AI SENSI DEGLI ARTICOLI 46 E 47 DEL D.P.R. 28 DICEMBRE 2000 n. 445</w:t>
      </w:r>
    </w:p>
    <w:p w14:paraId="2F92182F" w14:textId="4EB2B043" w:rsidR="00311F47" w:rsidRPr="00311F47" w:rsidRDefault="00311F47" w:rsidP="008A4E10">
      <w:pPr>
        <w:ind w:right="-142"/>
        <w:jc w:val="both"/>
        <w:rPr>
          <w:rFonts w:ascii="DecimaWE Rg" w:hAnsi="DecimaWE Rg"/>
          <w:sz w:val="22"/>
          <w:szCs w:val="22"/>
        </w:rPr>
      </w:pPr>
      <w:r w:rsidRPr="00311F47">
        <w:rPr>
          <w:rFonts w:ascii="DecimaWE Rg" w:hAnsi="DecimaWE Rg"/>
          <w:sz w:val="22"/>
          <w:szCs w:val="22"/>
        </w:rPr>
        <w:t>sotto la propria personale responsabilità e nella consapevolezza che in caso di dichiarazione mendace verranno applicate, ai sensi dell’articolo 76 del decreto stesso, le sanzioni previste dal codice penale e dalle leggi speciali in materia di falsità negli atti, oltre alle conseguenze amministrative previste per l’erogazione di benefici economici pubblici</w:t>
      </w:r>
    </w:p>
    <w:p w14:paraId="12B69F8A" w14:textId="77777777" w:rsidR="00311F47" w:rsidRPr="00311F47" w:rsidRDefault="00311F47" w:rsidP="00311F47">
      <w:pPr>
        <w:spacing w:line="360" w:lineRule="auto"/>
        <w:ind w:left="-425" w:right="-142"/>
        <w:jc w:val="center"/>
        <w:rPr>
          <w:rFonts w:ascii="DecimaWE Rg" w:hAnsi="DecimaWE Rg"/>
          <w:b/>
          <w:sz w:val="22"/>
          <w:szCs w:val="22"/>
        </w:rPr>
      </w:pPr>
      <w:r w:rsidRPr="00311F47">
        <w:rPr>
          <w:rFonts w:ascii="DecimaWE Rg" w:hAnsi="DecimaWE Rg"/>
          <w:b/>
          <w:sz w:val="22"/>
          <w:szCs w:val="22"/>
        </w:rPr>
        <w:t>CHE</w:t>
      </w:r>
    </w:p>
    <w:p w14:paraId="598DECCB" w14:textId="77777777" w:rsidR="008A4E10" w:rsidRPr="008A4E10" w:rsidRDefault="008A4E10" w:rsidP="008A4E10">
      <w:pPr>
        <w:pStyle w:val="Paragrafoelenco"/>
        <w:numPr>
          <w:ilvl w:val="0"/>
          <w:numId w:val="48"/>
        </w:numPr>
        <w:ind w:left="0"/>
        <w:rPr>
          <w:rFonts w:ascii="DecimaWE Rg" w:hAnsi="DecimaWE Rg"/>
          <w:sz w:val="22"/>
          <w:szCs w:val="22"/>
        </w:rPr>
      </w:pPr>
      <w:r w:rsidRPr="008A4E10">
        <w:rPr>
          <w:rFonts w:ascii="DecimaWE Rg" w:hAnsi="DecimaWE Rg"/>
          <w:sz w:val="22"/>
          <w:szCs w:val="22"/>
        </w:rPr>
        <w:t xml:space="preserve">La domanda è presentata </w:t>
      </w:r>
    </w:p>
    <w:p w14:paraId="1DFC2EBF" w14:textId="634223C5" w:rsidR="008A4E10" w:rsidRPr="008A4E10" w:rsidRDefault="0094447C" w:rsidP="008A4E10">
      <w:pPr>
        <w:pStyle w:val="Paragrafoelenco"/>
        <w:ind w:left="294"/>
        <w:rPr>
          <w:rFonts w:ascii="DecimaWE Rg" w:hAnsi="DecimaWE Rg"/>
          <w:b/>
          <w:bCs/>
          <w:sz w:val="22"/>
          <w:szCs w:val="22"/>
        </w:rPr>
      </w:pPr>
      <w:r>
        <w:rPr>
          <w:rFonts w:ascii="Palatino Linotype" w:hAnsi="Palatino Linotype"/>
          <w:b/>
          <w:sz w:val="22"/>
          <w:szCs w:val="22"/>
        </w:rPr>
        <w:fldChar w:fldCharType="begin">
          <w:ffData>
            <w:name w:val=""/>
            <w:enabled/>
            <w:calcOnExit w:val="0"/>
            <w:checkBox>
              <w:size w:val="16"/>
              <w:default w:val="0"/>
            </w:checkBox>
          </w:ffData>
        </w:fldChar>
      </w:r>
      <w:r>
        <w:rPr>
          <w:rFonts w:ascii="Palatino Linotype" w:hAnsi="Palatino Linotype"/>
          <w:b/>
          <w:sz w:val="22"/>
          <w:szCs w:val="22"/>
        </w:rPr>
        <w:instrText xml:space="preserve"> FORMCHECKBOX </w:instrText>
      </w:r>
      <w:r w:rsidR="004627C6">
        <w:rPr>
          <w:rFonts w:ascii="Palatino Linotype" w:hAnsi="Palatino Linotype"/>
          <w:b/>
          <w:sz w:val="22"/>
          <w:szCs w:val="22"/>
        </w:rPr>
      </w:r>
      <w:r w:rsidR="004627C6">
        <w:rPr>
          <w:rFonts w:ascii="Palatino Linotype" w:hAnsi="Palatino Linotype"/>
          <w:b/>
          <w:sz w:val="22"/>
          <w:szCs w:val="22"/>
        </w:rPr>
        <w:fldChar w:fldCharType="separate"/>
      </w:r>
      <w:r>
        <w:rPr>
          <w:rFonts w:ascii="Palatino Linotype" w:hAnsi="Palatino Linotype"/>
          <w:b/>
          <w:sz w:val="22"/>
          <w:szCs w:val="22"/>
        </w:rPr>
        <w:fldChar w:fldCharType="end"/>
      </w:r>
      <w:r w:rsidR="008A4E10" w:rsidRPr="008A4E10">
        <w:rPr>
          <w:rStyle w:val="Enfasigrassetto"/>
          <w:rFonts w:ascii="DecimaWE Rg" w:hAnsi="DecimaWE Rg"/>
          <w:sz w:val="22"/>
          <w:szCs w:val="22"/>
        </w:rPr>
        <w:t xml:space="preserve"> in qualità di </w:t>
      </w:r>
      <w:r w:rsidR="008A4E10" w:rsidRPr="008A4E10">
        <w:rPr>
          <w:rFonts w:ascii="DecimaWE Rg" w:hAnsi="DecimaWE Rg"/>
          <w:b/>
          <w:bCs/>
          <w:sz w:val="22"/>
          <w:szCs w:val="22"/>
        </w:rPr>
        <w:t>amministratore del condominio</w:t>
      </w:r>
    </w:p>
    <w:p w14:paraId="290D5888" w14:textId="77777777" w:rsidR="008A4E10" w:rsidRPr="008A4E10" w:rsidRDefault="008A4E10" w:rsidP="008A4E10">
      <w:pPr>
        <w:pStyle w:val="Paragrafoelenco"/>
        <w:ind w:left="294"/>
        <w:rPr>
          <w:rFonts w:ascii="DecimaWE Rg" w:hAnsi="DecimaWE Rg"/>
          <w:bCs/>
          <w:sz w:val="22"/>
          <w:szCs w:val="22"/>
        </w:rPr>
      </w:pPr>
      <w:r w:rsidRPr="008A4E10">
        <w:rPr>
          <w:rFonts w:ascii="DecimaWE Rg" w:hAnsi="DecimaWE Rg"/>
          <w:bCs/>
          <w:sz w:val="22"/>
          <w:szCs w:val="22"/>
        </w:rPr>
        <w:t>ovvero</w:t>
      </w:r>
    </w:p>
    <w:p w14:paraId="21B61110" w14:textId="53D2C54D" w:rsidR="008A4E10" w:rsidRPr="008A4E10" w:rsidRDefault="0094447C" w:rsidP="008A4E10">
      <w:pPr>
        <w:pStyle w:val="Paragrafoelenco"/>
        <w:spacing w:after="120"/>
        <w:ind w:left="295"/>
        <w:rPr>
          <w:rFonts w:ascii="DecimaWE Rg" w:hAnsi="DecimaWE Rg"/>
          <w:b/>
          <w:color w:val="000000"/>
          <w:sz w:val="22"/>
          <w:szCs w:val="22"/>
        </w:rPr>
      </w:pPr>
      <w:r>
        <w:rPr>
          <w:rFonts w:ascii="Palatino Linotype" w:hAnsi="Palatino Linotype"/>
          <w:b/>
          <w:sz w:val="22"/>
          <w:szCs w:val="22"/>
        </w:rPr>
        <w:fldChar w:fldCharType="begin">
          <w:ffData>
            <w:name w:val=""/>
            <w:enabled/>
            <w:calcOnExit w:val="0"/>
            <w:checkBox>
              <w:size w:val="16"/>
              <w:default w:val="0"/>
            </w:checkBox>
          </w:ffData>
        </w:fldChar>
      </w:r>
      <w:r>
        <w:rPr>
          <w:rFonts w:ascii="Palatino Linotype" w:hAnsi="Palatino Linotype"/>
          <w:b/>
          <w:sz w:val="22"/>
          <w:szCs w:val="22"/>
        </w:rPr>
        <w:instrText xml:space="preserve"> FORMCHECKBOX </w:instrText>
      </w:r>
      <w:r w:rsidR="004627C6">
        <w:rPr>
          <w:rFonts w:ascii="Palatino Linotype" w:hAnsi="Palatino Linotype"/>
          <w:b/>
          <w:sz w:val="22"/>
          <w:szCs w:val="22"/>
        </w:rPr>
      </w:r>
      <w:r w:rsidR="004627C6">
        <w:rPr>
          <w:rFonts w:ascii="Palatino Linotype" w:hAnsi="Palatino Linotype"/>
          <w:b/>
          <w:sz w:val="22"/>
          <w:szCs w:val="22"/>
        </w:rPr>
        <w:fldChar w:fldCharType="separate"/>
      </w:r>
      <w:r>
        <w:rPr>
          <w:rFonts w:ascii="Palatino Linotype" w:hAnsi="Palatino Linotype"/>
          <w:b/>
          <w:sz w:val="22"/>
          <w:szCs w:val="22"/>
        </w:rPr>
        <w:fldChar w:fldCharType="end"/>
      </w:r>
      <w:r w:rsidR="008A4E10" w:rsidRPr="008A4E10">
        <w:rPr>
          <w:rStyle w:val="Enfasigrassetto"/>
          <w:rFonts w:ascii="DecimaWE Rg" w:hAnsi="DecimaWE Rg"/>
          <w:sz w:val="22"/>
          <w:szCs w:val="22"/>
        </w:rPr>
        <w:t xml:space="preserve"> in qualit</w:t>
      </w:r>
      <w:r w:rsidR="008A4E10" w:rsidRPr="008A4E10">
        <w:rPr>
          <w:rStyle w:val="Enfasigrassetto"/>
          <w:rFonts w:ascii="DecimaWE Rg" w:hAnsi="DecimaWE Rg" w:cs="DecimaWE Rg"/>
          <w:sz w:val="22"/>
          <w:szCs w:val="22"/>
        </w:rPr>
        <w:t>à</w:t>
      </w:r>
      <w:r w:rsidR="008A4E10" w:rsidRPr="008A4E10">
        <w:rPr>
          <w:rStyle w:val="Enfasigrassetto"/>
          <w:rFonts w:ascii="DecimaWE Rg" w:hAnsi="DecimaWE Rg"/>
          <w:sz w:val="22"/>
          <w:szCs w:val="22"/>
        </w:rPr>
        <w:t xml:space="preserve"> di </w:t>
      </w:r>
      <w:r w:rsidR="008A4E10" w:rsidRPr="008A4E10">
        <w:rPr>
          <w:rFonts w:ascii="DecimaWE Rg" w:hAnsi="DecimaWE Rg"/>
          <w:b/>
          <w:bCs/>
          <w:sz w:val="22"/>
          <w:szCs w:val="22"/>
        </w:rPr>
        <w:t xml:space="preserve">rappresentante dei condomini </w:t>
      </w:r>
      <w:r w:rsidR="008A4E10" w:rsidRPr="008A4E10">
        <w:rPr>
          <w:rFonts w:ascii="DecimaWE Rg" w:hAnsi="DecimaWE Rg"/>
          <w:bCs/>
          <w:sz w:val="22"/>
          <w:szCs w:val="22"/>
        </w:rPr>
        <w:t xml:space="preserve">in base al mandato di data </w:t>
      </w:r>
      <w:r>
        <w:rPr>
          <w:rFonts w:ascii="DecimaWE Rg" w:hAnsi="DecimaWE Rg"/>
          <w:sz w:val="22"/>
          <w:szCs w:val="22"/>
          <w:shd w:val="clear" w:color="auto" w:fill="95B3D7" w:themeFill="accent1" w:themeFillTint="99"/>
        </w:rPr>
        <w:fldChar w:fldCharType="begin">
          <w:ffData>
            <w:name w:val=""/>
            <w:enabled/>
            <w:calcOnExit w:val="0"/>
            <w:textInput>
              <w:type w:val="date"/>
              <w:maxLength w:val="10"/>
              <w:format w:val="dd/MM/yyyy"/>
            </w:textInput>
          </w:ffData>
        </w:fldChar>
      </w:r>
      <w:r>
        <w:rPr>
          <w:rFonts w:ascii="DecimaWE Rg" w:hAnsi="DecimaWE Rg"/>
          <w:sz w:val="22"/>
          <w:szCs w:val="22"/>
          <w:shd w:val="clear" w:color="auto" w:fill="95B3D7" w:themeFill="accent1" w:themeFillTint="99"/>
        </w:rPr>
        <w:instrText xml:space="preserve"> FORMTEXT </w:instrText>
      </w:r>
      <w:r>
        <w:rPr>
          <w:rFonts w:ascii="DecimaWE Rg" w:hAnsi="DecimaWE Rg"/>
          <w:sz w:val="22"/>
          <w:szCs w:val="22"/>
          <w:shd w:val="clear" w:color="auto" w:fill="95B3D7" w:themeFill="accent1" w:themeFillTint="99"/>
        </w:rPr>
      </w:r>
      <w:r>
        <w:rPr>
          <w:rFonts w:ascii="DecimaWE Rg" w:hAnsi="DecimaWE Rg"/>
          <w:sz w:val="22"/>
          <w:szCs w:val="22"/>
          <w:shd w:val="clear" w:color="auto" w:fill="95B3D7" w:themeFill="accent1" w:themeFillTint="99"/>
        </w:rPr>
        <w:fldChar w:fldCharType="separate"/>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noProof/>
          <w:sz w:val="22"/>
          <w:szCs w:val="22"/>
          <w:shd w:val="clear" w:color="auto" w:fill="95B3D7" w:themeFill="accent1" w:themeFillTint="99"/>
        </w:rPr>
        <w:t> </w:t>
      </w:r>
      <w:r>
        <w:rPr>
          <w:rFonts w:ascii="DecimaWE Rg" w:hAnsi="DecimaWE Rg"/>
          <w:sz w:val="22"/>
          <w:szCs w:val="22"/>
          <w:shd w:val="clear" w:color="auto" w:fill="95B3D7" w:themeFill="accent1" w:themeFillTint="99"/>
        </w:rPr>
        <w:fldChar w:fldCharType="end"/>
      </w:r>
    </w:p>
    <w:p w14:paraId="4500DD10" w14:textId="2A8E80FC" w:rsidR="00104B93" w:rsidRDefault="00F8031F" w:rsidP="008A4E10">
      <w:pPr>
        <w:pStyle w:val="Paragrafoelenco"/>
        <w:widowControl w:val="0"/>
        <w:numPr>
          <w:ilvl w:val="0"/>
          <w:numId w:val="48"/>
        </w:numPr>
        <w:spacing w:before="120" w:after="120" w:line="240" w:lineRule="atLeast"/>
        <w:ind w:left="0" w:hanging="357"/>
        <w:contextualSpacing w:val="0"/>
        <w:jc w:val="both"/>
        <w:rPr>
          <w:rFonts w:ascii="DecimaWE Rg" w:hAnsi="DecimaWE Rg" w:cs="DecimaWE Rg"/>
          <w:bCs/>
          <w:sz w:val="22"/>
          <w:szCs w:val="22"/>
        </w:rPr>
      </w:pPr>
      <w:r w:rsidRPr="00F8031F">
        <w:rPr>
          <w:rFonts w:ascii="DecimaWE Rg" w:hAnsi="DecimaWE Rg" w:cs="DecimaWE Rg"/>
          <w:bCs/>
          <w:sz w:val="22"/>
          <w:szCs w:val="22"/>
        </w:rPr>
        <w:t>i lavori per la realizzazione dell’iniziativa non sono ancora iniziati;</w:t>
      </w:r>
      <w:r w:rsidR="00AC2D29" w:rsidRPr="00AC2D29">
        <w:rPr>
          <w:rFonts w:ascii="DecimaWE Rg" w:hAnsi="DecimaWE Rg" w:cs="DecimaWE Rg"/>
          <w:bCs/>
          <w:sz w:val="22"/>
          <w:szCs w:val="22"/>
        </w:rPr>
        <w:t xml:space="preserve"> </w:t>
      </w:r>
      <w:r w:rsidR="00AC2D29" w:rsidRPr="00AC2D29">
        <w:rPr>
          <w:rFonts w:ascii="DecimaWE Rg" w:hAnsi="DecimaWE Rg"/>
          <w:i/>
          <w:sz w:val="18"/>
          <w:szCs w:val="18"/>
        </w:rPr>
        <w:t xml:space="preserve">(nota </w:t>
      </w:r>
      <w:r w:rsidR="00035049">
        <w:rPr>
          <w:rFonts w:ascii="DecimaWE Rg" w:hAnsi="DecimaWE Rg"/>
          <w:i/>
          <w:sz w:val="18"/>
          <w:szCs w:val="18"/>
        </w:rPr>
        <w:t>7</w:t>
      </w:r>
      <w:r w:rsidR="00AC2D29" w:rsidRPr="00AC2D29">
        <w:rPr>
          <w:rFonts w:ascii="DecimaWE Rg" w:hAnsi="DecimaWE Rg"/>
          <w:i/>
          <w:sz w:val="18"/>
          <w:szCs w:val="18"/>
        </w:rPr>
        <w:t>)</w:t>
      </w:r>
    </w:p>
    <w:p w14:paraId="247F753D" w14:textId="727D5E77" w:rsidR="004E61C7" w:rsidRDefault="003D4A5B" w:rsidP="004911AB">
      <w:pPr>
        <w:pStyle w:val="Paragrafoelenco"/>
        <w:numPr>
          <w:ilvl w:val="0"/>
          <w:numId w:val="48"/>
        </w:numPr>
        <w:tabs>
          <w:tab w:val="left" w:pos="709"/>
          <w:tab w:val="left" w:pos="6379"/>
        </w:tabs>
        <w:spacing w:after="120" w:line="240" w:lineRule="atLeast"/>
        <w:ind w:left="0" w:hanging="357"/>
        <w:contextualSpacing w:val="0"/>
        <w:jc w:val="both"/>
        <w:rPr>
          <w:rFonts w:ascii="DecimaWE Rg" w:hAnsi="DecimaWE Rg"/>
          <w:sz w:val="22"/>
          <w:szCs w:val="22"/>
        </w:rPr>
      </w:pPr>
      <w:r w:rsidRPr="00104B93">
        <w:rPr>
          <w:rFonts w:ascii="DecimaWE Rg" w:hAnsi="DecimaWE Rg"/>
          <w:sz w:val="22"/>
          <w:szCs w:val="22"/>
        </w:rPr>
        <w:t xml:space="preserve">il condominio è composto da </w:t>
      </w:r>
      <w:r w:rsidR="004E61C7" w:rsidRPr="004E61C7">
        <w:rPr>
          <w:rFonts w:ascii="DecimaWE Rg" w:hAnsi="DecimaWE Rg"/>
          <w:sz w:val="22"/>
          <w:szCs w:val="22"/>
        </w:rPr>
        <w:t>più di tre livelli fuori terra calcolati a partire dal piano più basso dell’edificio, composti da almeno due unità immobiliari a destinazione d’uso residenziale di proprietà di almeno due diversi soggetti privati</w:t>
      </w:r>
      <w:r w:rsidR="004E61C7" w:rsidRPr="00204989">
        <w:rPr>
          <w:rFonts w:ascii="DecimaWE Rg" w:hAnsi="DecimaWE Rg"/>
          <w:sz w:val="18"/>
          <w:szCs w:val="18"/>
        </w:rPr>
        <w:t xml:space="preserve">; </w:t>
      </w:r>
      <w:r w:rsidR="004E61C7" w:rsidRPr="00204989">
        <w:rPr>
          <w:rFonts w:ascii="DecimaWE Rg" w:hAnsi="DecimaWE Rg"/>
          <w:i/>
          <w:sz w:val="18"/>
          <w:szCs w:val="18"/>
        </w:rPr>
        <w:t>(nota 8)</w:t>
      </w:r>
    </w:p>
    <w:p w14:paraId="330FAC6E" w14:textId="325CC0AD" w:rsidR="00311F47" w:rsidRPr="003D4A5B" w:rsidRDefault="000528E4" w:rsidP="003D4A5B">
      <w:pPr>
        <w:pStyle w:val="Paragrafoelenco"/>
        <w:numPr>
          <w:ilvl w:val="0"/>
          <w:numId w:val="48"/>
        </w:numPr>
        <w:tabs>
          <w:tab w:val="left" w:pos="709"/>
          <w:tab w:val="left" w:pos="6379"/>
        </w:tabs>
        <w:spacing w:after="120" w:line="240" w:lineRule="atLeast"/>
        <w:ind w:left="0" w:hanging="357"/>
        <w:contextualSpacing w:val="0"/>
        <w:jc w:val="both"/>
        <w:rPr>
          <w:rFonts w:ascii="DecimaWE Rg" w:hAnsi="DecimaWE Rg"/>
          <w:sz w:val="22"/>
          <w:szCs w:val="22"/>
        </w:rPr>
      </w:pPr>
      <w:r>
        <w:rPr>
          <w:rFonts w:ascii="DecimaWE Rg" w:hAnsi="DecimaWE Rg"/>
          <w:sz w:val="22"/>
          <w:szCs w:val="22"/>
        </w:rPr>
        <w:t xml:space="preserve">il condominio </w:t>
      </w:r>
      <w:r w:rsidR="007A7CF8">
        <w:rPr>
          <w:rFonts w:ascii="DecimaWE Rg" w:hAnsi="DecimaWE Rg"/>
          <w:sz w:val="22"/>
          <w:szCs w:val="22"/>
        </w:rPr>
        <w:t xml:space="preserve">presenta n. </w:t>
      </w:r>
      <w:r w:rsidR="0094447C">
        <w:rPr>
          <w:rFonts w:ascii="DecimaWE Rg" w:hAnsi="DecimaWE Rg"/>
          <w:sz w:val="22"/>
          <w:szCs w:val="22"/>
          <w:shd w:val="clear" w:color="auto" w:fill="95B3D7" w:themeFill="accent1" w:themeFillTint="99"/>
        </w:rPr>
        <w:fldChar w:fldCharType="begin">
          <w:ffData>
            <w:name w:val=""/>
            <w:enabled/>
            <w:calcOnExit w:val="0"/>
            <w:textInput>
              <w:type w:val="number"/>
              <w:maxLength w:val="2"/>
              <w:format w:val="0"/>
            </w:textInput>
          </w:ffData>
        </w:fldChar>
      </w:r>
      <w:r w:rsidR="0094447C">
        <w:rPr>
          <w:rFonts w:ascii="DecimaWE Rg" w:hAnsi="DecimaWE Rg"/>
          <w:sz w:val="22"/>
          <w:szCs w:val="22"/>
          <w:shd w:val="clear" w:color="auto" w:fill="95B3D7" w:themeFill="accent1" w:themeFillTint="99"/>
        </w:rPr>
        <w:instrText xml:space="preserve"> FORMTEXT </w:instrText>
      </w:r>
      <w:r w:rsidR="0094447C">
        <w:rPr>
          <w:rFonts w:ascii="DecimaWE Rg" w:hAnsi="DecimaWE Rg"/>
          <w:sz w:val="22"/>
          <w:szCs w:val="22"/>
          <w:shd w:val="clear" w:color="auto" w:fill="95B3D7" w:themeFill="accent1" w:themeFillTint="99"/>
        </w:rPr>
      </w:r>
      <w:r w:rsidR="0094447C">
        <w:rPr>
          <w:rFonts w:ascii="DecimaWE Rg" w:hAnsi="DecimaWE Rg"/>
          <w:sz w:val="22"/>
          <w:szCs w:val="22"/>
          <w:shd w:val="clear" w:color="auto" w:fill="95B3D7" w:themeFill="accent1" w:themeFillTint="99"/>
        </w:rPr>
        <w:fldChar w:fldCharType="separate"/>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sz w:val="22"/>
          <w:szCs w:val="22"/>
          <w:shd w:val="clear" w:color="auto" w:fill="95B3D7" w:themeFill="accent1" w:themeFillTint="99"/>
        </w:rPr>
        <w:fldChar w:fldCharType="end"/>
      </w:r>
      <w:r w:rsidR="00F8031F" w:rsidRPr="00F8031F">
        <w:rPr>
          <w:rFonts w:ascii="DecimaWE Rg" w:hAnsi="DecimaWE Rg"/>
          <w:sz w:val="22"/>
          <w:szCs w:val="22"/>
        </w:rPr>
        <w:t xml:space="preserve"> </w:t>
      </w:r>
      <w:r w:rsidR="007A7CF8" w:rsidRPr="004E61C7">
        <w:rPr>
          <w:rFonts w:ascii="DecimaWE Rg" w:hAnsi="DecimaWE Rg"/>
          <w:sz w:val="22"/>
          <w:szCs w:val="22"/>
        </w:rPr>
        <w:t xml:space="preserve">livelli </w:t>
      </w:r>
      <w:r w:rsidR="00101F5A" w:rsidRPr="004E61C7">
        <w:rPr>
          <w:rFonts w:ascii="DecimaWE Rg" w:hAnsi="DecimaWE Rg"/>
          <w:sz w:val="22"/>
          <w:szCs w:val="22"/>
        </w:rPr>
        <w:t>composti da piani del co</w:t>
      </w:r>
      <w:r w:rsidR="00E41851">
        <w:rPr>
          <w:rFonts w:ascii="DecimaWE Rg" w:hAnsi="DecimaWE Rg"/>
          <w:sz w:val="22"/>
          <w:szCs w:val="22"/>
        </w:rPr>
        <w:t>n</w:t>
      </w:r>
      <w:r w:rsidR="00101F5A" w:rsidRPr="004E61C7">
        <w:rPr>
          <w:rFonts w:ascii="DecimaWE Rg" w:hAnsi="DecimaWE Rg"/>
          <w:sz w:val="22"/>
          <w:szCs w:val="22"/>
        </w:rPr>
        <w:t xml:space="preserve">dominio abitabili o utilizzabili anche parzialmente e </w:t>
      </w:r>
      <w:r w:rsidR="00204989">
        <w:rPr>
          <w:rFonts w:ascii="DecimaWE Rg" w:hAnsi="DecimaWE Rg"/>
          <w:sz w:val="22"/>
          <w:szCs w:val="22"/>
        </w:rPr>
        <w:t>da</w:t>
      </w:r>
      <w:r w:rsidR="00101F5A" w:rsidRPr="004E61C7">
        <w:rPr>
          <w:rFonts w:ascii="DecimaWE Rg" w:hAnsi="DecimaWE Rg"/>
          <w:sz w:val="22"/>
          <w:szCs w:val="22"/>
        </w:rPr>
        <w:t>gli eventuali interrati o porticati di pertinenza</w:t>
      </w:r>
      <w:r w:rsidR="0009676B">
        <w:rPr>
          <w:rFonts w:ascii="DecimaWE Rg" w:hAnsi="DecimaWE Rg"/>
          <w:sz w:val="22"/>
          <w:szCs w:val="22"/>
        </w:rPr>
        <w:t>,</w:t>
      </w:r>
      <w:r>
        <w:rPr>
          <w:rFonts w:ascii="DecimaWE Rg" w:hAnsi="DecimaWE Rg"/>
          <w:sz w:val="22"/>
          <w:szCs w:val="22"/>
        </w:rPr>
        <w:t xml:space="preserve"> e n. </w:t>
      </w:r>
      <w:r w:rsidR="0094447C">
        <w:rPr>
          <w:rFonts w:ascii="DecimaWE Rg" w:hAnsi="DecimaWE Rg"/>
          <w:sz w:val="22"/>
          <w:szCs w:val="22"/>
          <w:shd w:val="clear" w:color="auto" w:fill="95B3D7" w:themeFill="accent1" w:themeFillTint="99"/>
        </w:rPr>
        <w:fldChar w:fldCharType="begin">
          <w:ffData>
            <w:name w:val=""/>
            <w:enabled/>
            <w:calcOnExit w:val="0"/>
            <w:textInput>
              <w:type w:val="number"/>
              <w:maxLength w:val="2"/>
              <w:format w:val="0"/>
            </w:textInput>
          </w:ffData>
        </w:fldChar>
      </w:r>
      <w:r w:rsidR="0094447C">
        <w:rPr>
          <w:rFonts w:ascii="DecimaWE Rg" w:hAnsi="DecimaWE Rg"/>
          <w:sz w:val="22"/>
          <w:szCs w:val="22"/>
          <w:shd w:val="clear" w:color="auto" w:fill="95B3D7" w:themeFill="accent1" w:themeFillTint="99"/>
        </w:rPr>
        <w:instrText xml:space="preserve"> FORMTEXT </w:instrText>
      </w:r>
      <w:r w:rsidR="0094447C">
        <w:rPr>
          <w:rFonts w:ascii="DecimaWE Rg" w:hAnsi="DecimaWE Rg"/>
          <w:sz w:val="22"/>
          <w:szCs w:val="22"/>
          <w:shd w:val="clear" w:color="auto" w:fill="95B3D7" w:themeFill="accent1" w:themeFillTint="99"/>
        </w:rPr>
      </w:r>
      <w:r w:rsidR="0094447C">
        <w:rPr>
          <w:rFonts w:ascii="DecimaWE Rg" w:hAnsi="DecimaWE Rg"/>
          <w:sz w:val="22"/>
          <w:szCs w:val="22"/>
          <w:shd w:val="clear" w:color="auto" w:fill="95B3D7" w:themeFill="accent1" w:themeFillTint="99"/>
        </w:rPr>
        <w:fldChar w:fldCharType="separate"/>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sz w:val="22"/>
          <w:szCs w:val="22"/>
          <w:shd w:val="clear" w:color="auto" w:fill="95B3D7" w:themeFill="accent1" w:themeFillTint="99"/>
        </w:rPr>
        <w:fldChar w:fldCharType="end"/>
      </w:r>
      <w:r w:rsidR="00F8031F" w:rsidRPr="004E61C7">
        <w:rPr>
          <w:rFonts w:ascii="DecimaWE Rg" w:hAnsi="DecimaWE Rg"/>
          <w:i/>
          <w:sz w:val="22"/>
          <w:szCs w:val="22"/>
        </w:rPr>
        <w:t xml:space="preserve"> </w:t>
      </w:r>
      <w:r w:rsidR="0009676B" w:rsidRPr="0009676B">
        <w:rPr>
          <w:rFonts w:ascii="DecimaWE Rg" w:hAnsi="DecimaWE Rg"/>
          <w:sz w:val="22"/>
          <w:szCs w:val="22"/>
        </w:rPr>
        <w:t>unità immobiliari a destinazione d’uso residenziale</w:t>
      </w:r>
      <w:r w:rsidR="0009676B">
        <w:rPr>
          <w:rFonts w:ascii="DecimaWE Rg" w:hAnsi="DecimaWE Rg"/>
          <w:i/>
          <w:sz w:val="22"/>
          <w:szCs w:val="22"/>
        </w:rPr>
        <w:t xml:space="preserve">; </w:t>
      </w:r>
      <w:r w:rsidR="00F54894" w:rsidRPr="004E61C7">
        <w:rPr>
          <w:rFonts w:ascii="DecimaWE Rg" w:hAnsi="DecimaWE Rg"/>
          <w:i/>
          <w:sz w:val="18"/>
          <w:szCs w:val="18"/>
        </w:rPr>
        <w:t>(</w:t>
      </w:r>
      <w:r w:rsidR="00F54894" w:rsidRPr="00AC2D29">
        <w:rPr>
          <w:rFonts w:ascii="DecimaWE Rg" w:hAnsi="DecimaWE Rg"/>
          <w:i/>
          <w:sz w:val="18"/>
          <w:szCs w:val="18"/>
        </w:rPr>
        <w:t xml:space="preserve">nota </w:t>
      </w:r>
      <w:r w:rsidR="0035617B">
        <w:rPr>
          <w:rFonts w:ascii="DecimaWE Rg" w:hAnsi="DecimaWE Rg"/>
          <w:i/>
          <w:sz w:val="18"/>
          <w:szCs w:val="18"/>
        </w:rPr>
        <w:t>8</w:t>
      </w:r>
      <w:r w:rsidR="00F54894" w:rsidRPr="00AC2D29">
        <w:rPr>
          <w:rFonts w:ascii="DecimaWE Rg" w:hAnsi="DecimaWE Rg"/>
          <w:i/>
          <w:sz w:val="18"/>
          <w:szCs w:val="18"/>
        </w:rPr>
        <w:t>)</w:t>
      </w:r>
    </w:p>
    <w:p w14:paraId="22D3051A" w14:textId="7F7B735B" w:rsidR="00311F47" w:rsidRDefault="00104B93" w:rsidP="004911AB">
      <w:pPr>
        <w:pStyle w:val="Paragrafoelenco"/>
        <w:numPr>
          <w:ilvl w:val="0"/>
          <w:numId w:val="48"/>
        </w:numPr>
        <w:spacing w:after="120" w:line="240" w:lineRule="atLeast"/>
        <w:ind w:left="0" w:hanging="357"/>
        <w:contextualSpacing w:val="0"/>
        <w:jc w:val="both"/>
        <w:rPr>
          <w:rFonts w:ascii="DecimaWE Rg" w:hAnsi="DecimaWE Rg"/>
          <w:sz w:val="22"/>
          <w:szCs w:val="22"/>
        </w:rPr>
      </w:pPr>
      <w:r w:rsidRPr="00104B93">
        <w:rPr>
          <w:rFonts w:ascii="DecimaWE Rg" w:hAnsi="DecimaWE Rg"/>
          <w:sz w:val="22"/>
          <w:szCs w:val="22"/>
        </w:rPr>
        <w:t xml:space="preserve">nelle unità immobiliari del condominio hanno dimora abituale con residenza anagrafica n. </w:t>
      </w:r>
      <w:r w:rsidR="0094447C">
        <w:rPr>
          <w:rFonts w:ascii="DecimaWE Rg" w:hAnsi="DecimaWE Rg"/>
          <w:sz w:val="22"/>
          <w:szCs w:val="22"/>
          <w:shd w:val="clear" w:color="auto" w:fill="95B3D7" w:themeFill="accent1" w:themeFillTint="99"/>
        </w:rPr>
        <w:fldChar w:fldCharType="begin">
          <w:ffData>
            <w:name w:val=""/>
            <w:enabled/>
            <w:calcOnExit w:val="0"/>
            <w:textInput>
              <w:type w:val="number"/>
              <w:maxLength w:val="2"/>
              <w:format w:val="0"/>
            </w:textInput>
          </w:ffData>
        </w:fldChar>
      </w:r>
      <w:r w:rsidR="0094447C">
        <w:rPr>
          <w:rFonts w:ascii="DecimaWE Rg" w:hAnsi="DecimaWE Rg"/>
          <w:sz w:val="22"/>
          <w:szCs w:val="22"/>
          <w:shd w:val="clear" w:color="auto" w:fill="95B3D7" w:themeFill="accent1" w:themeFillTint="99"/>
        </w:rPr>
        <w:instrText xml:space="preserve"> FORMTEXT </w:instrText>
      </w:r>
      <w:r w:rsidR="0094447C">
        <w:rPr>
          <w:rFonts w:ascii="DecimaWE Rg" w:hAnsi="DecimaWE Rg"/>
          <w:sz w:val="22"/>
          <w:szCs w:val="22"/>
          <w:shd w:val="clear" w:color="auto" w:fill="95B3D7" w:themeFill="accent1" w:themeFillTint="99"/>
        </w:rPr>
      </w:r>
      <w:r w:rsidR="0094447C">
        <w:rPr>
          <w:rFonts w:ascii="DecimaWE Rg" w:hAnsi="DecimaWE Rg"/>
          <w:sz w:val="22"/>
          <w:szCs w:val="22"/>
          <w:shd w:val="clear" w:color="auto" w:fill="95B3D7" w:themeFill="accent1" w:themeFillTint="99"/>
        </w:rPr>
        <w:fldChar w:fldCharType="separate"/>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sz w:val="22"/>
          <w:szCs w:val="22"/>
          <w:shd w:val="clear" w:color="auto" w:fill="95B3D7" w:themeFill="accent1" w:themeFillTint="99"/>
        </w:rPr>
        <w:fldChar w:fldCharType="end"/>
      </w:r>
      <w:r w:rsidRPr="00104B93">
        <w:rPr>
          <w:rFonts w:ascii="DecimaWE Rg" w:hAnsi="DecimaWE Rg"/>
          <w:sz w:val="22"/>
          <w:szCs w:val="22"/>
        </w:rPr>
        <w:t xml:space="preserve"> persone con disabilità ai sensi dell’articolo 3 della legge 5 febbraio 1992, n. 104 (legge quadro per l’assistenza, l’integrazione sociale e i diritti delle persone handicappate);</w:t>
      </w:r>
      <w:r w:rsidR="0035617B">
        <w:rPr>
          <w:rFonts w:ascii="DecimaWE Rg" w:hAnsi="DecimaWE Rg"/>
          <w:sz w:val="22"/>
          <w:szCs w:val="22"/>
        </w:rPr>
        <w:t xml:space="preserve"> </w:t>
      </w:r>
      <w:r w:rsidR="0035617B" w:rsidRPr="00AC2D29">
        <w:rPr>
          <w:rFonts w:ascii="DecimaWE Rg" w:hAnsi="DecimaWE Rg"/>
          <w:i/>
          <w:sz w:val="18"/>
          <w:szCs w:val="18"/>
        </w:rPr>
        <w:t xml:space="preserve">(nota </w:t>
      </w:r>
      <w:r w:rsidR="00FB63CB">
        <w:rPr>
          <w:rFonts w:ascii="DecimaWE Rg" w:hAnsi="DecimaWE Rg"/>
          <w:i/>
          <w:sz w:val="18"/>
          <w:szCs w:val="18"/>
        </w:rPr>
        <w:t>9</w:t>
      </w:r>
      <w:r w:rsidR="0035617B" w:rsidRPr="00AC2D29">
        <w:rPr>
          <w:rFonts w:ascii="DecimaWE Rg" w:hAnsi="DecimaWE Rg"/>
          <w:i/>
          <w:sz w:val="18"/>
          <w:szCs w:val="18"/>
        </w:rPr>
        <w:t>)</w:t>
      </w:r>
    </w:p>
    <w:p w14:paraId="06DC8C5D" w14:textId="779087A3" w:rsidR="00311F47" w:rsidRDefault="00104B93" w:rsidP="004911AB">
      <w:pPr>
        <w:pStyle w:val="Paragrafoelenco"/>
        <w:numPr>
          <w:ilvl w:val="0"/>
          <w:numId w:val="48"/>
        </w:numPr>
        <w:spacing w:after="120" w:line="240" w:lineRule="atLeast"/>
        <w:ind w:left="0" w:hanging="357"/>
        <w:contextualSpacing w:val="0"/>
        <w:jc w:val="both"/>
        <w:rPr>
          <w:rFonts w:ascii="DecimaWE Rg" w:hAnsi="DecimaWE Rg"/>
          <w:sz w:val="22"/>
          <w:szCs w:val="22"/>
        </w:rPr>
      </w:pPr>
      <w:r w:rsidRPr="00104B93">
        <w:rPr>
          <w:rFonts w:ascii="DecimaWE Rg" w:hAnsi="DecimaWE Rg"/>
          <w:sz w:val="22"/>
          <w:szCs w:val="22"/>
        </w:rPr>
        <w:t xml:space="preserve">nelle unità immobiliari del condominio hanno dimora abituale con residenza anagrafica n. </w:t>
      </w:r>
      <w:r w:rsidR="0094447C">
        <w:rPr>
          <w:rFonts w:ascii="DecimaWE Rg" w:hAnsi="DecimaWE Rg"/>
          <w:sz w:val="22"/>
          <w:szCs w:val="22"/>
          <w:shd w:val="clear" w:color="auto" w:fill="95B3D7" w:themeFill="accent1" w:themeFillTint="99"/>
        </w:rPr>
        <w:fldChar w:fldCharType="begin">
          <w:ffData>
            <w:name w:val=""/>
            <w:enabled/>
            <w:calcOnExit w:val="0"/>
            <w:textInput>
              <w:type w:val="number"/>
              <w:maxLength w:val="2"/>
              <w:format w:val="0"/>
            </w:textInput>
          </w:ffData>
        </w:fldChar>
      </w:r>
      <w:r w:rsidR="0094447C">
        <w:rPr>
          <w:rFonts w:ascii="DecimaWE Rg" w:hAnsi="DecimaWE Rg"/>
          <w:sz w:val="22"/>
          <w:szCs w:val="22"/>
          <w:shd w:val="clear" w:color="auto" w:fill="95B3D7" w:themeFill="accent1" w:themeFillTint="99"/>
        </w:rPr>
        <w:instrText xml:space="preserve"> FORMTEXT </w:instrText>
      </w:r>
      <w:r w:rsidR="0094447C">
        <w:rPr>
          <w:rFonts w:ascii="DecimaWE Rg" w:hAnsi="DecimaWE Rg"/>
          <w:sz w:val="22"/>
          <w:szCs w:val="22"/>
          <w:shd w:val="clear" w:color="auto" w:fill="95B3D7" w:themeFill="accent1" w:themeFillTint="99"/>
        </w:rPr>
      </w:r>
      <w:r w:rsidR="0094447C">
        <w:rPr>
          <w:rFonts w:ascii="DecimaWE Rg" w:hAnsi="DecimaWE Rg"/>
          <w:sz w:val="22"/>
          <w:szCs w:val="22"/>
          <w:shd w:val="clear" w:color="auto" w:fill="95B3D7" w:themeFill="accent1" w:themeFillTint="99"/>
        </w:rPr>
        <w:fldChar w:fldCharType="separate"/>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sz w:val="22"/>
          <w:szCs w:val="22"/>
          <w:shd w:val="clear" w:color="auto" w:fill="95B3D7" w:themeFill="accent1" w:themeFillTint="99"/>
        </w:rPr>
        <w:fldChar w:fldCharType="end"/>
      </w:r>
      <w:r w:rsidRPr="00104B93">
        <w:rPr>
          <w:rFonts w:ascii="DecimaWE Rg" w:hAnsi="DecimaWE Rg"/>
          <w:sz w:val="22"/>
          <w:szCs w:val="22"/>
        </w:rPr>
        <w:t xml:space="preserve"> persone anziane che hanno compiuto i sessantacinque anni di età;</w:t>
      </w:r>
      <w:r w:rsidR="0035617B">
        <w:rPr>
          <w:rFonts w:ascii="DecimaWE Rg" w:hAnsi="DecimaWE Rg"/>
          <w:sz w:val="22"/>
          <w:szCs w:val="22"/>
        </w:rPr>
        <w:t xml:space="preserve"> </w:t>
      </w:r>
      <w:r w:rsidR="0035617B" w:rsidRPr="00AC2D29">
        <w:rPr>
          <w:rFonts w:ascii="DecimaWE Rg" w:hAnsi="DecimaWE Rg"/>
          <w:i/>
          <w:sz w:val="18"/>
          <w:szCs w:val="18"/>
        </w:rPr>
        <w:t xml:space="preserve">(nota </w:t>
      </w:r>
      <w:r w:rsidR="00FB63CB">
        <w:rPr>
          <w:rFonts w:ascii="DecimaWE Rg" w:hAnsi="DecimaWE Rg"/>
          <w:i/>
          <w:sz w:val="18"/>
          <w:szCs w:val="18"/>
        </w:rPr>
        <w:t>9</w:t>
      </w:r>
      <w:r w:rsidR="0035617B" w:rsidRPr="00AC2D29">
        <w:rPr>
          <w:rFonts w:ascii="DecimaWE Rg" w:hAnsi="DecimaWE Rg"/>
          <w:i/>
          <w:sz w:val="18"/>
          <w:szCs w:val="18"/>
        </w:rPr>
        <w:t>)</w:t>
      </w:r>
    </w:p>
    <w:p w14:paraId="66AFB261" w14:textId="3661A71B" w:rsidR="00063D5D" w:rsidRPr="003D4A5B" w:rsidRDefault="00104B93" w:rsidP="003D4A5B">
      <w:pPr>
        <w:pStyle w:val="Paragrafoelenco"/>
        <w:numPr>
          <w:ilvl w:val="0"/>
          <w:numId w:val="48"/>
        </w:numPr>
        <w:spacing w:after="120" w:line="240" w:lineRule="atLeast"/>
        <w:ind w:left="0" w:hanging="357"/>
        <w:contextualSpacing w:val="0"/>
        <w:jc w:val="both"/>
        <w:rPr>
          <w:rFonts w:ascii="DecimaWE Rg" w:hAnsi="DecimaWE Rg"/>
          <w:szCs w:val="22"/>
        </w:rPr>
      </w:pPr>
      <w:r w:rsidRPr="00104B93">
        <w:rPr>
          <w:rFonts w:ascii="DecimaWE Rg" w:hAnsi="DecimaWE Rg"/>
          <w:sz w:val="22"/>
          <w:szCs w:val="22"/>
        </w:rPr>
        <w:t xml:space="preserve">la realizzazione dell’iniziativa è stata approvata dal condominio tramite la deliberazione n.  </w:t>
      </w:r>
      <w:r w:rsidR="0094447C">
        <w:rPr>
          <w:rFonts w:ascii="DecimaWE Rg" w:hAnsi="DecimaWE Rg"/>
          <w:sz w:val="22"/>
          <w:szCs w:val="22"/>
          <w:shd w:val="clear" w:color="auto" w:fill="95B3D7" w:themeFill="accent1" w:themeFillTint="99"/>
        </w:rPr>
        <w:fldChar w:fldCharType="begin">
          <w:ffData>
            <w:name w:val=""/>
            <w:enabled/>
            <w:calcOnExit w:val="0"/>
            <w:textInput>
              <w:maxLength w:val="16"/>
            </w:textInput>
          </w:ffData>
        </w:fldChar>
      </w:r>
      <w:r w:rsidR="0094447C">
        <w:rPr>
          <w:rFonts w:ascii="DecimaWE Rg" w:hAnsi="DecimaWE Rg"/>
          <w:sz w:val="22"/>
          <w:szCs w:val="22"/>
          <w:shd w:val="clear" w:color="auto" w:fill="95B3D7" w:themeFill="accent1" w:themeFillTint="99"/>
        </w:rPr>
        <w:instrText xml:space="preserve"> FORMTEXT </w:instrText>
      </w:r>
      <w:r w:rsidR="0094447C">
        <w:rPr>
          <w:rFonts w:ascii="DecimaWE Rg" w:hAnsi="DecimaWE Rg"/>
          <w:sz w:val="22"/>
          <w:szCs w:val="22"/>
          <w:shd w:val="clear" w:color="auto" w:fill="95B3D7" w:themeFill="accent1" w:themeFillTint="99"/>
        </w:rPr>
      </w:r>
      <w:r w:rsidR="0094447C">
        <w:rPr>
          <w:rFonts w:ascii="DecimaWE Rg" w:hAnsi="DecimaWE Rg"/>
          <w:sz w:val="22"/>
          <w:szCs w:val="22"/>
          <w:shd w:val="clear" w:color="auto" w:fill="95B3D7" w:themeFill="accent1" w:themeFillTint="99"/>
        </w:rPr>
        <w:fldChar w:fldCharType="separate"/>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sz w:val="22"/>
          <w:szCs w:val="22"/>
          <w:shd w:val="clear" w:color="auto" w:fill="95B3D7" w:themeFill="accent1" w:themeFillTint="99"/>
        </w:rPr>
        <w:fldChar w:fldCharType="end"/>
      </w:r>
      <w:r w:rsidRPr="00104B93">
        <w:rPr>
          <w:rFonts w:ascii="DecimaWE Rg" w:hAnsi="DecimaWE Rg"/>
          <w:sz w:val="22"/>
          <w:szCs w:val="22"/>
        </w:rPr>
        <w:t xml:space="preserve"> di data </w:t>
      </w:r>
      <w:r w:rsidR="0094447C">
        <w:rPr>
          <w:rFonts w:ascii="DecimaWE Rg" w:hAnsi="DecimaWE Rg"/>
          <w:sz w:val="22"/>
          <w:szCs w:val="22"/>
          <w:shd w:val="clear" w:color="auto" w:fill="95B3D7" w:themeFill="accent1" w:themeFillTint="99"/>
        </w:rPr>
        <w:fldChar w:fldCharType="begin">
          <w:ffData>
            <w:name w:val=""/>
            <w:enabled/>
            <w:calcOnExit w:val="0"/>
            <w:textInput>
              <w:type w:val="date"/>
              <w:maxLength w:val="10"/>
              <w:format w:val="dd/MM/yyyy"/>
            </w:textInput>
          </w:ffData>
        </w:fldChar>
      </w:r>
      <w:r w:rsidR="0094447C">
        <w:rPr>
          <w:rFonts w:ascii="DecimaWE Rg" w:hAnsi="DecimaWE Rg"/>
          <w:sz w:val="22"/>
          <w:szCs w:val="22"/>
          <w:shd w:val="clear" w:color="auto" w:fill="95B3D7" w:themeFill="accent1" w:themeFillTint="99"/>
        </w:rPr>
        <w:instrText xml:space="preserve"> FORMTEXT </w:instrText>
      </w:r>
      <w:r w:rsidR="0094447C">
        <w:rPr>
          <w:rFonts w:ascii="DecimaWE Rg" w:hAnsi="DecimaWE Rg"/>
          <w:sz w:val="22"/>
          <w:szCs w:val="22"/>
          <w:shd w:val="clear" w:color="auto" w:fill="95B3D7" w:themeFill="accent1" w:themeFillTint="99"/>
        </w:rPr>
      </w:r>
      <w:r w:rsidR="0094447C">
        <w:rPr>
          <w:rFonts w:ascii="DecimaWE Rg" w:hAnsi="DecimaWE Rg"/>
          <w:sz w:val="22"/>
          <w:szCs w:val="22"/>
          <w:shd w:val="clear" w:color="auto" w:fill="95B3D7" w:themeFill="accent1" w:themeFillTint="99"/>
        </w:rPr>
        <w:fldChar w:fldCharType="separate"/>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noProof/>
          <w:sz w:val="22"/>
          <w:szCs w:val="22"/>
          <w:shd w:val="clear" w:color="auto" w:fill="95B3D7" w:themeFill="accent1" w:themeFillTint="99"/>
        </w:rPr>
        <w:t> </w:t>
      </w:r>
      <w:r w:rsidR="0094447C">
        <w:rPr>
          <w:rFonts w:ascii="DecimaWE Rg" w:hAnsi="DecimaWE Rg"/>
          <w:sz w:val="22"/>
          <w:szCs w:val="22"/>
          <w:shd w:val="clear" w:color="auto" w:fill="95B3D7" w:themeFill="accent1" w:themeFillTint="99"/>
        </w:rPr>
        <w:fldChar w:fldCharType="end"/>
      </w:r>
      <w:r w:rsidR="00C3707D">
        <w:rPr>
          <w:rFonts w:ascii="DecimaWE Rg" w:hAnsi="DecimaWE Rg"/>
          <w:sz w:val="22"/>
          <w:szCs w:val="22"/>
        </w:rPr>
        <w:t>;</w:t>
      </w:r>
    </w:p>
    <w:p w14:paraId="02A27FED" w14:textId="10ED8879" w:rsidR="003D4A5B" w:rsidRPr="003D4A5B" w:rsidRDefault="003D4A5B" w:rsidP="004911AB">
      <w:pPr>
        <w:pStyle w:val="Paragrafoelenco"/>
        <w:numPr>
          <w:ilvl w:val="0"/>
          <w:numId w:val="48"/>
        </w:numPr>
        <w:spacing w:line="240" w:lineRule="atLeast"/>
        <w:ind w:left="0" w:hanging="357"/>
        <w:contextualSpacing w:val="0"/>
        <w:jc w:val="both"/>
        <w:rPr>
          <w:rFonts w:ascii="DecimaWE Rg" w:hAnsi="DecimaWE Rg"/>
          <w:szCs w:val="22"/>
        </w:rPr>
      </w:pPr>
      <w:r>
        <w:rPr>
          <w:rFonts w:ascii="DecimaWE Rg" w:hAnsi="DecimaWE Rg"/>
          <w:sz w:val="22"/>
          <w:szCs w:val="22"/>
        </w:rPr>
        <w:t xml:space="preserve">il </w:t>
      </w:r>
      <w:r w:rsidRPr="003D4A5B">
        <w:rPr>
          <w:rFonts w:ascii="DecimaWE Rg" w:hAnsi="DecimaWE Rg"/>
          <w:sz w:val="22"/>
          <w:szCs w:val="22"/>
        </w:rPr>
        <w:t xml:space="preserve">condominio non ha beneficiato nei dieci anni precedenti di sovvenzioni, finanziamenti, agevolazioni contributi per le medesime finalità proprie del contributo richiesto con la presente domanda; </w:t>
      </w:r>
      <w:r w:rsidRPr="003D4A5B">
        <w:rPr>
          <w:rFonts w:ascii="DecimaWE Rg" w:hAnsi="DecimaWE Rg"/>
          <w:i/>
          <w:sz w:val="18"/>
          <w:szCs w:val="18"/>
        </w:rPr>
        <w:t xml:space="preserve">(nota </w:t>
      </w:r>
      <w:r w:rsidR="00FB63CB">
        <w:rPr>
          <w:rFonts w:ascii="DecimaWE Rg" w:hAnsi="DecimaWE Rg"/>
          <w:i/>
          <w:sz w:val="18"/>
          <w:szCs w:val="18"/>
        </w:rPr>
        <w:t>10</w:t>
      </w:r>
      <w:r>
        <w:rPr>
          <w:rFonts w:ascii="DecimaWE Rg" w:hAnsi="DecimaWE Rg"/>
          <w:i/>
          <w:sz w:val="18"/>
          <w:szCs w:val="18"/>
        </w:rPr>
        <w:t>).</w:t>
      </w:r>
    </w:p>
    <w:p w14:paraId="237D7524" w14:textId="78A5DD7A" w:rsidR="00104B93" w:rsidRPr="003D4A5B" w:rsidRDefault="00104B93" w:rsidP="003D4A5B">
      <w:pPr>
        <w:spacing w:line="480" w:lineRule="auto"/>
        <w:jc w:val="both"/>
        <w:rPr>
          <w:rFonts w:ascii="DecimaWE Rg" w:hAnsi="DecimaWE Rg"/>
          <w:szCs w:val="22"/>
        </w:rPr>
      </w:pPr>
    </w:p>
    <w:p w14:paraId="6D244A7A" w14:textId="218F41BF" w:rsidR="008E5334" w:rsidRPr="00AF34F2" w:rsidRDefault="008E5334" w:rsidP="008E5334">
      <w:pPr>
        <w:pStyle w:val="Corpotesto"/>
        <w:rPr>
          <w:rFonts w:ascii="DecimaWE Rg" w:hAnsi="DecimaWE Rg"/>
        </w:rPr>
      </w:pPr>
      <w:r w:rsidRPr="00AF34F2">
        <w:rPr>
          <w:rFonts w:ascii="DecimaWE Rg" w:hAnsi="DecimaWE Rg"/>
        </w:rPr>
        <w:t xml:space="preserve">Si autorizza, ai sensi </w:t>
      </w:r>
      <w:r w:rsidR="0094447C" w:rsidRPr="0094447C">
        <w:rPr>
          <w:rFonts w:ascii="DecimaWE Rg" w:hAnsi="DecimaWE Rg"/>
        </w:rPr>
        <w:t>e nei limiti di cui al Regolamento UE 2016/679/UE (GDPR) e del decreto legislativo 30 giugno 2003 n. 196 (Codice in materia di protezione dei dati personali)</w:t>
      </w:r>
      <w:r w:rsidRPr="00AF34F2">
        <w:rPr>
          <w:rFonts w:ascii="DecimaWE Rg" w:hAnsi="DecimaWE Rg"/>
        </w:rPr>
        <w:t xml:space="preserve">, il trattamento dei dati personali da parte della Regione Autonoma Friuli Venezia Giulia, degli </w:t>
      </w:r>
      <w:r>
        <w:rPr>
          <w:rFonts w:ascii="DecimaWE Rg" w:hAnsi="DecimaWE Rg"/>
        </w:rPr>
        <w:t>Enti</w:t>
      </w:r>
      <w:r w:rsidRPr="00AF34F2">
        <w:rPr>
          <w:rFonts w:ascii="DecimaWE Rg" w:hAnsi="DecimaWE Rg"/>
        </w:rPr>
        <w:t xml:space="preserve"> convenzionati per la gestione dei rapporti contributivi ex </w:t>
      </w:r>
      <w:r w:rsidRPr="00614DA9">
        <w:rPr>
          <w:rFonts w:ascii="DecimaWE Rg" w:hAnsi="DecimaWE Rg"/>
        </w:rPr>
        <w:t>art.18 della legge regionale 1/2016 e degli Enti</w:t>
      </w:r>
      <w:r w:rsidRPr="00AF34F2">
        <w:rPr>
          <w:rFonts w:ascii="DecimaWE Rg" w:hAnsi="DecimaWE Rg"/>
        </w:rPr>
        <w:t xml:space="preserve"> o Società che forniscono agli stessi servizi elaborativi o svolgono attività funzionali, per le final</w:t>
      </w:r>
      <w:r w:rsidR="0094447C">
        <w:rPr>
          <w:rFonts w:ascii="DecimaWE Rg" w:hAnsi="DecimaWE Rg"/>
        </w:rPr>
        <w:t>ità istituzionali e gestionali.</w:t>
      </w:r>
    </w:p>
    <w:p w14:paraId="244A1CD0" w14:textId="77777777" w:rsidR="008E5334" w:rsidRPr="00AF34F2" w:rsidRDefault="008E5334" w:rsidP="008E5334">
      <w:pPr>
        <w:pStyle w:val="Corpotesto"/>
        <w:rPr>
          <w:rFonts w:ascii="DecimaWE Rg" w:hAnsi="DecimaWE Rg"/>
        </w:rPr>
      </w:pPr>
    </w:p>
    <w:p w14:paraId="4A402005" w14:textId="77777777" w:rsidR="008E5334" w:rsidRPr="00AF34F2" w:rsidRDefault="008E5334" w:rsidP="008E5334">
      <w:pPr>
        <w:pStyle w:val="Corpotesto"/>
        <w:rPr>
          <w:rFonts w:ascii="DecimaWE Rg" w:hAnsi="DecimaWE Rg"/>
        </w:rPr>
      </w:pPr>
    </w:p>
    <w:p w14:paraId="70172D8D" w14:textId="3D71FC94" w:rsidR="008E5334" w:rsidRPr="000C2047" w:rsidRDefault="008E5334" w:rsidP="008E5334">
      <w:pPr>
        <w:tabs>
          <w:tab w:val="left" w:pos="1985"/>
          <w:tab w:val="left" w:pos="3402"/>
        </w:tabs>
        <w:spacing w:before="120"/>
        <w:ind w:left="-142"/>
        <w:jc w:val="both"/>
        <w:rPr>
          <w:rFonts w:ascii="DecimaWE Rg" w:hAnsi="DecimaWE Rg"/>
          <w:i/>
          <w:sz w:val="16"/>
          <w:szCs w:val="16"/>
        </w:rPr>
      </w:pPr>
      <w:r w:rsidRPr="00F03D5E">
        <w:rPr>
          <w:rFonts w:ascii="DecimaWE Rg" w:hAnsi="DecimaWE Rg"/>
          <w:noProof/>
          <w:sz w:val="22"/>
          <w:szCs w:val="22"/>
        </w:rPr>
        <mc:AlternateContent>
          <mc:Choice Requires="wps">
            <w:drawing>
              <wp:anchor distT="0" distB="0" distL="114300" distR="114300" simplePos="0" relativeHeight="251646976" behindDoc="0" locked="0" layoutInCell="1" allowOverlap="1" wp14:anchorId="5396C8E2" wp14:editId="08E8F582">
                <wp:simplePos x="0" y="0"/>
                <wp:positionH relativeFrom="column">
                  <wp:posOffset>-91440</wp:posOffset>
                </wp:positionH>
                <wp:positionV relativeFrom="paragraph">
                  <wp:posOffset>245110</wp:posOffset>
                </wp:positionV>
                <wp:extent cx="1971675" cy="0"/>
                <wp:effectExtent l="0" t="0" r="28575" b="19050"/>
                <wp:wrapNone/>
                <wp:docPr id="6" name="Connettore 1 31"/>
                <wp:cNvGraphicFramePr/>
                <a:graphic xmlns:a="http://schemas.openxmlformats.org/drawingml/2006/main">
                  <a:graphicData uri="http://schemas.microsoft.com/office/word/2010/wordprocessingShape">
                    <wps:wsp>
                      <wps:cNvCnPr/>
                      <wps:spPr>
                        <a:xfrm>
                          <a:off x="0" y="0"/>
                          <a:ext cx="19716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34746DC" id="Connettore 1 31" o:spid="_x0000_s1026" style="position:absolute;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pt,19.3pt" to="148.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" strokecolor="windowText"/>
            </w:pict>
          </mc:Fallback>
        </mc:AlternateContent>
      </w:r>
      <w:r w:rsidR="00CF44C9">
        <w:rPr>
          <w:rFonts w:ascii="DecimaWE Rg" w:hAnsi="DecimaWE Rg"/>
          <w:sz w:val="22"/>
          <w:szCs w:val="22"/>
          <w:shd w:val="clear" w:color="auto" w:fill="95B3D7" w:themeFill="accent1" w:themeFillTint="99"/>
        </w:rPr>
        <w:fldChar w:fldCharType="begin">
          <w:ffData>
            <w:name w:val=""/>
            <w:enabled/>
            <w:calcOnExit w:val="0"/>
            <w:textInput>
              <w:maxLength w:val="20"/>
              <w:format w:val="Prima maiuscola"/>
            </w:textInput>
          </w:ffData>
        </w:fldChar>
      </w:r>
      <w:r w:rsidR="00CF44C9">
        <w:rPr>
          <w:rFonts w:ascii="DecimaWE Rg" w:hAnsi="DecimaWE Rg"/>
          <w:sz w:val="22"/>
          <w:szCs w:val="22"/>
          <w:shd w:val="clear" w:color="auto" w:fill="95B3D7" w:themeFill="accent1" w:themeFillTint="99"/>
        </w:rPr>
        <w:instrText xml:space="preserve"> FORMTEXT </w:instrText>
      </w:r>
      <w:r w:rsidR="00CF44C9">
        <w:rPr>
          <w:rFonts w:ascii="DecimaWE Rg" w:hAnsi="DecimaWE Rg"/>
          <w:sz w:val="22"/>
          <w:szCs w:val="22"/>
          <w:shd w:val="clear" w:color="auto" w:fill="95B3D7" w:themeFill="accent1" w:themeFillTint="99"/>
        </w:rPr>
      </w:r>
      <w:r w:rsidR="00CF44C9">
        <w:rPr>
          <w:rFonts w:ascii="DecimaWE Rg" w:hAnsi="DecimaWE Rg"/>
          <w:sz w:val="22"/>
          <w:szCs w:val="22"/>
          <w:shd w:val="clear" w:color="auto" w:fill="95B3D7" w:themeFill="accent1" w:themeFillTint="99"/>
        </w:rPr>
        <w:fldChar w:fldCharType="separate"/>
      </w:r>
      <w:r w:rsidR="00CF44C9">
        <w:rPr>
          <w:rFonts w:ascii="DecimaWE Rg" w:hAnsi="DecimaWE Rg"/>
          <w:noProof/>
          <w:sz w:val="22"/>
          <w:szCs w:val="22"/>
          <w:shd w:val="clear" w:color="auto" w:fill="95B3D7" w:themeFill="accent1" w:themeFillTint="99"/>
        </w:rPr>
        <w:t> </w:t>
      </w:r>
      <w:r w:rsidR="00CF44C9">
        <w:rPr>
          <w:rFonts w:ascii="DecimaWE Rg" w:hAnsi="DecimaWE Rg"/>
          <w:noProof/>
          <w:sz w:val="22"/>
          <w:szCs w:val="22"/>
          <w:shd w:val="clear" w:color="auto" w:fill="95B3D7" w:themeFill="accent1" w:themeFillTint="99"/>
        </w:rPr>
        <w:t> </w:t>
      </w:r>
      <w:r w:rsidR="00CF44C9">
        <w:rPr>
          <w:rFonts w:ascii="DecimaWE Rg" w:hAnsi="DecimaWE Rg"/>
          <w:noProof/>
          <w:sz w:val="22"/>
          <w:szCs w:val="22"/>
          <w:shd w:val="clear" w:color="auto" w:fill="95B3D7" w:themeFill="accent1" w:themeFillTint="99"/>
        </w:rPr>
        <w:t> </w:t>
      </w:r>
      <w:r w:rsidR="00CF44C9">
        <w:rPr>
          <w:rFonts w:ascii="DecimaWE Rg" w:hAnsi="DecimaWE Rg"/>
          <w:noProof/>
          <w:sz w:val="22"/>
          <w:szCs w:val="22"/>
          <w:shd w:val="clear" w:color="auto" w:fill="95B3D7" w:themeFill="accent1" w:themeFillTint="99"/>
        </w:rPr>
        <w:t> </w:t>
      </w:r>
      <w:r w:rsidR="00CF44C9">
        <w:rPr>
          <w:rFonts w:ascii="DecimaWE Rg" w:hAnsi="DecimaWE Rg"/>
          <w:noProof/>
          <w:sz w:val="22"/>
          <w:szCs w:val="22"/>
          <w:shd w:val="clear" w:color="auto" w:fill="95B3D7" w:themeFill="accent1" w:themeFillTint="99"/>
        </w:rPr>
        <w:t> </w:t>
      </w:r>
      <w:r w:rsidR="00CF44C9">
        <w:rPr>
          <w:rFonts w:ascii="DecimaWE Rg" w:hAnsi="DecimaWE Rg"/>
          <w:sz w:val="22"/>
          <w:szCs w:val="22"/>
          <w:shd w:val="clear" w:color="auto" w:fill="95B3D7" w:themeFill="accent1" w:themeFillTint="99"/>
        </w:rPr>
        <w:fldChar w:fldCharType="end"/>
      </w:r>
      <w:r w:rsidRPr="00F03D5E">
        <w:rPr>
          <w:rFonts w:ascii="DecimaWE Rg" w:hAnsi="DecimaWE Rg"/>
          <w:sz w:val="22"/>
          <w:szCs w:val="22"/>
        </w:rPr>
        <w:tab/>
        <w:t xml:space="preserve"> </w:t>
      </w:r>
      <w:r>
        <w:rPr>
          <w:rFonts w:ascii="DecimaWE Rg" w:hAnsi="DecimaWE Rg"/>
          <w:sz w:val="22"/>
          <w:szCs w:val="22"/>
        </w:rPr>
        <w:t xml:space="preserve">                       , </w:t>
      </w:r>
      <w:r w:rsidRPr="00F03D5E">
        <w:rPr>
          <w:rFonts w:ascii="DecimaWE Rg" w:hAnsi="DecimaWE Rg"/>
          <w:sz w:val="22"/>
          <w:szCs w:val="22"/>
        </w:rPr>
        <w:t xml:space="preserve">lì </w:t>
      </w:r>
      <w:r w:rsidR="00CF44C9">
        <w:rPr>
          <w:rFonts w:ascii="DecimaWE Rg" w:hAnsi="DecimaWE Rg"/>
          <w:sz w:val="22"/>
          <w:szCs w:val="22"/>
          <w:shd w:val="clear" w:color="auto" w:fill="95B3D7" w:themeFill="accent1" w:themeFillTint="99"/>
        </w:rPr>
        <w:fldChar w:fldCharType="begin">
          <w:ffData>
            <w:name w:val=""/>
            <w:enabled/>
            <w:calcOnExit w:val="0"/>
            <w:textInput>
              <w:type w:val="date"/>
              <w:maxLength w:val="10"/>
              <w:format w:val="dd/MM/yyyy"/>
            </w:textInput>
          </w:ffData>
        </w:fldChar>
      </w:r>
      <w:r w:rsidR="00CF44C9">
        <w:rPr>
          <w:rFonts w:ascii="DecimaWE Rg" w:hAnsi="DecimaWE Rg"/>
          <w:sz w:val="22"/>
          <w:szCs w:val="22"/>
          <w:shd w:val="clear" w:color="auto" w:fill="95B3D7" w:themeFill="accent1" w:themeFillTint="99"/>
        </w:rPr>
        <w:instrText xml:space="preserve"> FORMTEXT </w:instrText>
      </w:r>
      <w:r w:rsidR="00CF44C9">
        <w:rPr>
          <w:rFonts w:ascii="DecimaWE Rg" w:hAnsi="DecimaWE Rg"/>
          <w:sz w:val="22"/>
          <w:szCs w:val="22"/>
          <w:shd w:val="clear" w:color="auto" w:fill="95B3D7" w:themeFill="accent1" w:themeFillTint="99"/>
        </w:rPr>
      </w:r>
      <w:r w:rsidR="00CF44C9">
        <w:rPr>
          <w:rFonts w:ascii="DecimaWE Rg" w:hAnsi="DecimaWE Rg"/>
          <w:sz w:val="22"/>
          <w:szCs w:val="22"/>
          <w:shd w:val="clear" w:color="auto" w:fill="95B3D7" w:themeFill="accent1" w:themeFillTint="99"/>
        </w:rPr>
        <w:fldChar w:fldCharType="separate"/>
      </w:r>
      <w:r w:rsidR="00CF44C9">
        <w:rPr>
          <w:rFonts w:ascii="DecimaWE Rg" w:hAnsi="DecimaWE Rg"/>
          <w:noProof/>
          <w:sz w:val="22"/>
          <w:szCs w:val="22"/>
          <w:shd w:val="clear" w:color="auto" w:fill="95B3D7" w:themeFill="accent1" w:themeFillTint="99"/>
        </w:rPr>
        <w:t> </w:t>
      </w:r>
      <w:r w:rsidR="00CF44C9">
        <w:rPr>
          <w:rFonts w:ascii="DecimaWE Rg" w:hAnsi="DecimaWE Rg"/>
          <w:noProof/>
          <w:sz w:val="22"/>
          <w:szCs w:val="22"/>
          <w:shd w:val="clear" w:color="auto" w:fill="95B3D7" w:themeFill="accent1" w:themeFillTint="99"/>
        </w:rPr>
        <w:t> </w:t>
      </w:r>
      <w:r w:rsidR="00CF44C9">
        <w:rPr>
          <w:rFonts w:ascii="DecimaWE Rg" w:hAnsi="DecimaWE Rg"/>
          <w:noProof/>
          <w:sz w:val="22"/>
          <w:szCs w:val="22"/>
          <w:shd w:val="clear" w:color="auto" w:fill="95B3D7" w:themeFill="accent1" w:themeFillTint="99"/>
        </w:rPr>
        <w:t> </w:t>
      </w:r>
      <w:r w:rsidR="00CF44C9">
        <w:rPr>
          <w:rFonts w:ascii="DecimaWE Rg" w:hAnsi="DecimaWE Rg"/>
          <w:noProof/>
          <w:sz w:val="22"/>
          <w:szCs w:val="22"/>
          <w:shd w:val="clear" w:color="auto" w:fill="95B3D7" w:themeFill="accent1" w:themeFillTint="99"/>
        </w:rPr>
        <w:t> </w:t>
      </w:r>
      <w:r w:rsidR="00CF44C9">
        <w:rPr>
          <w:rFonts w:ascii="DecimaWE Rg" w:hAnsi="DecimaWE Rg"/>
          <w:noProof/>
          <w:sz w:val="22"/>
          <w:szCs w:val="22"/>
          <w:shd w:val="clear" w:color="auto" w:fill="95B3D7" w:themeFill="accent1" w:themeFillTint="99"/>
        </w:rPr>
        <w:t> </w:t>
      </w:r>
      <w:r w:rsidR="00CF44C9">
        <w:rPr>
          <w:rFonts w:ascii="DecimaWE Rg" w:hAnsi="DecimaWE Rg"/>
          <w:sz w:val="22"/>
          <w:szCs w:val="22"/>
          <w:shd w:val="clear" w:color="auto" w:fill="95B3D7" w:themeFill="accent1" w:themeFillTint="99"/>
        </w:rPr>
        <w:fldChar w:fldCharType="end"/>
      </w:r>
      <w:r>
        <w:rPr>
          <w:rFonts w:ascii="DecimaWE Rg" w:hAnsi="DecimaWE Rg"/>
          <w:sz w:val="28"/>
          <w:szCs w:val="28"/>
        </w:rPr>
        <w:tab/>
        <w:t xml:space="preserve"> </w:t>
      </w:r>
      <w:r w:rsidRPr="00F03D5E">
        <w:rPr>
          <w:rFonts w:ascii="DecimaWE Rg" w:hAnsi="DecimaWE Rg"/>
          <w:i/>
          <w:sz w:val="18"/>
          <w:szCs w:val="18"/>
        </w:rPr>
        <w:t>(nota 2)</w:t>
      </w:r>
    </w:p>
    <w:p w14:paraId="443B5E67" w14:textId="77777777" w:rsidR="008E5334" w:rsidRPr="00F03D5E" w:rsidRDefault="008E5334" w:rsidP="008E5334">
      <w:pPr>
        <w:pStyle w:val="Intestazione"/>
        <w:tabs>
          <w:tab w:val="clear" w:pos="4819"/>
          <w:tab w:val="clear" w:pos="9638"/>
        </w:tabs>
        <w:ind w:left="2977"/>
        <w:jc w:val="center"/>
        <w:rPr>
          <w:rFonts w:ascii="DecimaWE Rg" w:hAnsi="DecimaWE Rg"/>
          <w:sz w:val="22"/>
          <w:szCs w:val="22"/>
        </w:rPr>
      </w:pPr>
      <w:r w:rsidRPr="00F03D5E">
        <w:rPr>
          <w:rFonts w:ascii="DecimaWE Rg" w:hAnsi="DecimaWE Rg"/>
          <w:sz w:val="22"/>
          <w:szCs w:val="22"/>
        </w:rPr>
        <w:t>IL RICHIEDENTE</w:t>
      </w:r>
    </w:p>
    <w:p w14:paraId="34A169B7" w14:textId="52A2F20E" w:rsidR="008E5334" w:rsidRPr="00654CCA" w:rsidRDefault="008E5334" w:rsidP="008E5334">
      <w:pPr>
        <w:pStyle w:val="Intestazione"/>
        <w:tabs>
          <w:tab w:val="clear" w:pos="4819"/>
          <w:tab w:val="clear" w:pos="9638"/>
        </w:tabs>
        <w:spacing w:before="120"/>
        <w:ind w:left="3969"/>
        <w:jc w:val="center"/>
        <w:rPr>
          <w:rFonts w:ascii="DecimaWE Rg" w:hAnsi="DecimaWE Rg"/>
          <w:i/>
        </w:rPr>
      </w:pPr>
      <w:r>
        <w:rPr>
          <w:rFonts w:ascii="DecimaWE Rg" w:hAnsi="DecimaWE Rg"/>
          <w:noProof/>
          <w:sz w:val="24"/>
          <w:szCs w:val="24"/>
        </w:rPr>
        <mc:AlternateContent>
          <mc:Choice Requires="wps">
            <w:drawing>
              <wp:anchor distT="0" distB="0" distL="114300" distR="114300" simplePos="0" relativeHeight="251669504" behindDoc="0" locked="0" layoutInCell="1" allowOverlap="1" wp14:anchorId="17D11608" wp14:editId="4B46FA43">
                <wp:simplePos x="0" y="0"/>
                <wp:positionH relativeFrom="column">
                  <wp:posOffset>3304883</wp:posOffset>
                </wp:positionH>
                <wp:positionV relativeFrom="paragraph">
                  <wp:posOffset>259080</wp:posOffset>
                </wp:positionV>
                <wp:extent cx="1455420" cy="0"/>
                <wp:effectExtent l="0" t="0" r="11430" b="19050"/>
                <wp:wrapNone/>
                <wp:docPr id="7" name="Connettore 1 39"/>
                <wp:cNvGraphicFramePr/>
                <a:graphic xmlns:a="http://schemas.openxmlformats.org/drawingml/2006/main">
                  <a:graphicData uri="http://schemas.microsoft.com/office/word/2010/wordprocessingShape">
                    <wps:wsp>
                      <wps:cNvCnPr/>
                      <wps:spPr>
                        <a:xfrm>
                          <a:off x="0" y="0"/>
                          <a:ext cx="14554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394FDFE" id="Connettore 1 39"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25pt,20.4pt" to="374.8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" strokecolor="windowText"/>
            </w:pict>
          </mc:Fallback>
        </mc:AlternateContent>
      </w:r>
      <w:r w:rsidR="00CF44C9">
        <w:rPr>
          <w:rFonts w:ascii="DecimaWE Rg" w:hAnsi="DecimaWE Rg"/>
          <w:sz w:val="24"/>
          <w:szCs w:val="24"/>
          <w:shd w:val="clear" w:color="auto" w:fill="95B3D7" w:themeFill="accent1" w:themeFillTint="99"/>
        </w:rPr>
        <w:fldChar w:fldCharType="begin">
          <w:ffData>
            <w:name w:val=""/>
            <w:enabled/>
            <w:calcOnExit w:val="0"/>
            <w:textInput>
              <w:maxLength w:val="30"/>
              <w:format w:val="Prima maiuscola"/>
            </w:textInput>
          </w:ffData>
        </w:fldChar>
      </w:r>
      <w:r w:rsidR="00CF44C9">
        <w:rPr>
          <w:rFonts w:ascii="DecimaWE Rg" w:hAnsi="DecimaWE Rg"/>
          <w:sz w:val="24"/>
          <w:szCs w:val="24"/>
          <w:shd w:val="clear" w:color="auto" w:fill="95B3D7" w:themeFill="accent1" w:themeFillTint="99"/>
        </w:rPr>
        <w:instrText xml:space="preserve"> FORMTEXT </w:instrText>
      </w:r>
      <w:r w:rsidR="00CF44C9">
        <w:rPr>
          <w:rFonts w:ascii="DecimaWE Rg" w:hAnsi="DecimaWE Rg"/>
          <w:sz w:val="24"/>
          <w:szCs w:val="24"/>
          <w:shd w:val="clear" w:color="auto" w:fill="95B3D7" w:themeFill="accent1" w:themeFillTint="99"/>
        </w:rPr>
      </w:r>
      <w:r w:rsidR="00CF44C9">
        <w:rPr>
          <w:rFonts w:ascii="DecimaWE Rg" w:hAnsi="DecimaWE Rg"/>
          <w:sz w:val="24"/>
          <w:szCs w:val="24"/>
          <w:shd w:val="clear" w:color="auto" w:fill="95B3D7" w:themeFill="accent1" w:themeFillTint="99"/>
        </w:rPr>
        <w:fldChar w:fldCharType="separate"/>
      </w:r>
      <w:r w:rsidR="00CF44C9">
        <w:rPr>
          <w:rFonts w:ascii="DecimaWE Rg" w:hAnsi="DecimaWE Rg"/>
          <w:noProof/>
          <w:sz w:val="24"/>
          <w:szCs w:val="24"/>
          <w:shd w:val="clear" w:color="auto" w:fill="95B3D7" w:themeFill="accent1" w:themeFillTint="99"/>
        </w:rPr>
        <w:t> </w:t>
      </w:r>
      <w:r w:rsidR="00CF44C9">
        <w:rPr>
          <w:rFonts w:ascii="DecimaWE Rg" w:hAnsi="DecimaWE Rg"/>
          <w:noProof/>
          <w:sz w:val="24"/>
          <w:szCs w:val="24"/>
          <w:shd w:val="clear" w:color="auto" w:fill="95B3D7" w:themeFill="accent1" w:themeFillTint="99"/>
        </w:rPr>
        <w:t> </w:t>
      </w:r>
      <w:r w:rsidR="00CF44C9">
        <w:rPr>
          <w:rFonts w:ascii="DecimaWE Rg" w:hAnsi="DecimaWE Rg"/>
          <w:noProof/>
          <w:sz w:val="24"/>
          <w:szCs w:val="24"/>
          <w:shd w:val="clear" w:color="auto" w:fill="95B3D7" w:themeFill="accent1" w:themeFillTint="99"/>
        </w:rPr>
        <w:t> </w:t>
      </w:r>
      <w:r w:rsidR="00CF44C9">
        <w:rPr>
          <w:rFonts w:ascii="DecimaWE Rg" w:hAnsi="DecimaWE Rg"/>
          <w:noProof/>
          <w:sz w:val="24"/>
          <w:szCs w:val="24"/>
          <w:shd w:val="clear" w:color="auto" w:fill="95B3D7" w:themeFill="accent1" w:themeFillTint="99"/>
        </w:rPr>
        <w:t> </w:t>
      </w:r>
      <w:r w:rsidR="00CF44C9">
        <w:rPr>
          <w:rFonts w:ascii="DecimaWE Rg" w:hAnsi="DecimaWE Rg"/>
          <w:noProof/>
          <w:sz w:val="24"/>
          <w:szCs w:val="24"/>
          <w:shd w:val="clear" w:color="auto" w:fill="95B3D7" w:themeFill="accent1" w:themeFillTint="99"/>
        </w:rPr>
        <w:t> </w:t>
      </w:r>
      <w:r w:rsidR="00CF44C9">
        <w:rPr>
          <w:rFonts w:ascii="DecimaWE Rg" w:hAnsi="DecimaWE Rg"/>
          <w:sz w:val="24"/>
          <w:szCs w:val="24"/>
          <w:shd w:val="clear" w:color="auto" w:fill="95B3D7" w:themeFill="accent1" w:themeFillTint="99"/>
        </w:rPr>
        <w:fldChar w:fldCharType="end"/>
      </w:r>
      <w:r>
        <w:rPr>
          <w:rFonts w:ascii="DecimaWE Rg" w:hAnsi="DecimaWE Rg"/>
          <w:sz w:val="24"/>
          <w:szCs w:val="24"/>
          <w:shd w:val="clear" w:color="auto" w:fill="95B3D7" w:themeFill="accent1" w:themeFillTint="99"/>
        </w:rPr>
        <w:tab/>
      </w:r>
      <w:r>
        <w:rPr>
          <w:rFonts w:ascii="DecimaWE Rg" w:hAnsi="DecimaWE Rg"/>
        </w:rPr>
        <w:tab/>
      </w:r>
      <w:r>
        <w:rPr>
          <w:rFonts w:ascii="DecimaWE Rg" w:hAnsi="DecimaWE Rg"/>
        </w:rPr>
        <w:tab/>
        <w:t xml:space="preserve"> </w:t>
      </w:r>
      <w:r w:rsidRPr="00F03D5E">
        <w:rPr>
          <w:rFonts w:ascii="DecimaWE Rg" w:hAnsi="DecimaWE Rg"/>
          <w:i/>
          <w:sz w:val="18"/>
          <w:szCs w:val="18"/>
        </w:rPr>
        <w:t>(not</w:t>
      </w:r>
      <w:r>
        <w:rPr>
          <w:rFonts w:ascii="DecimaWE Rg" w:hAnsi="DecimaWE Rg"/>
          <w:i/>
          <w:sz w:val="18"/>
          <w:szCs w:val="18"/>
        </w:rPr>
        <w:t>e</w:t>
      </w:r>
      <w:r w:rsidRPr="00F03D5E">
        <w:rPr>
          <w:rFonts w:ascii="DecimaWE Rg" w:hAnsi="DecimaWE Rg"/>
          <w:i/>
          <w:sz w:val="18"/>
          <w:szCs w:val="18"/>
        </w:rPr>
        <w:t xml:space="preserve"> 1</w:t>
      </w:r>
      <w:r>
        <w:rPr>
          <w:rFonts w:ascii="DecimaWE Rg" w:hAnsi="DecimaWE Rg"/>
          <w:i/>
          <w:sz w:val="18"/>
          <w:szCs w:val="18"/>
        </w:rPr>
        <w:t xml:space="preserve"> e 2</w:t>
      </w:r>
      <w:r w:rsidRPr="00F03D5E">
        <w:rPr>
          <w:rFonts w:ascii="DecimaWE Rg" w:hAnsi="DecimaWE Rg"/>
          <w:i/>
          <w:sz w:val="18"/>
          <w:szCs w:val="18"/>
        </w:rPr>
        <w:t>)</w:t>
      </w:r>
    </w:p>
    <w:p w14:paraId="5274AD41" w14:textId="77777777" w:rsidR="00FB63CB" w:rsidRDefault="00FB63CB" w:rsidP="008E5334">
      <w:pPr>
        <w:pStyle w:val="Corpodeltesto3"/>
        <w:rPr>
          <w:rFonts w:ascii="DecimaWE Rg" w:hAnsi="DecimaWE Rg"/>
          <w:color w:val="auto"/>
        </w:rPr>
      </w:pPr>
    </w:p>
    <w:p w14:paraId="5374C38D" w14:textId="77777777" w:rsidR="00FB63CB" w:rsidRDefault="00FB63CB" w:rsidP="008E5334">
      <w:pPr>
        <w:pStyle w:val="Corpodeltesto3"/>
        <w:rPr>
          <w:rFonts w:ascii="DecimaWE Rg" w:hAnsi="DecimaWE Rg"/>
          <w:color w:val="auto"/>
        </w:rPr>
      </w:pPr>
    </w:p>
    <w:p w14:paraId="47F34757" w14:textId="0CB33E96" w:rsidR="008E5334" w:rsidRPr="00AD6105" w:rsidRDefault="00FB63CB" w:rsidP="008E5334">
      <w:pPr>
        <w:pStyle w:val="Corpodeltesto3"/>
        <w:rPr>
          <w:rFonts w:ascii="DecimaWE Rg" w:hAnsi="DecimaWE Rg"/>
          <w:color w:val="auto"/>
        </w:rPr>
      </w:pPr>
      <w:r>
        <w:rPr>
          <w:rFonts w:ascii="DecimaWE Rg" w:hAnsi="DecimaWE Rg"/>
          <w:color w:val="auto"/>
        </w:rPr>
        <w:t>___________________________________________________________________________________________________________________</w:t>
      </w:r>
    </w:p>
    <w:p w14:paraId="5F03CD4E" w14:textId="60ED5DE4" w:rsidR="008E5334" w:rsidRPr="00AD6105" w:rsidRDefault="00204989" w:rsidP="008E5334">
      <w:pPr>
        <w:pStyle w:val="Corpodeltesto3"/>
        <w:rPr>
          <w:rFonts w:ascii="DecimaWE Rg" w:hAnsi="DecimaWE Rg"/>
          <w:i/>
          <w:color w:val="000000"/>
        </w:rPr>
      </w:pPr>
      <w:r>
        <w:rPr>
          <w:rFonts w:ascii="DecimaWE Rg" w:hAnsi="DecimaWE Rg"/>
          <w:color w:val="auto"/>
        </w:rPr>
        <w:t xml:space="preserve">Il sottoscritto </w:t>
      </w:r>
      <w:r w:rsidR="004E70DC">
        <w:rPr>
          <w:rFonts w:ascii="DecimaWE Rg" w:hAnsi="DecimaWE Rg"/>
          <w:color w:val="auto"/>
        </w:rPr>
        <w:t xml:space="preserve">è consapevole che la presentazione della domanda rende inammissibile ogni domanda precedentemente presentata a fronte del bando </w:t>
      </w:r>
      <w:r w:rsidR="00423337">
        <w:rPr>
          <w:rFonts w:ascii="DecimaWE Rg" w:hAnsi="DecimaWE Rg"/>
          <w:color w:val="auto"/>
        </w:rPr>
        <w:t xml:space="preserve">stesso </w:t>
      </w:r>
      <w:r w:rsidR="004E70DC">
        <w:rPr>
          <w:rFonts w:ascii="DecimaWE Rg" w:hAnsi="DecimaWE Rg"/>
          <w:color w:val="auto"/>
        </w:rPr>
        <w:t xml:space="preserve">sul </w:t>
      </w:r>
      <w:r w:rsidR="004E70DC">
        <w:rPr>
          <w:rFonts w:ascii="DecimaWE Rg" w:hAnsi="DecimaWE Rg"/>
          <w:color w:val="000000"/>
        </w:rPr>
        <w:t xml:space="preserve">medesimo </w:t>
      </w:r>
      <w:r w:rsidR="008E5334">
        <w:rPr>
          <w:rFonts w:ascii="DecimaWE Rg" w:hAnsi="DecimaWE Rg"/>
          <w:color w:val="000000"/>
        </w:rPr>
        <w:t xml:space="preserve">condominio </w:t>
      </w:r>
      <w:r w:rsidR="008E5334" w:rsidRPr="008E5334">
        <w:rPr>
          <w:rFonts w:ascii="DecimaWE Rg" w:hAnsi="DecimaWE Rg"/>
          <w:color w:val="auto"/>
        </w:rPr>
        <w:t xml:space="preserve"> </w:t>
      </w:r>
      <w:r w:rsidR="008E5334" w:rsidRPr="00AD6105">
        <w:rPr>
          <w:rFonts w:ascii="DecimaWE Rg" w:hAnsi="DecimaWE Rg"/>
          <w:i/>
          <w:color w:val="000000"/>
        </w:rPr>
        <w:t xml:space="preserve">(nota </w:t>
      </w:r>
      <w:r w:rsidR="00FB63CB">
        <w:rPr>
          <w:rFonts w:ascii="DecimaWE Rg" w:hAnsi="DecimaWE Rg"/>
          <w:i/>
          <w:color w:val="000000"/>
        </w:rPr>
        <w:t>12</w:t>
      </w:r>
      <w:r w:rsidR="008E5334" w:rsidRPr="00AD6105">
        <w:rPr>
          <w:rFonts w:ascii="DecimaWE Rg" w:hAnsi="DecimaWE Rg"/>
          <w:i/>
          <w:color w:val="000000"/>
        </w:rPr>
        <w:t>).</w:t>
      </w:r>
    </w:p>
    <w:p w14:paraId="2FE8250B" w14:textId="77777777" w:rsidR="008E5334" w:rsidRPr="00AD6105" w:rsidRDefault="008E5334" w:rsidP="008E5334">
      <w:pPr>
        <w:pStyle w:val="Corpodeltesto3"/>
        <w:rPr>
          <w:rFonts w:ascii="DecimaWE Rg" w:hAnsi="DecimaWE Rg"/>
          <w:color w:val="000000"/>
        </w:rPr>
      </w:pPr>
    </w:p>
    <w:p w14:paraId="613C3215" w14:textId="728850EB" w:rsidR="008E5334" w:rsidRPr="000C2047" w:rsidRDefault="008E5334" w:rsidP="008E5334">
      <w:pPr>
        <w:tabs>
          <w:tab w:val="left" w:pos="1985"/>
          <w:tab w:val="left" w:pos="3402"/>
        </w:tabs>
        <w:spacing w:before="120"/>
        <w:ind w:left="-142"/>
        <w:jc w:val="both"/>
        <w:rPr>
          <w:rFonts w:ascii="DecimaWE Rg" w:hAnsi="DecimaWE Rg"/>
          <w:i/>
          <w:sz w:val="16"/>
          <w:szCs w:val="16"/>
        </w:rPr>
      </w:pPr>
      <w:r w:rsidRPr="00F03D5E">
        <w:rPr>
          <w:rFonts w:ascii="DecimaWE Rg" w:hAnsi="DecimaWE Rg"/>
          <w:noProof/>
          <w:sz w:val="22"/>
          <w:szCs w:val="22"/>
        </w:rPr>
        <mc:AlternateContent>
          <mc:Choice Requires="wps">
            <w:drawing>
              <wp:anchor distT="0" distB="0" distL="114300" distR="114300" simplePos="0" relativeHeight="251673600" behindDoc="0" locked="0" layoutInCell="1" allowOverlap="1" wp14:anchorId="52E82E36" wp14:editId="3041AEA7">
                <wp:simplePos x="0" y="0"/>
                <wp:positionH relativeFrom="column">
                  <wp:posOffset>-91440</wp:posOffset>
                </wp:positionH>
                <wp:positionV relativeFrom="paragraph">
                  <wp:posOffset>245110</wp:posOffset>
                </wp:positionV>
                <wp:extent cx="1971675" cy="0"/>
                <wp:effectExtent l="0" t="0" r="28575" b="19050"/>
                <wp:wrapNone/>
                <wp:docPr id="8" name="Connettore 1 31"/>
                <wp:cNvGraphicFramePr/>
                <a:graphic xmlns:a="http://schemas.openxmlformats.org/drawingml/2006/main">
                  <a:graphicData uri="http://schemas.microsoft.com/office/word/2010/wordprocessingShape">
                    <wps:wsp>
                      <wps:cNvCnPr/>
                      <wps:spPr>
                        <a:xfrm>
                          <a:off x="0" y="0"/>
                          <a:ext cx="19716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F8A99FA" id="Connettore 1 3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pt,19.3pt" to="148.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" strokecolor="windowText"/>
            </w:pict>
          </mc:Fallback>
        </mc:AlternateContent>
      </w:r>
      <w:r w:rsidR="00CF44C9">
        <w:rPr>
          <w:rFonts w:ascii="DecimaWE Rg" w:hAnsi="DecimaWE Rg"/>
          <w:sz w:val="22"/>
          <w:szCs w:val="22"/>
          <w:shd w:val="clear" w:color="auto" w:fill="95B3D7" w:themeFill="accent1" w:themeFillTint="99"/>
        </w:rPr>
        <w:fldChar w:fldCharType="begin">
          <w:ffData>
            <w:name w:val=""/>
            <w:enabled/>
            <w:calcOnExit w:val="0"/>
            <w:textInput>
              <w:maxLength w:val="20"/>
              <w:format w:val="Prima maiuscola"/>
            </w:textInput>
          </w:ffData>
        </w:fldChar>
      </w:r>
      <w:r w:rsidR="00CF44C9">
        <w:rPr>
          <w:rFonts w:ascii="DecimaWE Rg" w:hAnsi="DecimaWE Rg"/>
          <w:sz w:val="22"/>
          <w:szCs w:val="22"/>
          <w:shd w:val="clear" w:color="auto" w:fill="95B3D7" w:themeFill="accent1" w:themeFillTint="99"/>
        </w:rPr>
        <w:instrText xml:space="preserve"> FORMTEXT </w:instrText>
      </w:r>
      <w:r w:rsidR="00CF44C9">
        <w:rPr>
          <w:rFonts w:ascii="DecimaWE Rg" w:hAnsi="DecimaWE Rg"/>
          <w:sz w:val="22"/>
          <w:szCs w:val="22"/>
          <w:shd w:val="clear" w:color="auto" w:fill="95B3D7" w:themeFill="accent1" w:themeFillTint="99"/>
        </w:rPr>
      </w:r>
      <w:r w:rsidR="00CF44C9">
        <w:rPr>
          <w:rFonts w:ascii="DecimaWE Rg" w:hAnsi="DecimaWE Rg"/>
          <w:sz w:val="22"/>
          <w:szCs w:val="22"/>
          <w:shd w:val="clear" w:color="auto" w:fill="95B3D7" w:themeFill="accent1" w:themeFillTint="99"/>
        </w:rPr>
        <w:fldChar w:fldCharType="separate"/>
      </w:r>
      <w:r w:rsidR="00CF44C9">
        <w:rPr>
          <w:rFonts w:ascii="DecimaWE Rg" w:hAnsi="DecimaWE Rg"/>
          <w:noProof/>
          <w:sz w:val="22"/>
          <w:szCs w:val="22"/>
          <w:shd w:val="clear" w:color="auto" w:fill="95B3D7" w:themeFill="accent1" w:themeFillTint="99"/>
        </w:rPr>
        <w:t> </w:t>
      </w:r>
      <w:r w:rsidR="00CF44C9">
        <w:rPr>
          <w:rFonts w:ascii="DecimaWE Rg" w:hAnsi="DecimaWE Rg"/>
          <w:noProof/>
          <w:sz w:val="22"/>
          <w:szCs w:val="22"/>
          <w:shd w:val="clear" w:color="auto" w:fill="95B3D7" w:themeFill="accent1" w:themeFillTint="99"/>
        </w:rPr>
        <w:t> </w:t>
      </w:r>
      <w:r w:rsidR="00CF44C9">
        <w:rPr>
          <w:rFonts w:ascii="DecimaWE Rg" w:hAnsi="DecimaWE Rg"/>
          <w:noProof/>
          <w:sz w:val="22"/>
          <w:szCs w:val="22"/>
          <w:shd w:val="clear" w:color="auto" w:fill="95B3D7" w:themeFill="accent1" w:themeFillTint="99"/>
        </w:rPr>
        <w:t> </w:t>
      </w:r>
      <w:r w:rsidR="00CF44C9">
        <w:rPr>
          <w:rFonts w:ascii="DecimaWE Rg" w:hAnsi="DecimaWE Rg"/>
          <w:noProof/>
          <w:sz w:val="22"/>
          <w:szCs w:val="22"/>
          <w:shd w:val="clear" w:color="auto" w:fill="95B3D7" w:themeFill="accent1" w:themeFillTint="99"/>
        </w:rPr>
        <w:t> </w:t>
      </w:r>
      <w:r w:rsidR="00CF44C9">
        <w:rPr>
          <w:rFonts w:ascii="DecimaWE Rg" w:hAnsi="DecimaWE Rg"/>
          <w:noProof/>
          <w:sz w:val="22"/>
          <w:szCs w:val="22"/>
          <w:shd w:val="clear" w:color="auto" w:fill="95B3D7" w:themeFill="accent1" w:themeFillTint="99"/>
        </w:rPr>
        <w:t> </w:t>
      </w:r>
      <w:r w:rsidR="00CF44C9">
        <w:rPr>
          <w:rFonts w:ascii="DecimaWE Rg" w:hAnsi="DecimaWE Rg"/>
          <w:sz w:val="22"/>
          <w:szCs w:val="22"/>
          <w:shd w:val="clear" w:color="auto" w:fill="95B3D7" w:themeFill="accent1" w:themeFillTint="99"/>
        </w:rPr>
        <w:fldChar w:fldCharType="end"/>
      </w:r>
      <w:r w:rsidRPr="00F03D5E">
        <w:rPr>
          <w:rFonts w:ascii="DecimaWE Rg" w:hAnsi="DecimaWE Rg"/>
          <w:sz w:val="22"/>
          <w:szCs w:val="22"/>
        </w:rPr>
        <w:tab/>
        <w:t xml:space="preserve"> </w:t>
      </w:r>
      <w:r>
        <w:rPr>
          <w:rFonts w:ascii="DecimaWE Rg" w:hAnsi="DecimaWE Rg"/>
          <w:sz w:val="22"/>
          <w:szCs w:val="22"/>
        </w:rPr>
        <w:t xml:space="preserve">                       , </w:t>
      </w:r>
      <w:r w:rsidRPr="00F03D5E">
        <w:rPr>
          <w:rFonts w:ascii="DecimaWE Rg" w:hAnsi="DecimaWE Rg"/>
          <w:sz w:val="22"/>
          <w:szCs w:val="22"/>
        </w:rPr>
        <w:t xml:space="preserve">lì </w:t>
      </w:r>
      <w:r w:rsidR="00CF44C9">
        <w:rPr>
          <w:rFonts w:ascii="DecimaWE Rg" w:hAnsi="DecimaWE Rg"/>
          <w:sz w:val="22"/>
          <w:szCs w:val="22"/>
          <w:shd w:val="clear" w:color="auto" w:fill="95B3D7" w:themeFill="accent1" w:themeFillTint="99"/>
        </w:rPr>
        <w:fldChar w:fldCharType="begin">
          <w:ffData>
            <w:name w:val=""/>
            <w:enabled/>
            <w:calcOnExit w:val="0"/>
            <w:textInput>
              <w:type w:val="date"/>
              <w:maxLength w:val="10"/>
              <w:format w:val="dd/MM/yyyy"/>
            </w:textInput>
          </w:ffData>
        </w:fldChar>
      </w:r>
      <w:r w:rsidR="00CF44C9">
        <w:rPr>
          <w:rFonts w:ascii="DecimaWE Rg" w:hAnsi="DecimaWE Rg"/>
          <w:sz w:val="22"/>
          <w:szCs w:val="22"/>
          <w:shd w:val="clear" w:color="auto" w:fill="95B3D7" w:themeFill="accent1" w:themeFillTint="99"/>
        </w:rPr>
        <w:instrText xml:space="preserve"> FORMTEXT </w:instrText>
      </w:r>
      <w:r w:rsidR="00CF44C9">
        <w:rPr>
          <w:rFonts w:ascii="DecimaWE Rg" w:hAnsi="DecimaWE Rg"/>
          <w:sz w:val="22"/>
          <w:szCs w:val="22"/>
          <w:shd w:val="clear" w:color="auto" w:fill="95B3D7" w:themeFill="accent1" w:themeFillTint="99"/>
        </w:rPr>
      </w:r>
      <w:r w:rsidR="00CF44C9">
        <w:rPr>
          <w:rFonts w:ascii="DecimaWE Rg" w:hAnsi="DecimaWE Rg"/>
          <w:sz w:val="22"/>
          <w:szCs w:val="22"/>
          <w:shd w:val="clear" w:color="auto" w:fill="95B3D7" w:themeFill="accent1" w:themeFillTint="99"/>
        </w:rPr>
        <w:fldChar w:fldCharType="separate"/>
      </w:r>
      <w:r w:rsidR="00CF44C9">
        <w:rPr>
          <w:rFonts w:ascii="DecimaWE Rg" w:hAnsi="DecimaWE Rg"/>
          <w:noProof/>
          <w:sz w:val="22"/>
          <w:szCs w:val="22"/>
          <w:shd w:val="clear" w:color="auto" w:fill="95B3D7" w:themeFill="accent1" w:themeFillTint="99"/>
        </w:rPr>
        <w:t> </w:t>
      </w:r>
      <w:r w:rsidR="00CF44C9">
        <w:rPr>
          <w:rFonts w:ascii="DecimaWE Rg" w:hAnsi="DecimaWE Rg"/>
          <w:noProof/>
          <w:sz w:val="22"/>
          <w:szCs w:val="22"/>
          <w:shd w:val="clear" w:color="auto" w:fill="95B3D7" w:themeFill="accent1" w:themeFillTint="99"/>
        </w:rPr>
        <w:t> </w:t>
      </w:r>
      <w:r w:rsidR="00CF44C9">
        <w:rPr>
          <w:rFonts w:ascii="DecimaWE Rg" w:hAnsi="DecimaWE Rg"/>
          <w:noProof/>
          <w:sz w:val="22"/>
          <w:szCs w:val="22"/>
          <w:shd w:val="clear" w:color="auto" w:fill="95B3D7" w:themeFill="accent1" w:themeFillTint="99"/>
        </w:rPr>
        <w:t> </w:t>
      </w:r>
      <w:r w:rsidR="00CF44C9">
        <w:rPr>
          <w:rFonts w:ascii="DecimaWE Rg" w:hAnsi="DecimaWE Rg"/>
          <w:noProof/>
          <w:sz w:val="22"/>
          <w:szCs w:val="22"/>
          <w:shd w:val="clear" w:color="auto" w:fill="95B3D7" w:themeFill="accent1" w:themeFillTint="99"/>
        </w:rPr>
        <w:t> </w:t>
      </w:r>
      <w:r w:rsidR="00CF44C9">
        <w:rPr>
          <w:rFonts w:ascii="DecimaWE Rg" w:hAnsi="DecimaWE Rg"/>
          <w:noProof/>
          <w:sz w:val="22"/>
          <w:szCs w:val="22"/>
          <w:shd w:val="clear" w:color="auto" w:fill="95B3D7" w:themeFill="accent1" w:themeFillTint="99"/>
        </w:rPr>
        <w:t> </w:t>
      </w:r>
      <w:r w:rsidR="00CF44C9">
        <w:rPr>
          <w:rFonts w:ascii="DecimaWE Rg" w:hAnsi="DecimaWE Rg"/>
          <w:sz w:val="22"/>
          <w:szCs w:val="22"/>
          <w:shd w:val="clear" w:color="auto" w:fill="95B3D7" w:themeFill="accent1" w:themeFillTint="99"/>
        </w:rPr>
        <w:fldChar w:fldCharType="end"/>
      </w:r>
      <w:r>
        <w:rPr>
          <w:rFonts w:ascii="DecimaWE Rg" w:hAnsi="DecimaWE Rg"/>
          <w:sz w:val="28"/>
          <w:szCs w:val="28"/>
        </w:rPr>
        <w:tab/>
        <w:t xml:space="preserve"> </w:t>
      </w:r>
      <w:r w:rsidRPr="00F03D5E">
        <w:rPr>
          <w:rFonts w:ascii="DecimaWE Rg" w:hAnsi="DecimaWE Rg"/>
          <w:i/>
          <w:sz w:val="18"/>
          <w:szCs w:val="18"/>
        </w:rPr>
        <w:t>(nota 2)</w:t>
      </w:r>
    </w:p>
    <w:p w14:paraId="5D5A3C93" w14:textId="77777777" w:rsidR="008E5334" w:rsidRPr="00F03D5E" w:rsidRDefault="008E5334" w:rsidP="008E5334">
      <w:pPr>
        <w:pStyle w:val="Intestazione"/>
        <w:tabs>
          <w:tab w:val="clear" w:pos="4819"/>
          <w:tab w:val="clear" w:pos="9638"/>
        </w:tabs>
        <w:ind w:left="2977"/>
        <w:jc w:val="center"/>
        <w:rPr>
          <w:rFonts w:ascii="DecimaWE Rg" w:hAnsi="DecimaWE Rg"/>
          <w:sz w:val="22"/>
          <w:szCs w:val="22"/>
        </w:rPr>
      </w:pPr>
      <w:r w:rsidRPr="00F03D5E">
        <w:rPr>
          <w:rFonts w:ascii="DecimaWE Rg" w:hAnsi="DecimaWE Rg"/>
          <w:sz w:val="22"/>
          <w:szCs w:val="22"/>
        </w:rPr>
        <w:t>IL RICHIEDENTE</w:t>
      </w:r>
    </w:p>
    <w:p w14:paraId="69D2B149" w14:textId="050F7068" w:rsidR="008E5334" w:rsidRPr="00654CCA" w:rsidRDefault="008E5334" w:rsidP="008E5334">
      <w:pPr>
        <w:pStyle w:val="Intestazione"/>
        <w:tabs>
          <w:tab w:val="clear" w:pos="4819"/>
          <w:tab w:val="clear" w:pos="9638"/>
        </w:tabs>
        <w:spacing w:before="120"/>
        <w:ind w:left="3969"/>
        <w:jc w:val="center"/>
        <w:rPr>
          <w:rFonts w:ascii="DecimaWE Rg" w:hAnsi="DecimaWE Rg"/>
          <w:i/>
        </w:rPr>
      </w:pPr>
      <w:r>
        <w:rPr>
          <w:rFonts w:ascii="DecimaWE Rg" w:hAnsi="DecimaWE Rg"/>
          <w:noProof/>
          <w:sz w:val="24"/>
          <w:szCs w:val="24"/>
        </w:rPr>
        <mc:AlternateContent>
          <mc:Choice Requires="wps">
            <w:drawing>
              <wp:anchor distT="0" distB="0" distL="114300" distR="114300" simplePos="0" relativeHeight="251671552" behindDoc="0" locked="0" layoutInCell="1" allowOverlap="1" wp14:anchorId="62D5F8C2" wp14:editId="45B51E3E">
                <wp:simplePos x="0" y="0"/>
                <wp:positionH relativeFrom="column">
                  <wp:posOffset>3304883</wp:posOffset>
                </wp:positionH>
                <wp:positionV relativeFrom="paragraph">
                  <wp:posOffset>259080</wp:posOffset>
                </wp:positionV>
                <wp:extent cx="1455420" cy="0"/>
                <wp:effectExtent l="0" t="0" r="11430" b="19050"/>
                <wp:wrapNone/>
                <wp:docPr id="9" name="Connettore 1 39"/>
                <wp:cNvGraphicFramePr/>
                <a:graphic xmlns:a="http://schemas.openxmlformats.org/drawingml/2006/main">
                  <a:graphicData uri="http://schemas.microsoft.com/office/word/2010/wordprocessingShape">
                    <wps:wsp>
                      <wps:cNvCnPr/>
                      <wps:spPr>
                        <a:xfrm>
                          <a:off x="0" y="0"/>
                          <a:ext cx="14554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3EDF20B" id="Connettore 1 39"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25pt,20.4pt" to="374.8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" strokecolor="windowText"/>
            </w:pict>
          </mc:Fallback>
        </mc:AlternateContent>
      </w:r>
      <w:r w:rsidR="00CF44C9">
        <w:rPr>
          <w:rFonts w:ascii="DecimaWE Rg" w:hAnsi="DecimaWE Rg"/>
          <w:sz w:val="24"/>
          <w:szCs w:val="24"/>
          <w:shd w:val="clear" w:color="auto" w:fill="95B3D7" w:themeFill="accent1" w:themeFillTint="99"/>
        </w:rPr>
        <w:fldChar w:fldCharType="begin">
          <w:ffData>
            <w:name w:val=""/>
            <w:enabled/>
            <w:calcOnExit w:val="0"/>
            <w:textInput>
              <w:maxLength w:val="30"/>
              <w:format w:val="Prima maiuscola"/>
            </w:textInput>
          </w:ffData>
        </w:fldChar>
      </w:r>
      <w:r w:rsidR="00CF44C9">
        <w:rPr>
          <w:rFonts w:ascii="DecimaWE Rg" w:hAnsi="DecimaWE Rg"/>
          <w:sz w:val="24"/>
          <w:szCs w:val="24"/>
          <w:shd w:val="clear" w:color="auto" w:fill="95B3D7" w:themeFill="accent1" w:themeFillTint="99"/>
        </w:rPr>
        <w:instrText xml:space="preserve"> FORMTEXT </w:instrText>
      </w:r>
      <w:r w:rsidR="00CF44C9">
        <w:rPr>
          <w:rFonts w:ascii="DecimaWE Rg" w:hAnsi="DecimaWE Rg"/>
          <w:sz w:val="24"/>
          <w:szCs w:val="24"/>
          <w:shd w:val="clear" w:color="auto" w:fill="95B3D7" w:themeFill="accent1" w:themeFillTint="99"/>
        </w:rPr>
      </w:r>
      <w:r w:rsidR="00CF44C9">
        <w:rPr>
          <w:rFonts w:ascii="DecimaWE Rg" w:hAnsi="DecimaWE Rg"/>
          <w:sz w:val="24"/>
          <w:szCs w:val="24"/>
          <w:shd w:val="clear" w:color="auto" w:fill="95B3D7" w:themeFill="accent1" w:themeFillTint="99"/>
        </w:rPr>
        <w:fldChar w:fldCharType="separate"/>
      </w:r>
      <w:r w:rsidR="00CF44C9">
        <w:rPr>
          <w:rFonts w:ascii="DecimaWE Rg" w:hAnsi="DecimaWE Rg"/>
          <w:noProof/>
          <w:sz w:val="24"/>
          <w:szCs w:val="24"/>
          <w:shd w:val="clear" w:color="auto" w:fill="95B3D7" w:themeFill="accent1" w:themeFillTint="99"/>
        </w:rPr>
        <w:t> </w:t>
      </w:r>
      <w:r w:rsidR="00CF44C9">
        <w:rPr>
          <w:rFonts w:ascii="DecimaWE Rg" w:hAnsi="DecimaWE Rg"/>
          <w:noProof/>
          <w:sz w:val="24"/>
          <w:szCs w:val="24"/>
          <w:shd w:val="clear" w:color="auto" w:fill="95B3D7" w:themeFill="accent1" w:themeFillTint="99"/>
        </w:rPr>
        <w:t> </w:t>
      </w:r>
      <w:r w:rsidR="00CF44C9">
        <w:rPr>
          <w:rFonts w:ascii="DecimaWE Rg" w:hAnsi="DecimaWE Rg"/>
          <w:noProof/>
          <w:sz w:val="24"/>
          <w:szCs w:val="24"/>
          <w:shd w:val="clear" w:color="auto" w:fill="95B3D7" w:themeFill="accent1" w:themeFillTint="99"/>
        </w:rPr>
        <w:t> </w:t>
      </w:r>
      <w:r w:rsidR="00CF44C9">
        <w:rPr>
          <w:rFonts w:ascii="DecimaWE Rg" w:hAnsi="DecimaWE Rg"/>
          <w:noProof/>
          <w:sz w:val="24"/>
          <w:szCs w:val="24"/>
          <w:shd w:val="clear" w:color="auto" w:fill="95B3D7" w:themeFill="accent1" w:themeFillTint="99"/>
        </w:rPr>
        <w:t> </w:t>
      </w:r>
      <w:r w:rsidR="00CF44C9">
        <w:rPr>
          <w:rFonts w:ascii="DecimaWE Rg" w:hAnsi="DecimaWE Rg"/>
          <w:noProof/>
          <w:sz w:val="24"/>
          <w:szCs w:val="24"/>
          <w:shd w:val="clear" w:color="auto" w:fill="95B3D7" w:themeFill="accent1" w:themeFillTint="99"/>
        </w:rPr>
        <w:t> </w:t>
      </w:r>
      <w:r w:rsidR="00CF44C9">
        <w:rPr>
          <w:rFonts w:ascii="DecimaWE Rg" w:hAnsi="DecimaWE Rg"/>
          <w:sz w:val="24"/>
          <w:szCs w:val="24"/>
          <w:shd w:val="clear" w:color="auto" w:fill="95B3D7" w:themeFill="accent1" w:themeFillTint="99"/>
        </w:rPr>
        <w:fldChar w:fldCharType="end"/>
      </w:r>
      <w:r>
        <w:rPr>
          <w:rFonts w:ascii="DecimaWE Rg" w:hAnsi="DecimaWE Rg"/>
          <w:sz w:val="24"/>
          <w:szCs w:val="24"/>
          <w:shd w:val="clear" w:color="auto" w:fill="95B3D7" w:themeFill="accent1" w:themeFillTint="99"/>
        </w:rPr>
        <w:tab/>
      </w:r>
      <w:r>
        <w:rPr>
          <w:rFonts w:ascii="DecimaWE Rg" w:hAnsi="DecimaWE Rg"/>
        </w:rPr>
        <w:tab/>
      </w:r>
      <w:r>
        <w:rPr>
          <w:rFonts w:ascii="DecimaWE Rg" w:hAnsi="DecimaWE Rg"/>
        </w:rPr>
        <w:tab/>
        <w:t xml:space="preserve"> </w:t>
      </w:r>
      <w:r w:rsidRPr="00F03D5E">
        <w:rPr>
          <w:rFonts w:ascii="DecimaWE Rg" w:hAnsi="DecimaWE Rg"/>
          <w:i/>
          <w:sz w:val="18"/>
          <w:szCs w:val="18"/>
        </w:rPr>
        <w:t>(not</w:t>
      </w:r>
      <w:r>
        <w:rPr>
          <w:rFonts w:ascii="DecimaWE Rg" w:hAnsi="DecimaWE Rg"/>
          <w:i/>
          <w:sz w:val="18"/>
          <w:szCs w:val="18"/>
        </w:rPr>
        <w:t>e</w:t>
      </w:r>
      <w:r w:rsidRPr="00F03D5E">
        <w:rPr>
          <w:rFonts w:ascii="DecimaWE Rg" w:hAnsi="DecimaWE Rg"/>
          <w:i/>
          <w:sz w:val="18"/>
          <w:szCs w:val="18"/>
        </w:rPr>
        <w:t xml:space="preserve"> 1</w:t>
      </w:r>
      <w:r>
        <w:rPr>
          <w:rFonts w:ascii="DecimaWE Rg" w:hAnsi="DecimaWE Rg"/>
          <w:i/>
          <w:sz w:val="18"/>
          <w:szCs w:val="18"/>
        </w:rPr>
        <w:t xml:space="preserve"> e 2</w:t>
      </w:r>
      <w:r w:rsidRPr="00F03D5E">
        <w:rPr>
          <w:rFonts w:ascii="DecimaWE Rg" w:hAnsi="DecimaWE Rg"/>
          <w:i/>
          <w:sz w:val="18"/>
          <w:szCs w:val="18"/>
        </w:rPr>
        <w:t>)</w:t>
      </w:r>
    </w:p>
    <w:p w14:paraId="737370C4" w14:textId="13B3DA97" w:rsidR="005F64B5" w:rsidRDefault="005F64B5">
      <w:pPr>
        <w:rPr>
          <w:rFonts w:ascii="DecimaWE Rg" w:hAnsi="DecimaWE Rg"/>
          <w:b/>
          <w:sz w:val="22"/>
          <w:szCs w:val="22"/>
        </w:rPr>
      </w:pPr>
      <w:r>
        <w:rPr>
          <w:rFonts w:ascii="DecimaWE Rg" w:hAnsi="DecimaWE Rg"/>
          <w:b/>
          <w:sz w:val="22"/>
          <w:szCs w:val="22"/>
        </w:rPr>
        <w:br w:type="page"/>
      </w:r>
    </w:p>
    <w:p w14:paraId="66AFB2AE" w14:textId="16988001" w:rsidR="00E600E0" w:rsidRPr="00F03D5E" w:rsidRDefault="00E600E0" w:rsidP="003A5E53">
      <w:pPr>
        <w:ind w:left="-567" w:right="141"/>
        <w:rPr>
          <w:rFonts w:ascii="DecimaWE Rg" w:hAnsi="DecimaWE Rg"/>
          <w:b/>
          <w:sz w:val="22"/>
          <w:szCs w:val="22"/>
        </w:rPr>
      </w:pPr>
      <w:r w:rsidRPr="00F03D5E">
        <w:rPr>
          <w:rFonts w:ascii="DecimaWE Rg" w:hAnsi="DecimaWE Rg"/>
          <w:b/>
          <w:sz w:val="22"/>
          <w:szCs w:val="22"/>
        </w:rPr>
        <w:lastRenderedPageBreak/>
        <w:t>NOTE</w:t>
      </w:r>
    </w:p>
    <w:p w14:paraId="7E72AA9A" w14:textId="77777777" w:rsidR="006958D8" w:rsidRPr="00F03D5E" w:rsidRDefault="006958D8" w:rsidP="003A5E53">
      <w:pPr>
        <w:ind w:left="-567" w:right="141"/>
        <w:rPr>
          <w:rFonts w:ascii="DecimaWE Rg" w:hAnsi="DecimaWE Rg"/>
          <w:b/>
          <w:sz w:val="22"/>
          <w:szCs w:val="22"/>
        </w:rPr>
      </w:pPr>
    </w:p>
    <w:p w14:paraId="66AFB2AF" w14:textId="762A07D0" w:rsidR="00E600E0" w:rsidRPr="00F475DB" w:rsidRDefault="00571DB0" w:rsidP="003A5E53">
      <w:pPr>
        <w:pStyle w:val="Rientrocorpodeltesto"/>
        <w:numPr>
          <w:ilvl w:val="0"/>
          <w:numId w:val="1"/>
        </w:numPr>
        <w:ind w:left="-567" w:right="141" w:firstLine="0"/>
        <w:rPr>
          <w:rFonts w:ascii="DecimaWE Rg" w:hAnsi="DecimaWE Rg"/>
          <w:sz w:val="22"/>
          <w:szCs w:val="22"/>
        </w:rPr>
      </w:pPr>
      <w:r w:rsidRPr="00571DB0">
        <w:rPr>
          <w:rFonts w:ascii="DecimaWE Rg" w:hAnsi="DecimaWE Rg"/>
          <w:sz w:val="22"/>
          <w:szCs w:val="22"/>
        </w:rPr>
        <w:t>La domanda di contributo</w:t>
      </w:r>
      <w:r w:rsidRPr="003D6560">
        <w:rPr>
          <w:rFonts w:ascii="DecimaWE Rg" w:hAnsi="DecimaWE Rg"/>
          <w:sz w:val="22"/>
          <w:szCs w:val="22"/>
        </w:rPr>
        <w:t xml:space="preserve">, redatta secondo le indicazioni contenute nel </w:t>
      </w:r>
      <w:r w:rsidRPr="001A2037">
        <w:rPr>
          <w:rFonts w:ascii="DecimaWE Rg" w:hAnsi="DecimaWE Rg"/>
          <w:sz w:val="22"/>
          <w:szCs w:val="22"/>
        </w:rPr>
        <w:t>bando e in regola con la normativa fiscale sul bollo, è presentata alla Regione dall’amministratore del condominio ovvero da</w:t>
      </w:r>
      <w:r w:rsidRPr="00571DB0">
        <w:rPr>
          <w:rFonts w:ascii="DecimaWE Rg" w:hAnsi="DecimaWE Rg"/>
          <w:sz w:val="22"/>
          <w:szCs w:val="22"/>
        </w:rPr>
        <w:t xml:space="preserve"> un rappresentante dei condomini munito di mandato.</w:t>
      </w:r>
      <w:r w:rsidRPr="00571DB0">
        <w:rPr>
          <w:rFonts w:ascii="DecimaWE Rg" w:hAnsi="DecimaWE Rg"/>
          <w:b/>
          <w:sz w:val="22"/>
          <w:szCs w:val="22"/>
        </w:rPr>
        <w:t xml:space="preserve"> </w:t>
      </w:r>
      <w:r w:rsidRPr="00571DB0">
        <w:rPr>
          <w:rFonts w:ascii="DecimaWE Rg" w:hAnsi="DecimaWE Rg"/>
          <w:sz w:val="22"/>
          <w:szCs w:val="22"/>
          <w:u w:val="single"/>
        </w:rPr>
        <w:t>La domanda è presentata prima dell’inizio dei lavori</w:t>
      </w:r>
      <w:r w:rsidRPr="00571DB0">
        <w:rPr>
          <w:rFonts w:ascii="DecimaWE Rg" w:hAnsi="DecimaWE Rg"/>
          <w:sz w:val="22"/>
          <w:szCs w:val="22"/>
        </w:rPr>
        <w:t>. Ogni domanda deve riguardare una sola iniziativa. La mera presentazione della domanda non dà diritto all’ottenimento del contributo, pur in presenza dei requisiti soggettivi ed oggettivi prescritti. I</w:t>
      </w:r>
      <w:r w:rsidR="00FF3F4E">
        <w:rPr>
          <w:rFonts w:ascii="DecimaWE Rg" w:hAnsi="DecimaWE Rg"/>
          <w:sz w:val="22"/>
          <w:szCs w:val="22"/>
        </w:rPr>
        <w:t>l</w:t>
      </w:r>
      <w:r w:rsidRPr="00571DB0">
        <w:rPr>
          <w:rFonts w:ascii="DecimaWE Rg" w:hAnsi="DecimaWE Rg"/>
          <w:sz w:val="22"/>
          <w:szCs w:val="22"/>
        </w:rPr>
        <w:t xml:space="preserve"> </w:t>
      </w:r>
      <w:r w:rsidRPr="005F64B5">
        <w:rPr>
          <w:rFonts w:ascii="DecimaWE Rg" w:hAnsi="DecimaWE Rg"/>
          <w:sz w:val="22"/>
          <w:szCs w:val="22"/>
        </w:rPr>
        <w:t>contribut</w:t>
      </w:r>
      <w:r w:rsidR="00FF3F4E" w:rsidRPr="005F64B5">
        <w:rPr>
          <w:rFonts w:ascii="DecimaWE Rg" w:hAnsi="DecimaWE Rg"/>
          <w:sz w:val="22"/>
          <w:szCs w:val="22"/>
        </w:rPr>
        <w:t>o</w:t>
      </w:r>
      <w:r w:rsidRPr="005F64B5">
        <w:rPr>
          <w:rFonts w:ascii="DecimaWE Rg" w:hAnsi="DecimaWE Rg"/>
          <w:sz w:val="22"/>
          <w:szCs w:val="22"/>
        </w:rPr>
        <w:t xml:space="preserve"> </w:t>
      </w:r>
      <w:r w:rsidR="00FF3F4E" w:rsidRPr="005F64B5">
        <w:rPr>
          <w:rFonts w:ascii="DecimaWE Rg" w:hAnsi="DecimaWE Rg"/>
          <w:sz w:val="22"/>
          <w:szCs w:val="22"/>
        </w:rPr>
        <w:t xml:space="preserve">è </w:t>
      </w:r>
      <w:r w:rsidRPr="005F64B5">
        <w:rPr>
          <w:rFonts w:ascii="DecimaWE Rg" w:hAnsi="DecimaWE Rg"/>
          <w:sz w:val="22"/>
          <w:szCs w:val="22"/>
        </w:rPr>
        <w:t>concess</w:t>
      </w:r>
      <w:r w:rsidR="00FF3F4E" w:rsidRPr="005F64B5">
        <w:rPr>
          <w:rFonts w:ascii="DecimaWE Rg" w:hAnsi="DecimaWE Rg"/>
          <w:sz w:val="22"/>
          <w:szCs w:val="22"/>
        </w:rPr>
        <w:t>o</w:t>
      </w:r>
      <w:r w:rsidRPr="00571DB0">
        <w:rPr>
          <w:rFonts w:ascii="DecimaWE Rg" w:hAnsi="DecimaWE Rg"/>
          <w:sz w:val="22"/>
          <w:szCs w:val="22"/>
        </w:rPr>
        <w:t xml:space="preserve"> con procedimento valutativo a bando, ai sensi dell’articolo 36, comma 3, della legge regionale 20 marzo 2000, n. 7 (Testo unico delle norme in materia di procedimento amministrativo e di diritto di accesso); le domande ammissibili sono inserite in graduatoria previa valutazione comparata; ai fini della formulazione delle graduatorie alle domande presentate sono attribuiti i punteggi tenendo conto, per ciascun condominio: 1) del numero dei livelli – 2) del numero delle persone con disabilità ai sensi dell’articolo 3 della legge 5 febbraio 1992, n. 104 (legge quadro per l’assistenza, l’integrazione sociale e i diritti delle persone handicappate) – 3) del numero delle persone anziane che hanno compiuto i sessantacinque anni di età; a parità di punteggio la priorità in graduatoria viene assegnata alla domanda del condominio con maggior numero di livelli, in caso di ulteriore parità in base all’ordine cronologico di presentazione della domanda.</w:t>
      </w:r>
    </w:p>
    <w:p w14:paraId="699C8A12" w14:textId="77777777" w:rsidR="006958D8" w:rsidRPr="00F03D5E" w:rsidRDefault="006958D8" w:rsidP="006958D8">
      <w:pPr>
        <w:pStyle w:val="Rientrocorpodeltesto"/>
        <w:ind w:left="-567" w:right="141"/>
        <w:rPr>
          <w:rFonts w:ascii="DecimaWE Rg" w:hAnsi="DecimaWE Rg"/>
          <w:sz w:val="22"/>
          <w:szCs w:val="22"/>
        </w:rPr>
      </w:pPr>
    </w:p>
    <w:p w14:paraId="66AFB2B0" w14:textId="526F1B6B" w:rsidR="00860783" w:rsidRPr="00D16E6F" w:rsidRDefault="00706902" w:rsidP="003A5E53">
      <w:pPr>
        <w:pStyle w:val="Rientrocorpodeltesto"/>
        <w:numPr>
          <w:ilvl w:val="0"/>
          <w:numId w:val="1"/>
        </w:numPr>
        <w:ind w:left="-567" w:right="141" w:firstLine="0"/>
        <w:rPr>
          <w:rFonts w:ascii="DecimaWE Rg" w:hAnsi="DecimaWE Rg"/>
          <w:snapToGrid w:val="0"/>
          <w:sz w:val="22"/>
          <w:szCs w:val="22"/>
        </w:rPr>
      </w:pPr>
      <w:r w:rsidRPr="00F03D5E">
        <w:rPr>
          <w:rFonts w:ascii="DecimaWE Rg" w:hAnsi="DecimaWE Rg"/>
          <w:sz w:val="22"/>
          <w:szCs w:val="22"/>
          <w:u w:val="single"/>
        </w:rPr>
        <w:t>La domanda</w:t>
      </w:r>
      <w:r w:rsidR="00963C52">
        <w:rPr>
          <w:rFonts w:ascii="DecimaWE Rg" w:hAnsi="DecimaWE Rg"/>
          <w:sz w:val="22"/>
          <w:szCs w:val="22"/>
          <w:u w:val="single"/>
        </w:rPr>
        <w:t xml:space="preserve"> </w:t>
      </w:r>
      <w:r w:rsidRPr="00F03D5E">
        <w:rPr>
          <w:rFonts w:ascii="DecimaWE Rg" w:hAnsi="DecimaWE Rg"/>
          <w:sz w:val="22"/>
          <w:szCs w:val="22"/>
          <w:u w:val="single"/>
        </w:rPr>
        <w:t xml:space="preserve">deve essere </w:t>
      </w:r>
      <w:r w:rsidRPr="00D16E6F">
        <w:rPr>
          <w:rFonts w:ascii="DecimaWE Rg" w:hAnsi="DecimaWE Rg"/>
          <w:sz w:val="22"/>
          <w:szCs w:val="22"/>
          <w:u w:val="single"/>
        </w:rPr>
        <w:t xml:space="preserve">presentata </w:t>
      </w:r>
      <w:r w:rsidR="001A2037" w:rsidRPr="00D16E6F">
        <w:rPr>
          <w:rFonts w:ascii="DecimaWE Rg" w:hAnsi="DecimaWE Rg"/>
          <w:snapToGrid w:val="0"/>
          <w:sz w:val="22"/>
          <w:szCs w:val="22"/>
          <w:u w:val="single"/>
        </w:rPr>
        <w:t xml:space="preserve">dal giorno successivo alla data di pubblicazione sul BUR del bando ed entro i successivi </w:t>
      </w:r>
      <w:r w:rsidR="00D16E6F" w:rsidRPr="00D16E6F">
        <w:rPr>
          <w:rFonts w:ascii="DecimaWE Rg" w:hAnsi="DecimaWE Rg"/>
          <w:snapToGrid w:val="0"/>
          <w:sz w:val="22"/>
          <w:szCs w:val="22"/>
          <w:u w:val="single"/>
        </w:rPr>
        <w:t>trenta</w:t>
      </w:r>
      <w:r w:rsidR="001A2037" w:rsidRPr="00D16E6F">
        <w:rPr>
          <w:rFonts w:ascii="DecimaWE Rg" w:hAnsi="DecimaWE Rg"/>
          <w:snapToGrid w:val="0"/>
          <w:sz w:val="22"/>
          <w:szCs w:val="22"/>
          <w:u w:val="single"/>
        </w:rPr>
        <w:t xml:space="preserve"> giorni</w:t>
      </w:r>
      <w:r w:rsidR="00EF4D7F" w:rsidRPr="00D16E6F">
        <w:rPr>
          <w:rFonts w:ascii="DecimaWE Rg" w:hAnsi="DecimaWE Rg"/>
          <w:snapToGrid w:val="0"/>
          <w:sz w:val="22"/>
          <w:szCs w:val="22"/>
          <w:u w:val="single"/>
        </w:rPr>
        <w:t xml:space="preserve">, </w:t>
      </w:r>
      <w:r w:rsidR="00E17A98" w:rsidRPr="00D16E6F">
        <w:rPr>
          <w:rFonts w:ascii="DecimaWE Rg" w:hAnsi="DecimaWE Rg"/>
          <w:snapToGrid w:val="0"/>
          <w:sz w:val="22"/>
          <w:szCs w:val="22"/>
          <w:u w:val="single"/>
        </w:rPr>
        <w:t>nel rispett</w:t>
      </w:r>
      <w:r w:rsidR="00E17A98">
        <w:rPr>
          <w:rFonts w:ascii="DecimaWE Rg" w:hAnsi="DecimaWE Rg"/>
          <w:snapToGrid w:val="0"/>
          <w:sz w:val="22"/>
          <w:szCs w:val="22"/>
          <w:u w:val="single"/>
        </w:rPr>
        <w:t>o</w:t>
      </w:r>
      <w:r w:rsidR="00EF4D7F">
        <w:rPr>
          <w:rFonts w:ascii="DecimaWE Rg" w:hAnsi="DecimaWE Rg"/>
          <w:snapToGrid w:val="0"/>
          <w:sz w:val="22"/>
          <w:szCs w:val="22"/>
          <w:u w:val="single"/>
        </w:rPr>
        <w:t xml:space="preserve"> de</w:t>
      </w:r>
      <w:r w:rsidRPr="00F03D5E">
        <w:rPr>
          <w:rFonts w:ascii="DecimaWE Rg" w:hAnsi="DecimaWE Rg"/>
          <w:snapToGrid w:val="0"/>
          <w:sz w:val="22"/>
          <w:szCs w:val="22"/>
          <w:u w:val="single"/>
        </w:rPr>
        <w:t xml:space="preserve">l termine perentorio </w:t>
      </w:r>
      <w:r w:rsidR="00A56BBA">
        <w:rPr>
          <w:rFonts w:ascii="DecimaWE Rg" w:hAnsi="DecimaWE Rg"/>
          <w:sz w:val="22"/>
          <w:szCs w:val="22"/>
          <w:u w:val="single"/>
        </w:rPr>
        <w:t xml:space="preserve">previsto </w:t>
      </w:r>
      <w:r w:rsidR="00A56BBA" w:rsidRPr="000D64DC">
        <w:rPr>
          <w:rFonts w:ascii="DecimaWE Rg" w:hAnsi="DecimaWE Rg"/>
          <w:sz w:val="22"/>
          <w:szCs w:val="22"/>
          <w:u w:val="single"/>
        </w:rPr>
        <w:t>all’articolo</w:t>
      </w:r>
      <w:r w:rsidR="00E17A98" w:rsidRPr="000D64DC">
        <w:rPr>
          <w:rFonts w:ascii="DecimaWE Rg" w:hAnsi="DecimaWE Rg"/>
          <w:sz w:val="22"/>
          <w:szCs w:val="22"/>
          <w:u w:val="single"/>
        </w:rPr>
        <w:t xml:space="preserve"> </w:t>
      </w:r>
      <w:r w:rsidR="00A56BBA" w:rsidRPr="000D64DC">
        <w:rPr>
          <w:rFonts w:ascii="DecimaWE Rg" w:hAnsi="DecimaWE Rg"/>
          <w:sz w:val="22"/>
          <w:szCs w:val="22"/>
          <w:u w:val="single"/>
        </w:rPr>
        <w:t>6</w:t>
      </w:r>
      <w:r w:rsidRPr="000D64DC">
        <w:rPr>
          <w:rFonts w:ascii="DecimaWE Rg" w:hAnsi="DecimaWE Rg"/>
          <w:sz w:val="22"/>
          <w:szCs w:val="22"/>
          <w:u w:val="single"/>
        </w:rPr>
        <w:t xml:space="preserve"> del</w:t>
      </w:r>
      <w:r w:rsidRPr="00F03D5E">
        <w:rPr>
          <w:rFonts w:ascii="DecimaWE Rg" w:hAnsi="DecimaWE Rg"/>
          <w:sz w:val="22"/>
          <w:szCs w:val="22"/>
          <w:u w:val="single"/>
        </w:rPr>
        <w:t xml:space="preserve"> </w:t>
      </w:r>
      <w:r w:rsidR="00EF4D7F">
        <w:rPr>
          <w:rFonts w:ascii="DecimaWE Rg" w:hAnsi="DecimaWE Rg"/>
          <w:sz w:val="22"/>
          <w:szCs w:val="22"/>
          <w:u w:val="single"/>
        </w:rPr>
        <w:t>Bando</w:t>
      </w:r>
      <w:r w:rsidRPr="00F03D5E">
        <w:rPr>
          <w:rFonts w:ascii="DecimaWE Rg" w:hAnsi="DecimaWE Rg"/>
          <w:sz w:val="22"/>
          <w:szCs w:val="22"/>
          <w:u w:val="single"/>
        </w:rPr>
        <w:t xml:space="preserve"> </w:t>
      </w:r>
      <w:r w:rsidR="001A2037" w:rsidRPr="00D16E6F">
        <w:rPr>
          <w:rFonts w:ascii="DecimaWE Rg" w:hAnsi="DecimaWE Rg"/>
          <w:sz w:val="22"/>
          <w:szCs w:val="22"/>
          <w:u w:val="single"/>
        </w:rPr>
        <w:t>medesimo</w:t>
      </w:r>
      <w:r w:rsidRPr="00D16E6F">
        <w:rPr>
          <w:rFonts w:ascii="DecimaWE Rg" w:hAnsi="DecimaWE Rg"/>
          <w:sz w:val="22"/>
          <w:szCs w:val="22"/>
          <w:u w:val="single"/>
        </w:rPr>
        <w:t>.</w:t>
      </w:r>
      <w:r w:rsidRPr="00D16E6F">
        <w:rPr>
          <w:rFonts w:ascii="DecimaWE Rg" w:hAnsi="DecimaWE Rg"/>
          <w:b/>
          <w:sz w:val="22"/>
          <w:szCs w:val="22"/>
        </w:rPr>
        <w:t xml:space="preserve"> </w:t>
      </w:r>
      <w:r w:rsidR="00AC0884" w:rsidRPr="00D16E6F">
        <w:rPr>
          <w:rFonts w:ascii="DecimaWE Rg" w:hAnsi="DecimaWE Rg"/>
          <w:sz w:val="22"/>
          <w:szCs w:val="22"/>
        </w:rPr>
        <w:t>La data di sottoscrizione della domanda</w:t>
      </w:r>
      <w:r w:rsidR="008E17BD" w:rsidRPr="00D16E6F">
        <w:rPr>
          <w:rFonts w:ascii="DecimaWE Rg" w:hAnsi="DecimaWE Rg"/>
          <w:sz w:val="22"/>
          <w:szCs w:val="22"/>
        </w:rPr>
        <w:t xml:space="preserve">, </w:t>
      </w:r>
      <w:r w:rsidR="00AC0884" w:rsidRPr="00D16E6F">
        <w:rPr>
          <w:rFonts w:ascii="DecimaWE Rg" w:hAnsi="DecimaWE Rg"/>
          <w:sz w:val="22"/>
          <w:szCs w:val="22"/>
        </w:rPr>
        <w:t>la data d</w:t>
      </w:r>
      <w:r w:rsidR="001A2037" w:rsidRPr="00D16E6F">
        <w:rPr>
          <w:rFonts w:ascii="DecimaWE Rg" w:hAnsi="DecimaWE Rg"/>
          <w:sz w:val="22"/>
          <w:szCs w:val="22"/>
        </w:rPr>
        <w:t>elle</w:t>
      </w:r>
      <w:r w:rsidR="00AC0884" w:rsidRPr="00EF11C5">
        <w:rPr>
          <w:rFonts w:ascii="DecimaWE Rg" w:hAnsi="DecimaWE Rg"/>
          <w:sz w:val="22"/>
          <w:szCs w:val="22"/>
        </w:rPr>
        <w:t xml:space="preserve"> dichiarazioni sostitutive di certificazione e di att</w:t>
      </w:r>
      <w:r w:rsidR="006307EA" w:rsidRPr="00EF11C5">
        <w:rPr>
          <w:rFonts w:ascii="DecimaWE Rg" w:hAnsi="DecimaWE Rg"/>
          <w:sz w:val="22"/>
          <w:szCs w:val="22"/>
        </w:rPr>
        <w:t>o</w:t>
      </w:r>
      <w:r w:rsidR="00AC0884" w:rsidRPr="00EF11C5">
        <w:rPr>
          <w:rFonts w:ascii="DecimaWE Rg" w:hAnsi="DecimaWE Rg"/>
          <w:sz w:val="22"/>
          <w:szCs w:val="22"/>
        </w:rPr>
        <w:t xml:space="preserve"> di notorietà</w:t>
      </w:r>
      <w:r w:rsidR="008E17BD" w:rsidRPr="00EF11C5">
        <w:rPr>
          <w:rFonts w:ascii="DecimaWE Rg" w:hAnsi="DecimaWE Rg"/>
          <w:sz w:val="22"/>
          <w:szCs w:val="22"/>
        </w:rPr>
        <w:t xml:space="preserve"> rese ai sensi del D.P.R. 445/2000 e di altre eventuali dichiarazioni</w:t>
      </w:r>
      <w:r w:rsidR="00AC0884" w:rsidRPr="00EF11C5">
        <w:rPr>
          <w:rFonts w:ascii="DecimaWE Rg" w:hAnsi="DecimaWE Rg"/>
          <w:sz w:val="22"/>
          <w:szCs w:val="22"/>
        </w:rPr>
        <w:t>, allegati alla domanda medesima, devono coincidere.</w:t>
      </w:r>
      <w:r w:rsidR="00D926BE" w:rsidRPr="00EF11C5">
        <w:rPr>
          <w:rFonts w:ascii="DecimaWE Rg" w:hAnsi="DecimaWE Rg"/>
          <w:sz w:val="22"/>
          <w:szCs w:val="22"/>
        </w:rPr>
        <w:t xml:space="preserve"> La</w:t>
      </w:r>
      <w:r w:rsidR="00D926BE" w:rsidRPr="00F03D5E">
        <w:rPr>
          <w:rFonts w:ascii="DecimaWE Rg" w:hAnsi="DecimaWE Rg"/>
          <w:sz w:val="22"/>
          <w:szCs w:val="22"/>
        </w:rPr>
        <w:t xml:space="preserve"> domanda si intende validamente inviata se </w:t>
      </w:r>
      <w:r w:rsidR="00D926BE" w:rsidRPr="004D3835">
        <w:rPr>
          <w:rFonts w:ascii="DecimaWE Rg" w:hAnsi="DecimaWE Rg"/>
          <w:sz w:val="22"/>
          <w:szCs w:val="22"/>
        </w:rPr>
        <w:t>sottoscritta digitalmente</w:t>
      </w:r>
      <w:r w:rsidR="00D926BE" w:rsidRPr="00F03D5E">
        <w:rPr>
          <w:rFonts w:ascii="DecimaWE Rg" w:hAnsi="DecimaWE Rg"/>
          <w:sz w:val="22"/>
          <w:szCs w:val="22"/>
        </w:rPr>
        <w:t xml:space="preserve"> </w:t>
      </w:r>
      <w:r w:rsidR="00B56B82" w:rsidRPr="00F03D5E">
        <w:rPr>
          <w:rFonts w:ascii="DecimaWE Rg" w:hAnsi="DecimaWE Rg"/>
          <w:sz w:val="22"/>
          <w:szCs w:val="22"/>
        </w:rPr>
        <w:t>e inviata tramite Posta elettronica certificata (PEC)</w:t>
      </w:r>
      <w:r w:rsidR="00B56B82">
        <w:rPr>
          <w:rFonts w:ascii="DecimaWE Rg" w:hAnsi="DecimaWE Rg"/>
          <w:sz w:val="22"/>
          <w:szCs w:val="22"/>
        </w:rPr>
        <w:t xml:space="preserve">, </w:t>
      </w:r>
      <w:r w:rsidR="00B56B82" w:rsidRPr="00F03D5E">
        <w:rPr>
          <w:rFonts w:ascii="DecimaWE Rg" w:hAnsi="DecimaWE Rg"/>
          <w:sz w:val="22"/>
          <w:szCs w:val="22"/>
        </w:rPr>
        <w:t>o</w:t>
      </w:r>
      <w:r w:rsidR="00B56B82">
        <w:rPr>
          <w:rFonts w:ascii="DecimaWE Rg" w:hAnsi="DecimaWE Rg"/>
          <w:sz w:val="22"/>
          <w:szCs w:val="22"/>
        </w:rPr>
        <w:t>ppure</w:t>
      </w:r>
      <w:r w:rsidR="00B56B82" w:rsidRPr="00F03D5E">
        <w:rPr>
          <w:rFonts w:ascii="DecimaWE Rg" w:hAnsi="DecimaWE Rg"/>
          <w:sz w:val="22"/>
          <w:szCs w:val="22"/>
        </w:rPr>
        <w:t xml:space="preserve"> </w:t>
      </w:r>
      <w:r w:rsidR="00D926BE" w:rsidRPr="00F03D5E">
        <w:rPr>
          <w:rFonts w:ascii="DecimaWE Rg" w:hAnsi="DecimaWE Rg"/>
          <w:sz w:val="22"/>
          <w:szCs w:val="22"/>
        </w:rPr>
        <w:t>firmata in originale sul modulo, scansionata e inviata tramite PEC</w:t>
      </w:r>
      <w:r w:rsidR="005F64B5">
        <w:rPr>
          <w:rFonts w:ascii="DecimaWE Rg" w:hAnsi="DecimaWE Rg"/>
          <w:sz w:val="22"/>
          <w:szCs w:val="22"/>
        </w:rPr>
        <w:t xml:space="preserve">, </w:t>
      </w:r>
      <w:r w:rsidR="00B56B82">
        <w:rPr>
          <w:rFonts w:ascii="DecimaWE Rg" w:hAnsi="DecimaWE Rg"/>
          <w:sz w:val="22"/>
          <w:szCs w:val="22"/>
        </w:rPr>
        <w:t xml:space="preserve">corredata da fotocopia del documento d’identità in corso di </w:t>
      </w:r>
      <w:r w:rsidR="00B56B82" w:rsidRPr="00D16E6F">
        <w:rPr>
          <w:rFonts w:ascii="DecimaWE Rg" w:hAnsi="DecimaWE Rg"/>
          <w:sz w:val="22"/>
          <w:szCs w:val="22"/>
        </w:rPr>
        <w:t xml:space="preserve">validità </w:t>
      </w:r>
      <w:r w:rsidR="001A2037" w:rsidRPr="00D16E6F">
        <w:rPr>
          <w:rFonts w:ascii="DecimaWE Rg" w:hAnsi="DecimaWE Rg"/>
          <w:sz w:val="22"/>
          <w:szCs w:val="22"/>
        </w:rPr>
        <w:t>e del tesserino del codice fiscale del</w:t>
      </w:r>
      <w:r w:rsidR="001A2037">
        <w:rPr>
          <w:rFonts w:ascii="DecimaWE Rg" w:hAnsi="DecimaWE Rg"/>
          <w:sz w:val="22"/>
          <w:szCs w:val="22"/>
        </w:rPr>
        <w:t xml:space="preserve"> richiedente</w:t>
      </w:r>
      <w:r w:rsidR="00B56B82">
        <w:rPr>
          <w:rFonts w:ascii="DecimaWE Rg" w:hAnsi="DecimaWE Rg"/>
          <w:sz w:val="22"/>
          <w:szCs w:val="22"/>
        </w:rPr>
        <w:t xml:space="preserve">, </w:t>
      </w:r>
      <w:r w:rsidR="00B56B82" w:rsidRPr="001A2037">
        <w:rPr>
          <w:rFonts w:ascii="DecimaWE Rg" w:hAnsi="DecimaWE Rg"/>
          <w:sz w:val="22"/>
          <w:szCs w:val="22"/>
          <w:u w:val="single"/>
        </w:rPr>
        <w:t>pena la sua irricevibilità</w:t>
      </w:r>
      <w:r w:rsidR="00D926BE" w:rsidRPr="00D16E6F">
        <w:rPr>
          <w:rFonts w:ascii="DecimaWE Rg" w:hAnsi="DecimaWE Rg"/>
          <w:sz w:val="22"/>
          <w:szCs w:val="22"/>
        </w:rPr>
        <w:t xml:space="preserve">. </w:t>
      </w:r>
      <w:r w:rsidR="00E976A1" w:rsidRPr="00D16E6F">
        <w:rPr>
          <w:rFonts w:ascii="DecimaWE Rg" w:hAnsi="DecimaWE Rg"/>
          <w:sz w:val="22"/>
          <w:szCs w:val="22"/>
        </w:rPr>
        <w:t>Ai fini del rispetto del termine di cui sopra</w:t>
      </w:r>
      <w:r w:rsidR="00D926BE" w:rsidRPr="00D16E6F">
        <w:rPr>
          <w:rFonts w:ascii="DecimaWE Rg" w:hAnsi="DecimaWE Rg"/>
          <w:sz w:val="22"/>
          <w:szCs w:val="22"/>
        </w:rPr>
        <w:t xml:space="preserve"> fa fede la data </w:t>
      </w:r>
      <w:r w:rsidR="001A2037" w:rsidRPr="00D16E6F">
        <w:rPr>
          <w:rFonts w:ascii="DecimaWE Rg" w:hAnsi="DecimaWE Rg"/>
          <w:sz w:val="22"/>
          <w:szCs w:val="22"/>
        </w:rPr>
        <w:t>e l’ora di ricevimento della domanda determinate dalla data di accettazione della PEC che comprova l’avvenuta spedizione del messaggio.</w:t>
      </w:r>
    </w:p>
    <w:p w14:paraId="483A656F" w14:textId="77777777" w:rsidR="006958D8" w:rsidRPr="00F03D5E" w:rsidRDefault="006958D8" w:rsidP="006958D8">
      <w:pPr>
        <w:pStyle w:val="Rientrocorpodeltesto"/>
        <w:ind w:left="-567" w:right="141"/>
        <w:rPr>
          <w:rFonts w:ascii="DecimaWE Rg" w:hAnsi="DecimaWE Rg"/>
          <w:snapToGrid w:val="0"/>
          <w:sz w:val="22"/>
          <w:szCs w:val="22"/>
        </w:rPr>
      </w:pPr>
    </w:p>
    <w:p w14:paraId="156103D3" w14:textId="52E391C6" w:rsidR="001B2963" w:rsidRPr="001B2963" w:rsidRDefault="001B2963" w:rsidP="003A5E53">
      <w:pPr>
        <w:pStyle w:val="Rientrocorpodeltesto"/>
        <w:numPr>
          <w:ilvl w:val="0"/>
          <w:numId w:val="1"/>
        </w:numPr>
        <w:ind w:left="-567" w:right="141" w:firstLine="0"/>
        <w:rPr>
          <w:rFonts w:ascii="DecimaWE Rg" w:hAnsi="DecimaWE Rg"/>
          <w:snapToGrid w:val="0"/>
          <w:sz w:val="22"/>
          <w:szCs w:val="22"/>
        </w:rPr>
      </w:pPr>
      <w:r w:rsidRPr="001B2963">
        <w:rPr>
          <w:rFonts w:ascii="DecimaWE Rg" w:hAnsi="DecimaWE Rg"/>
          <w:b/>
          <w:sz w:val="22"/>
          <w:szCs w:val="22"/>
        </w:rPr>
        <w:t>Indicare l’importo di contributo richiesto</w:t>
      </w:r>
      <w:r w:rsidRPr="001B2963">
        <w:rPr>
          <w:rFonts w:ascii="DecimaWE Rg" w:hAnsi="DecimaWE Rg"/>
          <w:sz w:val="22"/>
          <w:szCs w:val="22"/>
        </w:rPr>
        <w:t>.</w:t>
      </w:r>
    </w:p>
    <w:p w14:paraId="4585D849" w14:textId="46F122C2" w:rsidR="001B2963" w:rsidRPr="004A5845" w:rsidRDefault="00B82FFB" w:rsidP="001B2963">
      <w:pPr>
        <w:pStyle w:val="Rientrocorpodeltesto"/>
        <w:ind w:left="-567" w:right="141"/>
        <w:rPr>
          <w:rFonts w:ascii="DecimaWE Rg" w:hAnsi="DecimaWE Rg"/>
          <w:sz w:val="22"/>
          <w:szCs w:val="22"/>
        </w:rPr>
      </w:pPr>
      <w:r w:rsidRPr="00963C52">
        <w:rPr>
          <w:rFonts w:ascii="DecimaWE Rg" w:hAnsi="DecimaWE Rg"/>
          <w:sz w:val="22"/>
          <w:szCs w:val="22"/>
        </w:rPr>
        <w:t xml:space="preserve">L’incentivo consiste in contributi in conto capitale da erogare a fronte della spesa sostenuta dal condominio in relazione alle sole unità immobiliari ad uso residenziale, </w:t>
      </w:r>
      <w:r w:rsidRPr="004A5845">
        <w:rPr>
          <w:rFonts w:ascii="DecimaWE Rg" w:hAnsi="DecimaWE Rg"/>
          <w:sz w:val="22"/>
          <w:szCs w:val="22"/>
        </w:rPr>
        <w:t>e loro pertinenze, di proprietà privata servite dall’ascensore, a sollievo delle corrispondenti quote di spesa grav</w:t>
      </w:r>
      <w:r w:rsidR="00963C52" w:rsidRPr="004A5845">
        <w:rPr>
          <w:rFonts w:ascii="DecimaWE Rg" w:hAnsi="DecimaWE Rg"/>
          <w:sz w:val="22"/>
          <w:szCs w:val="22"/>
        </w:rPr>
        <w:t>anti sui rispettivi proprietari</w:t>
      </w:r>
      <w:r w:rsidR="001B2963" w:rsidRPr="004A5845">
        <w:rPr>
          <w:rFonts w:ascii="DecimaWE Rg" w:hAnsi="DecimaWE Rg"/>
          <w:sz w:val="22"/>
          <w:szCs w:val="22"/>
        </w:rPr>
        <w:t>, determinat</w:t>
      </w:r>
      <w:r w:rsidR="00F840CD" w:rsidRPr="004A5845">
        <w:rPr>
          <w:rFonts w:ascii="DecimaWE Rg" w:hAnsi="DecimaWE Rg"/>
          <w:sz w:val="22"/>
          <w:szCs w:val="22"/>
        </w:rPr>
        <w:t>i</w:t>
      </w:r>
      <w:r w:rsidR="001B2963" w:rsidRPr="004A5845">
        <w:rPr>
          <w:rFonts w:ascii="DecimaWE Rg" w:hAnsi="DecimaWE Rg"/>
          <w:sz w:val="22"/>
          <w:szCs w:val="22"/>
        </w:rPr>
        <w:t xml:space="preserve"> nel modo seguente:</w:t>
      </w:r>
    </w:p>
    <w:p w14:paraId="3AC73DF0" w14:textId="1E3AAFB2" w:rsidR="001B2963" w:rsidRPr="004A5845" w:rsidRDefault="001B2963" w:rsidP="003D6560">
      <w:pPr>
        <w:pStyle w:val="Rientrocorpodeltesto"/>
        <w:ind w:left="-426" w:right="141" w:hanging="141"/>
        <w:rPr>
          <w:rFonts w:ascii="DecimaWE Rg" w:hAnsi="DecimaWE Rg"/>
          <w:sz w:val="22"/>
          <w:szCs w:val="22"/>
        </w:rPr>
      </w:pPr>
      <w:r w:rsidRPr="004A5845">
        <w:rPr>
          <w:rFonts w:ascii="DecimaWE Rg" w:hAnsi="DecimaWE Rg"/>
          <w:sz w:val="22"/>
          <w:szCs w:val="22"/>
        </w:rPr>
        <w:t>- per l’iniziativa di INSTALLAZIONE DI ASCENSORI: in condomini aventi livelli fuori terra fino a 6 il contributo è pari al 50 per cento della spesa riconosciuta ammissibile che comunque non può essere superiore a euro 80.000,00; in condomini aventi livelli fuori terra superiori a 6 il contributo è pari al 50 per cento della spesa riconosciuta ammissibile che comunque non può essere superiore a euro 100.000,00;</w:t>
      </w:r>
    </w:p>
    <w:p w14:paraId="089FFCBA" w14:textId="2E662E3B" w:rsidR="001B2963" w:rsidRPr="004A5845" w:rsidRDefault="001B2963" w:rsidP="003D6560">
      <w:pPr>
        <w:pStyle w:val="Rientrocorpodeltesto"/>
        <w:ind w:left="-426" w:right="141" w:hanging="141"/>
        <w:rPr>
          <w:rFonts w:ascii="DecimaWE Rg" w:hAnsi="DecimaWE Rg"/>
          <w:sz w:val="22"/>
          <w:szCs w:val="22"/>
        </w:rPr>
      </w:pPr>
      <w:r w:rsidRPr="004A5845">
        <w:rPr>
          <w:rFonts w:ascii="DecimaWE Rg" w:hAnsi="DecimaWE Rg"/>
          <w:sz w:val="22"/>
          <w:szCs w:val="22"/>
        </w:rPr>
        <w:t>- per l’iniziativa di ADEGUAMENTO DI ASCENSORI GIÀ ESISTENTI: in condomini aventi livelli fuori terra fino a 6 il contributo è pari al 40 per cento della spesa riconosciuta ammissibile che comunque non può essere superiore a euro 50.000,00; in condomini aventi livelli fuori terra superiori a 6 il contributo è pari al 40 per cento della spesa riconosciuta ammissibile che comunque non può essere superiore a euro 80.000,00.</w:t>
      </w:r>
    </w:p>
    <w:p w14:paraId="7CAF2B8E" w14:textId="589F7777" w:rsidR="001B2963" w:rsidRPr="004A5845" w:rsidRDefault="001B2963" w:rsidP="001B2963">
      <w:pPr>
        <w:pStyle w:val="Rientrocorpodeltesto"/>
        <w:ind w:left="-567" w:right="141"/>
        <w:rPr>
          <w:rFonts w:ascii="DecimaWE Rg" w:hAnsi="DecimaWE Rg"/>
          <w:sz w:val="22"/>
          <w:szCs w:val="22"/>
        </w:rPr>
      </w:pPr>
      <w:r w:rsidRPr="004A5845">
        <w:rPr>
          <w:rFonts w:ascii="DecimaWE Rg" w:hAnsi="DecimaWE Rg"/>
          <w:sz w:val="22"/>
          <w:szCs w:val="22"/>
        </w:rPr>
        <w:t>Il contributo non può subire variazioni in aumento rispetto all’importo richiesto in domanda.</w:t>
      </w:r>
    </w:p>
    <w:p w14:paraId="27826A8B" w14:textId="6DABD162" w:rsidR="006307EA" w:rsidRPr="004A5845" w:rsidRDefault="00FD58ED" w:rsidP="001B2963">
      <w:pPr>
        <w:pStyle w:val="Rientrocorpodeltesto"/>
        <w:ind w:left="-567" w:right="141"/>
        <w:rPr>
          <w:rFonts w:ascii="DecimaWE Rg" w:hAnsi="DecimaWE Rg"/>
          <w:snapToGrid w:val="0"/>
          <w:sz w:val="22"/>
          <w:szCs w:val="22"/>
        </w:rPr>
      </w:pPr>
      <w:r w:rsidRPr="004A5845">
        <w:rPr>
          <w:rFonts w:ascii="DecimaWE Rg" w:hAnsi="DecimaWE Rg"/>
          <w:sz w:val="22"/>
          <w:szCs w:val="22"/>
        </w:rPr>
        <w:t>Ai sensi dell’articolo 4, comma 3, del Bando, i</w:t>
      </w:r>
      <w:r w:rsidR="001B2963" w:rsidRPr="004A5845">
        <w:rPr>
          <w:rFonts w:ascii="DecimaWE Rg" w:hAnsi="DecimaWE Rg"/>
          <w:sz w:val="22"/>
          <w:szCs w:val="22"/>
        </w:rPr>
        <w:t>l contributo è cumulabile con altre agevolazioni</w:t>
      </w:r>
      <w:r w:rsidR="003D6560" w:rsidRPr="004A5845">
        <w:t xml:space="preserve"> </w:t>
      </w:r>
      <w:r w:rsidR="003D6560" w:rsidRPr="004A5845">
        <w:rPr>
          <w:rFonts w:ascii="DecimaWE Rg" w:hAnsi="DecimaWE Rg"/>
          <w:sz w:val="22"/>
          <w:szCs w:val="22"/>
        </w:rPr>
        <w:t>aventi la stessa finalità</w:t>
      </w:r>
      <w:r w:rsidRPr="004A5845">
        <w:rPr>
          <w:rFonts w:ascii="DecimaWE Rg" w:hAnsi="DecimaWE Rg"/>
          <w:sz w:val="22"/>
          <w:szCs w:val="22"/>
        </w:rPr>
        <w:t>, fermo restando quanto disposto dall’articolo 3 comma 3 del Regolamento,</w:t>
      </w:r>
      <w:r w:rsidR="003D6560" w:rsidRPr="004A5845">
        <w:rPr>
          <w:rFonts w:ascii="DecimaWE Rg" w:hAnsi="DecimaWE Rg"/>
          <w:sz w:val="22"/>
          <w:szCs w:val="22"/>
        </w:rPr>
        <w:t xml:space="preserve"> entro i limiti della spesa sostenuta</w:t>
      </w:r>
      <w:r w:rsidRPr="004A5845">
        <w:rPr>
          <w:rFonts w:ascii="DecimaWE Rg" w:hAnsi="DecimaWE Rg"/>
          <w:sz w:val="22"/>
          <w:szCs w:val="22"/>
        </w:rPr>
        <w:t xml:space="preserve"> e rimasta effettivamente a carico del beneficiario, al netto di altre agevolazioni pubbliche</w:t>
      </w:r>
      <w:r w:rsidR="003D6560" w:rsidRPr="004A5845">
        <w:rPr>
          <w:rFonts w:ascii="DecimaWE Rg" w:hAnsi="DecimaWE Rg"/>
          <w:sz w:val="22"/>
          <w:szCs w:val="22"/>
        </w:rPr>
        <w:t>.</w:t>
      </w:r>
    </w:p>
    <w:p w14:paraId="6B63D823" w14:textId="77777777" w:rsidR="006958D8" w:rsidRPr="004A5845" w:rsidRDefault="006958D8" w:rsidP="006958D8">
      <w:pPr>
        <w:pStyle w:val="Rientrocorpodeltesto"/>
        <w:ind w:left="-567" w:right="141"/>
        <w:rPr>
          <w:rFonts w:ascii="DecimaWE Rg" w:hAnsi="DecimaWE Rg"/>
          <w:snapToGrid w:val="0"/>
          <w:sz w:val="22"/>
          <w:szCs w:val="22"/>
        </w:rPr>
      </w:pPr>
    </w:p>
    <w:p w14:paraId="302AD4EF" w14:textId="5EEB235E" w:rsidR="00A735D7" w:rsidRPr="004A5845" w:rsidRDefault="006307EA" w:rsidP="00963C52">
      <w:pPr>
        <w:pStyle w:val="Rientrocorpodeltesto"/>
        <w:numPr>
          <w:ilvl w:val="0"/>
          <w:numId w:val="1"/>
        </w:numPr>
        <w:ind w:left="-567" w:right="141" w:firstLine="0"/>
        <w:rPr>
          <w:rFonts w:ascii="DecimaWE Rg" w:hAnsi="DecimaWE Rg"/>
          <w:snapToGrid w:val="0"/>
          <w:sz w:val="22"/>
          <w:szCs w:val="22"/>
        </w:rPr>
      </w:pPr>
      <w:r w:rsidRPr="004A5845">
        <w:rPr>
          <w:rFonts w:ascii="DecimaWE Rg" w:hAnsi="DecimaWE Rg"/>
          <w:sz w:val="22"/>
          <w:szCs w:val="22"/>
        </w:rPr>
        <w:t xml:space="preserve"> </w:t>
      </w:r>
      <w:r w:rsidR="00A735D7" w:rsidRPr="004A5845">
        <w:rPr>
          <w:rFonts w:ascii="DecimaWE Rg" w:hAnsi="DecimaWE Rg"/>
          <w:b/>
          <w:sz w:val="22"/>
          <w:szCs w:val="22"/>
        </w:rPr>
        <w:t>Indicare la spesa complessiva stimata</w:t>
      </w:r>
      <w:r w:rsidR="00963C52" w:rsidRPr="004A5845">
        <w:rPr>
          <w:rFonts w:ascii="DecimaWE Rg" w:hAnsi="DecimaWE Rg"/>
          <w:b/>
          <w:sz w:val="22"/>
          <w:szCs w:val="22"/>
        </w:rPr>
        <w:t xml:space="preserve"> </w:t>
      </w:r>
      <w:r w:rsidR="003340B6" w:rsidRPr="004A5845">
        <w:rPr>
          <w:rFonts w:ascii="DecimaWE Rg" w:hAnsi="DecimaWE Rg"/>
          <w:sz w:val="22"/>
          <w:szCs w:val="22"/>
        </w:rPr>
        <w:t xml:space="preserve">pari </w:t>
      </w:r>
      <w:r w:rsidR="00963C52" w:rsidRPr="004A5845">
        <w:rPr>
          <w:rFonts w:ascii="DecimaWE Rg" w:hAnsi="DecimaWE Rg"/>
          <w:sz w:val="22"/>
          <w:szCs w:val="22"/>
        </w:rPr>
        <w:t>all’ammontare della parte di costi da sostenere in relazione alle unità immobiliari ad uso residenziale, e loro pertinenze, di proprietà privata servite dall’ascensore da imputarsi, pro quota, a carico dei rispettivi proprietari.</w:t>
      </w:r>
    </w:p>
    <w:p w14:paraId="6B423D35" w14:textId="6376EDB1" w:rsidR="006958D8" w:rsidRDefault="00A735D7" w:rsidP="00963C52">
      <w:pPr>
        <w:pStyle w:val="Rientrocorpodeltesto"/>
        <w:ind w:left="-567" w:right="141"/>
        <w:rPr>
          <w:rFonts w:ascii="DecimaWE Rg" w:hAnsi="DecimaWE Rg"/>
          <w:sz w:val="22"/>
          <w:szCs w:val="22"/>
        </w:rPr>
      </w:pPr>
      <w:r w:rsidRPr="00A735D7">
        <w:rPr>
          <w:rFonts w:ascii="DecimaWE Rg" w:hAnsi="DecimaWE Rg"/>
          <w:sz w:val="22"/>
          <w:szCs w:val="22"/>
        </w:rPr>
        <w:t xml:space="preserve">Sono ammesse a finanziamento, oltre alla spesa per la cabina e per le apparecchiature, le spese sostenute, comprensive dell’IVA indetraibile, per le opere necessarie all’adeguamento dei </w:t>
      </w:r>
      <w:r w:rsidR="00BD3B43" w:rsidRPr="00A735D7">
        <w:rPr>
          <w:rFonts w:ascii="DecimaWE Rg" w:hAnsi="DecimaWE Rg"/>
          <w:sz w:val="22"/>
          <w:szCs w:val="22"/>
        </w:rPr>
        <w:t xml:space="preserve">relativi </w:t>
      </w:r>
      <w:r w:rsidRPr="00A735D7">
        <w:rPr>
          <w:rFonts w:ascii="DecimaWE Rg" w:hAnsi="DecimaWE Rg"/>
          <w:sz w:val="22"/>
          <w:szCs w:val="22"/>
        </w:rPr>
        <w:t xml:space="preserve">vani scale quali: scavi, fondazioni, strutture in elevazione, solai, apertura o modifica forature, modifica serramenti o nuovi serramenti, intonaci, fornitura e posa in opera impianto, allacciamenti elettrici e quant’altro strettamente correlato per dare l’opera completa. </w:t>
      </w:r>
      <w:r w:rsidRPr="00BD3B43">
        <w:rPr>
          <w:rFonts w:ascii="DecimaWE Rg" w:hAnsi="DecimaWE Rg"/>
          <w:sz w:val="22"/>
          <w:szCs w:val="22"/>
          <w:u w:val="single"/>
        </w:rPr>
        <w:t>Sono altresì ammissibili anche le spese per l’eventuale contestuale installazione di servoscala o piattaforme elevatrici necessarie al raggiungimento e utilizzo dell’ascensore</w:t>
      </w:r>
      <w:r w:rsidRPr="00A735D7">
        <w:rPr>
          <w:rFonts w:ascii="DecimaWE Rg" w:hAnsi="DecimaWE Rg"/>
          <w:sz w:val="22"/>
          <w:szCs w:val="22"/>
        </w:rPr>
        <w:t xml:space="preserve">. Sono altresì ammesse le spese relative a competenze professionali per la progettazione, direzione lavori, collaudo e coordinamento della sicurezza in fase di progettazione e di esecuzione per un importo non superiore a 4.000,00 </w:t>
      </w:r>
      <w:r w:rsidRPr="00D16E6F">
        <w:rPr>
          <w:rFonts w:ascii="DecimaWE Rg" w:hAnsi="DecimaWE Rg"/>
          <w:sz w:val="22"/>
          <w:szCs w:val="22"/>
        </w:rPr>
        <w:t>euro</w:t>
      </w:r>
      <w:r w:rsidRPr="005506E4">
        <w:rPr>
          <w:rFonts w:ascii="DecimaWE Rg" w:hAnsi="DecimaWE Rg"/>
          <w:sz w:val="22"/>
          <w:szCs w:val="22"/>
        </w:rPr>
        <w:t xml:space="preserve">. </w:t>
      </w:r>
      <w:r w:rsidR="00FB63CB" w:rsidRPr="005506E4">
        <w:rPr>
          <w:rFonts w:ascii="DecimaWE Rg" w:hAnsi="DecimaWE Rg"/>
          <w:sz w:val="22"/>
          <w:szCs w:val="22"/>
          <w:u w:val="single"/>
        </w:rPr>
        <w:t>Sono ammissibili le spese sostenute successivamente alla presentazione della domanda di contributo</w:t>
      </w:r>
      <w:r w:rsidR="005506E4" w:rsidRPr="005506E4">
        <w:rPr>
          <w:rFonts w:ascii="DecimaWE Rg" w:hAnsi="DecimaWE Rg"/>
          <w:sz w:val="22"/>
          <w:szCs w:val="22"/>
        </w:rPr>
        <w:t>,</w:t>
      </w:r>
      <w:r w:rsidR="00FB63CB" w:rsidRPr="00D16E6F">
        <w:rPr>
          <w:rFonts w:ascii="DecimaWE Rg" w:hAnsi="DecimaWE Rg"/>
          <w:sz w:val="22"/>
          <w:szCs w:val="22"/>
        </w:rPr>
        <w:t xml:space="preserve"> anche se fatturate in data antecedente purchè chiaramente riferite alle iniziative ancora da realizzare. </w:t>
      </w:r>
      <w:r w:rsidRPr="00D16E6F">
        <w:rPr>
          <w:rFonts w:ascii="DecimaWE Rg" w:hAnsi="DecimaWE Rg"/>
          <w:sz w:val="22"/>
          <w:szCs w:val="22"/>
        </w:rPr>
        <w:t>E’ ammissibile ad agevolazione</w:t>
      </w:r>
      <w:r w:rsidRPr="00A735D7">
        <w:rPr>
          <w:rFonts w:ascii="DecimaWE Rg" w:hAnsi="DecimaWE Rg"/>
          <w:sz w:val="22"/>
          <w:szCs w:val="22"/>
        </w:rPr>
        <w:t xml:space="preserve"> la spesa al netto di qualsiasi agevolazione pubblica, anche di natura fiscale.</w:t>
      </w:r>
    </w:p>
    <w:p w14:paraId="0B364EF0" w14:textId="77777777" w:rsidR="00A735D7" w:rsidRPr="00F03D5E" w:rsidRDefault="00A735D7" w:rsidP="006958D8">
      <w:pPr>
        <w:pStyle w:val="Rientrocorpodeltesto"/>
        <w:ind w:left="-502" w:right="141"/>
        <w:rPr>
          <w:rFonts w:ascii="DecimaWE Rg" w:hAnsi="DecimaWE Rg"/>
          <w:snapToGrid w:val="0"/>
          <w:sz w:val="22"/>
          <w:szCs w:val="22"/>
        </w:rPr>
      </w:pPr>
    </w:p>
    <w:p w14:paraId="66AFB2B4" w14:textId="4F92DCED" w:rsidR="008D3AD0" w:rsidRDefault="00847A97" w:rsidP="003A5E53">
      <w:pPr>
        <w:pStyle w:val="Rientrocorpodeltesto"/>
        <w:numPr>
          <w:ilvl w:val="0"/>
          <w:numId w:val="1"/>
        </w:numPr>
        <w:ind w:left="-567" w:right="141" w:firstLine="0"/>
        <w:rPr>
          <w:rFonts w:ascii="DecimaWE Rg" w:hAnsi="DecimaWE Rg"/>
          <w:sz w:val="22"/>
          <w:szCs w:val="22"/>
        </w:rPr>
      </w:pPr>
      <w:r w:rsidRPr="00847A97">
        <w:rPr>
          <w:rFonts w:ascii="DecimaWE Rg" w:hAnsi="DecimaWE Rg"/>
          <w:b/>
          <w:sz w:val="22"/>
          <w:szCs w:val="22"/>
        </w:rPr>
        <w:lastRenderedPageBreak/>
        <w:t>Sono ammesse a finanziamento le iniziative</w:t>
      </w:r>
      <w:r w:rsidRPr="00847A97">
        <w:rPr>
          <w:rFonts w:ascii="DecimaWE Rg" w:hAnsi="DecimaWE Rg"/>
          <w:sz w:val="22"/>
          <w:szCs w:val="22"/>
        </w:rPr>
        <w:t xml:space="preserve"> da realizzare su parti comuni o spazi connessi al condominio al fine di migliorare la fruibilità e l'accessibilità degli spazi abitativi ossia di migliorare la possibilità, di accedere agli spazi che servono o connettono funzionalmente le unità immobiliari a destinazione residenziale nonché di raggiungere le singole unità immobiliari, </w:t>
      </w:r>
      <w:r w:rsidRPr="00847A97">
        <w:rPr>
          <w:rFonts w:ascii="DecimaWE Rg" w:hAnsi="DecimaWE Rg"/>
          <w:b/>
          <w:sz w:val="22"/>
          <w:szCs w:val="22"/>
        </w:rPr>
        <w:t>che consistono in</w:t>
      </w:r>
      <w:r w:rsidRPr="00847A97">
        <w:rPr>
          <w:rFonts w:ascii="DecimaWE Rg" w:hAnsi="DecimaWE Rg"/>
          <w:sz w:val="22"/>
          <w:szCs w:val="22"/>
        </w:rPr>
        <w:t>:</w:t>
      </w:r>
    </w:p>
    <w:p w14:paraId="7DB6D40E" w14:textId="588074EC" w:rsidR="00847A97" w:rsidRDefault="00847A97" w:rsidP="003D6560">
      <w:pPr>
        <w:pStyle w:val="Rientrocorpodeltesto"/>
        <w:ind w:left="-426" w:right="141" w:hanging="141"/>
        <w:rPr>
          <w:rFonts w:ascii="DecimaWE Rg" w:hAnsi="DecimaWE Rg"/>
          <w:sz w:val="22"/>
          <w:szCs w:val="22"/>
        </w:rPr>
      </w:pPr>
      <w:r w:rsidRPr="00847A97">
        <w:rPr>
          <w:rFonts w:ascii="DecimaWE Rg" w:hAnsi="DecimaWE Rg"/>
          <w:sz w:val="22"/>
          <w:szCs w:val="22"/>
        </w:rPr>
        <w:t xml:space="preserve">a) </w:t>
      </w:r>
      <w:r w:rsidRPr="00847A97">
        <w:rPr>
          <w:rFonts w:ascii="DecimaWE Rg" w:hAnsi="DecimaWE Rg"/>
          <w:b/>
          <w:sz w:val="22"/>
          <w:szCs w:val="22"/>
        </w:rPr>
        <w:t>INSTALLAZIONE DI ASCENSORI</w:t>
      </w:r>
      <w:r w:rsidRPr="00847A97">
        <w:rPr>
          <w:rFonts w:ascii="DecimaWE Rg" w:hAnsi="DecimaWE Rg"/>
          <w:sz w:val="22"/>
          <w:szCs w:val="22"/>
        </w:rPr>
        <w:t xml:space="preserve">; le iniziative devono essere realizzate, in conformità alla legge 9 gennaio 1989, n. 13 (Disposizioni per favorire il superamento e l'eliminazione delle barriere architettoniche negli edifici privati), </w:t>
      </w:r>
      <w:r w:rsidRPr="00847A97">
        <w:rPr>
          <w:rFonts w:ascii="DecimaWE Rg" w:hAnsi="DecimaWE Rg"/>
          <w:sz w:val="22"/>
          <w:szCs w:val="22"/>
          <w:u w:val="single"/>
        </w:rPr>
        <w:t>su edifici esistenti alla data dell’11 agosto 1989</w:t>
      </w:r>
      <w:r w:rsidRPr="00847A97">
        <w:rPr>
          <w:rFonts w:ascii="DecimaWE Rg" w:hAnsi="DecimaWE Rg"/>
          <w:sz w:val="22"/>
          <w:szCs w:val="22"/>
        </w:rPr>
        <w:t>.</w:t>
      </w:r>
    </w:p>
    <w:p w14:paraId="6FC4E139" w14:textId="022D6CC9" w:rsidR="00FB63CB" w:rsidRDefault="00847A97" w:rsidP="003D6560">
      <w:pPr>
        <w:pStyle w:val="Rientrocorpodeltesto"/>
        <w:ind w:left="-426" w:right="141" w:hanging="141"/>
        <w:rPr>
          <w:rFonts w:ascii="DecimaWE Rg" w:hAnsi="DecimaWE Rg"/>
          <w:sz w:val="22"/>
          <w:szCs w:val="22"/>
        </w:rPr>
      </w:pPr>
      <w:r w:rsidRPr="00847A97">
        <w:rPr>
          <w:rFonts w:ascii="DecimaWE Rg" w:hAnsi="DecimaWE Rg"/>
          <w:sz w:val="22"/>
          <w:szCs w:val="22"/>
        </w:rPr>
        <w:t xml:space="preserve">b) </w:t>
      </w:r>
      <w:r w:rsidRPr="00847A97">
        <w:rPr>
          <w:rFonts w:ascii="DecimaWE Rg" w:hAnsi="DecimaWE Rg"/>
          <w:b/>
          <w:sz w:val="22"/>
          <w:szCs w:val="22"/>
        </w:rPr>
        <w:t>ADEGUAMENTO DI ASCENSORI GIÀ ESISTENTI</w:t>
      </w:r>
      <w:r w:rsidRPr="00847A97">
        <w:rPr>
          <w:rFonts w:ascii="DecimaWE Rg" w:hAnsi="DecimaWE Rg"/>
          <w:sz w:val="22"/>
          <w:szCs w:val="22"/>
        </w:rPr>
        <w:t xml:space="preserve">; le iniziative devono essere realizzate su edifici esistenti e per interventi di </w:t>
      </w:r>
      <w:r w:rsidRPr="005506E4">
        <w:rPr>
          <w:rFonts w:ascii="DecimaWE Rg" w:hAnsi="DecimaWE Rg"/>
          <w:sz w:val="22"/>
          <w:szCs w:val="22"/>
        </w:rPr>
        <w:t xml:space="preserve">adeguamento </w:t>
      </w:r>
      <w:r w:rsidR="00FB63CB" w:rsidRPr="005506E4">
        <w:rPr>
          <w:rFonts w:ascii="DecimaWE Rg" w:hAnsi="DecimaWE Rg"/>
          <w:sz w:val="22"/>
          <w:szCs w:val="22"/>
        </w:rPr>
        <w:t>consistenti nell’insieme dei provvedimenti necessari a rendere gli spazi costruiti o di progetto conformi ai requisiti del Decreto ministeriale dei Lavori pubblici n. 236 del 14.6.1989 (Prescrizioni tecniche necessarie a garantire l’accessibilità, l’adattabilità e la visitabilità degli edifici privanti e di edilizia residenziale pubblica sovvenzionata e agevolata, ai fini del superamento e dell’eliminazione delle barriere architettoniche) come indicato all’articolo 2, comma 1, lettera m) del decreto medesimo.</w:t>
      </w:r>
    </w:p>
    <w:p w14:paraId="60970318" w14:textId="05C54F61" w:rsidR="00847A97" w:rsidRPr="00F03D5E" w:rsidRDefault="00847A97" w:rsidP="00847A97">
      <w:pPr>
        <w:pStyle w:val="Rientrocorpodeltesto"/>
        <w:ind w:left="-567" w:right="141"/>
        <w:rPr>
          <w:rFonts w:ascii="DecimaWE Rg" w:hAnsi="DecimaWE Rg"/>
          <w:sz w:val="22"/>
          <w:szCs w:val="22"/>
        </w:rPr>
      </w:pPr>
      <w:r w:rsidRPr="00847A97">
        <w:rPr>
          <w:rFonts w:ascii="DecimaWE Rg" w:hAnsi="DecimaWE Rg"/>
          <w:sz w:val="22"/>
          <w:szCs w:val="22"/>
        </w:rPr>
        <w:t>E’ esclusa la concessione di contributi per la realizzazione di opere obbligatorie ai sensi della legge 13/1989 e del decreto del Ministro dei lavori pubblici 236/1989.</w:t>
      </w:r>
    </w:p>
    <w:p w14:paraId="4BD519DB" w14:textId="77777777" w:rsidR="006958D8" w:rsidRPr="00F03D5E" w:rsidRDefault="006958D8" w:rsidP="006958D8">
      <w:pPr>
        <w:pStyle w:val="Rientrocorpodeltesto"/>
        <w:ind w:left="-567" w:right="141"/>
        <w:rPr>
          <w:rFonts w:ascii="DecimaWE Rg" w:hAnsi="DecimaWE Rg"/>
          <w:sz w:val="22"/>
          <w:szCs w:val="22"/>
        </w:rPr>
      </w:pPr>
    </w:p>
    <w:p w14:paraId="66AFB2B5" w14:textId="07F14561" w:rsidR="003C5F04" w:rsidRPr="00F03D5E" w:rsidRDefault="000D1F3A" w:rsidP="003A5E53">
      <w:pPr>
        <w:pStyle w:val="Rientrocorpodeltesto"/>
        <w:numPr>
          <w:ilvl w:val="0"/>
          <w:numId w:val="1"/>
        </w:numPr>
        <w:ind w:left="-567" w:right="141" w:firstLine="0"/>
        <w:rPr>
          <w:rFonts w:ascii="DecimaWE Rg" w:hAnsi="DecimaWE Rg"/>
          <w:snapToGrid w:val="0"/>
          <w:sz w:val="22"/>
          <w:szCs w:val="22"/>
        </w:rPr>
      </w:pPr>
      <w:r w:rsidRPr="000D1F3A">
        <w:rPr>
          <w:rFonts w:ascii="DecimaWE Rg" w:hAnsi="DecimaWE Rg"/>
          <w:snapToGrid w:val="0"/>
          <w:sz w:val="22"/>
          <w:szCs w:val="22"/>
        </w:rPr>
        <w:t xml:space="preserve">I dati da indicare permettono l’identificazione dell’edificio costituente il condominio nel quale viene realizzata l’iniziativa. Possono essere indicati i dati identificativi attribuiti rispettivamente dal catasto fabbricati, </w:t>
      </w:r>
      <w:r w:rsidRPr="000D1F3A">
        <w:rPr>
          <w:rFonts w:ascii="DecimaWE Rg" w:hAnsi="DecimaWE Rg"/>
          <w:snapToGrid w:val="0"/>
          <w:sz w:val="22"/>
          <w:szCs w:val="22"/>
          <w:u w:val="single"/>
        </w:rPr>
        <w:t>oppure</w:t>
      </w:r>
      <w:r w:rsidRPr="000D1F3A">
        <w:rPr>
          <w:rFonts w:ascii="DecimaWE Rg" w:hAnsi="DecimaWE Rg"/>
          <w:snapToGrid w:val="0"/>
          <w:sz w:val="22"/>
          <w:szCs w:val="22"/>
        </w:rPr>
        <w:t xml:space="preserve"> dai libri fondiari presso gli uffici tavolari nei territori in cui vige il relativo sistema.</w:t>
      </w:r>
      <w:r w:rsidR="006267C9" w:rsidRPr="00F03D5E">
        <w:rPr>
          <w:rFonts w:ascii="DecimaWE Rg" w:hAnsi="DecimaWE Rg"/>
          <w:snapToGrid w:val="0"/>
          <w:sz w:val="22"/>
          <w:szCs w:val="22"/>
        </w:rPr>
        <w:t xml:space="preserve"> </w:t>
      </w:r>
    </w:p>
    <w:p w14:paraId="4FF929A2" w14:textId="77777777" w:rsidR="006958D8" w:rsidRPr="00F03D5E" w:rsidRDefault="006958D8" w:rsidP="006958D8">
      <w:pPr>
        <w:pStyle w:val="Rientrocorpodeltesto"/>
        <w:ind w:left="-567" w:right="141"/>
        <w:rPr>
          <w:rFonts w:ascii="DecimaWE Rg" w:hAnsi="DecimaWE Rg"/>
          <w:snapToGrid w:val="0"/>
          <w:sz w:val="22"/>
          <w:szCs w:val="22"/>
        </w:rPr>
      </w:pPr>
    </w:p>
    <w:p w14:paraId="3C48EC59" w14:textId="4A08851C" w:rsidR="006307EA" w:rsidRPr="00F03D5E" w:rsidRDefault="00035049" w:rsidP="005B1C1A">
      <w:pPr>
        <w:pStyle w:val="Rientrocorpodeltesto"/>
        <w:numPr>
          <w:ilvl w:val="0"/>
          <w:numId w:val="1"/>
        </w:numPr>
        <w:ind w:left="-567" w:right="141" w:firstLine="0"/>
        <w:rPr>
          <w:rFonts w:ascii="DecimaWE Rg" w:hAnsi="DecimaWE Rg"/>
          <w:sz w:val="22"/>
          <w:szCs w:val="22"/>
        </w:rPr>
      </w:pPr>
      <w:r w:rsidRPr="00035049">
        <w:rPr>
          <w:rFonts w:ascii="DecimaWE Rg" w:hAnsi="DecimaWE Rg"/>
          <w:sz w:val="22"/>
          <w:szCs w:val="22"/>
        </w:rPr>
        <w:t>Sono ammissibili gli interventi i cui lavori siano iniziati in data successiva alla presentazione della domanda.</w:t>
      </w:r>
    </w:p>
    <w:p w14:paraId="6A7470A1" w14:textId="77777777" w:rsidR="006958D8" w:rsidRPr="00F03D5E" w:rsidRDefault="006958D8" w:rsidP="005B1C1A">
      <w:pPr>
        <w:pStyle w:val="Rientrocorpodeltesto"/>
        <w:ind w:left="-567" w:right="141"/>
        <w:rPr>
          <w:rFonts w:ascii="DecimaWE Rg" w:hAnsi="DecimaWE Rg"/>
          <w:sz w:val="22"/>
          <w:szCs w:val="22"/>
        </w:rPr>
      </w:pPr>
    </w:p>
    <w:p w14:paraId="73C39725" w14:textId="648993F6" w:rsidR="006307EA" w:rsidRPr="00F03D5E" w:rsidRDefault="00215CCC" w:rsidP="005B1C1A">
      <w:pPr>
        <w:pStyle w:val="Rientrocorpodeltesto"/>
        <w:numPr>
          <w:ilvl w:val="0"/>
          <w:numId w:val="1"/>
        </w:numPr>
        <w:ind w:left="-567" w:right="141" w:firstLine="0"/>
        <w:rPr>
          <w:rFonts w:ascii="DecimaWE Rg" w:hAnsi="DecimaWE Rg"/>
          <w:snapToGrid w:val="0"/>
          <w:sz w:val="22"/>
          <w:szCs w:val="22"/>
        </w:rPr>
      </w:pPr>
      <w:r w:rsidRPr="00215CCC">
        <w:rPr>
          <w:rFonts w:ascii="DecimaWE Rg" w:hAnsi="DecimaWE Rg"/>
          <w:snapToGrid w:val="0"/>
          <w:sz w:val="22"/>
          <w:szCs w:val="22"/>
        </w:rPr>
        <w:t xml:space="preserve">Destinatari dei contributi sono i condomìni, </w:t>
      </w:r>
      <w:r w:rsidRPr="00215CCC">
        <w:rPr>
          <w:rFonts w:ascii="DecimaWE Rg" w:hAnsi="DecimaWE Rg"/>
          <w:snapToGrid w:val="0"/>
          <w:sz w:val="22"/>
          <w:szCs w:val="22"/>
          <w:u w:val="single"/>
        </w:rPr>
        <w:t xml:space="preserve">con più di tre </w:t>
      </w:r>
      <w:r w:rsidRPr="00963C52">
        <w:rPr>
          <w:rFonts w:ascii="DecimaWE Rg" w:hAnsi="DecimaWE Rg"/>
          <w:snapToGrid w:val="0"/>
          <w:sz w:val="22"/>
          <w:szCs w:val="22"/>
          <w:u w:val="single"/>
        </w:rPr>
        <w:t xml:space="preserve">livelli </w:t>
      </w:r>
      <w:r w:rsidRPr="00963C52">
        <w:rPr>
          <w:rFonts w:ascii="DecimaWE Rg" w:hAnsi="DecimaWE Rg"/>
          <w:b/>
          <w:snapToGrid w:val="0"/>
          <w:sz w:val="22"/>
          <w:szCs w:val="22"/>
          <w:u w:val="single"/>
        </w:rPr>
        <w:t>fuori terra</w:t>
      </w:r>
      <w:r w:rsidRPr="00963C52">
        <w:rPr>
          <w:rFonts w:ascii="DecimaWE Rg" w:hAnsi="DecimaWE Rg"/>
          <w:snapToGrid w:val="0"/>
          <w:sz w:val="22"/>
          <w:szCs w:val="22"/>
        </w:rPr>
        <w:t xml:space="preserve"> calcolati</w:t>
      </w:r>
      <w:r w:rsidRPr="00215CCC">
        <w:rPr>
          <w:rFonts w:ascii="DecimaWE Rg" w:hAnsi="DecimaWE Rg"/>
          <w:snapToGrid w:val="0"/>
          <w:sz w:val="22"/>
          <w:szCs w:val="22"/>
        </w:rPr>
        <w:t xml:space="preserve"> a partire dal piano più basso dell’edificio, composti da </w:t>
      </w:r>
      <w:r w:rsidRPr="00215CCC">
        <w:rPr>
          <w:rFonts w:ascii="DecimaWE Rg" w:hAnsi="DecimaWE Rg"/>
          <w:snapToGrid w:val="0"/>
          <w:sz w:val="22"/>
          <w:szCs w:val="22"/>
          <w:u w:val="single"/>
        </w:rPr>
        <w:t>almeno due unità immobiliari</w:t>
      </w:r>
      <w:r w:rsidRPr="00215CCC">
        <w:rPr>
          <w:rFonts w:ascii="DecimaWE Rg" w:hAnsi="DecimaWE Rg"/>
          <w:snapToGrid w:val="0"/>
          <w:sz w:val="22"/>
          <w:szCs w:val="22"/>
        </w:rPr>
        <w:t xml:space="preserve"> a destinazione d’uso residenziale </w:t>
      </w:r>
      <w:r w:rsidRPr="00215CCC">
        <w:rPr>
          <w:rFonts w:ascii="DecimaWE Rg" w:hAnsi="DecimaWE Rg"/>
          <w:snapToGrid w:val="0"/>
          <w:sz w:val="22"/>
          <w:szCs w:val="22"/>
          <w:u w:val="single"/>
        </w:rPr>
        <w:t>di proprietà di almeno due diversi soggetti privati</w:t>
      </w:r>
      <w:r w:rsidRPr="00215CCC">
        <w:rPr>
          <w:rFonts w:ascii="DecimaWE Rg" w:hAnsi="DecimaWE Rg"/>
          <w:snapToGrid w:val="0"/>
          <w:sz w:val="22"/>
          <w:szCs w:val="22"/>
        </w:rPr>
        <w:t xml:space="preserve">. Per livelli si intendono i piani del condominio abitabili o utilizzabili anche parzialmente e gli eventuali interrati o porticati di pertinenza, in osservanza delle prescrizioni di cui al Decreto del Ministero dei Lavori pubblici 14 </w:t>
      </w:r>
      <w:r w:rsidR="00B333D2">
        <w:rPr>
          <w:rFonts w:ascii="DecimaWE Rg" w:hAnsi="DecimaWE Rg"/>
          <w:snapToGrid w:val="0"/>
          <w:sz w:val="22"/>
          <w:szCs w:val="22"/>
        </w:rPr>
        <w:t>giugno</w:t>
      </w:r>
      <w:r w:rsidR="00B333D2" w:rsidRPr="00215CCC">
        <w:rPr>
          <w:rFonts w:ascii="DecimaWE Rg" w:hAnsi="DecimaWE Rg"/>
          <w:snapToGrid w:val="0"/>
          <w:sz w:val="22"/>
          <w:szCs w:val="22"/>
        </w:rPr>
        <w:t xml:space="preserve"> </w:t>
      </w:r>
      <w:r w:rsidRPr="00215CCC">
        <w:rPr>
          <w:rFonts w:ascii="DecimaWE Rg" w:hAnsi="DecimaWE Rg"/>
          <w:snapToGrid w:val="0"/>
          <w:sz w:val="22"/>
          <w:szCs w:val="22"/>
        </w:rPr>
        <w:t>1989 n. 236 (Prescrizioni tecniche necessarie a garantire l’accessibilità, l’adattabilità e la visibilità degli edifici privati e di edilizia residenziale pubblica sovvenzionata e agevolata, ai fini del superamento e dell’eliminazione delle barriere architettoniche).</w:t>
      </w:r>
    </w:p>
    <w:p w14:paraId="7D8E220F" w14:textId="77777777" w:rsidR="006958D8" w:rsidRPr="00F03D5E" w:rsidRDefault="006958D8" w:rsidP="005B1C1A">
      <w:pPr>
        <w:pStyle w:val="Rientrocorpodeltesto"/>
        <w:ind w:left="-567" w:right="141"/>
        <w:rPr>
          <w:rFonts w:ascii="DecimaWE Rg" w:hAnsi="DecimaWE Rg"/>
          <w:snapToGrid w:val="0"/>
          <w:sz w:val="22"/>
          <w:szCs w:val="22"/>
        </w:rPr>
      </w:pPr>
    </w:p>
    <w:p w14:paraId="66AFB2B6" w14:textId="58C6E982" w:rsidR="00706902" w:rsidRPr="00785BCD" w:rsidRDefault="00FB63CB" w:rsidP="005B1C1A">
      <w:pPr>
        <w:pStyle w:val="Rientrocorpodeltesto"/>
        <w:numPr>
          <w:ilvl w:val="0"/>
          <w:numId w:val="1"/>
        </w:numPr>
        <w:ind w:left="-567" w:right="141" w:firstLine="0"/>
        <w:rPr>
          <w:rFonts w:ascii="DecimaWE Rg" w:hAnsi="DecimaWE Rg"/>
          <w:snapToGrid w:val="0"/>
          <w:sz w:val="22"/>
          <w:szCs w:val="22"/>
        </w:rPr>
      </w:pPr>
      <w:r w:rsidRPr="00785BCD">
        <w:rPr>
          <w:rFonts w:ascii="DecimaWE Rg" w:hAnsi="DecimaWE Rg"/>
          <w:sz w:val="22"/>
          <w:szCs w:val="22"/>
        </w:rPr>
        <w:t>Le condizioni di disabilità ed anzianità sono accertate con riferimento alla data di presentazione della domanda e le persone disabili o anziane devono altresì, sempre a tale data, avere dimora abituale con residenza anagrafica nelle unità immobiliari del condominio stesso.</w:t>
      </w:r>
    </w:p>
    <w:p w14:paraId="15B9BE9D" w14:textId="77777777" w:rsidR="006958D8" w:rsidRPr="00F03D5E" w:rsidRDefault="006958D8" w:rsidP="006958D8">
      <w:pPr>
        <w:pStyle w:val="Rientrocorpodeltesto"/>
        <w:ind w:left="-567" w:right="141"/>
        <w:rPr>
          <w:rFonts w:ascii="DecimaWE Rg" w:hAnsi="DecimaWE Rg"/>
          <w:snapToGrid w:val="0"/>
          <w:sz w:val="22"/>
          <w:szCs w:val="22"/>
        </w:rPr>
      </w:pPr>
    </w:p>
    <w:p w14:paraId="5B28D1FF" w14:textId="099D6702" w:rsidR="000C2047" w:rsidRPr="005F64B5" w:rsidRDefault="00FB63CB" w:rsidP="006958D8">
      <w:pPr>
        <w:pStyle w:val="Rientrocorpodeltesto"/>
        <w:numPr>
          <w:ilvl w:val="0"/>
          <w:numId w:val="1"/>
        </w:numPr>
        <w:ind w:left="-567" w:right="141" w:firstLine="0"/>
        <w:rPr>
          <w:rFonts w:ascii="DecimaWE Rg" w:hAnsi="DecimaWE Rg"/>
          <w:sz w:val="22"/>
          <w:szCs w:val="22"/>
        </w:rPr>
      </w:pPr>
      <w:r w:rsidRPr="005F64B5">
        <w:rPr>
          <w:rFonts w:ascii="DecimaWE Rg" w:hAnsi="DecimaWE Rg"/>
          <w:sz w:val="22"/>
          <w:szCs w:val="22"/>
        </w:rPr>
        <w:t xml:space="preserve">Il condominio non deve aver beneficiato </w:t>
      </w:r>
      <w:r w:rsidRPr="005F64B5">
        <w:rPr>
          <w:rFonts w:ascii="DecimaWE Rg" w:hAnsi="DecimaWE Rg"/>
          <w:sz w:val="22"/>
          <w:szCs w:val="22"/>
          <w:u w:val="single"/>
        </w:rPr>
        <w:t>nei dieci anni precedenti</w:t>
      </w:r>
      <w:r w:rsidRPr="005F64B5">
        <w:rPr>
          <w:rFonts w:ascii="DecimaWE Rg" w:hAnsi="DecimaWE Rg"/>
          <w:sz w:val="22"/>
          <w:szCs w:val="22"/>
        </w:rPr>
        <w:t xml:space="preserve"> la domanda di contributo di sovvenzioni, finanziamenti, agevolazioni o contributi per le medesime finalità del contributo richiesto con tale domanda</w:t>
      </w:r>
    </w:p>
    <w:p w14:paraId="0AB81B5F" w14:textId="77777777" w:rsidR="00215CCC" w:rsidRDefault="00215CCC" w:rsidP="00215CCC">
      <w:pPr>
        <w:pStyle w:val="Rientrocorpodeltesto"/>
        <w:ind w:left="-567" w:right="141"/>
        <w:rPr>
          <w:rFonts w:ascii="DecimaWE Rg" w:hAnsi="DecimaWE Rg"/>
          <w:sz w:val="22"/>
          <w:szCs w:val="22"/>
        </w:rPr>
      </w:pPr>
    </w:p>
    <w:p w14:paraId="6F890642" w14:textId="4D38044A" w:rsidR="00215CCC" w:rsidRPr="00F03D5E" w:rsidRDefault="00215CCC" w:rsidP="006958D8">
      <w:pPr>
        <w:pStyle w:val="Rientrocorpodeltesto"/>
        <w:numPr>
          <w:ilvl w:val="0"/>
          <w:numId w:val="1"/>
        </w:numPr>
        <w:ind w:left="-567" w:right="141" w:firstLine="0"/>
        <w:rPr>
          <w:rFonts w:ascii="DecimaWE Rg" w:hAnsi="DecimaWE Rg"/>
          <w:sz w:val="22"/>
          <w:szCs w:val="22"/>
        </w:rPr>
      </w:pPr>
      <w:r w:rsidRPr="00215CCC">
        <w:rPr>
          <w:rFonts w:ascii="DecimaWE Rg" w:hAnsi="DecimaWE Rg"/>
          <w:sz w:val="22"/>
          <w:szCs w:val="22"/>
        </w:rPr>
        <w:t>Ai fini del rapporto contributivo l’indirizzo comunicato sarà il luogo usato dall’Amministrazione regionale, o chi per essa, per contattare il richiedente l’agevolazione. Eventuali variazioni devon</w:t>
      </w:r>
      <w:r w:rsidR="00041BCE">
        <w:rPr>
          <w:rFonts w:ascii="DecimaWE Rg" w:hAnsi="DecimaWE Rg"/>
          <w:sz w:val="22"/>
          <w:szCs w:val="22"/>
        </w:rPr>
        <w:t>o essere prontamente comunicate.</w:t>
      </w:r>
    </w:p>
    <w:p w14:paraId="31596CF6" w14:textId="4674A101" w:rsidR="000C2047" w:rsidRDefault="000C2047" w:rsidP="000C2047">
      <w:pPr>
        <w:pStyle w:val="Rientrocorpodeltesto"/>
        <w:ind w:left="-567" w:right="141"/>
        <w:rPr>
          <w:rFonts w:ascii="DecimaWE Rg" w:hAnsi="DecimaWE Rg"/>
          <w:sz w:val="22"/>
          <w:szCs w:val="22"/>
        </w:rPr>
      </w:pPr>
    </w:p>
    <w:p w14:paraId="0351824D" w14:textId="150C0DEC" w:rsidR="00FB63CB" w:rsidRDefault="00FB63CB" w:rsidP="005F64B5">
      <w:pPr>
        <w:pStyle w:val="Rientrocorpodeltesto"/>
        <w:numPr>
          <w:ilvl w:val="0"/>
          <w:numId w:val="1"/>
        </w:numPr>
        <w:ind w:left="-567" w:right="141" w:firstLine="0"/>
        <w:rPr>
          <w:rFonts w:ascii="DecimaWE Rg" w:hAnsi="DecimaWE Rg"/>
          <w:sz w:val="22"/>
          <w:szCs w:val="22"/>
        </w:rPr>
      </w:pPr>
      <w:r>
        <w:rPr>
          <w:rFonts w:ascii="DecimaWE Rg" w:hAnsi="DecimaWE Rg"/>
          <w:sz w:val="22"/>
          <w:szCs w:val="22"/>
        </w:rPr>
        <w:t>Da compilare sol</w:t>
      </w:r>
      <w:r w:rsidR="00785BCD">
        <w:rPr>
          <w:rFonts w:ascii="DecimaWE Rg" w:hAnsi="DecimaWE Rg"/>
          <w:sz w:val="22"/>
          <w:szCs w:val="22"/>
        </w:rPr>
        <w:t>o se ne ricorrono le condizioni;</w:t>
      </w:r>
      <w:r>
        <w:rPr>
          <w:rFonts w:ascii="DecimaWE Rg" w:hAnsi="DecimaWE Rg"/>
          <w:sz w:val="22"/>
          <w:szCs w:val="22"/>
        </w:rPr>
        <w:t xml:space="preserve"> si ricorda altresì che ai sensi dell’articolo 7 comma </w:t>
      </w:r>
      <w:r w:rsidR="00A85C8C">
        <w:rPr>
          <w:rFonts w:ascii="DecimaWE Rg" w:hAnsi="DecimaWE Rg"/>
          <w:sz w:val="22"/>
          <w:szCs w:val="22"/>
        </w:rPr>
        <w:t>2</w:t>
      </w:r>
      <w:r>
        <w:rPr>
          <w:rFonts w:ascii="DecimaWE Rg" w:hAnsi="DecimaWE Rg"/>
          <w:sz w:val="22"/>
          <w:szCs w:val="22"/>
        </w:rPr>
        <w:t xml:space="preserve"> del Bando n</w:t>
      </w:r>
      <w:r w:rsidRPr="00FB63CB">
        <w:rPr>
          <w:rFonts w:ascii="DecimaWE Rg" w:hAnsi="DecimaWE Rg"/>
          <w:sz w:val="22"/>
          <w:szCs w:val="22"/>
        </w:rPr>
        <w:t>el caso in cui vengano presentate più domande di contributo per la medesima iniziativa verrà ritenuta ammissibile la domanda presentata per ultima in ordine cronologico</w:t>
      </w:r>
      <w:r w:rsidR="005F64B5">
        <w:rPr>
          <w:rFonts w:ascii="DecimaWE Rg" w:hAnsi="DecimaWE Rg"/>
          <w:sz w:val="22"/>
          <w:szCs w:val="22"/>
        </w:rPr>
        <w:t>.</w:t>
      </w:r>
    </w:p>
    <w:p w14:paraId="5BE52D95" w14:textId="18BDB1DD" w:rsidR="005F64B5" w:rsidRPr="00F03D5E" w:rsidRDefault="005F64B5" w:rsidP="005F64B5">
      <w:pPr>
        <w:pStyle w:val="Rientrocorpodeltesto"/>
        <w:ind w:left="-567" w:right="141"/>
        <w:rPr>
          <w:rFonts w:ascii="DecimaWE Rg" w:hAnsi="DecimaWE Rg"/>
          <w:sz w:val="22"/>
          <w:szCs w:val="22"/>
        </w:rPr>
      </w:pPr>
    </w:p>
    <w:p w14:paraId="0DC77900" w14:textId="1A549372" w:rsidR="00D71123" w:rsidRPr="00B447C3" w:rsidRDefault="00215CCC" w:rsidP="00D71123">
      <w:pPr>
        <w:pStyle w:val="Rientrocorpodeltesto"/>
        <w:ind w:left="-567" w:right="141"/>
        <w:rPr>
          <w:rFonts w:ascii="DecimaWE Rg" w:hAnsi="DecimaWE Rg"/>
          <w:b/>
          <w:sz w:val="22"/>
          <w:szCs w:val="22"/>
        </w:rPr>
      </w:pPr>
      <w:r w:rsidRPr="00B447C3">
        <w:rPr>
          <w:rFonts w:ascii="DecimaWE Rg" w:hAnsi="DecimaWE Rg"/>
          <w:b/>
          <w:sz w:val="22"/>
          <w:szCs w:val="22"/>
        </w:rPr>
        <w:t xml:space="preserve">Il Bando, </w:t>
      </w:r>
      <w:r w:rsidR="001A2037" w:rsidRPr="00B447C3">
        <w:rPr>
          <w:rFonts w:ascii="DecimaWE Rg" w:hAnsi="DecimaWE Rg"/>
          <w:b/>
          <w:sz w:val="22"/>
          <w:szCs w:val="22"/>
        </w:rPr>
        <w:t>il modulo di domanda,</w:t>
      </w:r>
      <w:r w:rsidR="006958D8" w:rsidRPr="00B447C3">
        <w:rPr>
          <w:rFonts w:ascii="DecimaWE Rg" w:hAnsi="DecimaWE Rg"/>
          <w:b/>
          <w:sz w:val="22"/>
          <w:szCs w:val="22"/>
        </w:rPr>
        <w:t xml:space="preserve"> gli atti regolamentari e normativi in genere e le </w:t>
      </w:r>
      <w:r w:rsidR="0093692C" w:rsidRPr="00B447C3">
        <w:rPr>
          <w:rFonts w:ascii="DecimaWE Rg" w:hAnsi="DecimaWE Rg"/>
          <w:b/>
          <w:sz w:val="22"/>
          <w:szCs w:val="22"/>
        </w:rPr>
        <w:t xml:space="preserve">altre </w:t>
      </w:r>
      <w:r w:rsidR="006958D8" w:rsidRPr="00B447C3">
        <w:rPr>
          <w:rFonts w:ascii="DecimaWE Rg" w:hAnsi="DecimaWE Rg"/>
          <w:b/>
          <w:sz w:val="22"/>
          <w:szCs w:val="22"/>
        </w:rPr>
        <w:t>informazioni sull’argomento sono reperibili all’indirizzo web</w:t>
      </w:r>
      <w:r w:rsidR="00D71123" w:rsidRPr="00B447C3">
        <w:rPr>
          <w:rFonts w:ascii="DecimaWE Rg" w:hAnsi="DecimaWE Rg"/>
          <w:b/>
          <w:sz w:val="22"/>
          <w:szCs w:val="22"/>
        </w:rPr>
        <w:t>:</w:t>
      </w:r>
    </w:p>
    <w:p w14:paraId="077CEE1F" w14:textId="4714DDEB" w:rsidR="002716AB" w:rsidRPr="001A2037" w:rsidRDefault="004627C6" w:rsidP="00041BCE">
      <w:pPr>
        <w:pStyle w:val="Rientrocorpodeltesto"/>
        <w:ind w:left="-567" w:right="141"/>
        <w:rPr>
          <w:rFonts w:ascii="DecimaWE Rg" w:hAnsi="DecimaWE Rg"/>
          <w:b/>
          <w:sz w:val="22"/>
          <w:szCs w:val="22"/>
        </w:rPr>
      </w:pPr>
      <w:hyperlink r:id="rId16" w:history="1">
        <w:r w:rsidR="00215CCC" w:rsidRPr="00B447C3">
          <w:rPr>
            <w:rStyle w:val="Collegamentoipertestuale"/>
            <w:rFonts w:ascii="DecimaWE Rg" w:hAnsi="DecimaWE Rg"/>
            <w:b/>
            <w:sz w:val="22"/>
            <w:szCs w:val="22"/>
          </w:rPr>
          <w:t>http://www.regione.fvg.it/rafvg/cms/RAFVG/famiglia-casa/casa/FOGLIA22/</w:t>
        </w:r>
      </w:hyperlink>
    </w:p>
    <w:p w14:paraId="10CCF2C1" w14:textId="219D4C30" w:rsidR="00041BCE" w:rsidRPr="00041BCE" w:rsidRDefault="00041BCE" w:rsidP="00041BCE">
      <w:pPr>
        <w:pStyle w:val="Rientrocorpodeltesto"/>
        <w:ind w:left="-567" w:right="141"/>
        <w:rPr>
          <w:rFonts w:ascii="DecimaWE Rg" w:hAnsi="DecimaWE Rg"/>
          <w:b/>
          <w:sz w:val="22"/>
          <w:szCs w:val="22"/>
        </w:rPr>
      </w:pPr>
      <w:r>
        <w:rPr>
          <w:rFonts w:ascii="DecimaWE Rg" w:hAnsi="DecimaWE Rg"/>
          <w:b/>
          <w:sz w:val="22"/>
          <w:szCs w:val="22"/>
        </w:rPr>
        <w:t>----------------------------------------------------------------------------------------------------------------------------------</w:t>
      </w:r>
    </w:p>
    <w:p w14:paraId="591BDAF4" w14:textId="77777777" w:rsidR="00806F69" w:rsidRDefault="00806F69" w:rsidP="00881D9B">
      <w:pPr>
        <w:ind w:left="-567" w:right="-1"/>
        <w:jc w:val="both"/>
        <w:rPr>
          <w:rFonts w:ascii="DecimaWE Rg" w:hAnsi="DecimaWE Rg"/>
          <w:b/>
          <w:snapToGrid w:val="0"/>
          <w:sz w:val="16"/>
          <w:szCs w:val="16"/>
        </w:rPr>
      </w:pPr>
    </w:p>
    <w:p w14:paraId="1128B71D" w14:textId="0FE42ACB" w:rsidR="00881D9B" w:rsidRPr="00806F69" w:rsidRDefault="00881D9B" w:rsidP="00881D9B">
      <w:pPr>
        <w:ind w:left="-567" w:right="-1"/>
        <w:jc w:val="both"/>
        <w:rPr>
          <w:rFonts w:ascii="DecimaWE Rg" w:hAnsi="DecimaWE Rg"/>
          <w:b/>
          <w:snapToGrid w:val="0"/>
          <w:sz w:val="16"/>
          <w:szCs w:val="16"/>
        </w:rPr>
      </w:pPr>
      <w:r w:rsidRPr="00806F69">
        <w:rPr>
          <w:rFonts w:ascii="DecimaWE Rg" w:hAnsi="DecimaWE Rg"/>
          <w:b/>
          <w:snapToGrid w:val="0"/>
          <w:sz w:val="16"/>
          <w:szCs w:val="16"/>
        </w:rPr>
        <w:t>INFORMATIVA SUL TRATTAMENTO DEI DATI PERSONALI, AI SENSI DELL’ARTICOLO 13 DEL REGOLAMENTO UE 2016/679/UE E DELL’ARTICOLO 13 DEL DECRETO LEGISLATIVO 30 GIUGNO 2003, N. 196 (CODICE IN MATERIA DI PROTEZIONE DEI DATI PERSONALI)</w:t>
      </w:r>
    </w:p>
    <w:p w14:paraId="75A7E93C" w14:textId="6458DB98" w:rsidR="005B1C1A" w:rsidRPr="00806F69" w:rsidRDefault="00041BCE" w:rsidP="00881D9B">
      <w:pPr>
        <w:pStyle w:val="Rientrocorpodeltesto"/>
        <w:ind w:left="-567" w:right="141"/>
        <w:rPr>
          <w:rFonts w:ascii="DecimaWE Rg" w:hAnsi="DecimaWE Rg"/>
          <w:sz w:val="16"/>
          <w:szCs w:val="16"/>
        </w:rPr>
      </w:pPr>
      <w:r w:rsidRPr="00806F69">
        <w:rPr>
          <w:rFonts w:ascii="DecimaWE Rg" w:hAnsi="DecimaWE Rg"/>
          <w:sz w:val="16"/>
          <w:szCs w:val="16"/>
        </w:rPr>
        <w:t>I dati personali forniti col presente modulo saranno utilizzati ai fini del procedimento per il quale sono richiesti e per le altre finalità istituzionali della Regione previste da norme di legge e verranno trattati mediante l’uso di strumenti manuali ed informatici idonei a garantirne la riservatezza. Il conferimento dei dati è obbligatorio ai fini dell’accoglimento della domanda. I dati acquisiti sono trattati in conformità a quanto previsto dal Regolamento UE 2016/679. L’informativa completa è consultabile sul sito web della Regione nell’Area tematica “Il Bene Casa” alla pagina relativa a</w:t>
      </w:r>
      <w:r w:rsidR="00785BCD" w:rsidRPr="00806F69">
        <w:rPr>
          <w:rFonts w:ascii="DecimaWE Rg" w:hAnsi="DecimaWE Rg"/>
          <w:sz w:val="16"/>
          <w:szCs w:val="16"/>
        </w:rPr>
        <w:t xml:space="preserve">i </w:t>
      </w:r>
      <w:r w:rsidRPr="00806F69">
        <w:rPr>
          <w:rFonts w:ascii="DecimaWE Rg" w:hAnsi="DecimaWE Rg"/>
          <w:sz w:val="16"/>
          <w:szCs w:val="16"/>
        </w:rPr>
        <w:t xml:space="preserve">“Contributi ai condomìni privati per installare nuovi ascensori o adeguare quelli esistenti” sezione “Modulistica” al link </w:t>
      </w:r>
      <w:hyperlink r:id="rId17" w:history="1">
        <w:r w:rsidRPr="00806F69">
          <w:rPr>
            <w:rStyle w:val="Collegamentoipertestuale"/>
            <w:rFonts w:ascii="DecimaWE Rg" w:hAnsi="DecimaWE Rg"/>
            <w:sz w:val="16"/>
            <w:szCs w:val="16"/>
          </w:rPr>
          <w:t>http://www.regione.fvg.it/rafvg/cms/RAFVG/famiglia-casa/casa/FOGLIA22/modulistica/</w:t>
        </w:r>
      </w:hyperlink>
    </w:p>
    <w:sectPr w:rsidR="005B1C1A" w:rsidRPr="00806F69" w:rsidSect="00B667B3">
      <w:footerReference w:type="even" r:id="rId18"/>
      <w:footerReference w:type="default" r:id="rId19"/>
      <w:pgSz w:w="11906" w:h="16838" w:code="9"/>
      <w:pgMar w:top="709" w:right="1134" w:bottom="709" w:left="1134" w:header="0" w:footer="3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0ABCB" w14:textId="77777777" w:rsidR="004627C6" w:rsidRDefault="004627C6">
      <w:r>
        <w:separator/>
      </w:r>
    </w:p>
  </w:endnote>
  <w:endnote w:type="continuationSeparator" w:id="0">
    <w:p w14:paraId="15698E77" w14:textId="77777777" w:rsidR="004627C6" w:rsidRDefault="0046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cimaWE Rg">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FB2C5" w14:textId="77777777" w:rsidR="006267C9" w:rsidRDefault="006267C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AFB2C6" w14:textId="77777777" w:rsidR="006267C9" w:rsidRDefault="006267C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148498"/>
      <w:docPartObj>
        <w:docPartGallery w:val="Page Numbers (Bottom of Page)"/>
        <w:docPartUnique/>
      </w:docPartObj>
    </w:sdtPr>
    <w:sdtEndPr>
      <w:rPr>
        <w:rFonts w:ascii="DecimaWE Rg" w:hAnsi="DecimaWE Rg"/>
      </w:rPr>
    </w:sdtEndPr>
    <w:sdtContent>
      <w:p w14:paraId="25A415BF" w14:textId="7D8276CC" w:rsidR="003B7105" w:rsidRPr="003B7105" w:rsidRDefault="003B7105">
        <w:pPr>
          <w:pStyle w:val="Pidipagina"/>
          <w:jc w:val="center"/>
          <w:rPr>
            <w:rFonts w:ascii="DecimaWE Rg" w:hAnsi="DecimaWE Rg"/>
          </w:rPr>
        </w:pPr>
        <w:r w:rsidRPr="003B7105">
          <w:rPr>
            <w:rFonts w:ascii="DecimaWE Rg" w:hAnsi="DecimaWE Rg"/>
          </w:rPr>
          <w:fldChar w:fldCharType="begin"/>
        </w:r>
        <w:r w:rsidRPr="003B7105">
          <w:rPr>
            <w:rFonts w:ascii="DecimaWE Rg" w:hAnsi="DecimaWE Rg"/>
          </w:rPr>
          <w:instrText>PAGE   \* MERGEFORMAT</w:instrText>
        </w:r>
        <w:r w:rsidRPr="003B7105">
          <w:rPr>
            <w:rFonts w:ascii="DecimaWE Rg" w:hAnsi="DecimaWE Rg"/>
          </w:rPr>
          <w:fldChar w:fldCharType="separate"/>
        </w:r>
        <w:r w:rsidR="0041621C">
          <w:rPr>
            <w:rFonts w:ascii="DecimaWE Rg" w:hAnsi="DecimaWE Rg"/>
            <w:noProof/>
          </w:rPr>
          <w:t>2</w:t>
        </w:r>
        <w:r w:rsidRPr="003B7105">
          <w:rPr>
            <w:rFonts w:ascii="DecimaWE Rg" w:hAnsi="DecimaWE Rg"/>
          </w:rPr>
          <w:fldChar w:fldCharType="end"/>
        </w:r>
      </w:p>
    </w:sdtContent>
  </w:sdt>
  <w:p w14:paraId="66AFB2C8" w14:textId="77777777" w:rsidR="006267C9" w:rsidRPr="00680E9A" w:rsidRDefault="006267C9" w:rsidP="009312C2">
    <w:pPr>
      <w:pStyle w:val="Pidipagina"/>
      <w:ind w:right="357"/>
      <w:rPr>
        <w:rFonts w:ascii="DecimaWE Rg" w:hAnsi="DecimaWE Rg"/>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2CAAA" w14:textId="77777777" w:rsidR="004627C6" w:rsidRDefault="004627C6">
      <w:r>
        <w:separator/>
      </w:r>
    </w:p>
  </w:footnote>
  <w:footnote w:type="continuationSeparator" w:id="0">
    <w:p w14:paraId="2FD81451" w14:textId="77777777" w:rsidR="004627C6" w:rsidRDefault="00462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8082FA4"/>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E25704"/>
    <w:multiLevelType w:val="hybridMultilevel"/>
    <w:tmpl w:val="F7028F64"/>
    <w:lvl w:ilvl="0" w:tplc="FFFFFFFF">
      <w:start w:val="6"/>
      <w:numFmt w:val="bullet"/>
      <w:lvlText w:val=""/>
      <w:lvlJc w:val="left"/>
      <w:pPr>
        <w:ind w:left="720" w:hanging="360"/>
      </w:pPr>
      <w:rPr>
        <w:rFonts w:ascii="Wingdings" w:eastAsia="Times New Roman" w:hAnsi="Wingdings"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7978D2"/>
    <w:multiLevelType w:val="hybridMultilevel"/>
    <w:tmpl w:val="C1381496"/>
    <w:lvl w:ilvl="0" w:tplc="FFFFFFFF">
      <w:start w:val="6"/>
      <w:numFmt w:val="bullet"/>
      <w:lvlText w:val=""/>
      <w:lvlJc w:val="left"/>
      <w:pPr>
        <w:ind w:left="720" w:hanging="360"/>
      </w:pPr>
      <w:rPr>
        <w:rFonts w:ascii="Wingdings" w:eastAsia="Times New Roman" w:hAnsi="Wingdings"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6E7B63"/>
    <w:multiLevelType w:val="hybridMultilevel"/>
    <w:tmpl w:val="C3C4CB76"/>
    <w:lvl w:ilvl="0" w:tplc="1422B108">
      <w:start w:val="1"/>
      <w:numFmt w:val="bullet"/>
      <w:lvlText w:val=""/>
      <w:lvlJc w:val="center"/>
      <w:pPr>
        <w:ind w:left="720" w:hanging="360"/>
      </w:pPr>
      <w:rPr>
        <w:rFonts w:ascii="Wingdings" w:hAnsi="Wingdings" w:hint="default"/>
        <w:color w:val="00000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F93183"/>
    <w:multiLevelType w:val="hybridMultilevel"/>
    <w:tmpl w:val="35928852"/>
    <w:lvl w:ilvl="0" w:tplc="FFFFFFFF">
      <w:start w:val="6"/>
      <w:numFmt w:val="bullet"/>
      <w:lvlText w:val=""/>
      <w:lvlJc w:val="left"/>
      <w:pPr>
        <w:ind w:left="720" w:hanging="360"/>
      </w:pPr>
      <w:rPr>
        <w:rFonts w:ascii="Wingdings" w:eastAsia="Times New Roman" w:hAnsi="Wingdings"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7D67CB"/>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0FBD6C45"/>
    <w:multiLevelType w:val="hybridMultilevel"/>
    <w:tmpl w:val="FEC45B52"/>
    <w:lvl w:ilvl="0" w:tplc="04100001">
      <w:start w:val="1"/>
      <w:numFmt w:val="bullet"/>
      <w:lvlText w:val=""/>
      <w:lvlJc w:val="left"/>
      <w:pPr>
        <w:ind w:left="402" w:hanging="360"/>
      </w:pPr>
      <w:rPr>
        <w:rFonts w:ascii="Symbol" w:hAnsi="Symbol" w:hint="default"/>
      </w:rPr>
    </w:lvl>
    <w:lvl w:ilvl="1" w:tplc="04100019" w:tentative="1">
      <w:start w:val="1"/>
      <w:numFmt w:val="lowerLetter"/>
      <w:lvlText w:val="%2."/>
      <w:lvlJc w:val="left"/>
      <w:pPr>
        <w:ind w:left="1122" w:hanging="360"/>
      </w:pPr>
    </w:lvl>
    <w:lvl w:ilvl="2" w:tplc="0410001B" w:tentative="1">
      <w:start w:val="1"/>
      <w:numFmt w:val="lowerRoman"/>
      <w:lvlText w:val="%3."/>
      <w:lvlJc w:val="right"/>
      <w:pPr>
        <w:ind w:left="1842" w:hanging="180"/>
      </w:pPr>
    </w:lvl>
    <w:lvl w:ilvl="3" w:tplc="0410000F" w:tentative="1">
      <w:start w:val="1"/>
      <w:numFmt w:val="decimal"/>
      <w:lvlText w:val="%4."/>
      <w:lvlJc w:val="left"/>
      <w:pPr>
        <w:ind w:left="2562" w:hanging="360"/>
      </w:pPr>
    </w:lvl>
    <w:lvl w:ilvl="4" w:tplc="04100019" w:tentative="1">
      <w:start w:val="1"/>
      <w:numFmt w:val="lowerLetter"/>
      <w:lvlText w:val="%5."/>
      <w:lvlJc w:val="left"/>
      <w:pPr>
        <w:ind w:left="3282" w:hanging="360"/>
      </w:pPr>
    </w:lvl>
    <w:lvl w:ilvl="5" w:tplc="0410001B" w:tentative="1">
      <w:start w:val="1"/>
      <w:numFmt w:val="lowerRoman"/>
      <w:lvlText w:val="%6."/>
      <w:lvlJc w:val="right"/>
      <w:pPr>
        <w:ind w:left="4002" w:hanging="180"/>
      </w:pPr>
    </w:lvl>
    <w:lvl w:ilvl="6" w:tplc="0410000F" w:tentative="1">
      <w:start w:val="1"/>
      <w:numFmt w:val="decimal"/>
      <w:lvlText w:val="%7."/>
      <w:lvlJc w:val="left"/>
      <w:pPr>
        <w:ind w:left="4722" w:hanging="360"/>
      </w:pPr>
    </w:lvl>
    <w:lvl w:ilvl="7" w:tplc="04100019" w:tentative="1">
      <w:start w:val="1"/>
      <w:numFmt w:val="lowerLetter"/>
      <w:lvlText w:val="%8."/>
      <w:lvlJc w:val="left"/>
      <w:pPr>
        <w:ind w:left="5442" w:hanging="360"/>
      </w:pPr>
    </w:lvl>
    <w:lvl w:ilvl="8" w:tplc="0410001B" w:tentative="1">
      <w:start w:val="1"/>
      <w:numFmt w:val="lowerRoman"/>
      <w:lvlText w:val="%9."/>
      <w:lvlJc w:val="right"/>
      <w:pPr>
        <w:ind w:left="6162" w:hanging="180"/>
      </w:pPr>
    </w:lvl>
  </w:abstractNum>
  <w:abstractNum w:abstractNumId="7" w15:restartNumberingAfterBreak="0">
    <w:nsid w:val="10972265"/>
    <w:multiLevelType w:val="multilevel"/>
    <w:tmpl w:val="383840C0"/>
    <w:lvl w:ilvl="0">
      <w:start w:val="1"/>
      <w:numFmt w:val="lowerLetter"/>
      <w:lvlText w:val="%1)"/>
      <w:lvlJc w:val="left"/>
      <w:pPr>
        <w:tabs>
          <w:tab w:val="num" w:pos="360"/>
        </w:tabs>
        <w:ind w:left="360" w:hanging="360"/>
      </w:pPr>
      <w:rPr>
        <w:rFonts w:hint="default"/>
        <w:strike w:val="0"/>
      </w:rPr>
    </w:lvl>
    <w:lvl w:ilvl="1">
      <w:start w:val="1"/>
      <w:numFmt w:val="none"/>
      <w:lvlText w:val=""/>
      <w:lvlJc w:val="left"/>
      <w:pPr>
        <w:tabs>
          <w:tab w:val="num" w:pos="510"/>
        </w:tabs>
        <w:ind w:left="510" w:hanging="510"/>
      </w:pPr>
      <w:rPr>
        <w:rFonts w:hint="default"/>
      </w:rPr>
    </w:lvl>
    <w:lvl w:ilvl="2">
      <w:start w:val="1"/>
      <w:numFmt w:val="bullet"/>
      <w:lvlText w:val=""/>
      <w:lvlJc w:val="left"/>
      <w:pPr>
        <w:tabs>
          <w:tab w:val="num" w:pos="737"/>
        </w:tabs>
        <w:ind w:left="737" w:hanging="38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42B6B35"/>
    <w:multiLevelType w:val="multilevel"/>
    <w:tmpl w:val="46B2AC7E"/>
    <w:lvl w:ilvl="0">
      <w:start w:val="1"/>
      <w:numFmt w:val="decimal"/>
      <w:lvlText w:val="(%1)"/>
      <w:lvlJc w:val="left"/>
      <w:pPr>
        <w:tabs>
          <w:tab w:val="num" w:pos="510"/>
        </w:tabs>
        <w:ind w:left="510" w:hanging="510"/>
      </w:pPr>
      <w:rPr>
        <w:rFonts w:hint="default"/>
        <w:strike w:val="0"/>
      </w:rPr>
    </w:lvl>
    <w:lvl w:ilvl="1">
      <w:start w:val="1"/>
      <w:numFmt w:val="none"/>
      <w:lvlText w:val=""/>
      <w:lvlJc w:val="left"/>
      <w:pPr>
        <w:tabs>
          <w:tab w:val="num" w:pos="510"/>
        </w:tabs>
        <w:ind w:left="510" w:hanging="510"/>
      </w:pPr>
      <w:rPr>
        <w:rFonts w:hint="default"/>
      </w:rPr>
    </w:lvl>
    <w:lvl w:ilvl="2">
      <w:start w:val="1"/>
      <w:numFmt w:val="bullet"/>
      <w:lvlText w:val=""/>
      <w:lvlJc w:val="left"/>
      <w:pPr>
        <w:tabs>
          <w:tab w:val="num" w:pos="737"/>
        </w:tabs>
        <w:ind w:left="737" w:hanging="38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69E547E"/>
    <w:multiLevelType w:val="hybridMultilevel"/>
    <w:tmpl w:val="41A8242C"/>
    <w:lvl w:ilvl="0" w:tplc="04100007">
      <w:start w:val="1"/>
      <w:numFmt w:val="bullet"/>
      <w:lvlText w:val=""/>
      <w:lvlJc w:val="left"/>
      <w:pPr>
        <w:ind w:left="720" w:hanging="360"/>
      </w:pPr>
      <w:rPr>
        <w:rFonts w:ascii="Wingdings" w:hAnsi="Wingdings" w:hint="default"/>
        <w:color w:val="00000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014A72"/>
    <w:multiLevelType w:val="hybridMultilevel"/>
    <w:tmpl w:val="A7AE65DC"/>
    <w:lvl w:ilvl="0" w:tplc="1E10B7F6">
      <w:start w:val="16"/>
      <w:numFmt w:val="decimal"/>
      <w:lvlText w:val="(%1)"/>
      <w:lvlJc w:val="left"/>
      <w:pPr>
        <w:tabs>
          <w:tab w:val="num" w:pos="360"/>
        </w:tabs>
        <w:ind w:left="360" w:hanging="360"/>
      </w:pPr>
      <w:rPr>
        <w:rFonts w:hint="default"/>
        <w:color w:val="0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BB21F71"/>
    <w:multiLevelType w:val="hybridMultilevel"/>
    <w:tmpl w:val="7BBAEF6E"/>
    <w:lvl w:ilvl="0" w:tplc="A27AA536">
      <w:start w:val="10"/>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12" w15:restartNumberingAfterBreak="0">
    <w:nsid w:val="20E17E36"/>
    <w:multiLevelType w:val="hybridMultilevel"/>
    <w:tmpl w:val="62E0B7A8"/>
    <w:lvl w:ilvl="0" w:tplc="FFFFFFFF">
      <w:start w:val="6"/>
      <w:numFmt w:val="bullet"/>
      <w:lvlText w:val=""/>
      <w:lvlJc w:val="left"/>
      <w:pPr>
        <w:ind w:left="720" w:hanging="360"/>
      </w:pPr>
      <w:rPr>
        <w:rFonts w:ascii="Wingdings" w:eastAsia="Times New Roman" w:hAnsi="Wingdings"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19624ED"/>
    <w:multiLevelType w:val="singleLevel"/>
    <w:tmpl w:val="5D2CCA2A"/>
    <w:lvl w:ilvl="0">
      <w:start w:val="1"/>
      <w:numFmt w:val="lowerLetter"/>
      <w:lvlText w:val="%1)"/>
      <w:lvlJc w:val="left"/>
      <w:pPr>
        <w:tabs>
          <w:tab w:val="num" w:pos="360"/>
        </w:tabs>
        <w:ind w:left="360" w:hanging="360"/>
      </w:pPr>
    </w:lvl>
  </w:abstractNum>
  <w:abstractNum w:abstractNumId="14" w15:restartNumberingAfterBreak="0">
    <w:nsid w:val="24C1319B"/>
    <w:multiLevelType w:val="multilevel"/>
    <w:tmpl w:val="AC9EB212"/>
    <w:lvl w:ilvl="0">
      <w:start w:val="1"/>
      <w:numFmt w:val="decimal"/>
      <w:lvlText w:val="%1."/>
      <w:lvlJc w:val="left"/>
      <w:pPr>
        <w:tabs>
          <w:tab w:val="num" w:pos="360"/>
        </w:tabs>
        <w:ind w:left="360" w:hanging="360"/>
      </w:pPr>
      <w:rPr>
        <w:rFonts w:hint="default"/>
      </w:r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476BE7"/>
    <w:multiLevelType w:val="multilevel"/>
    <w:tmpl w:val="7C52C1D4"/>
    <w:lvl w:ilvl="0">
      <w:start w:val="1"/>
      <w:numFmt w:val="decimal"/>
      <w:suff w:val="space"/>
      <w:lvlText w:val="%1."/>
      <w:lvlJc w:val="left"/>
      <w:pPr>
        <w:ind w:left="510" w:hanging="510"/>
      </w:pPr>
      <w:rPr>
        <w:rFonts w:ascii="DecimaWE Rg" w:hAnsi="DecimaWE Rg" w:hint="default"/>
        <w:b/>
        <w:i w:val="0"/>
        <w:strike w:val="0"/>
      </w:rPr>
    </w:lvl>
    <w:lvl w:ilvl="1">
      <w:start w:val="1"/>
      <w:numFmt w:val="none"/>
      <w:lvlText w:val=""/>
      <w:lvlJc w:val="left"/>
      <w:pPr>
        <w:tabs>
          <w:tab w:val="num" w:pos="510"/>
        </w:tabs>
        <w:ind w:left="510" w:hanging="510"/>
      </w:pPr>
      <w:rPr>
        <w:rFonts w:hint="default"/>
      </w:rPr>
    </w:lvl>
    <w:lvl w:ilvl="2">
      <w:start w:val="1"/>
      <w:numFmt w:val="bullet"/>
      <w:lvlText w:val=""/>
      <w:lvlJc w:val="left"/>
      <w:pPr>
        <w:tabs>
          <w:tab w:val="num" w:pos="737"/>
        </w:tabs>
        <w:ind w:left="737" w:hanging="38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CCF2E97"/>
    <w:multiLevelType w:val="hybridMultilevel"/>
    <w:tmpl w:val="88B28D68"/>
    <w:lvl w:ilvl="0" w:tplc="FFFFFFFF">
      <w:start w:val="6"/>
      <w:numFmt w:val="bullet"/>
      <w:lvlText w:val=""/>
      <w:lvlJc w:val="left"/>
      <w:pPr>
        <w:ind w:left="2204" w:hanging="360"/>
      </w:pPr>
      <w:rPr>
        <w:rFonts w:ascii="Wingdings" w:eastAsia="Times New Roman" w:hAnsi="Wingdings" w:cs="Times New Roman" w:hint="default"/>
        <w:color w:val="000000"/>
      </w:rPr>
    </w:lvl>
    <w:lvl w:ilvl="1" w:tplc="4BF8DA8A">
      <w:numFmt w:val="bullet"/>
      <w:lvlText w:val="-"/>
      <w:lvlJc w:val="left"/>
      <w:pPr>
        <w:ind w:left="2880" w:hanging="360"/>
      </w:pPr>
      <w:rPr>
        <w:rFonts w:ascii="DecimaWE Rg" w:eastAsia="Times New Roman" w:hAnsi="DecimaWE Rg" w:cs="Times New Roman"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7" w15:restartNumberingAfterBreak="0">
    <w:nsid w:val="30323DEC"/>
    <w:multiLevelType w:val="multilevel"/>
    <w:tmpl w:val="46B2AC7E"/>
    <w:lvl w:ilvl="0">
      <w:start w:val="1"/>
      <w:numFmt w:val="decimal"/>
      <w:lvlText w:val="(%1)"/>
      <w:lvlJc w:val="left"/>
      <w:pPr>
        <w:tabs>
          <w:tab w:val="num" w:pos="510"/>
        </w:tabs>
        <w:ind w:left="510" w:hanging="510"/>
      </w:pPr>
      <w:rPr>
        <w:rFonts w:hint="default"/>
        <w:strike w:val="0"/>
      </w:rPr>
    </w:lvl>
    <w:lvl w:ilvl="1">
      <w:start w:val="1"/>
      <w:numFmt w:val="none"/>
      <w:lvlText w:val=""/>
      <w:lvlJc w:val="left"/>
      <w:pPr>
        <w:tabs>
          <w:tab w:val="num" w:pos="510"/>
        </w:tabs>
        <w:ind w:left="510" w:hanging="510"/>
      </w:pPr>
      <w:rPr>
        <w:rFonts w:hint="default"/>
      </w:rPr>
    </w:lvl>
    <w:lvl w:ilvl="2">
      <w:start w:val="1"/>
      <w:numFmt w:val="bullet"/>
      <w:lvlText w:val=""/>
      <w:lvlJc w:val="left"/>
      <w:pPr>
        <w:tabs>
          <w:tab w:val="num" w:pos="737"/>
        </w:tabs>
        <w:ind w:left="737" w:hanging="38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3AD3F02"/>
    <w:multiLevelType w:val="hybridMultilevel"/>
    <w:tmpl w:val="4E72E2DC"/>
    <w:lvl w:ilvl="0" w:tplc="04100001">
      <w:start w:val="1"/>
      <w:numFmt w:val="bullet"/>
      <w:lvlText w:val=""/>
      <w:lvlJc w:val="left"/>
      <w:pPr>
        <w:ind w:left="295" w:hanging="360"/>
      </w:pPr>
      <w:rPr>
        <w:rFonts w:ascii="Symbol" w:hAnsi="Symbol" w:hint="default"/>
      </w:rPr>
    </w:lvl>
    <w:lvl w:ilvl="1" w:tplc="04100003" w:tentative="1">
      <w:start w:val="1"/>
      <w:numFmt w:val="bullet"/>
      <w:lvlText w:val="o"/>
      <w:lvlJc w:val="left"/>
      <w:pPr>
        <w:ind w:left="1015" w:hanging="360"/>
      </w:pPr>
      <w:rPr>
        <w:rFonts w:ascii="Courier New" w:hAnsi="Courier New" w:cs="Courier New" w:hint="default"/>
      </w:rPr>
    </w:lvl>
    <w:lvl w:ilvl="2" w:tplc="04100005" w:tentative="1">
      <w:start w:val="1"/>
      <w:numFmt w:val="bullet"/>
      <w:lvlText w:val=""/>
      <w:lvlJc w:val="left"/>
      <w:pPr>
        <w:ind w:left="1735" w:hanging="360"/>
      </w:pPr>
      <w:rPr>
        <w:rFonts w:ascii="Wingdings" w:hAnsi="Wingdings" w:hint="default"/>
      </w:rPr>
    </w:lvl>
    <w:lvl w:ilvl="3" w:tplc="04100001" w:tentative="1">
      <w:start w:val="1"/>
      <w:numFmt w:val="bullet"/>
      <w:lvlText w:val=""/>
      <w:lvlJc w:val="left"/>
      <w:pPr>
        <w:ind w:left="2455" w:hanging="360"/>
      </w:pPr>
      <w:rPr>
        <w:rFonts w:ascii="Symbol" w:hAnsi="Symbol" w:hint="default"/>
      </w:rPr>
    </w:lvl>
    <w:lvl w:ilvl="4" w:tplc="04100003" w:tentative="1">
      <w:start w:val="1"/>
      <w:numFmt w:val="bullet"/>
      <w:lvlText w:val="o"/>
      <w:lvlJc w:val="left"/>
      <w:pPr>
        <w:ind w:left="3175" w:hanging="360"/>
      </w:pPr>
      <w:rPr>
        <w:rFonts w:ascii="Courier New" w:hAnsi="Courier New" w:cs="Courier New" w:hint="default"/>
      </w:rPr>
    </w:lvl>
    <w:lvl w:ilvl="5" w:tplc="04100005" w:tentative="1">
      <w:start w:val="1"/>
      <w:numFmt w:val="bullet"/>
      <w:lvlText w:val=""/>
      <w:lvlJc w:val="left"/>
      <w:pPr>
        <w:ind w:left="3895" w:hanging="360"/>
      </w:pPr>
      <w:rPr>
        <w:rFonts w:ascii="Wingdings" w:hAnsi="Wingdings" w:hint="default"/>
      </w:rPr>
    </w:lvl>
    <w:lvl w:ilvl="6" w:tplc="04100001" w:tentative="1">
      <w:start w:val="1"/>
      <w:numFmt w:val="bullet"/>
      <w:lvlText w:val=""/>
      <w:lvlJc w:val="left"/>
      <w:pPr>
        <w:ind w:left="4615" w:hanging="360"/>
      </w:pPr>
      <w:rPr>
        <w:rFonts w:ascii="Symbol" w:hAnsi="Symbol" w:hint="default"/>
      </w:rPr>
    </w:lvl>
    <w:lvl w:ilvl="7" w:tplc="04100003" w:tentative="1">
      <w:start w:val="1"/>
      <w:numFmt w:val="bullet"/>
      <w:lvlText w:val="o"/>
      <w:lvlJc w:val="left"/>
      <w:pPr>
        <w:ind w:left="5335" w:hanging="360"/>
      </w:pPr>
      <w:rPr>
        <w:rFonts w:ascii="Courier New" w:hAnsi="Courier New" w:cs="Courier New" w:hint="default"/>
      </w:rPr>
    </w:lvl>
    <w:lvl w:ilvl="8" w:tplc="04100005" w:tentative="1">
      <w:start w:val="1"/>
      <w:numFmt w:val="bullet"/>
      <w:lvlText w:val=""/>
      <w:lvlJc w:val="left"/>
      <w:pPr>
        <w:ind w:left="6055" w:hanging="360"/>
      </w:pPr>
      <w:rPr>
        <w:rFonts w:ascii="Wingdings" w:hAnsi="Wingdings" w:hint="default"/>
      </w:rPr>
    </w:lvl>
  </w:abstractNum>
  <w:abstractNum w:abstractNumId="19" w15:restartNumberingAfterBreak="0">
    <w:nsid w:val="381838C3"/>
    <w:multiLevelType w:val="singleLevel"/>
    <w:tmpl w:val="5D2CCA2A"/>
    <w:lvl w:ilvl="0">
      <w:start w:val="1"/>
      <w:numFmt w:val="lowerLetter"/>
      <w:lvlText w:val="%1)"/>
      <w:lvlJc w:val="left"/>
      <w:pPr>
        <w:tabs>
          <w:tab w:val="num" w:pos="360"/>
        </w:tabs>
        <w:ind w:left="360" w:hanging="360"/>
      </w:pPr>
    </w:lvl>
  </w:abstractNum>
  <w:abstractNum w:abstractNumId="20" w15:restartNumberingAfterBreak="0">
    <w:nsid w:val="38612479"/>
    <w:multiLevelType w:val="hybridMultilevel"/>
    <w:tmpl w:val="019635CC"/>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1" w15:restartNumberingAfterBreak="0">
    <w:nsid w:val="3C321548"/>
    <w:multiLevelType w:val="hybridMultilevel"/>
    <w:tmpl w:val="31D416A8"/>
    <w:lvl w:ilvl="0" w:tplc="FFFFFFFF">
      <w:start w:val="6"/>
      <w:numFmt w:val="bullet"/>
      <w:lvlText w:val=""/>
      <w:lvlJc w:val="left"/>
      <w:pPr>
        <w:ind w:left="720" w:hanging="360"/>
      </w:pPr>
      <w:rPr>
        <w:rFonts w:ascii="Wingdings" w:eastAsia="Times New Roman" w:hAnsi="Wingdings" w:cs="Times New Roman"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B63854"/>
    <w:multiLevelType w:val="hybridMultilevel"/>
    <w:tmpl w:val="6CA68CE6"/>
    <w:lvl w:ilvl="0" w:tplc="1FEACC8A">
      <w:start w:val="1"/>
      <w:numFmt w:val="bullet"/>
      <w:lvlText w:val=""/>
      <w:lvlJc w:val="right"/>
      <w:pPr>
        <w:ind w:left="720" w:hanging="360"/>
      </w:pPr>
      <w:rPr>
        <w:rFonts w:ascii="Wingdings" w:hAnsi="Wingdings" w:hint="default"/>
        <w:color w:val="00000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E685E55"/>
    <w:multiLevelType w:val="hybridMultilevel"/>
    <w:tmpl w:val="CC485A5A"/>
    <w:lvl w:ilvl="0" w:tplc="04100017">
      <w:start w:val="1"/>
      <w:numFmt w:val="lowerLetter"/>
      <w:lvlText w:val="%1)"/>
      <w:lvlJc w:val="left"/>
      <w:pPr>
        <w:ind w:left="720" w:hanging="360"/>
      </w:pPr>
      <w:rPr>
        <w:rFonts w:cs="Times New Roman"/>
      </w:rPr>
    </w:lvl>
    <w:lvl w:ilvl="1" w:tplc="65748BB4">
      <w:start w:val="1"/>
      <w:numFmt w:val="lowerLetter"/>
      <w:lvlText w:val="%2)"/>
      <w:lvlJc w:val="left"/>
      <w:pPr>
        <w:ind w:left="1440" w:hanging="360"/>
      </w:pPr>
      <w:rPr>
        <w:rFonts w:ascii="DecimaWE Rg" w:eastAsia="Times New Roman" w:hAnsi="DecimaWE Rg" w:cs="Times New Roman"/>
      </w:rPr>
    </w:lvl>
    <w:lvl w:ilvl="2" w:tplc="AC3AB35A">
      <w:start w:val="1"/>
      <w:numFmt w:val="decimal"/>
      <w:lvlText w:val="%3."/>
      <w:lvlJc w:val="left"/>
      <w:pPr>
        <w:ind w:left="2340" w:hanging="360"/>
      </w:pPr>
      <w:rPr>
        <w:rFonts w:cs="Times New Roman" w:hint="default"/>
        <w:b/>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43A14922"/>
    <w:multiLevelType w:val="hybridMultilevel"/>
    <w:tmpl w:val="D6F40594"/>
    <w:lvl w:ilvl="0" w:tplc="FFFFFFFF">
      <w:start w:val="6"/>
      <w:numFmt w:val="bullet"/>
      <w:lvlText w:val=""/>
      <w:lvlJc w:val="left"/>
      <w:pPr>
        <w:ind w:left="720" w:hanging="360"/>
      </w:pPr>
      <w:rPr>
        <w:rFonts w:ascii="Wingdings" w:eastAsia="Times New Roman" w:hAnsi="Wingdings"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64D488C"/>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6643D43"/>
    <w:multiLevelType w:val="hybridMultilevel"/>
    <w:tmpl w:val="DB8E56D6"/>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15:restartNumberingAfterBreak="0">
    <w:nsid w:val="482921B7"/>
    <w:multiLevelType w:val="hybridMultilevel"/>
    <w:tmpl w:val="BB9A8FB2"/>
    <w:lvl w:ilvl="0" w:tplc="FFFFFFFF">
      <w:start w:val="6"/>
      <w:numFmt w:val="bullet"/>
      <w:lvlText w:val=""/>
      <w:lvlJc w:val="left"/>
      <w:pPr>
        <w:ind w:left="720" w:hanging="360"/>
      </w:pPr>
      <w:rPr>
        <w:rFonts w:ascii="Wingdings" w:eastAsia="Times New Roman" w:hAnsi="Wingdings"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8F054A8"/>
    <w:multiLevelType w:val="hybridMultilevel"/>
    <w:tmpl w:val="7C4E301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950561A"/>
    <w:multiLevelType w:val="hybridMultilevel"/>
    <w:tmpl w:val="16E80FB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520A0F62"/>
    <w:multiLevelType w:val="hybridMultilevel"/>
    <w:tmpl w:val="D69E0448"/>
    <w:lvl w:ilvl="0" w:tplc="BF68A6CA">
      <w:start w:val="1"/>
      <w:numFmt w:val="upperLetter"/>
      <w:lvlText w:val="%1."/>
      <w:lvlJc w:val="left"/>
      <w:pPr>
        <w:ind w:left="294" w:hanging="360"/>
      </w:pPr>
      <w:rPr>
        <w:rFonts w:hint="default"/>
        <w:b/>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31" w15:restartNumberingAfterBreak="0">
    <w:nsid w:val="54FD30EB"/>
    <w:multiLevelType w:val="hybridMultilevel"/>
    <w:tmpl w:val="A53C75A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57C31D05"/>
    <w:multiLevelType w:val="hybridMultilevel"/>
    <w:tmpl w:val="4C469634"/>
    <w:lvl w:ilvl="0" w:tplc="BE64A8E0">
      <w:start w:val="6"/>
      <w:numFmt w:val="bullet"/>
      <w:lvlText w:val=""/>
      <w:lvlJc w:val="left"/>
      <w:pPr>
        <w:tabs>
          <w:tab w:val="num" w:pos="408"/>
        </w:tabs>
        <w:ind w:left="408" w:hanging="360"/>
      </w:pPr>
      <w:rPr>
        <w:rFonts w:ascii="Wingdings" w:eastAsia="Times New Roman" w:hAnsi="Wingdings" w:cs="Times New Roman" w:hint="default"/>
        <w:color w:val="000000"/>
      </w:rPr>
    </w:lvl>
    <w:lvl w:ilvl="1" w:tplc="179ACA9C" w:tentative="1">
      <w:start w:val="1"/>
      <w:numFmt w:val="bullet"/>
      <w:lvlText w:val="o"/>
      <w:lvlJc w:val="left"/>
      <w:pPr>
        <w:tabs>
          <w:tab w:val="num" w:pos="1128"/>
        </w:tabs>
        <w:ind w:left="1128" w:hanging="360"/>
      </w:pPr>
      <w:rPr>
        <w:rFonts w:ascii="Courier New" w:hAnsi="Courier New" w:hint="default"/>
      </w:rPr>
    </w:lvl>
    <w:lvl w:ilvl="2" w:tplc="7F5662B8" w:tentative="1">
      <w:start w:val="1"/>
      <w:numFmt w:val="bullet"/>
      <w:lvlText w:val=""/>
      <w:lvlJc w:val="left"/>
      <w:pPr>
        <w:tabs>
          <w:tab w:val="num" w:pos="1848"/>
        </w:tabs>
        <w:ind w:left="1848" w:hanging="360"/>
      </w:pPr>
      <w:rPr>
        <w:rFonts w:ascii="Wingdings" w:hAnsi="Wingdings" w:hint="default"/>
      </w:rPr>
    </w:lvl>
    <w:lvl w:ilvl="3" w:tplc="C9101232" w:tentative="1">
      <w:start w:val="1"/>
      <w:numFmt w:val="bullet"/>
      <w:lvlText w:val=""/>
      <w:lvlJc w:val="left"/>
      <w:pPr>
        <w:tabs>
          <w:tab w:val="num" w:pos="2568"/>
        </w:tabs>
        <w:ind w:left="2568" w:hanging="360"/>
      </w:pPr>
      <w:rPr>
        <w:rFonts w:ascii="Symbol" w:hAnsi="Symbol" w:hint="default"/>
      </w:rPr>
    </w:lvl>
    <w:lvl w:ilvl="4" w:tplc="612669A4" w:tentative="1">
      <w:start w:val="1"/>
      <w:numFmt w:val="bullet"/>
      <w:lvlText w:val="o"/>
      <w:lvlJc w:val="left"/>
      <w:pPr>
        <w:tabs>
          <w:tab w:val="num" w:pos="3288"/>
        </w:tabs>
        <w:ind w:left="3288" w:hanging="360"/>
      </w:pPr>
      <w:rPr>
        <w:rFonts w:ascii="Courier New" w:hAnsi="Courier New" w:hint="default"/>
      </w:rPr>
    </w:lvl>
    <w:lvl w:ilvl="5" w:tplc="44CA8552" w:tentative="1">
      <w:start w:val="1"/>
      <w:numFmt w:val="bullet"/>
      <w:lvlText w:val=""/>
      <w:lvlJc w:val="left"/>
      <w:pPr>
        <w:tabs>
          <w:tab w:val="num" w:pos="4008"/>
        </w:tabs>
        <w:ind w:left="4008" w:hanging="360"/>
      </w:pPr>
      <w:rPr>
        <w:rFonts w:ascii="Wingdings" w:hAnsi="Wingdings" w:hint="default"/>
      </w:rPr>
    </w:lvl>
    <w:lvl w:ilvl="6" w:tplc="2814EE88" w:tentative="1">
      <w:start w:val="1"/>
      <w:numFmt w:val="bullet"/>
      <w:lvlText w:val=""/>
      <w:lvlJc w:val="left"/>
      <w:pPr>
        <w:tabs>
          <w:tab w:val="num" w:pos="4728"/>
        </w:tabs>
        <w:ind w:left="4728" w:hanging="360"/>
      </w:pPr>
      <w:rPr>
        <w:rFonts w:ascii="Symbol" w:hAnsi="Symbol" w:hint="default"/>
      </w:rPr>
    </w:lvl>
    <w:lvl w:ilvl="7" w:tplc="826E15CE" w:tentative="1">
      <w:start w:val="1"/>
      <w:numFmt w:val="bullet"/>
      <w:lvlText w:val="o"/>
      <w:lvlJc w:val="left"/>
      <w:pPr>
        <w:tabs>
          <w:tab w:val="num" w:pos="5448"/>
        </w:tabs>
        <w:ind w:left="5448" w:hanging="360"/>
      </w:pPr>
      <w:rPr>
        <w:rFonts w:ascii="Courier New" w:hAnsi="Courier New" w:hint="default"/>
      </w:rPr>
    </w:lvl>
    <w:lvl w:ilvl="8" w:tplc="CD2C9B40" w:tentative="1">
      <w:start w:val="1"/>
      <w:numFmt w:val="bullet"/>
      <w:lvlText w:val=""/>
      <w:lvlJc w:val="left"/>
      <w:pPr>
        <w:tabs>
          <w:tab w:val="num" w:pos="6168"/>
        </w:tabs>
        <w:ind w:left="6168" w:hanging="360"/>
      </w:pPr>
      <w:rPr>
        <w:rFonts w:ascii="Wingdings" w:hAnsi="Wingdings" w:hint="default"/>
      </w:rPr>
    </w:lvl>
  </w:abstractNum>
  <w:abstractNum w:abstractNumId="33" w15:restartNumberingAfterBreak="0">
    <w:nsid w:val="57CE47CF"/>
    <w:multiLevelType w:val="hybridMultilevel"/>
    <w:tmpl w:val="0FE8A6A6"/>
    <w:lvl w:ilvl="0" w:tplc="04100001">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34" w15:restartNumberingAfterBreak="0">
    <w:nsid w:val="59F55630"/>
    <w:multiLevelType w:val="hybridMultilevel"/>
    <w:tmpl w:val="7B9EDAF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BAD562A"/>
    <w:multiLevelType w:val="hybridMultilevel"/>
    <w:tmpl w:val="817ACD9C"/>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5D4E3899"/>
    <w:multiLevelType w:val="hybridMultilevel"/>
    <w:tmpl w:val="0C0EC4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E930A2F"/>
    <w:multiLevelType w:val="hybridMultilevel"/>
    <w:tmpl w:val="C422C562"/>
    <w:lvl w:ilvl="0" w:tplc="FFFFFFFF">
      <w:start w:val="6"/>
      <w:numFmt w:val="bullet"/>
      <w:lvlText w:val=""/>
      <w:lvlJc w:val="left"/>
      <w:pPr>
        <w:ind w:left="720" w:hanging="360"/>
      </w:pPr>
      <w:rPr>
        <w:rFonts w:ascii="Wingdings" w:eastAsia="Times New Roman" w:hAnsi="Wingdings"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28420B0"/>
    <w:multiLevelType w:val="multilevel"/>
    <w:tmpl w:val="46B2AC7E"/>
    <w:lvl w:ilvl="0">
      <w:start w:val="1"/>
      <w:numFmt w:val="decimal"/>
      <w:lvlText w:val="(%1)"/>
      <w:lvlJc w:val="left"/>
      <w:pPr>
        <w:tabs>
          <w:tab w:val="num" w:pos="510"/>
        </w:tabs>
        <w:ind w:left="510" w:hanging="510"/>
      </w:pPr>
      <w:rPr>
        <w:rFonts w:hint="default"/>
        <w:strike w:val="0"/>
      </w:rPr>
    </w:lvl>
    <w:lvl w:ilvl="1">
      <w:start w:val="1"/>
      <w:numFmt w:val="none"/>
      <w:lvlText w:val=""/>
      <w:lvlJc w:val="left"/>
      <w:pPr>
        <w:tabs>
          <w:tab w:val="num" w:pos="510"/>
        </w:tabs>
        <w:ind w:left="510" w:hanging="510"/>
      </w:pPr>
      <w:rPr>
        <w:rFonts w:hint="default"/>
      </w:rPr>
    </w:lvl>
    <w:lvl w:ilvl="2">
      <w:start w:val="1"/>
      <w:numFmt w:val="bullet"/>
      <w:lvlText w:val=""/>
      <w:lvlJc w:val="left"/>
      <w:pPr>
        <w:tabs>
          <w:tab w:val="num" w:pos="737"/>
        </w:tabs>
        <w:ind w:left="737" w:hanging="38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858376C"/>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69BF2445"/>
    <w:multiLevelType w:val="hybridMultilevel"/>
    <w:tmpl w:val="3B5EDB02"/>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6C6E0C90"/>
    <w:multiLevelType w:val="multilevel"/>
    <w:tmpl w:val="6D56E576"/>
    <w:lvl w:ilvl="0">
      <w:start w:val="1"/>
      <w:numFmt w:val="bullet"/>
      <w:lvlText w:val=""/>
      <w:lvlJc w:val="left"/>
      <w:pPr>
        <w:tabs>
          <w:tab w:val="num" w:pos="360"/>
        </w:tabs>
        <w:ind w:left="360" w:hanging="360"/>
      </w:pPr>
      <w:rPr>
        <w:rFonts w:ascii="Symbol" w:hAnsi="Symbol" w:hint="default"/>
        <w:strike w:val="0"/>
      </w:rPr>
    </w:lvl>
    <w:lvl w:ilvl="1">
      <w:start w:val="1"/>
      <w:numFmt w:val="none"/>
      <w:lvlText w:val=""/>
      <w:lvlJc w:val="left"/>
      <w:pPr>
        <w:tabs>
          <w:tab w:val="num" w:pos="510"/>
        </w:tabs>
        <w:ind w:left="510" w:hanging="510"/>
      </w:pPr>
      <w:rPr>
        <w:rFonts w:hint="default"/>
      </w:rPr>
    </w:lvl>
    <w:lvl w:ilvl="2">
      <w:start w:val="1"/>
      <w:numFmt w:val="bullet"/>
      <w:lvlText w:val=""/>
      <w:lvlJc w:val="left"/>
      <w:pPr>
        <w:tabs>
          <w:tab w:val="num" w:pos="737"/>
        </w:tabs>
        <w:ind w:left="737" w:hanging="38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E5D4763"/>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43" w15:restartNumberingAfterBreak="0">
    <w:nsid w:val="744E2C75"/>
    <w:multiLevelType w:val="singleLevel"/>
    <w:tmpl w:val="776CE96C"/>
    <w:lvl w:ilvl="0">
      <w:start w:val="1"/>
      <w:numFmt w:val="lowerLetter"/>
      <w:lvlText w:val="%1)"/>
      <w:lvlJc w:val="left"/>
      <w:pPr>
        <w:tabs>
          <w:tab w:val="num" w:pos="360"/>
        </w:tabs>
        <w:ind w:left="360" w:hanging="360"/>
      </w:pPr>
      <w:rPr>
        <w:rFonts w:hint="default"/>
      </w:rPr>
    </w:lvl>
  </w:abstractNum>
  <w:abstractNum w:abstractNumId="44" w15:restartNumberingAfterBreak="0">
    <w:nsid w:val="7699253A"/>
    <w:multiLevelType w:val="hybridMultilevel"/>
    <w:tmpl w:val="9F9E0084"/>
    <w:lvl w:ilvl="0" w:tplc="FFFFFFFF">
      <w:start w:val="6"/>
      <w:numFmt w:val="bullet"/>
      <w:lvlText w:val=""/>
      <w:lvlJc w:val="left"/>
      <w:pPr>
        <w:ind w:left="720" w:hanging="360"/>
      </w:pPr>
      <w:rPr>
        <w:rFonts w:ascii="Wingdings" w:eastAsia="Times New Roman" w:hAnsi="Wingdings"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7373AE5"/>
    <w:multiLevelType w:val="hybridMultilevel"/>
    <w:tmpl w:val="FD845F92"/>
    <w:lvl w:ilvl="0" w:tplc="6B98379E">
      <w:start w:val="1"/>
      <w:numFmt w:val="bullet"/>
      <w:lvlText w:val="o"/>
      <w:lvlJc w:val="left"/>
      <w:pPr>
        <w:tabs>
          <w:tab w:val="num" w:pos="360"/>
        </w:tabs>
        <w:ind w:left="360" w:hanging="360"/>
      </w:pPr>
      <w:rPr>
        <w:rFonts w:ascii="Courier New" w:hAnsi="Courier New" w:hint="default"/>
      </w:rPr>
    </w:lvl>
    <w:lvl w:ilvl="1" w:tplc="11F8A7F2">
      <w:start w:val="1"/>
      <w:numFmt w:val="bullet"/>
      <w:lvlText w:val="o"/>
      <w:lvlJc w:val="left"/>
      <w:pPr>
        <w:tabs>
          <w:tab w:val="num" w:pos="928"/>
        </w:tabs>
        <w:ind w:left="928" w:hanging="360"/>
      </w:pPr>
      <w:rPr>
        <w:rFonts w:ascii="Courier New" w:hAnsi="Courier New" w:hint="default"/>
      </w:rPr>
    </w:lvl>
    <w:lvl w:ilvl="2" w:tplc="7D886EDE" w:tentative="1">
      <w:start w:val="1"/>
      <w:numFmt w:val="bullet"/>
      <w:lvlText w:val=""/>
      <w:lvlJc w:val="left"/>
      <w:pPr>
        <w:tabs>
          <w:tab w:val="num" w:pos="1800"/>
        </w:tabs>
        <w:ind w:left="1800" w:hanging="360"/>
      </w:pPr>
      <w:rPr>
        <w:rFonts w:ascii="Wingdings" w:hAnsi="Wingdings" w:hint="default"/>
      </w:rPr>
    </w:lvl>
    <w:lvl w:ilvl="3" w:tplc="D890A1BE" w:tentative="1">
      <w:start w:val="1"/>
      <w:numFmt w:val="bullet"/>
      <w:lvlText w:val=""/>
      <w:lvlJc w:val="left"/>
      <w:pPr>
        <w:tabs>
          <w:tab w:val="num" w:pos="2520"/>
        </w:tabs>
        <w:ind w:left="2520" w:hanging="360"/>
      </w:pPr>
      <w:rPr>
        <w:rFonts w:ascii="Symbol" w:hAnsi="Symbol" w:hint="default"/>
      </w:rPr>
    </w:lvl>
    <w:lvl w:ilvl="4" w:tplc="74704A70" w:tentative="1">
      <w:start w:val="1"/>
      <w:numFmt w:val="bullet"/>
      <w:lvlText w:val="o"/>
      <w:lvlJc w:val="left"/>
      <w:pPr>
        <w:tabs>
          <w:tab w:val="num" w:pos="3240"/>
        </w:tabs>
        <w:ind w:left="3240" w:hanging="360"/>
      </w:pPr>
      <w:rPr>
        <w:rFonts w:ascii="Courier New" w:hAnsi="Courier New" w:hint="default"/>
      </w:rPr>
    </w:lvl>
    <w:lvl w:ilvl="5" w:tplc="2678126C" w:tentative="1">
      <w:start w:val="1"/>
      <w:numFmt w:val="bullet"/>
      <w:lvlText w:val=""/>
      <w:lvlJc w:val="left"/>
      <w:pPr>
        <w:tabs>
          <w:tab w:val="num" w:pos="3960"/>
        </w:tabs>
        <w:ind w:left="3960" w:hanging="360"/>
      </w:pPr>
      <w:rPr>
        <w:rFonts w:ascii="Wingdings" w:hAnsi="Wingdings" w:hint="default"/>
      </w:rPr>
    </w:lvl>
    <w:lvl w:ilvl="6" w:tplc="2BE41FC2" w:tentative="1">
      <w:start w:val="1"/>
      <w:numFmt w:val="bullet"/>
      <w:lvlText w:val=""/>
      <w:lvlJc w:val="left"/>
      <w:pPr>
        <w:tabs>
          <w:tab w:val="num" w:pos="4680"/>
        </w:tabs>
        <w:ind w:left="4680" w:hanging="360"/>
      </w:pPr>
      <w:rPr>
        <w:rFonts w:ascii="Symbol" w:hAnsi="Symbol" w:hint="default"/>
      </w:rPr>
    </w:lvl>
    <w:lvl w:ilvl="7" w:tplc="9B78B482" w:tentative="1">
      <w:start w:val="1"/>
      <w:numFmt w:val="bullet"/>
      <w:lvlText w:val="o"/>
      <w:lvlJc w:val="left"/>
      <w:pPr>
        <w:tabs>
          <w:tab w:val="num" w:pos="5400"/>
        </w:tabs>
        <w:ind w:left="5400" w:hanging="360"/>
      </w:pPr>
      <w:rPr>
        <w:rFonts w:ascii="Courier New" w:hAnsi="Courier New" w:hint="default"/>
      </w:rPr>
    </w:lvl>
    <w:lvl w:ilvl="8" w:tplc="63CAB934"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396280"/>
    <w:multiLevelType w:val="hybridMultilevel"/>
    <w:tmpl w:val="441C5312"/>
    <w:lvl w:ilvl="0" w:tplc="FFFFFFFF">
      <w:start w:val="6"/>
      <w:numFmt w:val="bullet"/>
      <w:lvlText w:val=""/>
      <w:lvlJc w:val="left"/>
      <w:pPr>
        <w:ind w:left="644" w:hanging="360"/>
      </w:pPr>
      <w:rPr>
        <w:rFonts w:ascii="Wingdings" w:eastAsia="Times New Roman" w:hAnsi="Wingdings" w:cs="Times New Roman" w:hint="default"/>
        <w:color w:val="000000"/>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7" w15:restartNumberingAfterBreak="0">
    <w:nsid w:val="7C953868"/>
    <w:multiLevelType w:val="hybridMultilevel"/>
    <w:tmpl w:val="3036F19E"/>
    <w:lvl w:ilvl="0" w:tplc="FFFFFFFF">
      <w:start w:val="6"/>
      <w:numFmt w:val="bullet"/>
      <w:lvlText w:val=""/>
      <w:lvlJc w:val="left"/>
      <w:pPr>
        <w:ind w:left="720" w:hanging="360"/>
      </w:pPr>
      <w:rPr>
        <w:rFonts w:ascii="Wingdings" w:eastAsia="Times New Roman" w:hAnsi="Wingdings"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FB229DF"/>
    <w:multiLevelType w:val="hybridMultilevel"/>
    <w:tmpl w:val="1CFA29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45"/>
  </w:num>
  <w:num w:numId="4">
    <w:abstractNumId w:val="32"/>
  </w:num>
  <w:num w:numId="5">
    <w:abstractNumId w:val="43"/>
  </w:num>
  <w:num w:numId="6">
    <w:abstractNumId w:val="19"/>
  </w:num>
  <w:num w:numId="7">
    <w:abstractNumId w:val="13"/>
  </w:num>
  <w:num w:numId="8">
    <w:abstractNumId w:val="5"/>
  </w:num>
  <w:num w:numId="9">
    <w:abstractNumId w:val="25"/>
  </w:num>
  <w:num w:numId="10">
    <w:abstractNumId w:val="39"/>
  </w:num>
  <w:num w:numId="11">
    <w:abstractNumId w:val="42"/>
  </w:num>
  <w:num w:numId="12">
    <w:abstractNumId w:val="10"/>
  </w:num>
  <w:num w:numId="13">
    <w:abstractNumId w:val="28"/>
  </w:num>
  <w:num w:numId="14">
    <w:abstractNumId w:val="7"/>
  </w:num>
  <w:num w:numId="15">
    <w:abstractNumId w:val="41"/>
  </w:num>
  <w:num w:numId="16">
    <w:abstractNumId w:val="38"/>
  </w:num>
  <w:num w:numId="17">
    <w:abstractNumId w:val="29"/>
  </w:num>
  <w:num w:numId="18">
    <w:abstractNumId w:val="47"/>
  </w:num>
  <w:num w:numId="19">
    <w:abstractNumId w:val="4"/>
  </w:num>
  <w:num w:numId="20">
    <w:abstractNumId w:val="21"/>
  </w:num>
  <w:num w:numId="21">
    <w:abstractNumId w:val="46"/>
  </w:num>
  <w:num w:numId="22">
    <w:abstractNumId w:val="16"/>
  </w:num>
  <w:num w:numId="23">
    <w:abstractNumId w:val="34"/>
  </w:num>
  <w:num w:numId="24">
    <w:abstractNumId w:val="40"/>
  </w:num>
  <w:num w:numId="25">
    <w:abstractNumId w:val="35"/>
  </w:num>
  <w:num w:numId="26">
    <w:abstractNumId w:val="24"/>
  </w:num>
  <w:num w:numId="27">
    <w:abstractNumId w:val="44"/>
  </w:num>
  <w:num w:numId="28">
    <w:abstractNumId w:val="1"/>
  </w:num>
  <w:num w:numId="29">
    <w:abstractNumId w:val="2"/>
  </w:num>
  <w:num w:numId="30">
    <w:abstractNumId w:val="12"/>
  </w:num>
  <w:num w:numId="31">
    <w:abstractNumId w:val="37"/>
  </w:num>
  <w:num w:numId="32">
    <w:abstractNumId w:val="26"/>
  </w:num>
  <w:num w:numId="33">
    <w:abstractNumId w:val="9"/>
  </w:num>
  <w:num w:numId="34">
    <w:abstractNumId w:val="3"/>
  </w:num>
  <w:num w:numId="35">
    <w:abstractNumId w:val="22"/>
  </w:num>
  <w:num w:numId="36">
    <w:abstractNumId w:val="17"/>
  </w:num>
  <w:num w:numId="37">
    <w:abstractNumId w:val="11"/>
  </w:num>
  <w:num w:numId="38">
    <w:abstractNumId w:val="8"/>
  </w:num>
  <w:num w:numId="39">
    <w:abstractNumId w:val="27"/>
  </w:num>
  <w:num w:numId="40">
    <w:abstractNumId w:val="6"/>
  </w:num>
  <w:num w:numId="41">
    <w:abstractNumId w:val="0"/>
  </w:num>
  <w:num w:numId="42">
    <w:abstractNumId w:val="18"/>
  </w:num>
  <w:num w:numId="43">
    <w:abstractNumId w:val="36"/>
  </w:num>
  <w:num w:numId="44">
    <w:abstractNumId w:val="31"/>
  </w:num>
  <w:num w:numId="45">
    <w:abstractNumId w:val="33"/>
  </w:num>
  <w:num w:numId="46">
    <w:abstractNumId w:val="48"/>
  </w:num>
  <w:num w:numId="47">
    <w:abstractNumId w:val="20"/>
  </w:num>
  <w:num w:numId="48">
    <w:abstractNumId w:val="30"/>
  </w:num>
  <w:num w:numId="49">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5NsP9j11YZyNt3HWY/QH0VPAcuxbldE/cq6DmmTTSjznMvK7OaRv967ghTmUa5ySqdom7KCPKj8+2Va7WXo7A==" w:salt="uKUKC5Eyaa76G4ZmBUfhjw=="/>
  <w:defaultTabStop w:val="709"/>
  <w:hyphenationZone w:val="283"/>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BEA"/>
    <w:rsid w:val="00000F73"/>
    <w:rsid w:val="00003BF4"/>
    <w:rsid w:val="000069D4"/>
    <w:rsid w:val="000108C8"/>
    <w:rsid w:val="00011251"/>
    <w:rsid w:val="00020826"/>
    <w:rsid w:val="00020AEF"/>
    <w:rsid w:val="00023F82"/>
    <w:rsid w:val="00030778"/>
    <w:rsid w:val="000338D4"/>
    <w:rsid w:val="00034E81"/>
    <w:rsid w:val="00035049"/>
    <w:rsid w:val="00036CB2"/>
    <w:rsid w:val="00041BCE"/>
    <w:rsid w:val="0005094E"/>
    <w:rsid w:val="00051067"/>
    <w:rsid w:val="0005145B"/>
    <w:rsid w:val="00051809"/>
    <w:rsid w:val="00051B28"/>
    <w:rsid w:val="000528E4"/>
    <w:rsid w:val="0005511A"/>
    <w:rsid w:val="00055B9D"/>
    <w:rsid w:val="00060452"/>
    <w:rsid w:val="00062624"/>
    <w:rsid w:val="00062BF4"/>
    <w:rsid w:val="00063D5D"/>
    <w:rsid w:val="00064A87"/>
    <w:rsid w:val="0006779F"/>
    <w:rsid w:val="00067B1D"/>
    <w:rsid w:val="0007378F"/>
    <w:rsid w:val="0007386A"/>
    <w:rsid w:val="000752E2"/>
    <w:rsid w:val="00077936"/>
    <w:rsid w:val="00080154"/>
    <w:rsid w:val="00082AD4"/>
    <w:rsid w:val="0009427A"/>
    <w:rsid w:val="00094F3C"/>
    <w:rsid w:val="00095382"/>
    <w:rsid w:val="00095931"/>
    <w:rsid w:val="0009676B"/>
    <w:rsid w:val="000A5F04"/>
    <w:rsid w:val="000A768E"/>
    <w:rsid w:val="000A781F"/>
    <w:rsid w:val="000B20F1"/>
    <w:rsid w:val="000B23BB"/>
    <w:rsid w:val="000B47B8"/>
    <w:rsid w:val="000B4C96"/>
    <w:rsid w:val="000B6922"/>
    <w:rsid w:val="000B763B"/>
    <w:rsid w:val="000C11E0"/>
    <w:rsid w:val="000C2047"/>
    <w:rsid w:val="000C23F7"/>
    <w:rsid w:val="000C3F10"/>
    <w:rsid w:val="000C4798"/>
    <w:rsid w:val="000C5B0C"/>
    <w:rsid w:val="000C76D2"/>
    <w:rsid w:val="000D1F3A"/>
    <w:rsid w:val="000D4F86"/>
    <w:rsid w:val="000D64DC"/>
    <w:rsid w:val="000D68D7"/>
    <w:rsid w:val="000E3660"/>
    <w:rsid w:val="000E38EF"/>
    <w:rsid w:val="000E39BF"/>
    <w:rsid w:val="000E7D3C"/>
    <w:rsid w:val="000F37BB"/>
    <w:rsid w:val="000F3C76"/>
    <w:rsid w:val="000F3E0D"/>
    <w:rsid w:val="000F54D9"/>
    <w:rsid w:val="000F5D4E"/>
    <w:rsid w:val="000F7E2F"/>
    <w:rsid w:val="00101F5A"/>
    <w:rsid w:val="00103980"/>
    <w:rsid w:val="00104B93"/>
    <w:rsid w:val="00107F04"/>
    <w:rsid w:val="001141DA"/>
    <w:rsid w:val="00114755"/>
    <w:rsid w:val="001178D0"/>
    <w:rsid w:val="001209CC"/>
    <w:rsid w:val="00120B91"/>
    <w:rsid w:val="001230D4"/>
    <w:rsid w:val="00123B2A"/>
    <w:rsid w:val="0012441C"/>
    <w:rsid w:val="00124B52"/>
    <w:rsid w:val="00124CB5"/>
    <w:rsid w:val="00131E0D"/>
    <w:rsid w:val="001344BF"/>
    <w:rsid w:val="00134796"/>
    <w:rsid w:val="00135597"/>
    <w:rsid w:val="001355EA"/>
    <w:rsid w:val="001360E4"/>
    <w:rsid w:val="00144FC5"/>
    <w:rsid w:val="00147FC3"/>
    <w:rsid w:val="00151B43"/>
    <w:rsid w:val="00153D94"/>
    <w:rsid w:val="00157022"/>
    <w:rsid w:val="0015737D"/>
    <w:rsid w:val="0015737F"/>
    <w:rsid w:val="0016169B"/>
    <w:rsid w:val="00161E0E"/>
    <w:rsid w:val="00165F98"/>
    <w:rsid w:val="001754D4"/>
    <w:rsid w:val="00176B35"/>
    <w:rsid w:val="001814E4"/>
    <w:rsid w:val="001826CB"/>
    <w:rsid w:val="001838A3"/>
    <w:rsid w:val="001840AE"/>
    <w:rsid w:val="00187030"/>
    <w:rsid w:val="0019069D"/>
    <w:rsid w:val="00191FEF"/>
    <w:rsid w:val="001A2037"/>
    <w:rsid w:val="001A4A6F"/>
    <w:rsid w:val="001A5EF0"/>
    <w:rsid w:val="001B1E1D"/>
    <w:rsid w:val="001B2963"/>
    <w:rsid w:val="001B374D"/>
    <w:rsid w:val="001C1468"/>
    <w:rsid w:val="001C2D22"/>
    <w:rsid w:val="001C3514"/>
    <w:rsid w:val="001C4756"/>
    <w:rsid w:val="001C49A8"/>
    <w:rsid w:val="001C5475"/>
    <w:rsid w:val="001D0A15"/>
    <w:rsid w:val="001D1C2D"/>
    <w:rsid w:val="001D2494"/>
    <w:rsid w:val="001D472D"/>
    <w:rsid w:val="001E06F8"/>
    <w:rsid w:val="001E0F08"/>
    <w:rsid w:val="001E3F11"/>
    <w:rsid w:val="001E5900"/>
    <w:rsid w:val="001E5C9E"/>
    <w:rsid w:val="001F42DA"/>
    <w:rsid w:val="001F4948"/>
    <w:rsid w:val="001F6079"/>
    <w:rsid w:val="001F7CAA"/>
    <w:rsid w:val="001F7DF5"/>
    <w:rsid w:val="00204989"/>
    <w:rsid w:val="00205BD9"/>
    <w:rsid w:val="00205E5D"/>
    <w:rsid w:val="00211BA0"/>
    <w:rsid w:val="00211BEA"/>
    <w:rsid w:val="00214BFF"/>
    <w:rsid w:val="00215803"/>
    <w:rsid w:val="00215CCC"/>
    <w:rsid w:val="00216202"/>
    <w:rsid w:val="0021681C"/>
    <w:rsid w:val="00217513"/>
    <w:rsid w:val="002234C1"/>
    <w:rsid w:val="00226881"/>
    <w:rsid w:val="00226AF1"/>
    <w:rsid w:val="00234404"/>
    <w:rsid w:val="0024069A"/>
    <w:rsid w:val="00244981"/>
    <w:rsid w:val="00245303"/>
    <w:rsid w:val="00245D29"/>
    <w:rsid w:val="00247632"/>
    <w:rsid w:val="0025019B"/>
    <w:rsid w:val="00251629"/>
    <w:rsid w:val="00256647"/>
    <w:rsid w:val="00257CAC"/>
    <w:rsid w:val="002627EE"/>
    <w:rsid w:val="0026292A"/>
    <w:rsid w:val="00264132"/>
    <w:rsid w:val="00265A3C"/>
    <w:rsid w:val="00267698"/>
    <w:rsid w:val="0027015A"/>
    <w:rsid w:val="00270AC2"/>
    <w:rsid w:val="002716AB"/>
    <w:rsid w:val="00272045"/>
    <w:rsid w:val="00272CA0"/>
    <w:rsid w:val="00272D86"/>
    <w:rsid w:val="00273119"/>
    <w:rsid w:val="0027400B"/>
    <w:rsid w:val="002749C8"/>
    <w:rsid w:val="002772CF"/>
    <w:rsid w:val="00277701"/>
    <w:rsid w:val="0028131A"/>
    <w:rsid w:val="00283AC5"/>
    <w:rsid w:val="00283B29"/>
    <w:rsid w:val="00283C06"/>
    <w:rsid w:val="0028455E"/>
    <w:rsid w:val="00285A22"/>
    <w:rsid w:val="002878D7"/>
    <w:rsid w:val="00290A5C"/>
    <w:rsid w:val="0029320F"/>
    <w:rsid w:val="00294F97"/>
    <w:rsid w:val="00296DD2"/>
    <w:rsid w:val="002A1C96"/>
    <w:rsid w:val="002A1E45"/>
    <w:rsid w:val="002A288E"/>
    <w:rsid w:val="002A5374"/>
    <w:rsid w:val="002A6421"/>
    <w:rsid w:val="002A6859"/>
    <w:rsid w:val="002A68EB"/>
    <w:rsid w:val="002A7C40"/>
    <w:rsid w:val="002B0AE4"/>
    <w:rsid w:val="002B5CEA"/>
    <w:rsid w:val="002B7767"/>
    <w:rsid w:val="002B7C4B"/>
    <w:rsid w:val="002C1D23"/>
    <w:rsid w:val="002C234F"/>
    <w:rsid w:val="002C3324"/>
    <w:rsid w:val="002C7334"/>
    <w:rsid w:val="002D1C03"/>
    <w:rsid w:val="002D2E0D"/>
    <w:rsid w:val="002D5DFD"/>
    <w:rsid w:val="002D6788"/>
    <w:rsid w:val="002D6EC9"/>
    <w:rsid w:val="002E1D4C"/>
    <w:rsid w:val="002E40C5"/>
    <w:rsid w:val="002E4269"/>
    <w:rsid w:val="002E6EF0"/>
    <w:rsid w:val="002F04AB"/>
    <w:rsid w:val="002F13FD"/>
    <w:rsid w:val="002F241F"/>
    <w:rsid w:val="002F3483"/>
    <w:rsid w:val="002F3E46"/>
    <w:rsid w:val="002F500E"/>
    <w:rsid w:val="002F59EA"/>
    <w:rsid w:val="003016FB"/>
    <w:rsid w:val="00302F0E"/>
    <w:rsid w:val="00303FE4"/>
    <w:rsid w:val="00304F8D"/>
    <w:rsid w:val="003115BE"/>
    <w:rsid w:val="003116F2"/>
    <w:rsid w:val="0031185F"/>
    <w:rsid w:val="00311F47"/>
    <w:rsid w:val="00313689"/>
    <w:rsid w:val="003144B9"/>
    <w:rsid w:val="0032198F"/>
    <w:rsid w:val="00322193"/>
    <w:rsid w:val="003224D8"/>
    <w:rsid w:val="003225A3"/>
    <w:rsid w:val="0032401C"/>
    <w:rsid w:val="003262AB"/>
    <w:rsid w:val="003340B6"/>
    <w:rsid w:val="00337C9D"/>
    <w:rsid w:val="0034033B"/>
    <w:rsid w:val="00341ABC"/>
    <w:rsid w:val="00341D0F"/>
    <w:rsid w:val="00343432"/>
    <w:rsid w:val="003511F7"/>
    <w:rsid w:val="00355B86"/>
    <w:rsid w:val="0035617B"/>
    <w:rsid w:val="00363104"/>
    <w:rsid w:val="00365DBB"/>
    <w:rsid w:val="00366479"/>
    <w:rsid w:val="003727AE"/>
    <w:rsid w:val="00372DBD"/>
    <w:rsid w:val="0037361A"/>
    <w:rsid w:val="00375030"/>
    <w:rsid w:val="0037676D"/>
    <w:rsid w:val="003816BE"/>
    <w:rsid w:val="00382F24"/>
    <w:rsid w:val="00383078"/>
    <w:rsid w:val="00392A07"/>
    <w:rsid w:val="00392A6A"/>
    <w:rsid w:val="003A3CCC"/>
    <w:rsid w:val="003A5E53"/>
    <w:rsid w:val="003B007F"/>
    <w:rsid w:val="003B1B5A"/>
    <w:rsid w:val="003B4F7B"/>
    <w:rsid w:val="003B5857"/>
    <w:rsid w:val="003B6340"/>
    <w:rsid w:val="003B7105"/>
    <w:rsid w:val="003C0B88"/>
    <w:rsid w:val="003C0F11"/>
    <w:rsid w:val="003C5A5E"/>
    <w:rsid w:val="003C5F04"/>
    <w:rsid w:val="003C7FE6"/>
    <w:rsid w:val="003D04CB"/>
    <w:rsid w:val="003D2467"/>
    <w:rsid w:val="003D3679"/>
    <w:rsid w:val="003D4A5B"/>
    <w:rsid w:val="003D5154"/>
    <w:rsid w:val="003D6560"/>
    <w:rsid w:val="003E1D21"/>
    <w:rsid w:val="003E2431"/>
    <w:rsid w:val="003E6B60"/>
    <w:rsid w:val="003F0733"/>
    <w:rsid w:val="003F73E6"/>
    <w:rsid w:val="004013E8"/>
    <w:rsid w:val="004057CD"/>
    <w:rsid w:val="00405D6F"/>
    <w:rsid w:val="00405FE4"/>
    <w:rsid w:val="004073EA"/>
    <w:rsid w:val="00412EFA"/>
    <w:rsid w:val="00412F6C"/>
    <w:rsid w:val="00413B5C"/>
    <w:rsid w:val="0041621C"/>
    <w:rsid w:val="00416A74"/>
    <w:rsid w:val="00417E94"/>
    <w:rsid w:val="00421F45"/>
    <w:rsid w:val="00422E8F"/>
    <w:rsid w:val="00423337"/>
    <w:rsid w:val="0042366D"/>
    <w:rsid w:val="00432DEF"/>
    <w:rsid w:val="00433988"/>
    <w:rsid w:val="00435069"/>
    <w:rsid w:val="004355CE"/>
    <w:rsid w:val="00441122"/>
    <w:rsid w:val="00441138"/>
    <w:rsid w:val="00441AF6"/>
    <w:rsid w:val="00443052"/>
    <w:rsid w:val="00443A3A"/>
    <w:rsid w:val="0044464B"/>
    <w:rsid w:val="00444FA8"/>
    <w:rsid w:val="00446683"/>
    <w:rsid w:val="00446BCE"/>
    <w:rsid w:val="00447AFA"/>
    <w:rsid w:val="0045047D"/>
    <w:rsid w:val="004515DD"/>
    <w:rsid w:val="00455BB5"/>
    <w:rsid w:val="00455D80"/>
    <w:rsid w:val="00456A99"/>
    <w:rsid w:val="004615DD"/>
    <w:rsid w:val="00462066"/>
    <w:rsid w:val="004627C6"/>
    <w:rsid w:val="00466318"/>
    <w:rsid w:val="004705FE"/>
    <w:rsid w:val="0047371A"/>
    <w:rsid w:val="0048210F"/>
    <w:rsid w:val="00482A21"/>
    <w:rsid w:val="00483673"/>
    <w:rsid w:val="004856B6"/>
    <w:rsid w:val="00490CCE"/>
    <w:rsid w:val="004911AB"/>
    <w:rsid w:val="00492DD0"/>
    <w:rsid w:val="004954E1"/>
    <w:rsid w:val="004A5845"/>
    <w:rsid w:val="004A5D00"/>
    <w:rsid w:val="004A730C"/>
    <w:rsid w:val="004B07A6"/>
    <w:rsid w:val="004B1989"/>
    <w:rsid w:val="004B1D35"/>
    <w:rsid w:val="004B1F3B"/>
    <w:rsid w:val="004B2042"/>
    <w:rsid w:val="004B760B"/>
    <w:rsid w:val="004C2801"/>
    <w:rsid w:val="004C5ADF"/>
    <w:rsid w:val="004D1E9D"/>
    <w:rsid w:val="004D2B67"/>
    <w:rsid w:val="004D3835"/>
    <w:rsid w:val="004D3A90"/>
    <w:rsid w:val="004D79D8"/>
    <w:rsid w:val="004E0438"/>
    <w:rsid w:val="004E0C5E"/>
    <w:rsid w:val="004E3166"/>
    <w:rsid w:val="004E433B"/>
    <w:rsid w:val="004E55A1"/>
    <w:rsid w:val="004E5843"/>
    <w:rsid w:val="004E61C7"/>
    <w:rsid w:val="004E70DC"/>
    <w:rsid w:val="004E7B9D"/>
    <w:rsid w:val="004F0EB0"/>
    <w:rsid w:val="004F17FA"/>
    <w:rsid w:val="004F421B"/>
    <w:rsid w:val="005011E2"/>
    <w:rsid w:val="0050343D"/>
    <w:rsid w:val="00503D6D"/>
    <w:rsid w:val="00504099"/>
    <w:rsid w:val="00506535"/>
    <w:rsid w:val="0051031B"/>
    <w:rsid w:val="00511901"/>
    <w:rsid w:val="005158AF"/>
    <w:rsid w:val="00517B02"/>
    <w:rsid w:val="0052148C"/>
    <w:rsid w:val="00522552"/>
    <w:rsid w:val="00526A7D"/>
    <w:rsid w:val="00531E06"/>
    <w:rsid w:val="00532001"/>
    <w:rsid w:val="0053295C"/>
    <w:rsid w:val="00537ABA"/>
    <w:rsid w:val="005506E4"/>
    <w:rsid w:val="00550750"/>
    <w:rsid w:val="00554C6B"/>
    <w:rsid w:val="00555E1E"/>
    <w:rsid w:val="0056185F"/>
    <w:rsid w:val="005625F7"/>
    <w:rsid w:val="00570B77"/>
    <w:rsid w:val="00571DB0"/>
    <w:rsid w:val="00573E69"/>
    <w:rsid w:val="00575F82"/>
    <w:rsid w:val="00577421"/>
    <w:rsid w:val="005809C6"/>
    <w:rsid w:val="00584CAC"/>
    <w:rsid w:val="005850D8"/>
    <w:rsid w:val="00585DBC"/>
    <w:rsid w:val="00587AFE"/>
    <w:rsid w:val="00594364"/>
    <w:rsid w:val="00594D16"/>
    <w:rsid w:val="005953D3"/>
    <w:rsid w:val="00597A31"/>
    <w:rsid w:val="00597CC5"/>
    <w:rsid w:val="005A15A1"/>
    <w:rsid w:val="005A34CE"/>
    <w:rsid w:val="005A770E"/>
    <w:rsid w:val="005B0974"/>
    <w:rsid w:val="005B19C2"/>
    <w:rsid w:val="005B1C1A"/>
    <w:rsid w:val="005B6188"/>
    <w:rsid w:val="005C546E"/>
    <w:rsid w:val="005D2093"/>
    <w:rsid w:val="005D244B"/>
    <w:rsid w:val="005D2CE3"/>
    <w:rsid w:val="005D3B66"/>
    <w:rsid w:val="005D6C0E"/>
    <w:rsid w:val="005E2AC3"/>
    <w:rsid w:val="005E37C7"/>
    <w:rsid w:val="005E56DE"/>
    <w:rsid w:val="005F294A"/>
    <w:rsid w:val="005F2F60"/>
    <w:rsid w:val="005F3D5F"/>
    <w:rsid w:val="005F47E9"/>
    <w:rsid w:val="005F64B5"/>
    <w:rsid w:val="0060023E"/>
    <w:rsid w:val="006008BA"/>
    <w:rsid w:val="0060127B"/>
    <w:rsid w:val="00602648"/>
    <w:rsid w:val="00610904"/>
    <w:rsid w:val="00610C1B"/>
    <w:rsid w:val="00611000"/>
    <w:rsid w:val="00611909"/>
    <w:rsid w:val="00612A65"/>
    <w:rsid w:val="0061334E"/>
    <w:rsid w:val="006133A5"/>
    <w:rsid w:val="00614DA9"/>
    <w:rsid w:val="006161B1"/>
    <w:rsid w:val="00617881"/>
    <w:rsid w:val="00622D29"/>
    <w:rsid w:val="00623876"/>
    <w:rsid w:val="00624766"/>
    <w:rsid w:val="006253B3"/>
    <w:rsid w:val="0062565A"/>
    <w:rsid w:val="006267C9"/>
    <w:rsid w:val="00626907"/>
    <w:rsid w:val="00630084"/>
    <w:rsid w:val="0063055E"/>
    <w:rsid w:val="006307EA"/>
    <w:rsid w:val="0063202C"/>
    <w:rsid w:val="0063735D"/>
    <w:rsid w:val="00637C8B"/>
    <w:rsid w:val="00640CA8"/>
    <w:rsid w:val="00641E2F"/>
    <w:rsid w:val="00647A60"/>
    <w:rsid w:val="00653FF4"/>
    <w:rsid w:val="00654CCA"/>
    <w:rsid w:val="006557A8"/>
    <w:rsid w:val="00655BA7"/>
    <w:rsid w:val="00660E23"/>
    <w:rsid w:val="00663899"/>
    <w:rsid w:val="0066757E"/>
    <w:rsid w:val="00673C66"/>
    <w:rsid w:val="0067656B"/>
    <w:rsid w:val="00680B89"/>
    <w:rsid w:val="00680E9A"/>
    <w:rsid w:val="00687ED7"/>
    <w:rsid w:val="00691140"/>
    <w:rsid w:val="006940B0"/>
    <w:rsid w:val="006958D8"/>
    <w:rsid w:val="00695E53"/>
    <w:rsid w:val="00696651"/>
    <w:rsid w:val="006978FC"/>
    <w:rsid w:val="006B18F8"/>
    <w:rsid w:val="006B700D"/>
    <w:rsid w:val="006B76F0"/>
    <w:rsid w:val="006B7926"/>
    <w:rsid w:val="006C6BF7"/>
    <w:rsid w:val="006D4680"/>
    <w:rsid w:val="006E1E6D"/>
    <w:rsid w:val="006E2894"/>
    <w:rsid w:val="006E4DE0"/>
    <w:rsid w:val="006E7782"/>
    <w:rsid w:val="006E7F29"/>
    <w:rsid w:val="006F7C5C"/>
    <w:rsid w:val="007013D6"/>
    <w:rsid w:val="00703BC5"/>
    <w:rsid w:val="00706902"/>
    <w:rsid w:val="0071038C"/>
    <w:rsid w:val="00712B9B"/>
    <w:rsid w:val="00713E21"/>
    <w:rsid w:val="00713E95"/>
    <w:rsid w:val="00714BFB"/>
    <w:rsid w:val="007157FB"/>
    <w:rsid w:val="0071685D"/>
    <w:rsid w:val="00720941"/>
    <w:rsid w:val="00723E2C"/>
    <w:rsid w:val="00725A5F"/>
    <w:rsid w:val="0072648D"/>
    <w:rsid w:val="00726F68"/>
    <w:rsid w:val="0073229F"/>
    <w:rsid w:val="00735A29"/>
    <w:rsid w:val="007364AD"/>
    <w:rsid w:val="00740045"/>
    <w:rsid w:val="0074103D"/>
    <w:rsid w:val="00741EBB"/>
    <w:rsid w:val="00742232"/>
    <w:rsid w:val="00742490"/>
    <w:rsid w:val="00742B3B"/>
    <w:rsid w:val="00743A32"/>
    <w:rsid w:val="00747620"/>
    <w:rsid w:val="00747893"/>
    <w:rsid w:val="007508DA"/>
    <w:rsid w:val="00753220"/>
    <w:rsid w:val="007558A1"/>
    <w:rsid w:val="00756632"/>
    <w:rsid w:val="00757940"/>
    <w:rsid w:val="00757D1E"/>
    <w:rsid w:val="007609F9"/>
    <w:rsid w:val="00761027"/>
    <w:rsid w:val="00761692"/>
    <w:rsid w:val="00762AE3"/>
    <w:rsid w:val="00763AC3"/>
    <w:rsid w:val="00764B6A"/>
    <w:rsid w:val="0076621F"/>
    <w:rsid w:val="00767E37"/>
    <w:rsid w:val="007726D9"/>
    <w:rsid w:val="0077332D"/>
    <w:rsid w:val="00773B6A"/>
    <w:rsid w:val="007753E5"/>
    <w:rsid w:val="0077636A"/>
    <w:rsid w:val="00780C08"/>
    <w:rsid w:val="00780F32"/>
    <w:rsid w:val="00784552"/>
    <w:rsid w:val="00784B5F"/>
    <w:rsid w:val="00784F8C"/>
    <w:rsid w:val="00785BCD"/>
    <w:rsid w:val="007906BE"/>
    <w:rsid w:val="007930D6"/>
    <w:rsid w:val="00794B38"/>
    <w:rsid w:val="00794BE1"/>
    <w:rsid w:val="00795411"/>
    <w:rsid w:val="0079570F"/>
    <w:rsid w:val="00796862"/>
    <w:rsid w:val="007A0B4A"/>
    <w:rsid w:val="007A197E"/>
    <w:rsid w:val="007A1DA7"/>
    <w:rsid w:val="007A74D6"/>
    <w:rsid w:val="007A7CF8"/>
    <w:rsid w:val="007B2C85"/>
    <w:rsid w:val="007B3A19"/>
    <w:rsid w:val="007B3E92"/>
    <w:rsid w:val="007B61BF"/>
    <w:rsid w:val="007B645B"/>
    <w:rsid w:val="007C311D"/>
    <w:rsid w:val="007D0381"/>
    <w:rsid w:val="007D0E9C"/>
    <w:rsid w:val="007D1192"/>
    <w:rsid w:val="007D38C9"/>
    <w:rsid w:val="007D4F24"/>
    <w:rsid w:val="007D6797"/>
    <w:rsid w:val="007E35C0"/>
    <w:rsid w:val="007E50AF"/>
    <w:rsid w:val="007F00CA"/>
    <w:rsid w:val="007F1B1A"/>
    <w:rsid w:val="007F24E8"/>
    <w:rsid w:val="007F7106"/>
    <w:rsid w:val="008004CE"/>
    <w:rsid w:val="00802F83"/>
    <w:rsid w:val="008031AB"/>
    <w:rsid w:val="008043D1"/>
    <w:rsid w:val="00806F69"/>
    <w:rsid w:val="00810AB4"/>
    <w:rsid w:val="008135A4"/>
    <w:rsid w:val="008157BA"/>
    <w:rsid w:val="0081581B"/>
    <w:rsid w:val="00817829"/>
    <w:rsid w:val="00817D10"/>
    <w:rsid w:val="00820430"/>
    <w:rsid w:val="008213D3"/>
    <w:rsid w:val="00821CA4"/>
    <w:rsid w:val="00821F55"/>
    <w:rsid w:val="00823512"/>
    <w:rsid w:val="00824EE6"/>
    <w:rsid w:val="008264C5"/>
    <w:rsid w:val="00830E33"/>
    <w:rsid w:val="008349C1"/>
    <w:rsid w:val="00836473"/>
    <w:rsid w:val="00842419"/>
    <w:rsid w:val="00844621"/>
    <w:rsid w:val="00847A97"/>
    <w:rsid w:val="0085284D"/>
    <w:rsid w:val="008531FC"/>
    <w:rsid w:val="00855801"/>
    <w:rsid w:val="00857703"/>
    <w:rsid w:val="00857A98"/>
    <w:rsid w:val="00857FCC"/>
    <w:rsid w:val="00860783"/>
    <w:rsid w:val="00860B79"/>
    <w:rsid w:val="008611A3"/>
    <w:rsid w:val="00861755"/>
    <w:rsid w:val="00861F10"/>
    <w:rsid w:val="00865619"/>
    <w:rsid w:val="00872C15"/>
    <w:rsid w:val="008757F6"/>
    <w:rsid w:val="008774F5"/>
    <w:rsid w:val="00880879"/>
    <w:rsid w:val="00881D9B"/>
    <w:rsid w:val="00883DDE"/>
    <w:rsid w:val="00886146"/>
    <w:rsid w:val="00886BA5"/>
    <w:rsid w:val="00891F53"/>
    <w:rsid w:val="008935E8"/>
    <w:rsid w:val="00893A3C"/>
    <w:rsid w:val="008A0ADA"/>
    <w:rsid w:val="008A4E10"/>
    <w:rsid w:val="008A6001"/>
    <w:rsid w:val="008A6C6B"/>
    <w:rsid w:val="008A7BC7"/>
    <w:rsid w:val="008B084D"/>
    <w:rsid w:val="008B102E"/>
    <w:rsid w:val="008B4B7B"/>
    <w:rsid w:val="008C116A"/>
    <w:rsid w:val="008C1F74"/>
    <w:rsid w:val="008C7D92"/>
    <w:rsid w:val="008D3AD0"/>
    <w:rsid w:val="008D4D21"/>
    <w:rsid w:val="008D70B1"/>
    <w:rsid w:val="008E17BD"/>
    <w:rsid w:val="008E33BF"/>
    <w:rsid w:val="008E37B3"/>
    <w:rsid w:val="008E5334"/>
    <w:rsid w:val="008E7C40"/>
    <w:rsid w:val="008E7D94"/>
    <w:rsid w:val="008F32B0"/>
    <w:rsid w:val="008F7DF5"/>
    <w:rsid w:val="008F7E32"/>
    <w:rsid w:val="009009D8"/>
    <w:rsid w:val="0090108A"/>
    <w:rsid w:val="00903458"/>
    <w:rsid w:val="00905F76"/>
    <w:rsid w:val="009115C5"/>
    <w:rsid w:val="00913D42"/>
    <w:rsid w:val="0091427D"/>
    <w:rsid w:val="00921D0C"/>
    <w:rsid w:val="00921E7E"/>
    <w:rsid w:val="00921E87"/>
    <w:rsid w:val="009223D7"/>
    <w:rsid w:val="00922D91"/>
    <w:rsid w:val="00924C61"/>
    <w:rsid w:val="009264C8"/>
    <w:rsid w:val="00930FDB"/>
    <w:rsid w:val="009312C2"/>
    <w:rsid w:val="00932F15"/>
    <w:rsid w:val="0093692C"/>
    <w:rsid w:val="00941C59"/>
    <w:rsid w:val="00942582"/>
    <w:rsid w:val="00942F99"/>
    <w:rsid w:val="009432C4"/>
    <w:rsid w:val="00943ABC"/>
    <w:rsid w:val="00944468"/>
    <w:rsid w:val="0094447C"/>
    <w:rsid w:val="00946513"/>
    <w:rsid w:val="00953773"/>
    <w:rsid w:val="00954216"/>
    <w:rsid w:val="009561A4"/>
    <w:rsid w:val="00962A09"/>
    <w:rsid w:val="00963C52"/>
    <w:rsid w:val="00966E9D"/>
    <w:rsid w:val="00967EC3"/>
    <w:rsid w:val="009708F2"/>
    <w:rsid w:val="00970AE7"/>
    <w:rsid w:val="0097228F"/>
    <w:rsid w:val="00973403"/>
    <w:rsid w:val="009741BC"/>
    <w:rsid w:val="009760BE"/>
    <w:rsid w:val="00980198"/>
    <w:rsid w:val="00982EAD"/>
    <w:rsid w:val="009838CD"/>
    <w:rsid w:val="009855D4"/>
    <w:rsid w:val="009870CD"/>
    <w:rsid w:val="00992EB0"/>
    <w:rsid w:val="009931E0"/>
    <w:rsid w:val="00994AA4"/>
    <w:rsid w:val="009A1233"/>
    <w:rsid w:val="009A3758"/>
    <w:rsid w:val="009A4294"/>
    <w:rsid w:val="009A4EB1"/>
    <w:rsid w:val="009A50AF"/>
    <w:rsid w:val="009A6833"/>
    <w:rsid w:val="009A7573"/>
    <w:rsid w:val="009B0CC1"/>
    <w:rsid w:val="009B2947"/>
    <w:rsid w:val="009B2BDB"/>
    <w:rsid w:val="009B4A42"/>
    <w:rsid w:val="009B4A6B"/>
    <w:rsid w:val="009B628B"/>
    <w:rsid w:val="009B7E29"/>
    <w:rsid w:val="009C3374"/>
    <w:rsid w:val="009C3B23"/>
    <w:rsid w:val="009C5B33"/>
    <w:rsid w:val="009C7776"/>
    <w:rsid w:val="009D03DE"/>
    <w:rsid w:val="009D40D2"/>
    <w:rsid w:val="009D40F5"/>
    <w:rsid w:val="009D717C"/>
    <w:rsid w:val="009E02CF"/>
    <w:rsid w:val="009E27D9"/>
    <w:rsid w:val="009E2C39"/>
    <w:rsid w:val="009E7907"/>
    <w:rsid w:val="009F0274"/>
    <w:rsid w:val="009F3A43"/>
    <w:rsid w:val="009F4941"/>
    <w:rsid w:val="00A0293C"/>
    <w:rsid w:val="00A03F30"/>
    <w:rsid w:val="00A06547"/>
    <w:rsid w:val="00A06A7C"/>
    <w:rsid w:val="00A077F6"/>
    <w:rsid w:val="00A1009B"/>
    <w:rsid w:val="00A100D6"/>
    <w:rsid w:val="00A13E4F"/>
    <w:rsid w:val="00A1652B"/>
    <w:rsid w:val="00A20481"/>
    <w:rsid w:val="00A24150"/>
    <w:rsid w:val="00A25B73"/>
    <w:rsid w:val="00A26DF6"/>
    <w:rsid w:val="00A30881"/>
    <w:rsid w:val="00A323B3"/>
    <w:rsid w:val="00A3616A"/>
    <w:rsid w:val="00A3630C"/>
    <w:rsid w:val="00A40927"/>
    <w:rsid w:val="00A417D2"/>
    <w:rsid w:val="00A43B28"/>
    <w:rsid w:val="00A44536"/>
    <w:rsid w:val="00A447DC"/>
    <w:rsid w:val="00A451AC"/>
    <w:rsid w:val="00A50733"/>
    <w:rsid w:val="00A50CB3"/>
    <w:rsid w:val="00A51D4A"/>
    <w:rsid w:val="00A521B9"/>
    <w:rsid w:val="00A52E64"/>
    <w:rsid w:val="00A566E6"/>
    <w:rsid w:val="00A56BBA"/>
    <w:rsid w:val="00A57252"/>
    <w:rsid w:val="00A63179"/>
    <w:rsid w:val="00A64828"/>
    <w:rsid w:val="00A64FEF"/>
    <w:rsid w:val="00A667B3"/>
    <w:rsid w:val="00A67289"/>
    <w:rsid w:val="00A70A1A"/>
    <w:rsid w:val="00A735D7"/>
    <w:rsid w:val="00A75743"/>
    <w:rsid w:val="00A770CF"/>
    <w:rsid w:val="00A77117"/>
    <w:rsid w:val="00A81B10"/>
    <w:rsid w:val="00A839AE"/>
    <w:rsid w:val="00A85C8C"/>
    <w:rsid w:val="00A91E09"/>
    <w:rsid w:val="00A93A84"/>
    <w:rsid w:val="00A94800"/>
    <w:rsid w:val="00A94C68"/>
    <w:rsid w:val="00AA00D6"/>
    <w:rsid w:val="00AA623C"/>
    <w:rsid w:val="00AA6C2C"/>
    <w:rsid w:val="00AB0E3B"/>
    <w:rsid w:val="00AB4AEC"/>
    <w:rsid w:val="00AB745F"/>
    <w:rsid w:val="00AC0884"/>
    <w:rsid w:val="00AC198D"/>
    <w:rsid w:val="00AC2D29"/>
    <w:rsid w:val="00AC2F45"/>
    <w:rsid w:val="00AC64A7"/>
    <w:rsid w:val="00AD144E"/>
    <w:rsid w:val="00AD345C"/>
    <w:rsid w:val="00AD3F1E"/>
    <w:rsid w:val="00AD450A"/>
    <w:rsid w:val="00AD789E"/>
    <w:rsid w:val="00AE5231"/>
    <w:rsid w:val="00AE5B1A"/>
    <w:rsid w:val="00AE6042"/>
    <w:rsid w:val="00AE7465"/>
    <w:rsid w:val="00AF029B"/>
    <w:rsid w:val="00AF34F2"/>
    <w:rsid w:val="00AF4231"/>
    <w:rsid w:val="00AF497F"/>
    <w:rsid w:val="00AF58CC"/>
    <w:rsid w:val="00AF60ED"/>
    <w:rsid w:val="00AF7E11"/>
    <w:rsid w:val="00B04310"/>
    <w:rsid w:val="00B0453E"/>
    <w:rsid w:val="00B051AE"/>
    <w:rsid w:val="00B122C5"/>
    <w:rsid w:val="00B12AC7"/>
    <w:rsid w:val="00B14D31"/>
    <w:rsid w:val="00B15EE1"/>
    <w:rsid w:val="00B23244"/>
    <w:rsid w:val="00B268EE"/>
    <w:rsid w:val="00B3167F"/>
    <w:rsid w:val="00B329AC"/>
    <w:rsid w:val="00B32E20"/>
    <w:rsid w:val="00B333D2"/>
    <w:rsid w:val="00B33BAA"/>
    <w:rsid w:val="00B37DF7"/>
    <w:rsid w:val="00B40084"/>
    <w:rsid w:val="00B400F7"/>
    <w:rsid w:val="00B43DEE"/>
    <w:rsid w:val="00B441A4"/>
    <w:rsid w:val="00B447C3"/>
    <w:rsid w:val="00B450B7"/>
    <w:rsid w:val="00B46398"/>
    <w:rsid w:val="00B467C3"/>
    <w:rsid w:val="00B46BD0"/>
    <w:rsid w:val="00B52287"/>
    <w:rsid w:val="00B56B82"/>
    <w:rsid w:val="00B6497F"/>
    <w:rsid w:val="00B667B3"/>
    <w:rsid w:val="00B71C53"/>
    <w:rsid w:val="00B72155"/>
    <w:rsid w:val="00B7298C"/>
    <w:rsid w:val="00B72C97"/>
    <w:rsid w:val="00B750A0"/>
    <w:rsid w:val="00B751E4"/>
    <w:rsid w:val="00B75824"/>
    <w:rsid w:val="00B75DC9"/>
    <w:rsid w:val="00B80525"/>
    <w:rsid w:val="00B81696"/>
    <w:rsid w:val="00B82C76"/>
    <w:rsid w:val="00B82FFB"/>
    <w:rsid w:val="00B84882"/>
    <w:rsid w:val="00B84966"/>
    <w:rsid w:val="00B8510E"/>
    <w:rsid w:val="00B86AC7"/>
    <w:rsid w:val="00B904AD"/>
    <w:rsid w:val="00B91004"/>
    <w:rsid w:val="00B91252"/>
    <w:rsid w:val="00B94650"/>
    <w:rsid w:val="00B956A9"/>
    <w:rsid w:val="00B95BB6"/>
    <w:rsid w:val="00B95F3F"/>
    <w:rsid w:val="00BA0A99"/>
    <w:rsid w:val="00BA34D8"/>
    <w:rsid w:val="00BA5652"/>
    <w:rsid w:val="00BA6913"/>
    <w:rsid w:val="00BB01A9"/>
    <w:rsid w:val="00BB12AC"/>
    <w:rsid w:val="00BB2264"/>
    <w:rsid w:val="00BB3234"/>
    <w:rsid w:val="00BB36F0"/>
    <w:rsid w:val="00BB5A83"/>
    <w:rsid w:val="00BB77FD"/>
    <w:rsid w:val="00BB7EA8"/>
    <w:rsid w:val="00BC28F4"/>
    <w:rsid w:val="00BC63FF"/>
    <w:rsid w:val="00BC75F8"/>
    <w:rsid w:val="00BC7B6C"/>
    <w:rsid w:val="00BD13AC"/>
    <w:rsid w:val="00BD228E"/>
    <w:rsid w:val="00BD390D"/>
    <w:rsid w:val="00BD3B43"/>
    <w:rsid w:val="00BD4A00"/>
    <w:rsid w:val="00BD65D0"/>
    <w:rsid w:val="00BD724A"/>
    <w:rsid w:val="00BE0B5C"/>
    <w:rsid w:val="00BE36E1"/>
    <w:rsid w:val="00BE3CE7"/>
    <w:rsid w:val="00BE6117"/>
    <w:rsid w:val="00BE7538"/>
    <w:rsid w:val="00BF32A6"/>
    <w:rsid w:val="00BF41A2"/>
    <w:rsid w:val="00BF432F"/>
    <w:rsid w:val="00BF4CC8"/>
    <w:rsid w:val="00BF56DA"/>
    <w:rsid w:val="00C0044F"/>
    <w:rsid w:val="00C12D62"/>
    <w:rsid w:val="00C14AA3"/>
    <w:rsid w:val="00C15799"/>
    <w:rsid w:val="00C168BD"/>
    <w:rsid w:val="00C314A3"/>
    <w:rsid w:val="00C32318"/>
    <w:rsid w:val="00C334BE"/>
    <w:rsid w:val="00C3526D"/>
    <w:rsid w:val="00C3707D"/>
    <w:rsid w:val="00C37840"/>
    <w:rsid w:val="00C44773"/>
    <w:rsid w:val="00C44901"/>
    <w:rsid w:val="00C44F48"/>
    <w:rsid w:val="00C47B98"/>
    <w:rsid w:val="00C51645"/>
    <w:rsid w:val="00C527CE"/>
    <w:rsid w:val="00C536CE"/>
    <w:rsid w:val="00C53829"/>
    <w:rsid w:val="00C54738"/>
    <w:rsid w:val="00C54ACF"/>
    <w:rsid w:val="00C56881"/>
    <w:rsid w:val="00C56DE6"/>
    <w:rsid w:val="00C57F92"/>
    <w:rsid w:val="00C60A8E"/>
    <w:rsid w:val="00C60E8B"/>
    <w:rsid w:val="00C64AF3"/>
    <w:rsid w:val="00C67504"/>
    <w:rsid w:val="00C6793E"/>
    <w:rsid w:val="00C70AA9"/>
    <w:rsid w:val="00C71DEF"/>
    <w:rsid w:val="00C721B9"/>
    <w:rsid w:val="00C7636C"/>
    <w:rsid w:val="00C77B1D"/>
    <w:rsid w:val="00C80A42"/>
    <w:rsid w:val="00C835C9"/>
    <w:rsid w:val="00C841B6"/>
    <w:rsid w:val="00C856DA"/>
    <w:rsid w:val="00C93F54"/>
    <w:rsid w:val="00C94482"/>
    <w:rsid w:val="00C9586C"/>
    <w:rsid w:val="00C97AD5"/>
    <w:rsid w:val="00CA0342"/>
    <w:rsid w:val="00CA0CD3"/>
    <w:rsid w:val="00CA0EBF"/>
    <w:rsid w:val="00CA2CD0"/>
    <w:rsid w:val="00CA31F2"/>
    <w:rsid w:val="00CA32DE"/>
    <w:rsid w:val="00CA3622"/>
    <w:rsid w:val="00CA3E6A"/>
    <w:rsid w:val="00CA62D2"/>
    <w:rsid w:val="00CB393F"/>
    <w:rsid w:val="00CB4341"/>
    <w:rsid w:val="00CB5E6C"/>
    <w:rsid w:val="00CB61CF"/>
    <w:rsid w:val="00CB6E29"/>
    <w:rsid w:val="00CC3B7C"/>
    <w:rsid w:val="00CC47B8"/>
    <w:rsid w:val="00CC5700"/>
    <w:rsid w:val="00CC583F"/>
    <w:rsid w:val="00CD0019"/>
    <w:rsid w:val="00CD17B8"/>
    <w:rsid w:val="00CD2175"/>
    <w:rsid w:val="00CD694E"/>
    <w:rsid w:val="00CD71AF"/>
    <w:rsid w:val="00CD71CC"/>
    <w:rsid w:val="00CD7316"/>
    <w:rsid w:val="00CE365F"/>
    <w:rsid w:val="00CE41E7"/>
    <w:rsid w:val="00CE49DC"/>
    <w:rsid w:val="00CE58CD"/>
    <w:rsid w:val="00CF24CA"/>
    <w:rsid w:val="00CF44C9"/>
    <w:rsid w:val="00CF5DFF"/>
    <w:rsid w:val="00CF5E11"/>
    <w:rsid w:val="00CF6255"/>
    <w:rsid w:val="00D018AB"/>
    <w:rsid w:val="00D0198A"/>
    <w:rsid w:val="00D01CF4"/>
    <w:rsid w:val="00D01D09"/>
    <w:rsid w:val="00D02C8E"/>
    <w:rsid w:val="00D02CF5"/>
    <w:rsid w:val="00D03EE0"/>
    <w:rsid w:val="00D03FFB"/>
    <w:rsid w:val="00D0411F"/>
    <w:rsid w:val="00D0703D"/>
    <w:rsid w:val="00D106C9"/>
    <w:rsid w:val="00D107EA"/>
    <w:rsid w:val="00D122CE"/>
    <w:rsid w:val="00D14E15"/>
    <w:rsid w:val="00D16E6F"/>
    <w:rsid w:val="00D20992"/>
    <w:rsid w:val="00D216C8"/>
    <w:rsid w:val="00D2191C"/>
    <w:rsid w:val="00D21C10"/>
    <w:rsid w:val="00D22207"/>
    <w:rsid w:val="00D22A1B"/>
    <w:rsid w:val="00D22E75"/>
    <w:rsid w:val="00D2396F"/>
    <w:rsid w:val="00D248F0"/>
    <w:rsid w:val="00D273AE"/>
    <w:rsid w:val="00D279D3"/>
    <w:rsid w:val="00D309CE"/>
    <w:rsid w:val="00D30C81"/>
    <w:rsid w:val="00D31F78"/>
    <w:rsid w:val="00D46B46"/>
    <w:rsid w:val="00D512F3"/>
    <w:rsid w:val="00D545EF"/>
    <w:rsid w:val="00D604F4"/>
    <w:rsid w:val="00D63C2C"/>
    <w:rsid w:val="00D66201"/>
    <w:rsid w:val="00D6743D"/>
    <w:rsid w:val="00D71123"/>
    <w:rsid w:val="00D7673A"/>
    <w:rsid w:val="00D80558"/>
    <w:rsid w:val="00D80FDA"/>
    <w:rsid w:val="00D812A7"/>
    <w:rsid w:val="00D83094"/>
    <w:rsid w:val="00D84963"/>
    <w:rsid w:val="00D86374"/>
    <w:rsid w:val="00D926BE"/>
    <w:rsid w:val="00D931F5"/>
    <w:rsid w:val="00D94AB5"/>
    <w:rsid w:val="00DA1542"/>
    <w:rsid w:val="00DA245D"/>
    <w:rsid w:val="00DA4BB2"/>
    <w:rsid w:val="00DA5649"/>
    <w:rsid w:val="00DA60AC"/>
    <w:rsid w:val="00DA720E"/>
    <w:rsid w:val="00DA7BA5"/>
    <w:rsid w:val="00DA7FF2"/>
    <w:rsid w:val="00DB5478"/>
    <w:rsid w:val="00DB7278"/>
    <w:rsid w:val="00DC1C16"/>
    <w:rsid w:val="00DC219C"/>
    <w:rsid w:val="00DC26AD"/>
    <w:rsid w:val="00DC3DDD"/>
    <w:rsid w:val="00DD18FE"/>
    <w:rsid w:val="00DD345D"/>
    <w:rsid w:val="00DD4049"/>
    <w:rsid w:val="00DE0061"/>
    <w:rsid w:val="00DE1FC6"/>
    <w:rsid w:val="00DE5E60"/>
    <w:rsid w:val="00DE6027"/>
    <w:rsid w:val="00DF141D"/>
    <w:rsid w:val="00DF5694"/>
    <w:rsid w:val="00DF6923"/>
    <w:rsid w:val="00DF6FF0"/>
    <w:rsid w:val="00E00423"/>
    <w:rsid w:val="00E0058A"/>
    <w:rsid w:val="00E01F3C"/>
    <w:rsid w:val="00E023D0"/>
    <w:rsid w:val="00E035F3"/>
    <w:rsid w:val="00E077B5"/>
    <w:rsid w:val="00E104C3"/>
    <w:rsid w:val="00E11636"/>
    <w:rsid w:val="00E1224B"/>
    <w:rsid w:val="00E16519"/>
    <w:rsid w:val="00E1785E"/>
    <w:rsid w:val="00E17A98"/>
    <w:rsid w:val="00E208F2"/>
    <w:rsid w:val="00E21D63"/>
    <w:rsid w:val="00E224C9"/>
    <w:rsid w:val="00E22EB1"/>
    <w:rsid w:val="00E23EB7"/>
    <w:rsid w:val="00E26353"/>
    <w:rsid w:val="00E26B9A"/>
    <w:rsid w:val="00E319FE"/>
    <w:rsid w:val="00E32B2D"/>
    <w:rsid w:val="00E41851"/>
    <w:rsid w:val="00E43300"/>
    <w:rsid w:val="00E43321"/>
    <w:rsid w:val="00E4579B"/>
    <w:rsid w:val="00E502D8"/>
    <w:rsid w:val="00E545B1"/>
    <w:rsid w:val="00E575ED"/>
    <w:rsid w:val="00E600E0"/>
    <w:rsid w:val="00E60184"/>
    <w:rsid w:val="00E60800"/>
    <w:rsid w:val="00E60C6C"/>
    <w:rsid w:val="00E611BC"/>
    <w:rsid w:val="00E61844"/>
    <w:rsid w:val="00E63146"/>
    <w:rsid w:val="00E64E4E"/>
    <w:rsid w:val="00E6602D"/>
    <w:rsid w:val="00E66235"/>
    <w:rsid w:val="00E705C3"/>
    <w:rsid w:val="00E7232F"/>
    <w:rsid w:val="00E724B6"/>
    <w:rsid w:val="00E72708"/>
    <w:rsid w:val="00E80124"/>
    <w:rsid w:val="00E802B1"/>
    <w:rsid w:val="00E80758"/>
    <w:rsid w:val="00E8524A"/>
    <w:rsid w:val="00E86B21"/>
    <w:rsid w:val="00E90D6D"/>
    <w:rsid w:val="00E9344D"/>
    <w:rsid w:val="00E948C0"/>
    <w:rsid w:val="00E976A1"/>
    <w:rsid w:val="00EA13A4"/>
    <w:rsid w:val="00EA78A8"/>
    <w:rsid w:val="00EB00BC"/>
    <w:rsid w:val="00EB029C"/>
    <w:rsid w:val="00EB26C1"/>
    <w:rsid w:val="00EB27A1"/>
    <w:rsid w:val="00EB361C"/>
    <w:rsid w:val="00EB5546"/>
    <w:rsid w:val="00EB6D69"/>
    <w:rsid w:val="00EB7991"/>
    <w:rsid w:val="00EC0688"/>
    <w:rsid w:val="00EC42B5"/>
    <w:rsid w:val="00ED75DC"/>
    <w:rsid w:val="00EE3016"/>
    <w:rsid w:val="00EE3587"/>
    <w:rsid w:val="00EE471B"/>
    <w:rsid w:val="00EF05A4"/>
    <w:rsid w:val="00EF11C5"/>
    <w:rsid w:val="00EF3449"/>
    <w:rsid w:val="00EF34B7"/>
    <w:rsid w:val="00EF4D7F"/>
    <w:rsid w:val="00EF6CDE"/>
    <w:rsid w:val="00EF7CD8"/>
    <w:rsid w:val="00F00109"/>
    <w:rsid w:val="00F00364"/>
    <w:rsid w:val="00F009C8"/>
    <w:rsid w:val="00F016C0"/>
    <w:rsid w:val="00F01DF6"/>
    <w:rsid w:val="00F03D5E"/>
    <w:rsid w:val="00F046D0"/>
    <w:rsid w:val="00F07299"/>
    <w:rsid w:val="00F108B0"/>
    <w:rsid w:val="00F1124F"/>
    <w:rsid w:val="00F112F9"/>
    <w:rsid w:val="00F14E6C"/>
    <w:rsid w:val="00F173C2"/>
    <w:rsid w:val="00F225A4"/>
    <w:rsid w:val="00F2385A"/>
    <w:rsid w:val="00F25C0D"/>
    <w:rsid w:val="00F30391"/>
    <w:rsid w:val="00F32D0C"/>
    <w:rsid w:val="00F348DE"/>
    <w:rsid w:val="00F35498"/>
    <w:rsid w:val="00F36258"/>
    <w:rsid w:val="00F4002D"/>
    <w:rsid w:val="00F40D0F"/>
    <w:rsid w:val="00F41ECE"/>
    <w:rsid w:val="00F42B8B"/>
    <w:rsid w:val="00F45838"/>
    <w:rsid w:val="00F45B9A"/>
    <w:rsid w:val="00F466A6"/>
    <w:rsid w:val="00F46984"/>
    <w:rsid w:val="00F475DB"/>
    <w:rsid w:val="00F5342C"/>
    <w:rsid w:val="00F53BC9"/>
    <w:rsid w:val="00F54894"/>
    <w:rsid w:val="00F5790B"/>
    <w:rsid w:val="00F60AB4"/>
    <w:rsid w:val="00F62528"/>
    <w:rsid w:val="00F64910"/>
    <w:rsid w:val="00F70725"/>
    <w:rsid w:val="00F71A1B"/>
    <w:rsid w:val="00F73703"/>
    <w:rsid w:val="00F739F3"/>
    <w:rsid w:val="00F767D0"/>
    <w:rsid w:val="00F768A7"/>
    <w:rsid w:val="00F7791D"/>
    <w:rsid w:val="00F8031F"/>
    <w:rsid w:val="00F803E1"/>
    <w:rsid w:val="00F820F3"/>
    <w:rsid w:val="00F828AC"/>
    <w:rsid w:val="00F82E0F"/>
    <w:rsid w:val="00F840CD"/>
    <w:rsid w:val="00F85D69"/>
    <w:rsid w:val="00F904EF"/>
    <w:rsid w:val="00F92D6D"/>
    <w:rsid w:val="00F9353B"/>
    <w:rsid w:val="00F95BC8"/>
    <w:rsid w:val="00F96AB6"/>
    <w:rsid w:val="00F96DEC"/>
    <w:rsid w:val="00F975EB"/>
    <w:rsid w:val="00FA1636"/>
    <w:rsid w:val="00FA16BA"/>
    <w:rsid w:val="00FA2CB9"/>
    <w:rsid w:val="00FA2F21"/>
    <w:rsid w:val="00FA4E0C"/>
    <w:rsid w:val="00FA6486"/>
    <w:rsid w:val="00FB071A"/>
    <w:rsid w:val="00FB2BF3"/>
    <w:rsid w:val="00FB63CB"/>
    <w:rsid w:val="00FC6F3D"/>
    <w:rsid w:val="00FD302A"/>
    <w:rsid w:val="00FD58ED"/>
    <w:rsid w:val="00FE2330"/>
    <w:rsid w:val="00FE48FC"/>
    <w:rsid w:val="00FE5CD5"/>
    <w:rsid w:val="00FE65F4"/>
    <w:rsid w:val="00FF1613"/>
    <w:rsid w:val="00FF2D02"/>
    <w:rsid w:val="00FF3F4E"/>
    <w:rsid w:val="00FF41A3"/>
    <w:rsid w:val="00FF4F18"/>
    <w:rsid w:val="00FF58A1"/>
    <w:rsid w:val="00FF5E8E"/>
    <w:rsid w:val="00FF6B27"/>
    <w:rsid w:val="00FF6E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AFB1F3"/>
  <w15:docId w15:val="{60CCA7C3-72A8-4592-AF13-BA342627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35E8"/>
  </w:style>
  <w:style w:type="paragraph" w:styleId="Titolo1">
    <w:name w:val="heading 1"/>
    <w:basedOn w:val="Normale"/>
    <w:next w:val="Normale"/>
    <w:qFormat/>
    <w:pPr>
      <w:keepNext/>
      <w:jc w:val="center"/>
      <w:outlineLvl w:val="0"/>
    </w:pPr>
    <w:rPr>
      <w:sz w:val="36"/>
    </w:rPr>
  </w:style>
  <w:style w:type="paragraph" w:styleId="Titolo2">
    <w:name w:val="heading 2"/>
    <w:basedOn w:val="Normale"/>
    <w:next w:val="Normale"/>
    <w:qFormat/>
    <w:pPr>
      <w:keepNext/>
      <w:tabs>
        <w:tab w:val="left" w:pos="120"/>
        <w:tab w:val="left" w:pos="1680"/>
      </w:tabs>
      <w:spacing w:after="120" w:line="282" w:lineRule="atLeast"/>
      <w:jc w:val="center"/>
      <w:outlineLvl w:val="1"/>
    </w:pPr>
    <w:rPr>
      <w:b/>
      <w:bCs/>
    </w:rPr>
  </w:style>
  <w:style w:type="paragraph" w:styleId="Titolo3">
    <w:name w:val="heading 3"/>
    <w:basedOn w:val="Normale"/>
    <w:next w:val="Normale"/>
    <w:qFormat/>
    <w:pPr>
      <w:keepNext/>
      <w:outlineLvl w:val="2"/>
    </w:pPr>
    <w:rPr>
      <w:i/>
      <w:iCs/>
      <w:sz w:val="16"/>
    </w:rPr>
  </w:style>
  <w:style w:type="paragraph" w:styleId="Titolo4">
    <w:name w:val="heading 4"/>
    <w:basedOn w:val="Normale"/>
    <w:next w:val="Normale"/>
    <w:qFormat/>
    <w:pPr>
      <w:keepNext/>
      <w:outlineLvl w:val="3"/>
    </w:pPr>
    <w:rPr>
      <w:b/>
      <w:bCs/>
    </w:rPr>
  </w:style>
  <w:style w:type="paragraph" w:styleId="Titolo5">
    <w:name w:val="heading 5"/>
    <w:basedOn w:val="Normale"/>
    <w:next w:val="Normale"/>
    <w:qFormat/>
    <w:pPr>
      <w:keepNext/>
      <w:tabs>
        <w:tab w:val="left" w:pos="1680"/>
      </w:tabs>
      <w:spacing w:after="60" w:line="282" w:lineRule="atLeast"/>
      <w:jc w:val="center"/>
      <w:outlineLvl w:val="4"/>
    </w:pPr>
    <w:rPr>
      <w:b/>
      <w:bCs/>
      <w:color w:val="000000"/>
    </w:rPr>
  </w:style>
  <w:style w:type="paragraph" w:styleId="Titolo6">
    <w:name w:val="heading 6"/>
    <w:basedOn w:val="Normale"/>
    <w:next w:val="Normale"/>
    <w:qFormat/>
    <w:pPr>
      <w:keepNext/>
      <w:tabs>
        <w:tab w:val="left" w:pos="120"/>
        <w:tab w:val="left" w:pos="1680"/>
      </w:tabs>
      <w:spacing w:line="282" w:lineRule="atLeast"/>
      <w:outlineLvl w:val="5"/>
    </w:pPr>
    <w:rPr>
      <w:b/>
      <w:u w:val="single"/>
    </w:rPr>
  </w:style>
  <w:style w:type="paragraph" w:styleId="Titolo7">
    <w:name w:val="heading 7"/>
    <w:basedOn w:val="Normale"/>
    <w:next w:val="Normale"/>
    <w:qFormat/>
    <w:pPr>
      <w:keepNext/>
      <w:tabs>
        <w:tab w:val="left" w:pos="120"/>
        <w:tab w:val="left" w:pos="1680"/>
      </w:tabs>
      <w:spacing w:after="120" w:line="282" w:lineRule="atLeast"/>
      <w:jc w:val="both"/>
      <w:outlineLvl w:val="6"/>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style>
  <w:style w:type="paragraph" w:customStyle="1" w:styleId="Corpodeltesto21">
    <w:name w:val="Corpo del testo 21"/>
    <w:basedOn w:val="Normale"/>
    <w:pPr>
      <w:ind w:left="1276"/>
      <w:jc w:val="both"/>
    </w:pPr>
  </w:style>
  <w:style w:type="paragraph" w:customStyle="1" w:styleId="Corpodeltesto22">
    <w:name w:val="Corpo del testo 22"/>
    <w:basedOn w:val="Normale"/>
    <w:rPr>
      <w:sz w:val="16"/>
    </w:rPr>
  </w:style>
  <w:style w:type="paragraph" w:styleId="Corpodeltesto2">
    <w:name w:val="Body Text 2"/>
    <w:basedOn w:val="Normale"/>
    <w:pPr>
      <w:spacing w:line="480" w:lineRule="auto"/>
      <w:jc w:val="both"/>
    </w:pPr>
    <w:rPr>
      <w:sz w:val="22"/>
    </w:rPr>
  </w:style>
  <w:style w:type="paragraph" w:styleId="Rientrocorpodeltesto">
    <w:name w:val="Body Text Indent"/>
    <w:basedOn w:val="Normale"/>
    <w:link w:val="RientrocorpodeltestoCarattere"/>
    <w:pPr>
      <w:ind w:left="454"/>
      <w:jc w:val="both"/>
    </w:p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Rientrocorpodeltesto2">
    <w:name w:val="Body Text Indent 2"/>
    <w:basedOn w:val="Normale"/>
    <w:link w:val="Rientrocorpodeltesto2Carattere"/>
    <w:pPr>
      <w:ind w:left="426"/>
      <w:jc w:val="both"/>
    </w:pPr>
  </w:style>
  <w:style w:type="paragraph" w:styleId="Rientrocorpodeltesto3">
    <w:name w:val="Body Text Indent 3"/>
    <w:basedOn w:val="Normale"/>
    <w:pPr>
      <w:spacing w:before="120" w:line="360" w:lineRule="auto"/>
      <w:ind w:left="709"/>
    </w:pPr>
  </w:style>
  <w:style w:type="paragraph" w:styleId="Corpodeltesto3">
    <w:name w:val="Body Text 3"/>
    <w:basedOn w:val="Normale"/>
    <w:pPr>
      <w:tabs>
        <w:tab w:val="left" w:pos="1680"/>
      </w:tabs>
      <w:spacing w:line="282" w:lineRule="atLeast"/>
      <w:jc w:val="both"/>
    </w:pPr>
    <w:rPr>
      <w:color w:val="FF0000"/>
    </w:rPr>
  </w:style>
  <w:style w:type="character" w:styleId="Numeropagina">
    <w:name w:val="page number"/>
    <w:uiPriority w:val="99"/>
    <w:rPr>
      <w:rFonts w:ascii="Arial" w:hAnsi="Arial" w:cs="Arial"/>
    </w:rPr>
  </w:style>
  <w:style w:type="paragraph" w:styleId="Mappadocumento">
    <w:name w:val="Document Map"/>
    <w:basedOn w:val="Normale"/>
    <w:semiHidden/>
    <w:pPr>
      <w:shd w:val="clear" w:color="auto" w:fill="000080"/>
    </w:pPr>
    <w:rPr>
      <w:rFonts w:ascii="Tahoma" w:hAnsi="Tahoma" w:cs="Tahoma"/>
    </w:rPr>
  </w:style>
  <w:style w:type="paragraph" w:customStyle="1" w:styleId="Commento">
    <w:name w:val="Commento"/>
    <w:basedOn w:val="Normale"/>
    <w:pPr>
      <w:pBdr>
        <w:top w:val="single" w:sz="4" w:space="4" w:color="auto"/>
        <w:left w:val="single" w:sz="4" w:space="4" w:color="auto"/>
        <w:bottom w:val="single" w:sz="4" w:space="4" w:color="auto"/>
        <w:right w:val="single" w:sz="4" w:space="4" w:color="auto"/>
      </w:pBdr>
      <w:autoSpaceDE w:val="0"/>
      <w:autoSpaceDN w:val="0"/>
      <w:jc w:val="both"/>
    </w:pPr>
    <w:rPr>
      <w:rFonts w:ascii="Arial" w:hAnsi="Arial" w:cs="Arial"/>
    </w:rPr>
  </w:style>
  <w:style w:type="paragraph" w:styleId="Testofumetto">
    <w:name w:val="Balloon Text"/>
    <w:basedOn w:val="Normale"/>
    <w:semiHidden/>
    <w:rPr>
      <w:rFonts w:ascii="Tahoma" w:hAnsi="Tahoma" w:cs="Tahoma"/>
      <w:sz w:val="16"/>
      <w:szCs w:val="16"/>
    </w:rPr>
  </w:style>
  <w:style w:type="paragraph" w:customStyle="1" w:styleId="Carattere">
    <w:name w:val="Carattere"/>
    <w:basedOn w:val="Normale"/>
    <w:rsid w:val="00FF2D02"/>
    <w:pPr>
      <w:spacing w:before="120" w:after="120" w:line="240" w:lineRule="exact"/>
    </w:pPr>
    <w:rPr>
      <w:rFonts w:ascii="Verdana" w:hAnsi="Verdana"/>
      <w:lang w:val="en-US" w:eastAsia="en-US"/>
    </w:rPr>
  </w:style>
  <w:style w:type="character" w:customStyle="1" w:styleId="IntestazioneCarattere">
    <w:name w:val="Intestazione Carattere"/>
    <w:link w:val="Intestazione"/>
    <w:uiPriority w:val="99"/>
    <w:rsid w:val="009B0CC1"/>
  </w:style>
  <w:style w:type="character" w:customStyle="1" w:styleId="RientrocorpodeltestoCarattere">
    <w:name w:val="Rientro corpo del testo Carattere"/>
    <w:link w:val="Rientrocorpodeltesto"/>
    <w:rsid w:val="00A0293C"/>
  </w:style>
  <w:style w:type="character" w:customStyle="1" w:styleId="Rientrocorpodeltesto2Carattere">
    <w:name w:val="Rientro corpo del testo 2 Carattere"/>
    <w:link w:val="Rientrocorpodeltesto2"/>
    <w:rsid w:val="008349C1"/>
  </w:style>
  <w:style w:type="character" w:styleId="Enfasigrassetto">
    <w:name w:val="Strong"/>
    <w:basedOn w:val="Carpredefinitoparagrafo"/>
    <w:qFormat/>
    <w:rsid w:val="0051031B"/>
    <w:rPr>
      <w:b/>
      <w:bCs/>
    </w:rPr>
  </w:style>
  <w:style w:type="paragraph" w:customStyle="1" w:styleId="03testo">
    <w:name w:val="03_testo"/>
    <w:basedOn w:val="Normale"/>
    <w:link w:val="03testoCarattere"/>
    <w:rsid w:val="00063D5D"/>
    <w:pPr>
      <w:widowControl w:val="0"/>
      <w:tabs>
        <w:tab w:val="left" w:pos="0"/>
        <w:tab w:val="left" w:pos="1134"/>
      </w:tabs>
      <w:suppressAutoHyphens/>
      <w:autoSpaceDE w:val="0"/>
      <w:autoSpaceDN w:val="0"/>
      <w:adjustRightInd w:val="0"/>
      <w:spacing w:line="232" w:lineRule="atLeast"/>
      <w:ind w:left="765"/>
      <w:jc w:val="both"/>
      <w:textAlignment w:val="center"/>
    </w:pPr>
    <w:rPr>
      <w:rFonts w:ascii="DecimaWE Rg" w:hAnsi="DecimaWE Rg" w:cs="DecimaWE Rg"/>
      <w:color w:val="000000"/>
    </w:rPr>
  </w:style>
  <w:style w:type="character" w:customStyle="1" w:styleId="03testoCarattere">
    <w:name w:val="03_testo Carattere"/>
    <w:link w:val="03testo"/>
    <w:locked/>
    <w:rsid w:val="00063D5D"/>
    <w:rPr>
      <w:rFonts w:ascii="DecimaWE Rg" w:hAnsi="DecimaWE Rg" w:cs="DecimaWE Rg"/>
      <w:color w:val="000000"/>
    </w:rPr>
  </w:style>
  <w:style w:type="paragraph" w:styleId="Puntoelenco">
    <w:name w:val="List Bullet"/>
    <w:basedOn w:val="Normale"/>
    <w:rsid w:val="008D3AD0"/>
    <w:pPr>
      <w:numPr>
        <w:numId w:val="41"/>
      </w:numPr>
      <w:contextualSpacing/>
    </w:pPr>
  </w:style>
  <w:style w:type="paragraph" w:styleId="Paragrafoelenco">
    <w:name w:val="List Paragraph"/>
    <w:basedOn w:val="Normale"/>
    <w:uiPriority w:val="34"/>
    <w:qFormat/>
    <w:rsid w:val="00F54894"/>
    <w:pPr>
      <w:ind w:left="720"/>
      <w:contextualSpacing/>
    </w:pPr>
  </w:style>
  <w:style w:type="character" w:styleId="Collegamentoipertestuale">
    <w:name w:val="Hyperlink"/>
    <w:basedOn w:val="Carpredefinitoparagrafo"/>
    <w:uiPriority w:val="99"/>
    <w:unhideWhenUsed/>
    <w:rsid w:val="0072648D"/>
    <w:rPr>
      <w:color w:val="0000FF" w:themeColor="hyperlink"/>
      <w:u w:val="single"/>
    </w:rPr>
  </w:style>
  <w:style w:type="character" w:customStyle="1" w:styleId="PidipaginaCarattere">
    <w:name w:val="Piè di pagina Carattere"/>
    <w:basedOn w:val="Carpredefinitoparagrafo"/>
    <w:link w:val="Pidipagina"/>
    <w:uiPriority w:val="99"/>
    <w:rsid w:val="003B7105"/>
  </w:style>
  <w:style w:type="character" w:styleId="Testosegnaposto">
    <w:name w:val="Placeholder Text"/>
    <w:basedOn w:val="Carpredefinitoparagrafo"/>
    <w:uiPriority w:val="99"/>
    <w:semiHidden/>
    <w:rsid w:val="00F8031F"/>
    <w:rPr>
      <w:color w:val="808080"/>
    </w:rPr>
  </w:style>
  <w:style w:type="character" w:styleId="Rimandocommento">
    <w:name w:val="annotation reference"/>
    <w:basedOn w:val="Carpredefinitoparagrafo"/>
    <w:uiPriority w:val="99"/>
    <w:semiHidden/>
    <w:unhideWhenUsed/>
    <w:rsid w:val="00B82FFB"/>
    <w:rPr>
      <w:rFonts w:cs="Times New Roman"/>
      <w:sz w:val="16"/>
      <w:szCs w:val="16"/>
    </w:rPr>
  </w:style>
  <w:style w:type="paragraph" w:styleId="Testocommento">
    <w:name w:val="annotation text"/>
    <w:basedOn w:val="Normale"/>
    <w:link w:val="TestocommentoCarattere"/>
    <w:uiPriority w:val="99"/>
    <w:unhideWhenUsed/>
    <w:rsid w:val="00B82FFB"/>
    <w:pPr>
      <w:spacing w:after="200"/>
    </w:pPr>
    <w:rPr>
      <w:rFonts w:asciiTheme="minorHAnsi" w:hAnsiTheme="minorHAnsi"/>
      <w:lang w:eastAsia="en-US"/>
    </w:rPr>
  </w:style>
  <w:style w:type="character" w:customStyle="1" w:styleId="TestocommentoCarattere">
    <w:name w:val="Testo commento Carattere"/>
    <w:basedOn w:val="Carpredefinitoparagrafo"/>
    <w:link w:val="Testocommento"/>
    <w:uiPriority w:val="99"/>
    <w:rsid w:val="00B82FFB"/>
    <w:rPr>
      <w:rFonts w:asciiTheme="minorHAnsi" w:hAnsi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regione.fvg.it/rafvg/cms/RAFVG/famiglia-casa/casa/FOGLIA22/modulistica/" TargetMode="External"/><Relationship Id="rId2" Type="http://schemas.openxmlformats.org/officeDocument/2006/relationships/customXml" Target="../customXml/item2.xml"/><Relationship Id="rId16" Type="http://schemas.openxmlformats.org/officeDocument/2006/relationships/hyperlink" Target="http://www.regione.fvg.it/rafvg/cms/RAFVG/famiglia-casa/casa/FOGLIA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erritorio@certregione.fvg.i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DDAECD4CDA12644BE18447BCC5C0019" ma:contentTypeVersion="0" ma:contentTypeDescription="Creare un nuovo documento." ma:contentTypeScope="" ma:versionID="92d352df827d0230d7aeffe898ff193e">
  <xsd:schema xmlns:xsd="http://www.w3.org/2001/XMLSchema" xmlns:xs="http://www.w3.org/2001/XMLSchema" xmlns:p="http://schemas.microsoft.com/office/2006/metadata/properties" targetNamespace="http://schemas.microsoft.com/office/2006/metadata/properties" ma:root="true" ma:fieldsID="a3eec16d3e841ebf650196acacb84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153DB-5251-4635-B82B-0E8E07721D28}">
  <ds:schemaRefs>
    <ds:schemaRef ds:uri="http://schemas.microsoft.com/sharepoint/v3/contenttype/forms"/>
  </ds:schemaRefs>
</ds:datastoreItem>
</file>

<file path=customXml/itemProps2.xml><?xml version="1.0" encoding="utf-8"?>
<ds:datastoreItem xmlns:ds="http://schemas.openxmlformats.org/officeDocument/2006/customXml" ds:itemID="{178AFD19-F7E3-4D76-92A3-FCC719F3E753}">
  <ds:schemaRefs>
    <ds:schemaRef ds:uri="http://schemas.microsoft.com/office/2006/metadata/longProperties"/>
  </ds:schemaRefs>
</ds:datastoreItem>
</file>

<file path=customXml/itemProps3.xml><?xml version="1.0" encoding="utf-8"?>
<ds:datastoreItem xmlns:ds="http://schemas.openxmlformats.org/officeDocument/2006/customXml" ds:itemID="{5B823CCA-BC8E-40B3-9E61-62CB1B650471}">
  <ds:schemaRefs>
    <ds:schemaRef ds:uri="http://schemas.microsoft.com/office/2006/metadata/properties"/>
  </ds:schemaRefs>
</ds:datastoreItem>
</file>

<file path=customXml/itemProps4.xml><?xml version="1.0" encoding="utf-8"?>
<ds:datastoreItem xmlns:ds="http://schemas.openxmlformats.org/officeDocument/2006/customXml" ds:itemID="{226833FE-3072-4580-B214-92132DEF9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DF75E6F-52CD-4D1E-984C-2EC06166F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2683</Words>
  <Characters>15294</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Spazio riservato a:</vt:lpstr>
    </vt:vector>
  </TitlesOfParts>
  <Company>Regione Autonoma FVG</Company>
  <LinksUpToDate>false</LinksUpToDate>
  <CharactersWithSpaces>17942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Spazio riservato a:</dc:title>
  <dc:creator>Alzetta Paola</dc:creator>
  <cp:lastModifiedBy>Flego Stefano</cp:lastModifiedBy>
  <cp:revision>16</cp:revision>
  <cp:lastPrinted>2021-01-15T18:00:00Z</cp:lastPrinted>
  <dcterms:created xsi:type="dcterms:W3CDTF">2021-01-18T14:16:00Z</dcterms:created>
  <dcterms:modified xsi:type="dcterms:W3CDTF">2021-01-26T14:29:00Z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_dlc_DocId">
    <vt:lpwstr>MTRSA5CX777S-2-241531</vt:lpwstr>
  </property>
  <property fmtid="{D5CDD505-2E9C-101B-9397-08002B2CF9AE}" pid="4" name="_dlc_DocIdItemGuid">
    <vt:lpwstr>f812c0b2-e878-43b0-bc09-70e1bf72e899</vt:lpwstr>
  </property>
  <property fmtid="{D5CDD505-2E9C-101B-9397-08002B2CF9AE}" pid="5" name="_dlc_DocIdUrl">
    <vt:lpwstr>http://ms13temp.regione.fvg.it/sites/DCALP-SER/_layouts/DocIdRedir.aspx?ID=MTRSA5CX777S-2-241531, MTRSA5CX777S-2-241531</vt:lpwstr>
  </property>
  <property fmtid="{D5CDD505-2E9C-101B-9397-08002B2CF9AE}" pid="6" name="ContentTypeId">
    <vt:lpwstr>0x010100ADDAECD4CDA12644BE18447BCC5C0019</vt:lpwstr>
  </property>
</Properties>
</file>