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6C72" w14:textId="77777777" w:rsidR="00F27D68" w:rsidRPr="00B4427F" w:rsidRDefault="00F27D68" w:rsidP="00F27D68">
      <w:pPr>
        <w:tabs>
          <w:tab w:val="left" w:pos="4395"/>
        </w:tabs>
        <w:spacing w:after="0" w:line="240" w:lineRule="auto"/>
        <w:ind w:left="5670"/>
        <w:jc w:val="right"/>
        <w:rPr>
          <w:rFonts w:ascii="DecimaWE Rg" w:hAnsi="DecimaWE Rg"/>
          <w:i/>
          <w:sz w:val="20"/>
          <w:szCs w:val="20"/>
        </w:rPr>
      </w:pPr>
      <w:r w:rsidRPr="00B4427F">
        <w:rPr>
          <w:rFonts w:ascii="DecimaWE Rg" w:hAnsi="DecimaWE Rg"/>
          <w:i/>
          <w:sz w:val="20"/>
          <w:szCs w:val="20"/>
        </w:rPr>
        <w:t>MODULO IMPRESE</w:t>
      </w:r>
    </w:p>
    <w:p w14:paraId="56A54554" w14:textId="77777777" w:rsidR="00B4427F" w:rsidRDefault="00B4427F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14:paraId="1D61815B" w14:textId="77777777" w:rsidR="00B4427F" w:rsidRDefault="00B4427F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14:paraId="40AC51BB" w14:textId="77777777"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  <w:r w:rsidR="00682F5B">
        <w:rPr>
          <w:rFonts w:ascii="DecimaWE Rg" w:hAnsi="DecimaWE Rg"/>
          <w:sz w:val="20"/>
          <w:szCs w:val="20"/>
        </w:rPr>
        <w:t xml:space="preserve"> e Turismo</w:t>
      </w:r>
    </w:p>
    <w:p w14:paraId="2DC84C53" w14:textId="77777777"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682F5B">
        <w:rPr>
          <w:rFonts w:ascii="DecimaWE Rg" w:hAnsi="DecimaWE Rg"/>
          <w:b/>
          <w:sz w:val="20"/>
          <w:szCs w:val="20"/>
        </w:rPr>
        <w:t xml:space="preserve"> e Commercio</w:t>
      </w:r>
    </w:p>
    <w:p w14:paraId="7824DA60" w14:textId="77777777"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14:paraId="7BBC7A00" w14:textId="77777777" w:rsidR="000D370F" w:rsidRDefault="000D370F" w:rsidP="00251DC0">
      <w:pPr>
        <w:ind w:right="-1"/>
        <w:rPr>
          <w:rFonts w:ascii="DecimaWE Rg" w:hAnsi="DecimaWE Rg"/>
          <w:b/>
          <w:sz w:val="20"/>
          <w:szCs w:val="20"/>
        </w:rPr>
      </w:pPr>
    </w:p>
    <w:p w14:paraId="08A148C4" w14:textId="388B0FFC" w:rsidR="00251DC0" w:rsidRPr="00FA4CC3" w:rsidRDefault="00547BE0" w:rsidP="00251DC0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  <w:t>Domanda protocollo n. ____________________</w:t>
      </w:r>
    </w:p>
    <w:p w14:paraId="49F0F689" w14:textId="6410C50E" w:rsidR="00547BE0" w:rsidRPr="007C0752" w:rsidRDefault="00547BE0" w:rsidP="00547BE0">
      <w:pPr>
        <w:spacing w:after="0"/>
        <w:jc w:val="both"/>
        <w:rPr>
          <w:rFonts w:ascii="DecimaWE Rg" w:hAnsi="DecimaWE Rg"/>
          <w:b/>
          <w:bCs/>
          <w:sz w:val="20"/>
          <w:szCs w:val="20"/>
        </w:rPr>
      </w:pPr>
      <w:r w:rsidRPr="007A3EC2">
        <w:rPr>
          <w:rFonts w:ascii="DecimaWE Rg" w:hAnsi="DecimaWE Rg"/>
          <w:b/>
          <w:sz w:val="21"/>
          <w:szCs w:val="21"/>
        </w:rPr>
        <w:t>Oggetto:</w:t>
      </w:r>
      <w:r>
        <w:rPr>
          <w:rFonts w:ascii="DecimaWE Rg" w:hAnsi="DecimaWE Rg"/>
          <w:b/>
          <w:sz w:val="21"/>
          <w:szCs w:val="21"/>
        </w:rPr>
        <w:t xml:space="preserve"> </w:t>
      </w:r>
      <w:r w:rsidRPr="007C0752">
        <w:rPr>
          <w:b/>
          <w:bCs/>
        </w:rPr>
        <w:t xml:space="preserve">Legge regionale 3 marzo 2023, n. 10 (Misure per la semplificazione e la crescita economica) articolo 18, concessione di contributi finalizzati alla realizzazione di Arene o altri siti comunque denominati destinati ad eventi e spettacoli all’aperto. </w:t>
      </w:r>
      <w:r w:rsidRPr="007A3EC2">
        <w:rPr>
          <w:rFonts w:ascii="DecimaWE Rg" w:hAnsi="DecimaWE Rg"/>
          <w:b/>
          <w:sz w:val="21"/>
          <w:szCs w:val="21"/>
        </w:rPr>
        <w:t>Documentazione ai fini della RENDICONTAZIONE della spesa.</w:t>
      </w:r>
    </w:p>
    <w:p w14:paraId="2E7136EF" w14:textId="77777777" w:rsidR="00E95073" w:rsidRDefault="00E95073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14:paraId="48553D59" w14:textId="77777777" w:rsidR="00251DC0" w:rsidRDefault="00251DC0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251DC0">
        <w:rPr>
          <w:rFonts w:ascii="DecimaWE Rg" w:hAnsi="DecimaWE Rg"/>
          <w:b/>
          <w:sz w:val="20"/>
          <w:szCs w:val="20"/>
        </w:rPr>
        <w:t>DICHIARAZIONE SOSTITUTIVA DELL’ATTO DI NOTORIETÀ</w:t>
      </w:r>
    </w:p>
    <w:p w14:paraId="525C7D9C" w14:textId="77777777" w:rsidR="001076A1" w:rsidRPr="00251DC0" w:rsidRDefault="001076A1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14:paraId="091F66F6" w14:textId="77777777" w:rsidR="007E0EDB" w:rsidRDefault="00251DC0" w:rsidP="007E0EDB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(art. 47 del DPR 28 dicembre 2000, n. 445)</w:t>
      </w:r>
    </w:p>
    <w:p w14:paraId="14BDA6DD" w14:textId="77777777" w:rsidR="00E210F7" w:rsidRDefault="00251DC0" w:rsidP="00662D0F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 xml:space="preserve">esente dall’imposta di bollo ai sensi della Legge n. 642/1972, </w:t>
      </w:r>
      <w:proofErr w:type="spellStart"/>
      <w:r w:rsidRPr="00251DC0">
        <w:rPr>
          <w:rFonts w:ascii="DecimaWE Rg" w:hAnsi="DecimaWE Rg"/>
          <w:sz w:val="20"/>
          <w:szCs w:val="20"/>
        </w:rPr>
        <w:t>Tab</w:t>
      </w:r>
      <w:proofErr w:type="spellEnd"/>
      <w:r w:rsidRPr="00251DC0">
        <w:rPr>
          <w:rFonts w:ascii="DecimaWE Rg" w:hAnsi="DecimaWE Rg"/>
          <w:sz w:val="20"/>
          <w:szCs w:val="20"/>
        </w:rPr>
        <w:t>. B, punto 14 e dell’art. 37 del DPR n. 445/2000</w:t>
      </w:r>
      <w:r w:rsidR="00662D0F">
        <w:rPr>
          <w:rFonts w:ascii="DecimaWE Rg" w:hAnsi="DecimaWE Rg"/>
          <w:sz w:val="20"/>
          <w:szCs w:val="20"/>
        </w:rPr>
        <w:t xml:space="preserve"> </w:t>
      </w:r>
      <w:r w:rsidRPr="00251DC0">
        <w:rPr>
          <w:rFonts w:ascii="DecimaWE Rg" w:hAnsi="DecimaWE Rg"/>
          <w:sz w:val="20"/>
          <w:szCs w:val="20"/>
        </w:rPr>
        <w:t>soggetta all’imposta di bollo solo nei casi di autentica della sottoscrizione</w:t>
      </w:r>
    </w:p>
    <w:p w14:paraId="4AB7284D" w14:textId="77777777"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14:paraId="4EE79B84" w14:textId="77777777" w:rsidTr="00BD1092">
        <w:tc>
          <w:tcPr>
            <w:tcW w:w="9628" w:type="dxa"/>
          </w:tcPr>
          <w:p w14:paraId="6F91FEC4" w14:textId="77777777"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14:paraId="2645E99A" w14:textId="77777777"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14:paraId="631F79D5" w14:textId="3648AE2E" w:rsidR="00662D0F" w:rsidRPr="0037264B" w:rsidRDefault="00DA3D41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</w:p>
    <w:p w14:paraId="4991C5C2" w14:textId="77777777" w:rsidR="003F620D" w:rsidRPr="0037264B" w:rsidRDefault="00E210F7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nella sua qualità di </w:t>
      </w:r>
      <w:r w:rsidR="00DC4AC9" w:rsidRPr="0037264B">
        <w:rPr>
          <w:rFonts w:ascii="DecimaWE Rg" w:hAnsi="DecimaWE Rg"/>
          <w:sz w:val="21"/>
          <w:szCs w:val="21"/>
        </w:rPr>
        <w:t>legale rappresentante</w:t>
      </w:r>
      <w:r w:rsidR="005E341D" w:rsidRPr="0037264B">
        <w:rPr>
          <w:rFonts w:ascii="DecimaWE Rg" w:hAnsi="DecimaWE Rg"/>
          <w:sz w:val="21"/>
          <w:szCs w:val="21"/>
        </w:rPr>
        <w:t>, o soggetto munito di mandato e potere di firma,</w:t>
      </w:r>
      <w:r w:rsidR="00DC4AC9" w:rsidRPr="0037264B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del Soggetto richiedente avente Denominazione (indicare esattamente la denominazione riportata nello statuto e/o atto costitutivo):</w:t>
      </w:r>
    </w:p>
    <w:p w14:paraId="785C7419" w14:textId="77777777"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14:paraId="0DDECE02" w14:textId="77777777"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14:paraId="71FE4D1C" w14:textId="58C3A405"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  <w:r w:rsidR="00222EB8">
        <w:rPr>
          <w:rFonts w:ascii="DecimaWE Rg" w:hAnsi="DecimaWE Rg"/>
          <w:sz w:val="21"/>
          <w:szCs w:val="21"/>
        </w:rPr>
        <w:t xml:space="preserve">        </w:t>
      </w:r>
      <w:r w:rsidR="00DC4AC9"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="00DC4AC9"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Pr="0037264B">
        <w:rPr>
          <w:rFonts w:ascii="DecimaWE Rg" w:hAnsi="DecimaWE Rg"/>
          <w:sz w:val="21"/>
          <w:szCs w:val="21"/>
        </w:rPr>
        <w:t xml:space="preserve">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14:paraId="43E12455" w14:textId="77777777"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b/>
          <w:smallCaps/>
          <w:sz w:val="21"/>
          <w:szCs w:val="21"/>
        </w:rPr>
        <w:t xml:space="preserve">referente della </w:t>
      </w:r>
      <w:r w:rsidR="00F60923" w:rsidRPr="0037264B">
        <w:rPr>
          <w:rFonts w:ascii="DecimaWE Rg" w:hAnsi="DecimaWE Rg"/>
          <w:b/>
          <w:smallCaps/>
          <w:sz w:val="21"/>
          <w:szCs w:val="21"/>
        </w:rPr>
        <w:t>RENDICONTAZIONE</w:t>
      </w:r>
      <w:r w:rsidRPr="0037264B">
        <w:rPr>
          <w:rFonts w:ascii="DecimaWE Rg" w:hAnsi="DecimaWE Rg"/>
          <w:b/>
          <w:smallCaps/>
          <w:sz w:val="21"/>
          <w:szCs w:val="21"/>
        </w:rPr>
        <w:t xml:space="preserve"> (</w:t>
      </w:r>
      <w:r w:rsidRPr="0037264B">
        <w:rPr>
          <w:rFonts w:ascii="DecimaWE Rg" w:hAnsi="DecimaWE Rg"/>
          <w:b/>
          <w:sz w:val="21"/>
          <w:szCs w:val="21"/>
        </w:rPr>
        <w:t>se diverso dal legale rappresentante</w:t>
      </w:r>
      <w:r w:rsidR="00DC4AC9" w:rsidRPr="0037264B">
        <w:rPr>
          <w:rFonts w:ascii="DecimaWE Rg" w:hAnsi="DecimaWE Rg"/>
          <w:b/>
          <w:sz w:val="21"/>
          <w:szCs w:val="21"/>
        </w:rPr>
        <w:t>)</w:t>
      </w:r>
      <w:r w:rsidRPr="0037264B">
        <w:rPr>
          <w:rFonts w:ascii="DecimaWE Rg" w:hAnsi="DecimaWE Rg"/>
          <w:b/>
          <w:smallCaps/>
          <w:sz w:val="21"/>
          <w:szCs w:val="21"/>
        </w:rPr>
        <w:t>:</w:t>
      </w:r>
    </w:p>
    <w:p w14:paraId="2F3B9FC8" w14:textId="77777777"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Nome e cognome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3"/>
    </w:p>
    <w:p w14:paraId="1D6D7966" w14:textId="77777777"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tel.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4" w:name="Testo21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4"/>
      <w:r w:rsidRPr="0037264B">
        <w:rPr>
          <w:rFonts w:ascii="DecimaWE Rg" w:hAnsi="DecimaWE Rg"/>
          <w:sz w:val="21"/>
          <w:szCs w:val="21"/>
        </w:rPr>
        <w:t xml:space="preserve"> e-mail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5" w:name="Testo27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5"/>
    </w:p>
    <w:p w14:paraId="1EEB1BBC" w14:textId="77777777" w:rsidR="001F174F" w:rsidRDefault="001F174F" w:rsidP="001F174F">
      <w:pPr>
        <w:spacing w:after="0" w:line="240" w:lineRule="auto"/>
        <w:jc w:val="center"/>
        <w:rPr>
          <w:rFonts w:ascii="DecimaWE Rg" w:hAnsi="DecimaWE Rg" w:cs="DecimaWE-Regular"/>
          <w:sz w:val="21"/>
          <w:szCs w:val="21"/>
        </w:rPr>
      </w:pPr>
      <w:r w:rsidRPr="00642543">
        <w:rPr>
          <w:rFonts w:ascii="DecimaWE Rg" w:hAnsi="DecimaWE Rg"/>
          <w:b/>
          <w:smallCaps/>
          <w:sz w:val="24"/>
          <w:szCs w:val="24"/>
        </w:rPr>
        <w:t>chiede</w:t>
      </w:r>
    </w:p>
    <w:p w14:paraId="6478482E" w14:textId="77777777" w:rsidR="00222EB8" w:rsidRDefault="00222EB8" w:rsidP="00222EB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3366">
        <w:rPr>
          <w:rFonts w:ascii="PMingLiU" w:eastAsia="PMingLiU" w:cs="PMingLiU" w:hint="eastAsia"/>
          <w:sz w:val="21"/>
          <w:szCs w:val="21"/>
        </w:rPr>
        <w:t xml:space="preserve"> </w:t>
      </w:r>
      <w:r w:rsidRPr="00553366">
        <w:rPr>
          <w:rFonts w:ascii="DecimaWE Rg" w:hAnsi="DecimaWE Rg" w:cs="DecimaWE-Regular"/>
          <w:sz w:val="21"/>
          <w:szCs w:val="21"/>
        </w:rPr>
        <w:t xml:space="preserve">la liquidazione del </w:t>
      </w:r>
      <w:r w:rsidRPr="00553366">
        <w:rPr>
          <w:rFonts w:ascii="DecimaWE Rg" w:hAnsi="DecimaWE Rg"/>
          <w:b/>
          <w:bCs/>
          <w:sz w:val="21"/>
          <w:szCs w:val="21"/>
        </w:rPr>
        <w:t xml:space="preserve">contributo di €  </w:t>
      </w:r>
      <w:r w:rsidRPr="00553366">
        <w:rPr>
          <w:rFonts w:ascii="DecimaWE Rg" w:hAnsi="DecimaWE Rg"/>
          <w:sz w:val="21"/>
          <w:szCs w:val="21"/>
        </w:rPr>
        <w:t xml:space="preserve">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concesso con decreto del Direttore del Servizio turismo e commercio n.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</w:t>
      </w:r>
      <w:proofErr w:type="spellStart"/>
      <w:r w:rsidRPr="00553366">
        <w:rPr>
          <w:rFonts w:ascii="DecimaWE Rg" w:hAnsi="DecimaWE Rg"/>
          <w:sz w:val="21"/>
          <w:szCs w:val="21"/>
        </w:rPr>
        <w:t>dd</w:t>
      </w:r>
      <w:proofErr w:type="spellEnd"/>
      <w:r w:rsidRPr="00553366">
        <w:rPr>
          <w:rFonts w:ascii="DecimaWE Rg" w:hAnsi="DecimaWE Rg"/>
          <w:sz w:val="21"/>
          <w:szCs w:val="21"/>
        </w:rPr>
        <w:t xml:space="preserve">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,   </w:t>
      </w:r>
      <w:r w:rsidRPr="00553366">
        <w:rPr>
          <w:rFonts w:ascii="DecimaWE Rg" w:hAnsi="DecimaWE Rg" w:cs="DecimaWE-Regular"/>
          <w:sz w:val="21"/>
          <w:szCs w:val="21"/>
        </w:rPr>
        <w:t xml:space="preserve">assegnato a sostegno dell’iniziativa    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>,   pari all’</w:t>
      </w:r>
      <w:r w:rsidRPr="00553366">
        <w:rPr>
          <w:rFonts w:ascii="DecimaWE Rg" w:hAnsi="DecimaWE Rg"/>
          <w:i/>
          <w:iCs/>
          <w:sz w:val="21"/>
          <w:szCs w:val="21"/>
        </w:rPr>
        <w:t>80</w:t>
      </w:r>
      <w:r w:rsidRPr="00553366">
        <w:rPr>
          <w:rFonts w:ascii="DecimaWE Rg" w:hAnsi="DecimaWE Rg"/>
          <w:sz w:val="21"/>
          <w:szCs w:val="21"/>
        </w:rPr>
        <w:t>% della spesa ritenuta ammissibile, fino al limite massimo di contributo concedibile di € 100.000,00.</w:t>
      </w:r>
    </w:p>
    <w:p w14:paraId="7575E9EB" w14:textId="77777777" w:rsidR="00222EB8" w:rsidRDefault="00222EB8" w:rsidP="00222EB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479BDB13" w14:textId="77777777" w:rsidR="00222EB8" w:rsidRPr="000B2D09" w:rsidRDefault="00222EB8" w:rsidP="00222EB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3366">
        <w:rPr>
          <w:rFonts w:ascii="PMingLiU" w:eastAsia="PMingLiU" w:cs="PMingLiU" w:hint="eastAsia"/>
          <w:sz w:val="21"/>
          <w:szCs w:val="21"/>
        </w:rPr>
        <w:t xml:space="preserve"> </w:t>
      </w:r>
      <w:r w:rsidRPr="00553366">
        <w:rPr>
          <w:rFonts w:ascii="DecimaWE Rg" w:hAnsi="DecimaWE Rg"/>
          <w:sz w:val="21"/>
          <w:szCs w:val="21"/>
        </w:rPr>
        <w:t xml:space="preserve">la liquidazione del </w:t>
      </w:r>
      <w:r w:rsidRPr="00553366">
        <w:rPr>
          <w:rFonts w:ascii="DecimaWE Rg" w:hAnsi="DecimaWE Rg"/>
          <w:b/>
          <w:bCs/>
          <w:sz w:val="21"/>
          <w:szCs w:val="21"/>
        </w:rPr>
        <w:t>saldo del contributo di €</w:t>
      </w:r>
      <w:r w:rsidRPr="00553366">
        <w:rPr>
          <w:rFonts w:ascii="DecimaWE Rg" w:hAnsi="DecimaWE Rg"/>
          <w:sz w:val="21"/>
          <w:szCs w:val="21"/>
        </w:rPr>
        <w:t xml:space="preserve">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concesso con decreto del Direttore del Servizio turismo e commercio n.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</w:t>
      </w:r>
      <w:proofErr w:type="spellStart"/>
      <w:r w:rsidRPr="00553366">
        <w:rPr>
          <w:rFonts w:ascii="DecimaWE Rg" w:hAnsi="DecimaWE Rg"/>
          <w:sz w:val="21"/>
          <w:szCs w:val="21"/>
        </w:rPr>
        <w:t>dd</w:t>
      </w:r>
      <w:proofErr w:type="spellEnd"/>
      <w:r w:rsidRPr="00553366">
        <w:rPr>
          <w:rFonts w:ascii="DecimaWE Rg" w:hAnsi="DecimaWE Rg"/>
          <w:sz w:val="21"/>
          <w:szCs w:val="21"/>
        </w:rPr>
        <w:t xml:space="preserve">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>
        <w:rPr>
          <w:rFonts w:ascii="DecimaWE Rg" w:hAnsi="DecimaWE Rg"/>
          <w:sz w:val="21"/>
          <w:szCs w:val="21"/>
        </w:rPr>
        <w:t xml:space="preserve">    </w:t>
      </w:r>
      <w:r w:rsidRPr="00553366">
        <w:rPr>
          <w:rFonts w:ascii="DecimaWE Rg" w:hAnsi="DecimaWE Rg"/>
          <w:sz w:val="21"/>
          <w:szCs w:val="21"/>
        </w:rPr>
        <w:t xml:space="preserve">, a fronte di una spesa ammissibile dichiarata in sede di domanda pari a €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  e di un anticipo ricevuto pari a €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  , ai sensi dell’articolo 10, comma 3 del Regolamento emanato con decreto del Presidente della regione n. 079/</w:t>
      </w:r>
      <w:proofErr w:type="spellStart"/>
      <w:r w:rsidRPr="00553366">
        <w:rPr>
          <w:rFonts w:ascii="DecimaWE Rg" w:hAnsi="DecimaWE Rg"/>
          <w:sz w:val="21"/>
          <w:szCs w:val="21"/>
        </w:rPr>
        <w:t>Pres</w:t>
      </w:r>
      <w:proofErr w:type="spellEnd"/>
      <w:r w:rsidRPr="00553366">
        <w:rPr>
          <w:rFonts w:ascii="DecimaWE Rg" w:hAnsi="DecimaWE Rg"/>
          <w:sz w:val="21"/>
          <w:szCs w:val="21"/>
        </w:rPr>
        <w:t>. del 20 giugno 2024, per la realizzazione di Arene e altri siti comunque denominati destinati a eventi e spettacoli all’aperto.</w:t>
      </w:r>
    </w:p>
    <w:p w14:paraId="53D99397" w14:textId="77777777" w:rsidR="00FA4CC3" w:rsidRPr="00222EB8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18"/>
          <w:szCs w:val="18"/>
        </w:rPr>
      </w:pPr>
    </w:p>
    <w:p w14:paraId="5CFFE30B" w14:textId="77777777" w:rsidR="00FA4CC3" w:rsidRPr="00F933DF" w:rsidRDefault="00FA4CC3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0"/>
          <w:szCs w:val="20"/>
        </w:rPr>
      </w:pPr>
      <w:r w:rsidRPr="00F933DF">
        <w:rPr>
          <w:rFonts w:ascii="DecimaWE Rg" w:hAnsi="DecimaWE Rg"/>
          <w:i/>
          <w:sz w:val="20"/>
          <w:szCs w:val="20"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14:paraId="5FB5F902" w14:textId="77777777" w:rsidR="00FA4CC3" w:rsidRP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14:paraId="631E9DA9" w14:textId="77777777" w:rsidR="00E210F7" w:rsidRDefault="00FA4CC3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14:paraId="289357BA" w14:textId="77777777" w:rsidR="002B659A" w:rsidRPr="00222EB8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18"/>
          <w:szCs w:val="18"/>
        </w:rPr>
      </w:pPr>
    </w:p>
    <w:p w14:paraId="379953A9" w14:textId="0C22A4D1" w:rsidR="00F60923" w:rsidRPr="00605BD5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che l’iniziativa si è realizzata conformemente a quanto descritto nella domanda nonché nel rispetto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delle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 xml:space="preserve">prescrizioni di cui al </w:t>
      </w:r>
      <w:r w:rsidR="002A38A6" w:rsidRPr="00605BD5">
        <w:rPr>
          <w:rFonts w:ascii="DecimaWE Rg" w:eastAsia="PMingLiU" w:hAnsi="DecimaWE Rg" w:cs="DecimaWE-Regular"/>
          <w:sz w:val="21"/>
          <w:szCs w:val="21"/>
        </w:rPr>
        <w:t xml:space="preserve">“Regolamento di attuazione concernente i criteri e le modalità per la concessione di </w:t>
      </w:r>
      <w:r w:rsidR="002A38A6" w:rsidRPr="00C26B77">
        <w:rPr>
          <w:rFonts w:ascii="DecimaWE Rg" w:eastAsia="PMingLiU" w:hAnsi="DecimaWE Rg" w:cs="DecimaWE-Regular"/>
          <w:sz w:val="21"/>
          <w:szCs w:val="21"/>
        </w:rPr>
        <w:t>finalizzati alla realizzazione di Arene e altri siti comunque denominati</w:t>
      </w:r>
      <w:r w:rsidR="002A38A6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2A38A6" w:rsidRPr="00C26B77">
        <w:rPr>
          <w:rFonts w:ascii="DecimaWE Rg" w:eastAsia="PMingLiU" w:hAnsi="DecimaWE Rg" w:cs="DecimaWE-Regular"/>
          <w:sz w:val="21"/>
          <w:szCs w:val="21"/>
        </w:rPr>
        <w:t>destinati a</w:t>
      </w:r>
      <w:r w:rsidR="00E750F8">
        <w:rPr>
          <w:rFonts w:ascii="DecimaWE Rg" w:eastAsia="PMingLiU" w:hAnsi="DecimaWE Rg" w:cs="DecimaWE-Regular"/>
          <w:sz w:val="21"/>
          <w:szCs w:val="21"/>
        </w:rPr>
        <w:t>d</w:t>
      </w:r>
      <w:r w:rsidR="002A38A6" w:rsidRPr="00C26B77">
        <w:rPr>
          <w:rFonts w:ascii="DecimaWE Rg" w:eastAsia="PMingLiU" w:hAnsi="DecimaWE Rg" w:cs="DecimaWE-Regular"/>
          <w:sz w:val="21"/>
          <w:szCs w:val="21"/>
        </w:rPr>
        <w:t xml:space="preserve"> eventi e spettacoli all’aperto</w:t>
      </w:r>
      <w:r w:rsidR="002A38A6">
        <w:rPr>
          <w:rFonts w:ascii="DecimaWE Rg" w:eastAsia="PMingLiU" w:hAnsi="DecimaWE Rg" w:cs="DecimaWE-Regular"/>
          <w:sz w:val="21"/>
          <w:szCs w:val="21"/>
        </w:rPr>
        <w:t xml:space="preserve">”, </w:t>
      </w:r>
      <w:r w:rsidR="002A38A6" w:rsidRPr="00605BD5">
        <w:rPr>
          <w:rFonts w:ascii="DecimaWE Rg" w:eastAsia="PMingLiU" w:hAnsi="DecimaWE Rg" w:cs="DecimaWE-Regular"/>
          <w:sz w:val="21"/>
          <w:szCs w:val="21"/>
        </w:rPr>
        <w:t xml:space="preserve">emanato con Decreto del Presidente della Regione </w:t>
      </w:r>
      <w:r w:rsidR="002A38A6">
        <w:rPr>
          <w:rFonts w:ascii="DecimaWE Rg" w:eastAsia="PMingLiU" w:hAnsi="DecimaWE Rg" w:cs="DecimaWE-Regular"/>
          <w:sz w:val="21"/>
          <w:szCs w:val="21"/>
        </w:rPr>
        <w:t>20 giugno</w:t>
      </w:r>
      <w:r w:rsidR="002A38A6" w:rsidRPr="00605BD5">
        <w:rPr>
          <w:rFonts w:ascii="DecimaWE Rg" w:eastAsia="PMingLiU" w:hAnsi="DecimaWE Rg" w:cs="DecimaWE-Regular"/>
          <w:sz w:val="21"/>
          <w:szCs w:val="21"/>
        </w:rPr>
        <w:t xml:space="preserve"> 20</w:t>
      </w:r>
      <w:r w:rsidR="002A38A6">
        <w:rPr>
          <w:rFonts w:ascii="DecimaWE Rg" w:eastAsia="PMingLiU" w:hAnsi="DecimaWE Rg" w:cs="DecimaWE-Regular"/>
          <w:sz w:val="21"/>
          <w:szCs w:val="21"/>
        </w:rPr>
        <w:t>24</w:t>
      </w:r>
      <w:r w:rsidR="002A38A6" w:rsidRPr="00605BD5">
        <w:rPr>
          <w:rFonts w:ascii="DecimaWE Rg" w:eastAsia="PMingLiU" w:hAnsi="DecimaWE Rg" w:cs="DecimaWE-Regular"/>
          <w:sz w:val="21"/>
          <w:szCs w:val="21"/>
        </w:rPr>
        <w:t>, n. 0</w:t>
      </w:r>
      <w:r w:rsidR="002A38A6">
        <w:rPr>
          <w:rFonts w:ascii="DecimaWE Rg" w:eastAsia="PMingLiU" w:hAnsi="DecimaWE Rg" w:cs="DecimaWE-Regular"/>
          <w:sz w:val="21"/>
          <w:szCs w:val="21"/>
        </w:rPr>
        <w:t>79</w:t>
      </w:r>
      <w:r w:rsidR="002A38A6" w:rsidRPr="00605BD5">
        <w:rPr>
          <w:rFonts w:ascii="DecimaWE Rg" w:eastAsia="PMingLiU" w:hAnsi="DecimaWE Rg" w:cs="DecimaWE-Regular"/>
          <w:sz w:val="21"/>
          <w:szCs w:val="21"/>
        </w:rPr>
        <w:t>/</w:t>
      </w:r>
      <w:proofErr w:type="spellStart"/>
      <w:r w:rsidR="002A38A6" w:rsidRPr="00605BD5">
        <w:rPr>
          <w:rFonts w:ascii="DecimaWE Rg" w:eastAsia="PMingLiU" w:hAnsi="DecimaWE Rg" w:cs="DecimaWE-Regular"/>
          <w:sz w:val="21"/>
          <w:szCs w:val="21"/>
        </w:rPr>
        <w:t>Pres</w:t>
      </w:r>
      <w:proofErr w:type="spellEnd"/>
      <w:r w:rsidR="002A38A6" w:rsidRPr="00605BD5">
        <w:rPr>
          <w:rFonts w:ascii="DecimaWE Rg" w:eastAsia="PMingLiU" w:hAnsi="DecimaWE Rg" w:cs="DecimaWE-Regular"/>
          <w:sz w:val="21"/>
          <w:szCs w:val="21"/>
        </w:rPr>
        <w:t>;</w:t>
      </w:r>
    </w:p>
    <w:p w14:paraId="102B531D" w14:textId="1F166258" w:rsidR="00060271" w:rsidRPr="00222EB8" w:rsidRDefault="00060271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18"/>
          <w:szCs w:val="18"/>
        </w:rPr>
      </w:pPr>
    </w:p>
    <w:p w14:paraId="69203568" w14:textId="77777777" w:rsidR="00F60923" w:rsidRPr="00AB4DF8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 xml:space="preserve">Che l’intervento è iniziato in data_____________ ed ultimato in data__________________, </w:t>
      </w:r>
    </w:p>
    <w:p w14:paraId="13ADC7A0" w14:textId="77777777" w:rsidR="00603D82" w:rsidRPr="00222EB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18"/>
          <w:szCs w:val="18"/>
        </w:rPr>
      </w:pPr>
    </w:p>
    <w:p w14:paraId="0CD00DBC" w14:textId="77777777" w:rsidR="00F60923" w:rsidRPr="00AB4DF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="00F60923" w:rsidRPr="00AB4DF8">
        <w:rPr>
          <w:rFonts w:ascii="DecimaWE Rg" w:eastAsia="PMingLiU" w:hAnsi="DecimaWE Rg" w:cs="PMingLiU"/>
          <w:sz w:val="21"/>
          <w:szCs w:val="21"/>
        </w:rPr>
        <w:t xml:space="preserve"> </w:t>
      </w:r>
      <w:r w:rsidR="00F60923" w:rsidRPr="00AB4DF8">
        <w:rPr>
          <w:rFonts w:ascii="DecimaWE Rg" w:eastAsia="PMingLiU" w:hAnsi="DecimaWE Rg" w:cs="DecimaWE-Regular"/>
          <w:sz w:val="21"/>
          <w:szCs w:val="21"/>
        </w:rPr>
        <w:t>che le copie delle fatture elettroniche, allegate alla presente dichiarazione, sono conformi agli originali</w:t>
      </w:r>
      <w:r w:rsidR="008B1CD0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F60923" w:rsidRPr="00AB4DF8">
        <w:rPr>
          <w:rFonts w:ascii="DecimaWE Rg" w:eastAsia="PMingLiU" w:hAnsi="DecimaWE Rg" w:cs="DecimaWE-Regular"/>
          <w:sz w:val="21"/>
          <w:szCs w:val="21"/>
        </w:rPr>
        <w:t>depositati e conservati nel rispetto della normativa vigente;</w:t>
      </w:r>
    </w:p>
    <w:p w14:paraId="24AB9926" w14:textId="77777777" w:rsidR="00603D82" w:rsidRPr="00222EB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18"/>
          <w:szCs w:val="18"/>
        </w:rPr>
      </w:pPr>
    </w:p>
    <w:p w14:paraId="5173BFCA" w14:textId="2A1A75CC" w:rsidR="00603D82" w:rsidRPr="00222EB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18"/>
          <w:szCs w:val="18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 che le copie delle fatture, annullate in originale e presentate a rendiconto, sono conformi </w:t>
      </w:r>
      <w:r w:rsidR="00A5036A" w:rsidRPr="00A5036A">
        <w:rPr>
          <w:rFonts w:ascii="DecimaWE Rg" w:eastAsia="PMingLiU" w:hAnsi="DecimaWE Rg" w:cs="DecimaWE-Regular"/>
          <w:sz w:val="21"/>
          <w:szCs w:val="21"/>
        </w:rPr>
        <w:t>agli originali depositati e conservati nel rispetto della normativa vigente;</w:t>
      </w:r>
    </w:p>
    <w:p w14:paraId="6091787B" w14:textId="77777777" w:rsidR="00AC6CE6" w:rsidRPr="00AB4DF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 che i documenti di spesa si riferiscono a </w:t>
      </w:r>
      <w:r w:rsidR="001820FF">
        <w:rPr>
          <w:rFonts w:ascii="DecimaWE Rg" w:eastAsia="PMingLiU" w:hAnsi="DecimaWE Rg" w:cs="DecimaWE-Regular"/>
          <w:sz w:val="21"/>
          <w:szCs w:val="21"/>
        </w:rPr>
        <w:t>prestazioni effettuate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 esclusivamente per la realizzazione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dell’iniziativa oggetto del contributo.</w:t>
      </w:r>
    </w:p>
    <w:p w14:paraId="47C7E731" w14:textId="77777777" w:rsidR="00AB4DF8" w:rsidRPr="00222EB8" w:rsidRDefault="00AB4DF8" w:rsidP="00D723E7">
      <w:pPr>
        <w:autoSpaceDE w:val="0"/>
        <w:autoSpaceDN w:val="0"/>
        <w:adjustRightInd w:val="0"/>
        <w:spacing w:after="0" w:line="100" w:lineRule="atLeast"/>
        <w:jc w:val="both"/>
        <w:rPr>
          <w:rFonts w:ascii="DecimaWE Rg" w:eastAsia="PMingLiU" w:hAnsi="DecimaWE Rg" w:cs="DecimaWE-Regular"/>
          <w:b/>
          <w:bCs/>
          <w:sz w:val="18"/>
          <w:szCs w:val="18"/>
        </w:rPr>
      </w:pPr>
    </w:p>
    <w:p w14:paraId="5AFD1AD7" w14:textId="77777777" w:rsidR="00AC6CE6" w:rsidRPr="00AC6CE6" w:rsidRDefault="00AC6CE6" w:rsidP="00AC6CE6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AC6CE6">
        <w:rPr>
          <w:rFonts w:ascii="DecimaWE Rg" w:eastAsia="PMingLiU" w:hAnsi="DecimaWE Rg" w:cs="DecimaWE-Regular"/>
          <w:b/>
          <w:bCs/>
          <w:sz w:val="21"/>
          <w:szCs w:val="21"/>
        </w:rPr>
        <w:t>- che, per la realizzazione dell’iniziativa in argomento:</w:t>
      </w:r>
    </w:p>
    <w:p w14:paraId="3AFB945B" w14:textId="77777777" w:rsidR="00AC6CE6" w:rsidRPr="00AB4DF8" w:rsidRDefault="00AC6CE6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AC6CE6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le spese ammissibili documentate non si riferiscono a prestazioni o forniture effettuate dal beneficiario o rese da</w:t>
      </w:r>
      <w:r w:rsidR="009A6D00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soggetti con i quali intercorrono rapporti societari, di coniugio, parentela o affinità sino al secondo grado (art. 31,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comma 1, LR 7/2000);</w:t>
      </w:r>
    </w:p>
    <w:p w14:paraId="60773043" w14:textId="77777777" w:rsidR="00EF4B42" w:rsidRPr="00222EB8" w:rsidRDefault="00EF4B4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18"/>
          <w:szCs w:val="18"/>
        </w:rPr>
      </w:pPr>
    </w:p>
    <w:p w14:paraId="578365F0" w14:textId="77777777" w:rsidR="00AC6CE6" w:rsidRPr="00AB4DF8" w:rsidRDefault="00AC6CE6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B4DF8">
        <w:rPr>
          <w:rFonts w:ascii="DecimaWE Rg" w:eastAsia="PMingLiU" w:hAnsi="DecimaWE Rg" w:cs="DecimaWE-Regular"/>
          <w:b/>
          <w:bCs/>
          <w:sz w:val="21"/>
          <w:szCs w:val="21"/>
        </w:rPr>
        <w:t>oppure</w:t>
      </w:r>
      <w:r w:rsidRPr="00AB4DF8">
        <w:rPr>
          <w:rFonts w:ascii="DecimaWE Rg" w:eastAsia="PMingLiU" w:hAnsi="DecimaWE Rg" w:cs="DecimaWE-Regular"/>
          <w:sz w:val="21"/>
          <w:szCs w:val="21"/>
        </w:rPr>
        <w:t>:</w:t>
      </w:r>
    </w:p>
    <w:p w14:paraId="66EA7BBB" w14:textId="77777777" w:rsidR="00AC6CE6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 è stato instaurato un rapporto giuridico con ……………….…………………</w:t>
      </w:r>
      <w:proofErr w:type="gramStart"/>
      <w:r w:rsidR="00AC6CE6" w:rsidRPr="00AB4DF8">
        <w:rPr>
          <w:rFonts w:ascii="DecimaWE Rg" w:eastAsia="PMingLiU" w:hAnsi="DecimaWE Rg" w:cs="DecimaWE-Regular"/>
          <w:sz w:val="21"/>
          <w:szCs w:val="21"/>
        </w:rPr>
        <w:t>…(</w:t>
      </w:r>
      <w:proofErr w:type="gramEnd"/>
      <w:r w:rsidR="00AC6CE6" w:rsidRPr="00AB4DF8">
        <w:rPr>
          <w:rFonts w:ascii="DecimaWE Rg" w:eastAsia="PMingLiU" w:hAnsi="DecimaWE Rg" w:cs="DecimaWE-Regular"/>
          <w:sz w:val="21"/>
          <w:szCs w:val="21"/>
        </w:rPr>
        <w:t>indicare nominativo e natura del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rapporto societario o di parentela etc.) per una spesa di euro …………………;</w:t>
      </w:r>
    </w:p>
    <w:p w14:paraId="4C99A314" w14:textId="77777777" w:rsidR="00603D82" w:rsidRPr="00222EB8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18"/>
          <w:szCs w:val="18"/>
        </w:rPr>
      </w:pPr>
    </w:p>
    <w:p w14:paraId="3D12108E" w14:textId="77777777" w:rsidR="003665FB" w:rsidRP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3665FB">
        <w:rPr>
          <w:rFonts w:ascii="DecimaWE Rg" w:eastAsia="PMingLiU" w:hAnsi="DecimaWE Rg" w:cs="DecimaWE-Regular"/>
          <w:b/>
          <w:sz w:val="21"/>
          <w:szCs w:val="21"/>
        </w:rPr>
        <w:t>Dichiara altresì</w:t>
      </w:r>
    </w:p>
    <w:p w14:paraId="7911ECB4" w14:textId="77777777" w:rsidR="003665FB" w:rsidRPr="00222EB8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sz w:val="18"/>
          <w:szCs w:val="18"/>
        </w:rPr>
      </w:pPr>
    </w:p>
    <w:p w14:paraId="3FB29C6B" w14:textId="77777777" w:rsidR="00EF4B42" w:rsidRDefault="00746E56" w:rsidP="00603D8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- 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>Visto l’art. 28 del D.P.R. 29.09.1973, n. 600 ai fini della liquidazione e dell’assoggettamento fiscale del contributo</w:t>
      </w:r>
    </w:p>
    <w:p w14:paraId="4227856B" w14:textId="77777777" w:rsidR="00746E56" w:rsidRPr="00222EB8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18"/>
          <w:szCs w:val="18"/>
        </w:rPr>
      </w:pPr>
    </w:p>
    <w:p w14:paraId="01363DD4" w14:textId="77777777" w:rsidR="001C7EDC" w:rsidRPr="00D759B8" w:rsidRDefault="001C7EDC" w:rsidP="00E10B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D759B8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D759B8"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D759B8">
        <w:rPr>
          <w:rFonts w:ascii="DecimaWE Rg" w:eastAsia="PMingLiU" w:hAnsi="DecimaWE Rg" w:cs="DecimaWE-Regular"/>
          <w:b/>
          <w:sz w:val="21"/>
          <w:szCs w:val="21"/>
        </w:rPr>
        <w:t>NON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 essere soggetto alla ritenuta d’acconto di cui all’art. 28, comma 2 del D.P.R. 600/1973, in quanto tale contributo:</w:t>
      </w:r>
    </w:p>
    <w:p w14:paraId="18EEAD55" w14:textId="77777777" w:rsidR="001C7EDC" w:rsidRPr="00CA7B79" w:rsidRDefault="00CA7B79" w:rsidP="00CA7B79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CA7B79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 </w:t>
      </w:r>
      <w:r w:rsidR="001C7EDC" w:rsidRPr="00CA7B79">
        <w:rPr>
          <w:rFonts w:ascii="DecimaWE Rg" w:eastAsia="PMingLiU" w:hAnsi="DecimaWE Rg" w:cs="DecimaWE-Regular"/>
          <w:sz w:val="21"/>
          <w:szCs w:val="21"/>
        </w:rPr>
        <w:t>riguarda</w:t>
      </w:r>
      <w:proofErr w:type="gramEnd"/>
      <w:r w:rsidR="001C7EDC" w:rsidRPr="00CA7B79">
        <w:rPr>
          <w:rFonts w:ascii="DecimaWE Rg" w:eastAsia="PMingLiU" w:hAnsi="DecimaWE Rg" w:cs="DecimaWE-Regular"/>
          <w:sz w:val="21"/>
          <w:szCs w:val="21"/>
        </w:rPr>
        <w:t xml:space="preserve"> un bene strumentale, per cui si tratta di un “contributo in conto impianti”;</w:t>
      </w:r>
    </w:p>
    <w:p w14:paraId="177C5C04" w14:textId="77777777" w:rsidR="00CA7B79" w:rsidRPr="00222EB8" w:rsidRDefault="00CA7B79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18"/>
          <w:szCs w:val="18"/>
        </w:rPr>
      </w:pPr>
    </w:p>
    <w:p w14:paraId="18E2C508" w14:textId="1D43A438" w:rsidR="001C7EDC" w:rsidRPr="001C7EDC" w:rsidRDefault="00222EB8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o</w:t>
      </w:r>
      <w:r w:rsidR="001C7EDC" w:rsidRPr="001C7EDC">
        <w:rPr>
          <w:rFonts w:ascii="DecimaWE Rg" w:eastAsia="PMingLiU" w:hAnsi="DecimaWE Rg" w:cs="DecimaWE-Regular"/>
          <w:b/>
          <w:sz w:val="21"/>
          <w:szCs w:val="21"/>
        </w:rPr>
        <w:t>ppure</w:t>
      </w:r>
    </w:p>
    <w:p w14:paraId="4EAD8F3F" w14:textId="77777777" w:rsidR="00603D82" w:rsidRPr="00D759B8" w:rsidRDefault="001C7EDC" w:rsidP="00E10B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D759B8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D759B8"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D759B8">
        <w:rPr>
          <w:rFonts w:ascii="DecimaWE Rg" w:eastAsia="PMingLiU" w:hAnsi="DecimaWE Rg" w:cs="DecimaWE-Regular"/>
          <w:b/>
          <w:sz w:val="21"/>
          <w:szCs w:val="21"/>
        </w:rPr>
        <w:t>essere soggetto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 alla ritenuta d’acconto di cui all’art. 28, comma 2 del D.P.R. 600/1973.</w:t>
      </w:r>
    </w:p>
    <w:p w14:paraId="735D4315" w14:textId="77777777" w:rsidR="00746E56" w:rsidRPr="00222EB8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18"/>
          <w:szCs w:val="18"/>
        </w:rPr>
      </w:pPr>
    </w:p>
    <w:p w14:paraId="764CDA9C" w14:textId="77777777" w:rsidR="00222EB8" w:rsidRPr="00603D82" w:rsidRDefault="00222EB8" w:rsidP="00222EB8">
      <w:pPr>
        <w:autoSpaceDE w:val="0"/>
        <w:autoSpaceDN w:val="0"/>
        <w:adjustRightInd w:val="0"/>
        <w:spacing w:after="12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603D82">
        <w:rPr>
          <w:rFonts w:ascii="DecimaWE Rg" w:eastAsia="PMingLiU" w:hAnsi="DecimaWE Rg" w:cs="DecimaWE-Regular"/>
          <w:b/>
          <w:sz w:val="21"/>
          <w:szCs w:val="21"/>
        </w:rPr>
        <w:t>DICHIARA</w:t>
      </w:r>
    </w:p>
    <w:p w14:paraId="7D6B82B0" w14:textId="77777777" w:rsidR="00222EB8" w:rsidRDefault="00222EB8" w:rsidP="00222E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DecimaWE Rg" w:eastAsia="PMingLiU" w:hAnsi="DecimaWE Rg" w:cs="DecimaWE-Regular"/>
          <w:sz w:val="21"/>
          <w:szCs w:val="21"/>
        </w:rPr>
      </w:pPr>
      <w:r w:rsidRPr="00860D23">
        <w:rPr>
          <w:rFonts w:ascii="DecimaWE Rg" w:eastAsia="PMingLiU" w:hAnsi="DecimaWE Rg" w:cs="DecimaWE-Regular"/>
          <w:sz w:val="21"/>
          <w:szCs w:val="21"/>
        </w:rPr>
        <w:t>che per l’intervento oggetto della presente dichiarazione:</w:t>
      </w:r>
    </w:p>
    <w:p w14:paraId="2081890F" w14:textId="77777777" w:rsidR="00222EB8" w:rsidRDefault="00222EB8" w:rsidP="00222EB8">
      <w:p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non sono state ottenute altre sovvenzioni pubbliche o private;</w:t>
      </w:r>
    </w:p>
    <w:p w14:paraId="2473C650" w14:textId="77777777" w:rsidR="00222EB8" w:rsidRPr="001C7EDC" w:rsidRDefault="00222EB8" w:rsidP="00222EB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o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ppure</w:t>
      </w:r>
    </w:p>
    <w:p w14:paraId="088BB7F1" w14:textId="77777777" w:rsidR="00222EB8" w:rsidRDefault="00222EB8" w:rsidP="00222EB8">
      <w:pPr>
        <w:autoSpaceDE w:val="0"/>
        <w:autoSpaceDN w:val="0"/>
        <w:adjustRightInd w:val="0"/>
        <w:spacing w:after="6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sono 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state ottenute </w:t>
      </w:r>
      <w:r>
        <w:rPr>
          <w:rFonts w:ascii="DecimaWE Rg" w:eastAsia="PMingLiU" w:hAnsi="DecimaWE Rg" w:cs="DecimaWE-Regular"/>
          <w:sz w:val="21"/>
          <w:szCs w:val="21"/>
        </w:rPr>
        <w:t>le seguenti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 sovvenzioni pubbliche o private</w:t>
      </w:r>
      <w:r>
        <w:rPr>
          <w:rFonts w:ascii="DecimaWE Rg" w:eastAsia="PMingLiU" w:hAnsi="DecimaWE Rg" w:cs="DecimaWE-Regular"/>
          <w:sz w:val="21"/>
          <w:szCs w:val="2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22EB8" w:rsidRPr="00860D23" w14:paraId="7A41AC0B" w14:textId="77777777" w:rsidTr="00C333AC">
        <w:tc>
          <w:tcPr>
            <w:tcW w:w="2407" w:type="dxa"/>
          </w:tcPr>
          <w:p w14:paraId="731C59F6" w14:textId="77777777" w:rsidR="00222EB8" w:rsidRPr="00860D23" w:rsidRDefault="00222EB8" w:rsidP="00C333AC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lastRenderedPageBreak/>
              <w:t>Ente erogatore/Soggetto finanziatore</w:t>
            </w:r>
          </w:p>
        </w:tc>
        <w:tc>
          <w:tcPr>
            <w:tcW w:w="2407" w:type="dxa"/>
          </w:tcPr>
          <w:p w14:paraId="21B4222A" w14:textId="77777777" w:rsidR="00222EB8" w:rsidRPr="00860D23" w:rsidRDefault="00222EB8" w:rsidP="00C333AC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Normativa di riferimento (se sovvenzioni pubbliche)</w:t>
            </w:r>
          </w:p>
        </w:tc>
        <w:tc>
          <w:tcPr>
            <w:tcW w:w="2407" w:type="dxa"/>
          </w:tcPr>
          <w:p w14:paraId="168F5909" w14:textId="77777777" w:rsidR="00222EB8" w:rsidRPr="00860D23" w:rsidRDefault="00222EB8" w:rsidP="00C333AC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>
              <w:rPr>
                <w:rFonts w:ascii="DecimaWE Rg" w:eastAsia="PMingLiU" w:hAnsi="DecimaWE Rg" w:cs="DecimaWE-Regular"/>
                <w:sz w:val="20"/>
                <w:szCs w:val="20"/>
              </w:rPr>
              <w:t>I</w:t>
            </w: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mporto</w:t>
            </w:r>
          </w:p>
        </w:tc>
        <w:tc>
          <w:tcPr>
            <w:tcW w:w="2407" w:type="dxa"/>
          </w:tcPr>
          <w:p w14:paraId="14577574" w14:textId="77777777" w:rsidR="00222EB8" w:rsidRPr="00860D23" w:rsidRDefault="00222EB8" w:rsidP="00C333AC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Data</w:t>
            </w:r>
          </w:p>
        </w:tc>
      </w:tr>
      <w:tr w:rsidR="00222EB8" w14:paraId="16532C86" w14:textId="77777777" w:rsidTr="00C333AC">
        <w:tc>
          <w:tcPr>
            <w:tcW w:w="2407" w:type="dxa"/>
          </w:tcPr>
          <w:p w14:paraId="44721815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6812C1A8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329C36AE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2DEA7339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222EB8" w14:paraId="6EAF7B65" w14:textId="77777777" w:rsidTr="00C333AC">
        <w:tc>
          <w:tcPr>
            <w:tcW w:w="2407" w:type="dxa"/>
          </w:tcPr>
          <w:p w14:paraId="0FDFC9DA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174F7A61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5F1687F8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7E6B1FCA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222EB8" w14:paraId="6DBEB7E8" w14:textId="77777777" w:rsidTr="00C333AC">
        <w:tc>
          <w:tcPr>
            <w:tcW w:w="2407" w:type="dxa"/>
          </w:tcPr>
          <w:p w14:paraId="5D1DCB00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5B019BD6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67C43C9A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6E55D44E" w14:textId="77777777" w:rsidR="00222EB8" w:rsidRDefault="00222EB8" w:rsidP="00C333AC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</w:tbl>
    <w:p w14:paraId="48A23DFC" w14:textId="77777777" w:rsidR="00222EB8" w:rsidRDefault="00222EB8" w:rsidP="00222EB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0A65BE55" w14:textId="77777777" w:rsidR="0025333E" w:rsidRDefault="0025333E" w:rsidP="00222EB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69AB3A34" w14:textId="77777777" w:rsidR="0025333E" w:rsidRDefault="0025333E" w:rsidP="0025333E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4"/>
          <w:szCs w:val="24"/>
        </w:rPr>
      </w:pPr>
      <w:r w:rsidRPr="00B24291">
        <w:rPr>
          <w:rFonts w:ascii="DecimaWE Rg" w:eastAsia="PMingLiU" w:hAnsi="DecimaWE Rg" w:cs="DecimaWE-Regular"/>
          <w:b/>
          <w:sz w:val="24"/>
          <w:szCs w:val="24"/>
        </w:rPr>
        <w:t>Dichiara altresì</w:t>
      </w:r>
    </w:p>
    <w:p w14:paraId="68E4BD3F" w14:textId="77777777" w:rsidR="0025333E" w:rsidRPr="00603D82" w:rsidRDefault="0025333E" w:rsidP="002533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2A3D0A5B" w14:textId="77777777" w:rsidR="0025333E" w:rsidRDefault="0025333E" w:rsidP="0025333E">
      <w:p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che</w:t>
      </w:r>
      <w:proofErr w:type="gramEnd"/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Pr="00603D82">
        <w:rPr>
          <w:rFonts w:ascii="DecimaWE Rg" w:eastAsia="PMingLiU" w:hAnsi="DecimaWE Rg" w:cs="DecimaWE-Regular"/>
          <w:sz w:val="21"/>
          <w:szCs w:val="21"/>
        </w:rPr>
        <w:t xml:space="preserve"> costituisce un costo in quanto non recuperabile;</w:t>
      </w:r>
    </w:p>
    <w:p w14:paraId="02C31131" w14:textId="77777777" w:rsidR="0025333E" w:rsidRPr="001C7EDC" w:rsidRDefault="0025333E" w:rsidP="002533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o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ppure</w:t>
      </w:r>
    </w:p>
    <w:p w14:paraId="107726E5" w14:textId="77777777" w:rsidR="0025333E" w:rsidRPr="00603D82" w:rsidRDefault="0025333E" w:rsidP="002533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che</w:t>
      </w:r>
      <w:proofErr w:type="gramEnd"/>
      <w:r w:rsidRPr="00800E5F">
        <w:rPr>
          <w:rFonts w:ascii="DecimaWE Rg" w:eastAsia="PMingLiU" w:hAnsi="DecimaWE Rg" w:cs="DecimaWE-Regular"/>
          <w:b/>
          <w:sz w:val="21"/>
          <w:szCs w:val="21"/>
        </w:rPr>
        <w:t xml:space="preserve"> l’IVA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3D82">
        <w:rPr>
          <w:rFonts w:ascii="DecimaWE Rg" w:eastAsia="PMingLiU" w:hAnsi="DecimaWE Rg" w:cs="DecimaWE-Regular"/>
          <w:sz w:val="21"/>
          <w:szCs w:val="21"/>
        </w:rPr>
        <w:t>non costituisce un costo;</w:t>
      </w:r>
    </w:p>
    <w:p w14:paraId="461BEB79" w14:textId="77777777" w:rsidR="0025333E" w:rsidRDefault="0025333E" w:rsidP="002533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382547FD" w14:textId="77777777" w:rsidR="0025333E" w:rsidRDefault="0025333E" w:rsidP="002533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0947963F" w14:textId="77777777" w:rsidR="0025333E" w:rsidRPr="00944B97" w:rsidRDefault="0025333E" w:rsidP="002533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>che le modalità di pagamento sono le seguenti:</w:t>
      </w:r>
    </w:p>
    <w:p w14:paraId="1A5BA07E" w14:textId="77777777" w:rsidR="0025333E" w:rsidRPr="00944B97" w:rsidRDefault="0025333E" w:rsidP="002533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"/>
        <w:gridCol w:w="379"/>
        <w:gridCol w:w="379"/>
        <w:gridCol w:w="379"/>
        <w:gridCol w:w="471"/>
        <w:gridCol w:w="379"/>
        <w:gridCol w:w="328"/>
        <w:gridCol w:w="51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25333E" w:rsidRPr="00944B97" w14:paraId="4D033A59" w14:textId="77777777" w:rsidTr="00C333AC">
        <w:trPr>
          <w:trHeight w:val="45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28BEB1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</w:p>
        </w:tc>
        <w:tc>
          <w:tcPr>
            <w:tcW w:w="9924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2859A0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25333E" w:rsidRPr="00944B97" w14:paraId="75A70870" w14:textId="77777777" w:rsidTr="00C333AC">
        <w:trPr>
          <w:trHeight w:val="425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3F67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24"/>
                <w:szCs w:val="24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Al fine di poter procedere all’incasso degli eventuali pagamenti che verranno effettuati da codesta Amministrazione regionale, rivolge istanza affinché il pagamento avvenga mediante una delle seguenti modalità:</w:t>
            </w:r>
          </w:p>
        </w:tc>
      </w:tr>
      <w:tr w:rsidR="0025333E" w:rsidRPr="00944B97" w14:paraId="09874EF6" w14:textId="77777777" w:rsidTr="00C333AC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BAF78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25333E" w:rsidRPr="00944B97" w14:paraId="358B78D4" w14:textId="77777777" w:rsidTr="00C333AC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E7F8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Intestato a:      </w:t>
            </w:r>
          </w:p>
          <w:p w14:paraId="698BDC33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Il c/c bancario o postale deve essere intestato al richiedente</w:t>
            </w:r>
          </w:p>
        </w:tc>
      </w:tr>
      <w:tr w:rsidR="0025333E" w:rsidRPr="00944B97" w14:paraId="5D023692" w14:textId="77777777" w:rsidTr="00C333AC">
        <w:trPr>
          <w:trHeight w:val="434"/>
        </w:trPr>
        <w:tc>
          <w:tcPr>
            <w:tcW w:w="26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30DC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51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4B94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25333E" w:rsidRPr="00944B97" w14:paraId="104F3FA8" w14:textId="77777777" w:rsidTr="00C333AC">
        <w:trPr>
          <w:trHeight w:val="186"/>
        </w:trPr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F455A8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86E6F9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2257A93D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044747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14:paraId="772F3885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14:paraId="69983C54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25333E" w:rsidRPr="00944B97" w14:paraId="16B43992" w14:textId="77777777" w:rsidTr="00C333AC">
        <w:trPr>
          <w:trHeight w:val="434"/>
        </w:trPr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49BB0A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66995283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22FF4A4D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36D2363A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39772923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2B71E3EE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41EE7D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3B6700C3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7994FA06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6348B96E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14:paraId="77FE9789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7D085628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3DE323E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E3A5C26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5FEDFFA9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875D8C6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C0A10B9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59307F85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498E3F7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86E3B9E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7F201C6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A3AFFEA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54789EEE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275F205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71D27052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12BF712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14:paraId="7EB23BFC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25333E" w:rsidRPr="00944B97" w14:paraId="6C458F95" w14:textId="77777777" w:rsidTr="00C333AC">
        <w:trPr>
          <w:trHeight w:val="265"/>
        </w:trPr>
        <w:tc>
          <w:tcPr>
            <w:tcW w:w="15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1155CE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0315896B" w14:textId="77777777" w:rsidR="0025333E" w:rsidRPr="00944B97" w:rsidRDefault="0025333E" w:rsidP="00C33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</w:tr>
    </w:tbl>
    <w:p w14:paraId="43A22C6F" w14:textId="77777777" w:rsidR="0025333E" w:rsidRPr="00944B97" w:rsidRDefault="0025333E" w:rsidP="0025333E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77AAC228" w14:textId="77777777" w:rsidR="00F0044C" w:rsidRDefault="00F0044C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6CE76B9E" w14:textId="77777777" w:rsidR="00F0044C" w:rsidRPr="00F0044C" w:rsidRDefault="00F0044C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F0044C">
        <w:rPr>
          <w:rFonts w:ascii="DecimaWE Rg" w:eastAsia="PMingLiU" w:hAnsi="DecimaWE Rg" w:cs="DecimaWE-Regular"/>
          <w:b/>
          <w:bCs/>
          <w:sz w:val="21"/>
          <w:szCs w:val="21"/>
        </w:rPr>
        <w:t>Allega:</w:t>
      </w:r>
    </w:p>
    <w:p w14:paraId="05188C9B" w14:textId="055BCBD3" w:rsidR="00F0044C" w:rsidRPr="00BE0AF8" w:rsidRDefault="00F0044C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Elenco analitico della documentazione giustificativa della spesa</w:t>
      </w:r>
      <w:r w:rsidR="00E43993">
        <w:rPr>
          <w:rFonts w:ascii="DecimaWE Rg" w:eastAsia="PMingLiU" w:hAnsi="DecimaWE Rg" w:cs="DecimaWE-Regular"/>
          <w:sz w:val="21"/>
          <w:szCs w:val="21"/>
        </w:rPr>
        <w:t xml:space="preserve"> sottoscritta dal legale rappresentante dell’impresa</w:t>
      </w:r>
      <w:bookmarkStart w:id="6" w:name="_GoBack"/>
      <w:bookmarkEnd w:id="6"/>
      <w:r w:rsidR="00A60E51" w:rsidRPr="00BE0AF8">
        <w:rPr>
          <w:rFonts w:ascii="DecimaWE Rg" w:eastAsia="PMingLiU" w:hAnsi="DecimaWE Rg" w:cs="DecimaWE-Regular"/>
          <w:sz w:val="21"/>
          <w:szCs w:val="21"/>
        </w:rPr>
        <w:t>;</w:t>
      </w:r>
    </w:p>
    <w:p w14:paraId="19D6C1B2" w14:textId="77777777" w:rsidR="00BE0AF8" w:rsidRPr="00BE0AF8" w:rsidRDefault="00BE0AF8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 xml:space="preserve">copia non autenticata della documentazione di spesa annullata in originale ai fini dell'incentivo, regolarmente </w:t>
      </w:r>
      <w:r w:rsidRPr="0012473A">
        <w:rPr>
          <w:rFonts w:ascii="DecimaWE Rg" w:eastAsia="PMingLiU" w:hAnsi="DecimaWE Rg" w:cs="DecimaWE-Regular"/>
          <w:b/>
          <w:sz w:val="21"/>
          <w:szCs w:val="21"/>
        </w:rPr>
        <w:t>quietanzate</w:t>
      </w:r>
      <w:r w:rsidR="008770CB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8770CB" w:rsidRPr="008770CB">
        <w:rPr>
          <w:rFonts w:ascii="DecimaWE Rg" w:eastAsia="PMingLiU" w:hAnsi="DecimaWE Rg" w:cs="DecimaWE-Regular"/>
          <w:sz w:val="21"/>
          <w:szCs w:val="21"/>
        </w:rPr>
        <w:t>(per quietanza si intende copia delle ricevute bancarie ovvero estratti conto bancari</w:t>
      </w:r>
      <w:r w:rsidR="008770CB">
        <w:rPr>
          <w:rFonts w:ascii="DecimaWE Rg" w:eastAsia="PMingLiU" w:hAnsi="DecimaWE Rg" w:cs="DecimaWE-Regular"/>
          <w:sz w:val="21"/>
          <w:szCs w:val="21"/>
        </w:rPr>
        <w:t>)</w:t>
      </w:r>
      <w:r w:rsidRPr="00BE0AF8">
        <w:rPr>
          <w:rFonts w:ascii="DecimaWE Rg" w:eastAsia="PMingLiU" w:hAnsi="DecimaWE Rg" w:cs="DecimaWE-Regular"/>
          <w:sz w:val="21"/>
          <w:szCs w:val="21"/>
        </w:rPr>
        <w:t xml:space="preserve">. </w:t>
      </w:r>
      <w:r w:rsidRPr="00BE0AF8">
        <w:rPr>
          <w:rFonts w:ascii="DecimaWE Rg" w:eastAsia="PMingLiU" w:hAnsi="DecimaWE Rg" w:cs="DecimaWE-Regular"/>
          <w:b/>
          <w:sz w:val="21"/>
          <w:szCs w:val="21"/>
        </w:rPr>
        <w:t>N.B. Tutte le fatture emesse e portate a rendicontazione della spesa, e le relative quietanze, dovranno recare il CUP (Codice Unico di Progetto).</w:t>
      </w:r>
    </w:p>
    <w:p w14:paraId="5ED183A8" w14:textId="3D2754F9" w:rsidR="00BE0AF8" w:rsidRPr="00BE0AF8" w:rsidRDefault="00BE0AF8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relazione conclusiva illustrativa della realizzazione dell’intero intervento sottoscritta da legale rappresentante;</w:t>
      </w:r>
    </w:p>
    <w:p w14:paraId="26B4B480" w14:textId="77777777" w:rsidR="00BE0AF8" w:rsidRPr="00BE0AF8" w:rsidRDefault="00BE0AF8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in caso di firma autografa, fotocopia di un proprio documento di identità in corso di validità.</w:t>
      </w:r>
    </w:p>
    <w:p w14:paraId="4DA40EF2" w14:textId="77777777" w:rsidR="000D373A" w:rsidRPr="00F0044C" w:rsidRDefault="000D373A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29DE2645" w14:textId="77777777"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4A6EDC10" w14:textId="77777777"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19FD3818" w14:textId="77777777"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14:paraId="225DA1E0" w14:textId="77777777"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14:paraId="7D17C7D7" w14:textId="77777777"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145A8F86" w14:textId="77777777"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7140CA70" w14:textId="77777777"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5DA324D2" w14:textId="77777777"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14:paraId="56C86920" w14:textId="77777777"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</w:t>
      </w:r>
      <w:r w:rsidR="00042C51">
        <w:rPr>
          <w:rFonts w:ascii="DecimaWE Rg" w:hAnsi="DecimaWE Rg"/>
          <w:sz w:val="16"/>
          <w:szCs w:val="16"/>
        </w:rPr>
        <w:t xml:space="preserve">e Commercio </w:t>
      </w:r>
      <w:r w:rsidRPr="00825D00">
        <w:rPr>
          <w:rFonts w:ascii="DecimaWE Rg" w:hAnsi="DecimaWE Rg"/>
          <w:sz w:val="16"/>
          <w:szCs w:val="16"/>
        </w:rPr>
        <w:t xml:space="preserve">tratterà i dati personali raccolti, anche con strumenti informatici, esclusivamente nell’ambito del procedimento per la quale la presente domanda viene presentata.         </w:t>
      </w:r>
    </w:p>
    <w:p w14:paraId="63D7C21C" w14:textId="23814197" w:rsidR="00DB0D2C" w:rsidRDefault="00510045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sectPr w:rsidR="00DB0D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BD65" w14:textId="77777777" w:rsidR="002B4F22" w:rsidRDefault="002B4F22" w:rsidP="00B5623F">
      <w:pPr>
        <w:spacing w:after="0" w:line="240" w:lineRule="auto"/>
      </w:pPr>
      <w:r>
        <w:separator/>
      </w:r>
    </w:p>
  </w:endnote>
  <w:endnote w:type="continuationSeparator" w:id="0">
    <w:p w14:paraId="63FEFA94" w14:textId="77777777" w:rsidR="002B4F22" w:rsidRDefault="002B4F22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854632"/>
      <w:docPartObj>
        <w:docPartGallery w:val="Page Numbers (Bottom of Page)"/>
        <w:docPartUnique/>
      </w:docPartObj>
    </w:sdtPr>
    <w:sdtEndPr/>
    <w:sdtContent>
      <w:p w14:paraId="42517EFD" w14:textId="5A2FF963" w:rsidR="002708E0" w:rsidRDefault="002708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93">
          <w:rPr>
            <w:noProof/>
          </w:rPr>
          <w:t>3</w:t>
        </w:r>
        <w:r>
          <w:fldChar w:fldCharType="end"/>
        </w:r>
      </w:p>
    </w:sdtContent>
  </w:sdt>
  <w:p w14:paraId="4B818674" w14:textId="77777777"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86D9" w14:textId="77777777" w:rsidR="002B4F22" w:rsidRDefault="002B4F22" w:rsidP="00B5623F">
      <w:pPr>
        <w:spacing w:after="0" w:line="240" w:lineRule="auto"/>
      </w:pPr>
      <w:r>
        <w:separator/>
      </w:r>
    </w:p>
  </w:footnote>
  <w:footnote w:type="continuationSeparator" w:id="0">
    <w:p w14:paraId="403E0B16" w14:textId="77777777" w:rsidR="002B4F22" w:rsidRDefault="002B4F22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3DC"/>
    <w:multiLevelType w:val="hybridMultilevel"/>
    <w:tmpl w:val="8586E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1288"/>
    <w:multiLevelType w:val="hybridMultilevel"/>
    <w:tmpl w:val="41106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0E95"/>
    <w:multiLevelType w:val="hybridMultilevel"/>
    <w:tmpl w:val="AA04CF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56D04"/>
    <w:multiLevelType w:val="hybridMultilevel"/>
    <w:tmpl w:val="E446D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165"/>
    <w:multiLevelType w:val="hybridMultilevel"/>
    <w:tmpl w:val="0FA81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34A8"/>
    <w:rsid w:val="000264CF"/>
    <w:rsid w:val="0002751B"/>
    <w:rsid w:val="0003134C"/>
    <w:rsid w:val="000323CF"/>
    <w:rsid w:val="00032E95"/>
    <w:rsid w:val="00034B60"/>
    <w:rsid w:val="0003799D"/>
    <w:rsid w:val="00037A98"/>
    <w:rsid w:val="00037F7D"/>
    <w:rsid w:val="00042C51"/>
    <w:rsid w:val="00054376"/>
    <w:rsid w:val="00055E97"/>
    <w:rsid w:val="000574C9"/>
    <w:rsid w:val="00060271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0F"/>
    <w:rsid w:val="000D373A"/>
    <w:rsid w:val="000D4802"/>
    <w:rsid w:val="000D7893"/>
    <w:rsid w:val="000E0A02"/>
    <w:rsid w:val="000E2897"/>
    <w:rsid w:val="000E3F27"/>
    <w:rsid w:val="000E4BB9"/>
    <w:rsid w:val="000E7E5F"/>
    <w:rsid w:val="000E7F70"/>
    <w:rsid w:val="000F5BC9"/>
    <w:rsid w:val="000F63A7"/>
    <w:rsid w:val="000F6AEB"/>
    <w:rsid w:val="001076A1"/>
    <w:rsid w:val="001118C3"/>
    <w:rsid w:val="00117460"/>
    <w:rsid w:val="001204ED"/>
    <w:rsid w:val="001228E0"/>
    <w:rsid w:val="0012473A"/>
    <w:rsid w:val="00131A53"/>
    <w:rsid w:val="00134D19"/>
    <w:rsid w:val="001414D1"/>
    <w:rsid w:val="00141E11"/>
    <w:rsid w:val="0014333A"/>
    <w:rsid w:val="001441FF"/>
    <w:rsid w:val="0014538F"/>
    <w:rsid w:val="0014579B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E0C89"/>
    <w:rsid w:val="001E13F6"/>
    <w:rsid w:val="001E1E1D"/>
    <w:rsid w:val="001E40D4"/>
    <w:rsid w:val="001E4369"/>
    <w:rsid w:val="001E7A5A"/>
    <w:rsid w:val="001E7B03"/>
    <w:rsid w:val="001F174F"/>
    <w:rsid w:val="001F1B23"/>
    <w:rsid w:val="001F4DB7"/>
    <w:rsid w:val="0020531A"/>
    <w:rsid w:val="00210260"/>
    <w:rsid w:val="00212320"/>
    <w:rsid w:val="002166B8"/>
    <w:rsid w:val="00220924"/>
    <w:rsid w:val="00221443"/>
    <w:rsid w:val="00222EB8"/>
    <w:rsid w:val="00224799"/>
    <w:rsid w:val="00225249"/>
    <w:rsid w:val="00227D29"/>
    <w:rsid w:val="0023258E"/>
    <w:rsid w:val="00232CE4"/>
    <w:rsid w:val="002370F0"/>
    <w:rsid w:val="00251657"/>
    <w:rsid w:val="00251DC0"/>
    <w:rsid w:val="00253019"/>
    <w:rsid w:val="0025333E"/>
    <w:rsid w:val="00254FAA"/>
    <w:rsid w:val="00262DA5"/>
    <w:rsid w:val="00263BAA"/>
    <w:rsid w:val="00263EA2"/>
    <w:rsid w:val="00267E57"/>
    <w:rsid w:val="002708E0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38A6"/>
    <w:rsid w:val="002A58ED"/>
    <w:rsid w:val="002B0176"/>
    <w:rsid w:val="002B2116"/>
    <w:rsid w:val="002B4F22"/>
    <w:rsid w:val="002B59C9"/>
    <w:rsid w:val="002B659A"/>
    <w:rsid w:val="002B78D6"/>
    <w:rsid w:val="002C14EA"/>
    <w:rsid w:val="002C28F0"/>
    <w:rsid w:val="002C5A6A"/>
    <w:rsid w:val="002C6D75"/>
    <w:rsid w:val="002D3031"/>
    <w:rsid w:val="002D7855"/>
    <w:rsid w:val="002E0982"/>
    <w:rsid w:val="002E2865"/>
    <w:rsid w:val="002E2DBA"/>
    <w:rsid w:val="002E35B9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6829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4E85"/>
    <w:rsid w:val="00485309"/>
    <w:rsid w:val="00491647"/>
    <w:rsid w:val="00493CF8"/>
    <w:rsid w:val="0049695B"/>
    <w:rsid w:val="00496B13"/>
    <w:rsid w:val="00496F16"/>
    <w:rsid w:val="00496F90"/>
    <w:rsid w:val="00497BA0"/>
    <w:rsid w:val="004A1F2E"/>
    <w:rsid w:val="004B2F4A"/>
    <w:rsid w:val="004B3F25"/>
    <w:rsid w:val="004B5D92"/>
    <w:rsid w:val="004D25E0"/>
    <w:rsid w:val="004D3568"/>
    <w:rsid w:val="004D4209"/>
    <w:rsid w:val="004E200F"/>
    <w:rsid w:val="004E2F87"/>
    <w:rsid w:val="004E4028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43BC"/>
    <w:rsid w:val="0052492E"/>
    <w:rsid w:val="005261C0"/>
    <w:rsid w:val="00526383"/>
    <w:rsid w:val="005310CB"/>
    <w:rsid w:val="005341A5"/>
    <w:rsid w:val="0054234A"/>
    <w:rsid w:val="00547BE0"/>
    <w:rsid w:val="00551A01"/>
    <w:rsid w:val="00552A61"/>
    <w:rsid w:val="00553D55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1851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C7FD6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365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2F5B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88B"/>
    <w:rsid w:val="00724D0D"/>
    <w:rsid w:val="007306CA"/>
    <w:rsid w:val="00736316"/>
    <w:rsid w:val="007409E7"/>
    <w:rsid w:val="0074585B"/>
    <w:rsid w:val="00746344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5483"/>
    <w:rsid w:val="007A6BAD"/>
    <w:rsid w:val="007A72BD"/>
    <w:rsid w:val="007A7840"/>
    <w:rsid w:val="007B3457"/>
    <w:rsid w:val="007B561B"/>
    <w:rsid w:val="007D23EA"/>
    <w:rsid w:val="007D4E89"/>
    <w:rsid w:val="007D74C2"/>
    <w:rsid w:val="007E0EDB"/>
    <w:rsid w:val="007E2844"/>
    <w:rsid w:val="007E3862"/>
    <w:rsid w:val="007F1762"/>
    <w:rsid w:val="007F4DCC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5F83"/>
    <w:rsid w:val="00837E34"/>
    <w:rsid w:val="00841DBA"/>
    <w:rsid w:val="0084239B"/>
    <w:rsid w:val="00845219"/>
    <w:rsid w:val="0084576E"/>
    <w:rsid w:val="00850112"/>
    <w:rsid w:val="0085063A"/>
    <w:rsid w:val="00850E52"/>
    <w:rsid w:val="00853D6D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770CB"/>
    <w:rsid w:val="00880E8F"/>
    <w:rsid w:val="008825AC"/>
    <w:rsid w:val="0088322A"/>
    <w:rsid w:val="00884387"/>
    <w:rsid w:val="00896B12"/>
    <w:rsid w:val="00897578"/>
    <w:rsid w:val="008A1F52"/>
    <w:rsid w:val="008A2C67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046"/>
    <w:rsid w:val="008F091C"/>
    <w:rsid w:val="008F36EE"/>
    <w:rsid w:val="008F503C"/>
    <w:rsid w:val="008F7298"/>
    <w:rsid w:val="0090245E"/>
    <w:rsid w:val="009059FD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6194"/>
    <w:rsid w:val="00963631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F0B09"/>
    <w:rsid w:val="009F3844"/>
    <w:rsid w:val="00A008D1"/>
    <w:rsid w:val="00A00E43"/>
    <w:rsid w:val="00A01285"/>
    <w:rsid w:val="00A12723"/>
    <w:rsid w:val="00A1373A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36A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427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0AF8"/>
    <w:rsid w:val="00BE13CC"/>
    <w:rsid w:val="00BE541D"/>
    <w:rsid w:val="00BE5783"/>
    <w:rsid w:val="00BF0BD2"/>
    <w:rsid w:val="00BF1C54"/>
    <w:rsid w:val="00BF7C6C"/>
    <w:rsid w:val="00C00B19"/>
    <w:rsid w:val="00C01125"/>
    <w:rsid w:val="00C0152B"/>
    <w:rsid w:val="00C06508"/>
    <w:rsid w:val="00C10F64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535EA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6375"/>
    <w:rsid w:val="00CA040A"/>
    <w:rsid w:val="00CA7016"/>
    <w:rsid w:val="00CA7B79"/>
    <w:rsid w:val="00CB1341"/>
    <w:rsid w:val="00CB7B73"/>
    <w:rsid w:val="00CC05E2"/>
    <w:rsid w:val="00CC67A1"/>
    <w:rsid w:val="00CE65B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2EB3"/>
    <w:rsid w:val="00D15FE1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ABD"/>
    <w:rsid w:val="00D5566C"/>
    <w:rsid w:val="00D56EA7"/>
    <w:rsid w:val="00D57B55"/>
    <w:rsid w:val="00D61265"/>
    <w:rsid w:val="00D615D1"/>
    <w:rsid w:val="00D634C5"/>
    <w:rsid w:val="00D6526F"/>
    <w:rsid w:val="00D65A70"/>
    <w:rsid w:val="00D663DA"/>
    <w:rsid w:val="00D713BD"/>
    <w:rsid w:val="00D723E7"/>
    <w:rsid w:val="00D759B8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4350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7DA3"/>
    <w:rsid w:val="00E0598F"/>
    <w:rsid w:val="00E06BD1"/>
    <w:rsid w:val="00E07BC9"/>
    <w:rsid w:val="00E10B19"/>
    <w:rsid w:val="00E11416"/>
    <w:rsid w:val="00E15DAB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3993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50F8"/>
    <w:rsid w:val="00E76F56"/>
    <w:rsid w:val="00E828B6"/>
    <w:rsid w:val="00E82A56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0192"/>
    <w:rsid w:val="00ED210B"/>
    <w:rsid w:val="00ED311F"/>
    <w:rsid w:val="00ED4590"/>
    <w:rsid w:val="00EE0478"/>
    <w:rsid w:val="00EE1A5C"/>
    <w:rsid w:val="00EE35C9"/>
    <w:rsid w:val="00EE498A"/>
    <w:rsid w:val="00EE5477"/>
    <w:rsid w:val="00EF162B"/>
    <w:rsid w:val="00EF24B4"/>
    <w:rsid w:val="00EF4B42"/>
    <w:rsid w:val="00EF6B28"/>
    <w:rsid w:val="00EF729F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16768"/>
    <w:rsid w:val="00F21533"/>
    <w:rsid w:val="00F23DB5"/>
    <w:rsid w:val="00F247AF"/>
    <w:rsid w:val="00F25A94"/>
    <w:rsid w:val="00F270AC"/>
    <w:rsid w:val="00F27D68"/>
    <w:rsid w:val="00F3456F"/>
    <w:rsid w:val="00F35F61"/>
    <w:rsid w:val="00F44231"/>
    <w:rsid w:val="00F44E29"/>
    <w:rsid w:val="00F522F9"/>
    <w:rsid w:val="00F5250C"/>
    <w:rsid w:val="00F53B09"/>
    <w:rsid w:val="00F60111"/>
    <w:rsid w:val="00F60923"/>
    <w:rsid w:val="00F62437"/>
    <w:rsid w:val="00F727C0"/>
    <w:rsid w:val="00F72C94"/>
    <w:rsid w:val="00F77880"/>
    <w:rsid w:val="00F81669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437E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0036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656B-C84B-4CD5-A692-931F9E40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5</cp:revision>
  <cp:lastPrinted>2025-05-12T15:13:00Z</cp:lastPrinted>
  <dcterms:created xsi:type="dcterms:W3CDTF">2025-05-12T15:13:00Z</dcterms:created>
  <dcterms:modified xsi:type="dcterms:W3CDTF">2025-05-14T15:17:00Z</dcterms:modified>
</cp:coreProperties>
</file>