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Alla REGIONE AUTONOMA FRIULI VENEZIA GIULIA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D. C. Attività Produttive e Turismo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Servizio Turismo e Commercio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Via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Sabbadini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31, 33100 UDINE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PEC: </w:t>
      </w:r>
      <w:hyperlink r:id="rId4" w:history="1">
        <w:r w:rsidRPr="00657CD0">
          <w:rPr>
            <w:rFonts w:ascii="DecimaWE Rg" w:eastAsia="Times New Roman" w:hAnsi="DecimaWE Rg" w:cs="Times New Roman"/>
            <w:color w:val="0000FF"/>
            <w:sz w:val="21"/>
            <w:szCs w:val="24"/>
            <w:u w:val="single"/>
            <w:lang w:eastAsia="it-IT"/>
          </w:rPr>
          <w:t>economia@certregione.fvg.it</w:t>
        </w:r>
      </w:hyperlink>
    </w:p>
    <w:p w:rsidR="00657CD0" w:rsidRDefault="00657CD0"/>
    <w:p w:rsidR="00657CD0" w:rsidRDefault="00657CD0"/>
    <w:tbl>
      <w:tblPr>
        <w:tblW w:w="559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4"/>
        <w:gridCol w:w="6301"/>
      </w:tblGrid>
      <w:tr w:rsidR="00657CD0" w:rsidRPr="00657CD0" w:rsidTr="003E7032">
        <w:trPr>
          <w:cantSplit/>
        </w:trPr>
        <w:tc>
          <w:tcPr>
            <w:tcW w:w="2076" w:type="pct"/>
          </w:tcPr>
          <w:p w:rsidR="00657CD0" w:rsidRPr="00657CD0" w:rsidRDefault="00657CD0" w:rsidP="00657CD0">
            <w:pPr>
              <w:spacing w:after="0" w:line="240" w:lineRule="auto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24" w:type="pct"/>
          </w:tcPr>
          <w:p w:rsidR="00657CD0" w:rsidRPr="00657CD0" w:rsidRDefault="00657CD0" w:rsidP="0065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57CD0" w:rsidRPr="00657CD0" w:rsidRDefault="00657CD0" w:rsidP="00657CD0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O</w:t>
      </w:r>
      <w:r w:rsidRPr="00657CD0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ggetto</w:t>
      </w:r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: LR 21/2016, art. 69bis. Contributo al fine di sostenere la realizzazione dell’iniziativa </w:t>
      </w:r>
      <w:proofErr w:type="gramStart"/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>inerente:_</w:t>
      </w:r>
      <w:proofErr w:type="gramEnd"/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_______________________________________________________________________. ATTESTAZIONE DEL RISPETTO DEI VINCOLI SUI BENI OGGETTO DI CONTRIBUTO.</w:t>
      </w:r>
    </w:p>
    <w:p w:rsidR="00657CD0" w:rsidRPr="00657CD0" w:rsidRDefault="00657CD0" w:rsidP="00657CD0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657CD0" w:rsidRPr="00657CD0" w:rsidRDefault="00657CD0" w:rsidP="00657CD0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  <w:t>DICHIARAZIONE SOSTITUTIVA DELL’ATTO DI NOTORIETÀ</w:t>
      </w: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Il/La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sottoscritt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_ ______________________________________________________________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nat</w:t>
      </w:r>
      <w:proofErr w:type="spellEnd"/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a______________________________</w:t>
      </w:r>
      <w:proofErr w:type="gram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_  il</w:t>
      </w:r>
      <w:proofErr w:type="gram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________________________ 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in qualità di legale rappresentante di ____________________________________________________________________________________________________________________________________________________________________________________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con sede a __________________________________________________________in_____________________________________________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codice fiscale____________________________________________ partita IVA________________________________________________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avvalendosi delle facoltà concesse dall’art. 47 del D.P.R. n. 445/2000;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consapevole che, ai sensi dell’art. 75 del D.P.R. n. 445/2000, qualora emerga la non veridicità di quanto dichiarato, decade dal beneficio eventualmente conseguente al provvedimento emanato sulla base delle dichiarazioni non veritiere;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- considerato che il Soggetto: ___________________ è beneficiario di un contributo concesso con Decreto n. __________________al fine di sostenere la realizzazione dell’iniziativa </w:t>
      </w:r>
      <w:proofErr w:type="gram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inerente:_</w:t>
      </w:r>
      <w:proofErr w:type="gram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______________________________________________________________________, in relazione alle spese di _____________________________________________________________(LR 21/2016, art. 69bis);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- a fronte degli obblighi di cui </w:t>
      </w:r>
      <w:r w:rsidR="001E0FAE">
        <w:rPr>
          <w:rFonts w:ascii="DecimaWE Rg" w:eastAsia="Times New Roman" w:hAnsi="DecimaWE Rg" w:cs="Times New Roman"/>
          <w:sz w:val="21"/>
          <w:szCs w:val="24"/>
          <w:lang w:eastAsia="it-IT"/>
        </w:rPr>
        <w:t>agli articoli</w:t>
      </w:r>
      <w:bookmarkStart w:id="0" w:name="_GoBack"/>
      <w:bookmarkEnd w:id="0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</w:t>
      </w:r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32 e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32 bis, comma 5 della legge regionale 7/2000,</w:t>
      </w:r>
      <w:r w:rsidRPr="00657C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come richiamato dall’articolo 4 del Regolamento approvato con decreto de</w:t>
      </w:r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>l 23 ottobre 2017 n. 0245/</w:t>
      </w:r>
      <w:proofErr w:type="spellStart"/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>Pres</w:t>
      </w:r>
      <w:proofErr w:type="spellEnd"/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>.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per quanto stabilito dall’art. 45 della L.R. 7/2000 (attestazione annuale);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sotto la propria responsabilità,</w:t>
      </w:r>
    </w:p>
    <w:p w:rsidR="00657CD0" w:rsidRPr="00657CD0" w:rsidRDefault="00657CD0" w:rsidP="00657CD0">
      <w:pPr>
        <w:spacing w:after="0" w:line="320" w:lineRule="exact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  <w:t>DICHIARA</w:t>
      </w:r>
    </w:p>
    <w:p w:rsidR="00657CD0" w:rsidRPr="00657CD0" w:rsidRDefault="00657CD0" w:rsidP="00657CD0">
      <w:pPr>
        <w:spacing w:after="0" w:line="320" w:lineRule="exact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Di aver rispettato per l’anno_______________</w:t>
      </w:r>
      <w:proofErr w:type="gram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_  i</w:t>
      </w:r>
      <w:proofErr w:type="gram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</w:t>
      </w:r>
      <w:r w:rsidRPr="00657CD0"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  <w:t xml:space="preserve">vincoli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di cui all’articolo </w:t>
      </w:r>
      <w:r w:rsidR="009E1086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32 e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32 bis, comma 5 della L.R. 7/2000 e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s.m.i.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, come richiamato dall’articolo 4 del Regolamento approvato con decreto del 23 ottobre 2017 n. 0245/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Pres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., relativi alla destinazione dei beni </w:t>
      </w:r>
      <w:r w:rsidR="009E1086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immobili e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mobili oggetto di contributo alle finalità per cui il contributo era stato concesso;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lastRenderedPageBreak/>
        <w:t>- di essere a conoscenza delle sanzioni penali per i reati di cui all’art. 76 del D.P.R. 28 dicembre 2000, n. 445, per le ipotesi di falsità in atti e dichiarazioni mendaci ivi indicate.</w:t>
      </w:r>
    </w:p>
    <w:p w:rsidR="00657CD0" w:rsidRPr="00657CD0" w:rsidRDefault="00657CD0" w:rsidP="00657CD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CD0" w:rsidRPr="00657CD0" w:rsidRDefault="00657CD0" w:rsidP="00657CD0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657CD0">
        <w:rPr>
          <w:rFonts w:ascii="DecimaWE Rg" w:eastAsia="Calibri" w:hAnsi="DecimaWE Rg" w:cs="Times New Roman"/>
          <w:sz w:val="20"/>
          <w:szCs w:val="20"/>
        </w:rPr>
        <w:t xml:space="preserve">Data </w:t>
      </w:r>
      <w:r w:rsidRPr="00657CD0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6"/>
      <w:r w:rsidRPr="00657CD0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="001E0FAE">
        <w:rPr>
          <w:rFonts w:ascii="DecimaWE Rg" w:eastAsia="Calibri" w:hAnsi="DecimaWE Rg" w:cs="Times New Roman"/>
          <w:sz w:val="20"/>
          <w:szCs w:val="20"/>
        </w:rPr>
      </w:r>
      <w:r w:rsidR="001E0FAE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657CD0">
        <w:rPr>
          <w:rFonts w:ascii="DecimaWE Rg" w:eastAsia="Calibri" w:hAnsi="DecimaWE Rg" w:cs="Times New Roman"/>
          <w:sz w:val="20"/>
          <w:szCs w:val="20"/>
        </w:rPr>
        <w:fldChar w:fldCharType="end"/>
      </w:r>
      <w:bookmarkEnd w:id="1"/>
    </w:p>
    <w:p w:rsidR="00657CD0" w:rsidRPr="00657CD0" w:rsidRDefault="00657CD0" w:rsidP="00657CD0">
      <w:pPr>
        <w:spacing w:after="0" w:line="240" w:lineRule="auto"/>
        <w:jc w:val="right"/>
        <w:rPr>
          <w:rFonts w:ascii="DecimaWE Rg" w:eastAsia="Calibri" w:hAnsi="DecimaWE Rg" w:cs="Times New Roman"/>
          <w:sz w:val="20"/>
          <w:szCs w:val="20"/>
        </w:rPr>
      </w:pPr>
      <w:r w:rsidRPr="00657CD0">
        <w:rPr>
          <w:rFonts w:ascii="DecimaWE Rg" w:eastAsia="Calibri" w:hAnsi="DecimaWE Rg" w:cs="Times New Roman"/>
          <w:sz w:val="20"/>
          <w:szCs w:val="20"/>
        </w:rPr>
        <w:t>________________________________________________</w:t>
      </w: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Calibri" w:hAnsi="DecimaWE Rg" w:cs="Times New Roman"/>
          <w:sz w:val="20"/>
          <w:szCs w:val="20"/>
        </w:rPr>
      </w:pPr>
      <w:r w:rsidRPr="00657CD0">
        <w:rPr>
          <w:rFonts w:ascii="DecimaWE Rg" w:eastAsia="Calibri" w:hAnsi="DecimaWE Rg" w:cs="Times New Roman"/>
          <w:sz w:val="20"/>
          <w:szCs w:val="20"/>
        </w:rPr>
        <w:t xml:space="preserve">                                                                                           (firma digitale o autografa)</w:t>
      </w: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Calibri" w:hAnsi="DecimaWE Rg" w:cs="Times New Roman"/>
          <w:sz w:val="20"/>
          <w:szCs w:val="20"/>
        </w:rPr>
      </w:pPr>
    </w:p>
    <w:p w:rsidR="00657CD0" w:rsidRPr="00657CD0" w:rsidRDefault="00657CD0" w:rsidP="00657CD0">
      <w:pPr>
        <w:spacing w:after="0" w:line="240" w:lineRule="auto"/>
        <w:jc w:val="both"/>
        <w:rPr>
          <w:rFonts w:ascii="DecimaWE Rg" w:eastAsia="Calibri" w:hAnsi="DecimaWE Rg" w:cs="Times New Roman"/>
          <w:sz w:val="18"/>
          <w:szCs w:val="18"/>
        </w:rPr>
      </w:pPr>
      <w:r w:rsidRPr="00657CD0">
        <w:rPr>
          <w:rFonts w:ascii="DecimaWE Rg" w:eastAsia="Calibri" w:hAnsi="DecimaWE Rg" w:cs="Times New Roman"/>
          <w:sz w:val="18"/>
          <w:szCs w:val="18"/>
        </w:rPr>
        <w:t>Se firma autografa deve essere allegata copia di documento di identità.</w:t>
      </w:r>
    </w:p>
    <w:p w:rsidR="00657CD0" w:rsidRPr="00657CD0" w:rsidRDefault="00657CD0" w:rsidP="0065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5C45" w:rsidRDefault="00A75C45"/>
    <w:sectPr w:rsidR="00A75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AC"/>
    <w:rsid w:val="000B40AC"/>
    <w:rsid w:val="001E0FAE"/>
    <w:rsid w:val="00657CD0"/>
    <w:rsid w:val="0081049B"/>
    <w:rsid w:val="009E1086"/>
    <w:rsid w:val="00A75C45"/>
    <w:rsid w:val="00C0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D4A"/>
  <w15:chartTrackingRefBased/>
  <w15:docId w15:val="{A264A402-F8CC-4685-A0A9-1079C6D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Raffaella</dc:creator>
  <cp:keywords/>
  <dc:description/>
  <cp:lastModifiedBy>Rizzi Raffaella</cp:lastModifiedBy>
  <cp:revision>6</cp:revision>
  <dcterms:created xsi:type="dcterms:W3CDTF">2021-12-20T13:47:00Z</dcterms:created>
  <dcterms:modified xsi:type="dcterms:W3CDTF">2021-12-20T16:19:00Z</dcterms:modified>
</cp:coreProperties>
</file>