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C1" w:rsidRPr="00CC27C1" w:rsidRDefault="00CC27C1" w:rsidP="00CC27C1">
      <w:pPr>
        <w:spacing w:after="0" w:line="240" w:lineRule="auto"/>
        <w:jc w:val="both"/>
        <w:rPr>
          <w:rFonts w:ascii="DecimaWE Rg" w:eastAsia="Calibri" w:hAnsi="DecimaWE Rg" w:cs="Times New Roman"/>
          <w:sz w:val="24"/>
          <w:szCs w:val="24"/>
        </w:rPr>
      </w:pPr>
      <w:r w:rsidRPr="00CC27C1">
        <w:rPr>
          <w:rFonts w:ascii="DecimaWE Rg" w:eastAsia="Calibri" w:hAnsi="DecimaWE Rg" w:cs="Times New Roman"/>
          <w:b/>
          <w:sz w:val="24"/>
          <w:szCs w:val="24"/>
        </w:rPr>
        <w:t>MOD. A</w:t>
      </w:r>
      <w:r w:rsidRPr="00CC27C1">
        <w:rPr>
          <w:rFonts w:ascii="DecimaWE Rg" w:eastAsia="Calibri" w:hAnsi="DecimaWE Rg" w:cs="Times New Roman"/>
          <w:sz w:val="24"/>
          <w:szCs w:val="24"/>
        </w:rPr>
        <w:t xml:space="preserve"> </w:t>
      </w:r>
    </w:p>
    <w:p w:rsidR="00CC27C1" w:rsidRPr="00CC27C1" w:rsidRDefault="00CC27C1" w:rsidP="00CC27C1">
      <w:pPr>
        <w:spacing w:after="120" w:line="240" w:lineRule="auto"/>
        <w:jc w:val="both"/>
        <w:rPr>
          <w:rFonts w:ascii="DecimaWE Rg" w:eastAsia="Calibri" w:hAnsi="DecimaWE Rg" w:cs="Times New Roman"/>
          <w:sz w:val="20"/>
          <w:szCs w:val="20"/>
        </w:rPr>
      </w:pPr>
    </w:p>
    <w:p w:rsidR="00CC27C1" w:rsidRPr="00526FE8" w:rsidRDefault="00CC27C1" w:rsidP="00526FE8">
      <w:pPr>
        <w:spacing w:after="120" w:line="240" w:lineRule="auto"/>
        <w:jc w:val="both"/>
        <w:rPr>
          <w:rFonts w:ascii="DecimaWE Rg" w:eastAsia="Calibri" w:hAnsi="DecimaWE Rg" w:cs="Times New Roman"/>
          <w:sz w:val="20"/>
          <w:szCs w:val="20"/>
        </w:rPr>
      </w:pPr>
      <w:r w:rsidRPr="00CC27C1">
        <w:rPr>
          <w:rFonts w:ascii="DecimaWE Rg" w:eastAsia="Calibri" w:hAnsi="DecimaWE Rg" w:cs="Times New Roman"/>
          <w:sz w:val="20"/>
          <w:szCs w:val="20"/>
        </w:rPr>
        <w:t xml:space="preserve">Il/La sottoscritto/a (nome e cognome)   </w:t>
      </w:r>
      <w:r w:rsidRPr="00CC27C1">
        <w:rPr>
          <w:rFonts w:ascii="DecimaWE Rg" w:eastAsia="Calibri" w:hAnsi="DecimaWE Rg" w:cs="Times New Roman"/>
          <w:sz w:val="20"/>
          <w:szCs w:val="20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CC27C1">
        <w:rPr>
          <w:rFonts w:ascii="DecimaWE Rg" w:eastAsia="Calibri" w:hAnsi="DecimaWE Rg" w:cs="Times New Roman"/>
          <w:sz w:val="20"/>
          <w:szCs w:val="20"/>
        </w:rPr>
        <w:instrText xml:space="preserve"> FORMTEXT </w:instrText>
      </w:r>
      <w:r w:rsidRPr="00CC27C1">
        <w:rPr>
          <w:rFonts w:ascii="DecimaWE Rg" w:eastAsia="Calibri" w:hAnsi="DecimaWE Rg" w:cs="Times New Roman"/>
          <w:sz w:val="20"/>
          <w:szCs w:val="20"/>
        </w:rPr>
      </w:r>
      <w:r w:rsidRPr="00CC27C1">
        <w:rPr>
          <w:rFonts w:ascii="DecimaWE Rg" w:eastAsia="Calibri" w:hAnsi="DecimaWE Rg" w:cs="Times New Roman"/>
          <w:sz w:val="20"/>
          <w:szCs w:val="20"/>
        </w:rPr>
        <w:fldChar w:fldCharType="separate"/>
      </w:r>
      <w:r w:rsidRPr="00CC27C1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CC27C1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CC27C1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CC27C1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CC27C1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CC27C1">
        <w:rPr>
          <w:rFonts w:ascii="DecimaWE Rg" w:eastAsia="Calibri" w:hAnsi="DecimaWE Rg" w:cs="Times New Roman"/>
          <w:sz w:val="20"/>
          <w:szCs w:val="20"/>
        </w:rPr>
        <w:fldChar w:fldCharType="end"/>
      </w:r>
      <w:r w:rsidR="00526FE8">
        <w:rPr>
          <w:rFonts w:ascii="DecimaWE Rg" w:eastAsia="Calibri" w:hAnsi="DecimaWE Rg" w:cs="Times New Roman"/>
          <w:sz w:val="20"/>
          <w:szCs w:val="20"/>
        </w:rPr>
        <w:t xml:space="preserve">  </w:t>
      </w:r>
      <w:r w:rsidR="00526FE8" w:rsidRPr="00526FE8">
        <w:rPr>
          <w:rFonts w:ascii="DecimaWE Rg" w:eastAsia="Calibri" w:hAnsi="DecimaWE Rg" w:cs="Times New Roman"/>
          <w:sz w:val="20"/>
          <w:szCs w:val="20"/>
        </w:rPr>
        <w:t>nella sua qualità di</w:t>
      </w:r>
      <w:r w:rsidR="00526FE8">
        <w:rPr>
          <w:rFonts w:ascii="DecimaWE Rg" w:eastAsia="Calibri" w:hAnsi="DecimaWE Rg" w:cs="Times New Roman"/>
          <w:sz w:val="20"/>
          <w:szCs w:val="20"/>
        </w:rPr>
        <w:t>:</w:t>
      </w:r>
    </w:p>
    <w:p w:rsidR="00526FE8" w:rsidRDefault="00526FE8" w:rsidP="00526FE8">
      <w:pPr>
        <w:spacing w:after="120" w:line="480" w:lineRule="auto"/>
        <w:jc w:val="both"/>
        <w:rPr>
          <w:rFonts w:ascii="DecimaWE Rg" w:eastAsia="Calibri" w:hAnsi="DecimaWE Rg" w:cs="Times New Roman"/>
          <w:bCs/>
          <w:sz w:val="20"/>
          <w:szCs w:val="20"/>
        </w:rPr>
      </w:pPr>
      <w:r w:rsidRPr="00161F58">
        <w:rPr>
          <w:rFonts w:ascii="DecimaWE Rg" w:eastAsia="Times New Roman" w:hAnsi="DecimaWE Rg" w:cs="Tahoma"/>
          <w:sz w:val="20"/>
          <w:szCs w:val="20"/>
          <w:lang w:eastAsia="it-IT"/>
        </w:rPr>
        <w:sym w:font="Wingdings" w:char="F071"/>
      </w:r>
      <w:r>
        <w:rPr>
          <w:rFonts w:ascii="DecimaWE Rg" w:eastAsia="Times New Roman" w:hAnsi="DecimaWE Rg" w:cs="Tahoma"/>
          <w:sz w:val="20"/>
          <w:szCs w:val="20"/>
          <w:lang w:eastAsia="it-IT"/>
        </w:rPr>
        <w:t xml:space="preserve"> </w:t>
      </w:r>
      <w:r w:rsidRPr="00161F58">
        <w:rPr>
          <w:rFonts w:ascii="DecimaWE Rg" w:eastAsia="Calibri" w:hAnsi="DecimaWE Rg" w:cs="Times New Roman"/>
          <w:bCs/>
          <w:sz w:val="20"/>
          <w:szCs w:val="20"/>
        </w:rPr>
        <w:t>legale rapprese</w:t>
      </w:r>
      <w:r>
        <w:rPr>
          <w:rFonts w:ascii="DecimaWE Rg" w:eastAsia="Calibri" w:hAnsi="DecimaWE Rg" w:cs="Times New Roman"/>
          <w:bCs/>
          <w:sz w:val="20"/>
          <w:szCs w:val="20"/>
        </w:rPr>
        <w:t xml:space="preserve">ntante del Soggetto richiedente </w:t>
      </w:r>
    </w:p>
    <w:p w:rsidR="00526FE8" w:rsidRDefault="00526FE8" w:rsidP="00526FE8">
      <w:pPr>
        <w:spacing w:after="120" w:line="480" w:lineRule="auto"/>
        <w:jc w:val="both"/>
        <w:rPr>
          <w:rFonts w:ascii="DecimaWE Rg" w:eastAsia="Calibri" w:hAnsi="DecimaWE Rg" w:cs="Times New Roman"/>
          <w:bCs/>
          <w:sz w:val="20"/>
          <w:szCs w:val="20"/>
        </w:rPr>
      </w:pPr>
      <w:r w:rsidRPr="00161F58">
        <w:rPr>
          <w:rFonts w:ascii="DecimaWE Rg" w:eastAsia="Times New Roman" w:hAnsi="DecimaWE Rg" w:cs="Tahoma"/>
          <w:sz w:val="20"/>
          <w:szCs w:val="20"/>
          <w:lang w:eastAsia="it-IT"/>
        </w:rPr>
        <w:sym w:font="Wingdings" w:char="F071"/>
      </w:r>
      <w:r>
        <w:rPr>
          <w:rFonts w:ascii="DecimaWE Rg" w:eastAsia="Times New Roman" w:hAnsi="DecimaWE Rg" w:cs="Tahoma"/>
          <w:sz w:val="20"/>
          <w:szCs w:val="20"/>
          <w:lang w:eastAsia="it-IT"/>
        </w:rPr>
        <w:t xml:space="preserve"> </w:t>
      </w:r>
      <w:r w:rsidRPr="00161F58">
        <w:rPr>
          <w:rFonts w:ascii="DecimaWE Rg" w:eastAsia="Calibri" w:hAnsi="DecimaWE Rg" w:cs="Times New Roman"/>
          <w:bCs/>
          <w:sz w:val="20"/>
          <w:szCs w:val="20"/>
        </w:rPr>
        <w:t xml:space="preserve">altra persona munita di </w:t>
      </w:r>
      <w:r>
        <w:rPr>
          <w:rFonts w:ascii="DecimaWE Rg" w:eastAsia="Calibri" w:hAnsi="DecimaWE Rg" w:cs="Times New Roman"/>
          <w:bCs/>
          <w:sz w:val="20"/>
          <w:szCs w:val="20"/>
        </w:rPr>
        <w:t>procura</w:t>
      </w:r>
      <w:r w:rsidRPr="00161F58">
        <w:rPr>
          <w:rFonts w:ascii="DecimaWE Rg" w:eastAsia="Calibri" w:hAnsi="DecimaWE Rg" w:cs="Times New Roman"/>
          <w:bCs/>
          <w:sz w:val="20"/>
          <w:szCs w:val="20"/>
        </w:rPr>
        <w:t xml:space="preserve"> con potere di compilazione, sottoscrizione e presentazione della domanda di incentivo</w:t>
      </w:r>
    </w:p>
    <w:p w:rsidR="00CC27C1" w:rsidRPr="00CC27C1" w:rsidRDefault="00CC27C1" w:rsidP="00CC27C1">
      <w:pPr>
        <w:suppressAutoHyphens/>
        <w:spacing w:after="120" w:line="240" w:lineRule="exact"/>
        <w:jc w:val="center"/>
        <w:rPr>
          <w:rFonts w:ascii="DecimaWE Rg" w:eastAsia="Times New Roman" w:hAnsi="DecimaWE Rg" w:cs="Calibri"/>
          <w:sz w:val="18"/>
          <w:szCs w:val="18"/>
          <w:lang w:eastAsia="zh-CN"/>
        </w:rPr>
      </w:pPr>
      <w:r w:rsidRPr="00CC27C1">
        <w:rPr>
          <w:rFonts w:ascii="DecimaWE Rg" w:eastAsia="Times New Roman" w:hAnsi="DecimaWE Rg" w:cs="Arial"/>
          <w:b/>
          <w:spacing w:val="-6"/>
          <w:sz w:val="18"/>
          <w:szCs w:val="18"/>
          <w:lang w:eastAsia="zh-CN"/>
        </w:rPr>
        <w:t xml:space="preserve">CONSAPEVOLE </w:t>
      </w:r>
      <w:r w:rsidRPr="00CC27C1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 xml:space="preserve">delle responsabilità anche penali assunte in caso di rilascio di dichiarazioni mendaci, formazione di atti falsi e loro uso, e della conseguente decadenza dai benefici concessi sulla base di una dichiarazione non veritiera, ai sensi degli articoli </w:t>
      </w:r>
      <w:hyperlink r:id="rId4" w:history="1">
        <w:r w:rsidRPr="00CC27C1">
          <w:rPr>
            <w:rFonts w:ascii="DecimaWE Rg" w:eastAsia="Times New Roman" w:hAnsi="DecimaWE Rg" w:cs="Arial"/>
            <w:spacing w:val="-6"/>
            <w:sz w:val="18"/>
            <w:szCs w:val="18"/>
            <w:lang w:eastAsia="zh-CN"/>
          </w:rPr>
          <w:t>75</w:t>
        </w:r>
      </w:hyperlink>
      <w:r w:rsidRPr="00CC27C1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 xml:space="preserve"> e </w:t>
      </w:r>
      <w:hyperlink r:id="rId5" w:history="1">
        <w:r w:rsidRPr="00CC27C1">
          <w:rPr>
            <w:rFonts w:ascii="DecimaWE Rg" w:eastAsia="Times New Roman" w:hAnsi="DecimaWE Rg" w:cs="Arial"/>
            <w:spacing w:val="-6"/>
            <w:sz w:val="18"/>
            <w:szCs w:val="18"/>
            <w:lang w:eastAsia="zh-CN"/>
          </w:rPr>
          <w:t>76</w:t>
        </w:r>
      </w:hyperlink>
      <w:r w:rsidRPr="00CC27C1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 xml:space="preserve"> del </w:t>
      </w:r>
      <w:hyperlink r:id="rId6" w:history="1">
        <w:r w:rsidRPr="00CC27C1">
          <w:rPr>
            <w:rFonts w:ascii="DecimaWE Rg" w:eastAsia="Times New Roman" w:hAnsi="DecimaWE Rg" w:cs="Arial"/>
            <w:spacing w:val="-6"/>
            <w:sz w:val="18"/>
            <w:szCs w:val="18"/>
            <w:lang w:eastAsia="zh-CN"/>
          </w:rPr>
          <w:t>decreto del Presidente della Repubblica 28 dicembre 2000, n. 445</w:t>
        </w:r>
      </w:hyperlink>
      <w:r w:rsidRPr="00CC27C1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 xml:space="preserve"> (</w:t>
      </w:r>
      <w:r w:rsidRPr="00CC27C1">
        <w:rPr>
          <w:rFonts w:ascii="DecimaWE Rg" w:eastAsia="Times New Roman" w:hAnsi="DecimaWE Rg" w:cs="Arial"/>
          <w:i/>
          <w:spacing w:val="-6"/>
          <w:sz w:val="18"/>
          <w:szCs w:val="18"/>
          <w:lang w:eastAsia="zh-CN"/>
        </w:rPr>
        <w:t>Testo unico delle disposizioni legislative e regolamentari in materia di documentazione amministrativa</w:t>
      </w:r>
      <w:r w:rsidRPr="00CC27C1">
        <w:rPr>
          <w:rFonts w:ascii="DecimaWE Rg" w:eastAsia="Times New Roman" w:hAnsi="DecimaWE Rg" w:cs="Arial"/>
          <w:spacing w:val="-6"/>
          <w:sz w:val="18"/>
          <w:szCs w:val="18"/>
          <w:lang w:eastAsia="zh-CN"/>
        </w:rPr>
        <w:t>)</w:t>
      </w:r>
    </w:p>
    <w:p w:rsidR="00CC27C1" w:rsidRPr="00CC27C1" w:rsidRDefault="00CC27C1" w:rsidP="00CC27C1">
      <w:pPr>
        <w:spacing w:after="0" w:line="240" w:lineRule="auto"/>
        <w:jc w:val="center"/>
        <w:rPr>
          <w:rFonts w:ascii="DecimaWE Rg" w:eastAsia="Calibri" w:hAnsi="DecimaWE Rg" w:cs="Times New Roman"/>
          <w:b/>
          <w:sz w:val="20"/>
          <w:szCs w:val="20"/>
        </w:rPr>
      </w:pPr>
      <w:r w:rsidRPr="00CC27C1">
        <w:rPr>
          <w:rFonts w:ascii="DecimaWE Rg" w:eastAsia="Calibri" w:hAnsi="DecimaWE Rg" w:cs="Times New Roman"/>
          <w:b/>
          <w:sz w:val="20"/>
          <w:szCs w:val="20"/>
        </w:rPr>
        <w:t>DICHIARA</w:t>
      </w:r>
    </w:p>
    <w:p w:rsidR="00CC27C1" w:rsidRPr="00CC27C1" w:rsidRDefault="00CC27C1" w:rsidP="00CC27C1">
      <w:pPr>
        <w:spacing w:after="0" w:line="240" w:lineRule="auto"/>
        <w:jc w:val="center"/>
        <w:rPr>
          <w:rFonts w:ascii="DecimaWE Rg" w:eastAsia="Calibri" w:hAnsi="DecimaWE Rg" w:cs="Times New Roman"/>
          <w:i/>
          <w:sz w:val="20"/>
          <w:szCs w:val="20"/>
        </w:rPr>
      </w:pPr>
      <w:r w:rsidRPr="00CC27C1">
        <w:rPr>
          <w:rFonts w:ascii="DecimaWE Rg" w:eastAsia="Calibri" w:hAnsi="DecimaWE Rg" w:cs="Times New Roman"/>
          <w:i/>
          <w:sz w:val="20"/>
          <w:szCs w:val="20"/>
        </w:rPr>
        <w:t>Ai sensi dell’art. 47 del DPR 445/2000 (dichiarazione sostitutiva dell’atto di notorietà)</w:t>
      </w:r>
    </w:p>
    <w:p w:rsidR="00CC27C1" w:rsidRPr="00CC27C1" w:rsidRDefault="00CC27C1" w:rsidP="00CC27C1">
      <w:pPr>
        <w:spacing w:after="0" w:line="240" w:lineRule="auto"/>
        <w:jc w:val="center"/>
        <w:rPr>
          <w:rFonts w:ascii="DecimaWE Rg" w:eastAsia="Calibri" w:hAnsi="DecimaWE Rg" w:cs="Times New Roman"/>
          <w:b/>
          <w:sz w:val="20"/>
          <w:szCs w:val="20"/>
        </w:rPr>
      </w:pPr>
    </w:p>
    <w:p w:rsidR="00CC27C1" w:rsidRPr="00CC27C1" w:rsidRDefault="00CC27C1" w:rsidP="00CC27C1">
      <w:pPr>
        <w:spacing w:after="0" w:line="240" w:lineRule="auto"/>
        <w:jc w:val="both"/>
        <w:rPr>
          <w:rFonts w:ascii="DecimaWE Rg" w:eastAsia="Calibri" w:hAnsi="DecimaWE Rg" w:cs="Times New Roman"/>
          <w:sz w:val="20"/>
          <w:szCs w:val="20"/>
        </w:rPr>
      </w:pPr>
      <w:r w:rsidRPr="00CC27C1">
        <w:rPr>
          <w:rFonts w:ascii="DecimaWE Rg" w:eastAsia="Calibri" w:hAnsi="DecimaWE Rg" w:cs="Times New Roman"/>
          <w:sz w:val="20"/>
          <w:szCs w:val="20"/>
        </w:rPr>
        <w:t xml:space="preserve">Che il prospetto analitico riassuntivo delle spese relativo all’iniziativa, redatto in base alle tipologie di spesa indicate all’articolo 3, del Regolamento, </w:t>
      </w:r>
      <w:r w:rsidRPr="00CC27C1">
        <w:rPr>
          <w:rFonts w:ascii="DecimaWE Rg" w:eastAsia="Calibri" w:hAnsi="DecimaWE Rg" w:cs="Times New Roman"/>
          <w:b/>
          <w:sz w:val="20"/>
          <w:szCs w:val="20"/>
        </w:rPr>
        <w:t>comprensivo</w:t>
      </w:r>
      <w:r w:rsidRPr="00CC27C1">
        <w:rPr>
          <w:rFonts w:ascii="DecimaWE Rg" w:eastAsia="Calibri" w:hAnsi="DecimaWE Rg" w:cs="Times New Roman"/>
          <w:sz w:val="20"/>
          <w:szCs w:val="20"/>
        </w:rPr>
        <w:t xml:space="preserve"> di eventuali altri contributi richiesti o ottenuti dallo Stato o da altri soggetti pubblici o privati per la stessa opera e per il medesimo intervento è il seguente:</w:t>
      </w:r>
    </w:p>
    <w:p w:rsidR="00CC27C1" w:rsidRPr="00CC27C1" w:rsidRDefault="00CC27C1" w:rsidP="00CC27C1">
      <w:pPr>
        <w:spacing w:after="0" w:line="240" w:lineRule="auto"/>
        <w:jc w:val="both"/>
        <w:rPr>
          <w:rFonts w:ascii="DecimaWE Rg" w:eastAsia="Calibri" w:hAnsi="DecimaWE Rg" w:cs="Times New Roman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3969"/>
        <w:gridCol w:w="1701"/>
      </w:tblGrid>
      <w:tr w:rsidR="00CC27C1" w:rsidRPr="00CC27C1" w:rsidTr="0094229E">
        <w:trPr>
          <w:trHeight w:hRule="exact" w:val="443"/>
        </w:trPr>
        <w:tc>
          <w:tcPr>
            <w:tcW w:w="4253" w:type="dxa"/>
            <w:gridSpan w:val="2"/>
            <w:vAlign w:val="center"/>
          </w:tcPr>
          <w:p w:rsidR="00CC27C1" w:rsidRPr="00CC27C1" w:rsidRDefault="00CC27C1" w:rsidP="00CC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</w:pPr>
            <w:r w:rsidRPr="00CC27C1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t>Voci di entrata</w:t>
            </w:r>
          </w:p>
        </w:tc>
        <w:tc>
          <w:tcPr>
            <w:tcW w:w="5670" w:type="dxa"/>
            <w:gridSpan w:val="2"/>
            <w:vAlign w:val="center"/>
          </w:tcPr>
          <w:p w:rsidR="00CC27C1" w:rsidRPr="00CC27C1" w:rsidRDefault="00CC27C1" w:rsidP="00CC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</w:pPr>
            <w:r w:rsidRPr="00CC27C1">
              <w:rPr>
                <w:rFonts w:ascii="DecimaWE Rg" w:eastAsia="Times New Roman" w:hAnsi="DecimaWE Rg" w:cs="Arial"/>
                <w:b/>
                <w:sz w:val="18"/>
                <w:szCs w:val="18"/>
                <w:lang w:eastAsia="it-IT"/>
              </w:rPr>
              <w:t>Voci di uscita</w:t>
            </w:r>
          </w:p>
        </w:tc>
      </w:tr>
      <w:tr w:rsidR="00CC27C1" w:rsidRPr="00CC27C1" w:rsidTr="0094229E">
        <w:tblPrEx>
          <w:tblCellMar>
            <w:left w:w="108" w:type="dxa"/>
            <w:right w:w="108" w:type="dxa"/>
          </w:tblCellMar>
        </w:tblPrEx>
        <w:trPr>
          <w:trHeight w:val="794"/>
        </w:trPr>
        <w:tc>
          <w:tcPr>
            <w:tcW w:w="2552" w:type="dxa"/>
          </w:tcPr>
          <w:p w:rsidR="00CC27C1" w:rsidRPr="00CC27C1" w:rsidRDefault="00CC27C1" w:rsidP="00CC27C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1E - Contributi pubblici: Regione (</w:t>
            </w:r>
            <w:r w:rsidRPr="00CC27C1"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  <w:t>escluso quello di cui alla presente domanda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701" w:type="dxa"/>
          </w:tcPr>
          <w:p w:rsidR="00CC27C1" w:rsidRPr="00CC27C1" w:rsidRDefault="00CC27C1" w:rsidP="00CC27C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bookmarkStart w:id="0" w:name="Testo66"/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  <w:bookmarkEnd w:id="0"/>
          </w:p>
        </w:tc>
        <w:tc>
          <w:tcPr>
            <w:tcW w:w="3969" w:type="dxa"/>
          </w:tcPr>
          <w:p w:rsidR="00CC27C1" w:rsidRPr="00CC27C1" w:rsidRDefault="00CC27C1" w:rsidP="00CC27C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CC27C1"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  <w:t>1U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Spese per acquisto e installazione di </w:t>
            </w:r>
            <w:r w:rsidRPr="00CC27C1"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  <w:t>attrezzature tecnologiche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finalizzate all’avvio e allo svolgimento delle attività</w:t>
            </w:r>
          </w:p>
        </w:tc>
        <w:tc>
          <w:tcPr>
            <w:tcW w:w="1701" w:type="dxa"/>
          </w:tcPr>
          <w:p w:rsidR="00CC27C1" w:rsidRPr="00CC27C1" w:rsidRDefault="00CC27C1" w:rsidP="00CC27C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CC27C1" w:rsidRPr="00CC27C1" w:rsidTr="0094229E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2552" w:type="dxa"/>
          </w:tcPr>
          <w:p w:rsidR="00CC27C1" w:rsidRPr="00CC27C1" w:rsidRDefault="00CC27C1" w:rsidP="00CC27C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2E - Contributi pubblici: Altri Enti</w:t>
            </w:r>
          </w:p>
        </w:tc>
        <w:tc>
          <w:tcPr>
            <w:tcW w:w="1701" w:type="dxa"/>
          </w:tcPr>
          <w:p w:rsidR="00CC27C1" w:rsidRPr="00CC27C1" w:rsidRDefault="00CC27C1" w:rsidP="00CC27C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969" w:type="dxa"/>
          </w:tcPr>
          <w:p w:rsidR="00CC27C1" w:rsidRPr="00CC27C1" w:rsidRDefault="00CC27C1" w:rsidP="00CC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CC27C1"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  <w:t>2U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Spese per </w:t>
            </w:r>
            <w:r w:rsidRPr="00CC27C1"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  <w:t>acquisto e posa in opera di arredi esterni e attrezzature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01" w:type="dxa"/>
          </w:tcPr>
          <w:p w:rsidR="00CC27C1" w:rsidRPr="00CC27C1" w:rsidRDefault="00CC27C1" w:rsidP="00CC27C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7FA1" w:rsidRPr="00CC27C1" w:rsidTr="0094229E">
        <w:tblPrEx>
          <w:tblCellMar>
            <w:left w:w="108" w:type="dxa"/>
            <w:right w:w="108" w:type="dxa"/>
          </w:tblCellMar>
        </w:tblPrEx>
        <w:trPr>
          <w:trHeight w:val="794"/>
        </w:trPr>
        <w:tc>
          <w:tcPr>
            <w:tcW w:w="2552" w:type="dxa"/>
          </w:tcPr>
          <w:p w:rsidR="00D47FA1" w:rsidRPr="00CC27C1" w:rsidRDefault="00D47FA1" w:rsidP="00F9713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3E - A</w:t>
            </w:r>
            <w:r w:rsidR="00F97136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ltre entrate (sponsor, privati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, ecc.)</w:t>
            </w:r>
          </w:p>
        </w:tc>
        <w:tc>
          <w:tcPr>
            <w:tcW w:w="1701" w:type="dxa"/>
          </w:tcPr>
          <w:p w:rsidR="00D47FA1" w:rsidRPr="00CC27C1" w:rsidRDefault="00D47FA1" w:rsidP="00D47FA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969" w:type="dxa"/>
          </w:tcPr>
          <w:p w:rsidR="00D47FA1" w:rsidRPr="00CC27C1" w:rsidRDefault="00D47FA1" w:rsidP="00D47FA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  <w:t xml:space="preserve">3U </w:t>
            </w:r>
            <w:r w:rsidRPr="00D47FA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Spese per</w:t>
            </w:r>
            <w:r w:rsidRPr="00D47FA1"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  <w:t xml:space="preserve"> l’I.V.A. </w:t>
            </w:r>
            <w:r w:rsidRPr="00D47FA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qualora l’imposta sia indetraibile e rappresenti un costo</w:t>
            </w:r>
          </w:p>
        </w:tc>
        <w:tc>
          <w:tcPr>
            <w:tcW w:w="1701" w:type="dxa"/>
          </w:tcPr>
          <w:p w:rsidR="00D47FA1" w:rsidRPr="00CC27C1" w:rsidRDefault="00D47FA1" w:rsidP="00D47FA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</w:tr>
      <w:tr w:rsidR="00D47FA1" w:rsidRPr="00CC27C1" w:rsidTr="0094229E">
        <w:tblPrEx>
          <w:tblCellMar>
            <w:left w:w="108" w:type="dxa"/>
            <w:right w:w="108" w:type="dxa"/>
          </w:tblCellMar>
        </w:tblPrEx>
        <w:trPr>
          <w:trHeight w:val="794"/>
        </w:trPr>
        <w:tc>
          <w:tcPr>
            <w:tcW w:w="2552" w:type="dxa"/>
          </w:tcPr>
          <w:p w:rsidR="00D47FA1" w:rsidRPr="00CC27C1" w:rsidRDefault="00B45C2B" w:rsidP="00A32E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B45C2B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4E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</w:t>
            </w:r>
            <w:r w:rsidR="00A32E64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F</w:t>
            </w: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ondi propri</w:t>
            </w:r>
          </w:p>
        </w:tc>
        <w:tc>
          <w:tcPr>
            <w:tcW w:w="1701" w:type="dxa"/>
          </w:tcPr>
          <w:p w:rsidR="00D47FA1" w:rsidRPr="00CC27C1" w:rsidRDefault="00D47FA1" w:rsidP="00D47FA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969" w:type="dxa"/>
          </w:tcPr>
          <w:p w:rsidR="00D47FA1" w:rsidRPr="00CC27C1" w:rsidRDefault="00D47FA1" w:rsidP="00D47FA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highlight w:val="cyan"/>
                <w:lang w:eastAsia="it-IT"/>
              </w:rPr>
            </w:pPr>
            <w:r w:rsidRPr="00CC27C1"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  <w:t>3U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 Spese connesse</w:t>
            </w:r>
            <w:r w:rsidRPr="00CC27C1"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  <w:t xml:space="preserve"> all’attività di certificazione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di cui all’art. 41 bis della L.R. 7/2000 </w:t>
            </w:r>
            <w:r w:rsidR="00204A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(</w:t>
            </w:r>
            <w:r w:rsidR="00204AC1" w:rsidRPr="00204AC1"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  <w:t>solo per le imprese</w:t>
            </w:r>
            <w:r w:rsidR="00204A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) 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nell’importo massimo di €1.000,00 (mille euro)</w:t>
            </w:r>
          </w:p>
        </w:tc>
        <w:tc>
          <w:tcPr>
            <w:tcW w:w="1701" w:type="dxa"/>
          </w:tcPr>
          <w:p w:rsidR="00D47FA1" w:rsidRPr="00CC27C1" w:rsidRDefault="00D47FA1" w:rsidP="00D47FA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7FA1" w:rsidRPr="00CC27C1" w:rsidTr="0094229E">
        <w:tblPrEx>
          <w:tblCellMar>
            <w:left w:w="108" w:type="dxa"/>
            <w:right w:w="108" w:type="dxa"/>
          </w:tblCellMar>
        </w:tblPrEx>
        <w:trPr>
          <w:trHeight w:val="794"/>
        </w:trPr>
        <w:tc>
          <w:tcPr>
            <w:tcW w:w="2552" w:type="dxa"/>
          </w:tcPr>
          <w:p w:rsidR="00D47FA1" w:rsidRPr="00CC27C1" w:rsidRDefault="00B45C2B" w:rsidP="00D47F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5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E - Contributo richiesto ai sensi della LR 21/2016- art. 69bis (</w:t>
            </w:r>
            <w:r w:rsidRPr="00CC27C1"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  <w:t>quello di cui alla presente domanda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701" w:type="dxa"/>
          </w:tcPr>
          <w:p w:rsidR="00D47FA1" w:rsidRPr="00CC27C1" w:rsidRDefault="00A32E64" w:rsidP="00D47FA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969" w:type="dxa"/>
          </w:tcPr>
          <w:p w:rsidR="00D47FA1" w:rsidRPr="00CC27C1" w:rsidRDefault="00D47FA1" w:rsidP="00D47F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sz w:val="20"/>
                <w:szCs w:val="20"/>
                <w:highlight w:val="cyan"/>
                <w:lang w:eastAsia="it-IT"/>
              </w:rPr>
            </w:pPr>
            <w:r w:rsidRPr="00CC27C1"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  <w:t>4U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Spese per</w:t>
            </w:r>
            <w:r w:rsidRPr="00CC27C1"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  <w:t xml:space="preserve"> eventuali dazi doganali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 e costi per trasporto, imballo e montaggio relativi al bene acquistato</w:t>
            </w:r>
            <w:r w:rsidRPr="00CC27C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con l’esclusione di qualsiasi ricarico per le spese generali</w:t>
            </w:r>
          </w:p>
        </w:tc>
        <w:tc>
          <w:tcPr>
            <w:tcW w:w="1701" w:type="dxa"/>
          </w:tcPr>
          <w:p w:rsidR="00D47FA1" w:rsidRPr="00CC27C1" w:rsidRDefault="00D47FA1" w:rsidP="00D47FA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A32E64" w:rsidRPr="00CC27C1" w:rsidTr="0094229E">
        <w:tblPrEx>
          <w:tblCellMar>
            <w:left w:w="108" w:type="dxa"/>
            <w:right w:w="108" w:type="dxa"/>
          </w:tblCellMar>
        </w:tblPrEx>
        <w:trPr>
          <w:trHeight w:val="794"/>
        </w:trPr>
        <w:tc>
          <w:tcPr>
            <w:tcW w:w="2552" w:type="dxa"/>
          </w:tcPr>
          <w:p w:rsidR="00A32E64" w:rsidRDefault="00A32E64" w:rsidP="00D47F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:rsidR="00A32E64" w:rsidRPr="00CC27C1" w:rsidRDefault="00A32E64" w:rsidP="00D47FA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</w:p>
        </w:tc>
        <w:tc>
          <w:tcPr>
            <w:tcW w:w="3969" w:type="dxa"/>
          </w:tcPr>
          <w:p w:rsidR="00A32E64" w:rsidRPr="00CC27C1" w:rsidRDefault="00A32E64" w:rsidP="006971D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  <w:t xml:space="preserve">5U </w:t>
            </w:r>
            <w:r w:rsidRPr="006971D7">
              <w:rPr>
                <w:rFonts w:ascii="DecimaWE Rg" w:eastAsia="Times New Roman" w:hAnsi="DecimaWE Rg" w:cs="Arial"/>
                <w:b/>
                <w:sz w:val="20"/>
                <w:szCs w:val="20"/>
                <w:lang w:eastAsia="it-IT"/>
              </w:rPr>
              <w:t>Sintesi spese per esecuzione di opere</w:t>
            </w:r>
            <w:r w:rsidR="006971D7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(</w:t>
            </w:r>
            <w:r w:rsidR="006971D7" w:rsidRPr="006971D7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spese di:</w:t>
            </w:r>
            <w:r w:rsidR="006971D7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</w:t>
            </w:r>
            <w:r w:rsidR="006971D7" w:rsidRPr="006971D7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- progettazione, generali e di collaudo;</w:t>
            </w:r>
            <w:r w:rsidR="006971D7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 </w:t>
            </w:r>
            <w:r w:rsidR="006971D7" w:rsidRPr="006971D7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- contributi previdenziali dovuti per legge;</w:t>
            </w:r>
            <w:r w:rsidR="006971D7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 xml:space="preserve">- </w:t>
            </w:r>
            <w:r w:rsidR="006971D7" w:rsidRPr="006971D7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IVA qualora l’imposta sia indetraibile e rappresenti un costo per il beneficiario</w:t>
            </w:r>
            <w:r w:rsidR="006971D7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701" w:type="dxa"/>
          </w:tcPr>
          <w:p w:rsidR="00A32E64" w:rsidRPr="00CC27C1" w:rsidRDefault="00A32E64" w:rsidP="00D47FA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47FA1" w:rsidRPr="00CC27C1" w:rsidTr="0094229E">
        <w:tblPrEx>
          <w:tblCellMar>
            <w:left w:w="108" w:type="dxa"/>
            <w:right w:w="108" w:type="dxa"/>
          </w:tblCellMar>
        </w:tblPrEx>
        <w:trPr>
          <w:trHeight w:val="794"/>
        </w:trPr>
        <w:tc>
          <w:tcPr>
            <w:tcW w:w="2552" w:type="dxa"/>
          </w:tcPr>
          <w:p w:rsidR="00D47FA1" w:rsidRPr="00CC27C1" w:rsidRDefault="00D47FA1" w:rsidP="00D47FA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TOTALE ENTRATE</w:t>
            </w:r>
          </w:p>
        </w:tc>
        <w:tc>
          <w:tcPr>
            <w:tcW w:w="1701" w:type="dxa"/>
          </w:tcPr>
          <w:p w:rsidR="00D47FA1" w:rsidRPr="00CC27C1" w:rsidRDefault="00D47FA1" w:rsidP="00D47FA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969" w:type="dxa"/>
          </w:tcPr>
          <w:p w:rsidR="00D47FA1" w:rsidRPr="00CC27C1" w:rsidRDefault="00D47FA1" w:rsidP="00D47FA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highlight w:val="yellow"/>
                <w:lang w:eastAsia="it-IT"/>
              </w:rPr>
            </w:pP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t>TOTALE USCITE</w:t>
            </w:r>
          </w:p>
        </w:tc>
        <w:tc>
          <w:tcPr>
            <w:tcW w:w="1701" w:type="dxa"/>
          </w:tcPr>
          <w:p w:rsidR="00D47FA1" w:rsidRPr="00CC27C1" w:rsidRDefault="00D47FA1" w:rsidP="00D47FA1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instrText xml:space="preserve"> FORMTEXT </w:instrTex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separate"/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noProof/>
                <w:sz w:val="20"/>
                <w:szCs w:val="20"/>
                <w:lang w:eastAsia="it-IT"/>
              </w:rPr>
              <w:t> </w:t>
            </w:r>
            <w:r w:rsidRPr="00CC27C1"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:rsidR="00CC27C1" w:rsidRPr="00CC27C1" w:rsidRDefault="00CC27C1" w:rsidP="00CC27C1">
      <w:pPr>
        <w:spacing w:after="0" w:line="240" w:lineRule="auto"/>
        <w:rPr>
          <w:rFonts w:ascii="DecimaWE Rg" w:eastAsia="Calibri" w:hAnsi="DecimaWE Rg" w:cs="Times New Roman"/>
          <w:sz w:val="20"/>
          <w:szCs w:val="20"/>
        </w:rPr>
      </w:pPr>
    </w:p>
    <w:p w:rsidR="00CC27C1" w:rsidRDefault="00CC27C1" w:rsidP="00CC27C1">
      <w:pPr>
        <w:spacing w:after="0" w:line="240" w:lineRule="auto"/>
        <w:rPr>
          <w:rFonts w:ascii="DecimaWE Rg" w:eastAsia="Calibri" w:hAnsi="DecimaWE Rg" w:cs="Times New Roman"/>
          <w:sz w:val="20"/>
          <w:szCs w:val="20"/>
        </w:rPr>
      </w:pPr>
    </w:p>
    <w:p w:rsidR="00BA1455" w:rsidRDefault="00BA1455" w:rsidP="00BA1455">
      <w:pPr>
        <w:spacing w:after="0" w:line="240" w:lineRule="auto"/>
        <w:jc w:val="center"/>
        <w:rPr>
          <w:rFonts w:ascii="DecimaWE Rg" w:eastAsia="Calibri" w:hAnsi="DecimaWE Rg" w:cs="Times New Roman"/>
          <w:sz w:val="20"/>
          <w:szCs w:val="20"/>
        </w:rPr>
      </w:pPr>
      <w:r w:rsidRPr="00CC27C1">
        <w:rPr>
          <w:rFonts w:ascii="DecimaWE Rg" w:eastAsia="Calibri" w:hAnsi="DecimaWE Rg" w:cs="Times New Roman"/>
          <w:b/>
          <w:sz w:val="20"/>
          <w:szCs w:val="20"/>
        </w:rPr>
        <w:t>DICHIARA</w:t>
      </w:r>
    </w:p>
    <w:p w:rsidR="00BA1455" w:rsidRDefault="00BA1455" w:rsidP="00CC27C1">
      <w:pPr>
        <w:spacing w:after="0" w:line="240" w:lineRule="auto"/>
        <w:rPr>
          <w:rFonts w:ascii="DecimaWE Rg" w:eastAsia="Calibri" w:hAnsi="DecimaWE Rg" w:cs="Times New Roman"/>
          <w:sz w:val="20"/>
          <w:szCs w:val="20"/>
        </w:rPr>
      </w:pPr>
    </w:p>
    <w:p w:rsidR="00BA1455" w:rsidRDefault="00BA1455" w:rsidP="00CC27C1">
      <w:pPr>
        <w:spacing w:after="0" w:line="240" w:lineRule="auto"/>
        <w:rPr>
          <w:rFonts w:ascii="DecimaWE Rg" w:eastAsia="Calibri" w:hAnsi="DecimaWE Rg" w:cs="Times New Roman"/>
          <w:sz w:val="20"/>
          <w:szCs w:val="20"/>
        </w:rPr>
      </w:pPr>
      <w:r>
        <w:rPr>
          <w:rFonts w:ascii="DecimaWE Rg" w:hAnsi="DecimaWE Rg" w:cs="DecimaWE-Regular"/>
          <w:color w:val="000000"/>
        </w:rPr>
        <w:t xml:space="preserve">Altresì di </w:t>
      </w:r>
      <w:r w:rsidRPr="004E088B">
        <w:rPr>
          <w:rFonts w:ascii="DecimaWE Rg" w:hAnsi="DecimaWE Rg" w:cs="DecimaWE-Regular"/>
          <w:color w:val="000000"/>
        </w:rPr>
        <w:t>garantire la quota di copertura della spesa ammissibile</w:t>
      </w:r>
      <w:bookmarkStart w:id="1" w:name="_GoBack"/>
      <w:bookmarkEnd w:id="1"/>
      <w:r w:rsidRPr="004E088B">
        <w:rPr>
          <w:rFonts w:ascii="DecimaWE Rg" w:hAnsi="DecimaWE Rg" w:cs="DecimaWE-Regular"/>
          <w:color w:val="000000"/>
        </w:rPr>
        <w:t xml:space="preserve"> non coperta da contributo regionale</w:t>
      </w:r>
    </w:p>
    <w:p w:rsidR="00BA1455" w:rsidRDefault="00BA1455" w:rsidP="00CC27C1">
      <w:pPr>
        <w:spacing w:after="0" w:line="240" w:lineRule="auto"/>
        <w:rPr>
          <w:rFonts w:ascii="DecimaWE Rg" w:eastAsia="Calibri" w:hAnsi="DecimaWE Rg" w:cs="Times New Roman"/>
          <w:sz w:val="20"/>
          <w:szCs w:val="20"/>
        </w:rPr>
      </w:pPr>
    </w:p>
    <w:p w:rsidR="00BA1455" w:rsidRDefault="00BA1455" w:rsidP="00CC27C1">
      <w:pPr>
        <w:spacing w:after="0" w:line="240" w:lineRule="auto"/>
        <w:rPr>
          <w:rFonts w:ascii="DecimaWE Rg" w:eastAsia="Calibri" w:hAnsi="DecimaWE Rg" w:cs="Times New Roman"/>
          <w:sz w:val="20"/>
          <w:szCs w:val="20"/>
        </w:rPr>
      </w:pPr>
    </w:p>
    <w:p w:rsidR="00BA1455" w:rsidRPr="00CC27C1" w:rsidRDefault="00BA1455" w:rsidP="00CC27C1">
      <w:pPr>
        <w:spacing w:after="0" w:line="240" w:lineRule="auto"/>
        <w:rPr>
          <w:rFonts w:ascii="DecimaWE Rg" w:eastAsia="Calibri" w:hAnsi="DecimaWE Rg" w:cs="Times New Roman"/>
          <w:sz w:val="20"/>
          <w:szCs w:val="20"/>
        </w:rPr>
      </w:pPr>
    </w:p>
    <w:p w:rsidR="00CC27C1" w:rsidRPr="00CC27C1" w:rsidRDefault="00CC27C1" w:rsidP="00CC27C1">
      <w:pPr>
        <w:spacing w:after="0" w:line="240" w:lineRule="auto"/>
        <w:rPr>
          <w:rFonts w:ascii="DecimaWE Rg" w:eastAsia="Calibri" w:hAnsi="DecimaWE Rg" w:cs="Times New Roman"/>
          <w:sz w:val="20"/>
          <w:szCs w:val="20"/>
        </w:rPr>
      </w:pPr>
      <w:r w:rsidRPr="00CC27C1">
        <w:rPr>
          <w:rFonts w:ascii="DecimaWE Rg" w:eastAsia="Calibri" w:hAnsi="DecimaWE Rg" w:cs="Times New Roman"/>
          <w:sz w:val="20"/>
          <w:szCs w:val="20"/>
        </w:rPr>
        <w:t xml:space="preserve">Data </w:t>
      </w:r>
      <w:r w:rsidRPr="00CC27C1">
        <w:rPr>
          <w:rFonts w:ascii="DecimaWE Rg" w:eastAsia="Calibri" w:hAnsi="DecimaWE Rg" w:cs="Times New Roman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CC27C1">
        <w:rPr>
          <w:rFonts w:ascii="DecimaWE Rg" w:eastAsia="Calibri" w:hAnsi="DecimaWE Rg" w:cs="Times New Roman"/>
          <w:sz w:val="20"/>
          <w:szCs w:val="20"/>
        </w:rPr>
        <w:instrText xml:space="preserve"> FORMTEXT </w:instrText>
      </w:r>
      <w:r w:rsidRPr="00CC27C1">
        <w:rPr>
          <w:rFonts w:ascii="DecimaWE Rg" w:eastAsia="Calibri" w:hAnsi="DecimaWE Rg" w:cs="Times New Roman"/>
          <w:sz w:val="20"/>
          <w:szCs w:val="20"/>
        </w:rPr>
      </w:r>
      <w:r w:rsidRPr="00CC27C1">
        <w:rPr>
          <w:rFonts w:ascii="DecimaWE Rg" w:eastAsia="Calibri" w:hAnsi="DecimaWE Rg" w:cs="Times New Roman"/>
          <w:sz w:val="20"/>
          <w:szCs w:val="20"/>
        </w:rPr>
        <w:fldChar w:fldCharType="separate"/>
      </w:r>
      <w:r w:rsidRPr="00CC27C1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CC27C1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CC27C1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CC27C1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CC27C1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CC27C1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CC27C1">
        <w:rPr>
          <w:rFonts w:ascii="DecimaWE Rg" w:eastAsia="Calibri" w:hAnsi="DecimaWE Rg" w:cs="Times New Roman"/>
          <w:sz w:val="20"/>
          <w:szCs w:val="20"/>
        </w:rPr>
        <w:tab/>
      </w:r>
      <w:r w:rsidRPr="00CC27C1">
        <w:rPr>
          <w:rFonts w:ascii="DecimaWE Rg" w:eastAsia="Calibri" w:hAnsi="DecimaWE Rg" w:cs="Times New Roman"/>
          <w:sz w:val="20"/>
          <w:szCs w:val="20"/>
        </w:rPr>
        <w:tab/>
      </w:r>
      <w:r w:rsidRPr="00CC27C1">
        <w:rPr>
          <w:rFonts w:ascii="DecimaWE Rg" w:eastAsia="Calibri" w:hAnsi="DecimaWE Rg" w:cs="Times New Roman"/>
          <w:sz w:val="20"/>
          <w:szCs w:val="20"/>
        </w:rPr>
        <w:tab/>
      </w:r>
      <w:r w:rsidRPr="00CC27C1">
        <w:rPr>
          <w:rFonts w:ascii="DecimaWE Rg" w:eastAsia="Calibri" w:hAnsi="DecimaWE Rg" w:cs="Times New Roman"/>
          <w:sz w:val="20"/>
          <w:szCs w:val="20"/>
        </w:rPr>
        <w:tab/>
      </w:r>
      <w:r w:rsidRPr="00CC27C1">
        <w:rPr>
          <w:rFonts w:ascii="DecimaWE Rg" w:eastAsia="Calibri" w:hAnsi="DecimaWE Rg" w:cs="Times New Roman"/>
          <w:sz w:val="20"/>
          <w:szCs w:val="20"/>
        </w:rPr>
        <w:tab/>
      </w:r>
      <w:r w:rsidRPr="00CC27C1">
        <w:rPr>
          <w:rFonts w:ascii="DecimaWE Rg" w:eastAsia="Calibri" w:hAnsi="DecimaWE Rg" w:cs="Times New Roman"/>
          <w:sz w:val="20"/>
          <w:szCs w:val="20"/>
        </w:rPr>
        <w:tab/>
        <w:t>________________________________________________</w:t>
      </w:r>
    </w:p>
    <w:p w:rsidR="005F53A4" w:rsidRPr="00BA1455" w:rsidRDefault="00CC27C1" w:rsidP="00BA1455">
      <w:pPr>
        <w:spacing w:after="0" w:line="240" w:lineRule="auto"/>
        <w:ind w:left="5664" w:firstLine="708"/>
        <w:rPr>
          <w:rFonts w:ascii="DecimaWE Rg" w:eastAsia="Calibri" w:hAnsi="DecimaWE Rg" w:cs="Times New Roman"/>
          <w:sz w:val="20"/>
          <w:szCs w:val="20"/>
        </w:rPr>
      </w:pPr>
      <w:r w:rsidRPr="00CC27C1">
        <w:rPr>
          <w:rFonts w:ascii="DecimaWE Rg" w:eastAsia="Calibri" w:hAnsi="DecimaWE Rg" w:cs="Times New Roman"/>
          <w:sz w:val="20"/>
          <w:szCs w:val="20"/>
        </w:rPr>
        <w:t>(firma digitale o autografa)</w:t>
      </w:r>
    </w:p>
    <w:sectPr w:rsidR="005F53A4" w:rsidRPr="00BA14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6E"/>
    <w:rsid w:val="00204AC1"/>
    <w:rsid w:val="00526FE8"/>
    <w:rsid w:val="005F53A4"/>
    <w:rsid w:val="00640639"/>
    <w:rsid w:val="006971D7"/>
    <w:rsid w:val="0071582C"/>
    <w:rsid w:val="00A32E64"/>
    <w:rsid w:val="00B45C2B"/>
    <w:rsid w:val="00B75DE8"/>
    <w:rsid w:val="00B818EB"/>
    <w:rsid w:val="00BA1455"/>
    <w:rsid w:val="00C9026E"/>
    <w:rsid w:val="00CC27C1"/>
    <w:rsid w:val="00D47FA1"/>
    <w:rsid w:val="00D9080C"/>
    <w:rsid w:val="00F9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EB35"/>
  <w15:chartTrackingRefBased/>
  <w15:docId w15:val="{A7BABEE1-3514-441D-BC67-065A588A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01.leggiditalia.it/cgi-bin/FulShow?TIPO=5&amp;NOTXT=1&amp;KEY=01LX0000144828" TargetMode="External"/><Relationship Id="rId5" Type="http://schemas.openxmlformats.org/officeDocument/2006/relationships/hyperlink" Target="http://bd01.leggiditalia.it/cgi-bin/FulShow?TIPO=5&amp;NOTXT=1&amp;KEY=01LX0000144828ART88" TargetMode="External"/><Relationship Id="rId4" Type="http://schemas.openxmlformats.org/officeDocument/2006/relationships/hyperlink" Target="http://bd01.leggiditalia.it/cgi-bin/FulShow?TIPO=5&amp;NOTXT=1&amp;KEY=01LX0000144828ART8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Rizzi Raffaella</dc:creator>
  <cp:keywords/>
  <dc:description/>
  <cp:lastModifiedBy>Rizzi Raffaella</cp:lastModifiedBy>
  <cp:revision>15</cp:revision>
  <dcterms:created xsi:type="dcterms:W3CDTF">2022-04-27T16:19:00Z</dcterms:created>
  <dcterms:modified xsi:type="dcterms:W3CDTF">2023-05-25T09:53:00Z</dcterms:modified>
</cp:coreProperties>
</file>