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AFE0" w14:textId="5F4778ED" w:rsidR="00391251" w:rsidRPr="005B7F9B" w:rsidRDefault="00E858E6" w:rsidP="004161FD">
      <w:pPr>
        <w:spacing w:after="0" w:line="288" w:lineRule="auto"/>
        <w:jc w:val="center"/>
        <w:rPr>
          <w:rFonts w:ascii="DecimaWE Rg" w:hAnsi="DecimaWE Rg"/>
          <w:sz w:val="28"/>
          <w:szCs w:val="28"/>
          <w:lang w:val="it-IT"/>
        </w:rPr>
      </w:pPr>
      <w:bookmarkStart w:id="0" w:name="_GoBack"/>
      <w:bookmarkEnd w:id="0"/>
      <w:r w:rsidRPr="005B7F9B">
        <w:rPr>
          <w:rFonts w:ascii="DecimaWE Rg" w:hAnsi="DecimaWE Rg"/>
          <w:b/>
          <w:sz w:val="28"/>
          <w:szCs w:val="28"/>
          <w:lang w:val="it-IT"/>
        </w:rPr>
        <w:t>AUTORIZZAZIONE DEL PROPRIETARIO O DEI COMPROPRIETARI</w:t>
      </w:r>
    </w:p>
    <w:p w14:paraId="7724D8AC" w14:textId="77777777" w:rsidR="00391251" w:rsidRPr="005B7F9B" w:rsidRDefault="00E858E6" w:rsidP="004161FD">
      <w:pPr>
        <w:spacing w:after="0" w:line="288" w:lineRule="auto"/>
        <w:jc w:val="center"/>
        <w:rPr>
          <w:rFonts w:ascii="DecimaWE Rg" w:hAnsi="DecimaWE Rg"/>
          <w:sz w:val="28"/>
          <w:szCs w:val="28"/>
          <w:lang w:val="it-IT"/>
        </w:rPr>
      </w:pPr>
      <w:r w:rsidRPr="005B7F9B">
        <w:rPr>
          <w:rFonts w:ascii="DecimaWE Rg" w:hAnsi="DecimaWE Rg"/>
          <w:b/>
          <w:sz w:val="28"/>
          <w:szCs w:val="28"/>
          <w:lang w:val="it-IT"/>
        </w:rPr>
        <w:t>Autorizzazione all’esecuzione dell’intervento</w:t>
      </w:r>
    </w:p>
    <w:p w14:paraId="5B993671" w14:textId="77777777" w:rsidR="00391251" w:rsidRPr="005B7F9B" w:rsidRDefault="00391251" w:rsidP="004161FD">
      <w:pPr>
        <w:spacing w:after="0" w:line="288" w:lineRule="auto"/>
        <w:rPr>
          <w:rFonts w:ascii="DecimaWE Rg" w:hAnsi="DecimaWE Rg"/>
          <w:lang w:val="it-IT"/>
        </w:rPr>
      </w:pPr>
    </w:p>
    <w:p w14:paraId="1FCA85EA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i/>
          <w:sz w:val="24"/>
          <w:szCs w:val="24"/>
          <w:lang w:val="it-IT"/>
        </w:rPr>
        <w:t>Da allegare nei casi in cui l’impresa non sia proprietaria esclusiva dell’immobile oggetto dell’intervento, abbia la disponibilità del bene</w:t>
      </w:r>
      <w:r w:rsidRPr="005B7F9B">
        <w:rPr>
          <w:rFonts w:ascii="DecimaWE Rg" w:hAnsi="DecimaWE Rg"/>
          <w:i/>
          <w:sz w:val="24"/>
          <w:szCs w:val="24"/>
          <w:lang w:val="it-IT"/>
        </w:rPr>
        <w:t xml:space="preserve"> in base a contratto, sia titolare di diritto reale di godimento o sia comproprietaria.</w:t>
      </w:r>
    </w:p>
    <w:p w14:paraId="29C5C9E0" w14:textId="1739C1C3" w:rsidR="00391251" w:rsidRPr="005B7F9B" w:rsidRDefault="00B30940" w:rsidP="004161FD">
      <w:pPr>
        <w:pStyle w:val="Titolo1"/>
        <w:spacing w:before="0" w:line="288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1</w:t>
      </w:r>
      <w:r w:rsidRPr="005B7F9B">
        <w:rPr>
          <w:rFonts w:ascii="DecimaWE Rg" w:hAnsi="DecimaWE Rg"/>
          <w:szCs w:val="24"/>
          <w:lang w:val="it-IT"/>
        </w:rPr>
        <w:t>. Dati del proprietario/comproprietario o altro soggetto autorizzante</w:t>
      </w:r>
    </w:p>
    <w:p w14:paraId="23DE693F" w14:textId="69DCFD39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Cognome e nome / Denominazione: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26786BAE" w14:textId="2C492923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Codice fiscale / Partita IVA: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74C7CB39" w14:textId="7EF56E06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Residenza / Sede legale: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2FCC41D2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proprietario</w:t>
      </w:r>
    </w:p>
    <w:p w14:paraId="4A05CF5C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comproprietario</w:t>
      </w:r>
    </w:p>
    <w:p w14:paraId="5BF0CD7E" w14:textId="70D99D12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altro: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40084925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sz w:val="24"/>
          <w:szCs w:val="24"/>
          <w:lang w:val="it-IT"/>
        </w:rPr>
        <w:t>In caso di più comproprietari, la presente autorizzazione è sottoscritta da tutti i comproprietari.</w:t>
      </w:r>
    </w:p>
    <w:p w14:paraId="18EAD946" w14:textId="5E0B445C" w:rsidR="00391251" w:rsidRPr="005B7F9B" w:rsidRDefault="009477FC" w:rsidP="004161FD">
      <w:pPr>
        <w:pStyle w:val="Titolo1"/>
        <w:spacing w:before="0" w:line="288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2</w:t>
      </w:r>
      <w:r w:rsidRPr="005B7F9B">
        <w:rPr>
          <w:rFonts w:ascii="DecimaWE Rg" w:hAnsi="DecimaWE Rg"/>
          <w:szCs w:val="24"/>
          <w:lang w:val="it-IT"/>
        </w:rPr>
        <w:t>. Titolo di disponibilità dell’immobile in capo all’impresa richiedente</w:t>
      </w:r>
    </w:p>
    <w:p w14:paraId="049E1B30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contratto di locazione</w:t>
      </w:r>
    </w:p>
    <w:p w14:paraId="4085C23A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contratto di comodato</w:t>
      </w:r>
    </w:p>
    <w:p w14:paraId="6678F0FA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diritto reale di godimento</w:t>
      </w:r>
    </w:p>
    <w:p w14:paraId="48C192B8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comproprietà</w:t>
      </w:r>
    </w:p>
    <w:p w14:paraId="452665E6" w14:textId="275104EA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 altro titolo: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6D200636" w14:textId="3DD6D692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Periodo di disponibilità dell’immobile - dal: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009B47C6" w14:textId="7358F2CB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Periodo di disponibilità dell’immobile - al: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601D17AC" w14:textId="2ABA4DF5" w:rsidR="00391251" w:rsidRPr="005B7F9B" w:rsidRDefault="009477FC" w:rsidP="004161FD">
      <w:pPr>
        <w:pStyle w:val="Titolo1"/>
        <w:spacing w:before="0" w:line="288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3</w:t>
      </w:r>
      <w:r w:rsidRPr="005B7F9B">
        <w:rPr>
          <w:rFonts w:ascii="DecimaWE Rg" w:hAnsi="DecimaWE Rg"/>
          <w:szCs w:val="24"/>
          <w:lang w:val="it-IT"/>
        </w:rPr>
        <w:t>. Autorizzazione all’esecuzione dell’intervento</w:t>
      </w:r>
    </w:p>
    <w:p w14:paraId="572209C9" w14:textId="1A65423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sz w:val="24"/>
          <w:szCs w:val="24"/>
          <w:lang w:val="it-IT"/>
        </w:rPr>
        <w:t xml:space="preserve">Il/I sottoscritto/i, </w:t>
      </w:r>
      <w:r w:rsidRPr="005B7F9B">
        <w:rPr>
          <w:rFonts w:ascii="DecimaWE Rg" w:hAnsi="DecimaWE Rg"/>
          <w:sz w:val="24"/>
          <w:szCs w:val="24"/>
          <w:lang w:val="it-IT"/>
        </w:rPr>
        <w:t xml:space="preserve">in qualità di proprietario/i, comproprietario/i o altro soggetto legittimato, autorizza/autorizzano l’impresa richiedente a realizzare sull’immobile sopra indicato gli interventi descritti nella domanda di contributo e nella </w:t>
      </w:r>
      <w:r w:rsidR="00B30940">
        <w:rPr>
          <w:rFonts w:ascii="DecimaWE Rg" w:hAnsi="DecimaWE Rg"/>
          <w:sz w:val="24"/>
          <w:szCs w:val="24"/>
          <w:lang w:val="it-IT"/>
        </w:rPr>
        <w:t>relazione dettagliata del progetto</w:t>
      </w:r>
      <w:r w:rsidRPr="005B7F9B">
        <w:rPr>
          <w:rFonts w:ascii="DecimaWE Rg" w:hAnsi="DecimaWE Rg"/>
          <w:sz w:val="24"/>
          <w:szCs w:val="24"/>
          <w:lang w:val="it-IT"/>
        </w:rPr>
        <w:t>.</w:t>
      </w:r>
    </w:p>
    <w:p w14:paraId="42EF2FB3" w14:textId="5EDF5578" w:rsidR="00391251" w:rsidRPr="005B7F9B" w:rsidRDefault="009477FC" w:rsidP="004161FD">
      <w:pPr>
        <w:pStyle w:val="Titolo1"/>
        <w:spacing w:before="0" w:line="288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4</w:t>
      </w:r>
      <w:r w:rsidRPr="005B7F9B">
        <w:rPr>
          <w:rFonts w:ascii="DecimaWE Rg" w:hAnsi="DecimaWE Rg"/>
          <w:szCs w:val="24"/>
          <w:lang w:val="it-IT"/>
        </w:rPr>
        <w:t>. Presa d’atto del vincolo di destinazione</w:t>
      </w:r>
    </w:p>
    <w:p w14:paraId="6D05BD3E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sz w:val="24"/>
          <w:szCs w:val="24"/>
          <w:lang w:val="it-IT"/>
        </w:rPr>
        <w:t>Il/I sottoscritto/i dichiara/dichiarano di essere a conoscenza che i beni e gli interventi oggetto di contributo sono soggetti ai vincoli di destinazione previsti dal Regolamento e che la durata del titolo d</w:t>
      </w:r>
      <w:r w:rsidRPr="005B7F9B">
        <w:rPr>
          <w:rFonts w:ascii="DecimaWE Rg" w:hAnsi="DecimaWE Rg"/>
          <w:sz w:val="24"/>
          <w:szCs w:val="24"/>
          <w:lang w:val="it-IT"/>
        </w:rPr>
        <w:t>i disponibilità dell’immobile deve essere coerente con il periodo in cui il bene è soggetto al vincolo.</w:t>
      </w:r>
    </w:p>
    <w:p w14:paraId="1039DDDA" w14:textId="57E35A20" w:rsidR="00391251" w:rsidRPr="005B7F9B" w:rsidRDefault="009477FC" w:rsidP="004161FD">
      <w:pPr>
        <w:pStyle w:val="Titolo1"/>
        <w:spacing w:before="0" w:line="288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5</w:t>
      </w:r>
      <w:r w:rsidRPr="005B7F9B">
        <w:rPr>
          <w:rFonts w:ascii="DecimaWE Rg" w:hAnsi="DecimaWE Rg"/>
          <w:szCs w:val="24"/>
          <w:lang w:val="it-IT"/>
        </w:rPr>
        <w:t>. Sottoscrizione</w:t>
      </w:r>
    </w:p>
    <w:p w14:paraId="17009E15" w14:textId="7777777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sz w:val="24"/>
          <w:szCs w:val="24"/>
          <w:lang w:val="it-IT"/>
        </w:rPr>
        <w:t xml:space="preserve">La presente autorizzazione può essere sottoscritta con firma digitale o con firma autografa. In caso di firma autografa deve essere </w:t>
      </w:r>
      <w:r w:rsidRPr="005B7F9B">
        <w:rPr>
          <w:rFonts w:ascii="DecimaWE Rg" w:hAnsi="DecimaWE Rg"/>
          <w:sz w:val="24"/>
          <w:szCs w:val="24"/>
          <w:lang w:val="it-IT"/>
        </w:rPr>
        <w:t>allegata copia del documento di identità del/dei sottoscrittore/i, se non già allegata alla domanda.</w:t>
      </w:r>
    </w:p>
    <w:p w14:paraId="0DBD53B7" w14:textId="4E29F18A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Luogo e data: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33413CEB" w14:textId="17CF08E7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Firma del proprietario/comproprietario o altro soggetto autorizzante: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p w14:paraId="68CAC801" w14:textId="07DDFA4B" w:rsidR="00391251" w:rsidRPr="005B7F9B" w:rsidRDefault="00E858E6" w:rsidP="004161FD">
      <w:pPr>
        <w:spacing w:after="0" w:line="288" w:lineRule="auto"/>
        <w:jc w:val="both"/>
        <w:rPr>
          <w:rFonts w:ascii="DecimaWE Rg" w:hAnsi="DecimaWE Rg"/>
          <w:sz w:val="24"/>
          <w:szCs w:val="24"/>
          <w:lang w:val="it-IT"/>
        </w:rPr>
      </w:pPr>
      <w:r w:rsidRPr="005B7F9B">
        <w:rPr>
          <w:rFonts w:ascii="DecimaWE Rg" w:hAnsi="DecimaWE Rg"/>
          <w:b/>
          <w:sz w:val="24"/>
          <w:szCs w:val="24"/>
          <w:lang w:val="it-IT"/>
        </w:rPr>
        <w:t xml:space="preserve">Firma degli ulteriori comproprietari, se presenti: </w:t>
      </w:r>
      <w:r w:rsidR="004161FD" w:rsidRPr="005B7F9B">
        <w:rPr>
          <w:rFonts w:ascii="DecimaWE Rg" w:hAnsi="DecimaWE Rg"/>
          <w:sz w:val="24"/>
          <w:szCs w:val="24"/>
          <w:lang w:val="it-IT"/>
        </w:rPr>
        <w:t>...</w:t>
      </w:r>
    </w:p>
    <w:sectPr w:rsidR="00391251" w:rsidRPr="005B7F9B" w:rsidSect="00034616">
      <w:pgSz w:w="12240" w:h="15840"/>
      <w:pgMar w:top="964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251"/>
    <w:rsid w:val="004161FD"/>
    <w:rsid w:val="004C341F"/>
    <w:rsid w:val="005B7F9B"/>
    <w:rsid w:val="00734917"/>
    <w:rsid w:val="0080561F"/>
    <w:rsid w:val="009477FC"/>
    <w:rsid w:val="00AA1D8D"/>
    <w:rsid w:val="00B30940"/>
    <w:rsid w:val="00B47730"/>
    <w:rsid w:val="00CB0664"/>
    <w:rsid w:val="00E858E6"/>
    <w:rsid w:val="00EC36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B1446"/>
  <w14:defaultImageDpi w14:val="300"/>
  <w15:docId w15:val="{3E14F85A-F2B8-4ACB-973A-81CF139E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BE69F5-5F11-424F-A256-5A7FA2D0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Stefanini Patrizia</cp:lastModifiedBy>
  <cp:revision>2</cp:revision>
  <dcterms:created xsi:type="dcterms:W3CDTF">2026-06-22T14:33:00Z</dcterms:created>
  <dcterms:modified xsi:type="dcterms:W3CDTF">2026-06-22T14:33:00Z</dcterms:modified>
  <cp:category/>
</cp:coreProperties>
</file>