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bookmarkStart w:id="0" w:name="_Toc30325700"/>
    <w:bookmarkStart w:id="1" w:name="_Toc30383743"/>
    <w:bookmarkStart w:id="2" w:name="_Toc30325706"/>
    <w:bookmarkStart w:id="3" w:name="_Toc30383749"/>
    <w:bookmarkStart w:id="4" w:name="_Toc160942164"/>
    <w:p w:rsidR="00A44080" w:rsidRDefault="00E312DD" w:rsidP="00A440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-25400</wp:posOffset>
                </wp:positionV>
                <wp:extent cx="6120130" cy="0"/>
                <wp:effectExtent l="0" t="0" r="0" b="0"/>
                <wp:wrapNone/>
                <wp:docPr id="1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2pt" to="481.3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ZC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"/>
            </w:pict>
          </mc:Fallback>
        </mc:AlternateContent>
      </w:r>
      <w:r w:rsidR="00A44080" w:rsidRPr="000F4776">
        <w:rPr>
          <w:rFonts w:ascii="Verdana" w:hAnsi="Verdana"/>
          <w:sz w:val="28"/>
          <w:szCs w:val="28"/>
        </w:rPr>
        <w:t xml:space="preserve">dichiarazione sostitutiva </w:t>
      </w:r>
      <w:r w:rsidR="00A44080">
        <w:rPr>
          <w:rFonts w:ascii="Verdana" w:hAnsi="Verdana"/>
          <w:sz w:val="28"/>
          <w:szCs w:val="28"/>
        </w:rPr>
        <w:t>di certificazioni e di a</w:t>
      </w:r>
      <w:r w:rsidR="00A44080" w:rsidRPr="000F4776">
        <w:rPr>
          <w:rFonts w:ascii="Verdana" w:hAnsi="Verdana"/>
          <w:sz w:val="28"/>
          <w:szCs w:val="28"/>
        </w:rPr>
        <w:t>tto di notorietà</w:t>
      </w:r>
    </w:p>
    <w:p w:rsidR="000F4776" w:rsidRPr="000F4776" w:rsidRDefault="00A44080" w:rsidP="00A440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(artt. 46 e 47 DPR 445 del 28 dicembre 2000)</w:t>
      </w:r>
    </w:p>
    <w:p w:rsidR="003C2728" w:rsidRPr="008872ED" w:rsidRDefault="003C2728" w:rsidP="003C2728">
      <w:pPr>
        <w:spacing w:before="240"/>
        <w:rPr>
          <w:rFonts w:ascii="Verdana" w:hAnsi="Verdana"/>
          <w:sz w:val="18"/>
          <w:szCs w:val="18"/>
        </w:rPr>
      </w:pPr>
    </w:p>
    <w:p w:rsidR="00FE7B45" w:rsidRDefault="003C2728" w:rsidP="003C2728">
      <w:pPr>
        <w:pStyle w:val="CORPO10CHIARO"/>
        <w:spacing w:before="0" w:line="360" w:lineRule="auto"/>
        <w:rPr>
          <w:rFonts w:ascii="Verdana" w:hAnsi="Verdana"/>
          <w:sz w:val="18"/>
          <w:szCs w:val="18"/>
        </w:rPr>
      </w:pPr>
      <w:r w:rsidRPr="0006737E">
        <w:rPr>
          <w:rFonts w:ascii="Verdana" w:hAnsi="Verdana"/>
          <w:sz w:val="18"/>
          <w:szCs w:val="18"/>
        </w:rPr>
        <w:t xml:space="preserve">Il sottoscritto </w:t>
      </w:r>
      <w:r w:rsidRPr="009E2A8B">
        <w:rPr>
          <w:rFonts w:ascii="Verdana" w:hAnsi="Verdana"/>
          <w:b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E2A8B">
        <w:rPr>
          <w:rFonts w:ascii="Verdana" w:hAnsi="Verdana"/>
          <w:b/>
          <w:sz w:val="18"/>
          <w:szCs w:val="18"/>
        </w:rPr>
        <w:instrText xml:space="preserve"> FORMTEXT </w:instrText>
      </w:r>
      <w:r w:rsidRPr="009E2A8B">
        <w:rPr>
          <w:rFonts w:ascii="Verdana" w:hAnsi="Verdana"/>
          <w:b/>
          <w:sz w:val="18"/>
          <w:szCs w:val="18"/>
        </w:rPr>
      </w:r>
      <w:r w:rsidRPr="009E2A8B">
        <w:rPr>
          <w:rFonts w:ascii="Verdana" w:hAnsi="Verdana"/>
          <w:b/>
          <w:sz w:val="18"/>
          <w:szCs w:val="18"/>
        </w:rPr>
        <w:fldChar w:fldCharType="separate"/>
      </w:r>
      <w:r w:rsidRPr="009E2A8B">
        <w:rPr>
          <w:rFonts w:ascii="Verdana" w:hAnsi="Verdana"/>
          <w:b/>
          <w:noProof/>
          <w:sz w:val="18"/>
          <w:szCs w:val="18"/>
        </w:rPr>
        <w:t> </w:t>
      </w:r>
      <w:r w:rsidRPr="009E2A8B">
        <w:rPr>
          <w:rFonts w:ascii="Verdana" w:hAnsi="Verdana"/>
          <w:b/>
          <w:noProof/>
          <w:sz w:val="18"/>
          <w:szCs w:val="18"/>
        </w:rPr>
        <w:t> </w:t>
      </w:r>
      <w:r w:rsidRPr="009E2A8B">
        <w:rPr>
          <w:rFonts w:ascii="Verdana" w:hAnsi="Verdana"/>
          <w:b/>
          <w:noProof/>
          <w:sz w:val="18"/>
          <w:szCs w:val="18"/>
        </w:rPr>
        <w:t> </w:t>
      </w:r>
      <w:r w:rsidRPr="009E2A8B">
        <w:rPr>
          <w:rFonts w:ascii="Verdana" w:hAnsi="Verdana"/>
          <w:b/>
          <w:noProof/>
          <w:sz w:val="18"/>
          <w:szCs w:val="18"/>
        </w:rPr>
        <w:t> </w:t>
      </w:r>
      <w:r w:rsidRPr="009E2A8B">
        <w:rPr>
          <w:rFonts w:ascii="Verdana" w:hAnsi="Verdana"/>
          <w:b/>
          <w:noProof/>
          <w:sz w:val="18"/>
          <w:szCs w:val="18"/>
        </w:rPr>
        <w:t> </w:t>
      </w:r>
      <w:r w:rsidRPr="009E2A8B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06737E">
        <w:rPr>
          <w:rFonts w:ascii="Verdana" w:hAnsi="Verdana"/>
          <w:sz w:val="18"/>
          <w:szCs w:val="18"/>
        </w:rPr>
        <w:t>codic</w:t>
      </w:r>
      <w:r>
        <w:rPr>
          <w:rFonts w:ascii="Verdana" w:hAnsi="Verdana"/>
          <w:sz w:val="18"/>
          <w:szCs w:val="18"/>
        </w:rPr>
        <w:t xml:space="preserve">e fiscale </w:t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  <w:r w:rsidRPr="0006737E">
        <w:rPr>
          <w:rFonts w:ascii="Verdana" w:hAnsi="Verdana"/>
          <w:sz w:val="18"/>
          <w:szCs w:val="18"/>
        </w:rPr>
        <w:t xml:space="preserve"> in qualità di</w:t>
      </w:r>
      <w:bookmarkStart w:id="5" w:name="_Ref252784949"/>
      <w:r w:rsidR="00FE7B45">
        <w:rPr>
          <w:rStyle w:val="Rimandonotaapidipagina"/>
          <w:rFonts w:ascii="Verdana" w:hAnsi="Verdana"/>
          <w:sz w:val="18"/>
          <w:szCs w:val="18"/>
        </w:rPr>
        <w:footnoteReference w:id="1"/>
      </w:r>
      <w:bookmarkEnd w:id="5"/>
      <w:r w:rsidR="00FE7B45" w:rsidRPr="0006737E">
        <w:rPr>
          <w:rFonts w:ascii="Verdana" w:hAnsi="Verdana"/>
          <w:sz w:val="18"/>
          <w:szCs w:val="18"/>
        </w:rPr>
        <w:t xml:space="preserve"> </w:t>
      </w:r>
      <w:bookmarkStart w:id="6" w:name="Elenco1"/>
      <w:r w:rsidR="00FE7B45">
        <w:rPr>
          <w:rFonts w:ascii="Verdana" w:hAnsi="Verdana"/>
          <w:b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                               "/>
              <w:listEntry w:val="legale rappresentante"/>
              <w:listEntry w:val="procuratore speciale"/>
              <w:listEntry w:val="titolare di impresa individuale"/>
            </w:ddList>
          </w:ffData>
        </w:fldChar>
      </w:r>
      <w:r w:rsidR="00FE7B45">
        <w:rPr>
          <w:rFonts w:ascii="Verdana" w:hAnsi="Verdana"/>
          <w:b/>
          <w:sz w:val="18"/>
          <w:szCs w:val="18"/>
        </w:rPr>
        <w:instrText xml:space="preserve"> FORMDROPDOWN </w:instrText>
      </w:r>
      <w:r w:rsidR="00497BF8">
        <w:rPr>
          <w:rFonts w:ascii="Verdana" w:hAnsi="Verdana"/>
          <w:b/>
          <w:sz w:val="18"/>
          <w:szCs w:val="18"/>
        </w:rPr>
      </w:r>
      <w:r w:rsidR="00497BF8">
        <w:rPr>
          <w:rFonts w:ascii="Verdana" w:hAnsi="Verdana"/>
          <w:b/>
          <w:sz w:val="18"/>
          <w:szCs w:val="18"/>
        </w:rPr>
        <w:fldChar w:fldCharType="separate"/>
      </w:r>
      <w:r w:rsidR="00FE7B45">
        <w:rPr>
          <w:rFonts w:ascii="Verdana" w:hAnsi="Verdana"/>
          <w:b/>
          <w:sz w:val="18"/>
          <w:szCs w:val="18"/>
        </w:rPr>
        <w:fldChar w:fldCharType="end"/>
      </w:r>
      <w:bookmarkEnd w:id="6"/>
    </w:p>
    <w:p w:rsidR="003C2728" w:rsidRDefault="00FE7B45" w:rsidP="003C2728">
      <w:pPr>
        <w:pStyle w:val="CORPO10CHIARO"/>
        <w:spacing w:before="0" w:line="360" w:lineRule="auto"/>
        <w:rPr>
          <w:rFonts w:ascii="Verdana" w:hAnsi="Verdana"/>
          <w:sz w:val="18"/>
          <w:szCs w:val="18"/>
        </w:rPr>
      </w:pPr>
      <w:r w:rsidRPr="0006737E">
        <w:rPr>
          <w:rFonts w:ascii="Verdana" w:hAnsi="Verdana"/>
          <w:sz w:val="18"/>
          <w:szCs w:val="18"/>
        </w:rPr>
        <w:t>dell’impresa</w:t>
      </w:r>
      <w:r>
        <w:rPr>
          <w:rFonts w:ascii="Verdana" w:hAnsi="Verdana"/>
          <w:sz w:val="18"/>
          <w:szCs w:val="18"/>
        </w:rPr>
        <w:t xml:space="preserve">/società </w:t>
      </w:r>
      <w:r w:rsidRPr="004D5F85">
        <w:rPr>
          <w:rFonts w:ascii="Verdana" w:hAnsi="Verdana"/>
          <w:b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4D5F85">
        <w:rPr>
          <w:rFonts w:ascii="Verdana" w:hAnsi="Verdana"/>
          <w:b/>
          <w:sz w:val="18"/>
          <w:szCs w:val="18"/>
        </w:rPr>
        <w:instrText xml:space="preserve"> FORMTEXT </w:instrText>
      </w:r>
      <w:r w:rsidRPr="004D5F85">
        <w:rPr>
          <w:rFonts w:ascii="Verdana" w:hAnsi="Verdana"/>
          <w:b/>
          <w:sz w:val="18"/>
          <w:szCs w:val="18"/>
        </w:rPr>
      </w:r>
      <w:r w:rsidRPr="004D5F85">
        <w:rPr>
          <w:rFonts w:ascii="Verdana" w:hAnsi="Verdana"/>
          <w:b/>
          <w:sz w:val="18"/>
          <w:szCs w:val="18"/>
        </w:rPr>
        <w:fldChar w:fldCharType="separate"/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06737E">
        <w:rPr>
          <w:rFonts w:ascii="Verdana" w:hAnsi="Verdana"/>
          <w:sz w:val="18"/>
          <w:szCs w:val="18"/>
        </w:rPr>
        <w:t>con sede legale in</w:t>
      </w:r>
      <w:bookmarkStart w:id="7" w:name="_Ref252785003"/>
      <w:r>
        <w:rPr>
          <w:rStyle w:val="Rimandonotaapidipagina"/>
          <w:rFonts w:ascii="Verdana" w:hAnsi="Verdana"/>
          <w:sz w:val="18"/>
          <w:szCs w:val="18"/>
        </w:rPr>
        <w:footnoteReference w:id="2"/>
      </w:r>
      <w:bookmarkEnd w:id="7"/>
      <w:r w:rsidRPr="0006737E">
        <w:rPr>
          <w:rFonts w:ascii="Verdana" w:hAnsi="Verdana"/>
          <w:sz w:val="18"/>
          <w:szCs w:val="18"/>
        </w:rPr>
        <w:t xml:space="preserve"> </w:t>
      </w:r>
      <w:r w:rsidRPr="004D5F85">
        <w:rPr>
          <w:rFonts w:ascii="Verdana" w:hAnsi="Verdana"/>
          <w:b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4D5F85">
        <w:rPr>
          <w:rFonts w:ascii="Verdana" w:hAnsi="Verdana"/>
          <w:b/>
          <w:sz w:val="18"/>
          <w:szCs w:val="18"/>
        </w:rPr>
        <w:instrText xml:space="preserve"> FORMTEXT </w:instrText>
      </w:r>
      <w:r w:rsidRPr="004D5F85">
        <w:rPr>
          <w:rFonts w:ascii="Verdana" w:hAnsi="Verdana"/>
          <w:b/>
          <w:sz w:val="18"/>
          <w:szCs w:val="18"/>
        </w:rPr>
      </w:r>
      <w:r w:rsidRPr="004D5F85">
        <w:rPr>
          <w:rFonts w:ascii="Verdana" w:hAnsi="Verdana"/>
          <w:b/>
          <w:sz w:val="18"/>
          <w:szCs w:val="18"/>
        </w:rPr>
        <w:fldChar w:fldCharType="separate"/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noProof/>
          <w:sz w:val="18"/>
          <w:szCs w:val="18"/>
        </w:rPr>
        <w:t> </w:t>
      </w:r>
      <w:r w:rsidRPr="004D5F85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06737E">
        <w:rPr>
          <w:rFonts w:ascii="Verdana" w:hAnsi="Verdana"/>
          <w:sz w:val="18"/>
          <w:szCs w:val="18"/>
        </w:rPr>
        <w:t>codice fiscale</w:t>
      </w:r>
      <w:bookmarkStart w:id="8" w:name="_Ref252785036"/>
      <w:r>
        <w:rPr>
          <w:rStyle w:val="Rimandonotaapidipagina"/>
          <w:rFonts w:ascii="Verdana" w:hAnsi="Verdana"/>
          <w:sz w:val="18"/>
          <w:szCs w:val="18"/>
        </w:rPr>
        <w:footnoteReference w:id="3"/>
      </w:r>
      <w:bookmarkEnd w:id="8"/>
      <w:r w:rsidRPr="0006737E">
        <w:rPr>
          <w:rFonts w:ascii="Verdana" w:hAnsi="Verdana"/>
          <w:sz w:val="18"/>
          <w:szCs w:val="18"/>
        </w:rPr>
        <w:t xml:space="preserve"> </w:t>
      </w:r>
      <w:r w:rsidR="003C2728" w:rsidRPr="004D5F85">
        <w:rPr>
          <w:rFonts w:ascii="Verdana" w:hAnsi="Verdana"/>
          <w:b/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C2728" w:rsidRPr="004D5F85">
        <w:rPr>
          <w:rFonts w:ascii="Verdana" w:hAnsi="Verdana"/>
          <w:b/>
          <w:sz w:val="18"/>
          <w:szCs w:val="18"/>
        </w:rPr>
        <w:instrText xml:space="preserve"> FORMTEXT </w:instrText>
      </w:r>
      <w:r w:rsidR="003C2728" w:rsidRPr="004D5F85">
        <w:rPr>
          <w:rFonts w:ascii="Verdana" w:hAnsi="Verdana"/>
          <w:b/>
          <w:sz w:val="18"/>
          <w:szCs w:val="18"/>
        </w:rPr>
      </w:r>
      <w:r w:rsidR="003C2728" w:rsidRPr="004D5F85">
        <w:rPr>
          <w:rFonts w:ascii="Verdana" w:hAnsi="Verdana"/>
          <w:b/>
          <w:sz w:val="18"/>
          <w:szCs w:val="18"/>
        </w:rPr>
        <w:fldChar w:fldCharType="separate"/>
      </w:r>
      <w:r w:rsidR="003C2728" w:rsidRPr="004D5F85">
        <w:rPr>
          <w:rFonts w:ascii="Verdana" w:hAnsi="Verdana"/>
          <w:b/>
          <w:noProof/>
          <w:sz w:val="18"/>
          <w:szCs w:val="18"/>
        </w:rPr>
        <w:t> </w:t>
      </w:r>
      <w:r w:rsidR="003C2728" w:rsidRPr="004D5F85">
        <w:rPr>
          <w:rFonts w:ascii="Verdana" w:hAnsi="Verdana"/>
          <w:b/>
          <w:noProof/>
          <w:sz w:val="18"/>
          <w:szCs w:val="18"/>
        </w:rPr>
        <w:t> </w:t>
      </w:r>
      <w:r w:rsidR="003C2728" w:rsidRPr="004D5F85">
        <w:rPr>
          <w:rFonts w:ascii="Verdana" w:hAnsi="Verdana"/>
          <w:b/>
          <w:noProof/>
          <w:sz w:val="18"/>
          <w:szCs w:val="18"/>
        </w:rPr>
        <w:t> </w:t>
      </w:r>
      <w:r w:rsidR="003C2728" w:rsidRPr="004D5F85">
        <w:rPr>
          <w:rFonts w:ascii="Verdana" w:hAnsi="Verdana"/>
          <w:b/>
          <w:noProof/>
          <w:sz w:val="18"/>
          <w:szCs w:val="18"/>
        </w:rPr>
        <w:t> </w:t>
      </w:r>
      <w:r w:rsidR="003C2728" w:rsidRPr="004D5F85">
        <w:rPr>
          <w:rFonts w:ascii="Verdana" w:hAnsi="Verdana"/>
          <w:b/>
          <w:noProof/>
          <w:sz w:val="18"/>
          <w:szCs w:val="18"/>
        </w:rPr>
        <w:t> </w:t>
      </w:r>
      <w:r w:rsidR="003C2728" w:rsidRPr="004D5F85">
        <w:rPr>
          <w:rFonts w:ascii="Verdana" w:hAnsi="Verdana"/>
          <w:b/>
          <w:sz w:val="18"/>
          <w:szCs w:val="18"/>
        </w:rPr>
        <w:fldChar w:fldCharType="end"/>
      </w:r>
    </w:p>
    <w:p w:rsidR="003C2728" w:rsidRDefault="003C2728" w:rsidP="003C2728">
      <w:pPr>
        <w:pStyle w:val="CORPO10CHIARO"/>
        <w:spacing w:before="40"/>
        <w:jc w:val="both"/>
        <w:rPr>
          <w:rFonts w:ascii="Verdana" w:hAnsi="Verdana"/>
          <w:sz w:val="18"/>
          <w:szCs w:val="18"/>
        </w:rPr>
      </w:pPr>
    </w:p>
    <w:p w:rsidR="0073782D" w:rsidRPr="004116D3" w:rsidRDefault="0073782D" w:rsidP="003C2728">
      <w:pPr>
        <w:pStyle w:val="CORPO10CHIARO"/>
        <w:spacing w:befor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fini della </w:t>
      </w:r>
      <w:r w:rsidRPr="003F3138">
        <w:rPr>
          <w:rFonts w:ascii="Verdana" w:hAnsi="Verdana"/>
          <w:b/>
          <w:sz w:val="18"/>
          <w:szCs w:val="18"/>
        </w:rPr>
        <w:t>liquidazione del contributo</w:t>
      </w:r>
      <w:r>
        <w:rPr>
          <w:rFonts w:ascii="Verdana" w:hAnsi="Verdana"/>
          <w:sz w:val="18"/>
          <w:szCs w:val="18"/>
        </w:rPr>
        <w:t xml:space="preserve"> concesso ai sensi </w:t>
      </w:r>
      <w:r w:rsidRPr="00157FCB">
        <w:rPr>
          <w:rFonts w:ascii="Verdana" w:hAnsi="Verdana"/>
          <w:sz w:val="18"/>
          <w:szCs w:val="18"/>
        </w:rPr>
        <w:t xml:space="preserve">della </w:t>
      </w:r>
      <w:r w:rsidRPr="009F24D7">
        <w:rPr>
          <w:rFonts w:ascii="Verdana" w:hAnsi="Verdana"/>
          <w:b/>
          <w:sz w:val="18"/>
          <w:szCs w:val="18"/>
        </w:rPr>
        <w:t xml:space="preserve">legge regionale </w:t>
      </w:r>
      <w:r w:rsidR="00A11838" w:rsidRPr="009F24D7">
        <w:rPr>
          <w:rFonts w:ascii="Verdana" w:hAnsi="Verdana"/>
          <w:b/>
          <w:sz w:val="18"/>
          <w:szCs w:val="18"/>
        </w:rPr>
        <w:t>26/2005</w:t>
      </w:r>
      <w:r w:rsidRPr="009F24D7">
        <w:rPr>
          <w:rFonts w:ascii="Verdana" w:hAnsi="Verdana"/>
          <w:b/>
          <w:sz w:val="18"/>
          <w:szCs w:val="18"/>
        </w:rPr>
        <w:t>, articol</w:t>
      </w:r>
      <w:r w:rsidR="00A11838" w:rsidRPr="009F24D7">
        <w:rPr>
          <w:rFonts w:ascii="Verdana" w:hAnsi="Verdana"/>
          <w:b/>
          <w:sz w:val="18"/>
          <w:szCs w:val="18"/>
        </w:rPr>
        <w:t>o</w:t>
      </w:r>
      <w:r w:rsidRPr="009F24D7">
        <w:rPr>
          <w:rFonts w:ascii="Verdana" w:hAnsi="Verdana"/>
          <w:b/>
          <w:sz w:val="18"/>
          <w:szCs w:val="18"/>
        </w:rPr>
        <w:t xml:space="preserve"> </w:t>
      </w:r>
      <w:r w:rsidR="00A11838" w:rsidRPr="009F24D7">
        <w:rPr>
          <w:rFonts w:ascii="Verdana" w:hAnsi="Verdana"/>
          <w:b/>
          <w:sz w:val="18"/>
          <w:szCs w:val="18"/>
        </w:rPr>
        <w:t>1</w:t>
      </w:r>
      <w:r w:rsidRPr="009F24D7">
        <w:rPr>
          <w:rFonts w:ascii="Verdana" w:hAnsi="Verdana"/>
          <w:b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</w:t>
      </w:r>
      <w:r w:rsidR="00C17DC0">
        <w:rPr>
          <w:rFonts w:ascii="Verdana" w:hAnsi="Verdana"/>
          <w:sz w:val="18"/>
          <w:szCs w:val="18"/>
        </w:rPr>
        <w:t xml:space="preserve">e relativo regolamento di attuazione emanato con </w:t>
      </w:r>
      <w:proofErr w:type="spellStart"/>
      <w:r w:rsidR="00C17DC0" w:rsidRPr="009F24D7">
        <w:rPr>
          <w:rFonts w:ascii="Verdana" w:hAnsi="Verdana"/>
          <w:b/>
          <w:sz w:val="18"/>
          <w:szCs w:val="18"/>
        </w:rPr>
        <w:t>DPReg</w:t>
      </w:r>
      <w:proofErr w:type="spellEnd"/>
      <w:r w:rsidR="00C17DC0" w:rsidRPr="009F24D7">
        <w:rPr>
          <w:rFonts w:ascii="Verdana" w:hAnsi="Verdana"/>
          <w:b/>
          <w:sz w:val="18"/>
          <w:szCs w:val="18"/>
        </w:rPr>
        <w:t xml:space="preserve"> 0161/2015</w:t>
      </w:r>
      <w:r w:rsidR="00C17DC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 la realizzazione del progetto </w:t>
      </w:r>
      <w:r w:rsidR="008B6B06">
        <w:rPr>
          <w:rFonts w:ascii="Verdana" w:hAnsi="Verdana"/>
          <w:sz w:val="18"/>
          <w:szCs w:val="18"/>
        </w:rPr>
        <w:t>identificato</w:t>
      </w:r>
      <w:r>
        <w:rPr>
          <w:rFonts w:ascii="Verdana" w:hAnsi="Verdana"/>
          <w:sz w:val="18"/>
          <w:szCs w:val="18"/>
        </w:rPr>
        <w:t xml:space="preserve"> con n. </w:t>
      </w:r>
      <w:r w:rsidR="003C2728">
        <w:rPr>
          <w:rFonts w:ascii="Verdana" w:hAnsi="Verdana"/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9" w:name="Testo12"/>
      <w:r w:rsidR="003C2728">
        <w:rPr>
          <w:rFonts w:ascii="Verdana" w:hAnsi="Verdana"/>
          <w:sz w:val="18"/>
          <w:szCs w:val="18"/>
        </w:rPr>
        <w:instrText xml:space="preserve"> FORMTEXT </w:instrText>
      </w:r>
      <w:r w:rsidR="003C2728">
        <w:rPr>
          <w:rFonts w:ascii="Verdana" w:hAnsi="Verdana"/>
          <w:sz w:val="18"/>
          <w:szCs w:val="18"/>
        </w:rPr>
      </w:r>
      <w:r w:rsidR="003C2728">
        <w:rPr>
          <w:rFonts w:ascii="Verdana" w:hAnsi="Verdana"/>
          <w:sz w:val="18"/>
          <w:szCs w:val="18"/>
        </w:rPr>
        <w:fldChar w:fldCharType="separate"/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sz w:val="18"/>
          <w:szCs w:val="18"/>
        </w:rPr>
        <w:fldChar w:fldCharType="end"/>
      </w:r>
      <w:bookmarkEnd w:id="9"/>
      <w:r w:rsidR="00D447C4">
        <w:rPr>
          <w:rFonts w:ascii="Verdana" w:hAnsi="Verdana"/>
          <w:sz w:val="18"/>
          <w:szCs w:val="18"/>
        </w:rPr>
        <w:t xml:space="preserve"> di pratica</w:t>
      </w:r>
      <w:r w:rsidRPr="003F313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8B6B06">
        <w:rPr>
          <w:rFonts w:ascii="Verdana" w:hAnsi="Verdana"/>
          <w:sz w:val="18"/>
          <w:szCs w:val="18"/>
        </w:rPr>
        <w:t>presentato d</w:t>
      </w:r>
      <w:r>
        <w:rPr>
          <w:rFonts w:ascii="Verdana" w:hAnsi="Verdana"/>
          <w:sz w:val="18"/>
          <w:szCs w:val="18"/>
        </w:rPr>
        <w:t>all’impresa/società</w:t>
      </w:r>
      <w:r>
        <w:rPr>
          <w:rStyle w:val="Rimandonotaapidipagina"/>
          <w:rFonts w:ascii="Verdana" w:hAnsi="Verdana"/>
          <w:sz w:val="18"/>
          <w:szCs w:val="18"/>
        </w:rPr>
        <w:footnoteReference w:id="4"/>
      </w:r>
      <w:r>
        <w:rPr>
          <w:rFonts w:ascii="Verdana" w:hAnsi="Verdana"/>
          <w:sz w:val="18"/>
          <w:szCs w:val="18"/>
        </w:rPr>
        <w:t xml:space="preserve"> </w:t>
      </w:r>
      <w:r w:rsidR="003C2728">
        <w:rPr>
          <w:rFonts w:ascii="Verdana" w:hAnsi="Verdana"/>
          <w:sz w:val="18"/>
          <w:szCs w:val="18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0" w:name="Testo13"/>
      <w:r w:rsidR="003C2728">
        <w:rPr>
          <w:rFonts w:ascii="Verdana" w:hAnsi="Verdana"/>
          <w:sz w:val="18"/>
          <w:szCs w:val="18"/>
        </w:rPr>
        <w:instrText xml:space="preserve"> FORMTEXT </w:instrText>
      </w:r>
      <w:r w:rsidR="003C2728">
        <w:rPr>
          <w:rFonts w:ascii="Verdana" w:hAnsi="Verdana"/>
          <w:sz w:val="18"/>
          <w:szCs w:val="18"/>
        </w:rPr>
      </w:r>
      <w:r w:rsidR="003C2728">
        <w:rPr>
          <w:rFonts w:ascii="Verdana" w:hAnsi="Verdana"/>
          <w:sz w:val="18"/>
          <w:szCs w:val="18"/>
        </w:rPr>
        <w:fldChar w:fldCharType="separate"/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sz w:val="18"/>
          <w:szCs w:val="18"/>
        </w:rPr>
        <w:fldChar w:fldCharType="end"/>
      </w:r>
      <w:bookmarkEnd w:id="10"/>
      <w:r>
        <w:rPr>
          <w:rFonts w:ascii="Verdana" w:hAnsi="Verdana"/>
          <w:sz w:val="18"/>
          <w:szCs w:val="18"/>
        </w:rPr>
        <w:t xml:space="preserve"> con sede legale in</w:t>
      </w:r>
      <w:r>
        <w:rPr>
          <w:rStyle w:val="Rimandonotaapidipagina"/>
          <w:rFonts w:ascii="Verdana" w:hAnsi="Verdana"/>
          <w:sz w:val="18"/>
          <w:szCs w:val="18"/>
        </w:rPr>
        <w:footnoteReference w:id="5"/>
      </w:r>
      <w:r>
        <w:rPr>
          <w:rFonts w:ascii="Verdana" w:hAnsi="Verdana"/>
          <w:sz w:val="18"/>
          <w:szCs w:val="18"/>
        </w:rPr>
        <w:t xml:space="preserve"> </w:t>
      </w:r>
      <w:r w:rsidR="003C2728">
        <w:rPr>
          <w:rFonts w:ascii="Verdana" w:hAnsi="Verdana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1" w:name="Testo14"/>
      <w:r w:rsidR="003C2728">
        <w:rPr>
          <w:rFonts w:ascii="Verdana" w:hAnsi="Verdana"/>
          <w:sz w:val="18"/>
          <w:szCs w:val="18"/>
        </w:rPr>
        <w:instrText xml:space="preserve"> FORMTEXT </w:instrText>
      </w:r>
      <w:r w:rsidR="003C2728">
        <w:rPr>
          <w:rFonts w:ascii="Verdana" w:hAnsi="Verdana"/>
          <w:sz w:val="18"/>
          <w:szCs w:val="18"/>
        </w:rPr>
      </w:r>
      <w:r w:rsidR="003C2728">
        <w:rPr>
          <w:rFonts w:ascii="Verdana" w:hAnsi="Verdana"/>
          <w:sz w:val="18"/>
          <w:szCs w:val="18"/>
        </w:rPr>
        <w:fldChar w:fldCharType="separate"/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sz w:val="18"/>
          <w:szCs w:val="18"/>
        </w:rPr>
        <w:fldChar w:fldCharType="end"/>
      </w:r>
      <w:bookmarkEnd w:id="11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</w:t>
      </w:r>
      <w:proofErr w:type="spellEnd"/>
      <w:r>
        <w:rPr>
          <w:rFonts w:ascii="Verdana" w:hAnsi="Verdana"/>
          <w:sz w:val="18"/>
          <w:szCs w:val="18"/>
        </w:rPr>
        <w:t xml:space="preserve"> qualità di capogruppo dell’</w:t>
      </w:r>
      <w:r w:rsidRPr="009D01AB">
        <w:rPr>
          <w:rFonts w:ascii="Verdana" w:hAnsi="Verdana"/>
          <w:sz w:val="18"/>
          <w:szCs w:val="18"/>
          <w:u w:val="single"/>
        </w:rPr>
        <w:t>Associazione Temporanea di Imprese di cui l’azienda dichiarante fa parte</w:t>
      </w:r>
    </w:p>
    <w:p w:rsidR="00F2174D" w:rsidRPr="001A20F8" w:rsidRDefault="00F2174D" w:rsidP="00A7789D">
      <w:pPr>
        <w:spacing w:before="240" w:after="120"/>
        <w:jc w:val="center"/>
        <w:rPr>
          <w:rFonts w:ascii="Verdana" w:hAnsi="Verdana"/>
          <w:sz w:val="28"/>
          <w:szCs w:val="28"/>
        </w:rPr>
      </w:pPr>
      <w:bookmarkStart w:id="12" w:name="Controllo1"/>
      <w:r w:rsidRPr="001A20F8">
        <w:rPr>
          <w:rFonts w:ascii="Verdana" w:hAnsi="Verdana"/>
          <w:sz w:val="28"/>
          <w:szCs w:val="28"/>
        </w:rPr>
        <w:t xml:space="preserve">dichiara </w:t>
      </w:r>
      <w:r w:rsidR="00A11838"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</w:checkBox>
          </w:ffData>
        </w:fldChar>
      </w:r>
      <w:r w:rsidR="00A11838">
        <w:rPr>
          <w:rFonts w:ascii="Verdana" w:hAnsi="Verdana"/>
          <w:sz w:val="18"/>
          <w:szCs w:val="18"/>
        </w:rPr>
        <w:instrText xml:space="preserve"> FORMCHECKBOX </w:instrText>
      </w:r>
      <w:r w:rsidR="00497BF8">
        <w:rPr>
          <w:rFonts w:ascii="Verdana" w:hAnsi="Verdana"/>
          <w:sz w:val="18"/>
          <w:szCs w:val="18"/>
        </w:rPr>
      </w:r>
      <w:r w:rsidR="00497BF8">
        <w:rPr>
          <w:rFonts w:ascii="Verdana" w:hAnsi="Verdana"/>
          <w:sz w:val="18"/>
          <w:szCs w:val="18"/>
        </w:rPr>
        <w:fldChar w:fldCharType="separate"/>
      </w:r>
      <w:r w:rsidR="00A11838">
        <w:rPr>
          <w:rFonts w:ascii="Verdana" w:hAnsi="Verdana"/>
          <w:sz w:val="18"/>
          <w:szCs w:val="18"/>
        </w:rPr>
        <w:fldChar w:fldCharType="end"/>
      </w:r>
    </w:p>
    <w:bookmarkEnd w:id="12"/>
    <w:p w:rsidR="00F2174D" w:rsidRDefault="00A11838" w:rsidP="00E312DD">
      <w:pPr>
        <w:pStyle w:val="CORPO10CHIARO"/>
        <w:spacing w:before="0" w:after="8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497BF8">
        <w:rPr>
          <w:rFonts w:ascii="Verdana" w:hAnsi="Verdana"/>
          <w:sz w:val="18"/>
          <w:szCs w:val="18"/>
        </w:rPr>
      </w:r>
      <w:r w:rsidR="00497BF8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="00E312DD">
        <w:rPr>
          <w:rFonts w:ascii="Verdana" w:hAnsi="Verdana"/>
          <w:sz w:val="18"/>
          <w:szCs w:val="18"/>
        </w:rPr>
        <w:tab/>
      </w:r>
      <w:r w:rsidR="003C2728" w:rsidRPr="00A24083">
        <w:rPr>
          <w:rFonts w:ascii="Verdana" w:hAnsi="Verdana"/>
          <w:sz w:val="18"/>
          <w:szCs w:val="18"/>
        </w:rPr>
        <w:t xml:space="preserve">che l’impresa ha partecipato al progetto </w:t>
      </w:r>
      <w:r w:rsidR="003C2728">
        <w:rPr>
          <w:rFonts w:ascii="Verdana" w:hAnsi="Verdana"/>
          <w:sz w:val="18"/>
          <w:szCs w:val="18"/>
        </w:rPr>
        <w:t xml:space="preserve">soprarichiamato </w:t>
      </w:r>
      <w:r w:rsidR="003C2728" w:rsidRPr="00A24083">
        <w:rPr>
          <w:rFonts w:ascii="Verdana" w:hAnsi="Verdana"/>
          <w:sz w:val="18"/>
          <w:szCs w:val="18"/>
        </w:rPr>
        <w:t>operando presso la sede di</w:t>
      </w:r>
      <w:r w:rsidR="003C2728" w:rsidRPr="00A24083">
        <w:rPr>
          <w:rStyle w:val="Rimandonotaapidipagina"/>
          <w:rFonts w:ascii="Verdana" w:hAnsi="Verdana"/>
          <w:sz w:val="18"/>
          <w:szCs w:val="18"/>
        </w:rPr>
        <w:footnoteReference w:id="6"/>
      </w:r>
      <w:r w:rsidR="003C2728" w:rsidRPr="00A24083">
        <w:rPr>
          <w:rFonts w:ascii="Verdana" w:hAnsi="Verdana"/>
          <w:sz w:val="18"/>
          <w:szCs w:val="18"/>
        </w:rPr>
        <w:t xml:space="preserve"> </w:t>
      </w:r>
      <w:r w:rsidR="003C2728">
        <w:rPr>
          <w:rFonts w:ascii="Verdana" w:hAnsi="Verdana"/>
          <w:sz w:val="18"/>
          <w:szCs w:val="18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3" w:name="Testo15"/>
      <w:r w:rsidR="003C2728">
        <w:rPr>
          <w:rFonts w:ascii="Verdana" w:hAnsi="Verdana"/>
          <w:sz w:val="18"/>
          <w:szCs w:val="18"/>
        </w:rPr>
        <w:instrText xml:space="preserve"> FORMTEXT </w:instrText>
      </w:r>
      <w:r w:rsidR="003C2728">
        <w:rPr>
          <w:rFonts w:ascii="Verdana" w:hAnsi="Verdana"/>
          <w:sz w:val="18"/>
          <w:szCs w:val="18"/>
        </w:rPr>
      </w:r>
      <w:r w:rsidR="003C2728">
        <w:rPr>
          <w:rFonts w:ascii="Verdana" w:hAnsi="Verdana"/>
          <w:sz w:val="18"/>
          <w:szCs w:val="18"/>
        </w:rPr>
        <w:fldChar w:fldCharType="separate"/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noProof/>
          <w:sz w:val="18"/>
          <w:szCs w:val="18"/>
        </w:rPr>
        <w:t> </w:t>
      </w:r>
      <w:r w:rsidR="003C2728">
        <w:rPr>
          <w:rFonts w:ascii="Verdana" w:hAnsi="Verdana"/>
          <w:sz w:val="18"/>
          <w:szCs w:val="18"/>
        </w:rPr>
        <w:fldChar w:fldCharType="end"/>
      </w:r>
      <w:bookmarkEnd w:id="13"/>
      <w:r w:rsidR="003C2728" w:rsidRPr="00A24083">
        <w:rPr>
          <w:rFonts w:ascii="Verdana" w:hAnsi="Verdana"/>
          <w:sz w:val="18"/>
          <w:szCs w:val="18"/>
        </w:rPr>
        <w:t xml:space="preserve">, identificata come </w:t>
      </w:r>
      <w:r w:rsidR="003C2728">
        <w:rPr>
          <w:rFonts w:ascii="Verdana" w:hAnsi="Verdana"/>
          <w:sz w:val="18"/>
          <w:szCs w:val="18"/>
        </w:rPr>
        <w:t xml:space="preserve">una delle </w:t>
      </w:r>
      <w:r w:rsidR="003C2728" w:rsidRPr="00A24083">
        <w:rPr>
          <w:rFonts w:ascii="Verdana" w:hAnsi="Verdana"/>
          <w:sz w:val="18"/>
          <w:szCs w:val="18"/>
        </w:rPr>
        <w:t>sed</w:t>
      </w:r>
      <w:r w:rsidR="003C2728">
        <w:rPr>
          <w:rFonts w:ascii="Verdana" w:hAnsi="Verdana"/>
          <w:sz w:val="18"/>
          <w:szCs w:val="18"/>
        </w:rPr>
        <w:t>i</w:t>
      </w:r>
      <w:r w:rsidR="003C2728" w:rsidRPr="00A24083">
        <w:rPr>
          <w:rFonts w:ascii="Verdana" w:hAnsi="Verdana"/>
          <w:sz w:val="18"/>
          <w:szCs w:val="18"/>
        </w:rPr>
        <w:t xml:space="preserve"> di realizzazione del programma</w:t>
      </w:r>
      <w:r w:rsidR="00F2174D">
        <w:rPr>
          <w:rFonts w:ascii="Verdana" w:hAnsi="Verdana"/>
          <w:sz w:val="18"/>
          <w:szCs w:val="18"/>
        </w:rPr>
        <w:t>;</w:t>
      </w:r>
    </w:p>
    <w:p w:rsidR="00A44080" w:rsidRDefault="00A11838" w:rsidP="00F2174D">
      <w:pPr>
        <w:pStyle w:val="CORPO10CHIARO"/>
        <w:spacing w:before="0" w:after="8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497BF8">
        <w:rPr>
          <w:rFonts w:ascii="Verdana" w:hAnsi="Verdana"/>
          <w:sz w:val="18"/>
          <w:szCs w:val="18"/>
        </w:rPr>
      </w:r>
      <w:r w:rsidR="00497BF8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="00E312DD">
        <w:rPr>
          <w:rFonts w:ascii="Verdana" w:hAnsi="Verdana"/>
          <w:sz w:val="18"/>
          <w:szCs w:val="18"/>
        </w:rPr>
        <w:tab/>
      </w:r>
      <w:r w:rsidR="003C2728" w:rsidRPr="000D1159">
        <w:rPr>
          <w:rFonts w:ascii="Verdana" w:hAnsi="Verdana"/>
          <w:sz w:val="18"/>
          <w:szCs w:val="18"/>
        </w:rPr>
        <w:t>che l’impresa mantiene sede legale attiva</w:t>
      </w:r>
      <w:r w:rsidR="003C2728">
        <w:rPr>
          <w:rFonts w:ascii="Verdana" w:hAnsi="Verdana"/>
          <w:sz w:val="18"/>
          <w:szCs w:val="18"/>
        </w:rPr>
        <w:t>/</w:t>
      </w:r>
      <w:r w:rsidR="003C2728" w:rsidRPr="000D1159">
        <w:rPr>
          <w:rFonts w:ascii="Verdana" w:hAnsi="Verdana"/>
          <w:sz w:val="18"/>
          <w:szCs w:val="18"/>
        </w:rPr>
        <w:t>unità produttiva attiva nel territorio regionale</w:t>
      </w:r>
      <w:r w:rsidR="00A44080">
        <w:rPr>
          <w:rFonts w:ascii="Verdana" w:hAnsi="Verdana"/>
          <w:sz w:val="18"/>
          <w:szCs w:val="18"/>
        </w:rPr>
        <w:t>;</w:t>
      </w:r>
    </w:p>
    <w:p w:rsidR="00A44080" w:rsidRDefault="00A44080" w:rsidP="00A7789D">
      <w:pPr>
        <w:pStyle w:val="CORPO10CHIAR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 rende la seguente </w:t>
      </w:r>
      <w:r w:rsidRPr="00E12EF9">
        <w:rPr>
          <w:rFonts w:ascii="Verdana" w:hAnsi="Verdana"/>
          <w:b/>
          <w:sz w:val="18"/>
          <w:szCs w:val="18"/>
        </w:rPr>
        <w:t>dichiarazione sostitutiva di certificazioni e di atto di notorietà</w:t>
      </w:r>
      <w:r>
        <w:rPr>
          <w:rFonts w:ascii="Verdana" w:hAnsi="Verdana"/>
          <w:sz w:val="18"/>
          <w:szCs w:val="18"/>
        </w:rPr>
        <w:t xml:space="preserve">, </w:t>
      </w:r>
      <w:r w:rsidRPr="00BE771A">
        <w:rPr>
          <w:rFonts w:ascii="Verdana" w:hAnsi="Verdana"/>
          <w:sz w:val="18"/>
          <w:szCs w:val="18"/>
        </w:rPr>
        <w:t xml:space="preserve">ai sensi degli articoli </w:t>
      </w:r>
      <w:hyperlink r:id="rId8" w:history="1">
        <w:r w:rsidRPr="00BE771A">
          <w:rPr>
            <w:rFonts w:ascii="Verdana" w:hAnsi="Verdana"/>
            <w:sz w:val="18"/>
            <w:szCs w:val="18"/>
          </w:rPr>
          <w:t>75</w:t>
        </w:r>
      </w:hyperlink>
      <w:r w:rsidRPr="00BE771A">
        <w:rPr>
          <w:rFonts w:ascii="Verdana" w:hAnsi="Verdana"/>
          <w:sz w:val="18"/>
          <w:szCs w:val="18"/>
        </w:rPr>
        <w:t xml:space="preserve"> e </w:t>
      </w:r>
      <w:hyperlink r:id="rId9" w:history="1">
        <w:r w:rsidRPr="00BE771A">
          <w:rPr>
            <w:rFonts w:ascii="Verdana" w:hAnsi="Verdana"/>
            <w:sz w:val="18"/>
            <w:szCs w:val="18"/>
          </w:rPr>
          <w:t>76</w:t>
        </w:r>
      </w:hyperlink>
      <w:r w:rsidRPr="00BE771A">
        <w:rPr>
          <w:rFonts w:ascii="Verdana" w:hAnsi="Verdana"/>
          <w:sz w:val="18"/>
          <w:szCs w:val="18"/>
        </w:rPr>
        <w:t xml:space="preserve"> del decreto del Presidente della Repubblica 28 dicembre 2000, n. 445</w:t>
      </w:r>
      <w:r>
        <w:rPr>
          <w:rFonts w:ascii="Verdana" w:hAnsi="Verdana"/>
          <w:sz w:val="18"/>
          <w:szCs w:val="18"/>
        </w:rPr>
        <w:t xml:space="preserve">, </w:t>
      </w:r>
      <w:r w:rsidRPr="002F3492">
        <w:rPr>
          <w:rFonts w:ascii="Verdana" w:hAnsi="Verdana"/>
          <w:b/>
          <w:sz w:val="18"/>
          <w:szCs w:val="18"/>
        </w:rPr>
        <w:t>consapevole delle</w:t>
      </w:r>
      <w:r w:rsidRPr="00BE771A">
        <w:rPr>
          <w:rFonts w:ascii="Verdana" w:hAnsi="Verdana"/>
          <w:sz w:val="18"/>
          <w:szCs w:val="18"/>
        </w:rPr>
        <w:t xml:space="preserve"> </w:t>
      </w:r>
      <w:r w:rsidRPr="005C405C">
        <w:rPr>
          <w:rFonts w:ascii="Verdana" w:hAnsi="Verdana"/>
          <w:b/>
          <w:sz w:val="18"/>
          <w:szCs w:val="18"/>
        </w:rPr>
        <w:t>responsabilità anche penali derivanti dal rilascio di dichiarazioni mendaci</w:t>
      </w:r>
      <w:r w:rsidRPr="00BE771A">
        <w:rPr>
          <w:rFonts w:ascii="Verdana" w:hAnsi="Verdana"/>
          <w:sz w:val="18"/>
          <w:szCs w:val="18"/>
        </w:rPr>
        <w:t xml:space="preserve"> e della conseguente decadenza dai benefici concessi sulla base di una dichiarazione non veritiera, </w:t>
      </w:r>
      <w:r w:rsidR="00E312DD">
        <w:rPr>
          <w:rFonts w:ascii="Verdana" w:hAnsi="Verdana"/>
          <w:sz w:val="18"/>
          <w:szCs w:val="18"/>
        </w:rPr>
        <w:t>e pertanto</w:t>
      </w:r>
    </w:p>
    <w:p w:rsidR="00493B64" w:rsidRPr="001A20F8" w:rsidRDefault="00E30B4A" w:rsidP="006D752A">
      <w:pPr>
        <w:spacing w:before="360" w:after="120"/>
        <w:jc w:val="center"/>
        <w:rPr>
          <w:rFonts w:ascii="Verdana" w:hAnsi="Verdana"/>
          <w:sz w:val="28"/>
          <w:szCs w:val="28"/>
        </w:rPr>
      </w:pPr>
      <w:r w:rsidRPr="001A20F8">
        <w:rPr>
          <w:rFonts w:ascii="Verdana" w:hAnsi="Verdana"/>
          <w:sz w:val="28"/>
          <w:szCs w:val="28"/>
        </w:rPr>
        <w:t>dichiara</w:t>
      </w:r>
      <w:bookmarkEnd w:id="0"/>
      <w:bookmarkEnd w:id="1"/>
      <w:r w:rsidR="00805601" w:rsidRPr="001A20F8">
        <w:rPr>
          <w:rFonts w:ascii="Verdana" w:hAnsi="Verdana"/>
          <w:sz w:val="28"/>
          <w:szCs w:val="28"/>
        </w:rPr>
        <w:t xml:space="preserve"> </w:t>
      </w:r>
      <w:r w:rsidR="00805601" w:rsidRPr="001A20F8">
        <w:rPr>
          <w:rFonts w:ascii="Verdana" w:hAnsi="Verdana"/>
          <w:sz w:val="28"/>
          <w:szCs w:val="28"/>
        </w:rPr>
        <w:sym w:font="Wingdings" w:char="F0FE"/>
      </w:r>
    </w:p>
    <w:p w:rsidR="00233C85" w:rsidRPr="00747BEE" w:rsidRDefault="00A11838" w:rsidP="006D752A">
      <w:p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497BF8">
        <w:rPr>
          <w:rFonts w:ascii="Verdana" w:hAnsi="Verdana"/>
          <w:sz w:val="18"/>
          <w:szCs w:val="18"/>
        </w:rPr>
      </w:r>
      <w:r w:rsidR="00497BF8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="00233C85" w:rsidRPr="00747BEE">
        <w:rPr>
          <w:rFonts w:ascii="Verdana" w:hAnsi="Verdana"/>
          <w:sz w:val="18"/>
          <w:szCs w:val="18"/>
        </w:rPr>
        <w:tab/>
        <w:t>che l’impresa è nel pieno e libero esercizio dei propri diritti, non essendo in stato di scioglimento o liquidazione volontaria e non essendo sottoposta a procedure concorsuali, quali fallimento, liquidazione coatta amministrativa, concordato preventivo, amministrazione controllata o straordinaria;</w:t>
      </w:r>
    </w:p>
    <w:p w:rsidR="00233C85" w:rsidRPr="00747BEE" w:rsidRDefault="00A11838" w:rsidP="004A000C">
      <w:p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497BF8">
        <w:rPr>
          <w:rFonts w:ascii="Verdana" w:hAnsi="Verdana"/>
          <w:sz w:val="18"/>
          <w:szCs w:val="18"/>
        </w:rPr>
      </w:r>
      <w:r w:rsidR="00497BF8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="00233C85" w:rsidRPr="00D60C2D">
        <w:rPr>
          <w:rFonts w:ascii="Verdana" w:hAnsi="Verdana"/>
          <w:sz w:val="18"/>
          <w:szCs w:val="18"/>
        </w:rPr>
        <w:tab/>
        <w:t xml:space="preserve">che nei confronti dell’impresa non sono state applicate sanzioni </w:t>
      </w:r>
      <w:proofErr w:type="spellStart"/>
      <w:r w:rsidR="00233C85" w:rsidRPr="00D60C2D">
        <w:rPr>
          <w:rFonts w:ascii="Verdana" w:hAnsi="Verdana"/>
          <w:sz w:val="18"/>
          <w:szCs w:val="18"/>
        </w:rPr>
        <w:t>interdittive</w:t>
      </w:r>
      <w:proofErr w:type="spellEnd"/>
      <w:r w:rsidR="00233C85" w:rsidRPr="00D60C2D">
        <w:rPr>
          <w:rFonts w:ascii="Verdana" w:hAnsi="Verdana"/>
          <w:sz w:val="18"/>
          <w:szCs w:val="18"/>
        </w:rPr>
        <w:t xml:space="preserve"> ai sensi dell’articolo 9 comma 2 del Decreto Legislativo n. 231 dell’8 giugno 2001;</w:t>
      </w:r>
    </w:p>
    <w:p w:rsidR="00B2166A" w:rsidRDefault="00B2166A" w:rsidP="00466050">
      <w:pPr>
        <w:spacing w:before="60" w:after="60"/>
        <w:jc w:val="both"/>
        <w:outlineLvl w:val="0"/>
        <w:rPr>
          <w:rFonts w:ascii="Verdana" w:hAnsi="Verdana"/>
          <w:sz w:val="18"/>
          <w:szCs w:val="18"/>
        </w:rPr>
      </w:pPr>
    </w:p>
    <w:p w:rsidR="00D447C4" w:rsidRDefault="00D447C4" w:rsidP="00466050">
      <w:pPr>
        <w:spacing w:before="560"/>
        <w:jc w:val="both"/>
        <w:rPr>
          <w:rFonts w:ascii="Verdana" w:hAnsi="Verdana"/>
          <w:sz w:val="18"/>
          <w:szCs w:val="18"/>
        </w:rPr>
      </w:pPr>
      <w:bookmarkStart w:id="14" w:name="_GoBack"/>
      <w:bookmarkEnd w:id="14"/>
    </w:p>
    <w:tbl>
      <w:tblPr>
        <w:tblW w:w="10314" w:type="dxa"/>
        <w:tblLook w:val="01E0" w:firstRow="1" w:lastRow="1" w:firstColumn="1" w:lastColumn="1" w:noHBand="0" w:noVBand="0"/>
      </w:tblPr>
      <w:tblGrid>
        <w:gridCol w:w="4285"/>
        <w:gridCol w:w="6029"/>
      </w:tblGrid>
      <w:tr w:rsidR="00B2166A" w:rsidRPr="002A06D9" w:rsidTr="002A06D9">
        <w:tc>
          <w:tcPr>
            <w:tcW w:w="4285" w:type="dxa"/>
            <w:shd w:val="clear" w:color="auto" w:fill="auto"/>
          </w:tcPr>
          <w:p w:rsidR="00B2166A" w:rsidRPr="002A06D9" w:rsidRDefault="00B2166A" w:rsidP="002A06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166A" w:rsidRPr="002A06D9" w:rsidRDefault="00B2166A" w:rsidP="00A1183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029" w:type="dxa"/>
            <w:shd w:val="clear" w:color="auto" w:fill="auto"/>
          </w:tcPr>
          <w:p w:rsidR="00B2166A" w:rsidRPr="002A06D9" w:rsidRDefault="00B2166A" w:rsidP="002A06D9">
            <w:pPr>
              <w:ind w:left="195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166A" w:rsidRPr="00A11838" w:rsidRDefault="00A11838" w:rsidP="00A11838">
            <w:pPr>
              <w:rPr>
                <w:rFonts w:ascii="Verdana" w:hAnsi="Verdana"/>
                <w:sz w:val="18"/>
                <w:szCs w:val="18"/>
              </w:rPr>
            </w:pPr>
            <w:r w:rsidRPr="00A11838">
              <w:rPr>
                <w:rFonts w:ascii="Verdana" w:hAnsi="Verdana"/>
                <w:sz w:val="18"/>
                <w:szCs w:val="18"/>
              </w:rPr>
              <w:t>Firmato digitalmente dal titolare/legale rappresent</w:t>
            </w:r>
            <w:r w:rsidR="00B2166A" w:rsidRPr="00A11838">
              <w:rPr>
                <w:rFonts w:ascii="Verdana" w:hAnsi="Verdana"/>
                <w:sz w:val="18"/>
                <w:szCs w:val="18"/>
              </w:rPr>
              <w:t>ante</w:t>
            </w:r>
          </w:p>
        </w:tc>
      </w:tr>
    </w:tbl>
    <w:p w:rsidR="00D23865" w:rsidRDefault="00D23865" w:rsidP="00466050">
      <w:pPr>
        <w:spacing w:before="560"/>
        <w:jc w:val="both"/>
        <w:rPr>
          <w:rFonts w:ascii="Verdana" w:hAnsi="Verdana"/>
          <w:sz w:val="18"/>
          <w:szCs w:val="18"/>
        </w:rPr>
      </w:pPr>
    </w:p>
    <w:bookmarkEnd w:id="2"/>
    <w:bookmarkEnd w:id="3"/>
    <w:bookmarkEnd w:id="4"/>
    <w:p w:rsidR="00C11AED" w:rsidRDefault="00C11AED" w:rsidP="001A20F8">
      <w:pPr>
        <w:ind w:left="5103"/>
        <w:jc w:val="center"/>
        <w:rPr>
          <w:sz w:val="16"/>
          <w:szCs w:val="16"/>
        </w:rPr>
      </w:pPr>
    </w:p>
    <w:p w:rsidR="00B2166A" w:rsidRPr="001A20F8" w:rsidRDefault="00B2166A" w:rsidP="001A20F8">
      <w:pPr>
        <w:ind w:left="5103"/>
        <w:jc w:val="center"/>
        <w:rPr>
          <w:sz w:val="16"/>
          <w:szCs w:val="16"/>
        </w:rPr>
      </w:pPr>
    </w:p>
    <w:sectPr w:rsidR="00B2166A" w:rsidRPr="001A20F8" w:rsidSect="00A240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134" w:bottom="567" w:left="1134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F8" w:rsidRDefault="00497BF8">
      <w:r>
        <w:separator/>
      </w:r>
    </w:p>
  </w:endnote>
  <w:endnote w:type="continuationSeparator" w:id="0">
    <w:p w:rsidR="00497BF8" w:rsidRDefault="0049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DD" w:rsidRDefault="00E312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72" w:rsidRPr="001A20F8" w:rsidRDefault="00E312DD">
    <w:pPr>
      <w:pStyle w:val="Pidipagin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732155</wp:posOffset>
          </wp:positionH>
          <wp:positionV relativeFrom="page">
            <wp:posOffset>9946640</wp:posOffset>
          </wp:positionV>
          <wp:extent cx="6120130" cy="194945"/>
          <wp:effectExtent l="0" t="0" r="0" b="0"/>
          <wp:wrapNone/>
          <wp:docPr id="28" name="Immagin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DD" w:rsidRDefault="00E312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F8" w:rsidRDefault="00497BF8">
      <w:r>
        <w:separator/>
      </w:r>
    </w:p>
  </w:footnote>
  <w:footnote w:type="continuationSeparator" w:id="0">
    <w:p w:rsidR="00497BF8" w:rsidRDefault="00497BF8">
      <w:r>
        <w:continuationSeparator/>
      </w:r>
    </w:p>
  </w:footnote>
  <w:footnote w:id="1">
    <w:p w:rsidR="00FE7B45" w:rsidRPr="00FE7B45" w:rsidRDefault="00FE7B45" w:rsidP="003C2728">
      <w:pPr>
        <w:pStyle w:val="Testonotaapidipagina"/>
        <w:rPr>
          <w:rFonts w:ascii="Verdana" w:hAnsi="Verdana"/>
          <w:sz w:val="14"/>
          <w:szCs w:val="14"/>
        </w:rPr>
      </w:pPr>
      <w:r w:rsidRPr="00FE7B45">
        <w:rPr>
          <w:rStyle w:val="Rimandonotaapidipagina"/>
          <w:rFonts w:ascii="Verdana" w:hAnsi="Verdana"/>
          <w:sz w:val="14"/>
          <w:szCs w:val="14"/>
        </w:rPr>
        <w:footnoteRef/>
      </w:r>
      <w:r w:rsidRPr="00FE7B45">
        <w:rPr>
          <w:rFonts w:ascii="Verdana" w:hAnsi="Verdana"/>
          <w:sz w:val="14"/>
          <w:szCs w:val="14"/>
        </w:rPr>
        <w:t xml:space="preserve"> titolare di impresa individuale, legale rappresentante o procuratore speciale</w:t>
      </w:r>
    </w:p>
  </w:footnote>
  <w:footnote w:id="2">
    <w:p w:rsidR="00FE7B45" w:rsidRPr="00FE7B45" w:rsidRDefault="00FE7B45" w:rsidP="003C2728">
      <w:pPr>
        <w:pStyle w:val="Testonotaapidipagina"/>
        <w:rPr>
          <w:rFonts w:ascii="Verdana" w:hAnsi="Verdana"/>
          <w:sz w:val="14"/>
          <w:szCs w:val="14"/>
        </w:rPr>
      </w:pPr>
      <w:r w:rsidRPr="00FE7B45">
        <w:rPr>
          <w:rStyle w:val="Rimandonotaapidipagina"/>
          <w:rFonts w:ascii="Verdana" w:hAnsi="Verdana"/>
          <w:sz w:val="14"/>
          <w:szCs w:val="14"/>
        </w:rPr>
        <w:footnoteRef/>
      </w:r>
      <w:r w:rsidRPr="00FE7B45">
        <w:rPr>
          <w:rFonts w:ascii="Verdana" w:hAnsi="Verdana"/>
          <w:sz w:val="14"/>
          <w:szCs w:val="14"/>
        </w:rPr>
        <w:t xml:space="preserve"> indirizzo completo dell’impresa/società</w:t>
      </w:r>
    </w:p>
  </w:footnote>
  <w:footnote w:id="3">
    <w:p w:rsidR="00FE7B45" w:rsidRPr="00FE7B45" w:rsidRDefault="00FE7B45" w:rsidP="003C2728">
      <w:pPr>
        <w:pStyle w:val="Testonotaapidipagina"/>
        <w:rPr>
          <w:rFonts w:ascii="Verdana" w:hAnsi="Verdana"/>
          <w:sz w:val="14"/>
          <w:szCs w:val="14"/>
        </w:rPr>
      </w:pPr>
      <w:r w:rsidRPr="00FE7B45">
        <w:rPr>
          <w:rStyle w:val="Rimandonotaapidipagina"/>
          <w:rFonts w:ascii="Verdana" w:hAnsi="Verdana"/>
          <w:sz w:val="14"/>
          <w:szCs w:val="14"/>
        </w:rPr>
        <w:footnoteRef/>
      </w:r>
      <w:r w:rsidRPr="00FE7B45">
        <w:rPr>
          <w:rFonts w:ascii="Verdana" w:hAnsi="Verdana"/>
          <w:sz w:val="14"/>
          <w:szCs w:val="14"/>
        </w:rPr>
        <w:t xml:space="preserve"> da riportare per le società</w:t>
      </w:r>
    </w:p>
  </w:footnote>
  <w:footnote w:id="4">
    <w:p w:rsidR="0073782D" w:rsidRPr="00FE7B45" w:rsidRDefault="0073782D" w:rsidP="0073782D">
      <w:pPr>
        <w:pStyle w:val="Testonotaapidipagina"/>
        <w:rPr>
          <w:rFonts w:ascii="Verdana" w:hAnsi="Verdana"/>
          <w:sz w:val="14"/>
          <w:szCs w:val="14"/>
        </w:rPr>
      </w:pPr>
      <w:r w:rsidRPr="00FE7B45">
        <w:rPr>
          <w:rStyle w:val="Rimandonotaapidipagina"/>
          <w:rFonts w:ascii="Verdana" w:hAnsi="Verdana"/>
          <w:sz w:val="14"/>
          <w:szCs w:val="14"/>
        </w:rPr>
        <w:footnoteRef/>
      </w:r>
      <w:r w:rsidRPr="00FE7B45">
        <w:rPr>
          <w:rFonts w:ascii="Verdana" w:hAnsi="Verdana"/>
          <w:sz w:val="14"/>
          <w:szCs w:val="14"/>
        </w:rPr>
        <w:t xml:space="preserve"> denominazione dell’impresa/società capogruppo dell’ATI</w:t>
      </w:r>
    </w:p>
  </w:footnote>
  <w:footnote w:id="5">
    <w:p w:rsidR="0073782D" w:rsidRPr="00FE7B45" w:rsidRDefault="0073782D" w:rsidP="0073782D">
      <w:pPr>
        <w:pStyle w:val="Testonotaapidipagina"/>
        <w:rPr>
          <w:rFonts w:ascii="Verdana" w:hAnsi="Verdana"/>
          <w:sz w:val="14"/>
          <w:szCs w:val="14"/>
        </w:rPr>
      </w:pPr>
      <w:r w:rsidRPr="00FE7B45">
        <w:rPr>
          <w:rStyle w:val="Rimandonotaapidipagina"/>
          <w:rFonts w:ascii="Verdana" w:hAnsi="Verdana"/>
          <w:sz w:val="14"/>
          <w:szCs w:val="14"/>
        </w:rPr>
        <w:footnoteRef/>
      </w:r>
      <w:r w:rsidRPr="00FE7B45">
        <w:rPr>
          <w:rFonts w:ascii="Verdana" w:hAnsi="Verdana"/>
          <w:sz w:val="14"/>
          <w:szCs w:val="14"/>
        </w:rPr>
        <w:t xml:space="preserve"> località e provincia della sede della capogruppo dell’ATI</w:t>
      </w:r>
    </w:p>
  </w:footnote>
  <w:footnote w:id="6">
    <w:p w:rsidR="003C2728" w:rsidRPr="00FE7B45" w:rsidRDefault="003C2728" w:rsidP="003C2728">
      <w:pPr>
        <w:pStyle w:val="Testonotaapidipagina"/>
        <w:rPr>
          <w:rFonts w:ascii="Verdana" w:hAnsi="Verdana"/>
          <w:sz w:val="14"/>
          <w:szCs w:val="14"/>
        </w:rPr>
      </w:pPr>
      <w:r w:rsidRPr="00FE7B45">
        <w:rPr>
          <w:rStyle w:val="Rimandonotaapidipagina"/>
          <w:rFonts w:ascii="Verdana" w:hAnsi="Verdana"/>
          <w:sz w:val="14"/>
          <w:szCs w:val="14"/>
        </w:rPr>
        <w:footnoteRef/>
      </w:r>
      <w:r w:rsidRPr="00FE7B45">
        <w:rPr>
          <w:rFonts w:ascii="Verdana" w:hAnsi="Verdana"/>
          <w:sz w:val="14"/>
          <w:szCs w:val="14"/>
        </w:rPr>
        <w:t xml:space="preserve"> indirizzo completo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DD" w:rsidRDefault="00E312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2B" w:rsidRDefault="0066002B" w:rsidP="0066002B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color w:val="666699"/>
        <w:sz w:val="16"/>
        <w:szCs w:val="16"/>
      </w:rPr>
      <w:t>A</w:t>
    </w:r>
    <w:r w:rsidR="002C7911">
      <w:rPr>
        <w:rFonts w:ascii="Verdana" w:hAnsi="Verdana"/>
        <w:color w:val="666699"/>
        <w:sz w:val="16"/>
        <w:szCs w:val="16"/>
      </w:rPr>
      <w:t>LLEGATO 9</w:t>
    </w:r>
  </w:p>
  <w:p w:rsidR="0066002B" w:rsidRDefault="0066002B" w:rsidP="0066002B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 w:rsidRPr="00EA04AD">
      <w:rPr>
        <w:rFonts w:ascii="Verdana" w:hAnsi="Verdana"/>
        <w:color w:val="666699"/>
        <w:sz w:val="16"/>
        <w:szCs w:val="16"/>
      </w:rPr>
      <w:t>Re</w:t>
    </w:r>
    <w:r>
      <w:rPr>
        <w:rFonts w:ascii="Verdana" w:hAnsi="Verdana"/>
        <w:color w:val="666699"/>
        <w:sz w:val="16"/>
        <w:szCs w:val="16"/>
      </w:rPr>
      <w:t xml:space="preserve">ndicontazione – LR </w:t>
    </w:r>
    <w:r w:rsidR="007E178F">
      <w:rPr>
        <w:rFonts w:ascii="Verdana" w:hAnsi="Verdana"/>
        <w:color w:val="666699"/>
        <w:sz w:val="16"/>
        <w:szCs w:val="16"/>
      </w:rPr>
      <w:t>26</w:t>
    </w:r>
    <w:r>
      <w:rPr>
        <w:rFonts w:ascii="Verdana" w:hAnsi="Verdana"/>
        <w:color w:val="666699"/>
        <w:sz w:val="16"/>
        <w:szCs w:val="16"/>
      </w:rPr>
      <w:t>/</w:t>
    </w:r>
    <w:r w:rsidR="007E178F">
      <w:rPr>
        <w:rFonts w:ascii="Verdana" w:hAnsi="Verdana"/>
        <w:color w:val="666699"/>
        <w:sz w:val="16"/>
        <w:szCs w:val="16"/>
      </w:rPr>
      <w:t>2005</w:t>
    </w:r>
    <w:r w:rsidR="00D542A4">
      <w:rPr>
        <w:rFonts w:ascii="Verdana" w:hAnsi="Verdana"/>
        <w:color w:val="666699"/>
        <w:sz w:val="16"/>
        <w:szCs w:val="16"/>
      </w:rPr>
      <w:t xml:space="preserve"> FSC 2007-2013</w:t>
    </w:r>
  </w:p>
  <w:p w:rsidR="000D4C72" w:rsidRDefault="000D4C72" w:rsidP="00344FD6">
    <w:pPr>
      <w:jc w:val="right"/>
      <w:rPr>
        <w:rFonts w:ascii="Verdana" w:hAnsi="Verdana"/>
        <w:b/>
        <w:color w:val="666699"/>
        <w:sz w:val="16"/>
        <w:szCs w:val="16"/>
      </w:rPr>
    </w:pPr>
    <w:r>
      <w:rPr>
        <w:rFonts w:ascii="Verdana" w:hAnsi="Verdana"/>
        <w:b/>
        <w:color w:val="666699"/>
        <w:sz w:val="16"/>
        <w:szCs w:val="16"/>
      </w:rPr>
      <w:t>R</w:t>
    </w:r>
    <w:r w:rsidRPr="00344FD6">
      <w:rPr>
        <w:rFonts w:ascii="Verdana" w:hAnsi="Verdana"/>
        <w:b/>
        <w:color w:val="666699"/>
        <w:sz w:val="16"/>
        <w:szCs w:val="16"/>
      </w:rPr>
      <w:t>e</w:t>
    </w:r>
    <w:r w:rsidR="007F7272">
      <w:rPr>
        <w:rFonts w:ascii="Verdana" w:hAnsi="Verdana"/>
        <w:b/>
        <w:color w:val="666699"/>
        <w:sz w:val="16"/>
        <w:szCs w:val="16"/>
      </w:rPr>
      <w:t xml:space="preserve">quisiti soggettivi </w:t>
    </w:r>
    <w:r w:rsidRPr="00344FD6">
      <w:rPr>
        <w:rFonts w:ascii="Verdana" w:hAnsi="Verdana"/>
        <w:b/>
        <w:color w:val="666699"/>
        <w:sz w:val="16"/>
        <w:szCs w:val="16"/>
      </w:rPr>
      <w:t>per le imprese associate all’ATI</w:t>
    </w:r>
  </w:p>
  <w:p w:rsidR="00E312DD" w:rsidRPr="00344FD6" w:rsidRDefault="00E312DD" w:rsidP="00344FD6">
    <w:pPr>
      <w:jc w:val="right"/>
      <w:rPr>
        <w:rFonts w:ascii="Verdana" w:hAnsi="Verdana"/>
        <w:b/>
        <w:color w:val="666699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DD" w:rsidRDefault="00E312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68B3662"/>
    <w:multiLevelType w:val="hybridMultilevel"/>
    <w:tmpl w:val="32740CC6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1">
    <w:nsid w:val="0EB32996"/>
    <w:multiLevelType w:val="hybridMultilevel"/>
    <w:tmpl w:val="80443ECE"/>
    <w:lvl w:ilvl="0" w:tplc="BB4CF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E7700"/>
    <w:multiLevelType w:val="hybridMultilevel"/>
    <w:tmpl w:val="6850600A"/>
    <w:lvl w:ilvl="0" w:tplc="A5FEA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20F48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ABE9778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387A03"/>
    <w:multiLevelType w:val="hybridMultilevel"/>
    <w:tmpl w:val="82544E7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B781182"/>
    <w:multiLevelType w:val="hybridMultilevel"/>
    <w:tmpl w:val="A1A8572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733BE6"/>
    <w:multiLevelType w:val="hybridMultilevel"/>
    <w:tmpl w:val="420C1448"/>
    <w:lvl w:ilvl="0" w:tplc="8A962832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27FB782E"/>
    <w:multiLevelType w:val="hybridMultilevel"/>
    <w:tmpl w:val="ADE2220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D4D6615"/>
    <w:multiLevelType w:val="hybridMultilevel"/>
    <w:tmpl w:val="98C896A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9">
    <w:nsid w:val="446762C9"/>
    <w:multiLevelType w:val="hybridMultilevel"/>
    <w:tmpl w:val="F8A465E4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10">
    <w:nsid w:val="466D1299"/>
    <w:multiLevelType w:val="hybridMultilevel"/>
    <w:tmpl w:val="FD0681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A43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174A28"/>
    <w:multiLevelType w:val="hybridMultilevel"/>
    <w:tmpl w:val="4CEEB166"/>
    <w:lvl w:ilvl="0" w:tplc="154AF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5B375D7"/>
    <w:multiLevelType w:val="hybridMultilevel"/>
    <w:tmpl w:val="407643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17229C"/>
    <w:multiLevelType w:val="hybridMultilevel"/>
    <w:tmpl w:val="DA36DE56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4">
    <w:nsid w:val="649F7275"/>
    <w:multiLevelType w:val="hybridMultilevel"/>
    <w:tmpl w:val="823E05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8E52FA"/>
    <w:multiLevelType w:val="hybridMultilevel"/>
    <w:tmpl w:val="30D487E0"/>
    <w:lvl w:ilvl="0" w:tplc="8A962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502C18"/>
    <w:multiLevelType w:val="hybridMultilevel"/>
    <w:tmpl w:val="D7CADD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8">
    <w:nsid w:val="6E8D6123"/>
    <w:multiLevelType w:val="hybridMultilevel"/>
    <w:tmpl w:val="F62A2EDA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76401"/>
    <w:multiLevelType w:val="hybridMultilevel"/>
    <w:tmpl w:val="6FE66E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D964B3"/>
    <w:multiLevelType w:val="hybridMultilevel"/>
    <w:tmpl w:val="F2BA55AC"/>
    <w:lvl w:ilvl="0" w:tplc="0410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1">
    <w:nsid w:val="786F1500"/>
    <w:multiLevelType w:val="hybridMultilevel"/>
    <w:tmpl w:val="1D18A4CC"/>
    <w:lvl w:ilvl="0" w:tplc="6220F48E">
      <w:start w:val="1"/>
      <w:numFmt w:val="upp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15A3C8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2">
    <w:nsid w:val="79103613"/>
    <w:multiLevelType w:val="hybridMultilevel"/>
    <w:tmpl w:val="F4B216F2"/>
    <w:lvl w:ilvl="0" w:tplc="B5D2D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AC8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4C3A91"/>
    <w:multiLevelType w:val="hybridMultilevel"/>
    <w:tmpl w:val="F89AF81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7E4B56DA"/>
    <w:multiLevelType w:val="hybridMultilevel"/>
    <w:tmpl w:val="5F72F236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4"/>
  </w:num>
  <w:num w:numId="5">
    <w:abstractNumId w:val="2"/>
  </w:num>
  <w:num w:numId="6">
    <w:abstractNumId w:val="10"/>
  </w:num>
  <w:num w:numId="7">
    <w:abstractNumId w:val="21"/>
  </w:num>
  <w:num w:numId="8">
    <w:abstractNumId w:val="13"/>
  </w:num>
  <w:num w:numId="9">
    <w:abstractNumId w:val="5"/>
  </w:num>
  <w:num w:numId="10">
    <w:abstractNumId w:val="14"/>
  </w:num>
  <w:num w:numId="11">
    <w:abstractNumId w:val="19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22"/>
  </w:num>
  <w:num w:numId="17">
    <w:abstractNumId w:val="8"/>
  </w:num>
  <w:num w:numId="18">
    <w:abstractNumId w:val="18"/>
  </w:num>
  <w:num w:numId="19">
    <w:abstractNumId w:val="11"/>
  </w:num>
  <w:num w:numId="20">
    <w:abstractNumId w:val="7"/>
  </w:num>
  <w:num w:numId="21">
    <w:abstractNumId w:val="15"/>
  </w:num>
  <w:num w:numId="22">
    <w:abstractNumId w:val="6"/>
  </w:num>
  <w:num w:numId="23">
    <w:abstractNumId w:val="1"/>
  </w:num>
  <w:num w:numId="24">
    <w:abstractNumId w:val="17"/>
  </w:num>
  <w:num w:numId="2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58"/>
    <w:rsid w:val="00000B2F"/>
    <w:rsid w:val="00001D96"/>
    <w:rsid w:val="00004A22"/>
    <w:rsid w:val="00011C97"/>
    <w:rsid w:val="00013F36"/>
    <w:rsid w:val="00014A5A"/>
    <w:rsid w:val="00020B34"/>
    <w:rsid w:val="00021658"/>
    <w:rsid w:val="00030267"/>
    <w:rsid w:val="0003455F"/>
    <w:rsid w:val="00034A88"/>
    <w:rsid w:val="00036224"/>
    <w:rsid w:val="00040D91"/>
    <w:rsid w:val="00040EAC"/>
    <w:rsid w:val="000434D2"/>
    <w:rsid w:val="0004430C"/>
    <w:rsid w:val="00045566"/>
    <w:rsid w:val="00045E25"/>
    <w:rsid w:val="000522C3"/>
    <w:rsid w:val="000530B4"/>
    <w:rsid w:val="00055EC8"/>
    <w:rsid w:val="0005616A"/>
    <w:rsid w:val="00056B27"/>
    <w:rsid w:val="00057931"/>
    <w:rsid w:val="00057E17"/>
    <w:rsid w:val="00060882"/>
    <w:rsid w:val="000619B4"/>
    <w:rsid w:val="00063B2F"/>
    <w:rsid w:val="00065949"/>
    <w:rsid w:val="00065EEA"/>
    <w:rsid w:val="00066960"/>
    <w:rsid w:val="00066E48"/>
    <w:rsid w:val="000672C9"/>
    <w:rsid w:val="0006737E"/>
    <w:rsid w:val="0007098A"/>
    <w:rsid w:val="000733FC"/>
    <w:rsid w:val="00074B89"/>
    <w:rsid w:val="00082425"/>
    <w:rsid w:val="00093A4A"/>
    <w:rsid w:val="00093C04"/>
    <w:rsid w:val="00095D1B"/>
    <w:rsid w:val="000A03E3"/>
    <w:rsid w:val="000A0AB1"/>
    <w:rsid w:val="000A290A"/>
    <w:rsid w:val="000A5520"/>
    <w:rsid w:val="000A6BAA"/>
    <w:rsid w:val="000B0A66"/>
    <w:rsid w:val="000B0F69"/>
    <w:rsid w:val="000B1924"/>
    <w:rsid w:val="000B303B"/>
    <w:rsid w:val="000B7622"/>
    <w:rsid w:val="000C06D6"/>
    <w:rsid w:val="000C5516"/>
    <w:rsid w:val="000D05A7"/>
    <w:rsid w:val="000D1A86"/>
    <w:rsid w:val="000D3911"/>
    <w:rsid w:val="000D4C72"/>
    <w:rsid w:val="000D5E22"/>
    <w:rsid w:val="000E0B70"/>
    <w:rsid w:val="000E5858"/>
    <w:rsid w:val="000F04DF"/>
    <w:rsid w:val="000F275B"/>
    <w:rsid w:val="000F4776"/>
    <w:rsid w:val="000F700E"/>
    <w:rsid w:val="000F7D50"/>
    <w:rsid w:val="0010611B"/>
    <w:rsid w:val="00107535"/>
    <w:rsid w:val="00111710"/>
    <w:rsid w:val="001132C8"/>
    <w:rsid w:val="00117B31"/>
    <w:rsid w:val="00120658"/>
    <w:rsid w:val="0012276D"/>
    <w:rsid w:val="00122925"/>
    <w:rsid w:val="00123A2A"/>
    <w:rsid w:val="00132512"/>
    <w:rsid w:val="001353BD"/>
    <w:rsid w:val="00141B00"/>
    <w:rsid w:val="001444EB"/>
    <w:rsid w:val="00144BC4"/>
    <w:rsid w:val="001464AF"/>
    <w:rsid w:val="001479AA"/>
    <w:rsid w:val="00157C57"/>
    <w:rsid w:val="00157FCB"/>
    <w:rsid w:val="0016210D"/>
    <w:rsid w:val="001641C8"/>
    <w:rsid w:val="001642A3"/>
    <w:rsid w:val="001647B4"/>
    <w:rsid w:val="0017472D"/>
    <w:rsid w:val="00176CF6"/>
    <w:rsid w:val="00183F20"/>
    <w:rsid w:val="00185BA6"/>
    <w:rsid w:val="00186141"/>
    <w:rsid w:val="0018635F"/>
    <w:rsid w:val="00191DB4"/>
    <w:rsid w:val="00194102"/>
    <w:rsid w:val="0019507D"/>
    <w:rsid w:val="00195F86"/>
    <w:rsid w:val="0019650E"/>
    <w:rsid w:val="001A0270"/>
    <w:rsid w:val="001A20F8"/>
    <w:rsid w:val="001A49ED"/>
    <w:rsid w:val="001B489D"/>
    <w:rsid w:val="001B53EA"/>
    <w:rsid w:val="001C16D2"/>
    <w:rsid w:val="001C40B5"/>
    <w:rsid w:val="001C68EB"/>
    <w:rsid w:val="001C7815"/>
    <w:rsid w:val="001D0FCD"/>
    <w:rsid w:val="001D7028"/>
    <w:rsid w:val="001D7830"/>
    <w:rsid w:val="001E0C6F"/>
    <w:rsid w:val="001E4679"/>
    <w:rsid w:val="001E4EA1"/>
    <w:rsid w:val="001E5B50"/>
    <w:rsid w:val="001F0D79"/>
    <w:rsid w:val="001F121F"/>
    <w:rsid w:val="001F16FC"/>
    <w:rsid w:val="001F1AFA"/>
    <w:rsid w:val="001F2998"/>
    <w:rsid w:val="001F558C"/>
    <w:rsid w:val="001F5BEC"/>
    <w:rsid w:val="001F72D5"/>
    <w:rsid w:val="00201DFA"/>
    <w:rsid w:val="00201F79"/>
    <w:rsid w:val="00203410"/>
    <w:rsid w:val="00207F26"/>
    <w:rsid w:val="002132B4"/>
    <w:rsid w:val="002174D9"/>
    <w:rsid w:val="00217D90"/>
    <w:rsid w:val="00220FB0"/>
    <w:rsid w:val="002228AB"/>
    <w:rsid w:val="00222CA4"/>
    <w:rsid w:val="00225D7C"/>
    <w:rsid w:val="00226503"/>
    <w:rsid w:val="0023037F"/>
    <w:rsid w:val="00233C85"/>
    <w:rsid w:val="00234785"/>
    <w:rsid w:val="00240EB0"/>
    <w:rsid w:val="00244164"/>
    <w:rsid w:val="00244F90"/>
    <w:rsid w:val="00245BE8"/>
    <w:rsid w:val="00254BD8"/>
    <w:rsid w:val="0025693D"/>
    <w:rsid w:val="0025768B"/>
    <w:rsid w:val="002618FC"/>
    <w:rsid w:val="0026442B"/>
    <w:rsid w:val="00265072"/>
    <w:rsid w:val="0026659D"/>
    <w:rsid w:val="00273647"/>
    <w:rsid w:val="00273F78"/>
    <w:rsid w:val="00275687"/>
    <w:rsid w:val="002767BF"/>
    <w:rsid w:val="00277190"/>
    <w:rsid w:val="002771E0"/>
    <w:rsid w:val="0028266E"/>
    <w:rsid w:val="00284D51"/>
    <w:rsid w:val="00286BF4"/>
    <w:rsid w:val="002873D5"/>
    <w:rsid w:val="00287AC1"/>
    <w:rsid w:val="00292089"/>
    <w:rsid w:val="00295B2B"/>
    <w:rsid w:val="002A05F2"/>
    <w:rsid w:val="002A06D9"/>
    <w:rsid w:val="002A0AB3"/>
    <w:rsid w:val="002A29B9"/>
    <w:rsid w:val="002B783B"/>
    <w:rsid w:val="002C0C32"/>
    <w:rsid w:val="002C1832"/>
    <w:rsid w:val="002C1C3E"/>
    <w:rsid w:val="002C2336"/>
    <w:rsid w:val="002C4835"/>
    <w:rsid w:val="002C7911"/>
    <w:rsid w:val="002E0673"/>
    <w:rsid w:val="002E105E"/>
    <w:rsid w:val="002E264B"/>
    <w:rsid w:val="002E5C52"/>
    <w:rsid w:val="002E7FC5"/>
    <w:rsid w:val="002F01BD"/>
    <w:rsid w:val="002F0B35"/>
    <w:rsid w:val="002F2255"/>
    <w:rsid w:val="002F32A2"/>
    <w:rsid w:val="002F4172"/>
    <w:rsid w:val="003006F4"/>
    <w:rsid w:val="00302945"/>
    <w:rsid w:val="0031122C"/>
    <w:rsid w:val="00312400"/>
    <w:rsid w:val="003124A7"/>
    <w:rsid w:val="0031315C"/>
    <w:rsid w:val="00320D08"/>
    <w:rsid w:val="00321C3E"/>
    <w:rsid w:val="00323188"/>
    <w:rsid w:val="0032339D"/>
    <w:rsid w:val="003259F0"/>
    <w:rsid w:val="00325F79"/>
    <w:rsid w:val="003315F6"/>
    <w:rsid w:val="00333912"/>
    <w:rsid w:val="00333F32"/>
    <w:rsid w:val="00336F38"/>
    <w:rsid w:val="00344FD6"/>
    <w:rsid w:val="003460AF"/>
    <w:rsid w:val="003461A4"/>
    <w:rsid w:val="00353BD2"/>
    <w:rsid w:val="00354E33"/>
    <w:rsid w:val="00357835"/>
    <w:rsid w:val="003600C2"/>
    <w:rsid w:val="00361999"/>
    <w:rsid w:val="0036286F"/>
    <w:rsid w:val="00363445"/>
    <w:rsid w:val="00363F40"/>
    <w:rsid w:val="00364143"/>
    <w:rsid w:val="00371141"/>
    <w:rsid w:val="003736F0"/>
    <w:rsid w:val="003770CF"/>
    <w:rsid w:val="00385F47"/>
    <w:rsid w:val="00391DC8"/>
    <w:rsid w:val="003948F8"/>
    <w:rsid w:val="003950C5"/>
    <w:rsid w:val="003A0421"/>
    <w:rsid w:val="003A062F"/>
    <w:rsid w:val="003A0EE9"/>
    <w:rsid w:val="003A240D"/>
    <w:rsid w:val="003A2E10"/>
    <w:rsid w:val="003A6FCF"/>
    <w:rsid w:val="003B10AE"/>
    <w:rsid w:val="003B34F2"/>
    <w:rsid w:val="003B46D3"/>
    <w:rsid w:val="003B52F4"/>
    <w:rsid w:val="003B6941"/>
    <w:rsid w:val="003C1063"/>
    <w:rsid w:val="003C1B0B"/>
    <w:rsid w:val="003C2728"/>
    <w:rsid w:val="003C2980"/>
    <w:rsid w:val="003C357F"/>
    <w:rsid w:val="003C4DD5"/>
    <w:rsid w:val="003D2723"/>
    <w:rsid w:val="003D35A4"/>
    <w:rsid w:val="003D71DF"/>
    <w:rsid w:val="003E1F64"/>
    <w:rsid w:val="003E29DF"/>
    <w:rsid w:val="003E5B3F"/>
    <w:rsid w:val="003E67D7"/>
    <w:rsid w:val="003E7076"/>
    <w:rsid w:val="003F0572"/>
    <w:rsid w:val="003F4768"/>
    <w:rsid w:val="003F5BFF"/>
    <w:rsid w:val="003F601D"/>
    <w:rsid w:val="003F7A8D"/>
    <w:rsid w:val="004005F1"/>
    <w:rsid w:val="00401B73"/>
    <w:rsid w:val="004028AD"/>
    <w:rsid w:val="004034C4"/>
    <w:rsid w:val="0040586F"/>
    <w:rsid w:val="00406529"/>
    <w:rsid w:val="00407B4F"/>
    <w:rsid w:val="00411043"/>
    <w:rsid w:val="00412BC9"/>
    <w:rsid w:val="00413F22"/>
    <w:rsid w:val="00414342"/>
    <w:rsid w:val="004168FE"/>
    <w:rsid w:val="00425935"/>
    <w:rsid w:val="004276AC"/>
    <w:rsid w:val="00435505"/>
    <w:rsid w:val="00441B40"/>
    <w:rsid w:val="00444497"/>
    <w:rsid w:val="00450AF2"/>
    <w:rsid w:val="004575F2"/>
    <w:rsid w:val="004609ED"/>
    <w:rsid w:val="0046422F"/>
    <w:rsid w:val="0046543D"/>
    <w:rsid w:val="00465C06"/>
    <w:rsid w:val="00466050"/>
    <w:rsid w:val="004672DF"/>
    <w:rsid w:val="0047223D"/>
    <w:rsid w:val="00474674"/>
    <w:rsid w:val="004751D2"/>
    <w:rsid w:val="00477001"/>
    <w:rsid w:val="004810AD"/>
    <w:rsid w:val="0048436A"/>
    <w:rsid w:val="00484A50"/>
    <w:rsid w:val="004926F5"/>
    <w:rsid w:val="00493B10"/>
    <w:rsid w:val="00493B64"/>
    <w:rsid w:val="00494E59"/>
    <w:rsid w:val="00494E5C"/>
    <w:rsid w:val="004965BF"/>
    <w:rsid w:val="004972D8"/>
    <w:rsid w:val="00497BF8"/>
    <w:rsid w:val="004A000C"/>
    <w:rsid w:val="004A654E"/>
    <w:rsid w:val="004B2E10"/>
    <w:rsid w:val="004B326F"/>
    <w:rsid w:val="004C0A00"/>
    <w:rsid w:val="004C0F23"/>
    <w:rsid w:val="004C68FC"/>
    <w:rsid w:val="004D069B"/>
    <w:rsid w:val="004D1D44"/>
    <w:rsid w:val="004D5EC4"/>
    <w:rsid w:val="004E0D96"/>
    <w:rsid w:val="004E0EA3"/>
    <w:rsid w:val="004F55CA"/>
    <w:rsid w:val="004F5CF4"/>
    <w:rsid w:val="005001AC"/>
    <w:rsid w:val="005126B6"/>
    <w:rsid w:val="00512F51"/>
    <w:rsid w:val="0051408A"/>
    <w:rsid w:val="0051705A"/>
    <w:rsid w:val="005234F7"/>
    <w:rsid w:val="005236A6"/>
    <w:rsid w:val="00526453"/>
    <w:rsid w:val="00532395"/>
    <w:rsid w:val="00532E59"/>
    <w:rsid w:val="00533F5C"/>
    <w:rsid w:val="0053482E"/>
    <w:rsid w:val="00535370"/>
    <w:rsid w:val="00537C6B"/>
    <w:rsid w:val="005432FC"/>
    <w:rsid w:val="00543DA4"/>
    <w:rsid w:val="0054645B"/>
    <w:rsid w:val="00550897"/>
    <w:rsid w:val="005527BC"/>
    <w:rsid w:val="005541DA"/>
    <w:rsid w:val="005543E9"/>
    <w:rsid w:val="00554983"/>
    <w:rsid w:val="00556E7F"/>
    <w:rsid w:val="0056218B"/>
    <w:rsid w:val="00583949"/>
    <w:rsid w:val="00583A39"/>
    <w:rsid w:val="00587490"/>
    <w:rsid w:val="00590A03"/>
    <w:rsid w:val="0059317A"/>
    <w:rsid w:val="0059389F"/>
    <w:rsid w:val="005962C3"/>
    <w:rsid w:val="00596361"/>
    <w:rsid w:val="005A028B"/>
    <w:rsid w:val="005A6BF2"/>
    <w:rsid w:val="005B2255"/>
    <w:rsid w:val="005B271E"/>
    <w:rsid w:val="005B5540"/>
    <w:rsid w:val="005B55F6"/>
    <w:rsid w:val="005B71D6"/>
    <w:rsid w:val="005C0B43"/>
    <w:rsid w:val="005C3415"/>
    <w:rsid w:val="005C6C97"/>
    <w:rsid w:val="005C6D9F"/>
    <w:rsid w:val="005C793D"/>
    <w:rsid w:val="005D06A6"/>
    <w:rsid w:val="005D23AD"/>
    <w:rsid w:val="005D3AAF"/>
    <w:rsid w:val="005D3F29"/>
    <w:rsid w:val="005E0A5A"/>
    <w:rsid w:val="005E449C"/>
    <w:rsid w:val="005E46BC"/>
    <w:rsid w:val="005E493E"/>
    <w:rsid w:val="005F0247"/>
    <w:rsid w:val="005F0F00"/>
    <w:rsid w:val="005F5026"/>
    <w:rsid w:val="005F7555"/>
    <w:rsid w:val="00601167"/>
    <w:rsid w:val="006030FC"/>
    <w:rsid w:val="0060360F"/>
    <w:rsid w:val="00603E36"/>
    <w:rsid w:val="00611E90"/>
    <w:rsid w:val="00616452"/>
    <w:rsid w:val="00620E32"/>
    <w:rsid w:val="0062154E"/>
    <w:rsid w:val="00624B40"/>
    <w:rsid w:val="006257F1"/>
    <w:rsid w:val="006274AD"/>
    <w:rsid w:val="00630FBF"/>
    <w:rsid w:val="00633A86"/>
    <w:rsid w:val="00641E36"/>
    <w:rsid w:val="00643C9B"/>
    <w:rsid w:val="00646755"/>
    <w:rsid w:val="00653EF0"/>
    <w:rsid w:val="00654569"/>
    <w:rsid w:val="006550BE"/>
    <w:rsid w:val="0066002B"/>
    <w:rsid w:val="006604BD"/>
    <w:rsid w:val="00662C85"/>
    <w:rsid w:val="00673C3B"/>
    <w:rsid w:val="006745F0"/>
    <w:rsid w:val="00675306"/>
    <w:rsid w:val="00675643"/>
    <w:rsid w:val="00675CE7"/>
    <w:rsid w:val="006803BD"/>
    <w:rsid w:val="00682E6F"/>
    <w:rsid w:val="00692C8F"/>
    <w:rsid w:val="006941D7"/>
    <w:rsid w:val="006944A6"/>
    <w:rsid w:val="00696CF6"/>
    <w:rsid w:val="006A1EC6"/>
    <w:rsid w:val="006A456A"/>
    <w:rsid w:val="006A58DB"/>
    <w:rsid w:val="006A70BF"/>
    <w:rsid w:val="006B1DBB"/>
    <w:rsid w:val="006B7599"/>
    <w:rsid w:val="006C189F"/>
    <w:rsid w:val="006C44A7"/>
    <w:rsid w:val="006D61A3"/>
    <w:rsid w:val="006D67B5"/>
    <w:rsid w:val="006D72EC"/>
    <w:rsid w:val="006D752A"/>
    <w:rsid w:val="006D7AA7"/>
    <w:rsid w:val="006E1B5B"/>
    <w:rsid w:val="006E2F72"/>
    <w:rsid w:val="006F02D3"/>
    <w:rsid w:val="006F036D"/>
    <w:rsid w:val="006F07B7"/>
    <w:rsid w:val="006F1050"/>
    <w:rsid w:val="006F2015"/>
    <w:rsid w:val="006F3F1B"/>
    <w:rsid w:val="006F763E"/>
    <w:rsid w:val="00701938"/>
    <w:rsid w:val="00702072"/>
    <w:rsid w:val="00704FA9"/>
    <w:rsid w:val="00707F95"/>
    <w:rsid w:val="00711B92"/>
    <w:rsid w:val="0071222F"/>
    <w:rsid w:val="00712615"/>
    <w:rsid w:val="00713444"/>
    <w:rsid w:val="00714C94"/>
    <w:rsid w:val="00724A0B"/>
    <w:rsid w:val="00727553"/>
    <w:rsid w:val="00730C51"/>
    <w:rsid w:val="00733DEA"/>
    <w:rsid w:val="00734672"/>
    <w:rsid w:val="00736403"/>
    <w:rsid w:val="0073782D"/>
    <w:rsid w:val="00740C19"/>
    <w:rsid w:val="00740FA9"/>
    <w:rsid w:val="00742827"/>
    <w:rsid w:val="007446F9"/>
    <w:rsid w:val="00745D55"/>
    <w:rsid w:val="00750A5C"/>
    <w:rsid w:val="0075670C"/>
    <w:rsid w:val="00760091"/>
    <w:rsid w:val="00761653"/>
    <w:rsid w:val="007620B4"/>
    <w:rsid w:val="00766020"/>
    <w:rsid w:val="007662D3"/>
    <w:rsid w:val="00775B0E"/>
    <w:rsid w:val="007818A0"/>
    <w:rsid w:val="00782798"/>
    <w:rsid w:val="00783B34"/>
    <w:rsid w:val="00784F3E"/>
    <w:rsid w:val="00785A56"/>
    <w:rsid w:val="007864AA"/>
    <w:rsid w:val="00786AD0"/>
    <w:rsid w:val="00797DC0"/>
    <w:rsid w:val="007A0ED5"/>
    <w:rsid w:val="007A2AC7"/>
    <w:rsid w:val="007B25A9"/>
    <w:rsid w:val="007B2DB9"/>
    <w:rsid w:val="007B594E"/>
    <w:rsid w:val="007C0AC5"/>
    <w:rsid w:val="007C114B"/>
    <w:rsid w:val="007C4F82"/>
    <w:rsid w:val="007C533E"/>
    <w:rsid w:val="007C65F2"/>
    <w:rsid w:val="007C766A"/>
    <w:rsid w:val="007D0AC4"/>
    <w:rsid w:val="007D4551"/>
    <w:rsid w:val="007D4617"/>
    <w:rsid w:val="007E0326"/>
    <w:rsid w:val="007E178F"/>
    <w:rsid w:val="007E352A"/>
    <w:rsid w:val="007E6FE2"/>
    <w:rsid w:val="007F3CAC"/>
    <w:rsid w:val="007F3F28"/>
    <w:rsid w:val="007F4559"/>
    <w:rsid w:val="007F5E02"/>
    <w:rsid w:val="007F5ED1"/>
    <w:rsid w:val="007F7272"/>
    <w:rsid w:val="008011A9"/>
    <w:rsid w:val="008055E3"/>
    <w:rsid w:val="00805601"/>
    <w:rsid w:val="00806AFE"/>
    <w:rsid w:val="008104B1"/>
    <w:rsid w:val="00811770"/>
    <w:rsid w:val="0081338C"/>
    <w:rsid w:val="00814C67"/>
    <w:rsid w:val="00815B66"/>
    <w:rsid w:val="00816EE6"/>
    <w:rsid w:val="00817012"/>
    <w:rsid w:val="0082240B"/>
    <w:rsid w:val="008246ED"/>
    <w:rsid w:val="008254C0"/>
    <w:rsid w:val="0083037D"/>
    <w:rsid w:val="0083062F"/>
    <w:rsid w:val="00830B3A"/>
    <w:rsid w:val="0083127A"/>
    <w:rsid w:val="00831B66"/>
    <w:rsid w:val="00835321"/>
    <w:rsid w:val="00836A4A"/>
    <w:rsid w:val="00843B81"/>
    <w:rsid w:val="00844CF6"/>
    <w:rsid w:val="0084766D"/>
    <w:rsid w:val="00861FAD"/>
    <w:rsid w:val="00864820"/>
    <w:rsid w:val="00870014"/>
    <w:rsid w:val="008709C3"/>
    <w:rsid w:val="00873390"/>
    <w:rsid w:val="008746F9"/>
    <w:rsid w:val="00877252"/>
    <w:rsid w:val="0087764B"/>
    <w:rsid w:val="0088151F"/>
    <w:rsid w:val="00882123"/>
    <w:rsid w:val="008849EB"/>
    <w:rsid w:val="00884E1A"/>
    <w:rsid w:val="00890EBD"/>
    <w:rsid w:val="00891557"/>
    <w:rsid w:val="00892BF7"/>
    <w:rsid w:val="00894B26"/>
    <w:rsid w:val="00894CA9"/>
    <w:rsid w:val="008962A5"/>
    <w:rsid w:val="008A1BE6"/>
    <w:rsid w:val="008A37CA"/>
    <w:rsid w:val="008A39A7"/>
    <w:rsid w:val="008A3AAC"/>
    <w:rsid w:val="008A55A6"/>
    <w:rsid w:val="008A64BC"/>
    <w:rsid w:val="008B0968"/>
    <w:rsid w:val="008B11AB"/>
    <w:rsid w:val="008B37F3"/>
    <w:rsid w:val="008B55C5"/>
    <w:rsid w:val="008B6B06"/>
    <w:rsid w:val="008D02F3"/>
    <w:rsid w:val="008D2985"/>
    <w:rsid w:val="008D32AC"/>
    <w:rsid w:val="008D4810"/>
    <w:rsid w:val="008D49BD"/>
    <w:rsid w:val="008D6C40"/>
    <w:rsid w:val="008E2F4E"/>
    <w:rsid w:val="008F2D44"/>
    <w:rsid w:val="008F4401"/>
    <w:rsid w:val="008F48F0"/>
    <w:rsid w:val="008F4E76"/>
    <w:rsid w:val="00900BD9"/>
    <w:rsid w:val="00906F21"/>
    <w:rsid w:val="00911BC9"/>
    <w:rsid w:val="00911EE0"/>
    <w:rsid w:val="00914AD8"/>
    <w:rsid w:val="0091719A"/>
    <w:rsid w:val="00920948"/>
    <w:rsid w:val="00920B1C"/>
    <w:rsid w:val="00925AEE"/>
    <w:rsid w:val="00933544"/>
    <w:rsid w:val="00935373"/>
    <w:rsid w:val="009362BE"/>
    <w:rsid w:val="00940C62"/>
    <w:rsid w:val="00940EF4"/>
    <w:rsid w:val="00941DD4"/>
    <w:rsid w:val="00943233"/>
    <w:rsid w:val="00945D79"/>
    <w:rsid w:val="00947FE3"/>
    <w:rsid w:val="00953CD3"/>
    <w:rsid w:val="00953E5A"/>
    <w:rsid w:val="0095405C"/>
    <w:rsid w:val="0095545B"/>
    <w:rsid w:val="009557BA"/>
    <w:rsid w:val="00955A36"/>
    <w:rsid w:val="009610CA"/>
    <w:rsid w:val="00963E13"/>
    <w:rsid w:val="0096644A"/>
    <w:rsid w:val="009740BB"/>
    <w:rsid w:val="0097494E"/>
    <w:rsid w:val="00975AA5"/>
    <w:rsid w:val="0098040C"/>
    <w:rsid w:val="00982157"/>
    <w:rsid w:val="00982636"/>
    <w:rsid w:val="00983B09"/>
    <w:rsid w:val="0098514F"/>
    <w:rsid w:val="00987EC9"/>
    <w:rsid w:val="00987EEB"/>
    <w:rsid w:val="00990BBE"/>
    <w:rsid w:val="009937EB"/>
    <w:rsid w:val="00994216"/>
    <w:rsid w:val="00996CA5"/>
    <w:rsid w:val="009A2493"/>
    <w:rsid w:val="009A4D94"/>
    <w:rsid w:val="009B1228"/>
    <w:rsid w:val="009B1CF4"/>
    <w:rsid w:val="009B2EDB"/>
    <w:rsid w:val="009B3804"/>
    <w:rsid w:val="009B7110"/>
    <w:rsid w:val="009B76EC"/>
    <w:rsid w:val="009C20F7"/>
    <w:rsid w:val="009C23BE"/>
    <w:rsid w:val="009C2D5C"/>
    <w:rsid w:val="009C32F1"/>
    <w:rsid w:val="009D01AB"/>
    <w:rsid w:val="009D469A"/>
    <w:rsid w:val="009D639C"/>
    <w:rsid w:val="009E1414"/>
    <w:rsid w:val="009E23DF"/>
    <w:rsid w:val="009E7A33"/>
    <w:rsid w:val="009F1924"/>
    <w:rsid w:val="009F24D7"/>
    <w:rsid w:val="009F39CC"/>
    <w:rsid w:val="009F40E8"/>
    <w:rsid w:val="009F4635"/>
    <w:rsid w:val="009F4CFB"/>
    <w:rsid w:val="00A00021"/>
    <w:rsid w:val="00A00949"/>
    <w:rsid w:val="00A01D78"/>
    <w:rsid w:val="00A026DB"/>
    <w:rsid w:val="00A05CFD"/>
    <w:rsid w:val="00A104A2"/>
    <w:rsid w:val="00A1175A"/>
    <w:rsid w:val="00A11838"/>
    <w:rsid w:val="00A131C1"/>
    <w:rsid w:val="00A14F2F"/>
    <w:rsid w:val="00A156C1"/>
    <w:rsid w:val="00A15B77"/>
    <w:rsid w:val="00A17F1C"/>
    <w:rsid w:val="00A204CD"/>
    <w:rsid w:val="00A22219"/>
    <w:rsid w:val="00A24083"/>
    <w:rsid w:val="00A25E64"/>
    <w:rsid w:val="00A26282"/>
    <w:rsid w:val="00A32CB1"/>
    <w:rsid w:val="00A36CF4"/>
    <w:rsid w:val="00A40C8E"/>
    <w:rsid w:val="00A41ACD"/>
    <w:rsid w:val="00A44080"/>
    <w:rsid w:val="00A44391"/>
    <w:rsid w:val="00A47BA4"/>
    <w:rsid w:val="00A502C0"/>
    <w:rsid w:val="00A5065C"/>
    <w:rsid w:val="00A51A78"/>
    <w:rsid w:val="00A52ABC"/>
    <w:rsid w:val="00A56695"/>
    <w:rsid w:val="00A577FA"/>
    <w:rsid w:val="00A61AEB"/>
    <w:rsid w:val="00A711EF"/>
    <w:rsid w:val="00A71835"/>
    <w:rsid w:val="00A748A1"/>
    <w:rsid w:val="00A75432"/>
    <w:rsid w:val="00A7789D"/>
    <w:rsid w:val="00A779D9"/>
    <w:rsid w:val="00A8068A"/>
    <w:rsid w:val="00A87CED"/>
    <w:rsid w:val="00A87F7A"/>
    <w:rsid w:val="00A907E8"/>
    <w:rsid w:val="00A91541"/>
    <w:rsid w:val="00A94E92"/>
    <w:rsid w:val="00AA1BF8"/>
    <w:rsid w:val="00AA5B8D"/>
    <w:rsid w:val="00AA65B7"/>
    <w:rsid w:val="00AA6C94"/>
    <w:rsid w:val="00AB1722"/>
    <w:rsid w:val="00AB5742"/>
    <w:rsid w:val="00AB700A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36BC"/>
    <w:rsid w:val="00AE495F"/>
    <w:rsid w:val="00AE7326"/>
    <w:rsid w:val="00AF0A5D"/>
    <w:rsid w:val="00AF1D2A"/>
    <w:rsid w:val="00AF280F"/>
    <w:rsid w:val="00AF4D3E"/>
    <w:rsid w:val="00AF70FA"/>
    <w:rsid w:val="00AF7216"/>
    <w:rsid w:val="00B01009"/>
    <w:rsid w:val="00B12BD8"/>
    <w:rsid w:val="00B16147"/>
    <w:rsid w:val="00B163B3"/>
    <w:rsid w:val="00B167A2"/>
    <w:rsid w:val="00B2166A"/>
    <w:rsid w:val="00B24D67"/>
    <w:rsid w:val="00B269A9"/>
    <w:rsid w:val="00B32144"/>
    <w:rsid w:val="00B331D0"/>
    <w:rsid w:val="00B33C6B"/>
    <w:rsid w:val="00B35F3A"/>
    <w:rsid w:val="00B3605E"/>
    <w:rsid w:val="00B50BAF"/>
    <w:rsid w:val="00B54101"/>
    <w:rsid w:val="00B57B70"/>
    <w:rsid w:val="00B60DE4"/>
    <w:rsid w:val="00B65335"/>
    <w:rsid w:val="00B75186"/>
    <w:rsid w:val="00B754CD"/>
    <w:rsid w:val="00B7721B"/>
    <w:rsid w:val="00B81249"/>
    <w:rsid w:val="00B832BD"/>
    <w:rsid w:val="00B85D63"/>
    <w:rsid w:val="00B85EE5"/>
    <w:rsid w:val="00B86913"/>
    <w:rsid w:val="00B94DA4"/>
    <w:rsid w:val="00B95A48"/>
    <w:rsid w:val="00B97E18"/>
    <w:rsid w:val="00BA0A4F"/>
    <w:rsid w:val="00BA0AF5"/>
    <w:rsid w:val="00BA113E"/>
    <w:rsid w:val="00BA1158"/>
    <w:rsid w:val="00BA39DD"/>
    <w:rsid w:val="00BA526B"/>
    <w:rsid w:val="00BA5BD6"/>
    <w:rsid w:val="00BA7347"/>
    <w:rsid w:val="00BA739A"/>
    <w:rsid w:val="00BA7B00"/>
    <w:rsid w:val="00BB3306"/>
    <w:rsid w:val="00BB3CF3"/>
    <w:rsid w:val="00BB4BFC"/>
    <w:rsid w:val="00BB61CD"/>
    <w:rsid w:val="00BC1211"/>
    <w:rsid w:val="00BC12F6"/>
    <w:rsid w:val="00BC723E"/>
    <w:rsid w:val="00BD029A"/>
    <w:rsid w:val="00BD06F1"/>
    <w:rsid w:val="00BD1EF6"/>
    <w:rsid w:val="00BD380A"/>
    <w:rsid w:val="00BD3F3D"/>
    <w:rsid w:val="00BD6C75"/>
    <w:rsid w:val="00BE044A"/>
    <w:rsid w:val="00BE3CC0"/>
    <w:rsid w:val="00BE771A"/>
    <w:rsid w:val="00BF1C7C"/>
    <w:rsid w:val="00C00238"/>
    <w:rsid w:val="00C033B8"/>
    <w:rsid w:val="00C0577B"/>
    <w:rsid w:val="00C06B86"/>
    <w:rsid w:val="00C11AED"/>
    <w:rsid w:val="00C17DC0"/>
    <w:rsid w:val="00C20901"/>
    <w:rsid w:val="00C267AE"/>
    <w:rsid w:val="00C27B31"/>
    <w:rsid w:val="00C33264"/>
    <w:rsid w:val="00C359C0"/>
    <w:rsid w:val="00C414EC"/>
    <w:rsid w:val="00C47DCE"/>
    <w:rsid w:val="00C52504"/>
    <w:rsid w:val="00C54F89"/>
    <w:rsid w:val="00C57377"/>
    <w:rsid w:val="00C652AC"/>
    <w:rsid w:val="00C6760C"/>
    <w:rsid w:val="00C70137"/>
    <w:rsid w:val="00C74F24"/>
    <w:rsid w:val="00C76B24"/>
    <w:rsid w:val="00C80227"/>
    <w:rsid w:val="00C8186A"/>
    <w:rsid w:val="00C84212"/>
    <w:rsid w:val="00C904F3"/>
    <w:rsid w:val="00C904FB"/>
    <w:rsid w:val="00C90F0E"/>
    <w:rsid w:val="00C91E0C"/>
    <w:rsid w:val="00C93845"/>
    <w:rsid w:val="00C94174"/>
    <w:rsid w:val="00C9541A"/>
    <w:rsid w:val="00C95E70"/>
    <w:rsid w:val="00CA0EED"/>
    <w:rsid w:val="00CA20E4"/>
    <w:rsid w:val="00CA2C8D"/>
    <w:rsid w:val="00CA5CB8"/>
    <w:rsid w:val="00CB1654"/>
    <w:rsid w:val="00CB20B4"/>
    <w:rsid w:val="00CC1EF8"/>
    <w:rsid w:val="00CC3C9A"/>
    <w:rsid w:val="00CD0B91"/>
    <w:rsid w:val="00CD1AE6"/>
    <w:rsid w:val="00CD2595"/>
    <w:rsid w:val="00CD28B0"/>
    <w:rsid w:val="00CD30D1"/>
    <w:rsid w:val="00CD41E1"/>
    <w:rsid w:val="00CD4978"/>
    <w:rsid w:val="00CD7A1D"/>
    <w:rsid w:val="00CE100B"/>
    <w:rsid w:val="00CE2B20"/>
    <w:rsid w:val="00CE560A"/>
    <w:rsid w:val="00CE6E36"/>
    <w:rsid w:val="00CE7446"/>
    <w:rsid w:val="00CF1D64"/>
    <w:rsid w:val="00CF20CB"/>
    <w:rsid w:val="00CF4EAB"/>
    <w:rsid w:val="00CF571E"/>
    <w:rsid w:val="00CF6B80"/>
    <w:rsid w:val="00CF7721"/>
    <w:rsid w:val="00CF7913"/>
    <w:rsid w:val="00D00A19"/>
    <w:rsid w:val="00D04DE3"/>
    <w:rsid w:val="00D1195E"/>
    <w:rsid w:val="00D119C9"/>
    <w:rsid w:val="00D174C6"/>
    <w:rsid w:val="00D176B9"/>
    <w:rsid w:val="00D20ADF"/>
    <w:rsid w:val="00D21CCD"/>
    <w:rsid w:val="00D23865"/>
    <w:rsid w:val="00D26127"/>
    <w:rsid w:val="00D26E99"/>
    <w:rsid w:val="00D27204"/>
    <w:rsid w:val="00D3029E"/>
    <w:rsid w:val="00D30A21"/>
    <w:rsid w:val="00D34EEA"/>
    <w:rsid w:val="00D36141"/>
    <w:rsid w:val="00D447C4"/>
    <w:rsid w:val="00D45D5C"/>
    <w:rsid w:val="00D46054"/>
    <w:rsid w:val="00D46B75"/>
    <w:rsid w:val="00D47D7B"/>
    <w:rsid w:val="00D50258"/>
    <w:rsid w:val="00D53EDE"/>
    <w:rsid w:val="00D542A4"/>
    <w:rsid w:val="00D56820"/>
    <w:rsid w:val="00D57CE5"/>
    <w:rsid w:val="00D60369"/>
    <w:rsid w:val="00D64921"/>
    <w:rsid w:val="00D65257"/>
    <w:rsid w:val="00D65480"/>
    <w:rsid w:val="00D67BD2"/>
    <w:rsid w:val="00D71665"/>
    <w:rsid w:val="00D72E6A"/>
    <w:rsid w:val="00D75508"/>
    <w:rsid w:val="00D75DB8"/>
    <w:rsid w:val="00D7746E"/>
    <w:rsid w:val="00D7749F"/>
    <w:rsid w:val="00D81D1A"/>
    <w:rsid w:val="00D81FBE"/>
    <w:rsid w:val="00D83E52"/>
    <w:rsid w:val="00D94044"/>
    <w:rsid w:val="00D974D0"/>
    <w:rsid w:val="00DA3BBF"/>
    <w:rsid w:val="00DA41F9"/>
    <w:rsid w:val="00DA4215"/>
    <w:rsid w:val="00DA58DC"/>
    <w:rsid w:val="00DB025C"/>
    <w:rsid w:val="00DB0AF2"/>
    <w:rsid w:val="00DB38E0"/>
    <w:rsid w:val="00DB6DC2"/>
    <w:rsid w:val="00DC7173"/>
    <w:rsid w:val="00DC7BE5"/>
    <w:rsid w:val="00DD21B1"/>
    <w:rsid w:val="00DD604F"/>
    <w:rsid w:val="00DD7BED"/>
    <w:rsid w:val="00DE0A01"/>
    <w:rsid w:val="00DE0CE0"/>
    <w:rsid w:val="00DE166F"/>
    <w:rsid w:val="00DE5D22"/>
    <w:rsid w:val="00DF0D3A"/>
    <w:rsid w:val="00DF33B7"/>
    <w:rsid w:val="00DF35E7"/>
    <w:rsid w:val="00DF381D"/>
    <w:rsid w:val="00DF6BEE"/>
    <w:rsid w:val="00DF735B"/>
    <w:rsid w:val="00E01686"/>
    <w:rsid w:val="00E042FF"/>
    <w:rsid w:val="00E043EA"/>
    <w:rsid w:val="00E06EE8"/>
    <w:rsid w:val="00E0730C"/>
    <w:rsid w:val="00E0787A"/>
    <w:rsid w:val="00E1458C"/>
    <w:rsid w:val="00E15217"/>
    <w:rsid w:val="00E23324"/>
    <w:rsid w:val="00E25219"/>
    <w:rsid w:val="00E2528E"/>
    <w:rsid w:val="00E25B6A"/>
    <w:rsid w:val="00E26545"/>
    <w:rsid w:val="00E3078B"/>
    <w:rsid w:val="00E30B4A"/>
    <w:rsid w:val="00E312DD"/>
    <w:rsid w:val="00E348CB"/>
    <w:rsid w:val="00E36A2F"/>
    <w:rsid w:val="00E42E79"/>
    <w:rsid w:val="00E46D8E"/>
    <w:rsid w:val="00E47442"/>
    <w:rsid w:val="00E528D3"/>
    <w:rsid w:val="00E53006"/>
    <w:rsid w:val="00E5471D"/>
    <w:rsid w:val="00E60D27"/>
    <w:rsid w:val="00E620E3"/>
    <w:rsid w:val="00E67AA2"/>
    <w:rsid w:val="00E70629"/>
    <w:rsid w:val="00E7065D"/>
    <w:rsid w:val="00E733A3"/>
    <w:rsid w:val="00E7410B"/>
    <w:rsid w:val="00E7520C"/>
    <w:rsid w:val="00E75F07"/>
    <w:rsid w:val="00E76049"/>
    <w:rsid w:val="00E770EF"/>
    <w:rsid w:val="00E84C8C"/>
    <w:rsid w:val="00E85444"/>
    <w:rsid w:val="00E875C8"/>
    <w:rsid w:val="00E920F2"/>
    <w:rsid w:val="00E92C61"/>
    <w:rsid w:val="00E93904"/>
    <w:rsid w:val="00EA101C"/>
    <w:rsid w:val="00EA4C0A"/>
    <w:rsid w:val="00EA4F13"/>
    <w:rsid w:val="00EA5C0D"/>
    <w:rsid w:val="00EB006B"/>
    <w:rsid w:val="00EB2F05"/>
    <w:rsid w:val="00EB3F90"/>
    <w:rsid w:val="00EC0EDC"/>
    <w:rsid w:val="00EC1798"/>
    <w:rsid w:val="00EC2D36"/>
    <w:rsid w:val="00EC5505"/>
    <w:rsid w:val="00EC5AFA"/>
    <w:rsid w:val="00ED3B4C"/>
    <w:rsid w:val="00ED498E"/>
    <w:rsid w:val="00ED59E7"/>
    <w:rsid w:val="00ED5EFC"/>
    <w:rsid w:val="00ED7FB8"/>
    <w:rsid w:val="00EE03EB"/>
    <w:rsid w:val="00EE5347"/>
    <w:rsid w:val="00EE675C"/>
    <w:rsid w:val="00EE6A31"/>
    <w:rsid w:val="00EE7DDA"/>
    <w:rsid w:val="00EF04BB"/>
    <w:rsid w:val="00EF1CD3"/>
    <w:rsid w:val="00EF1DD9"/>
    <w:rsid w:val="00F0274C"/>
    <w:rsid w:val="00F02DA5"/>
    <w:rsid w:val="00F07D39"/>
    <w:rsid w:val="00F1005B"/>
    <w:rsid w:val="00F11670"/>
    <w:rsid w:val="00F12A9E"/>
    <w:rsid w:val="00F14C28"/>
    <w:rsid w:val="00F159E5"/>
    <w:rsid w:val="00F16EDA"/>
    <w:rsid w:val="00F20734"/>
    <w:rsid w:val="00F2174D"/>
    <w:rsid w:val="00F229DD"/>
    <w:rsid w:val="00F230DD"/>
    <w:rsid w:val="00F2499E"/>
    <w:rsid w:val="00F24C69"/>
    <w:rsid w:val="00F264AA"/>
    <w:rsid w:val="00F26891"/>
    <w:rsid w:val="00F2762F"/>
    <w:rsid w:val="00F30710"/>
    <w:rsid w:val="00F324C1"/>
    <w:rsid w:val="00F3478D"/>
    <w:rsid w:val="00F34CD3"/>
    <w:rsid w:val="00F42C9E"/>
    <w:rsid w:val="00F43986"/>
    <w:rsid w:val="00F46B90"/>
    <w:rsid w:val="00F50978"/>
    <w:rsid w:val="00F52927"/>
    <w:rsid w:val="00F55BD1"/>
    <w:rsid w:val="00F567C5"/>
    <w:rsid w:val="00F61C6E"/>
    <w:rsid w:val="00F621F1"/>
    <w:rsid w:val="00F64B21"/>
    <w:rsid w:val="00F666EF"/>
    <w:rsid w:val="00F70F6E"/>
    <w:rsid w:val="00F730C3"/>
    <w:rsid w:val="00F7420D"/>
    <w:rsid w:val="00F748E1"/>
    <w:rsid w:val="00F75A15"/>
    <w:rsid w:val="00F80848"/>
    <w:rsid w:val="00F814CE"/>
    <w:rsid w:val="00F836E1"/>
    <w:rsid w:val="00F85288"/>
    <w:rsid w:val="00F862C7"/>
    <w:rsid w:val="00F86B76"/>
    <w:rsid w:val="00F93A0B"/>
    <w:rsid w:val="00F96283"/>
    <w:rsid w:val="00F969F1"/>
    <w:rsid w:val="00FA41BE"/>
    <w:rsid w:val="00FA5C62"/>
    <w:rsid w:val="00FB0E03"/>
    <w:rsid w:val="00FB1602"/>
    <w:rsid w:val="00FB4786"/>
    <w:rsid w:val="00FB5C19"/>
    <w:rsid w:val="00FB5C6E"/>
    <w:rsid w:val="00FB77C2"/>
    <w:rsid w:val="00FC07A7"/>
    <w:rsid w:val="00FC7504"/>
    <w:rsid w:val="00FC75D6"/>
    <w:rsid w:val="00FD243A"/>
    <w:rsid w:val="00FD442A"/>
    <w:rsid w:val="00FD4695"/>
    <w:rsid w:val="00FD4876"/>
    <w:rsid w:val="00FD5666"/>
    <w:rsid w:val="00FD7CEC"/>
    <w:rsid w:val="00FE00D4"/>
    <w:rsid w:val="00FE0E37"/>
    <w:rsid w:val="00FE18D2"/>
    <w:rsid w:val="00FE29C0"/>
    <w:rsid w:val="00FE565B"/>
    <w:rsid w:val="00FE7B45"/>
    <w:rsid w:val="00FF0DE1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10AE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10AE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Modulo domanda L.R.30 Capo VIII</vt:lpstr>
    </vt:vector>
  </TitlesOfParts>
  <Manager>dott. Massimo Zanini</Manager>
  <Company>Regione Autonoma FVG</Company>
  <LinksUpToDate>false</LinksUpToDate>
  <CharactersWithSpaces>2280</CharactersWithSpaces>
  <SharedDoc>false</SharedDoc>
  <HLinks>
    <vt:vector size="12" baseType="variant">
      <vt:variant>
        <vt:i4>7077994</vt:i4>
      </vt:variant>
      <vt:variant>
        <vt:i4>38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35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lastModifiedBy>Augusto Francesco</cp:lastModifiedBy>
  <cp:revision>3</cp:revision>
  <cp:lastPrinted>2009-08-28T12:46:00Z</cp:lastPrinted>
  <dcterms:created xsi:type="dcterms:W3CDTF">2017-02-16T10:54:00Z</dcterms:created>
  <dcterms:modified xsi:type="dcterms:W3CDTF">2017-02-16T14:05:00Z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