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495"/>
        <w:tblW w:w="5275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2"/>
        <w:gridCol w:w="7524"/>
        <w:gridCol w:w="1322"/>
      </w:tblGrid>
      <w:tr w:rsidR="00C60939" w:rsidRPr="00FC2263" w14:paraId="17FD694F" w14:textId="77777777" w:rsidTr="001A545C">
        <w:trPr>
          <w:trHeight w:val="1242"/>
        </w:trPr>
        <w:tc>
          <w:tcPr>
            <w:tcW w:w="65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11E846" w14:textId="77777777" w:rsidR="00C60939" w:rsidRPr="00FC2263" w:rsidRDefault="00C60939" w:rsidP="00C60939">
            <w:pPr>
              <w:ind w:left="-30"/>
              <w:jc w:val="left"/>
              <w:rPr>
                <w:rFonts w:ascii="DecimaWE Rg" w:eastAsia="DecimaWE" w:hAnsi="DecimaWE Rg" w:cs="Times New Roman"/>
              </w:rPr>
            </w:pPr>
            <w:r w:rsidRPr="00FC2263">
              <w:rPr>
                <w:rFonts w:ascii="DecimaWE Rg" w:hAnsi="DecimaWE Rg"/>
                <w:noProof/>
                <w:color w:val="FFFFFF" w:themeColor="background1"/>
                <w:sz w:val="28"/>
              </w:rPr>
              <mc:AlternateContent>
                <mc:Choice Requires="wpg">
                  <w:drawing>
                    <wp:inline distT="0" distB="0" distL="0" distR="0" wp14:anchorId="3948926F" wp14:editId="1B93F47C">
                      <wp:extent cx="523875" cy="748487"/>
                      <wp:effectExtent l="0" t="0" r="9525" b="0"/>
                      <wp:docPr id="2" name="Group 17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523875" cy="748487"/>
                                <a:chOff x="1" y="0"/>
                                <a:chExt cx="629958" cy="898576"/>
                              </a:xfrm>
                            </wpg:grpSpPr>
                            <wps:wsp>
                              <wps:cNvPr id="3" name="Rectangle 39"/>
                              <wps:cNvSpPr/>
                              <wps:spPr>
                                <a:xfrm>
                                  <a:off x="39624" y="41149"/>
                                  <a:ext cx="47015" cy="2351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F7F5B2" w14:textId="77777777" w:rsidR="00C60939" w:rsidRDefault="00C60939" w:rsidP="00C60939">
                                    <w:r>
                                      <w:rPr>
                                        <w:rFonts w:ascii="DecimaWE" w:eastAsia="DecimaWE" w:hAnsi="DecimaWE" w:cs="DecimaWE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4" name="Rectangle 50"/>
                              <wps:cNvSpPr/>
                              <wps:spPr>
                                <a:xfrm>
                                  <a:off x="39624" y="715062"/>
                                  <a:ext cx="34045" cy="1569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1E867D" w14:textId="77777777" w:rsidR="00C60939" w:rsidRDefault="00C60939" w:rsidP="00C60939">
                                    <w:r>
                                      <w:rPr>
                                        <w:rFonts w:ascii="DecimaWE" w:eastAsia="DecimaWE" w:hAnsi="DecimaWE" w:cs="DecimaWE"/>
                                        <w:i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Picture 343"/>
                                <pic:cNvPicPr preferRelativeResize="0"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" y="0"/>
                                  <a:ext cx="629958" cy="8985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48926F" id="Group 1762" o:spid="_x0000_s1026" style="width:41.25pt;height:58.95pt;mso-position-horizontal-relative:char;mso-position-vertical-relative:line" coordorigin="" coordsize="6299,89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">
                      <o:lock v:ext="edit" aspectratio="t"/>
                      <v:rect id="Rectangle 39" o:spid="_x0000_s1027" style="position:absolute;left:396;top:411;width:470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    <v:textbox inset="0,0,0,0">
                          <w:txbxContent>
                            <w:p w14:paraId="3CF7F5B2" w14:textId="77777777" w:rsidR="00C60939" w:rsidRDefault="00C60939" w:rsidP="00C60939">
                              <w:r>
                                <w:rPr>
                                  <w:rFonts w:ascii="DecimaWE" w:eastAsia="DecimaWE" w:hAnsi="DecimaWE" w:cs="DecimaWE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0" o:spid="_x0000_s1028" style="position:absolute;left:396;top:7150;width:340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      <v:textbox inset="0,0,0,0">
                          <w:txbxContent>
                            <w:p w14:paraId="0E1E867D" w14:textId="77777777" w:rsidR="00C60939" w:rsidRDefault="00C60939" w:rsidP="00C60939">
                              <w:r>
                                <w:rPr>
                                  <w:rFonts w:ascii="DecimaWE" w:eastAsia="DecimaWE" w:hAnsi="DecimaWE" w:cs="DecimaWE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43" o:spid="_x0000_s1029" type="#_x0000_t75" style="position:absolute;width:6299;height:898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">
                        <v:imagedata r:id="rId8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0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088C3D" w14:textId="77777777" w:rsidR="00C60939" w:rsidRPr="00FC2263" w:rsidRDefault="00C60939" w:rsidP="00C60939">
            <w:pPr>
              <w:spacing w:line="360" w:lineRule="auto"/>
              <w:ind w:left="51" w:right="51"/>
              <w:jc w:val="center"/>
              <w:rPr>
                <w:rFonts w:ascii="DecimaWE Rg" w:eastAsia="DecimaWE" w:hAnsi="DecimaWE Rg" w:cs="Times New Roman"/>
                <w:b/>
                <w:sz w:val="26"/>
                <w:szCs w:val="26"/>
              </w:rPr>
            </w:pPr>
            <w:r w:rsidRPr="00FC2263">
              <w:rPr>
                <w:rFonts w:ascii="DecimaWE Rg" w:eastAsia="DecimaWE" w:hAnsi="DecimaWE Rg" w:cs="Times New Roman"/>
                <w:b/>
                <w:sz w:val="26"/>
                <w:szCs w:val="26"/>
              </w:rPr>
              <w:t>Direzione centrale risorse agroalimentari, forestali e ittiche</w:t>
            </w:r>
          </w:p>
          <w:p w14:paraId="17F8CC97" w14:textId="26FE932D" w:rsidR="00C60939" w:rsidRPr="00FC2263" w:rsidRDefault="00D9001D" w:rsidP="00C60939">
            <w:pPr>
              <w:spacing w:line="360" w:lineRule="auto"/>
              <w:ind w:left="51" w:right="51"/>
              <w:jc w:val="center"/>
              <w:rPr>
                <w:rFonts w:ascii="DecimaWE Rg" w:eastAsia="DecimaWE" w:hAnsi="DecimaWE Rg" w:cs="Times New Roman"/>
                <w:b/>
                <w:sz w:val="26"/>
                <w:szCs w:val="26"/>
              </w:rPr>
            </w:pPr>
            <w:r w:rsidRPr="00FC2263">
              <w:rPr>
                <w:rFonts w:ascii="DecimaWE Rg" w:eastAsia="DecimaWE" w:hAnsi="DecimaWE Rg" w:cs="Times New Roman"/>
                <w:b/>
                <w:sz w:val="26"/>
                <w:szCs w:val="26"/>
              </w:rPr>
              <w:t>Ispettorato regionale dell’agricoltura</w:t>
            </w:r>
          </w:p>
          <w:p w14:paraId="3ECD7AD2" w14:textId="77777777" w:rsidR="00C60939" w:rsidRPr="00FC2263" w:rsidRDefault="00C60939" w:rsidP="00C60939">
            <w:pPr>
              <w:spacing w:line="360" w:lineRule="auto"/>
              <w:ind w:left="51" w:right="51"/>
              <w:jc w:val="center"/>
              <w:rPr>
                <w:rFonts w:ascii="DecimaWE Rg" w:eastAsia="DecimaWE" w:hAnsi="DecimaWE Rg" w:cs="Times New Roman"/>
                <w:b/>
                <w:u w:val="single"/>
              </w:rPr>
            </w:pPr>
            <w:r w:rsidRPr="00FC2263">
              <w:rPr>
                <w:rFonts w:ascii="DecimaWE Rg" w:eastAsia="DecimaWE" w:hAnsi="DecimaWE Rg" w:cs="Times New Roman"/>
                <w:b/>
                <w:sz w:val="26"/>
                <w:szCs w:val="26"/>
              </w:rPr>
              <w:t>via Sabbadini, 31 - 33100 Udine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6BEDAC71" w14:textId="77777777" w:rsidR="00C60939" w:rsidRPr="00FC2263" w:rsidRDefault="00C60939" w:rsidP="00C60939">
            <w:pPr>
              <w:ind w:left="0"/>
              <w:jc w:val="center"/>
              <w:rPr>
                <w:rFonts w:ascii="DecimaWE Rg" w:eastAsia="DecimaWE" w:hAnsi="DecimaWE Rg" w:cs="Times New Roman"/>
                <w:b/>
              </w:rPr>
            </w:pPr>
            <w:r w:rsidRPr="00FC2263">
              <w:rPr>
                <w:rFonts w:ascii="DecimaWE Rg" w:hAnsi="DecimaWE Rg"/>
                <w:noProof/>
              </w:rPr>
              <w:drawing>
                <wp:inline distT="0" distB="0" distL="0" distR="0" wp14:anchorId="5051F24D" wp14:editId="72C95214">
                  <wp:extent cx="809625" cy="8096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939" w:rsidRPr="00FC2263" w14:paraId="23F67660" w14:textId="77777777" w:rsidTr="00F17B41">
        <w:trPr>
          <w:trHeight w:val="140"/>
        </w:trPr>
        <w:tc>
          <w:tcPr>
            <w:tcW w:w="5000" w:type="pct"/>
            <w:gridSpan w:val="3"/>
            <w:shd w:val="clear" w:color="auto" w:fill="E67900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504607D" w14:textId="4A7D4D28" w:rsidR="00C60939" w:rsidRPr="00FC2263" w:rsidRDefault="00C60939" w:rsidP="00732581">
            <w:pPr>
              <w:ind w:left="-27" w:firstLine="0"/>
              <w:jc w:val="center"/>
              <w:rPr>
                <w:rFonts w:ascii="DecimaWE Rg" w:eastAsia="DecimaWE" w:hAnsi="DecimaWE Rg" w:cs="Times New Roman"/>
                <w:b/>
                <w:color w:val="auto"/>
              </w:rPr>
            </w:pPr>
            <w:r w:rsidRPr="00FC2263">
              <w:rPr>
                <w:rFonts w:ascii="DecimaWE Rg" w:eastAsia="DecimaWE" w:hAnsi="DecimaWE Rg" w:cs="Times New Roman"/>
                <w:b/>
                <w:color w:val="auto"/>
                <w:sz w:val="28"/>
                <w:szCs w:val="28"/>
              </w:rPr>
              <w:t xml:space="preserve">Richiesta di erogazione del contributo e presentazione della rendicontazione della pratica 2023/n. </w:t>
            </w:r>
            <w:r w:rsidR="002D3BE5">
              <w:rPr>
                <w:rFonts w:ascii="DecimaWE Rg" w:hAnsi="DecimaWE Rg"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2D3BE5">
              <w:rPr>
                <w:rFonts w:ascii="DecimaWE Rg" w:hAnsi="DecimaWE Rg"/>
                <w:lang w:eastAsia="en-US"/>
              </w:rPr>
              <w:instrText xml:space="preserve"> FORMTEXT </w:instrText>
            </w:r>
            <w:r w:rsidR="002D3BE5">
              <w:rPr>
                <w:rFonts w:ascii="DecimaWE Rg" w:hAnsi="DecimaWE Rg"/>
                <w:lang w:eastAsia="en-US"/>
              </w:rPr>
            </w:r>
            <w:r w:rsidR="002D3BE5">
              <w:rPr>
                <w:rFonts w:ascii="DecimaWE Rg" w:hAnsi="DecimaWE Rg"/>
                <w:lang w:eastAsia="en-US"/>
              </w:rPr>
              <w:fldChar w:fldCharType="separate"/>
            </w:r>
            <w:bookmarkStart w:id="1" w:name="_GoBack"/>
            <w:r w:rsidR="002D3BE5">
              <w:rPr>
                <w:rFonts w:ascii="DecimaWE Rg" w:hAnsi="DecimaWE Rg"/>
                <w:noProof/>
                <w:lang w:eastAsia="en-US"/>
              </w:rPr>
              <w:t> </w:t>
            </w:r>
            <w:r w:rsidR="002D3BE5">
              <w:rPr>
                <w:rFonts w:ascii="DecimaWE Rg" w:hAnsi="DecimaWE Rg"/>
                <w:noProof/>
                <w:lang w:eastAsia="en-US"/>
              </w:rPr>
              <w:t> </w:t>
            </w:r>
            <w:r w:rsidR="002D3BE5">
              <w:rPr>
                <w:rFonts w:ascii="DecimaWE Rg" w:hAnsi="DecimaWE Rg"/>
                <w:noProof/>
                <w:lang w:eastAsia="en-US"/>
              </w:rPr>
              <w:t> </w:t>
            </w:r>
            <w:r w:rsidR="002D3BE5">
              <w:rPr>
                <w:rFonts w:ascii="DecimaWE Rg" w:hAnsi="DecimaWE Rg"/>
                <w:noProof/>
                <w:lang w:eastAsia="en-US"/>
              </w:rPr>
              <w:t> </w:t>
            </w:r>
            <w:r w:rsidR="002D3BE5">
              <w:rPr>
                <w:rFonts w:ascii="DecimaWE Rg" w:hAnsi="DecimaWE Rg"/>
                <w:noProof/>
                <w:lang w:eastAsia="en-US"/>
              </w:rPr>
              <w:t> </w:t>
            </w:r>
            <w:bookmarkEnd w:id="0"/>
            <w:bookmarkEnd w:id="1"/>
            <w:r w:rsidR="002D3BE5">
              <w:rPr>
                <w:rFonts w:ascii="DecimaWE Rg" w:hAnsi="DecimaWE Rg"/>
                <w:lang w:eastAsia="en-US"/>
              </w:rPr>
              <w:fldChar w:fldCharType="end"/>
            </w:r>
            <w:r w:rsidR="002D3BE5">
              <w:rPr>
                <w:rFonts w:ascii="DecimaWE Rg" w:hAnsi="DecimaWE Rg"/>
                <w:lang w:eastAsia="en-US"/>
              </w:rPr>
              <w:t xml:space="preserve"> </w:t>
            </w:r>
            <w:r w:rsidRPr="00FC2263">
              <w:rPr>
                <w:rFonts w:ascii="DecimaWE Rg" w:eastAsia="DecimaWE" w:hAnsi="DecimaWE Rg" w:cs="Times New Roman"/>
                <w:b/>
                <w:color w:val="auto"/>
                <w:sz w:val="28"/>
                <w:szCs w:val="28"/>
              </w:rPr>
              <w:t>presentata a valere sui ristori alle imprese agricole per danni maltempo luglio – agosto 2023 – d.g.r. 147/2024 e DCR/123/PC/2024</w:t>
            </w:r>
          </w:p>
        </w:tc>
      </w:tr>
    </w:tbl>
    <w:p w14:paraId="7B90A0A9" w14:textId="77777777" w:rsidR="004B17ED" w:rsidRPr="00FC2263" w:rsidRDefault="004B17ED" w:rsidP="00C937FB">
      <w:pPr>
        <w:spacing w:line="360" w:lineRule="auto"/>
        <w:ind w:left="0" w:firstLine="0"/>
        <w:rPr>
          <w:rFonts w:ascii="DecimaWE Rg" w:hAnsi="DecimaWE Rg"/>
          <w:b/>
          <w:bCs/>
        </w:rPr>
      </w:pPr>
    </w:p>
    <w:p w14:paraId="2E31A68E" w14:textId="1ECEB8B4" w:rsidR="00C937FB" w:rsidRPr="00FC2263" w:rsidRDefault="00090C78" w:rsidP="00C937FB">
      <w:pPr>
        <w:spacing w:line="360" w:lineRule="auto"/>
        <w:ind w:left="0" w:firstLine="0"/>
        <w:rPr>
          <w:rFonts w:ascii="DecimaWE Rg" w:hAnsi="DecimaWE Rg"/>
          <w:b/>
          <w:bCs/>
        </w:rPr>
      </w:pPr>
      <w:r w:rsidRPr="00FC2263">
        <w:rPr>
          <w:rFonts w:ascii="DecimaWE Rg" w:hAnsi="DecimaWE Rg"/>
          <w:b/>
          <w:bCs/>
        </w:rPr>
        <w:t>Il sottoscritto</w:t>
      </w:r>
      <w:r w:rsidR="00C937FB" w:rsidRPr="00FC2263">
        <w:rPr>
          <w:rFonts w:ascii="DecimaWE Rg" w:hAnsi="DecimaWE Rg"/>
          <w:b/>
          <w:bCs/>
        </w:rPr>
        <w:t>:</w:t>
      </w:r>
    </w:p>
    <w:tbl>
      <w:tblPr>
        <w:tblStyle w:val="Grigliatabella"/>
        <w:tblW w:w="10106" w:type="dxa"/>
        <w:tblLook w:val="04A0" w:firstRow="1" w:lastRow="0" w:firstColumn="1" w:lastColumn="0" w:noHBand="0" w:noVBand="1"/>
      </w:tblPr>
      <w:tblGrid>
        <w:gridCol w:w="2148"/>
        <w:gridCol w:w="1815"/>
        <w:gridCol w:w="975"/>
        <w:gridCol w:w="1313"/>
        <w:gridCol w:w="2422"/>
        <w:gridCol w:w="667"/>
        <w:gridCol w:w="766"/>
      </w:tblGrid>
      <w:tr w:rsidR="00C937FB" w:rsidRPr="00FC2263" w14:paraId="35F5E523" w14:textId="77777777" w:rsidTr="0071444F">
        <w:trPr>
          <w:trHeight w:val="600"/>
        </w:trPr>
        <w:tc>
          <w:tcPr>
            <w:tcW w:w="2149" w:type="dxa"/>
            <w:vAlign w:val="center"/>
          </w:tcPr>
          <w:p w14:paraId="619DA1FA" w14:textId="5ECF3181" w:rsidR="00C937FB" w:rsidRPr="00FC2263" w:rsidRDefault="00C937FB" w:rsidP="00A76CC7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 w:rsidRPr="00FC2263">
              <w:rPr>
                <w:rFonts w:ascii="DecimaWE Rg" w:hAnsi="DecimaWE Rg"/>
              </w:rPr>
              <w:t>Cognome</w:t>
            </w:r>
          </w:p>
        </w:tc>
        <w:tc>
          <w:tcPr>
            <w:tcW w:w="2790" w:type="dxa"/>
            <w:gridSpan w:val="2"/>
            <w:vAlign w:val="center"/>
          </w:tcPr>
          <w:p w14:paraId="775BE449" w14:textId="6FD54A8D" w:rsidR="00C937FB" w:rsidRPr="00FC2263" w:rsidRDefault="002D3BE5" w:rsidP="00322ACD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>
              <w:rPr>
                <w:rFonts w:ascii="DecimaWE Rg" w:hAnsi="DecimaWE Rg"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lang w:eastAsia="en-US"/>
              </w:rPr>
              <w:instrText xml:space="preserve"> FORMTEXT </w:instrText>
            </w:r>
            <w:r>
              <w:rPr>
                <w:rFonts w:ascii="DecimaWE Rg" w:hAnsi="DecimaWE Rg"/>
                <w:lang w:eastAsia="en-US"/>
              </w:rPr>
            </w:r>
            <w:r>
              <w:rPr>
                <w:rFonts w:ascii="DecimaWE Rg" w:hAnsi="DecimaWE Rg"/>
                <w:lang w:eastAsia="en-US"/>
              </w:rPr>
              <w:fldChar w:fldCharType="separate"/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lang w:eastAsia="en-US"/>
              </w:rPr>
              <w:fldChar w:fldCharType="end"/>
            </w:r>
          </w:p>
        </w:tc>
        <w:tc>
          <w:tcPr>
            <w:tcW w:w="1313" w:type="dxa"/>
            <w:vAlign w:val="center"/>
          </w:tcPr>
          <w:p w14:paraId="1B51B703" w14:textId="2355D9A8" w:rsidR="00C937FB" w:rsidRPr="00FC2263" w:rsidRDefault="00C937FB" w:rsidP="00A76CC7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 w:rsidRPr="00FC2263">
              <w:rPr>
                <w:rFonts w:ascii="DecimaWE Rg" w:hAnsi="DecimaWE Rg"/>
              </w:rPr>
              <w:t>Nome</w:t>
            </w:r>
          </w:p>
        </w:tc>
        <w:tc>
          <w:tcPr>
            <w:tcW w:w="3854" w:type="dxa"/>
            <w:gridSpan w:val="3"/>
            <w:vAlign w:val="center"/>
          </w:tcPr>
          <w:p w14:paraId="28E6B68C" w14:textId="774E6445" w:rsidR="00C937FB" w:rsidRPr="00FC2263" w:rsidRDefault="002D3BE5" w:rsidP="00322ACD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>
              <w:rPr>
                <w:rFonts w:ascii="DecimaWE Rg" w:hAnsi="DecimaWE Rg"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lang w:eastAsia="en-US"/>
              </w:rPr>
              <w:instrText xml:space="preserve"> FORMTEXT </w:instrText>
            </w:r>
            <w:r>
              <w:rPr>
                <w:rFonts w:ascii="DecimaWE Rg" w:hAnsi="DecimaWE Rg"/>
                <w:lang w:eastAsia="en-US"/>
              </w:rPr>
            </w:r>
            <w:r>
              <w:rPr>
                <w:rFonts w:ascii="DecimaWE Rg" w:hAnsi="DecimaWE Rg"/>
                <w:lang w:eastAsia="en-US"/>
              </w:rPr>
              <w:fldChar w:fldCharType="separate"/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lang w:eastAsia="en-US"/>
              </w:rPr>
              <w:fldChar w:fldCharType="end"/>
            </w:r>
          </w:p>
        </w:tc>
      </w:tr>
      <w:tr w:rsidR="00C937FB" w:rsidRPr="00FC2263" w14:paraId="28A5CAA8" w14:textId="77777777" w:rsidTr="0071444F">
        <w:trPr>
          <w:trHeight w:val="613"/>
        </w:trPr>
        <w:tc>
          <w:tcPr>
            <w:tcW w:w="2149" w:type="dxa"/>
            <w:vAlign w:val="center"/>
          </w:tcPr>
          <w:p w14:paraId="3564461C" w14:textId="444BE298" w:rsidR="00C937FB" w:rsidRPr="00FC2263" w:rsidRDefault="00C937FB" w:rsidP="00A76CC7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 w:rsidRPr="00FC2263">
              <w:rPr>
                <w:rFonts w:ascii="DecimaWE Rg" w:hAnsi="DecimaWE Rg"/>
              </w:rPr>
              <w:t>Data di nascita</w:t>
            </w:r>
          </w:p>
        </w:tc>
        <w:tc>
          <w:tcPr>
            <w:tcW w:w="2790" w:type="dxa"/>
            <w:gridSpan w:val="2"/>
            <w:vAlign w:val="center"/>
          </w:tcPr>
          <w:p w14:paraId="62E26434" w14:textId="3B7E4DE0" w:rsidR="00C937FB" w:rsidRPr="00FC2263" w:rsidRDefault="002D3BE5" w:rsidP="00322ACD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>
              <w:rPr>
                <w:rFonts w:ascii="DecimaWE Rg" w:hAnsi="DecimaWE Rg"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lang w:eastAsia="en-US"/>
              </w:rPr>
              <w:instrText xml:space="preserve"> FORMTEXT </w:instrText>
            </w:r>
            <w:r>
              <w:rPr>
                <w:rFonts w:ascii="DecimaWE Rg" w:hAnsi="DecimaWE Rg"/>
                <w:lang w:eastAsia="en-US"/>
              </w:rPr>
            </w:r>
            <w:r>
              <w:rPr>
                <w:rFonts w:ascii="DecimaWE Rg" w:hAnsi="DecimaWE Rg"/>
                <w:lang w:eastAsia="en-US"/>
              </w:rPr>
              <w:fldChar w:fldCharType="separate"/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lang w:eastAsia="en-US"/>
              </w:rPr>
              <w:fldChar w:fldCharType="end"/>
            </w:r>
          </w:p>
        </w:tc>
        <w:tc>
          <w:tcPr>
            <w:tcW w:w="1313" w:type="dxa"/>
            <w:vAlign w:val="center"/>
          </w:tcPr>
          <w:p w14:paraId="222B1C66" w14:textId="68FF669F" w:rsidR="00C937FB" w:rsidRPr="00FC2263" w:rsidRDefault="00C937FB" w:rsidP="00A76CC7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 w:rsidRPr="00FC2263">
              <w:rPr>
                <w:rFonts w:ascii="DecimaWE Rg" w:hAnsi="DecimaWE Rg"/>
              </w:rPr>
              <w:t>Comune di nascita</w:t>
            </w:r>
          </w:p>
        </w:tc>
        <w:tc>
          <w:tcPr>
            <w:tcW w:w="2423" w:type="dxa"/>
            <w:vAlign w:val="center"/>
          </w:tcPr>
          <w:p w14:paraId="7F3C62D0" w14:textId="40530AB5" w:rsidR="00C937FB" w:rsidRPr="00FC2263" w:rsidRDefault="002D3BE5" w:rsidP="00322ACD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>
              <w:rPr>
                <w:rFonts w:ascii="DecimaWE Rg" w:hAnsi="DecimaWE Rg"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lang w:eastAsia="en-US"/>
              </w:rPr>
              <w:instrText xml:space="preserve"> FORMTEXT </w:instrText>
            </w:r>
            <w:r>
              <w:rPr>
                <w:rFonts w:ascii="DecimaWE Rg" w:hAnsi="DecimaWE Rg"/>
                <w:lang w:eastAsia="en-US"/>
              </w:rPr>
            </w:r>
            <w:r>
              <w:rPr>
                <w:rFonts w:ascii="DecimaWE Rg" w:hAnsi="DecimaWE Rg"/>
                <w:lang w:eastAsia="en-US"/>
              </w:rPr>
              <w:fldChar w:fldCharType="separate"/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lang w:eastAsia="en-US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4AA7C4CA" w14:textId="7F808C87" w:rsidR="00C937FB" w:rsidRPr="00FC2263" w:rsidRDefault="00A76CC7" w:rsidP="00A76CC7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 w:rsidRPr="00FC2263">
              <w:rPr>
                <w:rFonts w:ascii="DecimaWE Rg" w:hAnsi="DecimaWE Rg"/>
              </w:rPr>
              <w:t>Prov.</w:t>
            </w:r>
          </w:p>
        </w:tc>
        <w:tc>
          <w:tcPr>
            <w:tcW w:w="764" w:type="dxa"/>
            <w:vAlign w:val="center"/>
          </w:tcPr>
          <w:p w14:paraId="6AED320B" w14:textId="3DC481DD" w:rsidR="00C937FB" w:rsidRPr="00FC2263" w:rsidRDefault="002D3BE5" w:rsidP="00322ACD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>
              <w:rPr>
                <w:rFonts w:ascii="DecimaWE Rg" w:hAnsi="DecimaWE Rg"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lang w:eastAsia="en-US"/>
              </w:rPr>
              <w:instrText xml:space="preserve"> FORMTEXT </w:instrText>
            </w:r>
            <w:r>
              <w:rPr>
                <w:rFonts w:ascii="DecimaWE Rg" w:hAnsi="DecimaWE Rg"/>
                <w:lang w:eastAsia="en-US"/>
              </w:rPr>
            </w:r>
            <w:r>
              <w:rPr>
                <w:rFonts w:ascii="DecimaWE Rg" w:hAnsi="DecimaWE Rg"/>
                <w:lang w:eastAsia="en-US"/>
              </w:rPr>
              <w:fldChar w:fldCharType="separate"/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lang w:eastAsia="en-US"/>
              </w:rPr>
              <w:fldChar w:fldCharType="end"/>
            </w:r>
          </w:p>
        </w:tc>
      </w:tr>
      <w:tr w:rsidR="00C937FB" w:rsidRPr="00FC2263" w14:paraId="527EA883" w14:textId="77777777" w:rsidTr="0071444F">
        <w:trPr>
          <w:trHeight w:val="848"/>
        </w:trPr>
        <w:tc>
          <w:tcPr>
            <w:tcW w:w="2149" w:type="dxa"/>
            <w:vAlign w:val="center"/>
          </w:tcPr>
          <w:p w14:paraId="7B5C4FD7" w14:textId="7E722295" w:rsidR="00C937FB" w:rsidRPr="00FC2263" w:rsidRDefault="00C937FB" w:rsidP="00A76CC7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 w:rsidRPr="00FC2263">
              <w:rPr>
                <w:rFonts w:ascii="DecimaWE Rg" w:hAnsi="DecimaWE Rg"/>
              </w:rPr>
              <w:t>Residente in (</w:t>
            </w:r>
            <w:r w:rsidRPr="00FC2263">
              <w:rPr>
                <w:rFonts w:ascii="DecimaWE Rg" w:hAnsi="DecimaWE Rg"/>
                <w:sz w:val="18"/>
                <w:szCs w:val="18"/>
              </w:rPr>
              <w:t>via, piazza, viale, ecc..</w:t>
            </w:r>
            <w:r w:rsidRPr="00FC2263">
              <w:rPr>
                <w:rFonts w:ascii="DecimaWE Rg" w:hAnsi="DecimaWE Rg"/>
              </w:rPr>
              <w:t>)</w:t>
            </w:r>
          </w:p>
        </w:tc>
        <w:tc>
          <w:tcPr>
            <w:tcW w:w="1815" w:type="dxa"/>
            <w:vAlign w:val="center"/>
          </w:tcPr>
          <w:p w14:paraId="4B6F2764" w14:textId="6F4737D4" w:rsidR="00C937FB" w:rsidRPr="00FC2263" w:rsidRDefault="002D3BE5" w:rsidP="00322ACD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>
              <w:rPr>
                <w:rFonts w:ascii="DecimaWE Rg" w:hAnsi="DecimaWE Rg"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lang w:eastAsia="en-US"/>
              </w:rPr>
              <w:instrText xml:space="preserve"> FORMTEXT </w:instrText>
            </w:r>
            <w:r>
              <w:rPr>
                <w:rFonts w:ascii="DecimaWE Rg" w:hAnsi="DecimaWE Rg"/>
                <w:lang w:eastAsia="en-US"/>
              </w:rPr>
            </w:r>
            <w:r>
              <w:rPr>
                <w:rFonts w:ascii="DecimaWE Rg" w:hAnsi="DecimaWE Rg"/>
                <w:lang w:eastAsia="en-US"/>
              </w:rPr>
              <w:fldChar w:fldCharType="separate"/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lang w:eastAsia="en-US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1F6FEFE1" w14:textId="44328CE3" w:rsidR="00C937FB" w:rsidRPr="00FC2263" w:rsidRDefault="00A76CC7" w:rsidP="00732581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 w:rsidRPr="00FC2263">
              <w:rPr>
                <w:rFonts w:ascii="DecimaWE Rg" w:hAnsi="DecimaWE Rg"/>
              </w:rPr>
              <w:t xml:space="preserve">n. </w:t>
            </w:r>
            <w:r w:rsidR="002D3BE5">
              <w:rPr>
                <w:rFonts w:ascii="DecimaWE Rg" w:hAnsi="DecimaWE Rg"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2D3BE5">
              <w:rPr>
                <w:rFonts w:ascii="DecimaWE Rg" w:hAnsi="DecimaWE Rg"/>
                <w:lang w:eastAsia="en-US"/>
              </w:rPr>
              <w:instrText xml:space="preserve"> FORMTEXT </w:instrText>
            </w:r>
            <w:r w:rsidR="002D3BE5">
              <w:rPr>
                <w:rFonts w:ascii="DecimaWE Rg" w:hAnsi="DecimaWE Rg"/>
                <w:lang w:eastAsia="en-US"/>
              </w:rPr>
            </w:r>
            <w:r w:rsidR="002D3BE5">
              <w:rPr>
                <w:rFonts w:ascii="DecimaWE Rg" w:hAnsi="DecimaWE Rg"/>
                <w:lang w:eastAsia="en-US"/>
              </w:rPr>
              <w:fldChar w:fldCharType="separate"/>
            </w:r>
            <w:r w:rsidR="002D3BE5">
              <w:rPr>
                <w:rFonts w:ascii="DecimaWE Rg" w:hAnsi="DecimaWE Rg"/>
                <w:noProof/>
                <w:lang w:eastAsia="en-US"/>
              </w:rPr>
              <w:t> </w:t>
            </w:r>
            <w:r w:rsidR="002D3BE5">
              <w:rPr>
                <w:rFonts w:ascii="DecimaWE Rg" w:hAnsi="DecimaWE Rg"/>
                <w:noProof/>
                <w:lang w:eastAsia="en-US"/>
              </w:rPr>
              <w:t> </w:t>
            </w:r>
            <w:r w:rsidR="002D3BE5">
              <w:rPr>
                <w:rFonts w:ascii="DecimaWE Rg" w:hAnsi="DecimaWE Rg"/>
                <w:noProof/>
                <w:lang w:eastAsia="en-US"/>
              </w:rPr>
              <w:t> </w:t>
            </w:r>
            <w:r w:rsidR="002D3BE5">
              <w:rPr>
                <w:rFonts w:ascii="DecimaWE Rg" w:hAnsi="DecimaWE Rg"/>
                <w:noProof/>
                <w:lang w:eastAsia="en-US"/>
              </w:rPr>
              <w:t> </w:t>
            </w:r>
            <w:r w:rsidR="002D3BE5">
              <w:rPr>
                <w:rFonts w:ascii="DecimaWE Rg" w:hAnsi="DecimaWE Rg"/>
                <w:noProof/>
                <w:lang w:eastAsia="en-US"/>
              </w:rPr>
              <w:t> </w:t>
            </w:r>
            <w:r w:rsidR="002D3BE5">
              <w:rPr>
                <w:rFonts w:ascii="DecimaWE Rg" w:hAnsi="DecimaWE Rg"/>
                <w:lang w:eastAsia="en-US"/>
              </w:rPr>
              <w:fldChar w:fldCharType="end"/>
            </w:r>
          </w:p>
        </w:tc>
        <w:tc>
          <w:tcPr>
            <w:tcW w:w="1313" w:type="dxa"/>
            <w:vAlign w:val="center"/>
          </w:tcPr>
          <w:p w14:paraId="24525F7C" w14:textId="79D15A58" w:rsidR="00C937FB" w:rsidRPr="00FC2263" w:rsidRDefault="00C937FB" w:rsidP="00A76CC7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 w:rsidRPr="00FC2263">
              <w:rPr>
                <w:rFonts w:ascii="DecimaWE Rg" w:hAnsi="DecimaWE Rg"/>
              </w:rPr>
              <w:t>Comune di</w:t>
            </w:r>
          </w:p>
        </w:tc>
        <w:tc>
          <w:tcPr>
            <w:tcW w:w="2423" w:type="dxa"/>
            <w:vAlign w:val="center"/>
          </w:tcPr>
          <w:p w14:paraId="06775C32" w14:textId="7DBB7B0E" w:rsidR="00C937FB" w:rsidRPr="00FC2263" w:rsidRDefault="002D3BE5" w:rsidP="00322ACD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>
              <w:rPr>
                <w:rFonts w:ascii="DecimaWE Rg" w:hAnsi="DecimaWE Rg"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lang w:eastAsia="en-US"/>
              </w:rPr>
              <w:instrText xml:space="preserve"> FORMTEXT </w:instrText>
            </w:r>
            <w:r>
              <w:rPr>
                <w:rFonts w:ascii="DecimaWE Rg" w:hAnsi="DecimaWE Rg"/>
                <w:lang w:eastAsia="en-US"/>
              </w:rPr>
            </w:r>
            <w:r>
              <w:rPr>
                <w:rFonts w:ascii="DecimaWE Rg" w:hAnsi="DecimaWE Rg"/>
                <w:lang w:eastAsia="en-US"/>
              </w:rPr>
              <w:fldChar w:fldCharType="separate"/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lang w:eastAsia="en-US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2C189ACB" w14:textId="4115CF7E" w:rsidR="00C937FB" w:rsidRPr="00FC2263" w:rsidRDefault="00A76CC7" w:rsidP="00A76CC7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 w:rsidRPr="00FC2263">
              <w:rPr>
                <w:rFonts w:ascii="DecimaWE Rg" w:hAnsi="DecimaWE Rg"/>
              </w:rPr>
              <w:t>Prov.</w:t>
            </w:r>
          </w:p>
        </w:tc>
        <w:tc>
          <w:tcPr>
            <w:tcW w:w="764" w:type="dxa"/>
            <w:vAlign w:val="center"/>
          </w:tcPr>
          <w:p w14:paraId="0725DC3C" w14:textId="15AB4AA0" w:rsidR="00C937FB" w:rsidRPr="00FC2263" w:rsidRDefault="002D3BE5" w:rsidP="00322ACD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>
              <w:rPr>
                <w:rFonts w:ascii="DecimaWE Rg" w:hAnsi="DecimaWE Rg"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lang w:eastAsia="en-US"/>
              </w:rPr>
              <w:instrText xml:space="preserve"> FORMTEXT </w:instrText>
            </w:r>
            <w:r>
              <w:rPr>
                <w:rFonts w:ascii="DecimaWE Rg" w:hAnsi="DecimaWE Rg"/>
                <w:lang w:eastAsia="en-US"/>
              </w:rPr>
            </w:r>
            <w:r>
              <w:rPr>
                <w:rFonts w:ascii="DecimaWE Rg" w:hAnsi="DecimaWE Rg"/>
                <w:lang w:eastAsia="en-US"/>
              </w:rPr>
              <w:fldChar w:fldCharType="separate"/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lang w:eastAsia="en-US"/>
              </w:rPr>
              <w:fldChar w:fldCharType="end"/>
            </w:r>
          </w:p>
        </w:tc>
      </w:tr>
      <w:tr w:rsidR="00C937FB" w:rsidRPr="00FC2263" w14:paraId="4F922AC6" w14:textId="77777777" w:rsidTr="0071444F">
        <w:trPr>
          <w:trHeight w:val="708"/>
        </w:trPr>
        <w:tc>
          <w:tcPr>
            <w:tcW w:w="2149" w:type="dxa"/>
            <w:vAlign w:val="center"/>
          </w:tcPr>
          <w:p w14:paraId="601384B3" w14:textId="0397A511" w:rsidR="00C937FB" w:rsidRPr="00FC2263" w:rsidRDefault="00C937FB" w:rsidP="00A76CC7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 w:rsidRPr="00FC2263">
              <w:rPr>
                <w:rFonts w:ascii="DecimaWE Rg" w:hAnsi="DecimaWE Rg"/>
              </w:rPr>
              <w:t>Codice Fiscale</w:t>
            </w:r>
          </w:p>
        </w:tc>
        <w:tc>
          <w:tcPr>
            <w:tcW w:w="7957" w:type="dxa"/>
            <w:gridSpan w:val="6"/>
            <w:vAlign w:val="center"/>
          </w:tcPr>
          <w:p w14:paraId="28F81033" w14:textId="7537C8D8" w:rsidR="00C937FB" w:rsidRPr="00FC2263" w:rsidRDefault="002D3BE5" w:rsidP="00322ACD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>
              <w:rPr>
                <w:rFonts w:ascii="DecimaWE Rg" w:hAnsi="DecimaWE Rg"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lang w:eastAsia="en-US"/>
              </w:rPr>
              <w:instrText xml:space="preserve"> FORMTEXT </w:instrText>
            </w:r>
            <w:r>
              <w:rPr>
                <w:rFonts w:ascii="DecimaWE Rg" w:hAnsi="DecimaWE Rg"/>
                <w:lang w:eastAsia="en-US"/>
              </w:rPr>
            </w:r>
            <w:r>
              <w:rPr>
                <w:rFonts w:ascii="DecimaWE Rg" w:hAnsi="DecimaWE Rg"/>
                <w:lang w:eastAsia="en-US"/>
              </w:rPr>
              <w:fldChar w:fldCharType="separate"/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lang w:eastAsia="en-US"/>
              </w:rPr>
              <w:fldChar w:fldCharType="end"/>
            </w:r>
          </w:p>
        </w:tc>
      </w:tr>
    </w:tbl>
    <w:p w14:paraId="36CC7631" w14:textId="3010273E" w:rsidR="00090C78" w:rsidRPr="00FC2263" w:rsidRDefault="00A76CC7" w:rsidP="00A76CC7">
      <w:pPr>
        <w:spacing w:before="240" w:line="360" w:lineRule="auto"/>
        <w:ind w:left="0" w:firstLine="0"/>
        <w:jc w:val="left"/>
        <w:rPr>
          <w:rFonts w:ascii="DecimaWE Rg" w:hAnsi="DecimaWE Rg"/>
          <w:b/>
          <w:bCs/>
        </w:rPr>
      </w:pPr>
      <w:r w:rsidRPr="00FC2263">
        <w:rPr>
          <w:rFonts w:ascii="DecimaWE Rg" w:hAnsi="DecimaWE Rg"/>
          <w:b/>
          <w:bCs/>
        </w:rPr>
        <w:t>in qualità di titolare/legale rappresentante dell’impresa:</w:t>
      </w:r>
    </w:p>
    <w:tbl>
      <w:tblPr>
        <w:tblStyle w:val="Grigliatabella"/>
        <w:tblW w:w="10107" w:type="dxa"/>
        <w:tblLook w:val="04A0" w:firstRow="1" w:lastRow="0" w:firstColumn="1" w:lastColumn="0" w:noHBand="0" w:noVBand="1"/>
      </w:tblPr>
      <w:tblGrid>
        <w:gridCol w:w="1832"/>
        <w:gridCol w:w="3123"/>
        <w:gridCol w:w="1217"/>
        <w:gridCol w:w="2502"/>
        <w:gridCol w:w="667"/>
        <w:gridCol w:w="766"/>
      </w:tblGrid>
      <w:tr w:rsidR="00A76CC7" w:rsidRPr="00FC2263" w14:paraId="2639A6E1" w14:textId="77777777" w:rsidTr="00F3603F">
        <w:trPr>
          <w:trHeight w:val="431"/>
        </w:trPr>
        <w:tc>
          <w:tcPr>
            <w:tcW w:w="1832" w:type="dxa"/>
            <w:vAlign w:val="center"/>
          </w:tcPr>
          <w:p w14:paraId="179E5A53" w14:textId="08479A89" w:rsidR="00A76CC7" w:rsidRPr="00FC2263" w:rsidRDefault="00A76CC7" w:rsidP="00A76CC7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 w:rsidRPr="00FC2263">
              <w:rPr>
                <w:rFonts w:ascii="DecimaWE Rg" w:hAnsi="DecimaWE Rg"/>
              </w:rPr>
              <w:t>CUAA</w:t>
            </w:r>
          </w:p>
        </w:tc>
        <w:tc>
          <w:tcPr>
            <w:tcW w:w="3124" w:type="dxa"/>
            <w:vAlign w:val="center"/>
          </w:tcPr>
          <w:p w14:paraId="30FBE417" w14:textId="38D06D6D" w:rsidR="00A76CC7" w:rsidRPr="00FC2263" w:rsidRDefault="002D3BE5" w:rsidP="00300CEC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>
              <w:rPr>
                <w:rFonts w:ascii="DecimaWE Rg" w:hAnsi="DecimaWE Rg"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lang w:eastAsia="en-US"/>
              </w:rPr>
              <w:instrText xml:space="preserve"> FORMTEXT </w:instrText>
            </w:r>
            <w:r>
              <w:rPr>
                <w:rFonts w:ascii="DecimaWE Rg" w:hAnsi="DecimaWE Rg"/>
                <w:lang w:eastAsia="en-US"/>
              </w:rPr>
            </w:r>
            <w:r>
              <w:rPr>
                <w:rFonts w:ascii="DecimaWE Rg" w:hAnsi="DecimaWE Rg"/>
                <w:lang w:eastAsia="en-US"/>
              </w:rPr>
              <w:fldChar w:fldCharType="separate"/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lang w:eastAsia="en-US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4A6A1A33" w14:textId="5341C296" w:rsidR="00A76CC7" w:rsidRPr="00FC2263" w:rsidRDefault="00A76CC7" w:rsidP="00A76CC7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 w:rsidRPr="00FC2263">
              <w:rPr>
                <w:rFonts w:ascii="DecimaWE Rg" w:hAnsi="DecimaWE Rg"/>
              </w:rPr>
              <w:t>P.IVA</w:t>
            </w:r>
          </w:p>
        </w:tc>
        <w:tc>
          <w:tcPr>
            <w:tcW w:w="3934" w:type="dxa"/>
            <w:gridSpan w:val="3"/>
            <w:vAlign w:val="center"/>
          </w:tcPr>
          <w:p w14:paraId="637BFA2E" w14:textId="6115B093" w:rsidR="00A76CC7" w:rsidRPr="00FC2263" w:rsidRDefault="002D3BE5" w:rsidP="00300CEC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>
              <w:rPr>
                <w:rFonts w:ascii="DecimaWE Rg" w:hAnsi="DecimaWE Rg"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lang w:eastAsia="en-US"/>
              </w:rPr>
              <w:instrText xml:space="preserve"> FORMTEXT </w:instrText>
            </w:r>
            <w:r>
              <w:rPr>
                <w:rFonts w:ascii="DecimaWE Rg" w:hAnsi="DecimaWE Rg"/>
                <w:lang w:eastAsia="en-US"/>
              </w:rPr>
            </w:r>
            <w:r>
              <w:rPr>
                <w:rFonts w:ascii="DecimaWE Rg" w:hAnsi="DecimaWE Rg"/>
                <w:lang w:eastAsia="en-US"/>
              </w:rPr>
              <w:fldChar w:fldCharType="separate"/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lang w:eastAsia="en-US"/>
              </w:rPr>
              <w:fldChar w:fldCharType="end"/>
            </w:r>
          </w:p>
        </w:tc>
      </w:tr>
      <w:tr w:rsidR="00F3603F" w:rsidRPr="00FC2263" w14:paraId="5AAE35A8" w14:textId="77777777" w:rsidTr="000F49BF">
        <w:trPr>
          <w:trHeight w:val="728"/>
        </w:trPr>
        <w:tc>
          <w:tcPr>
            <w:tcW w:w="1832" w:type="dxa"/>
            <w:vAlign w:val="center"/>
          </w:tcPr>
          <w:p w14:paraId="0CC3DC5C" w14:textId="407BF4E1" w:rsidR="00F3603F" w:rsidRPr="00FC2263" w:rsidRDefault="00F3603F" w:rsidP="00F3603F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Cognome e Nome/</w:t>
            </w:r>
            <w:r w:rsidRPr="00FC2263">
              <w:rPr>
                <w:rFonts w:ascii="DecimaWE Rg" w:hAnsi="DecimaWE Rg"/>
              </w:rPr>
              <w:t>Ragione sociale</w:t>
            </w:r>
          </w:p>
        </w:tc>
        <w:tc>
          <w:tcPr>
            <w:tcW w:w="8275" w:type="dxa"/>
            <w:gridSpan w:val="5"/>
            <w:vAlign w:val="center"/>
          </w:tcPr>
          <w:p w14:paraId="45D6C0C6" w14:textId="70ED3D36" w:rsidR="00F3603F" w:rsidRPr="00FC2263" w:rsidRDefault="002D3BE5" w:rsidP="00F3603F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>
              <w:rPr>
                <w:rFonts w:ascii="DecimaWE Rg" w:hAnsi="DecimaWE Rg"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lang w:eastAsia="en-US"/>
              </w:rPr>
              <w:instrText xml:space="preserve"> FORMTEXT </w:instrText>
            </w:r>
            <w:r>
              <w:rPr>
                <w:rFonts w:ascii="DecimaWE Rg" w:hAnsi="DecimaWE Rg"/>
                <w:lang w:eastAsia="en-US"/>
              </w:rPr>
            </w:r>
            <w:r>
              <w:rPr>
                <w:rFonts w:ascii="DecimaWE Rg" w:hAnsi="DecimaWE Rg"/>
                <w:lang w:eastAsia="en-US"/>
              </w:rPr>
              <w:fldChar w:fldCharType="separate"/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lang w:eastAsia="en-US"/>
              </w:rPr>
              <w:fldChar w:fldCharType="end"/>
            </w:r>
          </w:p>
        </w:tc>
      </w:tr>
      <w:tr w:rsidR="00F3603F" w:rsidRPr="00FC2263" w14:paraId="6EF5E75E" w14:textId="77777777" w:rsidTr="00F3603F">
        <w:trPr>
          <w:trHeight w:val="966"/>
        </w:trPr>
        <w:tc>
          <w:tcPr>
            <w:tcW w:w="1832" w:type="dxa"/>
            <w:vAlign w:val="center"/>
          </w:tcPr>
          <w:p w14:paraId="684D640B" w14:textId="6007731C" w:rsidR="00F3603F" w:rsidRPr="00FC2263" w:rsidRDefault="00F3603F" w:rsidP="00F3603F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 w:rsidRPr="00FC2263">
              <w:rPr>
                <w:rFonts w:ascii="DecimaWE Rg" w:hAnsi="DecimaWE Rg"/>
              </w:rPr>
              <w:t xml:space="preserve">Residenza o sede legale in </w:t>
            </w:r>
            <w:r w:rsidRPr="00FC2263">
              <w:rPr>
                <w:rFonts w:ascii="DecimaWE Rg" w:hAnsi="DecimaWE Rg"/>
                <w:sz w:val="18"/>
                <w:szCs w:val="18"/>
              </w:rPr>
              <w:t>(via, piazza, viale, ecc..)</w:t>
            </w:r>
          </w:p>
        </w:tc>
        <w:tc>
          <w:tcPr>
            <w:tcW w:w="3124" w:type="dxa"/>
            <w:vAlign w:val="center"/>
          </w:tcPr>
          <w:p w14:paraId="7C03D70E" w14:textId="1C3D0438" w:rsidR="00F3603F" w:rsidRPr="00FC2263" w:rsidRDefault="002D3BE5" w:rsidP="00F3603F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>
              <w:rPr>
                <w:rFonts w:ascii="DecimaWE Rg" w:hAnsi="DecimaWE Rg"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lang w:eastAsia="en-US"/>
              </w:rPr>
              <w:instrText xml:space="preserve"> FORMTEXT </w:instrText>
            </w:r>
            <w:r>
              <w:rPr>
                <w:rFonts w:ascii="DecimaWE Rg" w:hAnsi="DecimaWE Rg"/>
                <w:lang w:eastAsia="en-US"/>
              </w:rPr>
            </w:r>
            <w:r>
              <w:rPr>
                <w:rFonts w:ascii="DecimaWE Rg" w:hAnsi="DecimaWE Rg"/>
                <w:lang w:eastAsia="en-US"/>
              </w:rPr>
              <w:fldChar w:fldCharType="separate"/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lang w:eastAsia="en-US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3A5E24DB" w14:textId="6B68CF79" w:rsidR="00F3603F" w:rsidRPr="00FC2263" w:rsidRDefault="00F3603F" w:rsidP="00F3603F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 w:rsidRPr="00FC2263">
              <w:rPr>
                <w:rFonts w:ascii="DecimaWE Rg" w:hAnsi="DecimaWE Rg"/>
              </w:rPr>
              <w:t>Comune di</w:t>
            </w:r>
          </w:p>
        </w:tc>
        <w:tc>
          <w:tcPr>
            <w:tcW w:w="2503" w:type="dxa"/>
            <w:vAlign w:val="center"/>
          </w:tcPr>
          <w:p w14:paraId="75E437CA" w14:textId="45481E9B" w:rsidR="00F3603F" w:rsidRPr="00FC2263" w:rsidRDefault="002D3BE5" w:rsidP="00F3603F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>
              <w:rPr>
                <w:rFonts w:ascii="DecimaWE Rg" w:hAnsi="DecimaWE Rg"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lang w:eastAsia="en-US"/>
              </w:rPr>
              <w:instrText xml:space="preserve"> FORMTEXT </w:instrText>
            </w:r>
            <w:r>
              <w:rPr>
                <w:rFonts w:ascii="DecimaWE Rg" w:hAnsi="DecimaWE Rg"/>
                <w:lang w:eastAsia="en-US"/>
              </w:rPr>
            </w:r>
            <w:r>
              <w:rPr>
                <w:rFonts w:ascii="DecimaWE Rg" w:hAnsi="DecimaWE Rg"/>
                <w:lang w:eastAsia="en-US"/>
              </w:rPr>
              <w:fldChar w:fldCharType="separate"/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lang w:eastAsia="en-US"/>
              </w:rPr>
              <w:fldChar w:fldCharType="end"/>
            </w:r>
          </w:p>
        </w:tc>
        <w:tc>
          <w:tcPr>
            <w:tcW w:w="667" w:type="dxa"/>
            <w:vAlign w:val="center"/>
          </w:tcPr>
          <w:p w14:paraId="4F3D3E7D" w14:textId="287141A5" w:rsidR="00F3603F" w:rsidRPr="00FC2263" w:rsidRDefault="00F3603F" w:rsidP="00F3603F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 w:rsidRPr="00FC2263">
              <w:rPr>
                <w:rFonts w:ascii="DecimaWE Rg" w:hAnsi="DecimaWE Rg"/>
              </w:rPr>
              <w:t>Prov.</w:t>
            </w:r>
          </w:p>
        </w:tc>
        <w:tc>
          <w:tcPr>
            <w:tcW w:w="764" w:type="dxa"/>
            <w:vAlign w:val="center"/>
          </w:tcPr>
          <w:p w14:paraId="48B8A745" w14:textId="6E082703" w:rsidR="00F3603F" w:rsidRPr="00FC2263" w:rsidRDefault="002D3BE5" w:rsidP="00F3603F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>
              <w:rPr>
                <w:rFonts w:ascii="DecimaWE Rg" w:hAnsi="DecimaWE Rg"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lang w:eastAsia="en-US"/>
              </w:rPr>
              <w:instrText xml:space="preserve"> FORMTEXT </w:instrText>
            </w:r>
            <w:r>
              <w:rPr>
                <w:rFonts w:ascii="DecimaWE Rg" w:hAnsi="DecimaWE Rg"/>
                <w:lang w:eastAsia="en-US"/>
              </w:rPr>
            </w:r>
            <w:r>
              <w:rPr>
                <w:rFonts w:ascii="DecimaWE Rg" w:hAnsi="DecimaWE Rg"/>
                <w:lang w:eastAsia="en-US"/>
              </w:rPr>
              <w:fldChar w:fldCharType="separate"/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lang w:eastAsia="en-US"/>
              </w:rPr>
              <w:fldChar w:fldCharType="end"/>
            </w:r>
          </w:p>
        </w:tc>
      </w:tr>
      <w:tr w:rsidR="00F3603F" w:rsidRPr="00FC2263" w14:paraId="4C96F76A" w14:textId="77777777" w:rsidTr="00F3603F">
        <w:trPr>
          <w:trHeight w:val="431"/>
        </w:trPr>
        <w:tc>
          <w:tcPr>
            <w:tcW w:w="1832" w:type="dxa"/>
            <w:vAlign w:val="center"/>
          </w:tcPr>
          <w:p w14:paraId="6AB9F12A" w14:textId="79B15FAE" w:rsidR="00F3603F" w:rsidRPr="00FC2263" w:rsidRDefault="00F3603F" w:rsidP="00F3603F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 w:rsidRPr="00FC2263">
              <w:rPr>
                <w:rFonts w:ascii="DecimaWE Rg" w:hAnsi="DecimaWE Rg"/>
              </w:rPr>
              <w:t>Telefono</w:t>
            </w:r>
          </w:p>
        </w:tc>
        <w:tc>
          <w:tcPr>
            <w:tcW w:w="3124" w:type="dxa"/>
            <w:vAlign w:val="center"/>
          </w:tcPr>
          <w:p w14:paraId="7A65C760" w14:textId="610F6FA2" w:rsidR="00F3603F" w:rsidRPr="00FC2263" w:rsidRDefault="002D3BE5" w:rsidP="00F3603F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>
              <w:rPr>
                <w:rFonts w:ascii="DecimaWE Rg" w:hAnsi="DecimaWE Rg"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lang w:eastAsia="en-US"/>
              </w:rPr>
              <w:instrText xml:space="preserve"> FORMTEXT </w:instrText>
            </w:r>
            <w:r>
              <w:rPr>
                <w:rFonts w:ascii="DecimaWE Rg" w:hAnsi="DecimaWE Rg"/>
                <w:lang w:eastAsia="en-US"/>
              </w:rPr>
            </w:r>
            <w:r>
              <w:rPr>
                <w:rFonts w:ascii="DecimaWE Rg" w:hAnsi="DecimaWE Rg"/>
                <w:lang w:eastAsia="en-US"/>
              </w:rPr>
              <w:fldChar w:fldCharType="separate"/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lang w:eastAsia="en-US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14:paraId="2D9E9607" w14:textId="09F175CA" w:rsidR="00F3603F" w:rsidRPr="00FC2263" w:rsidRDefault="00F3603F" w:rsidP="00F3603F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 w:rsidRPr="00FC2263">
              <w:rPr>
                <w:rFonts w:ascii="DecimaWE Rg" w:hAnsi="DecimaWE Rg"/>
              </w:rPr>
              <w:t>Cellulare</w:t>
            </w:r>
          </w:p>
        </w:tc>
        <w:tc>
          <w:tcPr>
            <w:tcW w:w="3934" w:type="dxa"/>
            <w:gridSpan w:val="3"/>
            <w:vAlign w:val="center"/>
          </w:tcPr>
          <w:p w14:paraId="37EE509A" w14:textId="5CB3E982" w:rsidR="00F3603F" w:rsidRPr="00FC2263" w:rsidRDefault="002D3BE5" w:rsidP="00F3603F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>
              <w:rPr>
                <w:rFonts w:ascii="DecimaWE Rg" w:hAnsi="DecimaWE Rg"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lang w:eastAsia="en-US"/>
              </w:rPr>
              <w:instrText xml:space="preserve"> FORMTEXT </w:instrText>
            </w:r>
            <w:r>
              <w:rPr>
                <w:rFonts w:ascii="DecimaWE Rg" w:hAnsi="DecimaWE Rg"/>
                <w:lang w:eastAsia="en-US"/>
              </w:rPr>
            </w:r>
            <w:r>
              <w:rPr>
                <w:rFonts w:ascii="DecimaWE Rg" w:hAnsi="DecimaWE Rg"/>
                <w:lang w:eastAsia="en-US"/>
              </w:rPr>
              <w:fldChar w:fldCharType="separate"/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lang w:eastAsia="en-US"/>
              </w:rPr>
              <w:fldChar w:fldCharType="end"/>
            </w:r>
          </w:p>
        </w:tc>
      </w:tr>
      <w:tr w:rsidR="00F3603F" w:rsidRPr="00FC2263" w14:paraId="252E4D0B" w14:textId="77777777" w:rsidTr="00F3603F">
        <w:trPr>
          <w:trHeight w:val="560"/>
        </w:trPr>
        <w:tc>
          <w:tcPr>
            <w:tcW w:w="1832" w:type="dxa"/>
            <w:vAlign w:val="center"/>
          </w:tcPr>
          <w:p w14:paraId="569E84AF" w14:textId="69B885B8" w:rsidR="00F3603F" w:rsidRPr="00FC2263" w:rsidRDefault="00F3603F" w:rsidP="00F3603F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 w:rsidRPr="00FC2263">
              <w:rPr>
                <w:rFonts w:ascii="DecimaWE Rg" w:hAnsi="DecimaWE Rg"/>
              </w:rPr>
              <w:t>Indirizzo email</w:t>
            </w:r>
          </w:p>
        </w:tc>
        <w:tc>
          <w:tcPr>
            <w:tcW w:w="8275" w:type="dxa"/>
            <w:gridSpan w:val="5"/>
            <w:vAlign w:val="center"/>
          </w:tcPr>
          <w:p w14:paraId="29EDDC6F" w14:textId="00C9B756" w:rsidR="00F3603F" w:rsidRPr="00FC2263" w:rsidRDefault="002D3BE5" w:rsidP="00F3603F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>
              <w:rPr>
                <w:rFonts w:ascii="DecimaWE Rg" w:hAnsi="DecimaWE Rg"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lang w:eastAsia="en-US"/>
              </w:rPr>
              <w:instrText xml:space="preserve"> FORMTEXT </w:instrText>
            </w:r>
            <w:r>
              <w:rPr>
                <w:rFonts w:ascii="DecimaWE Rg" w:hAnsi="DecimaWE Rg"/>
                <w:lang w:eastAsia="en-US"/>
              </w:rPr>
            </w:r>
            <w:r>
              <w:rPr>
                <w:rFonts w:ascii="DecimaWE Rg" w:hAnsi="DecimaWE Rg"/>
                <w:lang w:eastAsia="en-US"/>
              </w:rPr>
              <w:fldChar w:fldCharType="separate"/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lang w:eastAsia="en-US"/>
              </w:rPr>
              <w:fldChar w:fldCharType="end"/>
            </w:r>
          </w:p>
        </w:tc>
      </w:tr>
      <w:tr w:rsidR="00F3603F" w:rsidRPr="00FC2263" w14:paraId="620909CB" w14:textId="77777777" w:rsidTr="00F3603F">
        <w:trPr>
          <w:trHeight w:val="551"/>
        </w:trPr>
        <w:tc>
          <w:tcPr>
            <w:tcW w:w="1832" w:type="dxa"/>
            <w:vAlign w:val="center"/>
          </w:tcPr>
          <w:p w14:paraId="7C4E53BE" w14:textId="7D07F337" w:rsidR="00F3603F" w:rsidRPr="00FC2263" w:rsidRDefault="00F3603F" w:rsidP="00F3603F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 w:rsidRPr="00FC2263">
              <w:rPr>
                <w:rFonts w:ascii="DecimaWE Rg" w:hAnsi="DecimaWE Rg"/>
              </w:rPr>
              <w:t>Indirizzo PEC</w:t>
            </w:r>
          </w:p>
        </w:tc>
        <w:tc>
          <w:tcPr>
            <w:tcW w:w="8275" w:type="dxa"/>
            <w:gridSpan w:val="5"/>
            <w:vAlign w:val="center"/>
          </w:tcPr>
          <w:p w14:paraId="51F29348" w14:textId="29CD0069" w:rsidR="00F3603F" w:rsidRPr="00FC2263" w:rsidRDefault="002D3BE5" w:rsidP="00F3603F">
            <w:pPr>
              <w:spacing w:line="240" w:lineRule="auto"/>
              <w:ind w:left="0" w:firstLine="0"/>
              <w:jc w:val="left"/>
              <w:rPr>
                <w:rFonts w:ascii="DecimaWE Rg" w:hAnsi="DecimaWE Rg"/>
              </w:rPr>
            </w:pPr>
            <w:r>
              <w:rPr>
                <w:rFonts w:ascii="DecimaWE Rg" w:hAnsi="DecimaWE Rg"/>
                <w:lang w:eastAsia="en-U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lang w:eastAsia="en-US"/>
              </w:rPr>
              <w:instrText xml:space="preserve"> FORMTEXT </w:instrText>
            </w:r>
            <w:r>
              <w:rPr>
                <w:rFonts w:ascii="DecimaWE Rg" w:hAnsi="DecimaWE Rg"/>
                <w:lang w:eastAsia="en-US"/>
              </w:rPr>
            </w:r>
            <w:r>
              <w:rPr>
                <w:rFonts w:ascii="DecimaWE Rg" w:hAnsi="DecimaWE Rg"/>
                <w:lang w:eastAsia="en-US"/>
              </w:rPr>
              <w:fldChar w:fldCharType="separate"/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noProof/>
                <w:lang w:eastAsia="en-US"/>
              </w:rPr>
              <w:t> </w:t>
            </w:r>
            <w:r>
              <w:rPr>
                <w:rFonts w:ascii="DecimaWE Rg" w:hAnsi="DecimaWE Rg"/>
                <w:lang w:eastAsia="en-US"/>
              </w:rPr>
              <w:fldChar w:fldCharType="end"/>
            </w:r>
          </w:p>
        </w:tc>
      </w:tr>
    </w:tbl>
    <w:p w14:paraId="7A29004C" w14:textId="77777777" w:rsidR="00A76CC7" w:rsidRPr="00FC2263" w:rsidRDefault="00A76CC7" w:rsidP="00A76CC7">
      <w:pPr>
        <w:spacing w:line="360" w:lineRule="auto"/>
        <w:ind w:left="0" w:firstLine="0"/>
        <w:jc w:val="left"/>
        <w:rPr>
          <w:rFonts w:ascii="DecimaWE Rg" w:hAnsi="DecimaWE Rg"/>
          <w:b/>
          <w:bCs/>
        </w:rPr>
      </w:pPr>
    </w:p>
    <w:p w14:paraId="47DE4FEF" w14:textId="439ABD9B" w:rsidR="00FE2F02" w:rsidRPr="00FC2263" w:rsidRDefault="009020F3" w:rsidP="00FE2F02">
      <w:pPr>
        <w:spacing w:line="360" w:lineRule="auto"/>
        <w:ind w:left="0" w:firstLine="0"/>
        <w:jc w:val="center"/>
        <w:rPr>
          <w:rFonts w:ascii="DecimaWE Rg" w:hAnsi="DecimaWE Rg"/>
          <w:b/>
          <w:bCs/>
        </w:rPr>
      </w:pPr>
      <w:r w:rsidRPr="00FC2263">
        <w:rPr>
          <w:rFonts w:ascii="DecimaWE Rg" w:hAnsi="DecimaWE Rg"/>
          <w:b/>
          <w:bCs/>
        </w:rPr>
        <w:t>DATI DOMANDA CONTRIBUTO</w:t>
      </w:r>
    </w:p>
    <w:p w14:paraId="7FF645D0" w14:textId="714A6C18" w:rsidR="00FE2F02" w:rsidRPr="00FC2263" w:rsidRDefault="00FE2F02" w:rsidP="00D9001D">
      <w:pPr>
        <w:pStyle w:val="Paragrafoelenco"/>
        <w:numPr>
          <w:ilvl w:val="0"/>
          <w:numId w:val="4"/>
        </w:numPr>
        <w:spacing w:line="360" w:lineRule="auto"/>
        <w:ind w:left="284" w:hanging="284"/>
        <w:rPr>
          <w:rFonts w:ascii="DecimaWE Rg" w:hAnsi="DecimaWE Rg"/>
          <w:b/>
          <w:bCs/>
        </w:rPr>
      </w:pPr>
      <w:r w:rsidRPr="00FC2263">
        <w:rPr>
          <w:rFonts w:ascii="DecimaWE Rg" w:hAnsi="DecimaWE Rg"/>
        </w:rPr>
        <w:t>Domanda iniziale con protocollo n</w:t>
      </w:r>
      <w:r w:rsidR="0071444F">
        <w:rPr>
          <w:rFonts w:ascii="DecimaWE Rg" w:hAnsi="DecimaWE Rg"/>
        </w:rPr>
        <w:t xml:space="preserve">. </w:t>
      </w:r>
      <w:r w:rsidR="002D3BE5">
        <w:rPr>
          <w:rFonts w:ascii="DecimaWE Rg" w:hAnsi="DecimaWE Rg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D3BE5">
        <w:rPr>
          <w:rFonts w:ascii="DecimaWE Rg" w:hAnsi="DecimaWE Rg"/>
          <w:lang w:eastAsia="en-US"/>
        </w:rPr>
        <w:instrText xml:space="preserve"> FORMTEXT </w:instrText>
      </w:r>
      <w:r w:rsidR="002D3BE5">
        <w:rPr>
          <w:rFonts w:ascii="DecimaWE Rg" w:hAnsi="DecimaWE Rg"/>
          <w:lang w:eastAsia="en-US"/>
        </w:rPr>
      </w:r>
      <w:r w:rsidR="002D3BE5">
        <w:rPr>
          <w:rFonts w:ascii="DecimaWE Rg" w:hAnsi="DecimaWE Rg"/>
          <w:lang w:eastAsia="en-US"/>
        </w:rPr>
        <w:fldChar w:fldCharType="separate"/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lang w:eastAsia="en-US"/>
        </w:rPr>
        <w:fldChar w:fldCharType="end"/>
      </w:r>
      <w:r w:rsidR="002D3BE5">
        <w:rPr>
          <w:rFonts w:ascii="DecimaWE Rg" w:hAnsi="DecimaWE Rg"/>
          <w:lang w:eastAsia="en-US"/>
        </w:rPr>
        <w:t xml:space="preserve"> </w:t>
      </w:r>
      <w:r w:rsidRPr="00FC2263">
        <w:rPr>
          <w:rFonts w:ascii="DecimaWE Rg" w:hAnsi="DecimaWE Rg"/>
        </w:rPr>
        <w:t xml:space="preserve">presentata in </w:t>
      </w:r>
      <w:r w:rsidR="000F745C" w:rsidRPr="00FC2263">
        <w:rPr>
          <w:rFonts w:ascii="DecimaWE Rg" w:hAnsi="DecimaWE Rg"/>
        </w:rPr>
        <w:t>data</w:t>
      </w:r>
      <w:r w:rsidR="00300CEC">
        <w:t xml:space="preserve"> </w:t>
      </w:r>
      <w:r w:rsidR="002D3BE5">
        <w:rPr>
          <w:rFonts w:ascii="DecimaWE Rg" w:hAnsi="DecimaWE Rg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D3BE5">
        <w:rPr>
          <w:rFonts w:ascii="DecimaWE Rg" w:hAnsi="DecimaWE Rg"/>
          <w:lang w:eastAsia="en-US"/>
        </w:rPr>
        <w:instrText xml:space="preserve"> FORMTEXT </w:instrText>
      </w:r>
      <w:r w:rsidR="002D3BE5">
        <w:rPr>
          <w:rFonts w:ascii="DecimaWE Rg" w:hAnsi="DecimaWE Rg"/>
          <w:lang w:eastAsia="en-US"/>
        </w:rPr>
      </w:r>
      <w:r w:rsidR="002D3BE5">
        <w:rPr>
          <w:rFonts w:ascii="DecimaWE Rg" w:hAnsi="DecimaWE Rg"/>
          <w:lang w:eastAsia="en-US"/>
        </w:rPr>
        <w:fldChar w:fldCharType="separate"/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lang w:eastAsia="en-US"/>
        </w:rPr>
        <w:fldChar w:fldCharType="end"/>
      </w:r>
      <w:r w:rsidR="002D3BE5">
        <w:rPr>
          <w:rFonts w:ascii="DecimaWE Rg" w:hAnsi="DecimaWE Rg"/>
          <w:lang w:eastAsia="en-US"/>
        </w:rPr>
        <w:t>.</w:t>
      </w:r>
    </w:p>
    <w:p w14:paraId="7D9ECA42" w14:textId="4705338E" w:rsidR="00732581" w:rsidRPr="002D3BE5" w:rsidRDefault="00FE2F02" w:rsidP="002D3BE5">
      <w:pPr>
        <w:pStyle w:val="Paragrafoelenco"/>
        <w:numPr>
          <w:ilvl w:val="0"/>
          <w:numId w:val="4"/>
        </w:numPr>
        <w:spacing w:line="360" w:lineRule="auto"/>
        <w:ind w:left="284" w:hanging="284"/>
        <w:rPr>
          <w:rFonts w:ascii="DecimaWE Rg" w:hAnsi="DecimaWE Rg"/>
          <w:b/>
          <w:bCs/>
        </w:rPr>
      </w:pPr>
      <w:r w:rsidRPr="00FC2263">
        <w:rPr>
          <w:rFonts w:ascii="DecimaWE Rg" w:hAnsi="DecimaWE Rg"/>
        </w:rPr>
        <w:t>Decreto di concessione n</w:t>
      </w:r>
      <w:r w:rsidR="0071444F">
        <w:rPr>
          <w:rFonts w:ascii="DecimaWE Rg" w:hAnsi="DecimaWE Rg"/>
        </w:rPr>
        <w:t xml:space="preserve">. </w:t>
      </w:r>
      <w:r w:rsidR="002D3BE5">
        <w:rPr>
          <w:rFonts w:ascii="DecimaWE Rg" w:hAnsi="DecimaWE Rg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D3BE5">
        <w:rPr>
          <w:rFonts w:ascii="DecimaWE Rg" w:hAnsi="DecimaWE Rg"/>
          <w:lang w:eastAsia="en-US"/>
        </w:rPr>
        <w:instrText xml:space="preserve"> FORMTEXT </w:instrText>
      </w:r>
      <w:r w:rsidR="002D3BE5">
        <w:rPr>
          <w:rFonts w:ascii="DecimaWE Rg" w:hAnsi="DecimaWE Rg"/>
          <w:lang w:eastAsia="en-US"/>
        </w:rPr>
      </w:r>
      <w:r w:rsidR="002D3BE5">
        <w:rPr>
          <w:rFonts w:ascii="DecimaWE Rg" w:hAnsi="DecimaWE Rg"/>
          <w:lang w:eastAsia="en-US"/>
        </w:rPr>
        <w:fldChar w:fldCharType="separate"/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lang w:eastAsia="en-US"/>
        </w:rPr>
        <w:fldChar w:fldCharType="end"/>
      </w:r>
      <w:r w:rsidR="002D3BE5">
        <w:rPr>
          <w:rFonts w:ascii="DecimaWE Rg" w:hAnsi="DecimaWE Rg"/>
          <w:lang w:eastAsia="en-US"/>
        </w:rPr>
        <w:t xml:space="preserve"> </w:t>
      </w:r>
      <w:r w:rsidR="00506B2D" w:rsidRPr="00FC2263">
        <w:rPr>
          <w:rFonts w:ascii="DecimaWE Rg" w:hAnsi="DecimaWE Rg"/>
        </w:rPr>
        <w:t xml:space="preserve">del </w:t>
      </w:r>
      <w:r w:rsidR="002D3BE5">
        <w:rPr>
          <w:rFonts w:ascii="DecimaWE Rg" w:hAnsi="DecimaWE Rg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D3BE5">
        <w:rPr>
          <w:rFonts w:ascii="DecimaWE Rg" w:hAnsi="DecimaWE Rg"/>
          <w:lang w:eastAsia="en-US"/>
        </w:rPr>
        <w:instrText xml:space="preserve"> FORMTEXT </w:instrText>
      </w:r>
      <w:r w:rsidR="002D3BE5">
        <w:rPr>
          <w:rFonts w:ascii="DecimaWE Rg" w:hAnsi="DecimaWE Rg"/>
          <w:lang w:eastAsia="en-US"/>
        </w:rPr>
      </w:r>
      <w:r w:rsidR="002D3BE5">
        <w:rPr>
          <w:rFonts w:ascii="DecimaWE Rg" w:hAnsi="DecimaWE Rg"/>
          <w:lang w:eastAsia="en-US"/>
        </w:rPr>
        <w:fldChar w:fldCharType="separate"/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lang w:eastAsia="en-US"/>
        </w:rPr>
        <w:fldChar w:fldCharType="end"/>
      </w:r>
      <w:r w:rsidR="002D3BE5">
        <w:rPr>
          <w:rFonts w:ascii="DecimaWE Rg" w:hAnsi="DecimaWE Rg"/>
          <w:lang w:eastAsia="en-US"/>
        </w:rPr>
        <w:t xml:space="preserve"> </w:t>
      </w:r>
      <w:r w:rsidR="00506B2D" w:rsidRPr="00FC2263">
        <w:rPr>
          <w:rFonts w:ascii="DecimaWE Rg" w:hAnsi="DecimaWE Rg"/>
        </w:rPr>
        <w:t xml:space="preserve">per un contributo di euro </w:t>
      </w:r>
      <w:r w:rsidR="002D3BE5">
        <w:rPr>
          <w:rFonts w:ascii="DecimaWE Rg" w:hAnsi="DecimaWE Rg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D3BE5">
        <w:rPr>
          <w:rFonts w:ascii="DecimaWE Rg" w:hAnsi="DecimaWE Rg"/>
          <w:lang w:eastAsia="en-US"/>
        </w:rPr>
        <w:instrText xml:space="preserve"> FORMTEXT </w:instrText>
      </w:r>
      <w:r w:rsidR="002D3BE5">
        <w:rPr>
          <w:rFonts w:ascii="DecimaWE Rg" w:hAnsi="DecimaWE Rg"/>
          <w:lang w:eastAsia="en-US"/>
        </w:rPr>
      </w:r>
      <w:r w:rsidR="002D3BE5">
        <w:rPr>
          <w:rFonts w:ascii="DecimaWE Rg" w:hAnsi="DecimaWE Rg"/>
          <w:lang w:eastAsia="en-US"/>
        </w:rPr>
        <w:fldChar w:fldCharType="separate"/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lang w:eastAsia="en-US"/>
        </w:rPr>
        <w:fldChar w:fldCharType="end"/>
      </w:r>
      <w:r w:rsidR="002D3BE5">
        <w:rPr>
          <w:rFonts w:ascii="DecimaWE Rg" w:hAnsi="DecimaWE Rg"/>
          <w:lang w:eastAsia="en-US"/>
        </w:rPr>
        <w:t xml:space="preserve"> </w:t>
      </w:r>
      <w:r w:rsidR="00506B2D" w:rsidRPr="00FC2263">
        <w:rPr>
          <w:rFonts w:ascii="DecimaWE Rg" w:hAnsi="DecimaWE Rg"/>
        </w:rPr>
        <w:t xml:space="preserve">a favore del beneficiario </w:t>
      </w:r>
      <w:r w:rsidR="002D3BE5">
        <w:rPr>
          <w:rFonts w:ascii="DecimaWE Rg" w:hAnsi="DecimaWE Rg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D3BE5">
        <w:rPr>
          <w:rFonts w:ascii="DecimaWE Rg" w:hAnsi="DecimaWE Rg"/>
          <w:lang w:eastAsia="en-US"/>
        </w:rPr>
        <w:instrText xml:space="preserve"> FORMTEXT </w:instrText>
      </w:r>
      <w:r w:rsidR="002D3BE5">
        <w:rPr>
          <w:rFonts w:ascii="DecimaWE Rg" w:hAnsi="DecimaWE Rg"/>
          <w:lang w:eastAsia="en-US"/>
        </w:rPr>
      </w:r>
      <w:r w:rsidR="002D3BE5">
        <w:rPr>
          <w:rFonts w:ascii="DecimaWE Rg" w:hAnsi="DecimaWE Rg"/>
          <w:lang w:eastAsia="en-US"/>
        </w:rPr>
        <w:fldChar w:fldCharType="separate"/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lang w:eastAsia="en-US"/>
        </w:rPr>
        <w:fldChar w:fldCharType="end"/>
      </w:r>
      <w:r w:rsidR="002D3BE5">
        <w:rPr>
          <w:rFonts w:ascii="DecimaWE Rg" w:hAnsi="DecimaWE Rg"/>
          <w:lang w:eastAsia="en-US"/>
        </w:rPr>
        <w:t xml:space="preserve"> </w:t>
      </w:r>
      <w:r w:rsidR="00506B2D" w:rsidRPr="00FC2263">
        <w:rPr>
          <w:rFonts w:ascii="DecimaWE Rg" w:hAnsi="DecimaWE Rg"/>
        </w:rPr>
        <w:t xml:space="preserve">CUP </w:t>
      </w:r>
      <w:r w:rsidR="002D3BE5">
        <w:rPr>
          <w:rFonts w:ascii="DecimaWE Rg" w:hAnsi="DecimaWE Rg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D3BE5">
        <w:rPr>
          <w:rFonts w:ascii="DecimaWE Rg" w:hAnsi="DecimaWE Rg"/>
          <w:lang w:eastAsia="en-US"/>
        </w:rPr>
        <w:instrText xml:space="preserve"> FORMTEXT </w:instrText>
      </w:r>
      <w:r w:rsidR="002D3BE5">
        <w:rPr>
          <w:rFonts w:ascii="DecimaWE Rg" w:hAnsi="DecimaWE Rg"/>
          <w:lang w:eastAsia="en-US"/>
        </w:rPr>
      </w:r>
      <w:r w:rsidR="002D3BE5">
        <w:rPr>
          <w:rFonts w:ascii="DecimaWE Rg" w:hAnsi="DecimaWE Rg"/>
          <w:lang w:eastAsia="en-US"/>
        </w:rPr>
        <w:fldChar w:fldCharType="separate"/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lang w:eastAsia="en-US"/>
        </w:rPr>
        <w:fldChar w:fldCharType="end"/>
      </w:r>
      <w:r w:rsidR="002D3BE5">
        <w:rPr>
          <w:rFonts w:ascii="DecimaWE Rg" w:hAnsi="DecimaWE Rg"/>
          <w:lang w:eastAsia="en-US"/>
        </w:rPr>
        <w:t xml:space="preserve">. </w:t>
      </w:r>
    </w:p>
    <w:p w14:paraId="3CB5E864" w14:textId="2DEEC86E" w:rsidR="00FE2F02" w:rsidRPr="00FC2263" w:rsidRDefault="00FE2F02" w:rsidP="00FE2F02">
      <w:pPr>
        <w:spacing w:line="360" w:lineRule="auto"/>
        <w:ind w:left="0" w:firstLine="0"/>
        <w:jc w:val="center"/>
        <w:rPr>
          <w:rFonts w:ascii="DecimaWE Rg" w:hAnsi="DecimaWE Rg"/>
          <w:b/>
          <w:bCs/>
        </w:rPr>
      </w:pPr>
      <w:r w:rsidRPr="00FC2263">
        <w:rPr>
          <w:rFonts w:ascii="DecimaWE Rg" w:hAnsi="DecimaWE Rg"/>
          <w:b/>
          <w:bCs/>
        </w:rPr>
        <w:t>CHIEDE</w:t>
      </w:r>
    </w:p>
    <w:p w14:paraId="24A89E5F" w14:textId="298A4A84" w:rsidR="000F745C" w:rsidRPr="00FC2263" w:rsidRDefault="00FE2F02" w:rsidP="004B17ED">
      <w:pPr>
        <w:pStyle w:val="Paragrafoelenco"/>
        <w:numPr>
          <w:ilvl w:val="0"/>
          <w:numId w:val="13"/>
        </w:numPr>
        <w:ind w:left="284" w:hanging="284"/>
        <w:rPr>
          <w:rFonts w:ascii="DecimaWE Rg" w:hAnsi="DecimaWE Rg"/>
        </w:rPr>
      </w:pPr>
      <w:r w:rsidRPr="00FC2263">
        <w:rPr>
          <w:rFonts w:ascii="DecimaWE Rg" w:hAnsi="DecimaWE Rg"/>
        </w:rPr>
        <w:t xml:space="preserve">La liquidazione del contributo </w:t>
      </w:r>
      <w:r w:rsidR="000F745C" w:rsidRPr="00FC2263">
        <w:rPr>
          <w:rFonts w:ascii="DecimaWE Rg" w:hAnsi="DecimaWE Rg"/>
        </w:rPr>
        <w:t xml:space="preserve">in seguito alla presentazione della rendicontazione degli interventi finanziati con le misure di sostegno all’immediata ripresa delle attività economiche (agricole) compromesse dagli eventi meteorologici verificatisi dal 13 luglio 2023 al 6 agosto 2023. </w:t>
      </w:r>
    </w:p>
    <w:p w14:paraId="504A577A" w14:textId="77777777" w:rsidR="002A1EBA" w:rsidRPr="00FC2263" w:rsidRDefault="002A1EBA" w:rsidP="002A1EBA">
      <w:pPr>
        <w:pStyle w:val="Paragrafoelenco"/>
        <w:numPr>
          <w:ilvl w:val="0"/>
          <w:numId w:val="14"/>
        </w:numPr>
        <w:spacing w:line="360" w:lineRule="auto"/>
        <w:ind w:left="284" w:hanging="284"/>
        <w:rPr>
          <w:rFonts w:ascii="DecimaWE Rg" w:hAnsi="DecimaWE Rg"/>
        </w:rPr>
      </w:pPr>
      <w:r w:rsidRPr="00FC2263">
        <w:rPr>
          <w:rFonts w:ascii="DecimaWE Rg" w:hAnsi="DecimaWE Rg"/>
        </w:rPr>
        <w:t>che il pagamento sia effettuato a mezzo accreditamento sul conto corrente:</w:t>
      </w:r>
    </w:p>
    <w:p w14:paraId="4F0AD0DD" w14:textId="3DCA5536" w:rsidR="002A1EBA" w:rsidRPr="00FC2263" w:rsidRDefault="00EF0010" w:rsidP="00732581">
      <w:pPr>
        <w:spacing w:line="360" w:lineRule="auto"/>
        <w:ind w:left="0" w:firstLine="142"/>
        <w:rPr>
          <w:rFonts w:ascii="DecimaWE Rg" w:hAnsi="DecimaWE Rg"/>
        </w:rPr>
      </w:pPr>
      <w:sdt>
        <w:sdtPr>
          <w:rPr>
            <w:rFonts w:ascii="DecimaWE Rg" w:eastAsia="MS Gothic" w:hAnsi="DecimaWE Rg"/>
          </w:rPr>
          <w:id w:val="113722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CEC">
            <w:rPr>
              <w:rFonts w:ascii="MS Gothic" w:eastAsia="MS Gothic" w:hAnsi="MS Gothic" w:hint="eastAsia"/>
            </w:rPr>
            <w:t>☐</w:t>
          </w:r>
        </w:sdtContent>
      </w:sdt>
      <w:r w:rsidR="002A1EBA" w:rsidRPr="00FC2263">
        <w:rPr>
          <w:rFonts w:ascii="DecimaWE Rg" w:eastAsia="MS Gothic" w:hAnsi="DecimaWE Rg"/>
        </w:rPr>
        <w:t xml:space="preserve"> </w:t>
      </w:r>
      <w:r w:rsidR="002A1EBA" w:rsidRPr="00FC2263">
        <w:rPr>
          <w:rFonts w:ascii="DecimaWE Rg" w:hAnsi="DecimaWE Rg"/>
          <w:noProof/>
        </w:rPr>
        <w:t>indicato precedentemente in domanda</w:t>
      </w:r>
    </w:p>
    <w:p w14:paraId="2B57A0C9" w14:textId="1A52AE1E" w:rsidR="00922E68" w:rsidRDefault="00EF0010" w:rsidP="00732581">
      <w:pPr>
        <w:spacing w:line="360" w:lineRule="auto"/>
        <w:ind w:left="142" w:firstLine="0"/>
      </w:pPr>
      <w:sdt>
        <w:sdtPr>
          <w:rPr>
            <w:rFonts w:ascii="DecimaWE Rg" w:eastAsia="MS Gothic" w:hAnsi="DecimaWE Rg"/>
          </w:rPr>
          <w:id w:val="202829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44F">
            <w:rPr>
              <w:rFonts w:ascii="MS Gothic" w:eastAsia="MS Gothic" w:hAnsi="MS Gothic" w:hint="eastAsia"/>
            </w:rPr>
            <w:t>☐</w:t>
          </w:r>
        </w:sdtContent>
      </w:sdt>
      <w:r w:rsidR="002A1EBA" w:rsidRPr="00FC2263">
        <w:rPr>
          <w:rFonts w:ascii="DecimaWE Rg" w:eastAsia="MS Gothic" w:hAnsi="DecimaWE Rg"/>
        </w:rPr>
        <w:t xml:space="preserve"> </w:t>
      </w:r>
      <w:r w:rsidR="002A1EBA" w:rsidRPr="00FC2263">
        <w:rPr>
          <w:rFonts w:ascii="DecimaWE Rg" w:hAnsi="DecimaWE Rg"/>
        </w:rPr>
        <w:t xml:space="preserve">altro conto corrente intestato a </w:t>
      </w:r>
      <w:r w:rsidR="002D3BE5">
        <w:rPr>
          <w:rFonts w:ascii="DecimaWE Rg" w:hAnsi="DecimaWE Rg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D3BE5">
        <w:rPr>
          <w:rFonts w:ascii="DecimaWE Rg" w:hAnsi="DecimaWE Rg"/>
          <w:lang w:eastAsia="en-US"/>
        </w:rPr>
        <w:instrText xml:space="preserve"> FORMTEXT </w:instrText>
      </w:r>
      <w:r w:rsidR="002D3BE5">
        <w:rPr>
          <w:rFonts w:ascii="DecimaWE Rg" w:hAnsi="DecimaWE Rg"/>
          <w:lang w:eastAsia="en-US"/>
        </w:rPr>
      </w:r>
      <w:r w:rsidR="002D3BE5">
        <w:rPr>
          <w:rFonts w:ascii="DecimaWE Rg" w:hAnsi="DecimaWE Rg"/>
          <w:lang w:eastAsia="en-US"/>
        </w:rPr>
        <w:fldChar w:fldCharType="separate"/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lang w:eastAsia="en-US"/>
        </w:rPr>
        <w:fldChar w:fldCharType="end"/>
      </w:r>
      <w:r w:rsidR="002D3BE5">
        <w:rPr>
          <w:rFonts w:ascii="DecimaWE Rg" w:hAnsi="DecimaWE Rg"/>
          <w:lang w:eastAsia="en-US"/>
        </w:rPr>
        <w:t xml:space="preserve">, </w:t>
      </w:r>
      <w:r w:rsidR="002A1EBA" w:rsidRPr="00FC2263">
        <w:rPr>
          <w:rFonts w:ascii="DecimaWE Rg" w:hAnsi="DecimaWE Rg"/>
        </w:rPr>
        <w:t xml:space="preserve">aperto presso </w:t>
      </w:r>
      <w:r w:rsidR="002D3BE5">
        <w:rPr>
          <w:rFonts w:ascii="DecimaWE Rg" w:hAnsi="DecimaWE Rg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D3BE5">
        <w:rPr>
          <w:rFonts w:ascii="DecimaWE Rg" w:hAnsi="DecimaWE Rg"/>
          <w:lang w:eastAsia="en-US"/>
        </w:rPr>
        <w:instrText xml:space="preserve"> FORMTEXT </w:instrText>
      </w:r>
      <w:r w:rsidR="002D3BE5">
        <w:rPr>
          <w:rFonts w:ascii="DecimaWE Rg" w:hAnsi="DecimaWE Rg"/>
          <w:lang w:eastAsia="en-US"/>
        </w:rPr>
      </w:r>
      <w:r w:rsidR="002D3BE5">
        <w:rPr>
          <w:rFonts w:ascii="DecimaWE Rg" w:hAnsi="DecimaWE Rg"/>
          <w:lang w:eastAsia="en-US"/>
        </w:rPr>
        <w:fldChar w:fldCharType="separate"/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lang w:eastAsia="en-US"/>
        </w:rPr>
        <w:fldChar w:fldCharType="end"/>
      </w:r>
      <w:r w:rsidR="002D3BE5">
        <w:rPr>
          <w:rFonts w:ascii="DecimaWE Rg" w:hAnsi="DecimaWE Rg"/>
          <w:lang w:eastAsia="en-US"/>
        </w:rPr>
        <w:t xml:space="preserve">, </w:t>
      </w:r>
      <w:r w:rsidR="002A1EBA" w:rsidRPr="00FC2263">
        <w:rPr>
          <w:rFonts w:ascii="DecimaWE Rg" w:hAnsi="DecimaWE Rg"/>
        </w:rPr>
        <w:t xml:space="preserve">agenzia </w:t>
      </w:r>
      <w:r w:rsidR="002D3BE5">
        <w:rPr>
          <w:rFonts w:ascii="DecimaWE Rg" w:hAnsi="DecimaWE Rg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D3BE5">
        <w:rPr>
          <w:rFonts w:ascii="DecimaWE Rg" w:hAnsi="DecimaWE Rg"/>
          <w:lang w:eastAsia="en-US"/>
        </w:rPr>
        <w:instrText xml:space="preserve"> FORMTEXT </w:instrText>
      </w:r>
      <w:r w:rsidR="002D3BE5">
        <w:rPr>
          <w:rFonts w:ascii="DecimaWE Rg" w:hAnsi="DecimaWE Rg"/>
          <w:lang w:eastAsia="en-US"/>
        </w:rPr>
      </w:r>
      <w:r w:rsidR="002D3BE5">
        <w:rPr>
          <w:rFonts w:ascii="DecimaWE Rg" w:hAnsi="DecimaWE Rg"/>
          <w:lang w:eastAsia="en-US"/>
        </w:rPr>
        <w:fldChar w:fldCharType="separate"/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lang w:eastAsia="en-US"/>
        </w:rPr>
        <w:fldChar w:fldCharType="end"/>
      </w:r>
      <w:r w:rsidR="002D3BE5">
        <w:rPr>
          <w:rFonts w:ascii="DecimaWE Rg" w:hAnsi="DecimaWE Rg"/>
          <w:lang w:eastAsia="en-US"/>
        </w:rPr>
        <w:t xml:space="preserve">, </w:t>
      </w:r>
      <w:r w:rsidR="002A1EBA" w:rsidRPr="00FC2263">
        <w:rPr>
          <w:rFonts w:ascii="DecimaWE Rg" w:hAnsi="DecimaWE Rg"/>
        </w:rPr>
        <w:t xml:space="preserve">indirizzo </w:t>
      </w:r>
      <w:r w:rsidR="002D3BE5">
        <w:rPr>
          <w:rFonts w:ascii="DecimaWE Rg" w:hAnsi="DecimaWE Rg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D3BE5">
        <w:rPr>
          <w:rFonts w:ascii="DecimaWE Rg" w:hAnsi="DecimaWE Rg"/>
          <w:lang w:eastAsia="en-US"/>
        </w:rPr>
        <w:instrText xml:space="preserve"> FORMTEXT </w:instrText>
      </w:r>
      <w:r w:rsidR="002D3BE5">
        <w:rPr>
          <w:rFonts w:ascii="DecimaWE Rg" w:hAnsi="DecimaWE Rg"/>
          <w:lang w:eastAsia="en-US"/>
        </w:rPr>
      </w:r>
      <w:r w:rsidR="002D3BE5">
        <w:rPr>
          <w:rFonts w:ascii="DecimaWE Rg" w:hAnsi="DecimaWE Rg"/>
          <w:lang w:eastAsia="en-US"/>
        </w:rPr>
        <w:fldChar w:fldCharType="separate"/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lang w:eastAsia="en-US"/>
        </w:rPr>
        <w:fldChar w:fldCharType="end"/>
      </w:r>
    </w:p>
    <w:p w14:paraId="6CFB9D8D" w14:textId="3384C17B" w:rsidR="002A1EBA" w:rsidRPr="00FC2263" w:rsidRDefault="002A1EBA" w:rsidP="00732581">
      <w:pPr>
        <w:spacing w:line="360" w:lineRule="auto"/>
        <w:ind w:left="142" w:firstLine="0"/>
        <w:rPr>
          <w:rFonts w:ascii="DecimaWE Rg" w:hAnsi="DecimaWE Rg"/>
        </w:rPr>
      </w:pPr>
      <w:r w:rsidRPr="00FC2263">
        <w:rPr>
          <w:rFonts w:ascii="DecimaWE Rg" w:hAnsi="DecimaWE Rg"/>
        </w:rPr>
        <w:t>codice IBAN:</w:t>
      </w:r>
      <w:r w:rsidR="00922E68" w:rsidRPr="00922E68">
        <w:t xml:space="preserve"> </w:t>
      </w:r>
      <w:r w:rsidR="002D3BE5">
        <w:rPr>
          <w:rFonts w:ascii="DecimaWE Rg" w:hAnsi="DecimaWE Rg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D3BE5">
        <w:rPr>
          <w:rFonts w:ascii="DecimaWE Rg" w:hAnsi="DecimaWE Rg"/>
          <w:lang w:eastAsia="en-US"/>
        </w:rPr>
        <w:instrText xml:space="preserve"> FORMTEXT </w:instrText>
      </w:r>
      <w:r w:rsidR="002D3BE5">
        <w:rPr>
          <w:rFonts w:ascii="DecimaWE Rg" w:hAnsi="DecimaWE Rg"/>
          <w:lang w:eastAsia="en-US"/>
        </w:rPr>
      </w:r>
      <w:r w:rsidR="002D3BE5">
        <w:rPr>
          <w:rFonts w:ascii="DecimaWE Rg" w:hAnsi="DecimaWE Rg"/>
          <w:lang w:eastAsia="en-US"/>
        </w:rPr>
        <w:fldChar w:fldCharType="separate"/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lang w:eastAsia="en-US"/>
        </w:rPr>
        <w:fldChar w:fldCharType="end"/>
      </w:r>
    </w:p>
    <w:p w14:paraId="67840F42" w14:textId="0992DE97" w:rsidR="002A1EBA" w:rsidRPr="00FC2263" w:rsidRDefault="002A1EBA" w:rsidP="000F745C">
      <w:pPr>
        <w:ind w:left="0"/>
        <w:jc w:val="center"/>
        <w:rPr>
          <w:rFonts w:ascii="DecimaWE Rg" w:hAnsi="DecimaWE Rg"/>
          <w:b/>
          <w:bCs/>
        </w:rPr>
      </w:pPr>
    </w:p>
    <w:p w14:paraId="1AE717EE" w14:textId="7179C4E9" w:rsidR="000F745C" w:rsidRPr="00FC2263" w:rsidRDefault="000F745C" w:rsidP="000F745C">
      <w:pPr>
        <w:ind w:left="0"/>
        <w:jc w:val="center"/>
        <w:rPr>
          <w:rFonts w:ascii="DecimaWE Rg" w:hAnsi="DecimaWE Rg"/>
          <w:sz w:val="18"/>
          <w:szCs w:val="18"/>
        </w:rPr>
      </w:pPr>
      <w:r w:rsidRPr="00FC2263">
        <w:rPr>
          <w:rFonts w:ascii="DecimaWE Rg" w:hAnsi="DecimaWE Rg"/>
          <w:b/>
          <w:bCs/>
        </w:rPr>
        <w:t>DICHIARA</w:t>
      </w:r>
      <w:r w:rsidRPr="00FC2263">
        <w:rPr>
          <w:rFonts w:ascii="DecimaWE Rg" w:hAnsi="DecimaWE Rg"/>
          <w:b/>
          <w:bCs/>
        </w:rPr>
        <w:br/>
      </w:r>
      <w:r w:rsidR="00BF1C64" w:rsidRPr="00CA4E20">
        <w:rPr>
          <w:rFonts w:ascii="DecimaWE Rg" w:hAnsi="DecimaWE Rg"/>
          <w:i/>
          <w:iCs/>
        </w:rPr>
        <w:t>ai sensi degli articoli 46 e 47 del DPR n.445/2000, consapevole delle sanzioni penali dall’art.76 del richiamato DPR, in caso di dichiarazioni mendaci e di formazione o uso di atti falsi</w:t>
      </w:r>
    </w:p>
    <w:p w14:paraId="2572E3BC" w14:textId="77777777" w:rsidR="00A76CC7" w:rsidRPr="00FC2263" w:rsidRDefault="00A76CC7" w:rsidP="00BF1C64">
      <w:pPr>
        <w:pStyle w:val="Paragrafoelenco"/>
        <w:ind w:left="0" w:firstLine="0"/>
        <w:rPr>
          <w:rFonts w:ascii="DecimaWE Rg" w:hAnsi="DecimaWE Rg"/>
        </w:rPr>
      </w:pPr>
    </w:p>
    <w:p w14:paraId="7A56F321" w14:textId="6A0F92BF" w:rsidR="002A1EBA" w:rsidRPr="00FC2263" w:rsidRDefault="00BF1C64" w:rsidP="00F17DE7">
      <w:pPr>
        <w:pStyle w:val="Paragrafoelenco"/>
        <w:numPr>
          <w:ilvl w:val="0"/>
          <w:numId w:val="5"/>
        </w:numPr>
        <w:ind w:left="284" w:hanging="284"/>
        <w:rPr>
          <w:rFonts w:ascii="DecimaWE Rg" w:hAnsi="DecimaWE Rg"/>
        </w:rPr>
      </w:pPr>
      <w:r w:rsidRPr="00FC2263">
        <w:rPr>
          <w:rFonts w:ascii="DecimaWE Rg" w:hAnsi="DecimaWE Rg"/>
        </w:rPr>
        <w:t xml:space="preserve">che le spese rendicontate sono relative al ripristino dei beni danneggiati dagli eventi metereologici occorsi nel periodo 13 luglio 2023 – 6 agosto 2023; </w:t>
      </w:r>
    </w:p>
    <w:p w14:paraId="72C3F064" w14:textId="6B62F448" w:rsidR="00BF1C64" w:rsidRPr="00FC2263" w:rsidRDefault="00BF1C64" w:rsidP="00BF1C64">
      <w:pPr>
        <w:ind w:left="426" w:firstLine="35"/>
        <w:rPr>
          <w:rFonts w:ascii="DecimaWE Rg" w:hAnsi="DecimaWE Rg"/>
        </w:rPr>
      </w:pPr>
    </w:p>
    <w:p w14:paraId="61EA2FC0" w14:textId="0F130DB6" w:rsidR="00BF1C64" w:rsidRPr="00FC2263" w:rsidRDefault="00BF1C64" w:rsidP="00F17DE7">
      <w:pPr>
        <w:pStyle w:val="Paragrafoelenco"/>
        <w:numPr>
          <w:ilvl w:val="0"/>
          <w:numId w:val="5"/>
        </w:numPr>
        <w:ind w:left="284" w:hanging="284"/>
        <w:rPr>
          <w:rFonts w:ascii="DecimaWE Rg" w:hAnsi="DecimaWE Rg"/>
        </w:rPr>
      </w:pPr>
      <w:r w:rsidRPr="00FC2263">
        <w:rPr>
          <w:rFonts w:ascii="DecimaWE Rg" w:hAnsi="DecimaWE Rg"/>
        </w:rPr>
        <w:t>che per i danni oggetto dei presenti ristori l’impresa ha ottenuto unicamente gli indennizzi assicurativi e</w:t>
      </w:r>
      <w:r w:rsidR="00B86FFF" w:rsidRPr="00FC2263">
        <w:rPr>
          <w:rFonts w:ascii="DecimaWE Rg" w:hAnsi="DecimaWE Rg"/>
        </w:rPr>
        <w:t xml:space="preserve"> ha richiesto/ottenuto </w:t>
      </w:r>
      <w:r w:rsidR="00D17410" w:rsidRPr="00FC2263">
        <w:rPr>
          <w:rFonts w:ascii="DecimaWE Rg" w:hAnsi="DecimaWE Rg"/>
        </w:rPr>
        <w:t xml:space="preserve">ulteriori </w:t>
      </w:r>
      <w:r w:rsidRPr="00FC2263">
        <w:rPr>
          <w:rFonts w:ascii="DecimaWE Rg" w:hAnsi="DecimaWE Rg"/>
        </w:rPr>
        <w:t xml:space="preserve">contributi </w:t>
      </w:r>
      <w:r w:rsidR="00FC1B50" w:rsidRPr="00FC2263">
        <w:rPr>
          <w:rFonts w:ascii="DecimaWE Rg" w:hAnsi="DecimaWE Rg"/>
        </w:rPr>
        <w:t xml:space="preserve">a valere su </w:t>
      </w:r>
      <w:r w:rsidR="002D3BE5">
        <w:rPr>
          <w:rFonts w:ascii="DecimaWE Rg" w:hAnsi="DecimaWE Rg"/>
          <w:lang w:eastAsia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D3BE5">
        <w:rPr>
          <w:rFonts w:ascii="DecimaWE Rg" w:hAnsi="DecimaWE Rg"/>
          <w:lang w:eastAsia="en-US"/>
        </w:rPr>
        <w:instrText xml:space="preserve"> FORMTEXT </w:instrText>
      </w:r>
      <w:r w:rsidR="002D3BE5">
        <w:rPr>
          <w:rFonts w:ascii="DecimaWE Rg" w:hAnsi="DecimaWE Rg"/>
          <w:lang w:eastAsia="en-US"/>
        </w:rPr>
      </w:r>
      <w:r w:rsidR="002D3BE5">
        <w:rPr>
          <w:rFonts w:ascii="DecimaWE Rg" w:hAnsi="DecimaWE Rg"/>
          <w:lang w:eastAsia="en-US"/>
        </w:rPr>
        <w:fldChar w:fldCharType="separate"/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noProof/>
          <w:lang w:eastAsia="en-US"/>
        </w:rPr>
        <w:t> </w:t>
      </w:r>
      <w:r w:rsidR="002D3BE5">
        <w:rPr>
          <w:rFonts w:ascii="DecimaWE Rg" w:hAnsi="DecimaWE Rg"/>
          <w:lang w:eastAsia="en-US"/>
        </w:rPr>
        <w:fldChar w:fldCharType="end"/>
      </w:r>
      <w:r w:rsidR="002D3BE5">
        <w:rPr>
          <w:rFonts w:ascii="DecimaWE Rg" w:hAnsi="DecimaWE Rg"/>
        </w:rPr>
        <w:t xml:space="preserve">; </w:t>
      </w:r>
      <w:r w:rsidR="00D663D5" w:rsidRPr="00FC2263">
        <w:rPr>
          <w:rFonts w:ascii="DecimaWE Rg" w:hAnsi="DecimaWE Rg"/>
        </w:rPr>
        <w:t xml:space="preserve">(inserire </w:t>
      </w:r>
      <w:r w:rsidR="00612853" w:rsidRPr="00FC2263">
        <w:rPr>
          <w:rFonts w:ascii="DecimaWE Rg" w:hAnsi="DecimaWE Rg"/>
        </w:rPr>
        <w:t xml:space="preserve">norma di riferimento del contributo) </w:t>
      </w:r>
      <w:r w:rsidR="00D663D5" w:rsidRPr="00FC2263">
        <w:rPr>
          <w:rFonts w:ascii="DecimaWE Rg" w:hAnsi="DecimaWE Rg"/>
        </w:rPr>
        <w:t xml:space="preserve"> </w:t>
      </w:r>
      <w:r w:rsidRPr="00FC2263">
        <w:rPr>
          <w:rFonts w:ascii="DecimaWE Rg" w:hAnsi="DecimaWE Rg"/>
        </w:rPr>
        <w:t xml:space="preserve"> </w:t>
      </w:r>
    </w:p>
    <w:p w14:paraId="7036C9AA" w14:textId="33F1BD1B" w:rsidR="00BF1C64" w:rsidRPr="00FC2263" w:rsidRDefault="00BF1C64" w:rsidP="00F17DE7">
      <w:pPr>
        <w:ind w:left="284" w:hanging="284"/>
        <w:rPr>
          <w:rFonts w:ascii="DecimaWE Rg" w:hAnsi="DecimaWE Rg"/>
        </w:rPr>
      </w:pPr>
    </w:p>
    <w:p w14:paraId="00E374B3" w14:textId="5BF08B0D" w:rsidR="00BF1C64" w:rsidRPr="00FC2263" w:rsidRDefault="00BF1C64" w:rsidP="00F17DE7">
      <w:pPr>
        <w:pStyle w:val="Paragrafoelenco"/>
        <w:numPr>
          <w:ilvl w:val="0"/>
          <w:numId w:val="5"/>
        </w:numPr>
        <w:ind w:left="284" w:hanging="284"/>
        <w:rPr>
          <w:rFonts w:ascii="DecimaWE Rg" w:hAnsi="DecimaWE Rg"/>
        </w:rPr>
      </w:pPr>
      <w:r w:rsidRPr="00FC2263">
        <w:rPr>
          <w:rFonts w:ascii="DecimaWE Rg" w:hAnsi="DecimaWE Rg"/>
        </w:rPr>
        <w:t xml:space="preserve">che NON sono presentate a rendiconto spese a copertura dei seguenti danni: </w:t>
      </w:r>
    </w:p>
    <w:p w14:paraId="3100A6E8" w14:textId="6A91CF31" w:rsidR="00BF1C64" w:rsidRPr="00FC2263" w:rsidRDefault="00BF1C64" w:rsidP="00F17DE7">
      <w:pPr>
        <w:pStyle w:val="Paragrafoelenco"/>
        <w:numPr>
          <w:ilvl w:val="0"/>
          <w:numId w:val="6"/>
        </w:numPr>
        <w:ind w:left="426" w:hanging="284"/>
        <w:rPr>
          <w:rFonts w:ascii="DecimaWE Rg" w:hAnsi="DecimaWE Rg"/>
        </w:rPr>
      </w:pPr>
      <w:r w:rsidRPr="00FC2263">
        <w:rPr>
          <w:rFonts w:ascii="DecimaWE Rg" w:hAnsi="DecimaWE Rg"/>
        </w:rPr>
        <w:t xml:space="preserve">danni alle pertinenze che NON sono direttamente funzionali all’attività stessa; </w:t>
      </w:r>
    </w:p>
    <w:p w14:paraId="010FEEC0" w14:textId="79674A62" w:rsidR="00BF1C64" w:rsidRPr="00FC2263" w:rsidRDefault="00BF1C64" w:rsidP="00F17DE7">
      <w:pPr>
        <w:pStyle w:val="Paragrafoelenco"/>
        <w:numPr>
          <w:ilvl w:val="0"/>
          <w:numId w:val="6"/>
        </w:numPr>
        <w:ind w:left="426" w:hanging="284"/>
        <w:rPr>
          <w:rFonts w:ascii="DecimaWE Rg" w:hAnsi="DecimaWE Rg"/>
        </w:rPr>
      </w:pPr>
      <w:r w:rsidRPr="00FC2263">
        <w:rPr>
          <w:rFonts w:ascii="DecimaWE Rg" w:hAnsi="DecimaWE Rg"/>
        </w:rPr>
        <w:t xml:space="preserve">danni ad aree e fondi esterni al fabbricato in cui ha sede l’attività economica, tranne che per le finalità di immediato sostegno e altre misure volte ad evitare la delocalizzazione; </w:t>
      </w:r>
    </w:p>
    <w:p w14:paraId="5B46D9E8" w14:textId="0A1863FC" w:rsidR="00BF1C64" w:rsidRPr="00FC2263" w:rsidRDefault="00BF1C64" w:rsidP="00F17DE7">
      <w:pPr>
        <w:pStyle w:val="Paragrafoelenco"/>
        <w:numPr>
          <w:ilvl w:val="0"/>
          <w:numId w:val="6"/>
        </w:numPr>
        <w:ind w:left="426" w:hanging="284"/>
        <w:rPr>
          <w:rFonts w:ascii="DecimaWE Rg" w:hAnsi="DecimaWE Rg"/>
        </w:rPr>
      </w:pPr>
      <w:r w:rsidRPr="00FC2263">
        <w:rPr>
          <w:rFonts w:ascii="DecimaWE Rg" w:hAnsi="DecimaWE Rg"/>
        </w:rPr>
        <w:t xml:space="preserve">danni ai fabbricati, o loro porzioni, realizzati in violazione delle disposizioni urbanistiche ed edilizie, ovvero in assenza di titoli abilitativi o in difformità agli stessi, salvo che, alla data dell’evento calamitoso, in base alle norme di legge siano stati conseguiti in senatoria o in condono i relativi titoli abilitativi; </w:t>
      </w:r>
    </w:p>
    <w:p w14:paraId="48228A89" w14:textId="373DFEAA" w:rsidR="00BF1C64" w:rsidRPr="00FC2263" w:rsidRDefault="00BF1C64" w:rsidP="00F17DE7">
      <w:pPr>
        <w:pStyle w:val="Paragrafoelenco"/>
        <w:numPr>
          <w:ilvl w:val="0"/>
          <w:numId w:val="6"/>
        </w:numPr>
        <w:ind w:left="426" w:hanging="284"/>
        <w:rPr>
          <w:rFonts w:ascii="DecimaWE Rg" w:hAnsi="DecimaWE Rg"/>
        </w:rPr>
      </w:pPr>
      <w:r w:rsidRPr="00FC2263">
        <w:rPr>
          <w:rFonts w:ascii="DecimaWE Rg" w:hAnsi="DecimaWE Rg"/>
        </w:rPr>
        <w:t xml:space="preserve">danni ai fabbricati che, alla data dell’evento calamitoso, non risultavano iscritti al catasto fabbricati o per i quali non sia stata presentata apposita domanda di iscrizione a detto catasto entro tale data; </w:t>
      </w:r>
    </w:p>
    <w:p w14:paraId="70299105" w14:textId="07477DF5" w:rsidR="00BF1C64" w:rsidRPr="00FC2263" w:rsidRDefault="00BF1C64" w:rsidP="00F17DE7">
      <w:pPr>
        <w:pStyle w:val="Paragrafoelenco"/>
        <w:numPr>
          <w:ilvl w:val="0"/>
          <w:numId w:val="6"/>
        </w:numPr>
        <w:ind w:left="426" w:hanging="284"/>
        <w:rPr>
          <w:rFonts w:ascii="DecimaWE Rg" w:hAnsi="DecimaWE Rg"/>
        </w:rPr>
      </w:pPr>
      <w:r w:rsidRPr="00FC2263">
        <w:rPr>
          <w:rFonts w:ascii="DecimaWE Rg" w:hAnsi="DecimaWE Rg"/>
        </w:rPr>
        <w:t xml:space="preserve">danni ai fabbricati che, alla data dell’evento calamitoso, risultavano collabenti (non suscettibili di produrre reddito) o in corso di costruzione; </w:t>
      </w:r>
    </w:p>
    <w:p w14:paraId="05AD5233" w14:textId="1EAAB4F2" w:rsidR="00BF1C64" w:rsidRPr="00FC2263" w:rsidRDefault="00BF1C64" w:rsidP="00F17DE7">
      <w:pPr>
        <w:pStyle w:val="Paragrafoelenco"/>
        <w:numPr>
          <w:ilvl w:val="0"/>
          <w:numId w:val="6"/>
        </w:numPr>
        <w:ind w:left="426" w:hanging="284"/>
        <w:rPr>
          <w:rFonts w:ascii="DecimaWE Rg" w:hAnsi="DecimaWE Rg"/>
        </w:rPr>
      </w:pPr>
      <w:r w:rsidRPr="00FC2263">
        <w:rPr>
          <w:rFonts w:ascii="DecimaWE Rg" w:hAnsi="DecimaWE Rg"/>
        </w:rPr>
        <w:t xml:space="preserve">beni mobili registrati non strumentali all’esercizio esclusivo dell’attività economica produttiva; </w:t>
      </w:r>
    </w:p>
    <w:p w14:paraId="653718DC" w14:textId="7A6F6B20" w:rsidR="00BF1C64" w:rsidRPr="00FC2263" w:rsidRDefault="00BF1C64" w:rsidP="00F17DE7">
      <w:pPr>
        <w:ind w:left="284" w:hanging="284"/>
        <w:rPr>
          <w:rFonts w:ascii="DecimaWE Rg" w:hAnsi="DecimaWE Rg"/>
        </w:rPr>
      </w:pPr>
    </w:p>
    <w:p w14:paraId="0DC1A1D1" w14:textId="1F6DB47F" w:rsidR="00BF1C64" w:rsidRPr="00FC2263" w:rsidRDefault="00BF1C64" w:rsidP="00F17DE7">
      <w:pPr>
        <w:pStyle w:val="Paragrafoelenco"/>
        <w:numPr>
          <w:ilvl w:val="0"/>
          <w:numId w:val="7"/>
        </w:numPr>
        <w:ind w:left="284" w:hanging="284"/>
        <w:rPr>
          <w:rFonts w:ascii="DecimaWE Rg" w:hAnsi="DecimaWE Rg"/>
        </w:rPr>
      </w:pPr>
      <w:r w:rsidRPr="00FC2263">
        <w:rPr>
          <w:rFonts w:ascii="DecimaWE Rg" w:hAnsi="DecimaWE Rg"/>
        </w:rPr>
        <w:t xml:space="preserve">che l’impresa non è destinataria di sanzioni interdittive, concernenti l’esclusione da agevolazione, finanziamenti, contributi o sussidi, ai sensi dell’articolo 9, comma 2, lettera d) del decreto legislativo 8 giugno 2001, n. 231 (Disciplina della responsabilità amministrativa delle persone giuridiche, delle società e delle associazioni anche prive di personalità giuridica, a norma dell'articolo 11 della legge 29 settembre 2000, n. 300);  </w:t>
      </w:r>
    </w:p>
    <w:p w14:paraId="586985FF" w14:textId="0DEDCAE1" w:rsidR="00BF1C64" w:rsidRPr="00FC2263" w:rsidRDefault="00BF1C64" w:rsidP="00F17DE7">
      <w:pPr>
        <w:ind w:left="284" w:hanging="284"/>
        <w:rPr>
          <w:rFonts w:ascii="DecimaWE Rg" w:hAnsi="DecimaWE Rg"/>
        </w:rPr>
      </w:pPr>
    </w:p>
    <w:p w14:paraId="634674E1" w14:textId="768CC006" w:rsidR="00BF1C64" w:rsidRPr="00FC2263" w:rsidRDefault="00BF1C64" w:rsidP="00F17DE7">
      <w:pPr>
        <w:pStyle w:val="Paragrafoelenco"/>
        <w:numPr>
          <w:ilvl w:val="0"/>
          <w:numId w:val="7"/>
        </w:numPr>
        <w:ind w:left="284" w:hanging="284"/>
        <w:rPr>
          <w:rFonts w:ascii="DecimaWE Rg" w:hAnsi="DecimaWE Rg"/>
        </w:rPr>
      </w:pPr>
      <w:r w:rsidRPr="00FC2263">
        <w:rPr>
          <w:rFonts w:ascii="DecimaWE Rg" w:hAnsi="DecimaWE Rg"/>
        </w:rPr>
        <w:t xml:space="preserve">che l’impresa rispetta le norme vigenti in tema di sicurezza sul lavoro ai sensi dell’articolo 73 della legge regionale 5 dicembre 2003, n. 18 (Interventi urgenti nei settori dell’industria, dell’artigianato, della cooperazione, del commercio e del turismo, in materia di sicurezza sul lavoro, asili nido nei luoghi di lavoro, nonché a favore delle imprese danneggiate da eventi calamitosi); </w:t>
      </w:r>
    </w:p>
    <w:p w14:paraId="20FED580" w14:textId="06E0562D" w:rsidR="00BF1C64" w:rsidRPr="00FC2263" w:rsidRDefault="00BF1C64" w:rsidP="00F17DE7">
      <w:pPr>
        <w:ind w:left="284" w:hanging="284"/>
        <w:rPr>
          <w:rFonts w:ascii="DecimaWE Rg" w:hAnsi="DecimaWE Rg"/>
        </w:rPr>
      </w:pPr>
    </w:p>
    <w:p w14:paraId="6B514958" w14:textId="67569F43" w:rsidR="00BF1C64" w:rsidRPr="00FC2263" w:rsidRDefault="00BF1C64" w:rsidP="00F17DE7">
      <w:pPr>
        <w:pStyle w:val="Paragrafoelenco"/>
        <w:numPr>
          <w:ilvl w:val="0"/>
          <w:numId w:val="7"/>
        </w:numPr>
        <w:ind w:left="284" w:hanging="284"/>
        <w:rPr>
          <w:rFonts w:ascii="DecimaWE Rg" w:hAnsi="DecimaWE Rg"/>
        </w:rPr>
      </w:pPr>
      <w:r w:rsidRPr="00FC2263">
        <w:rPr>
          <w:rFonts w:ascii="DecimaWE Rg" w:hAnsi="DecimaWE Rg"/>
        </w:rPr>
        <w:t xml:space="preserve">che l’impresa non è destinataria ai sensi dell’articolo 75, comma 1 bis del decreto del Presidente della Repubblica 28 dicembre 2000, n. 445 (Testo unico delle disposizioni legislative e regolamentari in materia di documentazione amministrativa), di provvedimenti di decadenza da benefici concessi dall’Amministrazione regionale, conseguenti a provvedimenti emanati sulla base di dichiarazioni non veritiere nei due anni precedenti alla presentazione della domanda </w:t>
      </w:r>
    </w:p>
    <w:p w14:paraId="28779780" w14:textId="0D133FF9" w:rsidR="00BF1C64" w:rsidRPr="00FC2263" w:rsidRDefault="00BF1C64" w:rsidP="00F17DE7">
      <w:pPr>
        <w:ind w:left="284" w:hanging="284"/>
        <w:rPr>
          <w:rFonts w:ascii="DecimaWE Rg" w:hAnsi="DecimaWE Rg"/>
        </w:rPr>
      </w:pPr>
    </w:p>
    <w:p w14:paraId="0EFBDDF3" w14:textId="3689F5C5" w:rsidR="00BF1C64" w:rsidRPr="00FC2263" w:rsidRDefault="00BF1C64" w:rsidP="00F17DE7">
      <w:pPr>
        <w:pStyle w:val="Paragrafoelenco"/>
        <w:numPr>
          <w:ilvl w:val="0"/>
          <w:numId w:val="7"/>
        </w:numPr>
        <w:ind w:left="284" w:hanging="284"/>
        <w:rPr>
          <w:rFonts w:ascii="DecimaWE Rg" w:hAnsi="DecimaWE Rg"/>
        </w:rPr>
      </w:pPr>
      <w:r w:rsidRPr="00FC2263">
        <w:rPr>
          <w:rFonts w:ascii="DecimaWE Rg" w:hAnsi="DecimaWE Rg"/>
        </w:rPr>
        <w:t xml:space="preserve">che l’esercizio dell’attività economica e produttiva è condotto secondo le necessarie autorizzazioni ed i relativi permessi; </w:t>
      </w:r>
    </w:p>
    <w:p w14:paraId="6F7E5B96" w14:textId="2B24642C" w:rsidR="00BF1C64" w:rsidRPr="00FC2263" w:rsidRDefault="00BF1C64" w:rsidP="00F17DE7">
      <w:pPr>
        <w:ind w:left="284" w:hanging="284"/>
        <w:rPr>
          <w:rFonts w:ascii="DecimaWE Rg" w:hAnsi="DecimaWE Rg"/>
        </w:rPr>
      </w:pPr>
    </w:p>
    <w:p w14:paraId="5D8C7F0E" w14:textId="2E23AA40" w:rsidR="00BF1C64" w:rsidRPr="00FC2263" w:rsidRDefault="00BF1C64" w:rsidP="00F17DE7">
      <w:pPr>
        <w:pStyle w:val="Paragrafoelenco"/>
        <w:numPr>
          <w:ilvl w:val="0"/>
          <w:numId w:val="7"/>
        </w:numPr>
        <w:ind w:left="284" w:hanging="284"/>
        <w:rPr>
          <w:rFonts w:ascii="DecimaWE Rg" w:hAnsi="DecimaWE Rg"/>
        </w:rPr>
      </w:pPr>
      <w:r w:rsidRPr="00FC2263">
        <w:rPr>
          <w:rFonts w:ascii="DecimaWE Rg" w:hAnsi="DecimaWE Rg"/>
        </w:rPr>
        <w:t xml:space="preserve">che, ai sensi dell’art. 31 della legge regionale 20 marzo 2000, n. 7 (Testo unico delle norme in materia di procedimento amministrativo e di diritto di accesso) le prestazioni e le forniture per cui si chiede il contributo non sono stati effettuati: &gt; da soggetti (ditte individuali, professionisti) con i quali il titolare o i soci o gli amministratori dell’impresa beneficiaria è/sono in relazione di coniugio, parentela o affinità entro il secondo grado; </w:t>
      </w:r>
    </w:p>
    <w:p w14:paraId="71F315C6" w14:textId="3AD79103" w:rsidR="00BF1C64" w:rsidRPr="00FC2263" w:rsidRDefault="00BF1C64" w:rsidP="00A71256">
      <w:pPr>
        <w:pStyle w:val="Paragrafoelenco"/>
        <w:numPr>
          <w:ilvl w:val="0"/>
          <w:numId w:val="8"/>
        </w:numPr>
        <w:ind w:left="426" w:hanging="142"/>
        <w:rPr>
          <w:rFonts w:ascii="DecimaWE Rg" w:hAnsi="DecimaWE Rg"/>
        </w:rPr>
      </w:pPr>
      <w:r w:rsidRPr="00FC2263">
        <w:rPr>
          <w:rFonts w:ascii="DecimaWE Rg" w:hAnsi="DecimaWE Rg"/>
        </w:rPr>
        <w:lastRenderedPageBreak/>
        <w:t xml:space="preserve">da società i cui soci o amministratori sono (totalmente o parzialmente) anche titolare o soci o amministratori dell’impresa beneficiaria;  </w:t>
      </w:r>
    </w:p>
    <w:p w14:paraId="61A8DCC0" w14:textId="77777777" w:rsidR="00C879AD" w:rsidRPr="00FC2263" w:rsidRDefault="00BF1C64" w:rsidP="00A71256">
      <w:pPr>
        <w:pStyle w:val="Paragrafoelenco"/>
        <w:numPr>
          <w:ilvl w:val="0"/>
          <w:numId w:val="8"/>
        </w:numPr>
        <w:ind w:left="426" w:hanging="142"/>
        <w:rPr>
          <w:rFonts w:ascii="DecimaWE Rg" w:hAnsi="DecimaWE Rg"/>
        </w:rPr>
      </w:pPr>
      <w:r w:rsidRPr="00FC2263">
        <w:rPr>
          <w:rFonts w:ascii="DecimaWE Rg" w:hAnsi="DecimaWE Rg"/>
        </w:rPr>
        <w:t>da società i cui soci o amministratori sono in relazione di coniugio, parentela o affinità entro il secondo grado con il titolare o i soci o gli amministratori dell’impresa beneficiaria;</w:t>
      </w:r>
    </w:p>
    <w:p w14:paraId="246C479D" w14:textId="45FA0C71" w:rsidR="00A76CC7" w:rsidRPr="00FC2263" w:rsidRDefault="00BF1C64" w:rsidP="00A71256">
      <w:pPr>
        <w:pStyle w:val="Paragrafoelenco"/>
        <w:numPr>
          <w:ilvl w:val="0"/>
          <w:numId w:val="8"/>
        </w:numPr>
        <w:ind w:left="426" w:hanging="142"/>
        <w:rPr>
          <w:rFonts w:ascii="DecimaWE Rg" w:hAnsi="DecimaWE Rg"/>
        </w:rPr>
      </w:pPr>
      <w:r w:rsidRPr="00FC2263">
        <w:rPr>
          <w:rFonts w:ascii="DecimaWE Rg" w:hAnsi="DecimaWE Rg"/>
        </w:rPr>
        <w:t>da imprese partecipate o partecipanti dell’impresa beneficiaria;</w:t>
      </w:r>
    </w:p>
    <w:p w14:paraId="5EF48EFA" w14:textId="77777777" w:rsidR="00A76CC7" w:rsidRPr="00FC2263" w:rsidRDefault="00A76CC7" w:rsidP="00A76CC7">
      <w:pPr>
        <w:rPr>
          <w:rFonts w:ascii="DecimaWE Rg" w:hAnsi="DecimaWE Rg"/>
          <w:b/>
          <w:bCs/>
        </w:rPr>
      </w:pPr>
    </w:p>
    <w:p w14:paraId="0559C2B4" w14:textId="77777777" w:rsidR="00A76CC7" w:rsidRPr="00FC2263" w:rsidRDefault="00A76CC7" w:rsidP="00A76CC7">
      <w:pPr>
        <w:rPr>
          <w:rFonts w:ascii="DecimaWE Rg" w:hAnsi="DecimaWE Rg"/>
        </w:rPr>
      </w:pPr>
    </w:p>
    <w:p w14:paraId="10BEF0BD" w14:textId="19D785D0" w:rsidR="00A76CC7" w:rsidRPr="00FC2263" w:rsidRDefault="00C879AD" w:rsidP="00C879AD">
      <w:pPr>
        <w:ind w:left="0"/>
        <w:jc w:val="center"/>
        <w:rPr>
          <w:rFonts w:ascii="DecimaWE Rg" w:hAnsi="DecimaWE Rg"/>
          <w:b/>
          <w:bCs/>
        </w:rPr>
      </w:pPr>
      <w:r w:rsidRPr="00FC2263">
        <w:rPr>
          <w:rFonts w:ascii="DecimaWE Rg" w:hAnsi="DecimaWE Rg"/>
          <w:b/>
          <w:bCs/>
        </w:rPr>
        <w:t>DICHIARA ALTRESÌ</w:t>
      </w:r>
    </w:p>
    <w:p w14:paraId="0536DE81" w14:textId="77777777" w:rsidR="00C879AD" w:rsidRPr="00FC2263" w:rsidRDefault="00C879AD" w:rsidP="00C879AD">
      <w:pPr>
        <w:ind w:left="0"/>
        <w:jc w:val="center"/>
        <w:rPr>
          <w:rFonts w:ascii="DecimaWE Rg" w:hAnsi="DecimaWE Rg"/>
          <w:b/>
          <w:bCs/>
        </w:rPr>
      </w:pPr>
    </w:p>
    <w:p w14:paraId="45780018" w14:textId="4EE6C9EF" w:rsidR="00C879AD" w:rsidRPr="00FC2263" w:rsidRDefault="00C879AD" w:rsidP="00CA1B81">
      <w:pPr>
        <w:pStyle w:val="Paragrafoelenco"/>
        <w:numPr>
          <w:ilvl w:val="0"/>
          <w:numId w:val="11"/>
        </w:numPr>
        <w:spacing w:after="75"/>
        <w:ind w:left="284" w:hanging="284"/>
        <w:rPr>
          <w:rFonts w:ascii="DecimaWE Rg" w:hAnsi="DecimaWE Rg"/>
        </w:rPr>
      </w:pPr>
      <w:r w:rsidRPr="00FC2263">
        <w:rPr>
          <w:rFonts w:ascii="DecimaWE Rg" w:hAnsi="DecimaWE Rg"/>
        </w:rPr>
        <w:t xml:space="preserve">che la tipologia dell’impresa ai fini della trattenuta del 4% ai sensi del DPR 600/1973 è la seguente: </w:t>
      </w:r>
    </w:p>
    <w:tbl>
      <w:tblPr>
        <w:tblStyle w:val="TableGrid1"/>
        <w:tblW w:w="4665" w:type="pct"/>
        <w:tblInd w:w="33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383"/>
        <w:gridCol w:w="8609"/>
      </w:tblGrid>
      <w:tr w:rsidR="00C879AD" w:rsidRPr="00FC2263" w14:paraId="53760A43" w14:textId="77777777" w:rsidTr="00C879AD">
        <w:trPr>
          <w:trHeight w:val="299"/>
        </w:trPr>
        <w:sdt>
          <w:sdtPr>
            <w:rPr>
              <w:rFonts w:ascii="DecimaWE Rg" w:eastAsia="MS Gothic" w:hAnsi="DecimaWE Rg"/>
            </w:rPr>
            <w:id w:val="1442187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F32517F" w14:textId="024D7611" w:rsidR="00C879AD" w:rsidRPr="00FC2263" w:rsidRDefault="002D3BE5" w:rsidP="00C879AD">
                <w:pPr>
                  <w:spacing w:line="360" w:lineRule="auto"/>
                  <w:ind w:left="0" w:firstLine="0"/>
                  <w:jc w:val="left"/>
                  <w:rPr>
                    <w:rFonts w:ascii="DecimaWE Rg" w:eastAsia="MS Gothic" w:hAnsi="DecimaWE Rg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D4828" w14:textId="77777777" w:rsidR="00C879AD" w:rsidRPr="00FC2263" w:rsidRDefault="00C879AD" w:rsidP="00C879AD">
            <w:pPr>
              <w:spacing w:line="360" w:lineRule="auto"/>
              <w:ind w:left="0" w:firstLine="0"/>
              <w:jc w:val="left"/>
              <w:rPr>
                <w:rFonts w:ascii="DecimaWE Rg" w:hAnsi="DecimaWE Rg"/>
              </w:rPr>
            </w:pPr>
            <w:r w:rsidRPr="00FC2263">
              <w:rPr>
                <w:rFonts w:ascii="DecimaWE Rg" w:hAnsi="DecimaWE Rg"/>
              </w:rPr>
              <w:t xml:space="preserve">impresa “non commerciale” - contributo NON SOGGETTO ritenuta del 4% </w:t>
            </w:r>
          </w:p>
        </w:tc>
      </w:tr>
      <w:tr w:rsidR="00C879AD" w:rsidRPr="00FC2263" w14:paraId="1D6BD04C" w14:textId="77777777" w:rsidTr="00C879AD">
        <w:trPr>
          <w:trHeight w:val="299"/>
        </w:trPr>
        <w:sdt>
          <w:sdtPr>
            <w:rPr>
              <w:rFonts w:ascii="DecimaWE Rg" w:eastAsia="MS Gothic" w:hAnsi="DecimaWE Rg"/>
            </w:rPr>
            <w:id w:val="-1199779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2747D1C" w14:textId="5AA7D965" w:rsidR="00C879AD" w:rsidRPr="00FC2263" w:rsidRDefault="002D3BE5" w:rsidP="00C879AD">
                <w:pPr>
                  <w:spacing w:line="360" w:lineRule="auto"/>
                  <w:ind w:left="0" w:firstLine="0"/>
                  <w:jc w:val="left"/>
                  <w:rPr>
                    <w:rFonts w:ascii="DecimaWE Rg" w:eastAsia="MS Gothic" w:hAnsi="DecimaWE Rg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09407" w14:textId="77777777" w:rsidR="00C879AD" w:rsidRPr="00FC2263" w:rsidRDefault="00C879AD" w:rsidP="00C879AD">
            <w:pPr>
              <w:spacing w:line="360" w:lineRule="auto"/>
              <w:ind w:left="0" w:firstLine="0"/>
              <w:jc w:val="left"/>
              <w:rPr>
                <w:rFonts w:ascii="DecimaWE Rg" w:hAnsi="DecimaWE Rg"/>
              </w:rPr>
            </w:pPr>
            <w:r w:rsidRPr="00FC2263">
              <w:rPr>
                <w:rFonts w:ascii="DecimaWE Rg" w:hAnsi="DecimaWE Rg"/>
              </w:rPr>
              <w:t xml:space="preserve">ONLUS - contributo NON SOGGETTO ritenuta del 4% </w:t>
            </w:r>
          </w:p>
        </w:tc>
      </w:tr>
      <w:tr w:rsidR="00C879AD" w:rsidRPr="00FC2263" w14:paraId="00471002" w14:textId="77777777" w:rsidTr="00C879AD">
        <w:trPr>
          <w:trHeight w:val="299"/>
        </w:trPr>
        <w:sdt>
          <w:sdtPr>
            <w:rPr>
              <w:rFonts w:ascii="DecimaWE Rg" w:eastAsia="MS Gothic" w:hAnsi="DecimaWE Rg"/>
            </w:rPr>
            <w:id w:val="171507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C22C1E9" w14:textId="544EED6E" w:rsidR="00C879AD" w:rsidRPr="00FC2263" w:rsidRDefault="002D3BE5" w:rsidP="00C879AD">
                <w:pPr>
                  <w:spacing w:line="360" w:lineRule="auto"/>
                  <w:ind w:left="0" w:firstLine="0"/>
                  <w:jc w:val="left"/>
                  <w:rPr>
                    <w:rFonts w:ascii="DecimaWE Rg" w:eastAsia="MS Gothic" w:hAnsi="DecimaWE Rg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5DA5D" w14:textId="77777777" w:rsidR="00C879AD" w:rsidRPr="00FC2263" w:rsidRDefault="00C879AD" w:rsidP="00C879AD">
            <w:pPr>
              <w:spacing w:line="360" w:lineRule="auto"/>
              <w:ind w:left="0" w:firstLine="0"/>
              <w:jc w:val="left"/>
              <w:rPr>
                <w:rFonts w:ascii="DecimaWE Rg" w:hAnsi="DecimaWE Rg"/>
              </w:rPr>
            </w:pPr>
            <w:r w:rsidRPr="00FC2263">
              <w:rPr>
                <w:rFonts w:ascii="DecimaWE Rg" w:hAnsi="DecimaWE Rg"/>
              </w:rPr>
              <w:t>persona fisica che esercita lavoro autonomo - contributo NON SOGGETTO ritenuta del 4%</w:t>
            </w:r>
          </w:p>
        </w:tc>
      </w:tr>
      <w:tr w:rsidR="00C879AD" w:rsidRPr="00FC2263" w14:paraId="2060D528" w14:textId="77777777" w:rsidTr="00C879AD">
        <w:trPr>
          <w:trHeight w:val="43"/>
        </w:trPr>
        <w:sdt>
          <w:sdtPr>
            <w:rPr>
              <w:rFonts w:ascii="DecimaWE Rg" w:hAnsi="DecimaWE Rg"/>
            </w:rPr>
            <w:id w:val="-483237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13DD7B2" w14:textId="72E847B1" w:rsidR="00C879AD" w:rsidRPr="00FC2263" w:rsidRDefault="002D3BE5" w:rsidP="00C879AD">
                <w:pPr>
                  <w:spacing w:line="360" w:lineRule="auto"/>
                  <w:ind w:left="0" w:firstLine="0"/>
                  <w:jc w:val="left"/>
                  <w:rPr>
                    <w:rFonts w:ascii="DecimaWE Rg" w:hAnsi="DecimaWE Rg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89FA1" w14:textId="77777777" w:rsidR="00C879AD" w:rsidRPr="00FC2263" w:rsidRDefault="00C879AD" w:rsidP="00C879AD">
            <w:pPr>
              <w:spacing w:line="360" w:lineRule="auto"/>
              <w:ind w:left="0" w:firstLine="0"/>
              <w:jc w:val="left"/>
              <w:rPr>
                <w:rFonts w:ascii="DecimaWE Rg" w:hAnsi="DecimaWE Rg"/>
              </w:rPr>
            </w:pPr>
            <w:r w:rsidRPr="00FC2263">
              <w:rPr>
                <w:rFonts w:ascii="DecimaWE Rg" w:hAnsi="DecimaWE Rg"/>
              </w:rPr>
              <w:t xml:space="preserve">impresa “commerciale” - contributo SOGGETTO ritenuta del 4% </w:t>
            </w:r>
          </w:p>
        </w:tc>
      </w:tr>
      <w:tr w:rsidR="00C879AD" w:rsidRPr="00FC2263" w14:paraId="0F48989D" w14:textId="77777777" w:rsidTr="00C879AD">
        <w:trPr>
          <w:trHeight w:val="43"/>
        </w:trPr>
        <w:sdt>
          <w:sdtPr>
            <w:rPr>
              <w:rFonts w:ascii="DecimaWE Rg" w:hAnsi="DecimaWE Rg"/>
            </w:rPr>
            <w:id w:val="67963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DDE2823" w14:textId="388F64EE" w:rsidR="00C879AD" w:rsidRPr="00FC2263" w:rsidRDefault="002D3BE5" w:rsidP="00C879AD">
                <w:pPr>
                  <w:spacing w:line="360" w:lineRule="auto"/>
                  <w:ind w:left="0" w:firstLine="0"/>
                  <w:jc w:val="left"/>
                  <w:rPr>
                    <w:rFonts w:ascii="DecimaWE Rg" w:hAnsi="DecimaWE Rg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6A0EF" w14:textId="6A144C0C" w:rsidR="003C185D" w:rsidRPr="00FC2263" w:rsidRDefault="00C879AD" w:rsidP="00C879AD">
            <w:pPr>
              <w:spacing w:line="360" w:lineRule="auto"/>
              <w:ind w:left="0" w:firstLine="0"/>
              <w:jc w:val="left"/>
              <w:rPr>
                <w:rFonts w:ascii="DecimaWE Rg" w:hAnsi="DecimaWE Rg"/>
              </w:rPr>
            </w:pPr>
            <w:r w:rsidRPr="00FC2263">
              <w:rPr>
                <w:rFonts w:ascii="DecimaWE Rg" w:hAnsi="DecimaWE Rg"/>
              </w:rPr>
              <w:t xml:space="preserve">impresa “non commerciale” ma attività “commerciale” - contributo SOGGETTO ritenuta del 4% </w:t>
            </w:r>
          </w:p>
        </w:tc>
      </w:tr>
    </w:tbl>
    <w:p w14:paraId="70981B26" w14:textId="6FD8694A" w:rsidR="00D150F1" w:rsidRDefault="003C185D" w:rsidP="003C185D">
      <w:pPr>
        <w:pStyle w:val="Paragrafoelenco"/>
        <w:numPr>
          <w:ilvl w:val="0"/>
          <w:numId w:val="11"/>
        </w:numPr>
        <w:ind w:left="284" w:hanging="284"/>
        <w:jc w:val="left"/>
        <w:rPr>
          <w:rFonts w:ascii="DecimaWE Rg" w:hAnsi="DecimaWE Rg"/>
          <w:bCs/>
        </w:rPr>
      </w:pPr>
      <w:r w:rsidRPr="003C185D">
        <w:rPr>
          <w:rFonts w:ascii="DecimaWE Rg" w:hAnsi="DecimaWE Rg"/>
          <w:bCs/>
        </w:rPr>
        <w:t>che l’</w:t>
      </w:r>
      <w:r>
        <w:rPr>
          <w:rFonts w:ascii="DecimaWE Rg" w:hAnsi="DecimaWE Rg"/>
          <w:bCs/>
        </w:rPr>
        <w:t>IVA risulta essere un costo</w:t>
      </w:r>
      <w:r w:rsidR="00BA00FB">
        <w:rPr>
          <w:rFonts w:ascii="DecimaWE Rg" w:hAnsi="DecimaWE Rg"/>
          <w:bCs/>
        </w:rPr>
        <w:t xml:space="preserve"> </w:t>
      </w:r>
      <w:r w:rsidR="00790036">
        <w:rPr>
          <w:rFonts w:ascii="DecimaWE Rg" w:hAnsi="DecimaWE Rg"/>
          <w:bCs/>
        </w:rPr>
        <w:t>(voce da dichiarare</w:t>
      </w:r>
      <w:r w:rsidR="00BA00FB">
        <w:rPr>
          <w:rFonts w:ascii="DecimaWE Rg" w:hAnsi="DecimaWE Rg"/>
          <w:bCs/>
        </w:rPr>
        <w:t xml:space="preserve"> anche nel file </w:t>
      </w:r>
      <w:r w:rsidR="00790036">
        <w:rPr>
          <w:rFonts w:ascii="DecimaWE Rg" w:hAnsi="DecimaWE Rg"/>
          <w:bCs/>
          <w:i/>
        </w:rPr>
        <w:t>AGR_All</w:t>
      </w:r>
      <w:r w:rsidR="00BA00FB" w:rsidRPr="00BA00FB">
        <w:rPr>
          <w:rFonts w:ascii="DecimaWE Rg" w:hAnsi="DecimaWE Rg"/>
          <w:bCs/>
          <w:i/>
        </w:rPr>
        <w:t>2_RendicDettSpese</w:t>
      </w:r>
      <w:r w:rsidR="00BA00FB">
        <w:rPr>
          <w:rFonts w:ascii="DecimaWE Rg" w:hAnsi="DecimaWE Rg"/>
          <w:bCs/>
        </w:rPr>
        <w:t>)</w:t>
      </w:r>
      <w:r>
        <w:rPr>
          <w:rFonts w:ascii="DecimaWE Rg" w:hAnsi="DecimaWE Rg"/>
          <w:bCs/>
        </w:rPr>
        <w:t xml:space="preserve">: </w:t>
      </w:r>
    </w:p>
    <w:p w14:paraId="0AEA1C92" w14:textId="376F48C2" w:rsidR="003C185D" w:rsidRDefault="00EF0010" w:rsidP="003C185D">
      <w:pPr>
        <w:pStyle w:val="Paragrafoelenco"/>
        <w:tabs>
          <w:tab w:val="left" w:pos="1095"/>
        </w:tabs>
        <w:ind w:left="284" w:firstLine="0"/>
        <w:jc w:val="left"/>
        <w:rPr>
          <w:rFonts w:ascii="DecimaWE Rg" w:hAnsi="DecimaWE Rg"/>
          <w:bCs/>
        </w:rPr>
      </w:pPr>
      <w:sdt>
        <w:sdtPr>
          <w:rPr>
            <w:rFonts w:ascii="DecimaWE Rg" w:hAnsi="DecimaWE Rg"/>
            <w:bCs/>
          </w:rPr>
          <w:id w:val="1583018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BE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3C185D">
        <w:rPr>
          <w:rFonts w:ascii="DecimaWE Rg" w:hAnsi="DecimaWE Rg"/>
          <w:bCs/>
        </w:rPr>
        <w:t xml:space="preserve">   SI </w:t>
      </w:r>
    </w:p>
    <w:p w14:paraId="529D1A4E" w14:textId="198558A9" w:rsidR="003C185D" w:rsidRPr="003C185D" w:rsidRDefault="00EF0010" w:rsidP="003C185D">
      <w:pPr>
        <w:pStyle w:val="Paragrafoelenco"/>
        <w:tabs>
          <w:tab w:val="left" w:pos="1095"/>
        </w:tabs>
        <w:ind w:left="426" w:hanging="142"/>
        <w:jc w:val="left"/>
        <w:rPr>
          <w:rFonts w:ascii="DecimaWE Rg" w:hAnsi="DecimaWE Rg"/>
          <w:bCs/>
        </w:rPr>
      </w:pPr>
      <w:sdt>
        <w:sdtPr>
          <w:rPr>
            <w:rFonts w:ascii="DecimaWE Rg" w:hAnsi="DecimaWE Rg"/>
            <w:bCs/>
          </w:rPr>
          <w:id w:val="-209492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BE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3C185D">
        <w:rPr>
          <w:rFonts w:ascii="DecimaWE Rg" w:hAnsi="DecimaWE Rg"/>
          <w:bCs/>
        </w:rPr>
        <w:t xml:space="preserve">  NO </w:t>
      </w:r>
    </w:p>
    <w:p w14:paraId="18CD14ED" w14:textId="77777777" w:rsidR="00D150F1" w:rsidRPr="00FC2263" w:rsidRDefault="00D150F1" w:rsidP="00D150F1">
      <w:pPr>
        <w:ind w:left="0"/>
        <w:jc w:val="center"/>
        <w:rPr>
          <w:rFonts w:ascii="DecimaWE Rg" w:hAnsi="DecimaWE Rg"/>
          <w:b/>
          <w:bCs/>
        </w:rPr>
      </w:pPr>
      <w:r w:rsidRPr="00FC2263">
        <w:rPr>
          <w:rFonts w:ascii="DecimaWE Rg" w:hAnsi="DecimaWE Rg"/>
          <w:b/>
          <w:bCs/>
        </w:rPr>
        <w:t xml:space="preserve">SI IMPEGNA  </w:t>
      </w:r>
    </w:p>
    <w:p w14:paraId="2D227BFD" w14:textId="77777777" w:rsidR="00D150F1" w:rsidRPr="00FC2263" w:rsidRDefault="00D150F1" w:rsidP="00D150F1">
      <w:pPr>
        <w:ind w:left="0"/>
        <w:jc w:val="center"/>
        <w:rPr>
          <w:rFonts w:ascii="DecimaWE Rg" w:hAnsi="DecimaWE Rg"/>
          <w:b/>
          <w:bCs/>
        </w:rPr>
      </w:pPr>
    </w:p>
    <w:p w14:paraId="02D990BA" w14:textId="5FC7D533" w:rsidR="00C879AD" w:rsidRPr="00FC2263" w:rsidRDefault="00D150F1" w:rsidP="00D150F1">
      <w:pPr>
        <w:ind w:left="0"/>
        <w:jc w:val="left"/>
        <w:rPr>
          <w:rFonts w:ascii="DecimaWE Rg" w:hAnsi="DecimaWE Rg"/>
        </w:rPr>
      </w:pPr>
      <w:r w:rsidRPr="00FC2263">
        <w:rPr>
          <w:rFonts w:ascii="DecimaWE Rg" w:hAnsi="DecimaWE Rg"/>
        </w:rPr>
        <w:t xml:space="preserve">a comunicare senza ritardo agli uffici istruttori della Direzione centrale risorse agroalimentari, forestali ed ittiche eventuali indennizzi o contributi percepiti successivamente alla presentazione della rendicontazione, inviando la relativa documentazione a mezzo PEC all’indirizzo </w:t>
      </w:r>
      <w:r w:rsidRPr="004C3359">
        <w:rPr>
          <w:rFonts w:ascii="DecimaWE Rg" w:hAnsi="DecimaWE Rg"/>
        </w:rPr>
        <w:t>ispettoratoagricoltura@certregione.fvg.it</w:t>
      </w:r>
      <w:r w:rsidRPr="00FC2263">
        <w:rPr>
          <w:rFonts w:ascii="DecimaWE Rg" w:hAnsi="DecimaWE Rg"/>
        </w:rPr>
        <w:t>.</w:t>
      </w:r>
    </w:p>
    <w:p w14:paraId="2DA7D5DB" w14:textId="77777777" w:rsidR="00D150F1" w:rsidRPr="00FC2263" w:rsidRDefault="00D150F1" w:rsidP="00D150F1">
      <w:pPr>
        <w:ind w:left="0"/>
        <w:jc w:val="left"/>
        <w:rPr>
          <w:rFonts w:ascii="DecimaWE Rg" w:hAnsi="DecimaWE Rg"/>
        </w:rPr>
      </w:pPr>
    </w:p>
    <w:p w14:paraId="47D1BED2" w14:textId="77777777" w:rsidR="00D150F1" w:rsidRPr="00FC2263" w:rsidRDefault="00D150F1" w:rsidP="00D150F1">
      <w:pPr>
        <w:ind w:left="0"/>
        <w:jc w:val="left"/>
        <w:rPr>
          <w:rFonts w:ascii="DecimaWE Rg" w:hAnsi="DecimaWE Rg"/>
        </w:rPr>
      </w:pPr>
    </w:p>
    <w:p w14:paraId="0C46276F" w14:textId="77777777" w:rsidR="00D150F1" w:rsidRPr="00FC2263" w:rsidRDefault="00D150F1" w:rsidP="00D150F1">
      <w:pPr>
        <w:ind w:left="0"/>
        <w:jc w:val="left"/>
        <w:rPr>
          <w:rFonts w:ascii="DecimaWE Rg" w:hAnsi="DecimaWE Rg"/>
        </w:rPr>
      </w:pPr>
    </w:p>
    <w:p w14:paraId="54F539CB" w14:textId="3488105A" w:rsidR="00D150F1" w:rsidRPr="00FC2263" w:rsidRDefault="00E76E4F" w:rsidP="00D150F1">
      <w:pPr>
        <w:ind w:left="0"/>
        <w:jc w:val="left"/>
        <w:rPr>
          <w:rFonts w:ascii="DecimaWE Rg" w:hAnsi="DecimaWE Rg"/>
        </w:rPr>
      </w:pPr>
      <w:r w:rsidRPr="00FC2263">
        <w:rPr>
          <w:rFonts w:ascii="DecimaWE Rg" w:hAnsi="DecimaWE Rg"/>
        </w:rPr>
        <w:t>Data,</w:t>
      </w:r>
    </w:p>
    <w:p w14:paraId="2CA6DEF1" w14:textId="77777777" w:rsidR="00D150F1" w:rsidRPr="00FC2263" w:rsidRDefault="00D150F1" w:rsidP="00D150F1">
      <w:pPr>
        <w:ind w:left="0"/>
        <w:jc w:val="left"/>
        <w:rPr>
          <w:rFonts w:ascii="DecimaWE Rg" w:hAnsi="DecimaWE Rg"/>
        </w:rPr>
      </w:pPr>
    </w:p>
    <w:p w14:paraId="215D6F51" w14:textId="37383195" w:rsidR="00D150F1" w:rsidRPr="00FC2263" w:rsidRDefault="00977CAF" w:rsidP="00E76E4F">
      <w:pPr>
        <w:ind w:left="6804" w:firstLine="0"/>
        <w:jc w:val="left"/>
        <w:rPr>
          <w:rFonts w:ascii="DecimaWE Rg" w:hAnsi="DecimaWE Rg"/>
        </w:rPr>
      </w:pPr>
      <w:r>
        <w:rPr>
          <w:rFonts w:ascii="DecimaWE Rg" w:hAnsi="DecimaWE Rg"/>
        </w:rPr>
        <w:t xml:space="preserve">             </w:t>
      </w:r>
      <w:r w:rsidR="00E76E4F" w:rsidRPr="00FC2263">
        <w:rPr>
          <w:rFonts w:ascii="DecimaWE Rg" w:hAnsi="DecimaWE Rg"/>
        </w:rPr>
        <w:t>Firma</w:t>
      </w:r>
    </w:p>
    <w:p w14:paraId="2256886F" w14:textId="6A7BD978" w:rsidR="00D150F1" w:rsidRPr="00FC2263" w:rsidRDefault="00977CAF" w:rsidP="00E76E4F">
      <w:pPr>
        <w:ind w:left="5954"/>
        <w:jc w:val="left"/>
        <w:rPr>
          <w:rFonts w:ascii="DecimaWE Rg" w:hAnsi="DecimaWE Rg"/>
        </w:rPr>
      </w:pPr>
      <w:r>
        <w:rPr>
          <w:rFonts w:ascii="DecimaWE Rg" w:hAnsi="DecimaWE Rg"/>
        </w:rPr>
        <w:t xml:space="preserve">           </w:t>
      </w:r>
      <w:r w:rsidR="00E76E4F" w:rsidRPr="00FC2263">
        <w:rPr>
          <w:rFonts w:ascii="DecimaWE Rg" w:hAnsi="DecimaWE Rg"/>
        </w:rPr>
        <w:t>_</w:t>
      </w:r>
      <w:r>
        <w:rPr>
          <w:rFonts w:ascii="DecimaWE Rg" w:hAnsi="DecimaWE Rg"/>
        </w:rPr>
        <w:t>_</w:t>
      </w:r>
      <w:r w:rsidR="00E76E4F" w:rsidRPr="00FC2263">
        <w:rPr>
          <w:rFonts w:ascii="DecimaWE Rg" w:hAnsi="DecimaWE Rg"/>
        </w:rPr>
        <w:t>_________________________</w:t>
      </w:r>
    </w:p>
    <w:p w14:paraId="2CCB54EC" w14:textId="499B2AF9" w:rsidR="00035C87" w:rsidRPr="00FC2263" w:rsidRDefault="00035C87" w:rsidP="00D150F1">
      <w:pPr>
        <w:ind w:left="0"/>
        <w:jc w:val="left"/>
        <w:rPr>
          <w:rFonts w:ascii="DecimaWE Rg" w:hAnsi="DecimaWE Rg"/>
        </w:rPr>
      </w:pPr>
    </w:p>
    <w:p w14:paraId="75F63EF8" w14:textId="77777777" w:rsidR="00D150F1" w:rsidRPr="00FC2263" w:rsidRDefault="00D150F1" w:rsidP="00D150F1">
      <w:pPr>
        <w:pStyle w:val="Titolo1"/>
        <w:ind w:left="-5"/>
        <w:rPr>
          <w:rFonts w:ascii="DecimaWE Rg" w:hAnsi="DecimaWE Rg"/>
          <w:sz w:val="20"/>
          <w:szCs w:val="20"/>
        </w:rPr>
      </w:pPr>
      <w:r w:rsidRPr="00FC2263">
        <w:rPr>
          <w:rFonts w:ascii="DecimaWE Rg" w:eastAsia="Calibri" w:hAnsi="DecimaWE Rg" w:cs="Calibr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F20057" wp14:editId="6B0406F1">
                <wp:simplePos x="0" y="0"/>
                <wp:positionH relativeFrom="column">
                  <wp:posOffset>10704</wp:posOffset>
                </wp:positionH>
                <wp:positionV relativeFrom="paragraph">
                  <wp:posOffset>153002</wp:posOffset>
                </wp:positionV>
                <wp:extent cx="6551676" cy="9525"/>
                <wp:effectExtent l="0" t="0" r="0" b="0"/>
                <wp:wrapNone/>
                <wp:docPr id="7858" name="Group 7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676" cy="9525"/>
                          <a:chOff x="0" y="0"/>
                          <a:chExt cx="6551676" cy="9525"/>
                        </a:xfrm>
                      </wpg:grpSpPr>
                      <wps:wsp>
                        <wps:cNvPr id="1224" name="Shape 1224"/>
                        <wps:cNvSpPr/>
                        <wps:spPr>
                          <a:xfrm>
                            <a:off x="0" y="0"/>
                            <a:ext cx="65516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1676">
                                <a:moveTo>
                                  <a:pt x="0" y="0"/>
                                </a:moveTo>
                                <a:lnTo>
                                  <a:pt x="6551676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2539E17B" id="Group 7858" o:spid="_x0000_s1026" style="position:absolute;margin-left:.85pt;margin-top:12.05pt;width:515.9pt;height:.75pt;z-index:251659264" coordsize="6551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">
                <v:shape id="Shape 1224" o:spid="_x0000_s1027" style="position:absolute;width:65516;height:0;visibility:visible;mso-wrap-style:square;v-text-anchor:top" coordsize="65516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" path="m,l6551676,e" filled="f">
                  <v:path arrowok="t" textboxrect="0,0,6551676,0"/>
                </v:shape>
              </v:group>
            </w:pict>
          </mc:Fallback>
        </mc:AlternateContent>
      </w:r>
      <w:r w:rsidRPr="00FC2263">
        <w:rPr>
          <w:rFonts w:ascii="DecimaWE Rg" w:hAnsi="DecimaWE Rg"/>
          <w:sz w:val="20"/>
          <w:szCs w:val="20"/>
        </w:rPr>
        <w:t xml:space="preserve">Allegati </w:t>
      </w:r>
    </w:p>
    <w:p w14:paraId="02DAB578" w14:textId="6D0D77EF" w:rsidR="00D150F1" w:rsidRPr="00FC2263" w:rsidRDefault="00D150F1" w:rsidP="00D150F1">
      <w:pPr>
        <w:numPr>
          <w:ilvl w:val="0"/>
          <w:numId w:val="12"/>
        </w:numPr>
        <w:spacing w:after="15" w:line="239" w:lineRule="auto"/>
        <w:ind w:left="567" w:hanging="425"/>
        <w:rPr>
          <w:rFonts w:ascii="DecimaWE Rg" w:hAnsi="DecimaWE Rg"/>
          <w:sz w:val="20"/>
          <w:szCs w:val="20"/>
        </w:rPr>
      </w:pPr>
      <w:r w:rsidRPr="00FC2263">
        <w:rPr>
          <w:rFonts w:ascii="DecimaWE Rg" w:hAnsi="DecimaWE Rg"/>
          <w:sz w:val="20"/>
          <w:szCs w:val="20"/>
        </w:rPr>
        <w:t xml:space="preserve">1.1 Perizia asseverata (per i casi in cui il contributo </w:t>
      </w:r>
      <w:r w:rsidR="00FC1B50" w:rsidRPr="00FC2263">
        <w:rPr>
          <w:rFonts w:ascii="DecimaWE Rg" w:hAnsi="DecimaWE Rg"/>
          <w:sz w:val="20"/>
          <w:szCs w:val="20"/>
        </w:rPr>
        <w:t>concesso</w:t>
      </w:r>
      <w:r w:rsidRPr="00FC2263">
        <w:rPr>
          <w:rFonts w:ascii="DecimaWE Rg" w:hAnsi="DecimaWE Rg"/>
          <w:sz w:val="20"/>
          <w:szCs w:val="20"/>
        </w:rPr>
        <w:t xml:space="preserve"> sia pari o superiore a 10.000,00) </w:t>
      </w:r>
    </w:p>
    <w:p w14:paraId="1B707C5C" w14:textId="77777777" w:rsidR="00D150F1" w:rsidRPr="003200EE" w:rsidRDefault="00D150F1" w:rsidP="00D150F1">
      <w:pPr>
        <w:spacing w:after="15" w:line="239" w:lineRule="auto"/>
        <w:ind w:left="567" w:firstLine="0"/>
        <w:rPr>
          <w:rFonts w:ascii="DecimaWE Rg" w:hAnsi="DecimaWE Rg"/>
          <w:b/>
          <w:bCs/>
          <w:i/>
          <w:sz w:val="20"/>
          <w:szCs w:val="20"/>
        </w:rPr>
      </w:pPr>
      <w:r w:rsidRPr="003200EE">
        <w:rPr>
          <w:rFonts w:ascii="DecimaWE Rg" w:hAnsi="DecimaWE Rg"/>
          <w:b/>
          <w:bCs/>
          <w:i/>
          <w:sz w:val="20"/>
          <w:szCs w:val="20"/>
        </w:rPr>
        <w:t xml:space="preserve">oppure </w:t>
      </w:r>
    </w:p>
    <w:p w14:paraId="455F9F01" w14:textId="033952FF" w:rsidR="00D150F1" w:rsidRPr="00FC2263" w:rsidRDefault="00D150F1" w:rsidP="00D150F1">
      <w:pPr>
        <w:spacing w:after="15" w:line="239" w:lineRule="auto"/>
        <w:ind w:left="567" w:firstLine="0"/>
        <w:rPr>
          <w:rFonts w:ascii="DecimaWE Rg" w:hAnsi="DecimaWE Rg"/>
          <w:sz w:val="20"/>
          <w:szCs w:val="20"/>
        </w:rPr>
      </w:pPr>
      <w:r w:rsidRPr="00FC2263">
        <w:rPr>
          <w:rFonts w:ascii="DecimaWE Rg" w:hAnsi="DecimaWE Rg"/>
          <w:sz w:val="20"/>
          <w:szCs w:val="20"/>
        </w:rPr>
        <w:t xml:space="preserve">1.2 Relazione di dettaglio degli interventi (per i casi in cui il contributo </w:t>
      </w:r>
      <w:r w:rsidR="00FC1B50" w:rsidRPr="00FC2263">
        <w:rPr>
          <w:rFonts w:ascii="DecimaWE Rg" w:hAnsi="DecimaWE Rg"/>
          <w:sz w:val="20"/>
          <w:szCs w:val="20"/>
        </w:rPr>
        <w:t>concesso</w:t>
      </w:r>
      <w:r w:rsidRPr="00FC2263">
        <w:rPr>
          <w:rFonts w:ascii="DecimaWE Rg" w:hAnsi="DecimaWE Rg"/>
          <w:sz w:val="20"/>
          <w:szCs w:val="20"/>
        </w:rPr>
        <w:t xml:space="preserve"> sia inferiore a 10.000,00) </w:t>
      </w:r>
    </w:p>
    <w:p w14:paraId="0063C215" w14:textId="6D52E02D" w:rsidR="00D150F1" w:rsidRPr="00FC2263" w:rsidRDefault="00D150F1" w:rsidP="00D150F1">
      <w:pPr>
        <w:numPr>
          <w:ilvl w:val="0"/>
          <w:numId w:val="12"/>
        </w:numPr>
        <w:spacing w:after="5"/>
        <w:ind w:left="567" w:hanging="425"/>
        <w:rPr>
          <w:rFonts w:ascii="DecimaWE Rg" w:hAnsi="DecimaWE Rg"/>
          <w:sz w:val="20"/>
          <w:szCs w:val="20"/>
        </w:rPr>
      </w:pPr>
      <w:r w:rsidRPr="00FC2263">
        <w:rPr>
          <w:rFonts w:ascii="DecimaWE Rg" w:hAnsi="DecimaWE Rg"/>
          <w:sz w:val="20"/>
          <w:szCs w:val="20"/>
        </w:rPr>
        <w:t>Elenco analitic</w:t>
      </w:r>
      <w:r w:rsidR="00A27EE4" w:rsidRPr="00FC2263">
        <w:rPr>
          <w:rFonts w:ascii="DecimaWE Rg" w:hAnsi="DecimaWE Rg"/>
          <w:sz w:val="20"/>
          <w:szCs w:val="20"/>
        </w:rPr>
        <w:t>o della documentazione di spesa</w:t>
      </w:r>
      <w:r w:rsidR="00A27EE4" w:rsidRPr="00FC2263">
        <w:rPr>
          <w:rFonts w:ascii="DecimaWE Rg" w:hAnsi="DecimaWE Rg"/>
          <w:i/>
          <w:sz w:val="20"/>
          <w:szCs w:val="20"/>
        </w:rPr>
        <w:t xml:space="preserve"> (obbligatori)</w:t>
      </w:r>
      <w:r w:rsidRPr="00FC2263">
        <w:rPr>
          <w:rFonts w:ascii="DecimaWE Rg" w:hAnsi="DecimaWE Rg"/>
          <w:i/>
          <w:sz w:val="20"/>
          <w:szCs w:val="20"/>
        </w:rPr>
        <w:t xml:space="preserve"> </w:t>
      </w:r>
    </w:p>
    <w:p w14:paraId="6C13F3BF" w14:textId="731F803A" w:rsidR="00D150F1" w:rsidRPr="00FC2263" w:rsidRDefault="00D150F1" w:rsidP="008541EF">
      <w:pPr>
        <w:numPr>
          <w:ilvl w:val="0"/>
          <w:numId w:val="12"/>
        </w:numPr>
        <w:spacing w:after="5"/>
        <w:ind w:left="567" w:hanging="425"/>
        <w:rPr>
          <w:rFonts w:ascii="DecimaWE Rg" w:hAnsi="DecimaWE Rg"/>
          <w:sz w:val="20"/>
          <w:szCs w:val="20"/>
        </w:rPr>
      </w:pPr>
      <w:r w:rsidRPr="00FC2263">
        <w:rPr>
          <w:rFonts w:ascii="DecimaWE Rg" w:hAnsi="DecimaWE Rg"/>
          <w:sz w:val="20"/>
          <w:szCs w:val="20"/>
        </w:rPr>
        <w:t xml:space="preserve">Attestazione indennizzi assicurativi ricevuti </w:t>
      </w:r>
      <w:r w:rsidR="00612853" w:rsidRPr="00FC2263">
        <w:rPr>
          <w:rFonts w:ascii="DecimaWE Rg" w:hAnsi="DecimaWE Rg"/>
          <w:i/>
          <w:sz w:val="20"/>
          <w:szCs w:val="20"/>
        </w:rPr>
        <w:t xml:space="preserve">(se ricevuti) </w:t>
      </w:r>
      <w:r w:rsidRPr="00FC2263">
        <w:rPr>
          <w:rFonts w:ascii="DecimaWE Rg" w:hAnsi="DecimaWE Rg"/>
          <w:sz w:val="20"/>
          <w:szCs w:val="20"/>
        </w:rPr>
        <w:t xml:space="preserve"> </w:t>
      </w:r>
    </w:p>
    <w:p w14:paraId="5109A8DF" w14:textId="6CA29B84" w:rsidR="00506B2D" w:rsidRPr="00FC2263" w:rsidRDefault="00506B2D" w:rsidP="0071444F">
      <w:pPr>
        <w:spacing w:after="5"/>
        <w:ind w:left="567" w:firstLine="0"/>
        <w:rPr>
          <w:rFonts w:ascii="DecimaWE Rg" w:hAnsi="DecimaWE Rg"/>
          <w:sz w:val="20"/>
          <w:szCs w:val="20"/>
        </w:rPr>
      </w:pPr>
    </w:p>
    <w:sectPr w:rsidR="00506B2D" w:rsidRPr="00FC226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04B31" w14:textId="77777777" w:rsidR="00BE7E66" w:rsidRDefault="00BE7E66" w:rsidP="00090C78">
      <w:pPr>
        <w:spacing w:line="240" w:lineRule="auto"/>
      </w:pPr>
      <w:r>
        <w:separator/>
      </w:r>
    </w:p>
  </w:endnote>
  <w:endnote w:type="continuationSeparator" w:id="0">
    <w:p w14:paraId="10A224C6" w14:textId="77777777" w:rsidR="00BE7E66" w:rsidRDefault="00BE7E66" w:rsidP="00090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214121"/>
      <w:docPartObj>
        <w:docPartGallery w:val="Page Numbers (Bottom of Page)"/>
        <w:docPartUnique/>
      </w:docPartObj>
    </w:sdtPr>
    <w:sdtEndPr/>
    <w:sdtContent>
      <w:p w14:paraId="73B1D71C" w14:textId="2C2F12BB" w:rsidR="008A795D" w:rsidRDefault="008A795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010">
          <w:rPr>
            <w:noProof/>
          </w:rPr>
          <w:t>1</w:t>
        </w:r>
        <w:r>
          <w:fldChar w:fldCharType="end"/>
        </w:r>
      </w:p>
    </w:sdtContent>
  </w:sdt>
  <w:p w14:paraId="6D9B40A1" w14:textId="77777777" w:rsidR="008A795D" w:rsidRDefault="008A79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A1DEC" w14:textId="77777777" w:rsidR="00BE7E66" w:rsidRDefault="00BE7E66" w:rsidP="00090C78">
      <w:pPr>
        <w:spacing w:line="240" w:lineRule="auto"/>
      </w:pPr>
      <w:r>
        <w:separator/>
      </w:r>
    </w:p>
  </w:footnote>
  <w:footnote w:type="continuationSeparator" w:id="0">
    <w:p w14:paraId="5595F773" w14:textId="77777777" w:rsidR="00BE7E66" w:rsidRDefault="00BE7E66" w:rsidP="00090C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97A53" w14:textId="0BC913AB" w:rsidR="00AD6459" w:rsidRDefault="00EF0010">
    <w:pPr>
      <w:pStyle w:val="Intestazione"/>
    </w:pPr>
    <w:r>
      <w:rPr>
        <w:noProof/>
      </w:rPr>
      <w:pict w14:anchorId="5B5FF8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17485" o:spid="_x0000_s2050" type="#_x0000_t136" style="position:absolute;left:0;text-align:left;margin-left:0;margin-top:0;width:365.25pt;height:98.25pt;rotation:315;z-index:-251655168;mso-position-horizontal:center;mso-position-horizontal-relative:margin;mso-position-vertical:center;mso-position-vertical-relative:margin" o:allowincell="f" fillcolor="#e2e2e2" stroked="f">
          <v:fill opacity=".5"/>
          <v:textpath style="font-family:&quot;Calibri&quot;;font-size:80pt" string="DOMAN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04B47" w14:textId="2BA60CAD" w:rsidR="00C60939" w:rsidRDefault="00EF0010">
    <w:r>
      <w:rPr>
        <w:noProof/>
      </w:rPr>
      <w:pict w14:anchorId="2A020C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17486" o:spid="_x0000_s2051" type="#_x0000_t136" style="position:absolute;left:0;text-align:left;margin-left:0;margin-top:0;width:365.25pt;height:98.25pt;rotation:315;z-index:-251653120;mso-position-horizontal:center;mso-position-horizontal-relative:margin;mso-position-vertical:center;mso-position-vertical-relative:margin" o:allowincell="f" fillcolor="#e2e2e2" stroked="f">
          <v:fill opacity=".5"/>
          <v:textpath style="font-family:&quot;Calibri&quot;;font-size:80pt" string="DOMANDA"/>
          <w10:wrap anchorx="margin" anchory="margin"/>
        </v:shape>
      </w:pict>
    </w:r>
  </w:p>
  <w:tbl>
    <w:tblPr>
      <w:tblStyle w:val="Grigliatabella"/>
      <w:tblpPr w:leftFromText="141" w:rightFromText="141" w:horzAnchor="margin" w:tblpY="-885"/>
      <w:tblW w:w="10208" w:type="dxa"/>
      <w:tblLook w:val="04A0" w:firstRow="1" w:lastRow="0" w:firstColumn="1" w:lastColumn="0" w:noHBand="0" w:noVBand="1"/>
    </w:tblPr>
    <w:tblGrid>
      <w:gridCol w:w="10208"/>
    </w:tblGrid>
    <w:tr w:rsidR="00C60939" w:rsidRPr="00682928" w14:paraId="5CA5BDD4" w14:textId="77777777" w:rsidTr="00F17B41">
      <w:trPr>
        <w:trHeight w:val="396"/>
      </w:trPr>
      <w:tc>
        <w:tcPr>
          <w:tcW w:w="1020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811C454" w14:textId="7A69D799" w:rsidR="00C60939" w:rsidRPr="00682928" w:rsidRDefault="00100754" w:rsidP="00BE01FD">
          <w:pPr>
            <w:tabs>
              <w:tab w:val="right" w:pos="9956"/>
            </w:tabs>
            <w:ind w:left="0"/>
            <w:rPr>
              <w:rFonts w:ascii="DecimaWE Rg" w:hAnsi="DecimaWE Rg"/>
              <w:i/>
              <w:iCs/>
            </w:rPr>
          </w:pPr>
          <w:r>
            <w:rPr>
              <w:rFonts w:ascii="DecimaWE Rg" w:hAnsi="DecimaWE Rg"/>
              <w:i/>
              <w:iCs/>
            </w:rPr>
            <w:t>AGR_RENDIC</w:t>
          </w:r>
          <w:r w:rsidR="00F22A77">
            <w:rPr>
              <w:rFonts w:ascii="DecimaWE Rg" w:hAnsi="DecimaWE Rg"/>
              <w:i/>
              <w:iCs/>
            </w:rPr>
            <w:t>_Doma</w:t>
          </w:r>
          <w:r w:rsidR="00C60939">
            <w:rPr>
              <w:rFonts w:ascii="DecimaWE Rg" w:hAnsi="DecimaWE Rg"/>
              <w:i/>
              <w:iCs/>
            </w:rPr>
            <w:t xml:space="preserve">Rendicontazione </w:t>
          </w:r>
          <w:r w:rsidR="00C60939">
            <w:rPr>
              <w:rFonts w:ascii="DecimaWE Rg" w:hAnsi="DecimaWE Rg"/>
              <w:i/>
              <w:iCs/>
            </w:rPr>
            <w:tab/>
            <w:t>vers_01</w:t>
          </w:r>
          <w:r w:rsidR="00C72DFC">
            <w:rPr>
              <w:rFonts w:ascii="DecimaWE Rg" w:hAnsi="DecimaWE Rg"/>
              <w:i/>
              <w:iCs/>
            </w:rPr>
            <w:t>/10</w:t>
          </w:r>
          <w:r w:rsidR="00C60939" w:rsidRPr="00682928">
            <w:rPr>
              <w:rFonts w:ascii="DecimaWE Rg" w:hAnsi="DecimaWE Rg"/>
              <w:i/>
              <w:iCs/>
            </w:rPr>
            <w:t>/2024</w:t>
          </w:r>
        </w:p>
      </w:tc>
    </w:tr>
  </w:tbl>
  <w:p w14:paraId="670793B7" w14:textId="77777777" w:rsidR="00C60939" w:rsidRDefault="00C6093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AFC6D" w14:textId="4C04A96D" w:rsidR="00AD6459" w:rsidRDefault="00EF0010">
    <w:pPr>
      <w:pStyle w:val="Intestazione"/>
    </w:pPr>
    <w:r>
      <w:rPr>
        <w:noProof/>
      </w:rPr>
      <w:pict w14:anchorId="2C0B63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17484" o:spid="_x0000_s2049" type="#_x0000_t136" style="position:absolute;left:0;text-align:left;margin-left:0;margin-top:0;width:365.25pt;height:98.25pt;rotation:315;z-index:-251657216;mso-position-horizontal:center;mso-position-horizontal-relative:margin;mso-position-vertical:center;mso-position-vertical-relative:margin" o:allowincell="f" fillcolor="#e2e2e2" stroked="f">
          <v:fill opacity=".5"/>
          <v:textpath style="font-family:&quot;Calibri&quot;;font-size:80pt" string="DOMAN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E82"/>
    <w:multiLevelType w:val="hybridMultilevel"/>
    <w:tmpl w:val="28301624"/>
    <w:lvl w:ilvl="0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11411E5B"/>
    <w:multiLevelType w:val="hybridMultilevel"/>
    <w:tmpl w:val="8BEA220E"/>
    <w:lvl w:ilvl="0" w:tplc="D0CCD368">
      <w:numFmt w:val="bullet"/>
      <w:lvlText w:val="-"/>
      <w:lvlJc w:val="left"/>
      <w:pPr>
        <w:ind w:left="720" w:hanging="360"/>
      </w:pPr>
      <w:rPr>
        <w:rFonts w:ascii="DecimaWE Rg" w:eastAsia="Calibri" w:hAnsi="DecimaWE Rg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65FEA"/>
    <w:multiLevelType w:val="hybridMultilevel"/>
    <w:tmpl w:val="A33229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653A20"/>
    <w:multiLevelType w:val="hybridMultilevel"/>
    <w:tmpl w:val="D4963766"/>
    <w:lvl w:ilvl="0" w:tplc="FE4A25D6">
      <w:numFmt w:val="bullet"/>
      <w:lvlText w:val="-"/>
      <w:lvlJc w:val="left"/>
      <w:pPr>
        <w:ind w:left="720" w:hanging="360"/>
      </w:pPr>
      <w:rPr>
        <w:rFonts w:ascii="DecimaWE Rg" w:eastAsia="Calibri" w:hAnsi="DecimaWE Rg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03874"/>
    <w:multiLevelType w:val="hybridMultilevel"/>
    <w:tmpl w:val="1C24003E"/>
    <w:lvl w:ilvl="0" w:tplc="B24EFFB4">
      <w:start w:val="1"/>
      <w:numFmt w:val="decimal"/>
      <w:lvlText w:val="%1."/>
      <w:lvlJc w:val="left"/>
      <w:pPr>
        <w:ind w:left="2411"/>
      </w:pPr>
      <w:rPr>
        <w:rFonts w:ascii="DecimaWE Rg" w:eastAsia="DecimaWE" w:hAnsi="DecimaWE Rg" w:cstheme="minorHAnsi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B23F46">
      <w:start w:val="1"/>
      <w:numFmt w:val="lowerLetter"/>
      <w:lvlText w:val="%2"/>
      <w:lvlJc w:val="left"/>
      <w:pPr>
        <w:ind w:left="3067"/>
      </w:pPr>
      <w:rPr>
        <w:rFonts w:ascii="DecimaWE" w:eastAsia="DecimaWE" w:hAnsi="DecimaWE" w:cs="DecimaW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448F26">
      <w:start w:val="1"/>
      <w:numFmt w:val="lowerRoman"/>
      <w:lvlText w:val="%3"/>
      <w:lvlJc w:val="left"/>
      <w:pPr>
        <w:ind w:left="3787"/>
      </w:pPr>
      <w:rPr>
        <w:rFonts w:ascii="DecimaWE" w:eastAsia="DecimaWE" w:hAnsi="DecimaWE" w:cs="DecimaW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D7A4560">
      <w:start w:val="1"/>
      <w:numFmt w:val="decimal"/>
      <w:lvlText w:val="%4"/>
      <w:lvlJc w:val="left"/>
      <w:pPr>
        <w:ind w:left="4507"/>
      </w:pPr>
      <w:rPr>
        <w:rFonts w:ascii="DecimaWE" w:eastAsia="DecimaWE" w:hAnsi="DecimaWE" w:cs="DecimaW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B0B85A">
      <w:start w:val="1"/>
      <w:numFmt w:val="lowerLetter"/>
      <w:lvlText w:val="%5"/>
      <w:lvlJc w:val="left"/>
      <w:pPr>
        <w:ind w:left="5227"/>
      </w:pPr>
      <w:rPr>
        <w:rFonts w:ascii="DecimaWE" w:eastAsia="DecimaWE" w:hAnsi="DecimaWE" w:cs="DecimaW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BA0784">
      <w:start w:val="1"/>
      <w:numFmt w:val="lowerRoman"/>
      <w:lvlText w:val="%6"/>
      <w:lvlJc w:val="left"/>
      <w:pPr>
        <w:ind w:left="5947"/>
      </w:pPr>
      <w:rPr>
        <w:rFonts w:ascii="DecimaWE" w:eastAsia="DecimaWE" w:hAnsi="DecimaWE" w:cs="DecimaW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0EAEF0E">
      <w:start w:val="1"/>
      <w:numFmt w:val="decimal"/>
      <w:lvlText w:val="%7"/>
      <w:lvlJc w:val="left"/>
      <w:pPr>
        <w:ind w:left="6667"/>
      </w:pPr>
      <w:rPr>
        <w:rFonts w:ascii="DecimaWE" w:eastAsia="DecimaWE" w:hAnsi="DecimaWE" w:cs="DecimaW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E3896">
      <w:start w:val="1"/>
      <w:numFmt w:val="lowerLetter"/>
      <w:lvlText w:val="%8"/>
      <w:lvlJc w:val="left"/>
      <w:pPr>
        <w:ind w:left="7387"/>
      </w:pPr>
      <w:rPr>
        <w:rFonts w:ascii="DecimaWE" w:eastAsia="DecimaWE" w:hAnsi="DecimaWE" w:cs="DecimaW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00104C">
      <w:start w:val="1"/>
      <w:numFmt w:val="lowerRoman"/>
      <w:lvlText w:val="%9"/>
      <w:lvlJc w:val="left"/>
      <w:pPr>
        <w:ind w:left="8107"/>
      </w:pPr>
      <w:rPr>
        <w:rFonts w:ascii="DecimaWE" w:eastAsia="DecimaWE" w:hAnsi="DecimaWE" w:cs="DecimaWE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E346B0"/>
    <w:multiLevelType w:val="hybridMultilevel"/>
    <w:tmpl w:val="A84CF062"/>
    <w:lvl w:ilvl="0" w:tplc="D0CCD368">
      <w:numFmt w:val="bullet"/>
      <w:lvlText w:val="-"/>
      <w:lvlJc w:val="left"/>
      <w:pPr>
        <w:ind w:left="2510" w:hanging="360"/>
      </w:pPr>
      <w:rPr>
        <w:rFonts w:ascii="DecimaWE Rg" w:eastAsia="Calibri" w:hAnsi="DecimaWE Rg" w:cs="Calibri" w:hint="default"/>
      </w:rPr>
    </w:lvl>
    <w:lvl w:ilvl="1" w:tplc="0410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6" w15:restartNumberingAfterBreak="0">
    <w:nsid w:val="47124B29"/>
    <w:multiLevelType w:val="hybridMultilevel"/>
    <w:tmpl w:val="361C2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04EE2"/>
    <w:multiLevelType w:val="hybridMultilevel"/>
    <w:tmpl w:val="EF2C3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53800"/>
    <w:multiLevelType w:val="hybridMultilevel"/>
    <w:tmpl w:val="6C488A76"/>
    <w:lvl w:ilvl="0" w:tplc="0410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AB3ED8B6">
      <w:start w:val="13"/>
      <w:numFmt w:val="bullet"/>
      <w:lvlText w:val="-"/>
      <w:lvlJc w:val="left"/>
      <w:pPr>
        <w:ind w:left="1640" w:hanging="570"/>
      </w:pPr>
      <w:rPr>
        <w:rFonts w:ascii="DecimaWE Rg" w:eastAsia="Calibri" w:hAnsi="DecimaWE Rg" w:cs="Calibri" w:hint="default"/>
      </w:rPr>
    </w:lvl>
    <w:lvl w:ilvl="2" w:tplc="542EE2F0">
      <w:start w:val="13"/>
      <w:numFmt w:val="bullet"/>
      <w:lvlText w:val=""/>
      <w:lvlJc w:val="left"/>
      <w:pPr>
        <w:ind w:left="2150" w:hanging="360"/>
      </w:pPr>
      <w:rPr>
        <w:rFonts w:ascii="Wingdings" w:eastAsia="Calibri" w:hAnsi="Wingdings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630031A1"/>
    <w:multiLevelType w:val="hybridMultilevel"/>
    <w:tmpl w:val="7A5C985A"/>
    <w:lvl w:ilvl="0" w:tplc="D0CCD368">
      <w:numFmt w:val="bullet"/>
      <w:lvlText w:val="-"/>
      <w:lvlJc w:val="left"/>
      <w:pPr>
        <w:ind w:left="1004" w:hanging="360"/>
      </w:pPr>
      <w:rPr>
        <w:rFonts w:ascii="DecimaWE Rg" w:eastAsia="Calibri" w:hAnsi="DecimaWE Rg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59F4250"/>
    <w:multiLevelType w:val="hybridMultilevel"/>
    <w:tmpl w:val="BBF89236"/>
    <w:lvl w:ilvl="0" w:tplc="D0CCD368">
      <w:numFmt w:val="bullet"/>
      <w:lvlText w:val="-"/>
      <w:lvlJc w:val="left"/>
      <w:pPr>
        <w:ind w:left="720" w:hanging="360"/>
      </w:pPr>
      <w:rPr>
        <w:rFonts w:ascii="DecimaWE Rg" w:eastAsia="Calibri" w:hAnsi="DecimaWE Rg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D404D"/>
    <w:multiLevelType w:val="hybridMultilevel"/>
    <w:tmpl w:val="7924E084"/>
    <w:lvl w:ilvl="0" w:tplc="D0CCD368">
      <w:numFmt w:val="bullet"/>
      <w:lvlText w:val="-"/>
      <w:lvlJc w:val="left"/>
      <w:pPr>
        <w:ind w:left="2870" w:hanging="360"/>
      </w:pPr>
      <w:rPr>
        <w:rFonts w:ascii="DecimaWE Rg" w:eastAsia="Calibri" w:hAnsi="DecimaWE Rg" w:cs="Calibri" w:hint="default"/>
      </w:rPr>
    </w:lvl>
    <w:lvl w:ilvl="1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30" w:hanging="360"/>
      </w:pPr>
      <w:rPr>
        <w:rFonts w:ascii="Wingdings" w:hAnsi="Wingdings" w:hint="default"/>
      </w:rPr>
    </w:lvl>
  </w:abstractNum>
  <w:abstractNum w:abstractNumId="12" w15:restartNumberingAfterBreak="0">
    <w:nsid w:val="712F671C"/>
    <w:multiLevelType w:val="hybridMultilevel"/>
    <w:tmpl w:val="A5EE1094"/>
    <w:lvl w:ilvl="0" w:tplc="0410000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abstractNum w:abstractNumId="13" w15:restartNumberingAfterBreak="0">
    <w:nsid w:val="74F47996"/>
    <w:multiLevelType w:val="hybridMultilevel"/>
    <w:tmpl w:val="966E7564"/>
    <w:lvl w:ilvl="0" w:tplc="F42256FC">
      <w:start w:val="1"/>
      <w:numFmt w:val="bullet"/>
      <w:lvlText w:val="-"/>
      <w:lvlJc w:val="left"/>
      <w:pPr>
        <w:ind w:left="720" w:hanging="360"/>
      </w:pPr>
      <w:rPr>
        <w:rFonts w:ascii="DecimaWE Rg" w:hAnsi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11"/>
  </w:num>
  <w:num w:numId="9">
    <w:abstractNumId w:val="13"/>
  </w:num>
  <w:num w:numId="10">
    <w:abstractNumId w:val="9"/>
  </w:num>
  <w:num w:numId="11">
    <w:abstractNumId w:val="0"/>
  </w:num>
  <w:num w:numId="12">
    <w:abstractNumId w:val="4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z+crDExZvwV0TvckRps+3jSnpDeRd62fBZP00NujF3U6nYlXzF/Gmo8cjec7ufXm6MMEMIcqLFJXQ21B/5h/tQ==" w:salt="ljUqELUGRPH7+xyqg7ayAw==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2A"/>
    <w:rsid w:val="00024E2E"/>
    <w:rsid w:val="00035C87"/>
    <w:rsid w:val="00056732"/>
    <w:rsid w:val="00090C78"/>
    <w:rsid w:val="000B5F2A"/>
    <w:rsid w:val="000B6872"/>
    <w:rsid w:val="000F3E08"/>
    <w:rsid w:val="000F745C"/>
    <w:rsid w:val="00100754"/>
    <w:rsid w:val="001A545C"/>
    <w:rsid w:val="001E63F2"/>
    <w:rsid w:val="0026674A"/>
    <w:rsid w:val="0027705B"/>
    <w:rsid w:val="002A1EBA"/>
    <w:rsid w:val="002B3CC8"/>
    <w:rsid w:val="002D3BE5"/>
    <w:rsid w:val="002D62EB"/>
    <w:rsid w:val="00300CEC"/>
    <w:rsid w:val="003200EE"/>
    <w:rsid w:val="00322ACD"/>
    <w:rsid w:val="00373FFE"/>
    <w:rsid w:val="00376146"/>
    <w:rsid w:val="003C185D"/>
    <w:rsid w:val="00427A1D"/>
    <w:rsid w:val="00437F6D"/>
    <w:rsid w:val="004A3802"/>
    <w:rsid w:val="004B17ED"/>
    <w:rsid w:val="004B53BC"/>
    <w:rsid w:val="004C3359"/>
    <w:rsid w:val="00506B2D"/>
    <w:rsid w:val="005B6393"/>
    <w:rsid w:val="005D74E5"/>
    <w:rsid w:val="005E13BF"/>
    <w:rsid w:val="006066C1"/>
    <w:rsid w:val="00612853"/>
    <w:rsid w:val="0071444F"/>
    <w:rsid w:val="00732581"/>
    <w:rsid w:val="0077557F"/>
    <w:rsid w:val="007825D8"/>
    <w:rsid w:val="00790036"/>
    <w:rsid w:val="008235F6"/>
    <w:rsid w:val="008269D4"/>
    <w:rsid w:val="00845E4B"/>
    <w:rsid w:val="008541EF"/>
    <w:rsid w:val="00892675"/>
    <w:rsid w:val="0089566F"/>
    <w:rsid w:val="008A795D"/>
    <w:rsid w:val="009020F3"/>
    <w:rsid w:val="00922E68"/>
    <w:rsid w:val="009344A0"/>
    <w:rsid w:val="00977CAF"/>
    <w:rsid w:val="00A27EE4"/>
    <w:rsid w:val="00A71256"/>
    <w:rsid w:val="00A76CC7"/>
    <w:rsid w:val="00AD6459"/>
    <w:rsid w:val="00AE2418"/>
    <w:rsid w:val="00AE313C"/>
    <w:rsid w:val="00B82A68"/>
    <w:rsid w:val="00B846F8"/>
    <w:rsid w:val="00B86FFF"/>
    <w:rsid w:val="00BA00FB"/>
    <w:rsid w:val="00BA6386"/>
    <w:rsid w:val="00BD4885"/>
    <w:rsid w:val="00BE01FD"/>
    <w:rsid w:val="00BE7E66"/>
    <w:rsid w:val="00BF1C64"/>
    <w:rsid w:val="00C50D42"/>
    <w:rsid w:val="00C60939"/>
    <w:rsid w:val="00C72DFC"/>
    <w:rsid w:val="00C75861"/>
    <w:rsid w:val="00C879AD"/>
    <w:rsid w:val="00C937FB"/>
    <w:rsid w:val="00CA1B81"/>
    <w:rsid w:val="00CA4E20"/>
    <w:rsid w:val="00CD74CD"/>
    <w:rsid w:val="00CE06E5"/>
    <w:rsid w:val="00CF1795"/>
    <w:rsid w:val="00CF3BBC"/>
    <w:rsid w:val="00CF6F5F"/>
    <w:rsid w:val="00D150F1"/>
    <w:rsid w:val="00D17410"/>
    <w:rsid w:val="00D663D5"/>
    <w:rsid w:val="00D9001D"/>
    <w:rsid w:val="00DD62A5"/>
    <w:rsid w:val="00E76E4F"/>
    <w:rsid w:val="00EF0010"/>
    <w:rsid w:val="00F17B41"/>
    <w:rsid w:val="00F17DE7"/>
    <w:rsid w:val="00F22A77"/>
    <w:rsid w:val="00F3603F"/>
    <w:rsid w:val="00FC1B50"/>
    <w:rsid w:val="00FC2263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9A1A370"/>
  <w15:chartTrackingRefBased/>
  <w15:docId w15:val="{32308219-2E1D-44A6-B30F-54286898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2E68"/>
    <w:pPr>
      <w:spacing w:after="0" w:line="249" w:lineRule="auto"/>
      <w:ind w:left="843" w:hanging="10"/>
      <w:jc w:val="both"/>
    </w:pPr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D150F1"/>
    <w:pPr>
      <w:keepNext/>
      <w:keepLines/>
      <w:spacing w:after="0" w:line="265" w:lineRule="auto"/>
      <w:ind w:left="10" w:hanging="10"/>
      <w:outlineLvl w:val="0"/>
    </w:pPr>
    <w:rPr>
      <w:rFonts w:ascii="DecimaWE" w:eastAsia="DecimaWE" w:hAnsi="DecimaWE" w:cs="DecimaWE"/>
      <w:b/>
      <w:color w:val="000000"/>
      <w:kern w:val="0"/>
      <w:sz w:val="21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0C78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0C78"/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0C7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90C7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90C78"/>
    <w:rPr>
      <w:color w:val="605E5C"/>
      <w:shd w:val="clear" w:color="auto" w:fill="E1DFDD"/>
    </w:rPr>
  </w:style>
  <w:style w:type="table" w:customStyle="1" w:styleId="TableGrid">
    <w:name w:val="TableGrid"/>
    <w:rsid w:val="00090C78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E2418"/>
    <w:pPr>
      <w:ind w:left="720"/>
      <w:contextualSpacing/>
    </w:pPr>
  </w:style>
  <w:style w:type="table" w:styleId="Grigliatabella">
    <w:name w:val="Table Grid"/>
    <w:basedOn w:val="Tabellanormale"/>
    <w:uiPriority w:val="39"/>
    <w:rsid w:val="00C93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C879AD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150F1"/>
    <w:rPr>
      <w:rFonts w:ascii="DecimaWE" w:eastAsia="DecimaWE" w:hAnsi="DecimaWE" w:cs="DecimaWE"/>
      <w:b/>
      <w:color w:val="000000"/>
      <w:kern w:val="0"/>
      <w:sz w:val="21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45E4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E4B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45E4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E4B"/>
    <w:rPr>
      <w:rFonts w:ascii="Calibri" w:eastAsia="Calibri" w:hAnsi="Calibri" w:cs="Calibri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0C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0CEC"/>
    <w:rPr>
      <w:rFonts w:ascii="Segoe UI" w:eastAsia="Calibri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Colavizza Daniele</dc:creator>
  <cp:keywords/>
  <dc:description/>
  <cp:lastModifiedBy>Del Lepre Davide</cp:lastModifiedBy>
  <cp:revision>6</cp:revision>
  <cp:lastPrinted>2024-11-11T10:11:00Z</cp:lastPrinted>
  <dcterms:created xsi:type="dcterms:W3CDTF">2024-11-11T10:10:00Z</dcterms:created>
  <dcterms:modified xsi:type="dcterms:W3CDTF">2024-11-11T14:02:00Z</dcterms:modified>
</cp:coreProperties>
</file>