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0E" w:rsidRPr="00D201C3" w:rsidRDefault="002D680E" w:rsidP="00BB37FF">
      <w:pPr>
        <w:spacing w:after="0" w:line="240" w:lineRule="atLeast"/>
        <w:rPr>
          <w:rFonts w:ascii="DecimaWE Rg" w:eastAsia="Times New Roman" w:hAnsi="DecimaWE Rg" w:cs="DecimaWE-Regular"/>
          <w:sz w:val="24"/>
          <w:szCs w:val="24"/>
        </w:rPr>
      </w:pPr>
      <w:r w:rsidRPr="00D201C3">
        <w:rPr>
          <w:rFonts w:ascii="DecimaWE Rg" w:eastAsia="Times New Roman" w:hAnsi="DecimaWE Rg" w:cs="DecimaWE-Regular"/>
          <w:b/>
          <w:sz w:val="24"/>
          <w:szCs w:val="24"/>
        </w:rPr>
        <w:t xml:space="preserve">Allegato </w:t>
      </w:r>
      <w:r w:rsidR="006812B6" w:rsidRPr="00D201C3">
        <w:rPr>
          <w:rFonts w:ascii="DecimaWE Rg" w:eastAsia="Times New Roman" w:hAnsi="DecimaWE Rg" w:cs="DecimaWE-Regular"/>
          <w:b/>
          <w:sz w:val="24"/>
          <w:szCs w:val="24"/>
        </w:rPr>
        <w:t>A</w:t>
      </w:r>
      <w:r w:rsidRPr="00D201C3">
        <w:rPr>
          <w:rFonts w:ascii="DecimaWE Rg" w:eastAsia="Times New Roman" w:hAnsi="DecimaWE Rg" w:cs="DecimaWE-Regular"/>
          <w:b/>
          <w:sz w:val="24"/>
          <w:szCs w:val="24"/>
        </w:rPr>
        <w:t xml:space="preserve"> – Modello di domanda</w:t>
      </w:r>
    </w:p>
    <w:p w:rsidR="007F4E69" w:rsidRPr="00D201C3" w:rsidRDefault="007F4E69" w:rsidP="002D680E">
      <w:pPr>
        <w:spacing w:after="0" w:line="240" w:lineRule="atLeast"/>
        <w:ind w:left="4536"/>
        <w:rPr>
          <w:rFonts w:ascii="DecimaWE Rg" w:eastAsia="Times New Roman" w:hAnsi="DecimaWE Rg" w:cs="DecimaWE-Regular"/>
        </w:rPr>
      </w:pPr>
    </w:p>
    <w:p w:rsidR="00AD73CD" w:rsidRPr="00D201C3" w:rsidRDefault="00AD73CD" w:rsidP="006E2D11">
      <w:pPr>
        <w:spacing w:after="0" w:line="240" w:lineRule="atLeast"/>
        <w:ind w:left="4820"/>
        <w:rPr>
          <w:rFonts w:ascii="DecimaWE Rg" w:eastAsia="Times New Roman" w:hAnsi="DecimaWE Rg" w:cs="DecimaWE-Regular"/>
          <w:sz w:val="20"/>
          <w:szCs w:val="20"/>
        </w:rPr>
      </w:pPr>
      <w:r w:rsidRPr="00D201C3">
        <w:rPr>
          <w:rFonts w:ascii="DecimaWE Rg" w:eastAsia="Times New Roman" w:hAnsi="DecimaWE Rg" w:cs="DecimaWE-Regular"/>
          <w:sz w:val="20"/>
          <w:szCs w:val="20"/>
        </w:rPr>
        <w:t>Alla</w:t>
      </w:r>
    </w:p>
    <w:p w:rsidR="002D680E" w:rsidRPr="00D201C3" w:rsidRDefault="002D680E" w:rsidP="006E2D11">
      <w:pPr>
        <w:spacing w:after="0" w:line="240" w:lineRule="atLeast"/>
        <w:ind w:left="4820"/>
        <w:rPr>
          <w:rFonts w:ascii="DecimaWE Rg" w:eastAsia="Times New Roman" w:hAnsi="DecimaWE Rg" w:cs="DecimaWE-Regular"/>
          <w:sz w:val="20"/>
          <w:szCs w:val="20"/>
        </w:rPr>
      </w:pPr>
      <w:r w:rsidRPr="00D201C3">
        <w:rPr>
          <w:rFonts w:ascii="DecimaWE Rg" w:eastAsia="Times New Roman" w:hAnsi="DecimaWE Rg" w:cs="DecimaWE-Regular"/>
          <w:sz w:val="20"/>
          <w:szCs w:val="20"/>
        </w:rPr>
        <w:t>REGIONE AUTONOMA FRIULI VENEZIA GIULIA</w:t>
      </w:r>
    </w:p>
    <w:p w:rsidR="002D680E" w:rsidRPr="00D201C3" w:rsidRDefault="002D680E" w:rsidP="006E2D11">
      <w:pPr>
        <w:spacing w:after="0" w:line="240" w:lineRule="atLeast"/>
        <w:ind w:left="4820"/>
        <w:rPr>
          <w:rFonts w:ascii="DecimaWE Rg" w:eastAsia="Times New Roman" w:hAnsi="DecimaWE Rg" w:cs="DecimaWE-Regular"/>
          <w:sz w:val="20"/>
          <w:szCs w:val="20"/>
        </w:rPr>
      </w:pPr>
      <w:r w:rsidRPr="00D201C3">
        <w:rPr>
          <w:rFonts w:ascii="DecimaWE Rg" w:eastAsia="Times New Roman" w:hAnsi="DecimaWE Rg" w:cs="DecimaWE-Regular"/>
          <w:sz w:val="20"/>
          <w:szCs w:val="20"/>
        </w:rPr>
        <w:t>Direzione centrale risorse agroalimentari, forestali e ittiche</w:t>
      </w:r>
    </w:p>
    <w:p w:rsidR="002D680E" w:rsidRPr="00D201C3" w:rsidRDefault="002D680E" w:rsidP="006E2D11">
      <w:pPr>
        <w:spacing w:after="0" w:line="240" w:lineRule="atLeast"/>
        <w:ind w:left="4820"/>
        <w:rPr>
          <w:rFonts w:ascii="DecimaWE Rg" w:eastAsia="Times New Roman" w:hAnsi="DecimaWE Rg" w:cs="DecimaWE-Regular"/>
          <w:sz w:val="20"/>
          <w:szCs w:val="20"/>
        </w:rPr>
      </w:pPr>
      <w:r w:rsidRPr="00D201C3">
        <w:rPr>
          <w:rFonts w:ascii="DecimaWE Rg" w:eastAsia="Times New Roman" w:hAnsi="DecimaWE Rg" w:cs="DecimaWE-Regular"/>
          <w:sz w:val="20"/>
          <w:szCs w:val="20"/>
        </w:rPr>
        <w:t xml:space="preserve">Servizio valorizzazione qualità delle produzioni </w:t>
      </w:r>
    </w:p>
    <w:p w:rsidR="002D680E" w:rsidRPr="00D201C3" w:rsidRDefault="002D680E" w:rsidP="006E2D11">
      <w:pPr>
        <w:spacing w:after="0" w:line="240" w:lineRule="atLeast"/>
        <w:ind w:left="4820"/>
        <w:rPr>
          <w:rFonts w:ascii="DecimaWE Rg" w:eastAsia="Times New Roman" w:hAnsi="DecimaWE Rg" w:cs="DecimaWE-Regular"/>
          <w:sz w:val="20"/>
          <w:szCs w:val="20"/>
        </w:rPr>
      </w:pPr>
      <w:r w:rsidRPr="00D201C3">
        <w:rPr>
          <w:rFonts w:ascii="DecimaWE Rg" w:eastAsia="Times New Roman" w:hAnsi="DecimaWE Rg" w:cs="DecimaWE-Regular"/>
          <w:sz w:val="20"/>
          <w:szCs w:val="20"/>
        </w:rPr>
        <w:t>Via Sabbadini, 31</w:t>
      </w:r>
      <w:r w:rsidR="0096254E" w:rsidRPr="00D201C3">
        <w:rPr>
          <w:rFonts w:ascii="DecimaWE Rg" w:eastAsia="Times New Roman" w:hAnsi="DecimaWE Rg" w:cs="DecimaWE-Regular"/>
          <w:sz w:val="20"/>
          <w:szCs w:val="20"/>
        </w:rPr>
        <w:t xml:space="preserve"> - </w:t>
      </w:r>
      <w:r w:rsidRPr="00D201C3">
        <w:rPr>
          <w:rFonts w:ascii="DecimaWE Rg" w:eastAsia="Times New Roman" w:hAnsi="DecimaWE Rg" w:cs="DecimaWE-Regular"/>
          <w:sz w:val="20"/>
          <w:szCs w:val="20"/>
        </w:rPr>
        <w:t>33100 UDINE</w:t>
      </w:r>
    </w:p>
    <w:p w:rsidR="00E51ABB" w:rsidRPr="00D201C3" w:rsidRDefault="00E51ABB" w:rsidP="002D680E">
      <w:pPr>
        <w:spacing w:after="0" w:line="240" w:lineRule="atLeast"/>
        <w:jc w:val="both"/>
        <w:rPr>
          <w:rFonts w:ascii="DecimaWE Rg" w:eastAsia="Times New Roman" w:hAnsi="DecimaWE Rg" w:cs="Times New Roman"/>
          <w:b/>
          <w:sz w:val="28"/>
        </w:rPr>
      </w:pPr>
    </w:p>
    <w:p w:rsidR="002D680E" w:rsidRPr="00D201C3" w:rsidRDefault="00233F52" w:rsidP="002D680E">
      <w:pPr>
        <w:spacing w:after="0" w:line="240" w:lineRule="atLeast"/>
        <w:jc w:val="center"/>
        <w:rPr>
          <w:rFonts w:ascii="DecimaWE Rg" w:eastAsia="Times New Roman" w:hAnsi="DecimaWE Rg" w:cs="Times New Roman"/>
          <w:b/>
          <w:sz w:val="28"/>
          <w:szCs w:val="28"/>
        </w:rPr>
      </w:pPr>
      <w:r w:rsidRPr="00D201C3">
        <w:rPr>
          <w:rFonts w:ascii="DecimaWE Rg" w:eastAsia="Times New Roman" w:hAnsi="DecimaWE Rg" w:cs="Times New Roman"/>
          <w:b/>
          <w:sz w:val="28"/>
          <w:szCs w:val="28"/>
        </w:rPr>
        <w:t>Domanda</w:t>
      </w:r>
      <w:r w:rsidR="006E2D11" w:rsidRPr="00D201C3">
        <w:rPr>
          <w:rFonts w:ascii="DecimaWE Rg" w:eastAsia="Times New Roman" w:hAnsi="DecimaWE Rg" w:cs="Times New Roman"/>
          <w:b/>
          <w:sz w:val="28"/>
          <w:szCs w:val="28"/>
        </w:rPr>
        <w:t xml:space="preserve"> di</w:t>
      </w:r>
      <w:r w:rsidR="002E56C3" w:rsidRPr="00D201C3">
        <w:rPr>
          <w:rFonts w:ascii="DecimaWE Rg" w:eastAsia="Times New Roman" w:hAnsi="DecimaWE Rg" w:cs="Times New Roman"/>
          <w:b/>
          <w:sz w:val="28"/>
          <w:szCs w:val="28"/>
        </w:rPr>
        <w:t xml:space="preserve"> </w:t>
      </w:r>
      <w:r w:rsidRPr="00D201C3">
        <w:rPr>
          <w:rFonts w:ascii="DecimaWE Rg" w:eastAsia="Times New Roman" w:hAnsi="DecimaWE Rg" w:cs="Times New Roman"/>
          <w:b/>
          <w:sz w:val="28"/>
          <w:szCs w:val="28"/>
        </w:rPr>
        <w:t>contributo finalizzato alla predisposizione della documentazione necessaria alla presentazione e conclusione del</w:t>
      </w:r>
      <w:r w:rsidR="00450A43">
        <w:rPr>
          <w:rFonts w:ascii="DecimaWE Rg" w:eastAsia="Times New Roman" w:hAnsi="DecimaWE Rg" w:cs="Times New Roman"/>
          <w:b/>
          <w:sz w:val="28"/>
          <w:szCs w:val="28"/>
        </w:rPr>
        <w:t xml:space="preserve">la procedura di riconoscimento </w:t>
      </w:r>
      <w:r w:rsidRPr="00D201C3">
        <w:rPr>
          <w:rFonts w:ascii="DecimaWE Rg" w:eastAsia="Times New Roman" w:hAnsi="DecimaWE Rg" w:cs="Times New Roman"/>
          <w:b/>
          <w:sz w:val="28"/>
          <w:szCs w:val="28"/>
        </w:rPr>
        <w:t xml:space="preserve">di </w:t>
      </w:r>
      <w:r w:rsidR="00D201C3" w:rsidRPr="00D201C3">
        <w:rPr>
          <w:rFonts w:ascii="DecimaWE Rg" w:eastAsia="Times New Roman" w:hAnsi="DecimaWE Rg" w:cs="Times New Roman"/>
          <w:b/>
          <w:sz w:val="28"/>
          <w:szCs w:val="28"/>
        </w:rPr>
        <w:t>nuove</w:t>
      </w:r>
      <w:r w:rsidR="00866B64" w:rsidRPr="00D201C3">
        <w:rPr>
          <w:rFonts w:ascii="DecimaWE Rg" w:eastAsia="Times New Roman" w:hAnsi="DecimaWE Rg" w:cs="Times New Roman"/>
          <w:b/>
          <w:sz w:val="28"/>
          <w:szCs w:val="28"/>
        </w:rPr>
        <w:t xml:space="preserve"> </w:t>
      </w:r>
      <w:r w:rsidR="00D201C3" w:rsidRPr="00D201C3">
        <w:rPr>
          <w:rFonts w:ascii="DecimaWE Rg" w:eastAsia="Times New Roman" w:hAnsi="DecimaWE Rg" w:cs="Times New Roman"/>
          <w:b/>
          <w:sz w:val="28"/>
          <w:szCs w:val="28"/>
        </w:rPr>
        <w:t>indicazioni geografiche</w:t>
      </w:r>
      <w:r w:rsidRPr="00D201C3">
        <w:rPr>
          <w:rFonts w:ascii="DecimaWE Rg" w:eastAsia="Times New Roman" w:hAnsi="DecimaWE Rg" w:cs="Times New Roman"/>
          <w:b/>
          <w:sz w:val="28"/>
          <w:szCs w:val="28"/>
        </w:rPr>
        <w:t xml:space="preserve"> di cui al Regolamento (UE) n. 1151/2012.</w:t>
      </w:r>
    </w:p>
    <w:p w:rsidR="002D680E" w:rsidRPr="00D201C3" w:rsidRDefault="002D680E" w:rsidP="007F6422">
      <w:pPr>
        <w:spacing w:after="0" w:line="240" w:lineRule="atLeast"/>
        <w:jc w:val="center"/>
        <w:rPr>
          <w:rFonts w:ascii="DecimaWE Rg" w:eastAsia="Times New Roman" w:hAnsi="DecimaWE Rg" w:cs="Times New Roman"/>
          <w:sz w:val="20"/>
          <w:szCs w:val="20"/>
        </w:rPr>
      </w:pPr>
      <w:r w:rsidRPr="00D201C3">
        <w:rPr>
          <w:rFonts w:ascii="DecimaWE Rg" w:eastAsia="Times New Roman" w:hAnsi="DecimaWE Rg" w:cs="Times New Roman"/>
          <w:sz w:val="20"/>
          <w:szCs w:val="20"/>
        </w:rPr>
        <w:t xml:space="preserve">in attuazione dell’articolo </w:t>
      </w:r>
      <w:r w:rsidR="00233F52" w:rsidRPr="00D201C3">
        <w:rPr>
          <w:rFonts w:ascii="DecimaWE Rg" w:eastAsia="Times New Roman" w:hAnsi="DecimaWE Rg" w:cs="Times New Roman"/>
          <w:sz w:val="20"/>
          <w:szCs w:val="20"/>
        </w:rPr>
        <w:t>3, commi da 24 a 29</w:t>
      </w:r>
      <w:r w:rsidR="007F6422" w:rsidRPr="00D201C3">
        <w:rPr>
          <w:rFonts w:ascii="DecimaWE Rg" w:eastAsia="Times New Roman" w:hAnsi="DecimaWE Rg" w:cs="Times New Roman"/>
          <w:sz w:val="20"/>
          <w:szCs w:val="20"/>
        </w:rPr>
        <w:t>,</w:t>
      </w:r>
      <w:r w:rsidR="003E6542">
        <w:rPr>
          <w:rFonts w:ascii="DecimaWE Rg" w:eastAsia="Times New Roman" w:hAnsi="DecimaWE Rg" w:cs="Times New Roman"/>
          <w:sz w:val="20"/>
          <w:szCs w:val="20"/>
        </w:rPr>
        <w:t xml:space="preserve"> della L</w:t>
      </w:r>
      <w:r w:rsidRPr="00D201C3">
        <w:rPr>
          <w:rFonts w:ascii="DecimaWE Rg" w:eastAsia="Times New Roman" w:hAnsi="DecimaWE Rg" w:cs="Times New Roman"/>
          <w:sz w:val="20"/>
          <w:szCs w:val="20"/>
        </w:rPr>
        <w:t xml:space="preserve">egge regionale </w:t>
      </w:r>
      <w:r w:rsidR="00233F52" w:rsidRPr="00D201C3">
        <w:rPr>
          <w:rFonts w:ascii="DecimaWE Rg" w:eastAsia="Times New Roman" w:hAnsi="DecimaWE Rg" w:cs="Times New Roman"/>
          <w:sz w:val="20"/>
          <w:szCs w:val="20"/>
        </w:rPr>
        <w:t>27 dicembre 2019, n. 24</w:t>
      </w:r>
    </w:p>
    <w:p w:rsidR="002D680E" w:rsidRPr="00D201C3" w:rsidRDefault="002D680E" w:rsidP="002D680E">
      <w:pPr>
        <w:spacing w:after="0" w:line="240" w:lineRule="atLeast"/>
        <w:rPr>
          <w:rFonts w:ascii="DecimaWE Rg" w:eastAsia="Times New Roman" w:hAnsi="DecimaWE Rg" w:cs="Times New Roman"/>
          <w:b/>
        </w:rPr>
      </w:pPr>
    </w:p>
    <w:p w:rsidR="002D680E" w:rsidRPr="00D201C3" w:rsidRDefault="002D680E" w:rsidP="002D680E">
      <w:pPr>
        <w:spacing w:after="0" w:line="240" w:lineRule="atLeast"/>
        <w:rPr>
          <w:rFonts w:ascii="DecimaWE Rg" w:eastAsia="Times New Roman" w:hAnsi="DecimaWE Rg" w:cs="Times New Roman"/>
          <w:b/>
        </w:rPr>
      </w:pPr>
      <w:r w:rsidRPr="00D201C3">
        <w:rPr>
          <w:rFonts w:ascii="DecimaWE Rg" w:eastAsia="Times New Roman" w:hAnsi="DecimaWE Rg" w:cs="Times New Roman"/>
          <w:b/>
        </w:rPr>
        <w:t xml:space="preserve">Il sottoscritto: </w:t>
      </w:r>
    </w:p>
    <w:p w:rsidR="002D680E" w:rsidRPr="00D201C3" w:rsidRDefault="002D680E" w:rsidP="002D680E">
      <w:pPr>
        <w:spacing w:after="0" w:line="240" w:lineRule="atLeast"/>
        <w:rPr>
          <w:rFonts w:ascii="DecimaWE Rg" w:eastAsia="Times New Roman" w:hAnsi="DecimaWE Rg" w:cs="Times New Roman"/>
          <w:b/>
          <w:sz w:val="20"/>
          <w:szCs w:val="2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600"/>
        <w:gridCol w:w="647"/>
        <w:gridCol w:w="1126"/>
        <w:gridCol w:w="2022"/>
        <w:gridCol w:w="635"/>
        <w:gridCol w:w="670"/>
      </w:tblGrid>
      <w:tr w:rsidR="002D680E" w:rsidRPr="00D201C3" w:rsidTr="00866B64">
        <w:tc>
          <w:tcPr>
            <w:tcW w:w="1839" w:type="dxa"/>
            <w:vAlign w:val="center"/>
            <w:hideMark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>Cognome</w:t>
            </w:r>
          </w:p>
        </w:tc>
        <w:tc>
          <w:tcPr>
            <w:tcW w:w="3358" w:type="dxa"/>
            <w:gridSpan w:val="2"/>
            <w:vAlign w:val="center"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  <w:hideMark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>Nome</w:t>
            </w:r>
          </w:p>
        </w:tc>
        <w:tc>
          <w:tcPr>
            <w:tcW w:w="3420" w:type="dxa"/>
            <w:gridSpan w:val="3"/>
            <w:vAlign w:val="center"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</w:tr>
      <w:tr w:rsidR="002D680E" w:rsidRPr="00D201C3" w:rsidTr="00866B64">
        <w:trPr>
          <w:trHeight w:val="647"/>
        </w:trPr>
        <w:tc>
          <w:tcPr>
            <w:tcW w:w="1839" w:type="dxa"/>
            <w:vAlign w:val="center"/>
            <w:hideMark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>Data di nascita</w:t>
            </w:r>
          </w:p>
        </w:tc>
        <w:tc>
          <w:tcPr>
            <w:tcW w:w="3358" w:type="dxa"/>
            <w:gridSpan w:val="2"/>
            <w:vAlign w:val="center"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  <w:hideMark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>Comune di nascita</w:t>
            </w:r>
          </w:p>
        </w:tc>
        <w:tc>
          <w:tcPr>
            <w:tcW w:w="2096" w:type="dxa"/>
            <w:vAlign w:val="center"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  <w:hideMark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 xml:space="preserve">Prov. </w:t>
            </w:r>
          </w:p>
        </w:tc>
        <w:tc>
          <w:tcPr>
            <w:tcW w:w="688" w:type="dxa"/>
            <w:vAlign w:val="center"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</w:tr>
      <w:tr w:rsidR="002D680E" w:rsidRPr="00D201C3" w:rsidTr="00866B64">
        <w:tc>
          <w:tcPr>
            <w:tcW w:w="1839" w:type="dxa"/>
            <w:vAlign w:val="center"/>
            <w:hideMark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>Residente in (via, piazza, viale</w:t>
            </w:r>
            <w:r w:rsidR="00AD73CD"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>, …</w:t>
            </w: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>)</w:t>
            </w:r>
          </w:p>
        </w:tc>
        <w:tc>
          <w:tcPr>
            <w:tcW w:w="2699" w:type="dxa"/>
            <w:vAlign w:val="center"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hideMark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>n.</w:t>
            </w:r>
          </w:p>
        </w:tc>
        <w:tc>
          <w:tcPr>
            <w:tcW w:w="1131" w:type="dxa"/>
            <w:vAlign w:val="center"/>
            <w:hideMark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 xml:space="preserve">Comune di </w:t>
            </w:r>
          </w:p>
        </w:tc>
        <w:tc>
          <w:tcPr>
            <w:tcW w:w="2096" w:type="dxa"/>
            <w:vAlign w:val="center"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  <w:hideMark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 xml:space="preserve">Prov. </w:t>
            </w:r>
          </w:p>
        </w:tc>
        <w:tc>
          <w:tcPr>
            <w:tcW w:w="688" w:type="dxa"/>
            <w:vAlign w:val="center"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</w:tr>
      <w:tr w:rsidR="002D680E" w:rsidRPr="00D201C3" w:rsidTr="00866B64">
        <w:tc>
          <w:tcPr>
            <w:tcW w:w="1839" w:type="dxa"/>
            <w:vAlign w:val="center"/>
            <w:hideMark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>Codice fiscale</w:t>
            </w:r>
          </w:p>
        </w:tc>
        <w:tc>
          <w:tcPr>
            <w:tcW w:w="7909" w:type="dxa"/>
            <w:gridSpan w:val="6"/>
            <w:vAlign w:val="center"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</w:tr>
      <w:tr w:rsidR="002D680E" w:rsidRPr="00D201C3" w:rsidTr="00866B64">
        <w:tc>
          <w:tcPr>
            <w:tcW w:w="9748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2D680E" w:rsidRPr="00D201C3" w:rsidRDefault="002D680E" w:rsidP="00F009FF">
            <w:pPr>
              <w:spacing w:before="240" w:after="240" w:line="257" w:lineRule="auto"/>
              <w:rPr>
                <w:rFonts w:ascii="DecimaWE Rg" w:eastAsia="Times New Roman" w:hAnsi="DecimaWE Rg" w:cs="Times New Roman"/>
                <w:b/>
              </w:rPr>
            </w:pPr>
            <w:r w:rsidRPr="00D201C3">
              <w:rPr>
                <w:rFonts w:ascii="DecimaWE Rg" w:eastAsia="Times New Roman" w:hAnsi="DecimaWE Rg" w:cs="Times New Roman"/>
                <w:b/>
              </w:rPr>
              <w:t xml:space="preserve">in qualità </w:t>
            </w:r>
            <w:r w:rsidR="00233F52" w:rsidRPr="00D201C3">
              <w:rPr>
                <w:rFonts w:ascii="DecimaWE Rg" w:eastAsia="Times New Roman" w:hAnsi="DecimaWE Rg" w:cs="DecimaWE Rg"/>
                <w:b/>
              </w:rPr>
              <w:t xml:space="preserve">di </w:t>
            </w:r>
            <w:r w:rsidRPr="00D201C3">
              <w:rPr>
                <w:rFonts w:ascii="DecimaWE Rg" w:eastAsia="Times New Roman" w:hAnsi="DecimaWE Rg" w:cs="DecimaWE Rg"/>
                <w:b/>
              </w:rPr>
              <w:t>leg</w:t>
            </w:r>
            <w:r w:rsidR="00233F52" w:rsidRPr="00D201C3">
              <w:rPr>
                <w:rFonts w:ascii="DecimaWE Rg" w:eastAsia="Times New Roman" w:hAnsi="DecimaWE Rg" w:cs="DecimaWE Rg"/>
                <w:b/>
              </w:rPr>
              <w:t>ale rappresentante dell’associazione di produttori:</w:t>
            </w:r>
          </w:p>
        </w:tc>
      </w:tr>
      <w:tr w:rsidR="002D680E" w:rsidRPr="00D201C3" w:rsidTr="00866B64">
        <w:tc>
          <w:tcPr>
            <w:tcW w:w="1839" w:type="dxa"/>
            <w:vAlign w:val="center"/>
            <w:hideMark/>
          </w:tcPr>
          <w:p w:rsidR="002D680E" w:rsidRPr="00D201C3" w:rsidRDefault="00233F52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>Denominazione</w:t>
            </w:r>
          </w:p>
        </w:tc>
        <w:tc>
          <w:tcPr>
            <w:tcW w:w="3358" w:type="dxa"/>
            <w:gridSpan w:val="2"/>
            <w:vAlign w:val="center"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  <w:hideMark/>
          </w:tcPr>
          <w:p w:rsidR="002D680E" w:rsidRPr="00D201C3" w:rsidRDefault="00C354B6" w:rsidP="00C354B6">
            <w:pPr>
              <w:spacing w:before="120" w:after="120" w:line="256" w:lineRule="auto"/>
              <w:ind w:right="-108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>
              <w:rPr>
                <w:rFonts w:ascii="DecimaWE Rg" w:eastAsia="Times New Roman" w:hAnsi="DecimaWE Rg" w:cs="Times New Roman"/>
                <w:sz w:val="20"/>
                <w:szCs w:val="20"/>
              </w:rPr>
              <w:t>C.F./</w:t>
            </w:r>
            <w:r w:rsidR="00233F52"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>P.IVA</w:t>
            </w:r>
          </w:p>
        </w:tc>
        <w:tc>
          <w:tcPr>
            <w:tcW w:w="3420" w:type="dxa"/>
            <w:gridSpan w:val="3"/>
            <w:vAlign w:val="center"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</w:tr>
      <w:tr w:rsidR="00866B64" w:rsidRPr="00D201C3" w:rsidTr="00866B64">
        <w:tc>
          <w:tcPr>
            <w:tcW w:w="1839" w:type="dxa"/>
            <w:vAlign w:val="center"/>
            <w:hideMark/>
          </w:tcPr>
          <w:p w:rsidR="00866B64" w:rsidRPr="00D201C3" w:rsidRDefault="00866B64" w:rsidP="00AD73CD">
            <w:pPr>
              <w:spacing w:before="120" w:after="120" w:line="257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 xml:space="preserve">Sede legale in (via, piazza, viale, …) </w:t>
            </w:r>
          </w:p>
        </w:tc>
        <w:tc>
          <w:tcPr>
            <w:tcW w:w="2699" w:type="dxa"/>
            <w:vAlign w:val="center"/>
          </w:tcPr>
          <w:p w:rsidR="00866B64" w:rsidRPr="00D201C3" w:rsidRDefault="00866B64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866B64" w:rsidRPr="00D201C3" w:rsidRDefault="00866B64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 xml:space="preserve">n. </w:t>
            </w:r>
          </w:p>
        </w:tc>
        <w:tc>
          <w:tcPr>
            <w:tcW w:w="1131" w:type="dxa"/>
            <w:vAlign w:val="center"/>
            <w:hideMark/>
          </w:tcPr>
          <w:p w:rsidR="00866B64" w:rsidRPr="00D201C3" w:rsidRDefault="00866B64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 xml:space="preserve">Comune di </w:t>
            </w:r>
          </w:p>
        </w:tc>
        <w:tc>
          <w:tcPr>
            <w:tcW w:w="2096" w:type="dxa"/>
            <w:vAlign w:val="center"/>
          </w:tcPr>
          <w:p w:rsidR="00866B64" w:rsidRPr="00D201C3" w:rsidRDefault="00866B64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  <w:hideMark/>
          </w:tcPr>
          <w:p w:rsidR="00866B64" w:rsidRPr="00D201C3" w:rsidRDefault="00866B64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>Prov.</w:t>
            </w:r>
          </w:p>
        </w:tc>
        <w:tc>
          <w:tcPr>
            <w:tcW w:w="688" w:type="dxa"/>
            <w:vAlign w:val="center"/>
          </w:tcPr>
          <w:p w:rsidR="00866B64" w:rsidRPr="00D201C3" w:rsidRDefault="00866B64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</w:tr>
      <w:tr w:rsidR="002D680E" w:rsidRPr="00D201C3" w:rsidTr="00866B64">
        <w:tc>
          <w:tcPr>
            <w:tcW w:w="1839" w:type="dxa"/>
            <w:vAlign w:val="center"/>
            <w:hideMark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>Telefono</w:t>
            </w:r>
          </w:p>
        </w:tc>
        <w:tc>
          <w:tcPr>
            <w:tcW w:w="3358" w:type="dxa"/>
            <w:gridSpan w:val="2"/>
            <w:vAlign w:val="center"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  <w:hideMark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 xml:space="preserve">Cellulare 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</w:tr>
      <w:tr w:rsidR="002D680E" w:rsidRPr="00D201C3" w:rsidTr="00866B64">
        <w:trPr>
          <w:trHeight w:val="367"/>
        </w:trPr>
        <w:tc>
          <w:tcPr>
            <w:tcW w:w="1839" w:type="dxa"/>
            <w:vAlign w:val="center"/>
            <w:hideMark/>
          </w:tcPr>
          <w:p w:rsidR="002D680E" w:rsidRPr="00D201C3" w:rsidRDefault="007F4E69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>Indirizzo di posta elettronica</w:t>
            </w:r>
          </w:p>
        </w:tc>
        <w:tc>
          <w:tcPr>
            <w:tcW w:w="7909" w:type="dxa"/>
            <w:gridSpan w:val="6"/>
            <w:tcBorders>
              <w:right w:val="single" w:sz="4" w:space="0" w:color="auto"/>
            </w:tcBorders>
            <w:vAlign w:val="center"/>
          </w:tcPr>
          <w:p w:rsidR="002D680E" w:rsidRPr="00D201C3" w:rsidRDefault="002D680E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</w:tr>
      <w:tr w:rsidR="007F4E69" w:rsidRPr="00D201C3" w:rsidTr="00866B64">
        <w:trPr>
          <w:trHeight w:val="367"/>
        </w:trPr>
        <w:tc>
          <w:tcPr>
            <w:tcW w:w="1839" w:type="dxa"/>
            <w:vAlign w:val="center"/>
          </w:tcPr>
          <w:p w:rsidR="007F4E69" w:rsidRPr="00D201C3" w:rsidRDefault="007F4E69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  <w:r w:rsidRPr="00D201C3">
              <w:rPr>
                <w:rFonts w:ascii="DecimaWE Rg" w:eastAsia="Times New Roman" w:hAnsi="DecimaWE Rg" w:cs="Times New Roman"/>
                <w:sz w:val="20"/>
                <w:szCs w:val="20"/>
              </w:rPr>
              <w:t>Indirizzo PEC</w:t>
            </w:r>
          </w:p>
        </w:tc>
        <w:tc>
          <w:tcPr>
            <w:tcW w:w="7909" w:type="dxa"/>
            <w:gridSpan w:val="6"/>
            <w:tcBorders>
              <w:right w:val="single" w:sz="4" w:space="0" w:color="auto"/>
            </w:tcBorders>
            <w:vAlign w:val="center"/>
          </w:tcPr>
          <w:p w:rsidR="007F4E69" w:rsidRPr="00D201C3" w:rsidRDefault="007F4E69" w:rsidP="00AD73CD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0"/>
              </w:rPr>
            </w:pPr>
          </w:p>
        </w:tc>
      </w:tr>
    </w:tbl>
    <w:p w:rsidR="00BA6D18" w:rsidRPr="00D201C3" w:rsidRDefault="00BA6D18" w:rsidP="00866B64">
      <w:pPr>
        <w:rPr>
          <w:rFonts w:ascii="DecimaWE Rg" w:eastAsia="Times New Roman" w:hAnsi="DecimaWE Rg" w:cs="Times New Roman"/>
          <w:b/>
        </w:rPr>
      </w:pPr>
    </w:p>
    <w:p w:rsidR="00C83D10" w:rsidRPr="00D201C3" w:rsidRDefault="00C83D10" w:rsidP="00866B64">
      <w:pPr>
        <w:rPr>
          <w:rFonts w:ascii="DecimaWE Rg" w:eastAsia="Times New Roman" w:hAnsi="DecimaWE Rg" w:cs="Times New Roman"/>
          <w:b/>
        </w:rPr>
      </w:pPr>
    </w:p>
    <w:p w:rsidR="00BA6D18" w:rsidRPr="00D201C3" w:rsidRDefault="00BA6D18" w:rsidP="00C83D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DecimaWE Rg" w:eastAsia="Times New Roman" w:hAnsi="DecimaWE Rg" w:cs="Times New Roman"/>
          <w:b/>
        </w:rPr>
      </w:pPr>
      <w:r w:rsidRPr="00D201C3">
        <w:rPr>
          <w:rFonts w:ascii="DecimaWE Rg" w:eastAsia="Times New Roman" w:hAnsi="DecimaWE Rg" w:cs="Times New Roman"/>
          <w:b/>
        </w:rPr>
        <w:t>CHIEDE</w:t>
      </w:r>
    </w:p>
    <w:p w:rsidR="009D1B1C" w:rsidRPr="00D201C3" w:rsidRDefault="00AC7637" w:rsidP="00AC76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DecimaWE Rg" w:eastAsia="Times New Roman" w:hAnsi="DecimaWE Rg" w:cs="Times New Roman"/>
        </w:rPr>
      </w:pPr>
      <w:r w:rsidRPr="00D201C3">
        <w:rPr>
          <w:rFonts w:ascii="DecimaWE Rg" w:eastAsia="Times New Roman" w:hAnsi="DecimaWE Rg" w:cs="Times New Roman"/>
          <w:b/>
        </w:rPr>
        <w:t>La concessione di un contributo finalizzato alla predisposizione della documentazione necessaria alla presentazione e conclusione della procedura di riconoscimento di una nuova IG</w:t>
      </w:r>
      <w:r w:rsidR="00C83D10" w:rsidRPr="00D201C3">
        <w:rPr>
          <w:rFonts w:ascii="DecimaWE Rg" w:eastAsia="Times New Roman" w:hAnsi="DecimaWE Rg" w:cs="Times New Roman"/>
          <w:b/>
        </w:rPr>
        <w:t>, ai sensi del Reg. (UE) n. 1151/2012</w:t>
      </w:r>
    </w:p>
    <w:p w:rsidR="00D321D9" w:rsidRPr="00D201C3" w:rsidRDefault="00D321D9" w:rsidP="00AA2D6B">
      <w:pPr>
        <w:spacing w:after="0" w:line="240" w:lineRule="atLeast"/>
        <w:jc w:val="center"/>
        <w:rPr>
          <w:rFonts w:ascii="DecimaWE Rg" w:eastAsia="Times New Roman" w:hAnsi="DecimaWE Rg" w:cs="Times New Roman"/>
          <w:b/>
        </w:rPr>
      </w:pPr>
    </w:p>
    <w:p w:rsidR="00D321D9" w:rsidRPr="00D201C3" w:rsidRDefault="00D321D9" w:rsidP="00AA2D6B">
      <w:pPr>
        <w:spacing w:after="0" w:line="240" w:lineRule="atLeast"/>
        <w:jc w:val="center"/>
        <w:rPr>
          <w:rFonts w:ascii="DecimaWE Rg" w:eastAsia="Times New Roman" w:hAnsi="DecimaWE Rg" w:cs="Times New Roman"/>
          <w:b/>
        </w:rPr>
      </w:pPr>
    </w:p>
    <w:p w:rsidR="00D321D9" w:rsidRPr="00D201C3" w:rsidRDefault="00D321D9" w:rsidP="002D680E">
      <w:pPr>
        <w:spacing w:after="0" w:line="240" w:lineRule="atLeast"/>
        <w:contextualSpacing/>
        <w:jc w:val="center"/>
        <w:rPr>
          <w:rFonts w:ascii="DecimaWE Rg" w:eastAsia="Calibri" w:hAnsi="DecimaWE Rg" w:cs="Times New Roman"/>
          <w:b/>
        </w:rPr>
      </w:pPr>
    </w:p>
    <w:p w:rsidR="00C83D10" w:rsidRPr="00D201C3" w:rsidRDefault="00C83D10" w:rsidP="002D680E">
      <w:pPr>
        <w:spacing w:after="0" w:line="240" w:lineRule="atLeast"/>
        <w:contextualSpacing/>
        <w:jc w:val="center"/>
        <w:rPr>
          <w:rFonts w:ascii="DecimaWE Rg" w:eastAsia="Calibri" w:hAnsi="DecimaWE Rg" w:cs="Times New Roman"/>
          <w:b/>
        </w:rPr>
      </w:pPr>
    </w:p>
    <w:p w:rsidR="002D680E" w:rsidRDefault="002D680E" w:rsidP="002D680E">
      <w:pPr>
        <w:spacing w:after="0" w:line="240" w:lineRule="atLeast"/>
        <w:contextualSpacing/>
        <w:jc w:val="center"/>
        <w:rPr>
          <w:rFonts w:ascii="DecimaWE Rg" w:eastAsia="Calibri" w:hAnsi="DecimaWE Rg" w:cs="Times New Roman"/>
          <w:b/>
        </w:rPr>
      </w:pPr>
      <w:r w:rsidRPr="00D201C3">
        <w:rPr>
          <w:rFonts w:ascii="DecimaWE Rg" w:eastAsia="Calibri" w:hAnsi="DecimaWE Rg" w:cs="Times New Roman"/>
          <w:b/>
        </w:rPr>
        <w:t>DICHIARA</w:t>
      </w:r>
      <w:r w:rsidR="00AA2D6B" w:rsidRPr="00D201C3">
        <w:rPr>
          <w:rFonts w:ascii="DecimaWE Rg" w:eastAsia="Calibri" w:hAnsi="DecimaWE Rg" w:cs="Times New Roman"/>
          <w:b/>
        </w:rPr>
        <w:t>,</w:t>
      </w:r>
    </w:p>
    <w:p w:rsidR="0073411E" w:rsidRDefault="0073411E" w:rsidP="002D680E">
      <w:pPr>
        <w:spacing w:after="0" w:line="240" w:lineRule="atLeast"/>
        <w:contextualSpacing/>
        <w:jc w:val="center"/>
        <w:rPr>
          <w:rFonts w:ascii="DecimaWE Rg" w:eastAsia="Calibri" w:hAnsi="DecimaWE Rg" w:cs="Times New Roman"/>
          <w:b/>
        </w:rPr>
      </w:pPr>
    </w:p>
    <w:p w:rsidR="0073411E" w:rsidRPr="00D201C3" w:rsidRDefault="0073411E" w:rsidP="0073411E">
      <w:pPr>
        <w:spacing w:after="0" w:line="240" w:lineRule="atLeast"/>
        <w:contextualSpacing/>
        <w:jc w:val="center"/>
        <w:rPr>
          <w:rFonts w:ascii="DecimaWE Rg" w:eastAsia="Calibri" w:hAnsi="DecimaWE Rg" w:cs="Times New Roman"/>
          <w:b/>
        </w:rPr>
      </w:pPr>
      <w:r w:rsidRPr="0073411E">
        <w:rPr>
          <w:rFonts w:ascii="DecimaWE Rg" w:eastAsia="Calibri" w:hAnsi="DecimaWE Rg" w:cs="Times New Roman"/>
          <w:b/>
        </w:rPr>
        <w:t>consapevole delle responsabilità penali derivanti dal rilascio di dichiarazioni mendaci e della conseguente decadenza dai benefici concessi sulla base di una dichiarazione non veritiera, ai sensi degli articoli 75 e 76 del DPR 28 dicembre 2000, n. 445</w:t>
      </w:r>
      <w:r>
        <w:rPr>
          <w:rFonts w:ascii="DecimaWE Rg" w:eastAsia="Calibri" w:hAnsi="DecimaWE Rg" w:cs="Times New Roman"/>
          <w:b/>
        </w:rPr>
        <w:t>:</w:t>
      </w:r>
    </w:p>
    <w:p w:rsidR="0096254E" w:rsidRPr="00D201C3" w:rsidRDefault="0096254E" w:rsidP="002D680E">
      <w:pPr>
        <w:spacing w:after="0" w:line="240" w:lineRule="atLeast"/>
        <w:contextualSpacing/>
        <w:jc w:val="center"/>
        <w:rPr>
          <w:rFonts w:ascii="DecimaWE Rg" w:eastAsia="Calibri" w:hAnsi="DecimaWE Rg" w:cs="Times New Roman"/>
          <w:b/>
        </w:rPr>
      </w:pPr>
    </w:p>
    <w:p w:rsidR="00BA7CC9" w:rsidRPr="00BA7CC9" w:rsidRDefault="00BA7CC9" w:rsidP="00BA7CC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DecimaWE Rg" w:eastAsia="Times New Roman" w:hAnsi="DecimaWE Rg" w:cs="Calibri"/>
          <w:lang w:eastAsia="it-IT"/>
        </w:rPr>
      </w:pPr>
      <w:r w:rsidRPr="00BA7CC9">
        <w:rPr>
          <w:rFonts w:ascii="DecimaWE Rg" w:eastAsia="Times New Roman" w:hAnsi="DecimaWE Rg" w:cs="Arial"/>
          <w:color w:val="000000"/>
          <w:lang w:eastAsia="it-IT"/>
        </w:rPr>
        <w:t xml:space="preserve">che l’Associazione in parola è </w:t>
      </w:r>
      <w:r w:rsidRPr="00BA7CC9">
        <w:rPr>
          <w:rFonts w:ascii="DecimaWE Rg" w:eastAsia="Times New Roman" w:hAnsi="DecimaWE Rg" w:cs="Calibri"/>
          <w:lang w:eastAsia="it-IT"/>
        </w:rPr>
        <w:t>in possesso dei requisiti previsti dal Reg.</w:t>
      </w:r>
      <w:r w:rsidR="00C83D10" w:rsidRPr="00D201C3">
        <w:rPr>
          <w:rFonts w:ascii="DecimaWE Rg" w:eastAsia="Times New Roman" w:hAnsi="DecimaWE Rg" w:cs="Calibri"/>
          <w:lang w:eastAsia="it-IT"/>
        </w:rPr>
        <w:t xml:space="preserve"> </w:t>
      </w:r>
      <w:r w:rsidRPr="00BA7CC9">
        <w:rPr>
          <w:rFonts w:ascii="DecimaWE Rg" w:eastAsia="Times New Roman" w:hAnsi="DecimaWE Rg" w:cs="Calibri"/>
          <w:lang w:eastAsia="it-IT"/>
        </w:rPr>
        <w:t>(UE) n.1151/2012, nonché di quelli previsti dal DM n. 12511 dd. 14.10.2013, art.4, e pertanto costituisce soggetto legittimato a richiedere il finanziamento pubblico di cui agli artt.  24 - 29 della L.R.24/2019</w:t>
      </w:r>
      <w:r w:rsidR="00C83D10" w:rsidRPr="00D201C3">
        <w:rPr>
          <w:rFonts w:ascii="DecimaWE Rg" w:eastAsia="Times New Roman" w:hAnsi="DecimaWE Rg" w:cs="Calibri"/>
          <w:lang w:eastAsia="it-IT"/>
        </w:rPr>
        <w:t>;</w:t>
      </w:r>
    </w:p>
    <w:p w:rsidR="00BA7CC9" w:rsidRPr="00D201C3" w:rsidRDefault="00BA7CC9" w:rsidP="00BA7CC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DecimaWE Rg" w:eastAsia="Times New Roman" w:hAnsi="DecimaWE Rg" w:cs="Calibri"/>
          <w:lang w:eastAsia="it-IT"/>
        </w:rPr>
      </w:pPr>
      <w:r w:rsidRPr="00BA7CC9">
        <w:rPr>
          <w:rFonts w:ascii="DecimaWE Rg" w:eastAsia="Times New Roman" w:hAnsi="DecimaWE Rg" w:cs="Calibri"/>
          <w:lang w:eastAsia="it-IT"/>
        </w:rPr>
        <w:t xml:space="preserve">che, </w:t>
      </w:r>
      <w:r w:rsidRPr="00BA7CC9">
        <w:rPr>
          <w:rFonts w:ascii="DecimaWE Rg" w:eastAsia="Times New Roman" w:hAnsi="DecimaWE Rg" w:cs="Arial"/>
          <w:color w:val="000000"/>
          <w:lang w:eastAsia="it-IT"/>
        </w:rPr>
        <w:t>ai sensi del Reg. (UE) n. 1151/2012, ed in base a quanto stabilito nell’atto costitutivo dell’associazione, ossia determinato con apposita delibera in assemb</w:t>
      </w:r>
      <w:r w:rsidR="003B0260" w:rsidRPr="00D201C3">
        <w:rPr>
          <w:rFonts w:ascii="DecimaWE Rg" w:eastAsia="Times New Roman" w:hAnsi="DecimaWE Rg" w:cs="Arial"/>
          <w:color w:val="000000"/>
          <w:lang w:eastAsia="it-IT"/>
        </w:rPr>
        <w:t xml:space="preserve">lea, l’Associazione stessa </w:t>
      </w:r>
      <w:r w:rsidRPr="00BA7CC9">
        <w:rPr>
          <w:rFonts w:ascii="DecimaWE Rg" w:eastAsia="Times New Roman" w:hAnsi="DecimaWE Rg" w:cs="Arial"/>
          <w:color w:val="000000"/>
          <w:lang w:eastAsia="it-IT"/>
        </w:rPr>
        <w:t xml:space="preserve">inizierà nell’anno in corso il percorso di riconoscimento per addivenire alla costituzione di: </w:t>
      </w:r>
      <w:r w:rsidRPr="00BA7CC9">
        <w:rPr>
          <w:rFonts w:ascii="DecimaWE Rg" w:eastAsia="Times New Roman" w:hAnsi="DecimaWE Rg" w:cs="Arial"/>
          <w:i/>
          <w:color w:val="000000"/>
          <w:sz w:val="18"/>
          <w:szCs w:val="18"/>
          <w:lang w:eastAsia="it-IT"/>
        </w:rPr>
        <w:t>(barrare la casella corrispondente)</w:t>
      </w:r>
      <w:r w:rsidRPr="00BA7CC9">
        <w:rPr>
          <w:rFonts w:ascii="DecimaWE Rg" w:eastAsia="Times New Roman" w:hAnsi="DecimaWE Rg" w:cs="Arial"/>
          <w:color w:val="000000"/>
          <w:lang w:eastAsia="it-IT"/>
        </w:rPr>
        <w:t>:</w:t>
      </w:r>
    </w:p>
    <w:p w:rsidR="003B0260" w:rsidRPr="00BA7CC9" w:rsidRDefault="003B0260" w:rsidP="003B0260">
      <w:pPr>
        <w:autoSpaceDE w:val="0"/>
        <w:autoSpaceDN w:val="0"/>
        <w:adjustRightInd w:val="0"/>
        <w:spacing w:after="0" w:line="360" w:lineRule="auto"/>
        <w:ind w:left="405"/>
        <w:jc w:val="both"/>
        <w:rPr>
          <w:rFonts w:ascii="DecimaWE Rg" w:eastAsia="Times New Roman" w:hAnsi="DecimaWE Rg" w:cs="Calibri"/>
          <w:lang w:eastAsia="it-IT"/>
        </w:rPr>
      </w:pPr>
    </w:p>
    <w:p w:rsidR="00BA7CC9" w:rsidRPr="00BA7CC9" w:rsidRDefault="00BA7CC9" w:rsidP="00BA7CC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DecimaWE Rg" w:eastAsia="Times New Roman" w:hAnsi="DecimaWE Rg" w:cs="Arial"/>
          <w:color w:val="000000"/>
          <w:lang w:eastAsia="it-IT"/>
        </w:rPr>
      </w:pPr>
      <w:r w:rsidRPr="00BA7CC9">
        <w:rPr>
          <w:rFonts w:ascii="DecimaWE Rg" w:eastAsia="Times New Roman" w:hAnsi="DecimaWE Rg" w:cs="Arial"/>
          <w:color w:val="000000"/>
          <w:lang w:eastAsia="it-IT"/>
        </w:rPr>
        <w:t>Una DOP (Denominazione di Origine Protetta)</w:t>
      </w:r>
    </w:p>
    <w:p w:rsidR="00BA7CC9" w:rsidRPr="00BA7CC9" w:rsidRDefault="00BA7CC9" w:rsidP="00BA7CC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DecimaWE Rg" w:eastAsia="Times New Roman" w:hAnsi="DecimaWE Rg" w:cs="Arial"/>
          <w:color w:val="000000"/>
          <w:lang w:eastAsia="it-IT"/>
        </w:rPr>
      </w:pPr>
      <w:r w:rsidRPr="00BA7CC9">
        <w:rPr>
          <w:rFonts w:ascii="DecimaWE Rg" w:eastAsia="Times New Roman" w:hAnsi="DecimaWE Rg" w:cs="Arial"/>
          <w:color w:val="000000"/>
          <w:lang w:eastAsia="it-IT"/>
        </w:rPr>
        <w:t>Una IGP (Indicazione Geografica Protetta)</w:t>
      </w:r>
    </w:p>
    <w:p w:rsidR="00BA7CC9" w:rsidRPr="00D201C3" w:rsidRDefault="00BA7CC9" w:rsidP="00BA7CC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DecimaWE Rg" w:eastAsia="Times New Roman" w:hAnsi="DecimaWE Rg" w:cs="Arial"/>
          <w:color w:val="000000"/>
          <w:lang w:eastAsia="it-IT"/>
        </w:rPr>
      </w:pPr>
      <w:r w:rsidRPr="00BA7CC9">
        <w:rPr>
          <w:rFonts w:ascii="DecimaWE Rg" w:eastAsia="Times New Roman" w:hAnsi="DecimaWE Rg" w:cs="Arial"/>
          <w:color w:val="000000"/>
          <w:lang w:eastAsia="it-IT"/>
        </w:rPr>
        <w:t>Una STG (Specialità Tradizionali Garantite)</w:t>
      </w:r>
    </w:p>
    <w:p w:rsidR="003B0260" w:rsidRPr="00BA7CC9" w:rsidRDefault="003B0260" w:rsidP="003B0260">
      <w:pPr>
        <w:autoSpaceDE w:val="0"/>
        <w:autoSpaceDN w:val="0"/>
        <w:adjustRightInd w:val="0"/>
        <w:spacing w:after="0" w:line="360" w:lineRule="auto"/>
        <w:ind w:left="720"/>
        <w:rPr>
          <w:rFonts w:ascii="DecimaWE Rg" w:eastAsia="Times New Roman" w:hAnsi="DecimaWE Rg" w:cs="Arial"/>
          <w:color w:val="000000"/>
          <w:lang w:eastAsia="it-IT"/>
        </w:rPr>
      </w:pPr>
    </w:p>
    <w:p w:rsidR="00BA7CC9" w:rsidRPr="00D201C3" w:rsidRDefault="00BA7CC9" w:rsidP="00BA7CC9">
      <w:pPr>
        <w:autoSpaceDE w:val="0"/>
        <w:autoSpaceDN w:val="0"/>
        <w:adjustRightInd w:val="0"/>
        <w:spacing w:after="0" w:line="360" w:lineRule="auto"/>
        <w:rPr>
          <w:rFonts w:ascii="DecimaWE Rg" w:eastAsia="Times New Roman" w:hAnsi="DecimaWE Rg" w:cs="Arial"/>
          <w:color w:val="000000"/>
          <w:sz w:val="20"/>
          <w:szCs w:val="20"/>
        </w:rPr>
      </w:pPr>
      <w:r w:rsidRPr="00BA7CC9">
        <w:rPr>
          <w:rFonts w:ascii="DecimaWE Rg" w:eastAsia="Times New Roman" w:hAnsi="DecimaWE Rg" w:cs="Arial"/>
          <w:color w:val="000000"/>
          <w:sz w:val="20"/>
          <w:szCs w:val="20"/>
        </w:rPr>
        <w:t xml:space="preserve">per il prodotto: __________________________________________________________________________________________________________ </w:t>
      </w:r>
    </w:p>
    <w:p w:rsidR="003B0260" w:rsidRPr="00BA7CC9" w:rsidRDefault="003B0260" w:rsidP="00BA7CC9">
      <w:pPr>
        <w:autoSpaceDE w:val="0"/>
        <w:autoSpaceDN w:val="0"/>
        <w:adjustRightInd w:val="0"/>
        <w:spacing w:after="0" w:line="360" w:lineRule="auto"/>
        <w:rPr>
          <w:rFonts w:ascii="DecimaWE Rg" w:eastAsia="Times New Roman" w:hAnsi="DecimaWE Rg" w:cs="Arial"/>
          <w:color w:val="000000"/>
          <w:sz w:val="20"/>
          <w:szCs w:val="20"/>
        </w:rPr>
      </w:pPr>
    </w:p>
    <w:p w:rsidR="00BA7CC9" w:rsidRPr="00BA7CC9" w:rsidRDefault="00BA7CC9" w:rsidP="00C354B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DecimaWE Rg" w:eastAsia="Times New Roman" w:hAnsi="DecimaWE Rg" w:cs="Arial"/>
          <w:color w:val="000000"/>
          <w:lang w:eastAsia="it-IT"/>
        </w:rPr>
      </w:pPr>
      <w:r w:rsidRPr="00BA7CC9">
        <w:rPr>
          <w:rFonts w:ascii="DecimaWE Rg" w:eastAsia="Times New Roman" w:hAnsi="DecimaWE Rg" w:cs="Arial"/>
          <w:color w:val="000000"/>
          <w:lang w:eastAsia="it-IT"/>
        </w:rPr>
        <w:t xml:space="preserve">che è informato delle condizioni di accesso al contributo e delle modalità </w:t>
      </w:r>
      <w:r w:rsidR="003B0260" w:rsidRPr="00D201C3">
        <w:rPr>
          <w:rFonts w:ascii="DecimaWE Rg" w:eastAsia="Times New Roman" w:hAnsi="DecimaWE Rg" w:cs="Arial"/>
          <w:color w:val="000000"/>
          <w:lang w:eastAsia="it-IT"/>
        </w:rPr>
        <w:t xml:space="preserve">di </w:t>
      </w:r>
      <w:r w:rsidRPr="00BA7CC9">
        <w:rPr>
          <w:rFonts w:ascii="DecimaWE Rg" w:eastAsia="Times New Roman" w:hAnsi="DecimaWE Rg" w:cs="Arial"/>
          <w:color w:val="000000"/>
          <w:lang w:eastAsia="it-IT"/>
        </w:rPr>
        <w:t>liquidazione dello stesso, esplicitate nella L.R.24/2019;</w:t>
      </w:r>
    </w:p>
    <w:p w:rsidR="00BA7CC9" w:rsidRDefault="00BA7CC9" w:rsidP="00C354B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DecimaWE Rg" w:eastAsia="Times New Roman" w:hAnsi="DecimaWE Rg" w:cs="Arial"/>
          <w:color w:val="000000"/>
          <w:lang w:eastAsia="it-IT"/>
        </w:rPr>
      </w:pPr>
      <w:r w:rsidRPr="00BA7CC9">
        <w:rPr>
          <w:rFonts w:ascii="DecimaWE Rg" w:eastAsia="Times New Roman" w:hAnsi="DecimaWE Rg" w:cs="Arial"/>
          <w:color w:val="000000"/>
          <w:lang w:eastAsia="it-IT"/>
        </w:rPr>
        <w:t xml:space="preserve">che i fondi eventualmente concessi dalla regione verranno utilizzati solo ed esclusivamente per le azioni necessarie alla predisposizione della documentazione necessaria alla presentazione di una domanda di riconoscimento per una </w:t>
      </w:r>
      <w:r w:rsidR="003B0260" w:rsidRPr="00D201C3">
        <w:rPr>
          <w:rFonts w:ascii="DecimaWE Rg" w:eastAsia="Times New Roman" w:hAnsi="DecimaWE Rg" w:cs="Arial"/>
          <w:color w:val="000000"/>
          <w:lang w:eastAsia="it-IT"/>
        </w:rPr>
        <w:t xml:space="preserve">nuova </w:t>
      </w:r>
      <w:r w:rsidRPr="00BA7CC9">
        <w:rPr>
          <w:rFonts w:ascii="DecimaWE Rg" w:eastAsia="Times New Roman" w:hAnsi="DecimaWE Rg" w:cs="Arial"/>
          <w:color w:val="000000"/>
          <w:lang w:eastAsia="it-IT"/>
        </w:rPr>
        <w:t xml:space="preserve">DOP, una </w:t>
      </w:r>
      <w:r w:rsidR="003B0260" w:rsidRPr="00D201C3">
        <w:rPr>
          <w:rFonts w:ascii="DecimaWE Rg" w:eastAsia="Times New Roman" w:hAnsi="DecimaWE Rg" w:cs="Arial"/>
          <w:color w:val="000000"/>
          <w:lang w:eastAsia="it-IT"/>
        </w:rPr>
        <w:t xml:space="preserve">nuova </w:t>
      </w:r>
      <w:r w:rsidRPr="00BA7CC9">
        <w:rPr>
          <w:rFonts w:ascii="DecimaWE Rg" w:eastAsia="Times New Roman" w:hAnsi="DecimaWE Rg" w:cs="Arial"/>
          <w:color w:val="000000"/>
          <w:lang w:eastAsia="it-IT"/>
        </w:rPr>
        <w:t xml:space="preserve">IGP od una </w:t>
      </w:r>
      <w:r w:rsidR="003B0260" w:rsidRPr="00D201C3">
        <w:rPr>
          <w:rFonts w:ascii="DecimaWE Rg" w:eastAsia="Times New Roman" w:hAnsi="DecimaWE Rg" w:cs="Arial"/>
          <w:color w:val="000000"/>
          <w:lang w:eastAsia="it-IT"/>
        </w:rPr>
        <w:t xml:space="preserve">nuova </w:t>
      </w:r>
      <w:r w:rsidRPr="00BA7CC9">
        <w:rPr>
          <w:rFonts w:ascii="DecimaWE Rg" w:eastAsia="Times New Roman" w:hAnsi="DecimaWE Rg" w:cs="Arial"/>
          <w:color w:val="000000"/>
          <w:lang w:eastAsia="it-IT"/>
        </w:rPr>
        <w:t>STG, ai sensi della normativa comunitaria e nazionale di settore;</w:t>
      </w:r>
    </w:p>
    <w:p w:rsidR="0073411E" w:rsidRPr="0073411E" w:rsidRDefault="0073411E" w:rsidP="00C354B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DecimaWE Rg" w:eastAsia="Times New Roman" w:hAnsi="DecimaWE Rg" w:cs="Arial"/>
          <w:color w:val="000000"/>
          <w:lang w:eastAsia="it-IT"/>
        </w:rPr>
      </w:pPr>
      <w:r>
        <w:rPr>
          <w:rFonts w:ascii="DecimaWE Rg" w:eastAsia="Times New Roman" w:hAnsi="DecimaWE Rg" w:cs="Arial"/>
          <w:color w:val="000000"/>
          <w:lang w:eastAsia="it-IT"/>
        </w:rPr>
        <w:t xml:space="preserve">che l’Associazione è </w:t>
      </w:r>
      <w:r w:rsidRPr="0073411E">
        <w:rPr>
          <w:rFonts w:ascii="DecimaWE Rg" w:eastAsia="Times New Roman" w:hAnsi="DecimaWE Rg" w:cs="Arial"/>
          <w:color w:val="000000"/>
          <w:lang w:eastAsia="it-IT"/>
        </w:rPr>
        <w:t>una PMI ai sensi dell’allegato I del regolamento (UE) 702/2014;</w:t>
      </w:r>
    </w:p>
    <w:p w:rsidR="0073411E" w:rsidRPr="0073411E" w:rsidRDefault="0073411E" w:rsidP="00C354B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DecimaWE Rg" w:eastAsia="Times New Roman" w:hAnsi="DecimaWE Rg" w:cs="Arial"/>
          <w:color w:val="000000"/>
          <w:lang w:eastAsia="it-IT"/>
        </w:rPr>
      </w:pPr>
      <w:r>
        <w:rPr>
          <w:rFonts w:ascii="DecimaWE Rg" w:eastAsia="Times New Roman" w:hAnsi="DecimaWE Rg" w:cs="Arial"/>
          <w:color w:val="000000"/>
          <w:lang w:eastAsia="it-IT"/>
        </w:rPr>
        <w:t>che l’Associazione non è</w:t>
      </w:r>
      <w:r w:rsidRPr="0073411E">
        <w:rPr>
          <w:rFonts w:ascii="DecimaWE Rg" w:eastAsia="Times New Roman" w:hAnsi="DecimaWE Rg" w:cs="Arial"/>
          <w:color w:val="000000"/>
          <w:lang w:eastAsia="it-IT"/>
        </w:rPr>
        <w:t xml:space="preserve"> un’impresa in difficoltà, così come definita dall’articolo 2, punto 14, del regolamento (UE) 702/2014;</w:t>
      </w:r>
    </w:p>
    <w:p w:rsidR="0073411E" w:rsidRPr="00BA7CC9" w:rsidRDefault="0053181E" w:rsidP="00C354B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DecimaWE Rg" w:eastAsia="Times New Roman" w:hAnsi="DecimaWE Rg" w:cs="Arial"/>
          <w:color w:val="000000"/>
          <w:lang w:eastAsia="it-IT"/>
        </w:rPr>
      </w:pPr>
      <w:r>
        <w:rPr>
          <w:rFonts w:ascii="DecimaWE Rg" w:eastAsia="Times New Roman" w:hAnsi="DecimaWE Rg" w:cs="Arial"/>
          <w:color w:val="000000"/>
          <w:lang w:eastAsia="it-IT"/>
        </w:rPr>
        <w:t>che l’A</w:t>
      </w:r>
      <w:bookmarkStart w:id="0" w:name="_GoBack"/>
      <w:bookmarkEnd w:id="0"/>
      <w:r w:rsidR="0073411E">
        <w:rPr>
          <w:rFonts w:ascii="DecimaWE Rg" w:eastAsia="Times New Roman" w:hAnsi="DecimaWE Rg" w:cs="Arial"/>
          <w:color w:val="000000"/>
          <w:lang w:eastAsia="it-IT"/>
        </w:rPr>
        <w:t>ssociazione non è</w:t>
      </w:r>
      <w:r w:rsidR="0073411E" w:rsidRPr="0073411E">
        <w:rPr>
          <w:rFonts w:ascii="DecimaWE Rg" w:eastAsia="Times New Roman" w:hAnsi="DecimaWE Rg" w:cs="Arial"/>
          <w:color w:val="000000"/>
          <w:lang w:eastAsia="it-IT"/>
        </w:rPr>
        <w:t xml:space="preserve"> destinataria di un ordine di recupero pendente a seguito di una precedente decisione della Commissione europea che dichiara gli aiuti illegittimi e incom</w:t>
      </w:r>
      <w:r w:rsidR="0073411E">
        <w:rPr>
          <w:rFonts w:ascii="DecimaWE Rg" w:eastAsia="Times New Roman" w:hAnsi="DecimaWE Rg" w:cs="Arial"/>
          <w:color w:val="000000"/>
          <w:lang w:eastAsia="it-IT"/>
        </w:rPr>
        <w:t>patibili con il mercato interno;</w:t>
      </w:r>
    </w:p>
    <w:p w:rsidR="00BA7CC9" w:rsidRPr="00BA7CC9" w:rsidRDefault="00BA7CC9" w:rsidP="00C354B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DecimaWE Rg" w:eastAsia="Times New Roman" w:hAnsi="DecimaWE Rg" w:cs="Arial"/>
          <w:color w:val="000000"/>
          <w:lang w:eastAsia="it-IT"/>
        </w:rPr>
      </w:pPr>
      <w:r w:rsidRPr="00BA7CC9">
        <w:rPr>
          <w:rFonts w:ascii="DecimaWE Rg" w:eastAsia="Times New Roman" w:hAnsi="DecimaWE Rg" w:cs="Arial"/>
          <w:color w:val="000000"/>
          <w:lang w:eastAsia="it-IT"/>
        </w:rPr>
        <w:t>di accettare le disposizioni che saranno contenute nel decreto di concessione redatto dal servizio competente della liquidazione del contributo, che determinerà le modalità di presentazione e di rendicontazione delle spese sostenute, al fine di addivenire alla liquidazione delle stesse;</w:t>
      </w:r>
    </w:p>
    <w:p w:rsidR="002D680E" w:rsidRPr="00D201C3" w:rsidRDefault="002D680E" w:rsidP="002D680E">
      <w:pPr>
        <w:spacing w:after="0" w:line="240" w:lineRule="atLeast"/>
        <w:contextualSpacing/>
        <w:jc w:val="center"/>
        <w:rPr>
          <w:rFonts w:ascii="DecimaWE Rg" w:eastAsia="Calibri" w:hAnsi="DecimaWE Rg" w:cs="Times New Roman"/>
          <w:b/>
        </w:rPr>
      </w:pPr>
    </w:p>
    <w:p w:rsidR="006E2D11" w:rsidRPr="00D201C3" w:rsidRDefault="006E2D11" w:rsidP="002D680E">
      <w:pPr>
        <w:spacing w:after="0" w:line="240" w:lineRule="atLeast"/>
        <w:contextualSpacing/>
        <w:jc w:val="center"/>
        <w:rPr>
          <w:rFonts w:ascii="DecimaWE Rg" w:eastAsia="Calibri" w:hAnsi="DecimaWE Rg" w:cs="Times New Roman"/>
          <w:b/>
        </w:rPr>
      </w:pPr>
    </w:p>
    <w:p w:rsidR="0073411E" w:rsidRDefault="0073411E" w:rsidP="002D680E">
      <w:pPr>
        <w:spacing w:after="0" w:line="240" w:lineRule="atLeast"/>
        <w:contextualSpacing/>
        <w:jc w:val="center"/>
        <w:rPr>
          <w:rFonts w:ascii="DecimaWE Rg" w:eastAsia="Calibri" w:hAnsi="DecimaWE Rg" w:cs="Times New Roman"/>
          <w:b/>
        </w:rPr>
      </w:pPr>
    </w:p>
    <w:p w:rsidR="002D680E" w:rsidRPr="00D201C3" w:rsidRDefault="002D680E" w:rsidP="002D680E">
      <w:pPr>
        <w:spacing w:after="0" w:line="240" w:lineRule="atLeast"/>
        <w:contextualSpacing/>
        <w:jc w:val="center"/>
        <w:rPr>
          <w:rFonts w:ascii="DecimaWE Rg" w:eastAsia="Calibri" w:hAnsi="DecimaWE Rg" w:cs="Times New Roman"/>
          <w:b/>
        </w:rPr>
      </w:pPr>
      <w:r w:rsidRPr="00D201C3">
        <w:rPr>
          <w:rFonts w:ascii="DecimaWE Rg" w:eastAsia="Calibri" w:hAnsi="DecimaWE Rg" w:cs="Times New Roman"/>
          <w:b/>
        </w:rPr>
        <w:lastRenderedPageBreak/>
        <w:t>ALLEGA</w:t>
      </w:r>
    </w:p>
    <w:p w:rsidR="00BE0B2B" w:rsidRPr="00D201C3" w:rsidRDefault="00BE0B2B" w:rsidP="002D680E">
      <w:pPr>
        <w:spacing w:after="0" w:line="240" w:lineRule="atLeast"/>
        <w:contextualSpacing/>
        <w:jc w:val="center"/>
        <w:rPr>
          <w:rFonts w:ascii="DecimaWE Rg" w:eastAsia="Calibri" w:hAnsi="DecimaWE Rg" w:cs="Times New Roman"/>
          <w:b/>
        </w:rPr>
      </w:pPr>
    </w:p>
    <w:p w:rsidR="00AC7637" w:rsidRPr="00D201C3" w:rsidRDefault="00AC7637" w:rsidP="00AC7637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DecimaWE Rg" w:eastAsia="Times New Roman" w:hAnsi="DecimaWE Rg" w:cs="Times New Roman"/>
          <w:lang w:eastAsia="it-IT"/>
        </w:rPr>
      </w:pPr>
      <w:r w:rsidRPr="00D201C3">
        <w:rPr>
          <w:rFonts w:ascii="DecimaWE Rg" w:eastAsia="Times New Roman" w:hAnsi="DecimaWE Rg" w:cs="Times New Roman"/>
          <w:lang w:eastAsia="it-IT"/>
        </w:rPr>
        <w:t>atto costitutivo, qualora non in possesso dell’Amministrazione regionale, redatto secondo i requisiti previsti dal decreto del Ministero delle politiche agricole, alimentari e forestali del 14 ottobre 2013 (Disposizioni nazionali per l'attuazione del regolamento (UE) n. 1151/2012 del Parlamento europeo e del Consiglio del 21 novembre 2012, sui regimi di qualità dei prodotti agricoli e alimentari in materia di DOP, IGP e STG);</w:t>
      </w:r>
    </w:p>
    <w:p w:rsidR="00AC7637" w:rsidRPr="00D201C3" w:rsidRDefault="00AC7637" w:rsidP="00AC7637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DecimaWE Rg" w:eastAsia="Times New Roman" w:hAnsi="DecimaWE Rg" w:cs="Times New Roman"/>
          <w:lang w:eastAsia="it-IT"/>
        </w:rPr>
      </w:pPr>
      <w:r w:rsidRPr="00D201C3">
        <w:rPr>
          <w:rFonts w:ascii="DecimaWE Rg" w:eastAsia="Times New Roman" w:hAnsi="DecimaWE Rg" w:cs="Times New Roman"/>
          <w:lang w:eastAsia="it-IT"/>
        </w:rPr>
        <w:t>relazione descrittiva dell’attività da svolgere nell’anno in corso;</w:t>
      </w:r>
    </w:p>
    <w:p w:rsidR="00AC7637" w:rsidRPr="00D201C3" w:rsidRDefault="00AC7637" w:rsidP="00AC7637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DecimaWE Rg" w:eastAsia="Times New Roman" w:hAnsi="DecimaWE Rg" w:cs="Times New Roman"/>
          <w:lang w:eastAsia="it-IT"/>
        </w:rPr>
      </w:pPr>
      <w:r w:rsidRPr="00D201C3">
        <w:rPr>
          <w:rFonts w:ascii="DecimaWE Rg" w:eastAsia="Times New Roman" w:hAnsi="DecimaWE Rg" w:cs="Times New Roman"/>
          <w:lang w:eastAsia="it-IT"/>
        </w:rPr>
        <w:t>preventivo di spesa in cui è descritta la correlazione tra i costi da sostenere e la predisposizione della documentazione propedeutica alla domanda di riconoscimento dell’indicazione geografica.</w:t>
      </w:r>
    </w:p>
    <w:p w:rsidR="00BE0B2B" w:rsidRPr="00D201C3" w:rsidRDefault="00BE0B2B" w:rsidP="00AC7637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DecimaWE Rg" w:eastAsia="Calibri" w:hAnsi="DecimaWE Rg" w:cs="Times New Roman"/>
        </w:rPr>
      </w:pPr>
      <w:r w:rsidRPr="00D201C3">
        <w:rPr>
          <w:rFonts w:ascii="DecimaWE Rg" w:eastAsia="Calibri" w:hAnsi="DecimaWE Rg" w:cs="Times New Roman"/>
        </w:rPr>
        <w:t>copia di un</w:t>
      </w:r>
      <w:r w:rsidRPr="00D201C3">
        <w:rPr>
          <w:rFonts w:ascii="DecimaWE Rg" w:eastAsia="Calibri" w:hAnsi="DecimaWE Rg" w:cs="Times New Roman"/>
          <w:b/>
        </w:rPr>
        <w:t xml:space="preserve"> documento di identità </w:t>
      </w:r>
      <w:r w:rsidRPr="00D201C3">
        <w:rPr>
          <w:rFonts w:ascii="DecimaWE Rg" w:eastAsia="Calibri" w:hAnsi="DecimaWE Rg" w:cs="Times New Roman"/>
        </w:rPr>
        <w:t>del sottoscrittore in corso di validità.</w:t>
      </w:r>
    </w:p>
    <w:p w:rsidR="00AC7637" w:rsidRPr="00D201C3" w:rsidRDefault="00AC7637" w:rsidP="00AC7637">
      <w:pPr>
        <w:spacing w:after="0" w:line="360" w:lineRule="auto"/>
        <w:jc w:val="both"/>
        <w:rPr>
          <w:rFonts w:ascii="DecimaWE Rg" w:eastAsia="Times New Roman" w:hAnsi="DecimaWE Rg" w:cs="Times New Roman"/>
          <w:lang w:eastAsia="it-IT"/>
        </w:rPr>
      </w:pPr>
    </w:p>
    <w:p w:rsidR="00403A89" w:rsidRPr="00D201C3" w:rsidRDefault="00403A89" w:rsidP="002D680E">
      <w:pPr>
        <w:spacing w:after="0" w:line="240" w:lineRule="atLeast"/>
        <w:rPr>
          <w:rFonts w:ascii="DecimaWE Rg" w:eastAsia="Times New Roman" w:hAnsi="DecimaWE Rg" w:cs="Times New Roman"/>
          <w:lang w:eastAsia="it-IT"/>
        </w:rPr>
      </w:pPr>
    </w:p>
    <w:p w:rsidR="00BE0B2B" w:rsidRPr="00D201C3" w:rsidRDefault="00BE0B2B" w:rsidP="002D680E">
      <w:pPr>
        <w:spacing w:after="0" w:line="240" w:lineRule="atLeast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2A28EB" w:rsidRPr="00D201C3" w:rsidRDefault="002D680E" w:rsidP="002D680E">
      <w:pPr>
        <w:spacing w:after="0" w:line="240" w:lineRule="atLeast"/>
        <w:rPr>
          <w:rFonts w:ascii="DecimaWE Rg" w:eastAsia="Times New Roman" w:hAnsi="DecimaWE Rg" w:cs="Times New Roman"/>
          <w:sz w:val="20"/>
          <w:szCs w:val="20"/>
        </w:rPr>
      </w:pPr>
      <w:r w:rsidRPr="00D201C3">
        <w:rPr>
          <w:rFonts w:ascii="DecimaWE Rg" w:eastAsia="Times New Roman" w:hAnsi="DecimaWE Rg" w:cs="Times New Roman"/>
          <w:sz w:val="20"/>
          <w:szCs w:val="20"/>
          <w:lang w:eastAsia="it-IT"/>
        </w:rPr>
        <w:t>Note:</w:t>
      </w:r>
    </w:p>
    <w:p w:rsidR="002A28EB" w:rsidRPr="00D201C3" w:rsidRDefault="002A28EB" w:rsidP="002D680E">
      <w:pPr>
        <w:spacing w:after="0" w:line="240" w:lineRule="atLeast"/>
        <w:rPr>
          <w:rFonts w:ascii="DecimaWE Rg" w:eastAsia="Times New Roman" w:hAnsi="DecimaWE Rg" w:cs="Times New Roman"/>
          <w:sz w:val="20"/>
          <w:szCs w:val="20"/>
        </w:rPr>
      </w:pPr>
    </w:p>
    <w:p w:rsidR="00586CAF" w:rsidRPr="00D201C3" w:rsidRDefault="002D680E" w:rsidP="002D680E">
      <w:pPr>
        <w:spacing w:after="0" w:line="240" w:lineRule="atLeast"/>
        <w:rPr>
          <w:rFonts w:ascii="DecimaWE Rg" w:eastAsia="Times New Roman" w:hAnsi="DecimaWE Rg" w:cs="Times New Roman"/>
          <w:sz w:val="20"/>
          <w:szCs w:val="20"/>
        </w:rPr>
      </w:pPr>
      <w:r w:rsidRPr="00D201C3">
        <w:rPr>
          <w:rFonts w:ascii="DecimaWE Rg" w:eastAsia="Times New Roman" w:hAnsi="DecimaWE Rg" w:cs="Times New Roman"/>
          <w:sz w:val="20"/>
          <w:szCs w:val="20"/>
        </w:rPr>
        <w:t>________________________________________________________________________________________________</w:t>
      </w:r>
    </w:p>
    <w:p w:rsidR="00586CAF" w:rsidRPr="00D201C3" w:rsidRDefault="00586CAF" w:rsidP="002D680E">
      <w:pPr>
        <w:spacing w:after="0" w:line="240" w:lineRule="atLeast"/>
        <w:rPr>
          <w:rFonts w:ascii="DecimaWE Rg" w:eastAsia="Times New Roman" w:hAnsi="DecimaWE Rg" w:cs="Times New Roman"/>
          <w:sz w:val="20"/>
          <w:szCs w:val="20"/>
        </w:rPr>
      </w:pPr>
    </w:p>
    <w:p w:rsidR="00586CAF" w:rsidRPr="00D201C3" w:rsidRDefault="002D680E" w:rsidP="002D680E">
      <w:pPr>
        <w:spacing w:after="0" w:line="240" w:lineRule="atLeast"/>
        <w:rPr>
          <w:rFonts w:ascii="DecimaWE Rg" w:eastAsia="Times New Roman" w:hAnsi="DecimaWE Rg" w:cs="Times New Roman"/>
          <w:sz w:val="20"/>
          <w:szCs w:val="20"/>
        </w:rPr>
      </w:pPr>
      <w:r w:rsidRPr="00D201C3">
        <w:rPr>
          <w:rFonts w:ascii="DecimaWE Rg" w:eastAsia="Times New Roman" w:hAnsi="DecimaWE Rg" w:cs="Times New Roman"/>
          <w:sz w:val="20"/>
          <w:szCs w:val="20"/>
        </w:rPr>
        <w:t>________________________________________________________________________________________________</w:t>
      </w:r>
    </w:p>
    <w:p w:rsidR="00586CAF" w:rsidRPr="00D201C3" w:rsidRDefault="00586CAF" w:rsidP="002D680E">
      <w:pPr>
        <w:spacing w:after="0" w:line="240" w:lineRule="atLeast"/>
        <w:rPr>
          <w:rFonts w:ascii="DecimaWE Rg" w:eastAsia="Times New Roman" w:hAnsi="DecimaWE Rg" w:cs="Times New Roman"/>
          <w:sz w:val="20"/>
          <w:szCs w:val="20"/>
        </w:rPr>
      </w:pPr>
    </w:p>
    <w:p w:rsidR="006812B6" w:rsidRPr="00D201C3" w:rsidRDefault="00586CAF" w:rsidP="006812B6">
      <w:pPr>
        <w:spacing w:after="0" w:line="240" w:lineRule="atLeast"/>
        <w:jc w:val="both"/>
        <w:rPr>
          <w:rFonts w:ascii="DecimaWE Rg" w:eastAsia="Times New Roman" w:hAnsi="DecimaWE Rg" w:cs="Times New Roman"/>
          <w:sz w:val="20"/>
          <w:szCs w:val="20"/>
        </w:rPr>
      </w:pPr>
      <w:r w:rsidRPr="00D201C3">
        <w:rPr>
          <w:rFonts w:ascii="DecimaWE Rg" w:eastAsia="Times New Roman" w:hAnsi="DecimaWE Rg" w:cs="Times New Roman"/>
          <w:sz w:val="20"/>
          <w:szCs w:val="20"/>
        </w:rPr>
        <w:t>________________________________________________________________________________________________</w:t>
      </w:r>
    </w:p>
    <w:p w:rsidR="00586CAF" w:rsidRPr="00D201C3" w:rsidRDefault="00586CAF" w:rsidP="006812B6">
      <w:pPr>
        <w:spacing w:after="0" w:line="240" w:lineRule="atLeast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A94722" w:rsidRPr="00D201C3" w:rsidRDefault="00A94722" w:rsidP="006812B6">
      <w:pPr>
        <w:spacing w:after="0" w:line="240" w:lineRule="atLeast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6812B6" w:rsidRPr="00D201C3" w:rsidRDefault="006812B6" w:rsidP="006812B6">
      <w:pPr>
        <w:spacing w:after="0" w:line="240" w:lineRule="atLeast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D201C3">
        <w:rPr>
          <w:rFonts w:ascii="DecimaWE Rg" w:eastAsia="Times New Roman" w:hAnsi="DecimaWE Rg" w:cs="Times New Roman"/>
          <w:sz w:val="20"/>
          <w:szCs w:val="20"/>
          <w:lang w:eastAsia="it-IT"/>
        </w:rPr>
        <w:t>Il sottoscritto dichiara</w:t>
      </w:r>
      <w:r w:rsidR="00AA2D6B" w:rsidRPr="00D201C3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inoltre di aver preso visione dell’informativa</w:t>
      </w:r>
      <w:r w:rsidR="00BE0B2B" w:rsidRPr="00D201C3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sul trattamento dei dati personali ai sensi dell’articolo 13 del GDPR</w:t>
      </w:r>
      <w:r w:rsidR="00BF21B4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2016/679, che si allega</w:t>
      </w:r>
      <w:r w:rsidR="00BE0B2B" w:rsidRPr="00D201C3">
        <w:rPr>
          <w:rFonts w:ascii="DecimaWE Rg" w:eastAsia="Times New Roman" w:hAnsi="DecimaWE Rg" w:cs="Times New Roman"/>
          <w:sz w:val="20"/>
          <w:szCs w:val="20"/>
          <w:lang w:eastAsia="it-IT"/>
        </w:rPr>
        <w:t>.</w:t>
      </w:r>
    </w:p>
    <w:p w:rsidR="00586CAF" w:rsidRPr="00D201C3" w:rsidRDefault="00586CAF" w:rsidP="006812B6">
      <w:pPr>
        <w:spacing w:after="0" w:line="240" w:lineRule="atLeast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9C14B7" w:rsidRPr="00D201C3" w:rsidRDefault="009C14B7" w:rsidP="006812B6">
      <w:pPr>
        <w:spacing w:after="0" w:line="240" w:lineRule="atLeast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tbl>
      <w:tblPr>
        <w:tblW w:w="9618" w:type="dxa"/>
        <w:tblInd w:w="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4619"/>
      </w:tblGrid>
      <w:tr w:rsidR="006812B6" w:rsidRPr="00D201C3" w:rsidTr="00D32695">
        <w:trPr>
          <w:trHeight w:val="421"/>
        </w:trPr>
        <w:tc>
          <w:tcPr>
            <w:tcW w:w="4999" w:type="dxa"/>
          </w:tcPr>
          <w:p w:rsidR="006812B6" w:rsidRPr="00D201C3" w:rsidRDefault="006812B6" w:rsidP="006812B6">
            <w:pPr>
              <w:spacing w:after="0" w:line="240" w:lineRule="atLeast"/>
              <w:ind w:left="-21"/>
              <w:rPr>
                <w:rFonts w:ascii="DecimaWE Rg" w:eastAsia="Calibri" w:hAnsi="DecimaWE Rg" w:cs="Times New Roman"/>
              </w:rPr>
            </w:pPr>
          </w:p>
          <w:p w:rsidR="006812B6" w:rsidRPr="00D201C3" w:rsidRDefault="006812B6" w:rsidP="006812B6">
            <w:pPr>
              <w:spacing w:after="0" w:line="240" w:lineRule="atLeast"/>
              <w:rPr>
                <w:rFonts w:ascii="DecimaWE Rg" w:eastAsia="Calibri" w:hAnsi="DecimaWE Rg" w:cs="Times New Roman"/>
              </w:rPr>
            </w:pPr>
          </w:p>
          <w:p w:rsidR="006812B6" w:rsidRPr="00D201C3" w:rsidRDefault="006812B6" w:rsidP="006812B6">
            <w:pPr>
              <w:spacing w:after="0" w:line="240" w:lineRule="atLeast"/>
              <w:ind w:left="-21"/>
              <w:jc w:val="center"/>
              <w:rPr>
                <w:rFonts w:ascii="DecimaWE Rg" w:eastAsia="Calibri" w:hAnsi="DecimaWE Rg" w:cs="Times New Roman"/>
                <w:b/>
              </w:rPr>
            </w:pPr>
            <w:r w:rsidRPr="00D201C3">
              <w:rPr>
                <w:rFonts w:ascii="DecimaWE Rg" w:eastAsia="Calibri" w:hAnsi="DecimaWE Rg" w:cs="Times New Roman"/>
              </w:rPr>
              <w:t>_______________________________________</w:t>
            </w:r>
          </w:p>
        </w:tc>
        <w:tc>
          <w:tcPr>
            <w:tcW w:w="4619" w:type="dxa"/>
          </w:tcPr>
          <w:p w:rsidR="006812B6" w:rsidRPr="00D201C3" w:rsidRDefault="006812B6" w:rsidP="006812B6">
            <w:pPr>
              <w:tabs>
                <w:tab w:val="left" w:pos="4860"/>
                <w:tab w:val="left" w:pos="5760"/>
                <w:tab w:val="left" w:pos="6120"/>
                <w:tab w:val="right" w:pos="9638"/>
              </w:tabs>
              <w:spacing w:after="0" w:line="240" w:lineRule="auto"/>
              <w:jc w:val="center"/>
              <w:rPr>
                <w:rFonts w:ascii="DecimaWE Rg" w:eastAsia="Times New Roman" w:hAnsi="DecimaWE Rg" w:cs="Times New Roman"/>
                <w:lang w:eastAsia="it-IT"/>
              </w:rPr>
            </w:pPr>
            <w:r w:rsidRPr="00D201C3">
              <w:rPr>
                <w:rFonts w:ascii="DecimaWE Rg" w:eastAsia="Times New Roman" w:hAnsi="DecimaWE Rg" w:cs="Times New Roman"/>
                <w:lang w:eastAsia="it-IT"/>
              </w:rPr>
              <w:t>IL  RICHIEDENTE</w:t>
            </w:r>
          </w:p>
          <w:p w:rsidR="006812B6" w:rsidRPr="00D201C3" w:rsidRDefault="006812B6" w:rsidP="006812B6">
            <w:pPr>
              <w:spacing w:after="0" w:line="240" w:lineRule="atLeast"/>
              <w:rPr>
                <w:rFonts w:ascii="DecimaWE Rg" w:eastAsia="Calibri" w:hAnsi="DecimaWE Rg" w:cs="Times New Roman"/>
                <w:b/>
              </w:rPr>
            </w:pPr>
          </w:p>
          <w:p w:rsidR="006812B6" w:rsidRPr="00D201C3" w:rsidRDefault="006812B6" w:rsidP="006812B6">
            <w:pPr>
              <w:spacing w:after="0" w:line="240" w:lineRule="atLeast"/>
              <w:jc w:val="center"/>
              <w:rPr>
                <w:rFonts w:ascii="DecimaWE Rg" w:eastAsia="Calibri" w:hAnsi="DecimaWE Rg" w:cs="Times New Roman"/>
                <w:b/>
              </w:rPr>
            </w:pPr>
            <w:r w:rsidRPr="00D201C3">
              <w:rPr>
                <w:rFonts w:ascii="DecimaWE Rg" w:eastAsia="Calibri" w:hAnsi="DecimaWE Rg" w:cs="Times New Roman"/>
              </w:rPr>
              <w:t>_______________________________________</w:t>
            </w:r>
          </w:p>
        </w:tc>
      </w:tr>
      <w:tr w:rsidR="006812B6" w:rsidRPr="00D201C3" w:rsidTr="00D32695">
        <w:trPr>
          <w:trHeight w:val="394"/>
        </w:trPr>
        <w:tc>
          <w:tcPr>
            <w:tcW w:w="4999" w:type="dxa"/>
          </w:tcPr>
          <w:p w:rsidR="006812B6" w:rsidRPr="00D201C3" w:rsidRDefault="006812B6" w:rsidP="006812B6">
            <w:pPr>
              <w:spacing w:after="0" w:line="240" w:lineRule="atLeast"/>
              <w:jc w:val="center"/>
              <w:rPr>
                <w:rFonts w:ascii="DecimaWE Rg" w:eastAsia="Calibri" w:hAnsi="DecimaWE Rg" w:cs="Times New Roman"/>
              </w:rPr>
            </w:pPr>
            <w:r w:rsidRPr="00D201C3">
              <w:rPr>
                <w:rFonts w:ascii="DecimaWE Rg" w:eastAsia="Calibri" w:hAnsi="DecimaWE Rg" w:cs="Times New Roman"/>
              </w:rPr>
              <w:t>(Luogo, data)</w:t>
            </w:r>
          </w:p>
        </w:tc>
        <w:tc>
          <w:tcPr>
            <w:tcW w:w="4619" w:type="dxa"/>
          </w:tcPr>
          <w:p w:rsidR="006812B6" w:rsidRPr="00D201C3" w:rsidRDefault="006812B6" w:rsidP="006812B6">
            <w:pPr>
              <w:spacing w:after="0" w:line="240" w:lineRule="atLeast"/>
              <w:rPr>
                <w:rFonts w:ascii="DecimaWE Rg" w:eastAsia="Calibri" w:hAnsi="DecimaWE Rg" w:cs="Times New Roman"/>
                <w:b/>
              </w:rPr>
            </w:pPr>
          </w:p>
        </w:tc>
      </w:tr>
    </w:tbl>
    <w:p w:rsidR="002D680E" w:rsidRPr="00D201C3" w:rsidRDefault="002D680E" w:rsidP="002D680E">
      <w:pPr>
        <w:spacing w:after="0" w:line="240" w:lineRule="atLeast"/>
        <w:rPr>
          <w:rFonts w:ascii="DecimaWE Rg" w:eastAsia="Times New Roman" w:hAnsi="DecimaWE Rg" w:cs="Times New Roman"/>
        </w:rPr>
      </w:pPr>
    </w:p>
    <w:sectPr w:rsidR="002D680E" w:rsidRPr="00D201C3" w:rsidSect="00AA2D6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24" w:rsidRDefault="00D12324" w:rsidP="00403A89">
      <w:pPr>
        <w:spacing w:after="0" w:line="240" w:lineRule="auto"/>
      </w:pPr>
      <w:r>
        <w:separator/>
      </w:r>
    </w:p>
  </w:endnote>
  <w:endnote w:type="continuationSeparator" w:id="0">
    <w:p w:rsidR="00D12324" w:rsidRDefault="00D12324" w:rsidP="0040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-Regular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20"/>
        <w:szCs w:val="20"/>
      </w:rPr>
      <w:id w:val="-153528154"/>
      <w:docPartObj>
        <w:docPartGallery w:val="Page Numbers (Bottom of Page)"/>
        <w:docPartUnique/>
      </w:docPartObj>
    </w:sdtPr>
    <w:sdtEndPr/>
    <w:sdtContent>
      <w:sdt>
        <w:sdtPr>
          <w:rPr>
            <w:rFonts w:ascii="DecimaWE Rg" w:hAnsi="DecimaWE Rg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0B2B" w:rsidRDefault="00BE0B2B">
            <w:pPr>
              <w:pStyle w:val="Pidipagina"/>
              <w:jc w:val="right"/>
              <w:rPr>
                <w:rFonts w:ascii="DecimaWE Rg" w:hAnsi="DecimaWE Rg"/>
                <w:sz w:val="20"/>
                <w:szCs w:val="20"/>
              </w:rPr>
            </w:pPr>
          </w:p>
          <w:p w:rsidR="00403A89" w:rsidRPr="00AA2D6B" w:rsidRDefault="00AA2D6B">
            <w:pPr>
              <w:pStyle w:val="Pidipagina"/>
              <w:jc w:val="right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</w:t>
            </w:r>
            <w:r w:rsidR="00403A89" w:rsidRPr="00AA2D6B">
              <w:rPr>
                <w:rFonts w:ascii="DecimaWE Rg" w:hAnsi="DecimaWE Rg"/>
                <w:sz w:val="20"/>
                <w:szCs w:val="20"/>
              </w:rPr>
              <w:t xml:space="preserve">ag. </w:t>
            </w:r>
            <w:r w:rsidR="00403A89" w:rsidRPr="00AA2D6B">
              <w:rPr>
                <w:rFonts w:ascii="DecimaWE Rg" w:hAnsi="DecimaWE Rg"/>
                <w:bCs/>
                <w:sz w:val="20"/>
                <w:szCs w:val="20"/>
              </w:rPr>
              <w:fldChar w:fldCharType="begin"/>
            </w:r>
            <w:r w:rsidR="00403A89" w:rsidRPr="00AA2D6B">
              <w:rPr>
                <w:rFonts w:ascii="DecimaWE Rg" w:hAnsi="DecimaWE Rg"/>
                <w:bCs/>
                <w:sz w:val="20"/>
                <w:szCs w:val="20"/>
              </w:rPr>
              <w:instrText>PAGE</w:instrText>
            </w:r>
            <w:r w:rsidR="00403A89" w:rsidRPr="00AA2D6B">
              <w:rPr>
                <w:rFonts w:ascii="DecimaWE Rg" w:hAnsi="DecimaWE Rg"/>
                <w:bCs/>
                <w:sz w:val="20"/>
                <w:szCs w:val="20"/>
              </w:rPr>
              <w:fldChar w:fldCharType="separate"/>
            </w:r>
            <w:r w:rsidR="0053181E">
              <w:rPr>
                <w:rFonts w:ascii="DecimaWE Rg" w:hAnsi="DecimaWE Rg"/>
                <w:bCs/>
                <w:noProof/>
                <w:sz w:val="20"/>
                <w:szCs w:val="20"/>
              </w:rPr>
              <w:t>1</w:t>
            </w:r>
            <w:r w:rsidR="00403A89" w:rsidRPr="00AA2D6B">
              <w:rPr>
                <w:rFonts w:ascii="DecimaWE Rg" w:hAnsi="DecimaWE Rg"/>
                <w:bCs/>
                <w:sz w:val="20"/>
                <w:szCs w:val="20"/>
              </w:rPr>
              <w:fldChar w:fldCharType="end"/>
            </w:r>
            <w:r w:rsidRPr="00AA2D6B">
              <w:rPr>
                <w:rFonts w:ascii="DecimaWE Rg" w:hAnsi="DecimaWE Rg"/>
                <w:sz w:val="20"/>
                <w:szCs w:val="20"/>
              </w:rPr>
              <w:t xml:space="preserve"> di</w:t>
            </w:r>
            <w:r w:rsidR="00403A89" w:rsidRPr="00AA2D6B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03A89" w:rsidRPr="00AA2D6B">
              <w:rPr>
                <w:rFonts w:ascii="DecimaWE Rg" w:hAnsi="DecimaWE Rg"/>
                <w:bCs/>
                <w:sz w:val="20"/>
                <w:szCs w:val="20"/>
              </w:rPr>
              <w:fldChar w:fldCharType="begin"/>
            </w:r>
            <w:r w:rsidR="00403A89" w:rsidRPr="00AA2D6B">
              <w:rPr>
                <w:rFonts w:ascii="DecimaWE Rg" w:hAnsi="DecimaWE Rg"/>
                <w:bCs/>
                <w:sz w:val="20"/>
                <w:szCs w:val="20"/>
              </w:rPr>
              <w:instrText>NUMPAGES</w:instrText>
            </w:r>
            <w:r w:rsidR="00403A89" w:rsidRPr="00AA2D6B">
              <w:rPr>
                <w:rFonts w:ascii="DecimaWE Rg" w:hAnsi="DecimaWE Rg"/>
                <w:bCs/>
                <w:sz w:val="20"/>
                <w:szCs w:val="20"/>
              </w:rPr>
              <w:fldChar w:fldCharType="separate"/>
            </w:r>
            <w:r w:rsidR="0053181E">
              <w:rPr>
                <w:rFonts w:ascii="DecimaWE Rg" w:hAnsi="DecimaWE Rg"/>
                <w:bCs/>
                <w:noProof/>
                <w:sz w:val="20"/>
                <w:szCs w:val="20"/>
              </w:rPr>
              <w:t>3</w:t>
            </w:r>
            <w:r w:rsidR="00403A89" w:rsidRPr="00AA2D6B">
              <w:rPr>
                <w:rFonts w:ascii="DecimaWE Rg" w:hAnsi="DecimaWE Rg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3A89" w:rsidRDefault="00403A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24" w:rsidRDefault="00D12324" w:rsidP="00403A89">
      <w:pPr>
        <w:spacing w:after="0" w:line="240" w:lineRule="auto"/>
      </w:pPr>
      <w:r>
        <w:separator/>
      </w:r>
    </w:p>
  </w:footnote>
  <w:footnote w:type="continuationSeparator" w:id="0">
    <w:p w:rsidR="00D12324" w:rsidRDefault="00D12324" w:rsidP="0040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7478"/>
    <w:multiLevelType w:val="hybridMultilevel"/>
    <w:tmpl w:val="32A2CE40"/>
    <w:lvl w:ilvl="0" w:tplc="C4F0D03C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07A"/>
    <w:multiLevelType w:val="hybridMultilevel"/>
    <w:tmpl w:val="793EDE80"/>
    <w:lvl w:ilvl="0" w:tplc="0410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E1078"/>
    <w:multiLevelType w:val="hybridMultilevel"/>
    <w:tmpl w:val="75F6F9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44921"/>
    <w:multiLevelType w:val="hybridMultilevel"/>
    <w:tmpl w:val="91A84668"/>
    <w:lvl w:ilvl="0" w:tplc="7B1C4C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F7993"/>
    <w:multiLevelType w:val="hybridMultilevel"/>
    <w:tmpl w:val="DD90958E"/>
    <w:lvl w:ilvl="0" w:tplc="4B9AB5DA">
      <w:start w:val="12"/>
      <w:numFmt w:val="bullet"/>
      <w:lvlText w:val="-"/>
      <w:lvlJc w:val="left"/>
      <w:pPr>
        <w:ind w:left="405" w:hanging="360"/>
      </w:pPr>
      <w:rPr>
        <w:rFonts w:ascii="DecimaWE Rg" w:eastAsia="Times New Roman" w:hAnsi="DecimaWE Rg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CDA59AE"/>
    <w:multiLevelType w:val="hybridMultilevel"/>
    <w:tmpl w:val="67828674"/>
    <w:lvl w:ilvl="0" w:tplc="50843D66">
      <w:start w:val="4"/>
      <w:numFmt w:val="bullet"/>
      <w:lvlText w:val="-"/>
      <w:lvlJc w:val="left"/>
      <w:pPr>
        <w:ind w:left="8724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67363"/>
    <w:multiLevelType w:val="hybridMultilevel"/>
    <w:tmpl w:val="EDC89A8E"/>
    <w:lvl w:ilvl="0" w:tplc="8C40E8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81CBB"/>
    <w:multiLevelType w:val="hybridMultilevel"/>
    <w:tmpl w:val="A27015C8"/>
    <w:lvl w:ilvl="0" w:tplc="50843D66">
      <w:start w:val="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4166B"/>
    <w:multiLevelType w:val="hybridMultilevel"/>
    <w:tmpl w:val="845AEBE6"/>
    <w:lvl w:ilvl="0" w:tplc="92485BF4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C2F9A"/>
    <w:multiLevelType w:val="hybridMultilevel"/>
    <w:tmpl w:val="B4DAA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0E"/>
    <w:rsid w:val="00007669"/>
    <w:rsid w:val="0001232D"/>
    <w:rsid w:val="0005632B"/>
    <w:rsid w:val="000A7D7A"/>
    <w:rsid w:val="000F0EC2"/>
    <w:rsid w:val="00110CF3"/>
    <w:rsid w:val="00134DEC"/>
    <w:rsid w:val="001E18E6"/>
    <w:rsid w:val="00233F52"/>
    <w:rsid w:val="002A28EB"/>
    <w:rsid w:val="002B2074"/>
    <w:rsid w:val="002B73BF"/>
    <w:rsid w:val="002C49EC"/>
    <w:rsid w:val="002D680E"/>
    <w:rsid w:val="002E186D"/>
    <w:rsid w:val="002E56C3"/>
    <w:rsid w:val="003331CA"/>
    <w:rsid w:val="00366B3D"/>
    <w:rsid w:val="0039253C"/>
    <w:rsid w:val="003B0260"/>
    <w:rsid w:val="003E3836"/>
    <w:rsid w:val="003E6542"/>
    <w:rsid w:val="00403A89"/>
    <w:rsid w:val="00450A43"/>
    <w:rsid w:val="00482576"/>
    <w:rsid w:val="0053181E"/>
    <w:rsid w:val="00586CAF"/>
    <w:rsid w:val="00596CD4"/>
    <w:rsid w:val="005D2496"/>
    <w:rsid w:val="005E2D6B"/>
    <w:rsid w:val="006729F0"/>
    <w:rsid w:val="006812B6"/>
    <w:rsid w:val="006A594F"/>
    <w:rsid w:val="006E2D11"/>
    <w:rsid w:val="0073411E"/>
    <w:rsid w:val="00780FC5"/>
    <w:rsid w:val="007F4E69"/>
    <w:rsid w:val="007F6422"/>
    <w:rsid w:val="008023E0"/>
    <w:rsid w:val="00820D3B"/>
    <w:rsid w:val="008408F1"/>
    <w:rsid w:val="00866B64"/>
    <w:rsid w:val="008B31D5"/>
    <w:rsid w:val="00913926"/>
    <w:rsid w:val="0096254E"/>
    <w:rsid w:val="009C14B7"/>
    <w:rsid w:val="009D1B1C"/>
    <w:rsid w:val="00A071CC"/>
    <w:rsid w:val="00A46170"/>
    <w:rsid w:val="00A902A7"/>
    <w:rsid w:val="00A94722"/>
    <w:rsid w:val="00AA2D6B"/>
    <w:rsid w:val="00AA4EA6"/>
    <w:rsid w:val="00AC7637"/>
    <w:rsid w:val="00AD73CD"/>
    <w:rsid w:val="00AF0918"/>
    <w:rsid w:val="00B556C7"/>
    <w:rsid w:val="00B809F8"/>
    <w:rsid w:val="00BA6D18"/>
    <w:rsid w:val="00BA7CC9"/>
    <w:rsid w:val="00BB37FF"/>
    <w:rsid w:val="00BC1421"/>
    <w:rsid w:val="00BE0B2B"/>
    <w:rsid w:val="00BF21B4"/>
    <w:rsid w:val="00C354B6"/>
    <w:rsid w:val="00C83D10"/>
    <w:rsid w:val="00CE7B2A"/>
    <w:rsid w:val="00CF23C4"/>
    <w:rsid w:val="00D12324"/>
    <w:rsid w:val="00D201C3"/>
    <w:rsid w:val="00D321D9"/>
    <w:rsid w:val="00D32695"/>
    <w:rsid w:val="00E12FE7"/>
    <w:rsid w:val="00E51ABB"/>
    <w:rsid w:val="00E720A5"/>
    <w:rsid w:val="00E73D86"/>
    <w:rsid w:val="00E82216"/>
    <w:rsid w:val="00E83203"/>
    <w:rsid w:val="00F009FF"/>
    <w:rsid w:val="00F02D15"/>
    <w:rsid w:val="00F46888"/>
    <w:rsid w:val="00F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FE0DF"/>
  <w15:docId w15:val="{10F8C8DB-5F8D-4906-A083-94EE18E3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sid w:val="002D680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D680E"/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D680E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8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E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7F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7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03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A89"/>
  </w:style>
  <w:style w:type="paragraph" w:styleId="Pidipagina">
    <w:name w:val="footer"/>
    <w:basedOn w:val="Normale"/>
    <w:link w:val="PidipaginaCarattere"/>
    <w:uiPriority w:val="99"/>
    <w:unhideWhenUsed/>
    <w:rsid w:val="00403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A89"/>
  </w:style>
  <w:style w:type="paragraph" w:styleId="Corpotesto">
    <w:name w:val="Body Text"/>
    <w:aliases w:val="Tempo Body Text,intestazione regione,descriptionbullets,Starbucks Body Text,heading3,body text,3 indent,heading31,body text1,3 indent1,heading32,body text2,3 indent2,heading33,body text3,3 indent3,heading34,body text4,3 indent4,bt,t,no,N"/>
    <w:basedOn w:val="Normale"/>
    <w:link w:val="CorpotestoCarattere"/>
    <w:semiHidden/>
    <w:rsid w:val="00BE0B2B"/>
    <w:pPr>
      <w:suppressAutoHyphens/>
      <w:spacing w:after="0" w:line="240" w:lineRule="auto"/>
      <w:jc w:val="both"/>
    </w:pPr>
    <w:rPr>
      <w:rFonts w:ascii="Tahoma" w:eastAsia="Times New Roman" w:hAnsi="Tahoma" w:cs="Tahoma"/>
      <w:szCs w:val="24"/>
      <w:lang w:eastAsia="zh-CN"/>
    </w:rPr>
  </w:style>
  <w:style w:type="character" w:customStyle="1" w:styleId="CorpotestoCarattere">
    <w:name w:val="Corpo testo Carattere"/>
    <w:aliases w:val="Tempo Body Text Carattere,intestazione regione Carattere,descriptionbullets Carattere,Starbucks Body Text Carattere,heading3 Carattere,body text Carattere,3 indent Carattere,heading31 Carattere,body text1 Carattere,bt Carattere"/>
    <w:basedOn w:val="Carpredefinitoparagrafo"/>
    <w:link w:val="Corpotesto"/>
    <w:semiHidden/>
    <w:rsid w:val="00BE0B2B"/>
    <w:rPr>
      <w:rFonts w:ascii="Tahoma" w:eastAsia="Times New Roman" w:hAnsi="Tahoma" w:cs="Tahoma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0B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9749-57E1-4E64-9BA1-64511F0E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Dovier Simonetta</dc:creator>
  <cp:lastModifiedBy>Elena Pozzi</cp:lastModifiedBy>
  <cp:revision>5</cp:revision>
  <dcterms:created xsi:type="dcterms:W3CDTF">2020-02-12T13:12:00Z</dcterms:created>
  <dcterms:modified xsi:type="dcterms:W3CDTF">2020-02-12T13:59:00Z</dcterms:modified>
</cp:coreProperties>
</file>