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F05" w14:textId="77777777" w:rsidR="00E105DE" w:rsidRDefault="00E105DE" w:rsidP="00AE0345">
      <w:pPr>
        <w:spacing w:before="73"/>
        <w:ind w:right="274"/>
        <w:jc w:val="right"/>
        <w:rPr>
          <w:rFonts w:ascii="DecimaWE Rg" w:hAnsi="DecimaWE Rg"/>
          <w:b/>
          <w:bCs/>
        </w:rPr>
      </w:pPr>
    </w:p>
    <w:p w14:paraId="118D2152" w14:textId="14DE9C5A" w:rsidR="00AE0345" w:rsidRPr="00AE0345" w:rsidRDefault="00FE0ACF" w:rsidP="00AE0345">
      <w:pPr>
        <w:spacing w:before="73"/>
        <w:ind w:right="274"/>
        <w:jc w:val="right"/>
        <w:rPr>
          <w:rFonts w:ascii="DecimaWE Rg" w:hAnsi="DecimaWE Rg"/>
          <w:b/>
          <w:bCs/>
        </w:rPr>
      </w:pPr>
      <w:r w:rsidRPr="00AE0345">
        <w:rPr>
          <w:rFonts w:ascii="DecimaWE Rg" w:hAnsi="DecimaWE Rg"/>
          <w:b/>
          <w:bCs/>
        </w:rPr>
        <w:t xml:space="preserve">ALLEGATO </w:t>
      </w:r>
      <w:r w:rsidR="005C12B2">
        <w:rPr>
          <w:rFonts w:ascii="DecimaWE Rg" w:hAnsi="DecimaWE Rg"/>
          <w:b/>
          <w:bCs/>
        </w:rPr>
        <w:t xml:space="preserve">D </w:t>
      </w:r>
      <w:r w:rsidR="00AE0345" w:rsidRPr="00AE0345">
        <w:rPr>
          <w:rFonts w:ascii="DecimaWE Rg" w:hAnsi="DecimaWE Rg"/>
          <w:b/>
          <w:bCs/>
        </w:rPr>
        <w:t>- Procura</w:t>
      </w:r>
    </w:p>
    <w:p w14:paraId="402CDCA7" w14:textId="15E37EE3" w:rsidR="00AE0345" w:rsidRPr="00AE0345" w:rsidRDefault="00AE0345" w:rsidP="001D6B33">
      <w:pPr>
        <w:spacing w:line="360" w:lineRule="auto"/>
        <w:ind w:right="-1"/>
        <w:jc w:val="center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Pr</w:t>
      </w:r>
      <w:r w:rsidRPr="00AE0345">
        <w:rPr>
          <w:rFonts w:ascii="DecimaWE Rg" w:hAnsi="DecimaWE Rg"/>
          <w:b/>
          <w:bCs/>
        </w:rPr>
        <w:t>ocura per la compilazione, sottoscrizione e presentazione della domanda di contributo</w:t>
      </w:r>
      <w:r w:rsidR="00E105DE">
        <w:rPr>
          <w:rStyle w:val="Rimandonotaapidipagina"/>
          <w:rFonts w:ascii="DecimaWE Rg" w:hAnsi="DecimaWE Rg"/>
          <w:b/>
          <w:bCs/>
        </w:rPr>
        <w:footnoteReference w:id="1"/>
      </w:r>
    </w:p>
    <w:p w14:paraId="1419C76A" w14:textId="77777777" w:rsidR="00AE0345" w:rsidRPr="00AE0345" w:rsidRDefault="00AE0345" w:rsidP="00AE0345">
      <w:pPr>
        <w:spacing w:line="276" w:lineRule="exact"/>
        <w:ind w:left="949" w:right="946"/>
        <w:jc w:val="center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(ai sensi del comma 3 bis dell’art. 38 del DPR 445/2000)</w:t>
      </w:r>
    </w:p>
    <w:p w14:paraId="3C03F1B1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7E5BF860" w14:textId="77777777" w:rsidR="00AE0345" w:rsidRPr="00AE0345" w:rsidRDefault="00AE0345" w:rsidP="00AE0345">
      <w:pPr>
        <w:pStyle w:val="Corpotesto"/>
        <w:spacing w:before="28"/>
        <w:rPr>
          <w:rFonts w:ascii="DecimaWE Rg" w:eastAsiaTheme="minorHAnsi" w:hAnsi="DecimaWE Rg" w:cs="DecimaWE"/>
          <w:color w:val="000000"/>
        </w:rPr>
      </w:pPr>
    </w:p>
    <w:p w14:paraId="32EB89F1" w14:textId="77777777" w:rsidR="00E105DE" w:rsidRDefault="00E105DE" w:rsidP="00E105DE">
      <w:pPr>
        <w:spacing w:line="360" w:lineRule="auto"/>
        <w:ind w:right="-1"/>
        <w:rPr>
          <w:rFonts w:ascii="DecimaWE Rg" w:hAnsi="DecimaWE Rg"/>
          <w:lang w:eastAsia="it-IT"/>
        </w:rPr>
      </w:pPr>
    </w:p>
    <w:p w14:paraId="63F503A4" w14:textId="1394F537" w:rsidR="000B2F1D" w:rsidRDefault="00E105DE" w:rsidP="00E105DE">
      <w:pPr>
        <w:spacing w:line="360" w:lineRule="auto"/>
        <w:ind w:right="-1"/>
        <w:jc w:val="both"/>
        <w:rPr>
          <w:rFonts w:ascii="DecimaWE Rg" w:hAnsi="DecimaWE Rg"/>
          <w:b/>
          <w:lang w:eastAsia="it-IT"/>
        </w:rPr>
      </w:pPr>
      <w:r>
        <w:rPr>
          <w:rFonts w:ascii="DecimaWE Rg" w:hAnsi="DecimaWE Rg"/>
          <w:lang w:eastAsia="it-IT"/>
        </w:rPr>
        <w:t xml:space="preserve">Il sottoscritto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b/>
          <w:lang w:eastAsia="it-IT"/>
        </w:rPr>
        <w:t xml:space="preserve"> </w:t>
      </w:r>
      <w:r>
        <w:rPr>
          <w:rFonts w:ascii="DecimaWE Rg" w:hAnsi="DecimaWE Rg"/>
          <w:lang w:eastAsia="it-IT"/>
        </w:rPr>
        <w:t xml:space="preserve"> nato a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 il 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residente a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 in via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n.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CAP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, codice fiscale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in qualità di </w:t>
      </w:r>
      <w:sdt>
        <w:sdtPr>
          <w:rPr>
            <w:rFonts w:ascii="DecimaWE Rg" w:hAnsi="DecimaWE Rg"/>
            <w:lang w:eastAsia="it-IT"/>
          </w:rPr>
          <w:id w:val="1286308564"/>
          <w:placeholder>
            <w:docPart w:val="270B1E2FD059492E892CB72B57B08B9D"/>
          </w:placeholder>
          <w:showingPlcHdr/>
          <w:dropDownList>
            <w:listItem w:value="Scegliere un elemento."/>
            <w:listItem w:displayText="legale rappresentante" w:value="legale rappresentante"/>
            <w:listItem w:displayText="soggetto delegato dal legale rappresentante" w:value="soggetto delegato dal legale rappresentante"/>
          </w:dropDownList>
        </w:sdtPr>
        <w:sdtEndPr/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DecimaWE Rg" w:hAnsi="DecimaWE Rg"/>
          <w:lang w:eastAsia="it-IT"/>
        </w:rPr>
        <w:t xml:space="preserve"> </w:t>
      </w:r>
      <w:r w:rsidR="00DE032B">
        <w:rPr>
          <w:rFonts w:ascii="DecimaWE Rg" w:hAnsi="DecimaWE Rg"/>
          <w:lang w:eastAsia="it-IT"/>
        </w:rPr>
        <w:t>del Comune di</w:t>
      </w:r>
      <w:r>
        <w:rPr>
          <w:rFonts w:ascii="DecimaWE Rg" w:hAnsi="DecimaWE Rg"/>
          <w:lang w:eastAsia="it-IT"/>
        </w:rPr>
        <w:t xml:space="preserve">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>
        <w:rPr>
          <w:rFonts w:ascii="DecimaWE Rg" w:hAnsi="DecimaWE Rg"/>
          <w:lang w:eastAsia="it-IT"/>
        </w:rPr>
        <w:t xml:space="preserve"> con sede legale in</w:t>
      </w:r>
      <w:r>
        <w:rPr>
          <w:rStyle w:val="Rimandonotaapidipagina"/>
          <w:rFonts w:ascii="DecimaWE Rg" w:hAnsi="DecimaWE Rg"/>
          <w:lang w:eastAsia="it-IT"/>
        </w:rPr>
        <w:footnoteReference w:id="2"/>
      </w:r>
      <w:r>
        <w:rPr>
          <w:rFonts w:ascii="DecimaWE Rg" w:hAnsi="DecimaWE Rg"/>
          <w:lang w:eastAsia="it-IT"/>
        </w:rPr>
        <w:t xml:space="preserve"> </w:t>
      </w:r>
      <w:r w:rsidR="000B2F1D"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0B2F1D">
        <w:rPr>
          <w:rFonts w:ascii="DecimaWE Rg" w:hAnsi="DecimaWE Rg"/>
          <w:b/>
          <w:lang w:eastAsia="it-IT"/>
        </w:rPr>
        <w:instrText xml:space="preserve"> FORMTEXT </w:instrText>
      </w:r>
      <w:r w:rsidR="000B2F1D">
        <w:rPr>
          <w:rFonts w:ascii="DecimaWE Rg" w:hAnsi="DecimaWE Rg"/>
          <w:b/>
          <w:lang w:eastAsia="it-IT"/>
        </w:rPr>
      </w:r>
      <w:r w:rsidR="000B2F1D">
        <w:rPr>
          <w:rFonts w:ascii="DecimaWE Rg" w:hAnsi="DecimaWE Rg"/>
          <w:b/>
          <w:lang w:eastAsia="it-IT"/>
        </w:rPr>
        <w:fldChar w:fldCharType="separate"/>
      </w:r>
      <w:r w:rsidR="000B2F1D">
        <w:rPr>
          <w:rFonts w:ascii="DecimaWE Rg" w:hAnsi="DecimaWE Rg"/>
          <w:b/>
          <w:noProof/>
          <w:lang w:eastAsia="it-IT"/>
        </w:rPr>
        <w:t> </w:t>
      </w:r>
      <w:r w:rsidR="000B2F1D">
        <w:rPr>
          <w:rFonts w:ascii="DecimaWE Rg" w:hAnsi="DecimaWE Rg"/>
          <w:b/>
          <w:noProof/>
          <w:lang w:eastAsia="it-IT"/>
        </w:rPr>
        <w:t> </w:t>
      </w:r>
      <w:r w:rsidR="000B2F1D">
        <w:rPr>
          <w:rFonts w:ascii="DecimaWE Rg" w:hAnsi="DecimaWE Rg"/>
          <w:b/>
          <w:noProof/>
          <w:lang w:eastAsia="it-IT"/>
        </w:rPr>
        <w:t> </w:t>
      </w:r>
      <w:r w:rsidR="000B2F1D">
        <w:rPr>
          <w:rFonts w:ascii="DecimaWE Rg" w:hAnsi="DecimaWE Rg"/>
          <w:b/>
          <w:noProof/>
          <w:lang w:eastAsia="it-IT"/>
        </w:rPr>
        <w:t> </w:t>
      </w:r>
      <w:r w:rsidR="000B2F1D">
        <w:rPr>
          <w:rFonts w:ascii="DecimaWE Rg" w:hAnsi="DecimaWE Rg"/>
          <w:b/>
          <w:noProof/>
          <w:lang w:eastAsia="it-IT"/>
        </w:rPr>
        <w:t> </w:t>
      </w:r>
      <w:r w:rsidR="000B2F1D">
        <w:rPr>
          <w:rFonts w:ascii="DecimaWE Rg" w:hAnsi="DecimaWE Rg"/>
          <w:b/>
          <w:lang w:eastAsia="it-IT"/>
        </w:rPr>
        <w:fldChar w:fldCharType="end"/>
      </w:r>
      <w:bookmarkEnd w:id="0"/>
      <w:r w:rsidR="000B2F1D">
        <w:rPr>
          <w:rFonts w:ascii="DecimaWE Rg" w:hAnsi="DecimaWE Rg"/>
          <w:b/>
          <w:lang w:eastAsia="it-IT"/>
        </w:rPr>
        <w:t xml:space="preserve">       </w:t>
      </w:r>
    </w:p>
    <w:p w14:paraId="1117A04B" w14:textId="6A5542EA" w:rsidR="00E105DE" w:rsidRDefault="00E105DE" w:rsidP="00E105DE">
      <w:pPr>
        <w:spacing w:line="360" w:lineRule="auto"/>
        <w:ind w:right="-1"/>
        <w:jc w:val="both"/>
        <w:rPr>
          <w:rFonts w:ascii="DecimaWE Rg" w:hAnsi="DecimaWE Rg"/>
          <w:bCs/>
          <w:lang w:eastAsia="it-IT"/>
        </w:rPr>
      </w:pPr>
      <w:r>
        <w:rPr>
          <w:rFonts w:ascii="DecimaWE Rg" w:hAnsi="DecimaWE Rg"/>
          <w:lang w:eastAsia="it-IT"/>
        </w:rPr>
        <w:t xml:space="preserve"> codice fiscale </w:t>
      </w:r>
      <w:r>
        <w:rPr>
          <w:rFonts w:ascii="DecimaWE Rg" w:hAnsi="DecimaWE Rg"/>
          <w:b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b/>
          <w:lang w:eastAsia="it-IT"/>
        </w:rPr>
        <w:instrText xml:space="preserve"> FORMTEXT </w:instrText>
      </w:r>
      <w:r>
        <w:rPr>
          <w:rFonts w:ascii="DecimaWE Rg" w:hAnsi="DecimaWE Rg"/>
          <w:b/>
          <w:lang w:eastAsia="it-IT"/>
        </w:rPr>
      </w:r>
      <w:r>
        <w:rPr>
          <w:rFonts w:ascii="DecimaWE Rg" w:hAnsi="DecimaWE Rg"/>
          <w:b/>
          <w:lang w:eastAsia="it-IT"/>
        </w:rPr>
        <w:fldChar w:fldCharType="separate"/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t> </w:t>
      </w:r>
      <w:r>
        <w:rPr>
          <w:rFonts w:ascii="DecimaWE Rg" w:hAnsi="DecimaWE Rg"/>
          <w:b/>
          <w:lang w:eastAsia="it-IT"/>
        </w:rPr>
        <w:fldChar w:fldCharType="end"/>
      </w:r>
      <w:r w:rsidR="00DE032B">
        <w:rPr>
          <w:rFonts w:ascii="DecimaWE Rg" w:hAnsi="DecimaWE Rg"/>
          <w:b/>
          <w:lang w:eastAsia="it-IT"/>
        </w:rPr>
        <w:t>,</w:t>
      </w:r>
    </w:p>
    <w:p w14:paraId="526D2A7F" w14:textId="77777777" w:rsidR="00E105DE" w:rsidRDefault="00E105DE" w:rsidP="00E105DE">
      <w:pPr>
        <w:pStyle w:val="Default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consapevole che le dichiarazioni mendaci, le falsità negli atti e l’esibizione di atti contenenti dati non più rispondenti a verità sono punite ai sensi dell’art. 76 del DPR 445/2000 con le sanzioni previste dalla legge penale e dalle leggi speciali in materia </w:t>
      </w:r>
    </w:p>
    <w:p w14:paraId="41042E64" w14:textId="77777777" w:rsidR="00E105DE" w:rsidRDefault="00E105DE" w:rsidP="00E105DE">
      <w:pPr>
        <w:pStyle w:val="Default"/>
        <w:rPr>
          <w:rFonts w:ascii="DecimaWE Rg" w:hAnsi="DecimaWE Rg"/>
          <w:sz w:val="22"/>
          <w:szCs w:val="22"/>
        </w:rPr>
      </w:pPr>
    </w:p>
    <w:p w14:paraId="29335DBE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329FFBB8" w14:textId="77777777" w:rsidR="00AE0345" w:rsidRPr="00AE0345" w:rsidRDefault="00AE0345" w:rsidP="00AE0345">
      <w:pPr>
        <w:pStyle w:val="Corpotesto"/>
        <w:spacing w:before="141"/>
        <w:rPr>
          <w:rFonts w:ascii="DecimaWE Rg" w:eastAsiaTheme="minorHAnsi" w:hAnsi="DecimaWE Rg" w:cs="DecimaWE"/>
          <w:color w:val="000000"/>
        </w:rPr>
      </w:pPr>
    </w:p>
    <w:p w14:paraId="3E889670" w14:textId="77777777" w:rsidR="00AE0345" w:rsidRPr="00AE0345" w:rsidRDefault="00AE0345" w:rsidP="00AE0345">
      <w:pPr>
        <w:ind w:left="950" w:right="945"/>
        <w:jc w:val="center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Conferisce procura speciale</w:t>
      </w:r>
    </w:p>
    <w:p w14:paraId="1900234D" w14:textId="77777777" w:rsidR="00AE0345" w:rsidRPr="00AE0345" w:rsidRDefault="00AE0345" w:rsidP="00AE0345">
      <w:pPr>
        <w:spacing w:before="89"/>
        <w:ind w:left="949" w:right="946"/>
        <w:jc w:val="center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(artt. 1387 e seguenti del Codice Civile)</w:t>
      </w:r>
    </w:p>
    <w:p w14:paraId="355707EE" w14:textId="77777777" w:rsidR="00AE0345" w:rsidRPr="00AE0345" w:rsidRDefault="00AE0345" w:rsidP="00AE0345">
      <w:pPr>
        <w:pStyle w:val="Corpotesto"/>
        <w:spacing w:before="141"/>
        <w:rPr>
          <w:rFonts w:ascii="DecimaWE Rg" w:eastAsiaTheme="minorHAnsi" w:hAnsi="DecimaWE Rg" w:cs="DecimaWE"/>
          <w:color w:val="000000"/>
        </w:rPr>
      </w:pPr>
    </w:p>
    <w:p w14:paraId="66D80FD3" w14:textId="05BE18EF" w:rsidR="00AE0345" w:rsidRPr="00E105DE" w:rsidRDefault="00AE0345" w:rsidP="00E105DE">
      <w:pPr>
        <w:pStyle w:val="Nessunaspaziatura"/>
        <w:rPr>
          <w:rFonts w:ascii="DecimaWE Rg" w:hAnsi="DecimaWE Rg" w:cs="DecimaWE"/>
          <w:color w:val="000000"/>
        </w:rPr>
      </w:pPr>
      <w:r w:rsidRPr="00E105DE">
        <w:rPr>
          <w:rFonts w:ascii="DecimaWE Rg" w:hAnsi="DecimaWE Rg" w:cs="DecimaWE"/>
          <w:color w:val="000000"/>
        </w:rPr>
        <w:t xml:space="preserve">a (cognome </w:t>
      </w:r>
      <w:proofErr w:type="gramStart"/>
      <w:r w:rsidRPr="00E105DE">
        <w:rPr>
          <w:rFonts w:ascii="DecimaWE Rg" w:hAnsi="DecimaWE Rg" w:cs="DecimaWE"/>
          <w:color w:val="000000"/>
        </w:rPr>
        <w:t>nome)</w:t>
      </w:r>
      <w:r w:rsidR="00E105DE" w:rsidRPr="00E105DE">
        <w:rPr>
          <w:rFonts w:ascii="DecimaWE Rg" w:hAnsi="DecimaWE Rg" w:cs="DecimaWE"/>
          <w:color w:val="000000"/>
        </w:rPr>
        <w:t xml:space="preserve">   </w:t>
      </w:r>
      <w:proofErr w:type="gramEnd"/>
      <w:r w:rsidR="00E105DE" w:rsidRPr="00E105DE">
        <w:rPr>
          <w:rFonts w:ascii="DecimaWE Rg" w:hAnsi="DecimaWE Rg" w:cs="DecimaWE"/>
          <w:color w:val="000000"/>
        </w:rPr>
        <w:t xml:space="preserve">   </w:t>
      </w:r>
      <w:r w:rsidR="00E105DE" w:rsidRPr="00E105DE">
        <w:rPr>
          <w:rFonts w:ascii="DecimaWE Rg" w:hAnsi="DecimaWE Rg" w:cs="DecimaWE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105DE" w:rsidRPr="00E105DE">
        <w:rPr>
          <w:rFonts w:ascii="DecimaWE Rg" w:hAnsi="DecimaWE Rg" w:cs="DecimaWE"/>
          <w:color w:val="000000"/>
        </w:rPr>
        <w:instrText xml:space="preserve"> FORMTEXT </w:instrText>
      </w:r>
      <w:r w:rsidR="00E105DE" w:rsidRPr="00E105DE">
        <w:rPr>
          <w:rFonts w:ascii="DecimaWE Rg" w:hAnsi="DecimaWE Rg" w:cs="DecimaWE"/>
          <w:color w:val="000000"/>
        </w:rPr>
      </w:r>
      <w:r w:rsidR="00E105DE" w:rsidRPr="00E105DE">
        <w:rPr>
          <w:rFonts w:ascii="DecimaWE Rg" w:hAnsi="DecimaWE Rg" w:cs="DecimaWE"/>
          <w:color w:val="000000"/>
        </w:rPr>
        <w:fldChar w:fldCharType="separate"/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105DE" w:rsidRPr="00E105DE">
        <w:rPr>
          <w:rFonts w:ascii="DecimaWE Rg" w:hAnsi="DecimaWE Rg" w:cs="DecimaWE"/>
          <w:color w:val="000000"/>
        </w:rPr>
        <w:instrText xml:space="preserve"> FORMTEXT </w:instrText>
      </w:r>
      <w:r w:rsidR="00E105DE" w:rsidRPr="00E105DE">
        <w:rPr>
          <w:rFonts w:ascii="DecimaWE Rg" w:hAnsi="DecimaWE Rg" w:cs="DecimaWE"/>
          <w:color w:val="000000"/>
        </w:rPr>
      </w:r>
      <w:r w:rsidR="00E105DE" w:rsidRPr="00E105DE">
        <w:rPr>
          <w:rFonts w:ascii="DecimaWE Rg" w:hAnsi="DecimaWE Rg" w:cs="DecimaWE"/>
          <w:color w:val="000000"/>
        </w:rPr>
        <w:fldChar w:fldCharType="separate"/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fldChar w:fldCharType="end"/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105DE" w:rsidRPr="00E105DE">
        <w:rPr>
          <w:rFonts w:ascii="DecimaWE Rg" w:hAnsi="DecimaWE Rg" w:cs="DecimaWE"/>
          <w:color w:val="000000"/>
        </w:rPr>
        <w:instrText xml:space="preserve"> FORMTEXT </w:instrText>
      </w:r>
      <w:r w:rsidR="00E105DE" w:rsidRPr="00E105DE">
        <w:rPr>
          <w:rFonts w:ascii="DecimaWE Rg" w:hAnsi="DecimaWE Rg" w:cs="DecimaWE"/>
          <w:color w:val="000000"/>
        </w:rPr>
      </w:r>
      <w:r w:rsidR="00E105DE" w:rsidRPr="00E105DE">
        <w:rPr>
          <w:rFonts w:ascii="DecimaWE Rg" w:hAnsi="DecimaWE Rg" w:cs="DecimaWE"/>
          <w:color w:val="000000"/>
        </w:rPr>
        <w:fldChar w:fldCharType="separate"/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fldChar w:fldCharType="end"/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t> </w:t>
      </w:r>
      <w:r w:rsidR="00E105DE" w:rsidRPr="00E105DE">
        <w:rPr>
          <w:rFonts w:ascii="DecimaWE Rg" w:hAnsi="DecimaWE Rg" w:cs="DecimaWE"/>
          <w:color w:val="000000"/>
        </w:rPr>
        <w:fldChar w:fldCharType="end"/>
      </w:r>
      <w:r w:rsidR="00E105DE" w:rsidRPr="00E105DE">
        <w:rPr>
          <w:rFonts w:ascii="DecimaWE Rg" w:hAnsi="DecimaWE Rg" w:cs="DecimaWE"/>
          <w:color w:val="000000"/>
        </w:rPr>
        <w:t xml:space="preserve">           </w:t>
      </w:r>
      <w:r w:rsidRPr="00E105DE">
        <w:rPr>
          <w:rFonts w:ascii="DecimaWE Rg" w:hAnsi="DecimaWE Rg" w:cs="DecimaWE"/>
          <w:color w:val="000000"/>
        </w:rPr>
        <w:tab/>
        <w:t>, codice fiscale</w:t>
      </w:r>
    </w:p>
    <w:p w14:paraId="6D5BFDC0" w14:textId="77777777" w:rsidR="00E105DE" w:rsidRDefault="00E105DE" w:rsidP="00E105DE">
      <w:pPr>
        <w:spacing w:before="122" w:line="283" w:lineRule="auto"/>
        <w:ind w:right="275"/>
        <w:jc w:val="both"/>
        <w:rPr>
          <w:rFonts w:ascii="DecimaWE Rg" w:hAnsi="DecimaWE Rg" w:cs="DecimaWE"/>
          <w:color w:val="000000"/>
        </w:rPr>
      </w:pPr>
    </w:p>
    <w:p w14:paraId="09E3EDBE" w14:textId="1EF645F8" w:rsidR="00AE0345" w:rsidRPr="00AE0345" w:rsidRDefault="00AE0345" w:rsidP="00E105DE">
      <w:pPr>
        <w:spacing w:before="122" w:line="283" w:lineRule="auto"/>
        <w:ind w:right="275"/>
        <w:jc w:val="both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per la compilazione, sottoscrizione e presentazione della domanda di contributo e della documentazione parte integrante della domanda relativa al “</w:t>
      </w:r>
      <w:r w:rsidR="00A6751A" w:rsidRPr="00A6751A">
        <w:rPr>
          <w:rFonts w:ascii="DecimaWE Rg" w:hAnsi="DecimaWE Rg" w:cs="DecimaWE"/>
          <w:color w:val="000000"/>
        </w:rPr>
        <w:t>Bando per la concessione di contributi per l’indizione di concorsi di idee o di progettazione finalizzati alla riqualificazione di aree circostanti a più impianti sportivi contigui, ai sensi dell’articolo 6, commi da 154 a 157, della legge regionale 30 dicembre 2024, n. 13 (Legge di stabilità 2025)</w:t>
      </w:r>
      <w:r w:rsidR="00A6751A">
        <w:rPr>
          <w:rFonts w:ascii="DecimaWE Rg" w:hAnsi="DecimaWE Rg" w:cs="DecimaWE"/>
          <w:color w:val="000000"/>
        </w:rPr>
        <w:t xml:space="preserve">. </w:t>
      </w:r>
      <w:r w:rsidRPr="00AE0345">
        <w:rPr>
          <w:rFonts w:ascii="DecimaWE Rg" w:hAnsi="DecimaWE Rg" w:cs="DecimaWE"/>
          <w:color w:val="000000"/>
        </w:rPr>
        <w:t>Anno</w:t>
      </w:r>
      <w:r w:rsidR="00A6751A">
        <w:rPr>
          <w:rFonts w:ascii="DecimaWE Rg" w:hAnsi="DecimaWE Rg" w:cs="DecimaWE"/>
          <w:color w:val="000000"/>
        </w:rPr>
        <w:t xml:space="preserve"> </w:t>
      </w:r>
      <w:r w:rsidRPr="00AE0345">
        <w:rPr>
          <w:rFonts w:ascii="DecimaWE Rg" w:hAnsi="DecimaWE Rg" w:cs="DecimaWE"/>
          <w:color w:val="000000"/>
        </w:rPr>
        <w:t>2025”.</w:t>
      </w:r>
    </w:p>
    <w:p w14:paraId="08244E92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73E6E185" w14:textId="77777777" w:rsidR="00AE0345" w:rsidRPr="00AE0345" w:rsidRDefault="00AE0345" w:rsidP="00AE0345">
      <w:pPr>
        <w:pStyle w:val="Corpotesto"/>
        <w:spacing w:before="48"/>
        <w:rPr>
          <w:rFonts w:ascii="DecimaWE Rg" w:eastAsiaTheme="minorHAnsi" w:hAnsi="DecimaWE Rg" w:cs="DecimaWE"/>
          <w:color w:val="000000"/>
        </w:rPr>
      </w:pPr>
    </w:p>
    <w:p w14:paraId="7B66AB24" w14:textId="4177BAC9" w:rsidR="00AE0345" w:rsidRPr="00AE0345" w:rsidRDefault="00AE0345" w:rsidP="00AE0345">
      <w:pPr>
        <w:ind w:left="6095"/>
        <w:rPr>
          <w:rFonts w:ascii="DecimaWE Rg" w:hAnsi="DecimaWE Rg" w:cs="DecimaWE"/>
          <w:color w:val="000000"/>
        </w:rPr>
      </w:pPr>
      <w:r w:rsidRPr="00AE0345">
        <w:rPr>
          <w:rFonts w:ascii="DecimaWE Rg" w:hAnsi="DecimaWE Rg" w:cs="DecimaWE"/>
          <w:color w:val="000000"/>
        </w:rPr>
        <w:t>Data e firma</w:t>
      </w:r>
      <w:r w:rsidR="00E105DE">
        <w:rPr>
          <w:rStyle w:val="Rimandonotaapidipagina"/>
          <w:rFonts w:ascii="DecimaWE Rg" w:hAnsi="DecimaWE Rg" w:cs="DecimaWE"/>
          <w:color w:val="000000"/>
        </w:rPr>
        <w:footnoteReference w:id="3"/>
      </w:r>
    </w:p>
    <w:p w14:paraId="2CC07FC9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FF317A9" w14:textId="76AA80B5" w:rsidR="00AE0345" w:rsidRPr="00AE0345" w:rsidRDefault="00AE0345" w:rsidP="00AE0345">
      <w:pPr>
        <w:pStyle w:val="Corpotesto"/>
        <w:spacing w:before="80"/>
        <w:rPr>
          <w:rFonts w:ascii="DecimaWE Rg" w:eastAsiaTheme="minorHAnsi" w:hAnsi="DecimaWE Rg" w:cs="DecimaWE"/>
          <w:color w:val="000000"/>
        </w:rPr>
      </w:pPr>
      <w:r w:rsidRPr="00AE0345">
        <w:rPr>
          <w:rFonts w:ascii="DecimaWE Rg" w:eastAsiaTheme="minorHAnsi" w:hAnsi="DecimaWE Rg" w:cs="DecimaWE"/>
          <w:noProof/>
          <w:color w:val="00000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2C8384" wp14:editId="086A722B">
                <wp:simplePos x="0" y="0"/>
                <wp:positionH relativeFrom="page">
                  <wp:posOffset>3317875</wp:posOffset>
                </wp:positionH>
                <wp:positionV relativeFrom="paragraph">
                  <wp:posOffset>213995</wp:posOffset>
                </wp:positionV>
                <wp:extent cx="3515995" cy="6350"/>
                <wp:effectExtent l="0" t="0" r="0" b="0"/>
                <wp:wrapTopAndBottom/>
                <wp:docPr id="83" name="Figura a mano libera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5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5995" h="6350">
                              <a:moveTo>
                                <a:pt x="3515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15867" y="6095"/>
                              </a:lnTo>
                              <a:lnTo>
                                <a:pt x="3515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AFD56D" id="Figura a mano libera: forma 83" o:spid="_x0000_s1026" style="position:absolute;margin-left:261.25pt;margin-top:16.85pt;width:276.8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" path="m3515867,l,,,6095r3515867,l35158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DF9FD6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2D03AEE2" w14:textId="77777777" w:rsidR="00AE0345" w:rsidRP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0158DB4A" w14:textId="296D6E34" w:rsid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629987B" w14:textId="64CB8D7C" w:rsidR="00D55535" w:rsidRDefault="00D5553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FFFAFFA" w14:textId="3F0EF32B" w:rsidR="00D55535" w:rsidRDefault="00D5553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sectPr w:rsidR="00D55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E6F" w14:textId="77777777" w:rsidR="00941D86" w:rsidRDefault="00941D86" w:rsidP="00743AE9">
      <w:pPr>
        <w:spacing w:after="0" w:line="240" w:lineRule="auto"/>
      </w:pPr>
      <w:r>
        <w:separator/>
      </w:r>
    </w:p>
  </w:endnote>
  <w:endnote w:type="continuationSeparator" w:id="0">
    <w:p w14:paraId="39171171" w14:textId="77777777" w:rsidR="00941D86" w:rsidRDefault="00941D86" w:rsidP="0074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66F" w14:textId="77777777" w:rsidR="009035EA" w:rsidRDefault="00903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9E21" w14:textId="77777777" w:rsidR="009035EA" w:rsidRDefault="00903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E10A" w14:textId="77777777" w:rsidR="009035EA" w:rsidRDefault="0090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BDD0" w14:textId="77777777" w:rsidR="00941D86" w:rsidRDefault="00941D86" w:rsidP="00743AE9">
      <w:pPr>
        <w:spacing w:after="0" w:line="240" w:lineRule="auto"/>
      </w:pPr>
      <w:r>
        <w:separator/>
      </w:r>
    </w:p>
  </w:footnote>
  <w:footnote w:type="continuationSeparator" w:id="0">
    <w:p w14:paraId="6A7F9F7E" w14:textId="77777777" w:rsidR="00941D86" w:rsidRDefault="00941D86" w:rsidP="00743AE9">
      <w:pPr>
        <w:spacing w:after="0" w:line="240" w:lineRule="auto"/>
      </w:pPr>
      <w:r>
        <w:continuationSeparator/>
      </w:r>
    </w:p>
  </w:footnote>
  <w:footnote w:id="1">
    <w:p w14:paraId="15BF8F5A" w14:textId="45FBA5EF" w:rsidR="00E105DE" w:rsidRPr="00E105DE" w:rsidRDefault="00E105DE">
      <w:pPr>
        <w:pStyle w:val="Testonotaapidipagina"/>
        <w:rPr>
          <w:rFonts w:ascii="DecimaWE Rg" w:hAnsi="DecimaWE Rg" w:cs="DecimaWE"/>
          <w:color w:val="000000"/>
          <w:sz w:val="18"/>
          <w:szCs w:val="18"/>
        </w:rPr>
      </w:pPr>
      <w:r w:rsidRPr="00E105DE">
        <w:rPr>
          <w:rFonts w:ascii="DecimaWE Rg" w:hAnsi="DecimaWE Rg" w:cs="DecimaWE"/>
          <w:color w:val="000000"/>
          <w:sz w:val="18"/>
          <w:szCs w:val="18"/>
        </w:rPr>
        <w:footnoteRef/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Per la validità della procura, il legale rappresentante deve allegare fotocopia del documento di identità in corso di validità.</w:t>
      </w:r>
    </w:p>
  </w:footnote>
  <w:footnote w:id="2">
    <w:p w14:paraId="0C898E05" w14:textId="48BE47AD" w:rsidR="00E105DE" w:rsidRPr="00E105DE" w:rsidRDefault="00E105DE">
      <w:pPr>
        <w:pStyle w:val="Testonotaapidipagina"/>
        <w:rPr>
          <w:rFonts w:ascii="DecimaWE Rg" w:hAnsi="DecimaWE Rg" w:cs="DecimaWE"/>
          <w:color w:val="000000"/>
          <w:sz w:val="18"/>
          <w:szCs w:val="18"/>
        </w:rPr>
      </w:pPr>
      <w:r w:rsidRPr="00E105DE">
        <w:rPr>
          <w:rFonts w:ascii="DecimaWE Rg" w:hAnsi="DecimaWE Rg" w:cs="DecimaWE"/>
          <w:color w:val="000000"/>
          <w:sz w:val="18"/>
          <w:szCs w:val="18"/>
        </w:rPr>
        <w:footnoteRef/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Indicare indirizzo completo: via, n. civico, comune, provincia.</w:t>
      </w:r>
    </w:p>
  </w:footnote>
  <w:footnote w:id="3">
    <w:p w14:paraId="2945810B" w14:textId="3C60B908" w:rsidR="00E105DE" w:rsidRPr="00E105DE" w:rsidRDefault="00E105DE">
      <w:pPr>
        <w:pStyle w:val="Testonotaapidipagina"/>
        <w:rPr>
          <w:rFonts w:ascii="DecimaWE Rg" w:hAnsi="DecimaWE Rg" w:cs="DecimaWE"/>
          <w:color w:val="000000"/>
        </w:rPr>
      </w:pPr>
      <w:r w:rsidRPr="00E105DE">
        <w:rPr>
          <w:rFonts w:ascii="DecimaWE Rg" w:hAnsi="DecimaWE Rg" w:cs="DecimaWE"/>
          <w:color w:val="000000"/>
          <w:sz w:val="18"/>
          <w:szCs w:val="18"/>
        </w:rPr>
        <w:footnoteRef/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Il documento deve essere sottoscritto dal legale rappresentante del</w:t>
      </w:r>
      <w:r w:rsidR="000B2F1D">
        <w:rPr>
          <w:rFonts w:ascii="DecimaWE Rg" w:hAnsi="DecimaWE Rg" w:cs="DecimaWE"/>
          <w:color w:val="000000"/>
          <w:sz w:val="18"/>
          <w:szCs w:val="18"/>
        </w:rPr>
        <w:t xml:space="preserve"> Comune</w:t>
      </w:r>
      <w:r w:rsidRPr="00E105DE">
        <w:rPr>
          <w:rFonts w:ascii="DecimaWE Rg" w:hAnsi="DecimaWE Rg" w:cs="DecimaWE"/>
          <w:color w:val="000000"/>
          <w:sz w:val="18"/>
          <w:szCs w:val="18"/>
        </w:rPr>
        <w:t xml:space="preserve"> e convertito in formato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EC70" w14:textId="47654556" w:rsidR="009035EA" w:rsidRDefault="00903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2D98" w14:textId="1321C159" w:rsidR="009035EA" w:rsidRDefault="00903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469" w14:textId="0C0C1A9A" w:rsidR="009035EA" w:rsidRDefault="009035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ycBFv5PqlehDBX666tQLIXtt/1K7JXWfjTIp0Vivrw9aJNN9BGDVqAxe/zmuRS5HwCbdIPorKV7ePqx6RTsg==" w:salt="BoIRnIz+V9Jzs84sjjCjJw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E9"/>
    <w:rsid w:val="000B2F1D"/>
    <w:rsid w:val="001A0E65"/>
    <w:rsid w:val="001D6B33"/>
    <w:rsid w:val="003006EB"/>
    <w:rsid w:val="00305A83"/>
    <w:rsid w:val="00520172"/>
    <w:rsid w:val="005C12B2"/>
    <w:rsid w:val="00743AE9"/>
    <w:rsid w:val="009035EA"/>
    <w:rsid w:val="00941D86"/>
    <w:rsid w:val="00A16F88"/>
    <w:rsid w:val="00A6751A"/>
    <w:rsid w:val="00A7095D"/>
    <w:rsid w:val="00A918AB"/>
    <w:rsid w:val="00AE0345"/>
    <w:rsid w:val="00B0350E"/>
    <w:rsid w:val="00BE422C"/>
    <w:rsid w:val="00C22FA3"/>
    <w:rsid w:val="00D55535"/>
    <w:rsid w:val="00DA31C2"/>
    <w:rsid w:val="00DE032B"/>
    <w:rsid w:val="00E105DE"/>
    <w:rsid w:val="00F229A4"/>
    <w:rsid w:val="00F32FC3"/>
    <w:rsid w:val="00FA4876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9EBCD"/>
  <w15:chartTrackingRefBased/>
  <w15:docId w15:val="{03F67D67-3287-4963-9230-25A929BE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A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743AE9"/>
    <w:rPr>
      <w:vertAlign w:val="superscript"/>
    </w:rPr>
  </w:style>
  <w:style w:type="paragraph" w:customStyle="1" w:styleId="Default">
    <w:name w:val="Default"/>
    <w:rsid w:val="00743AE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43AE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EA"/>
  </w:style>
  <w:style w:type="paragraph" w:styleId="Pidipagina">
    <w:name w:val="footer"/>
    <w:basedOn w:val="Normale"/>
    <w:link w:val="Pidipagina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E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E034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E0345"/>
    <w:rPr>
      <w:rFonts w:ascii="Trebuchet MS" w:eastAsia="Trebuchet MS" w:hAnsi="Trebuchet MS" w:cs="Trebuchet MS"/>
    </w:rPr>
  </w:style>
  <w:style w:type="paragraph" w:styleId="Nessunaspaziatura">
    <w:name w:val="No Spacing"/>
    <w:uiPriority w:val="1"/>
    <w:qFormat/>
    <w:rsid w:val="00E105D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5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5D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B1E2FD059492E892CB72B57B08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DEE6-3563-47AC-BC4E-1EC342D0A6F6}"/>
      </w:docPartPr>
      <w:docPartBody>
        <w:p w:rsidR="005C2992" w:rsidRDefault="00577D67" w:rsidP="00577D67">
          <w:pPr>
            <w:pStyle w:val="270B1E2FD059492E892CB72B57B08B9D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67"/>
    <w:rsid w:val="00577D67"/>
    <w:rsid w:val="005C2992"/>
    <w:rsid w:val="006740BE"/>
    <w:rsid w:val="00A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77D67"/>
    <w:rPr>
      <w:color w:val="808080"/>
    </w:rPr>
  </w:style>
  <w:style w:type="paragraph" w:customStyle="1" w:styleId="270B1E2FD059492E892CB72B57B08B9D">
    <w:name w:val="270B1E2FD059492E892CB72B57B08B9D"/>
    <w:rsid w:val="00577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788F-CD26-48A4-BE22-CACB060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Perfetto Stefania</dc:creator>
  <cp:keywords/>
  <dc:description/>
  <cp:lastModifiedBy>Salvador Caterina</cp:lastModifiedBy>
  <cp:revision>10</cp:revision>
  <cp:lastPrinted>2025-02-19T10:16:00Z</cp:lastPrinted>
  <dcterms:created xsi:type="dcterms:W3CDTF">2025-03-21T12:25:00Z</dcterms:created>
  <dcterms:modified xsi:type="dcterms:W3CDTF">2025-03-31T10:39:00Z</dcterms:modified>
</cp:coreProperties>
</file>