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2152" w14:textId="24FA6C0C" w:rsidR="00AE0345" w:rsidRPr="00AE0345" w:rsidRDefault="00FE0ACF" w:rsidP="007A77D4">
      <w:pPr>
        <w:spacing w:before="73"/>
        <w:ind w:right="274"/>
        <w:jc w:val="right"/>
        <w:rPr>
          <w:rFonts w:ascii="DecimaWE Rg" w:hAnsi="DecimaWE Rg"/>
          <w:b/>
          <w:bCs/>
        </w:rPr>
      </w:pPr>
      <w:r w:rsidRPr="00AE0345">
        <w:rPr>
          <w:rFonts w:ascii="DecimaWE Rg" w:hAnsi="DecimaWE Rg"/>
          <w:b/>
          <w:bCs/>
        </w:rPr>
        <w:t xml:space="preserve">ALLEGATO </w:t>
      </w:r>
      <w:r w:rsidR="00F84223">
        <w:rPr>
          <w:rFonts w:ascii="DecimaWE Rg" w:hAnsi="DecimaWE Rg"/>
          <w:b/>
          <w:bCs/>
        </w:rPr>
        <w:t>C</w:t>
      </w:r>
      <w:r w:rsidR="00673D4E">
        <w:rPr>
          <w:rFonts w:ascii="DecimaWE Rg" w:hAnsi="DecimaWE Rg"/>
          <w:b/>
          <w:bCs/>
        </w:rPr>
        <w:t xml:space="preserve"> </w:t>
      </w:r>
      <w:r w:rsidR="00AE0345" w:rsidRPr="00AE0345">
        <w:rPr>
          <w:rFonts w:ascii="DecimaWE Rg" w:hAnsi="DecimaWE Rg"/>
          <w:b/>
          <w:bCs/>
        </w:rPr>
        <w:t>-</w:t>
      </w:r>
      <w:r w:rsidR="00F84223">
        <w:rPr>
          <w:rFonts w:ascii="DecimaWE Rg" w:hAnsi="DecimaWE Rg"/>
          <w:b/>
          <w:bCs/>
        </w:rPr>
        <w:t xml:space="preserve"> </w:t>
      </w:r>
      <w:r w:rsidR="00D3446F">
        <w:rPr>
          <w:rFonts w:ascii="DecimaWE Rg" w:hAnsi="DecimaWE Rg"/>
          <w:b/>
          <w:bCs/>
        </w:rPr>
        <w:t>P</w:t>
      </w:r>
      <w:r w:rsidR="00F84223" w:rsidRPr="00F84223">
        <w:rPr>
          <w:rFonts w:ascii="DecimaWE Rg" w:hAnsi="DecimaWE Rg"/>
          <w:b/>
          <w:bCs/>
        </w:rPr>
        <w:t xml:space="preserve">reventivo dei costi </w:t>
      </w:r>
    </w:p>
    <w:p w14:paraId="3C03F1B1" w14:textId="77777777" w:rsidR="00AE0345" w:rsidRPr="00AE0345" w:rsidRDefault="00AE0345" w:rsidP="00F84223">
      <w:pPr>
        <w:pStyle w:val="Corpotesto"/>
        <w:jc w:val="center"/>
        <w:rPr>
          <w:rFonts w:ascii="DecimaWE Rg" w:eastAsiaTheme="minorHAnsi" w:hAnsi="DecimaWE Rg" w:cs="DecimaWE"/>
          <w:color w:val="000000"/>
        </w:rPr>
      </w:pPr>
    </w:p>
    <w:p w14:paraId="464446A9" w14:textId="6D1DDAB7" w:rsidR="007A77D4" w:rsidRDefault="00F84223" w:rsidP="00F84223">
      <w:pPr>
        <w:spacing w:line="360" w:lineRule="auto"/>
        <w:ind w:right="-1"/>
        <w:jc w:val="center"/>
        <w:rPr>
          <w:rFonts w:ascii="DecimaWE Rg" w:hAnsi="DecimaWE Rg"/>
          <w:lang w:eastAsia="it-IT"/>
        </w:rPr>
      </w:pPr>
      <w:r>
        <w:rPr>
          <w:rFonts w:ascii="DecimaWE Rg" w:hAnsi="DecimaWE Rg" w:cs="DecimaWE"/>
          <w:b/>
          <w:bCs/>
          <w:color w:val="000000"/>
        </w:rPr>
        <w:t>P</w:t>
      </w:r>
      <w:r w:rsidRPr="00F84223">
        <w:rPr>
          <w:rFonts w:ascii="DecimaWE Rg" w:hAnsi="DecimaWE Rg" w:cs="DecimaWE"/>
          <w:b/>
          <w:bCs/>
          <w:color w:val="000000"/>
        </w:rPr>
        <w:t>reventivo dei costi per l’indizione del concorso di idee o di progettazione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654"/>
      </w:tblGrid>
      <w:tr w:rsidR="0014421D" w:rsidRPr="00CF368A" w14:paraId="0C0A1FF5" w14:textId="77777777" w:rsidTr="002B5407">
        <w:trPr>
          <w:trHeight w:val="226"/>
        </w:trPr>
        <w:tc>
          <w:tcPr>
            <w:tcW w:w="9923" w:type="dxa"/>
            <w:gridSpan w:val="2"/>
            <w:shd w:val="clear" w:color="auto" w:fill="D9D9D9"/>
            <w:vAlign w:val="center"/>
          </w:tcPr>
          <w:p w14:paraId="37CE9A81" w14:textId="77777777" w:rsidR="0014421D" w:rsidRPr="00CF368A" w:rsidRDefault="0014421D" w:rsidP="00C97D7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t>Parte finanziaria</w:t>
            </w:r>
          </w:p>
        </w:tc>
      </w:tr>
      <w:tr w:rsidR="0014421D" w:rsidRPr="00CF368A" w14:paraId="3F4D5D2A" w14:textId="77777777" w:rsidTr="002A06DB">
        <w:trPr>
          <w:trHeight w:val="481"/>
        </w:trPr>
        <w:tc>
          <w:tcPr>
            <w:tcW w:w="9923" w:type="dxa"/>
            <w:gridSpan w:val="2"/>
            <w:vAlign w:val="center"/>
          </w:tcPr>
          <w:p w14:paraId="5F78FB4B" w14:textId="77777777" w:rsidR="0014421D" w:rsidRPr="00CF368A" w:rsidRDefault="0014421D" w:rsidP="00C97D74">
            <w:pPr>
              <w:spacing w:after="120"/>
              <w:jc w:val="both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t>P</w:t>
            </w:r>
            <w:r w:rsidRPr="006D79E3">
              <w:rPr>
                <w:rFonts w:ascii="DecimaWE Rg" w:hAnsi="DecimaWE Rg" w:cs="Arial"/>
                <w:b/>
                <w:szCs w:val="24"/>
              </w:rPr>
              <w:t>reventivo dei costi per l’indizione del concorso di idee o di progettazione</w:t>
            </w:r>
            <w:r>
              <w:rPr>
                <w:rFonts w:ascii="DecimaWE Rg" w:hAnsi="DecimaWE Rg" w:cs="Arial"/>
                <w:b/>
                <w:szCs w:val="24"/>
              </w:rPr>
              <w:t xml:space="preserve"> </w:t>
            </w:r>
          </w:p>
        </w:tc>
      </w:tr>
      <w:tr w:rsidR="00F84223" w:rsidRPr="00CF368A" w14:paraId="3CE07E4F" w14:textId="77777777" w:rsidTr="00C97D74">
        <w:trPr>
          <w:trHeight w:val="667"/>
        </w:trPr>
        <w:tc>
          <w:tcPr>
            <w:tcW w:w="2269" w:type="dxa"/>
          </w:tcPr>
          <w:p w14:paraId="15FBE3D6" w14:textId="77777777" w:rsidR="00F84223" w:rsidRDefault="00F84223" w:rsidP="00C97D74">
            <w:pPr>
              <w:pStyle w:val="Nessunaspaziatura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DE497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A.1) 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Premi</w:t>
            </w:r>
          </w:p>
          <w:p w14:paraId="7B603878" w14:textId="77777777" w:rsidR="00F84223" w:rsidRPr="00CF368A" w:rsidRDefault="00F84223" w:rsidP="00C97D74">
            <w:pPr>
              <w:pStyle w:val="Nessunaspaziatura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7654" w:type="dxa"/>
          </w:tcPr>
          <w:p w14:paraId="3563487C" w14:textId="77777777" w:rsidR="00F84223" w:rsidRPr="00CF368A" w:rsidRDefault="00F84223" w:rsidP="00C97D74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F84223" w:rsidRPr="00CF368A" w14:paraId="4830E1FE" w14:textId="77777777" w:rsidTr="00C97D74">
        <w:trPr>
          <w:trHeight w:val="669"/>
        </w:trPr>
        <w:tc>
          <w:tcPr>
            <w:tcW w:w="2269" w:type="dxa"/>
          </w:tcPr>
          <w:p w14:paraId="0B5A7E8F" w14:textId="77777777" w:rsidR="00F84223" w:rsidRDefault="00F84223" w:rsidP="00C97D74">
            <w:pPr>
              <w:pStyle w:val="Nessunaspaziatura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A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.2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) 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Spese di personale</w:t>
            </w:r>
          </w:p>
          <w:p w14:paraId="29B5EFF8" w14:textId="77777777" w:rsidR="00F84223" w:rsidRPr="00CF368A" w:rsidRDefault="00F84223" w:rsidP="00C97D74">
            <w:pPr>
              <w:pStyle w:val="Nessunaspaziatura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7654" w:type="dxa"/>
          </w:tcPr>
          <w:p w14:paraId="43C3C387" w14:textId="77777777" w:rsidR="00F84223" w:rsidRPr="00CF368A" w:rsidRDefault="00F84223" w:rsidP="00C97D74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F84223" w:rsidRPr="00CF368A" w14:paraId="717DC37F" w14:textId="77777777" w:rsidTr="00C97D74">
        <w:trPr>
          <w:trHeight w:val="669"/>
        </w:trPr>
        <w:tc>
          <w:tcPr>
            <w:tcW w:w="2269" w:type="dxa"/>
          </w:tcPr>
          <w:p w14:paraId="165A9FD9" w14:textId="77777777" w:rsidR="00F84223" w:rsidRDefault="00F84223" w:rsidP="00C97D74">
            <w:pPr>
              <w:pStyle w:val="Nessunaspaziatura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4D2BB7">
              <w:rPr>
                <w:rFonts w:ascii="DecimaWE Rg" w:hAnsi="DecimaWE Rg" w:cs="Arial"/>
                <w:w w:val="90"/>
                <w:sz w:val="16"/>
                <w:szCs w:val="16"/>
              </w:rPr>
              <w:t xml:space="preserve">A.3) 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Commissione giudicatrice</w:t>
            </w:r>
            <w:r w:rsidRPr="004D2BB7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</w:p>
          <w:p w14:paraId="2DB301C1" w14:textId="77777777" w:rsidR="00F84223" w:rsidRPr="00CF368A" w:rsidRDefault="00F84223" w:rsidP="00C97D74">
            <w:pPr>
              <w:pStyle w:val="Nessunaspaziatura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7654" w:type="dxa"/>
          </w:tcPr>
          <w:p w14:paraId="47570C40" w14:textId="77777777" w:rsidR="00F84223" w:rsidRPr="00CF368A" w:rsidRDefault="00F84223" w:rsidP="00C97D74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F84223" w:rsidRPr="00CF368A" w14:paraId="4DAEDAD6" w14:textId="77777777" w:rsidTr="00C97D74">
        <w:trPr>
          <w:trHeight w:val="496"/>
        </w:trPr>
        <w:tc>
          <w:tcPr>
            <w:tcW w:w="2269" w:type="dxa"/>
          </w:tcPr>
          <w:p w14:paraId="00C1CD96" w14:textId="77777777" w:rsidR="00F84223" w:rsidRPr="006E5F06" w:rsidRDefault="00F84223" w:rsidP="00C97D74">
            <w:pPr>
              <w:spacing w:line="240" w:lineRule="auto"/>
              <w:jc w:val="right"/>
              <w:rPr>
                <w:rFonts w:ascii="DecimaWE Rg" w:hAnsi="DecimaWE Rg" w:cs="Arial"/>
                <w:b/>
                <w:sz w:val="16"/>
                <w:szCs w:val="16"/>
              </w:rPr>
            </w:pPr>
            <w:r w:rsidRPr="006E5F06">
              <w:rPr>
                <w:rFonts w:ascii="DecimaWE Rg" w:hAnsi="DecimaWE Rg" w:cs="Arial"/>
                <w:b/>
                <w:sz w:val="16"/>
                <w:szCs w:val="16"/>
              </w:rPr>
              <w:t>TOTAL</w:t>
            </w:r>
            <w:r>
              <w:rPr>
                <w:rFonts w:ascii="DecimaWE Rg" w:hAnsi="DecimaWE Rg" w:cs="Arial"/>
                <w:b/>
                <w:sz w:val="16"/>
                <w:szCs w:val="16"/>
              </w:rPr>
              <w:t>E</w:t>
            </w:r>
          </w:p>
        </w:tc>
        <w:tc>
          <w:tcPr>
            <w:tcW w:w="7654" w:type="dxa"/>
          </w:tcPr>
          <w:p w14:paraId="25F89D14" w14:textId="77777777" w:rsidR="00F84223" w:rsidRPr="00CF368A" w:rsidRDefault="00F84223" w:rsidP="00C97D74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14421D" w:rsidRPr="00CF368A" w14:paraId="7ACD489C" w14:textId="77777777" w:rsidTr="008B6228">
        <w:trPr>
          <w:trHeight w:val="620"/>
        </w:trPr>
        <w:tc>
          <w:tcPr>
            <w:tcW w:w="9923" w:type="dxa"/>
            <w:gridSpan w:val="2"/>
            <w:vAlign w:val="center"/>
          </w:tcPr>
          <w:p w14:paraId="63421FDD" w14:textId="71E2E1F7" w:rsidR="0014421D" w:rsidRPr="00CF368A" w:rsidRDefault="0014421D" w:rsidP="00C97D74">
            <w:pPr>
              <w:spacing w:after="120"/>
              <w:jc w:val="both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t>Contributo</w:t>
            </w:r>
            <w:r w:rsidRPr="00CF368A">
              <w:rPr>
                <w:rFonts w:ascii="DecimaWE Rg" w:hAnsi="DecimaWE Rg" w:cs="Arial"/>
                <w:b/>
                <w:szCs w:val="24"/>
              </w:rPr>
              <w:t xml:space="preserve"> </w:t>
            </w:r>
            <w:r>
              <w:rPr>
                <w:rFonts w:ascii="DecimaWE Rg" w:hAnsi="DecimaWE Rg" w:cs="Arial"/>
                <w:b/>
                <w:szCs w:val="24"/>
              </w:rPr>
              <w:t>regionale</w:t>
            </w:r>
            <w:r w:rsidRPr="00CF368A">
              <w:rPr>
                <w:rFonts w:ascii="DecimaWE Rg" w:hAnsi="DecimaWE Rg" w:cs="Arial"/>
                <w:b/>
                <w:szCs w:val="24"/>
              </w:rPr>
              <w:t xml:space="preserve"> dell’intervento</w:t>
            </w:r>
          </w:p>
        </w:tc>
      </w:tr>
      <w:tr w:rsidR="00F84223" w:rsidRPr="00CF368A" w14:paraId="1F6E8777" w14:textId="77777777" w:rsidTr="00C97D74">
        <w:trPr>
          <w:trHeight w:val="620"/>
        </w:trPr>
        <w:tc>
          <w:tcPr>
            <w:tcW w:w="2269" w:type="dxa"/>
            <w:vAlign w:val="center"/>
          </w:tcPr>
          <w:p w14:paraId="30677505" w14:textId="77777777" w:rsidR="00F84223" w:rsidRPr="00126143" w:rsidRDefault="00F84223" w:rsidP="00C97D74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126143">
              <w:rPr>
                <w:rFonts w:ascii="DecimaWE Rg" w:hAnsi="DecimaWE Rg" w:cs="Arial"/>
                <w:w w:val="90"/>
                <w:sz w:val="16"/>
                <w:szCs w:val="16"/>
              </w:rPr>
              <w:t xml:space="preserve">Il soggetto richiede un contributo 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di:</w:t>
            </w:r>
          </w:p>
        </w:tc>
        <w:tc>
          <w:tcPr>
            <w:tcW w:w="7654" w:type="dxa"/>
            <w:vAlign w:val="center"/>
          </w:tcPr>
          <w:p w14:paraId="0C010D79" w14:textId="563679AE" w:rsidR="00F84223" w:rsidRPr="00126143" w:rsidRDefault="00F84223" w:rsidP="00C97D74">
            <w:pPr>
              <w:spacing w:after="120"/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126143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126143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6143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126143">
              <w:rPr>
                <w:rFonts w:ascii="DecimaWE Rg" w:hAnsi="DecimaWE Rg" w:cs="Arial"/>
                <w:sz w:val="16"/>
                <w:szCs w:val="16"/>
              </w:rPr>
            </w:r>
            <w:r w:rsidRPr="00126143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126143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126143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126143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126143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126143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126143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126143">
              <w:rPr>
                <w:rFonts w:ascii="DecimaWE Rg" w:hAnsi="DecimaWE Rg" w:cs="Arial"/>
                <w:sz w:val="16"/>
                <w:szCs w:val="16"/>
              </w:rPr>
              <w:t xml:space="preserve">      </w:t>
            </w:r>
            <w:r>
              <w:rPr>
                <w:rFonts w:ascii="DecimaWE Rg" w:hAnsi="DecimaWE Rg" w:cs="Arial"/>
                <w:sz w:val="16"/>
                <w:szCs w:val="16"/>
              </w:rPr>
              <w:t xml:space="preserve">   </w:t>
            </w:r>
            <w:r w:rsidR="009B2283">
              <w:rPr>
                <w:rFonts w:ascii="DecimaWE Rg" w:hAnsi="DecimaWE Rg" w:cs="Arial"/>
                <w:sz w:val="16"/>
                <w:szCs w:val="16"/>
              </w:rPr>
              <w:t xml:space="preserve">                        </w:t>
            </w:r>
            <w:proofErr w:type="gramStart"/>
            <w:r w:rsidR="009B2283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>
              <w:rPr>
                <w:rFonts w:ascii="DecimaWE Rg" w:hAnsi="DecimaWE Rg" w:cs="Arial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DecimaWE Rg" w:hAnsi="DecimaWE Rg" w:cs="Arial"/>
                <w:sz w:val="16"/>
                <w:szCs w:val="16"/>
              </w:rPr>
              <w:t>massimo euro 50.000,00 e massimo 50% della spesa ammessa)</w:t>
            </w:r>
          </w:p>
        </w:tc>
      </w:tr>
    </w:tbl>
    <w:p w14:paraId="0158DB4A" w14:textId="296D6E34" w:rsidR="00AE0345" w:rsidRDefault="00AE0345" w:rsidP="00AE0345">
      <w:pPr>
        <w:pStyle w:val="Corpotesto"/>
        <w:rPr>
          <w:rFonts w:ascii="DecimaWE Rg" w:eastAsiaTheme="minorHAnsi" w:hAnsi="DecimaWE Rg" w:cs="DecimaWE"/>
          <w:color w:val="000000"/>
        </w:rPr>
      </w:pPr>
    </w:p>
    <w:p w14:paraId="6629987B" w14:textId="64CB8D7C" w:rsidR="00D55535" w:rsidRDefault="00D55535" w:rsidP="00AE0345">
      <w:pPr>
        <w:pStyle w:val="Corpotesto"/>
        <w:rPr>
          <w:rFonts w:ascii="DecimaWE Rg" w:eastAsiaTheme="minorHAnsi" w:hAnsi="DecimaWE Rg" w:cs="DecimaWE"/>
          <w:color w:val="000000"/>
        </w:rPr>
      </w:pPr>
    </w:p>
    <w:p w14:paraId="6FFFAFFA" w14:textId="3F0EF32B" w:rsidR="00D55535" w:rsidRDefault="00D55535" w:rsidP="00AE0345">
      <w:pPr>
        <w:pStyle w:val="Corpotesto"/>
        <w:rPr>
          <w:rFonts w:ascii="DecimaWE Rg" w:eastAsiaTheme="minorHAnsi" w:hAnsi="DecimaWE Rg" w:cs="DecimaWE"/>
          <w:color w:val="000000"/>
        </w:rPr>
      </w:pPr>
    </w:p>
    <w:sectPr w:rsidR="00D55535">
      <w:footerReference w:type="default" r:id="rId7"/>
      <w:pgSz w:w="11906" w:h="16838"/>
      <w:pgMar w:top="567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BE6F" w14:textId="77777777" w:rsidR="00941D86" w:rsidRDefault="00941D86" w:rsidP="00743AE9">
      <w:pPr>
        <w:spacing w:after="0" w:line="240" w:lineRule="auto"/>
      </w:pPr>
      <w:r>
        <w:separator/>
      </w:r>
    </w:p>
  </w:endnote>
  <w:endnote w:type="continuationSeparator" w:id="0">
    <w:p w14:paraId="39171171" w14:textId="77777777" w:rsidR="00941D86" w:rsidRDefault="00941D86" w:rsidP="0074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206765"/>
      <w:docPartObj>
        <w:docPartGallery w:val="Page Numbers (Bottom of Page)"/>
        <w:docPartUnique/>
      </w:docPartObj>
    </w:sdtPr>
    <w:sdtEndPr/>
    <w:sdtContent>
      <w:p w14:paraId="243CDE07" w14:textId="7FDD983E" w:rsidR="00F84223" w:rsidRDefault="00F8422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690186" w14:textId="77777777" w:rsidR="00F84223" w:rsidRDefault="00F842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BDD0" w14:textId="77777777" w:rsidR="00941D86" w:rsidRDefault="00941D86" w:rsidP="00743AE9">
      <w:pPr>
        <w:spacing w:after="0" w:line="240" w:lineRule="auto"/>
      </w:pPr>
      <w:r>
        <w:separator/>
      </w:r>
    </w:p>
  </w:footnote>
  <w:footnote w:type="continuationSeparator" w:id="0">
    <w:p w14:paraId="6A7F9F7E" w14:textId="77777777" w:rsidR="00941D86" w:rsidRDefault="00941D86" w:rsidP="00743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z0Tdbt2+2YgJ4l/Wdbtrg3Eo6K67QUXySCAe8lf3OpqbwWJO/gRD285ugN/SpNK5QzLDyPCDVBf9e/Ar306eg==" w:salt="RakTRvzlQ/Z9uyj3L8ZPEA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E9"/>
    <w:rsid w:val="000126BE"/>
    <w:rsid w:val="00112A10"/>
    <w:rsid w:val="0014421D"/>
    <w:rsid w:val="001A0E65"/>
    <w:rsid w:val="00305A83"/>
    <w:rsid w:val="00520172"/>
    <w:rsid w:val="005F04A4"/>
    <w:rsid w:val="00673D4E"/>
    <w:rsid w:val="00743AE9"/>
    <w:rsid w:val="007A77D4"/>
    <w:rsid w:val="008C5EAB"/>
    <w:rsid w:val="009035EA"/>
    <w:rsid w:val="00941D86"/>
    <w:rsid w:val="009B2283"/>
    <w:rsid w:val="009C2AE9"/>
    <w:rsid w:val="00A16F88"/>
    <w:rsid w:val="00A6751A"/>
    <w:rsid w:val="00AE0345"/>
    <w:rsid w:val="00B0350E"/>
    <w:rsid w:val="00B26A24"/>
    <w:rsid w:val="00B300B8"/>
    <w:rsid w:val="00BE43FE"/>
    <w:rsid w:val="00C22FA3"/>
    <w:rsid w:val="00CC4734"/>
    <w:rsid w:val="00D3446F"/>
    <w:rsid w:val="00D55535"/>
    <w:rsid w:val="00DE032B"/>
    <w:rsid w:val="00E105DE"/>
    <w:rsid w:val="00F229A4"/>
    <w:rsid w:val="00F32FC3"/>
    <w:rsid w:val="00F84223"/>
    <w:rsid w:val="00FE0ACF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09EBCD"/>
  <w15:chartTrackingRefBased/>
  <w15:docId w15:val="{03F67D67-3287-4963-9230-25A929BE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3AE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743AE9"/>
    <w:rPr>
      <w:vertAlign w:val="superscript"/>
    </w:rPr>
  </w:style>
  <w:style w:type="paragraph" w:customStyle="1" w:styleId="Default">
    <w:name w:val="Default"/>
    <w:rsid w:val="00743AE9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43AE9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903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5EA"/>
  </w:style>
  <w:style w:type="paragraph" w:styleId="Pidipagina">
    <w:name w:val="footer"/>
    <w:basedOn w:val="Normale"/>
    <w:link w:val="PidipaginaCarattere"/>
    <w:uiPriority w:val="99"/>
    <w:unhideWhenUsed/>
    <w:rsid w:val="00903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5EA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E034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E0345"/>
    <w:rPr>
      <w:rFonts w:ascii="Trebuchet MS" w:eastAsia="Trebuchet MS" w:hAnsi="Trebuchet MS" w:cs="Trebuchet MS"/>
    </w:rPr>
  </w:style>
  <w:style w:type="paragraph" w:styleId="Nessunaspaziatura">
    <w:name w:val="No Spacing"/>
    <w:uiPriority w:val="1"/>
    <w:qFormat/>
    <w:rsid w:val="00E105DE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05D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05D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4788F-CD26-48A4-BE22-CACB0601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Perfetto Stefania</dc:creator>
  <cp:keywords/>
  <dc:description/>
  <cp:lastModifiedBy>Salvador Caterina</cp:lastModifiedBy>
  <cp:revision>6</cp:revision>
  <cp:lastPrinted>2025-03-31T10:30:00Z</cp:lastPrinted>
  <dcterms:created xsi:type="dcterms:W3CDTF">2025-03-25T11:00:00Z</dcterms:created>
  <dcterms:modified xsi:type="dcterms:W3CDTF">2025-03-31T10:38:00Z</dcterms:modified>
</cp:coreProperties>
</file>