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13" w:rsidRPr="00841E03" w:rsidRDefault="00557B16" w:rsidP="004163F5">
      <w:pPr>
        <w:tabs>
          <w:tab w:val="left" w:pos="0"/>
        </w:tabs>
        <w:jc w:val="center"/>
        <w:rPr>
          <w:rFonts w:ascii="DecimaWE Rg" w:eastAsia="DecimaWE Rg" w:hAnsi="DecimaWE Rg" w:cs="DecimaWE Rg"/>
          <w:b/>
          <w:i/>
        </w:rPr>
      </w:pPr>
      <w:r w:rsidRPr="002F1572">
        <w:rPr>
          <w:rFonts w:ascii="DecimaWE Rg" w:eastAsia="DecimaWE Rg" w:hAnsi="DecimaWE Rg" w:cs="DecimaWE Rg"/>
          <w:b/>
        </w:rPr>
        <w:t>LETTERA DI INTENTI</w:t>
      </w:r>
      <w:r w:rsidR="004B6C93">
        <w:rPr>
          <w:rFonts w:ascii="DecimaWE Rg" w:eastAsia="DecimaWE Rg" w:hAnsi="DecimaWE Rg" w:cs="DecimaWE Rg"/>
          <w:b/>
        </w:rPr>
        <w:t>/</w:t>
      </w:r>
      <w:r w:rsidRPr="00841E03">
        <w:rPr>
          <w:rFonts w:ascii="DecimaWE Rg" w:eastAsia="DecimaWE Rg" w:hAnsi="DecimaWE Rg" w:cs="DecimaWE Rg"/>
          <w:b/>
          <w:i/>
        </w:rPr>
        <w:t>ABSICHTSERKLÄRUNG</w:t>
      </w:r>
    </w:p>
    <w:p w:rsidR="00630313" w:rsidRDefault="00630313">
      <w:pPr>
        <w:tabs>
          <w:tab w:val="left" w:pos="0"/>
        </w:tabs>
        <w:jc w:val="both"/>
        <w:rPr>
          <w:rFonts w:ascii="DecimaWE Rg" w:eastAsia="DecimaWE Rg" w:hAnsi="DecimaWE Rg" w:cs="DecimaWE Rg"/>
          <w:sz w:val="20"/>
          <w:szCs w:val="20"/>
        </w:rPr>
      </w:pPr>
    </w:p>
    <w:p w:rsidR="00630313" w:rsidRDefault="00557B16" w:rsidP="0062715C">
      <w:pPr>
        <w:ind w:left="1412" w:hanging="1270"/>
        <w:jc w:val="both"/>
        <w:rPr>
          <w:rFonts w:ascii="DecimaWE Rg" w:eastAsia="DecimaWE Rg" w:hAnsi="DecimaWE Rg" w:cs="DecimaWE Rg"/>
          <w:sz w:val="20"/>
          <w:szCs w:val="20"/>
        </w:rPr>
      </w:pPr>
      <w:r>
        <w:rPr>
          <w:rFonts w:ascii="DecimaWE Rg" w:eastAsia="DecimaWE Rg" w:hAnsi="DecimaWE Rg" w:cs="DecimaWE Rg"/>
          <w:sz w:val="20"/>
          <w:szCs w:val="20"/>
        </w:rPr>
        <w:t>Oggetto:</w:t>
      </w:r>
      <w:r>
        <w:rPr>
          <w:rFonts w:ascii="DecimaWE Rg" w:eastAsia="DecimaWE Rg" w:hAnsi="DecimaWE Rg" w:cs="DecimaWE Rg"/>
          <w:sz w:val="20"/>
          <w:szCs w:val="20"/>
        </w:rPr>
        <w:tab/>
        <w:t xml:space="preserve">adesione al partenariato inerente il programma di iniziative e interventi a valere sul “Bando per il finanziamento di iniziative e interventi di tutela e promozione delle minoranze di lingua tedesca del Friuli Venezia Giulia, ai sensi dell’art.17, c.1, L.R. n.20/2009.”, approvato con deliberazione della Giunta regionale </w:t>
      </w:r>
      <w:r w:rsidRPr="002D115A">
        <w:rPr>
          <w:rFonts w:ascii="DecimaWE Rg" w:eastAsia="DecimaWE Rg" w:hAnsi="DecimaWE Rg" w:cs="DecimaWE Rg"/>
          <w:sz w:val="20"/>
          <w:szCs w:val="20"/>
        </w:rPr>
        <w:t>n.</w:t>
      </w:r>
      <w:r w:rsidR="006F6DCD">
        <w:rPr>
          <w:rFonts w:ascii="DecimaWE Rg" w:eastAsia="DecimaWE Rg" w:hAnsi="DecimaWE Rg" w:cs="DecimaWE Rg"/>
          <w:sz w:val="20"/>
          <w:szCs w:val="20"/>
        </w:rPr>
        <w:t>470</w:t>
      </w:r>
      <w:r w:rsidR="00F632B9" w:rsidRPr="002D115A">
        <w:rPr>
          <w:rFonts w:ascii="DecimaWE Rg" w:eastAsia="DecimaWE Rg" w:hAnsi="DecimaWE Rg" w:cs="DecimaWE Rg"/>
          <w:sz w:val="20"/>
          <w:szCs w:val="20"/>
        </w:rPr>
        <w:t xml:space="preserve"> del </w:t>
      </w:r>
      <w:r w:rsidR="006F6DCD">
        <w:rPr>
          <w:rFonts w:ascii="DecimaWE Rg" w:eastAsia="DecimaWE Rg" w:hAnsi="DecimaWE Rg" w:cs="DecimaWE Rg"/>
          <w:sz w:val="20"/>
          <w:szCs w:val="20"/>
        </w:rPr>
        <w:t>2</w:t>
      </w:r>
      <w:r w:rsidR="00F632B9" w:rsidRPr="002D115A">
        <w:rPr>
          <w:rFonts w:ascii="DecimaWE Rg" w:eastAsia="DecimaWE Rg" w:hAnsi="DecimaWE Rg" w:cs="DecimaWE Rg"/>
          <w:sz w:val="20"/>
          <w:szCs w:val="20"/>
        </w:rPr>
        <w:t xml:space="preserve">6 marzo </w:t>
      </w:r>
      <w:r w:rsidR="006F6DCD">
        <w:rPr>
          <w:rFonts w:ascii="DecimaWE Rg" w:eastAsia="DecimaWE Rg" w:hAnsi="DecimaWE Rg" w:cs="DecimaWE Rg"/>
          <w:sz w:val="20"/>
          <w:szCs w:val="20"/>
        </w:rPr>
        <w:t>2021</w:t>
      </w:r>
      <w:r>
        <w:rPr>
          <w:rFonts w:ascii="DecimaWE Rg" w:eastAsia="DecimaWE Rg" w:hAnsi="DecimaWE Rg" w:cs="DecimaWE Rg"/>
          <w:sz w:val="20"/>
          <w:szCs w:val="20"/>
        </w:rPr>
        <w:t>, dal titolo</w:t>
      </w:r>
    </w:p>
    <w:p w:rsidR="00630313" w:rsidRPr="00841E03" w:rsidRDefault="00841E03" w:rsidP="0062715C">
      <w:pPr>
        <w:spacing w:after="120"/>
        <w:ind w:left="1412" w:hanging="1270"/>
        <w:jc w:val="both"/>
        <w:rPr>
          <w:rFonts w:ascii="DecimaWE Rg" w:eastAsia="DecimaWE Rg" w:hAnsi="DecimaWE Rg" w:cs="DecimaWE Rg"/>
          <w:i/>
          <w:sz w:val="20"/>
          <w:szCs w:val="20"/>
          <w:lang w:val="de-DE"/>
        </w:rPr>
      </w:pPr>
      <w:r w:rsidRPr="00841E03">
        <w:rPr>
          <w:rFonts w:ascii="DecimaWE Rg" w:eastAsia="DecimaWE Rg" w:hAnsi="DecimaWE Rg" w:cs="DecimaWE Rg"/>
          <w:i/>
          <w:sz w:val="20"/>
          <w:szCs w:val="20"/>
          <w:lang w:val="de-DE"/>
        </w:rPr>
        <w:t>Betreff:</w:t>
      </w:r>
      <w:r w:rsidRPr="00841E03">
        <w:rPr>
          <w:rFonts w:ascii="DecimaWE Rg" w:eastAsia="DecimaWE Rg" w:hAnsi="DecimaWE Rg" w:cs="DecimaWE Rg"/>
          <w:i/>
          <w:sz w:val="20"/>
          <w:szCs w:val="20"/>
          <w:lang w:val="de-DE"/>
        </w:rPr>
        <w:tab/>
      </w:r>
      <w:r w:rsidR="00B05A25" w:rsidRPr="00B05A25">
        <w:rPr>
          <w:rFonts w:ascii="DecimaWE Rg" w:eastAsia="DecimaWE Rg" w:hAnsi="DecimaWE Rg" w:cs="DecimaWE Rg"/>
          <w:i/>
          <w:color w:val="000000" w:themeColor="text1"/>
          <w:sz w:val="20"/>
          <w:szCs w:val="20"/>
          <w:lang w:val="de-DE"/>
        </w:rPr>
        <w:t xml:space="preserve">Teilnahme an der Partnerschaft im Rahmen des Programms für Initiativen und Maßnahmen bezüglich der mit Beschluss des </w:t>
      </w:r>
      <w:r w:rsidR="00B05A25" w:rsidRPr="002F1572">
        <w:rPr>
          <w:rFonts w:ascii="DecimaWE Rg" w:eastAsia="DecimaWE Rg" w:hAnsi="DecimaWE Rg" w:cs="DecimaWE Rg"/>
          <w:i/>
          <w:color w:val="000000" w:themeColor="text1"/>
          <w:sz w:val="20"/>
          <w:szCs w:val="20"/>
          <w:lang w:val="de-DE"/>
        </w:rPr>
        <w:t>Regionalausschusses</w:t>
      </w:r>
      <w:r w:rsidR="00B05A25" w:rsidRPr="00B05A25">
        <w:rPr>
          <w:rFonts w:ascii="DecimaWE Rg" w:eastAsia="DecimaWE Rg" w:hAnsi="DecimaWE Rg" w:cs="DecimaWE Rg"/>
          <w:i/>
          <w:color w:val="000000" w:themeColor="text1"/>
          <w:sz w:val="20"/>
          <w:szCs w:val="20"/>
          <w:lang w:val="de-DE"/>
        </w:rPr>
        <w:t xml:space="preserve"> Nr.</w:t>
      </w:r>
      <w:r w:rsidR="006F6DCD">
        <w:rPr>
          <w:rFonts w:ascii="DecimaWE Rg" w:eastAsia="DecimaWE Rg" w:hAnsi="DecimaWE Rg" w:cs="DecimaWE Rg"/>
          <w:i/>
          <w:color w:val="000000" w:themeColor="text1"/>
          <w:sz w:val="20"/>
          <w:szCs w:val="20"/>
          <w:lang w:val="de-DE"/>
        </w:rPr>
        <w:t>470</w:t>
      </w:r>
      <w:r w:rsidR="00B05A25" w:rsidRPr="00B05A25">
        <w:rPr>
          <w:rFonts w:ascii="DecimaWE Rg" w:eastAsia="DecimaWE Rg" w:hAnsi="DecimaWE Rg" w:cs="DecimaWE Rg"/>
          <w:i/>
          <w:color w:val="000000" w:themeColor="text1"/>
          <w:sz w:val="20"/>
          <w:szCs w:val="20"/>
          <w:lang w:val="de-DE"/>
        </w:rPr>
        <w:t xml:space="preserve"> vom </w:t>
      </w:r>
      <w:r w:rsidR="006F6DCD">
        <w:rPr>
          <w:rFonts w:ascii="DecimaWE Rg" w:eastAsia="DecimaWE Rg" w:hAnsi="DecimaWE Rg" w:cs="DecimaWE Rg"/>
          <w:i/>
          <w:color w:val="000000" w:themeColor="text1"/>
          <w:sz w:val="20"/>
          <w:szCs w:val="20"/>
          <w:lang w:val="de-DE"/>
        </w:rPr>
        <w:t>2</w:t>
      </w:r>
      <w:r w:rsidR="00B05A25" w:rsidRPr="00B05A25">
        <w:rPr>
          <w:rFonts w:ascii="DecimaWE Rg" w:eastAsia="DecimaWE Rg" w:hAnsi="DecimaWE Rg" w:cs="DecimaWE Rg"/>
          <w:i/>
          <w:color w:val="000000" w:themeColor="text1"/>
          <w:sz w:val="20"/>
          <w:szCs w:val="20"/>
          <w:lang w:val="de-DE"/>
        </w:rPr>
        <w:t xml:space="preserve">6. März </w:t>
      </w:r>
      <w:r w:rsidR="006F6DCD">
        <w:rPr>
          <w:rFonts w:ascii="DecimaWE Rg" w:eastAsia="DecimaWE Rg" w:hAnsi="DecimaWE Rg" w:cs="DecimaWE Rg"/>
          <w:i/>
          <w:color w:val="000000" w:themeColor="text1"/>
          <w:sz w:val="20"/>
          <w:szCs w:val="20"/>
          <w:lang w:val="de-DE"/>
        </w:rPr>
        <w:t>2021</w:t>
      </w:r>
      <w:r w:rsidR="00B05A25" w:rsidRPr="00B05A25">
        <w:rPr>
          <w:rFonts w:ascii="DecimaWE Rg" w:eastAsia="DecimaWE Rg" w:hAnsi="DecimaWE Rg" w:cs="DecimaWE Rg"/>
          <w:i/>
          <w:color w:val="000000" w:themeColor="text1"/>
          <w:sz w:val="20"/>
          <w:szCs w:val="20"/>
          <w:lang w:val="de-DE"/>
        </w:rPr>
        <w:t xml:space="preserve"> genehmigten </w:t>
      </w:r>
      <w:r w:rsidR="00CB35D6">
        <w:rPr>
          <w:rFonts w:ascii="DecimaWE Rg" w:eastAsia="DecimaWE Rg" w:hAnsi="DecimaWE Rg" w:cs="DecimaWE Rg"/>
          <w:i/>
          <w:color w:val="000000" w:themeColor="text1"/>
          <w:sz w:val="20"/>
          <w:szCs w:val="20"/>
          <w:lang w:val="de-DE"/>
        </w:rPr>
        <w:t>„</w:t>
      </w:r>
      <w:r w:rsidR="00B05A25" w:rsidRPr="00B05A25">
        <w:rPr>
          <w:rFonts w:ascii="DecimaWE Rg" w:eastAsia="DecimaWE Rg" w:hAnsi="DecimaWE Rg" w:cs="DecimaWE Rg"/>
          <w:i/>
          <w:color w:val="000000" w:themeColor="text1"/>
          <w:sz w:val="20"/>
          <w:szCs w:val="20"/>
          <w:lang w:val="de-DE"/>
        </w:rPr>
        <w:t>Ausschreibung zur Finanzierung von Initiativen und Maßnahmen zum Schutz und zur Förderung der deutschsprachigen Minderheiten in Fria</w:t>
      </w:r>
      <w:r w:rsidR="00CB35D6">
        <w:rPr>
          <w:rFonts w:ascii="DecimaWE Rg" w:eastAsia="DecimaWE Rg" w:hAnsi="DecimaWE Rg" w:cs="DecimaWE Rg"/>
          <w:i/>
          <w:color w:val="000000" w:themeColor="text1"/>
          <w:sz w:val="20"/>
          <w:szCs w:val="20"/>
          <w:lang w:val="de-DE"/>
        </w:rPr>
        <w:t>ul Julish Venetien, gemäß Art.</w:t>
      </w:r>
      <w:r w:rsidR="00B05A25" w:rsidRPr="00B05A25">
        <w:rPr>
          <w:rFonts w:ascii="DecimaWE Rg" w:eastAsia="DecimaWE Rg" w:hAnsi="DecimaWE Rg" w:cs="DecimaWE Rg"/>
          <w:i/>
          <w:color w:val="000000" w:themeColor="text1"/>
          <w:sz w:val="20"/>
          <w:szCs w:val="20"/>
          <w:lang w:val="de-DE"/>
        </w:rPr>
        <w:t>17, Abs.1, Reg</w:t>
      </w:r>
      <w:r w:rsidR="00CB35D6">
        <w:rPr>
          <w:rFonts w:ascii="DecimaWE Rg" w:eastAsia="DecimaWE Rg" w:hAnsi="DecimaWE Rg" w:cs="DecimaWE Rg"/>
          <w:i/>
          <w:color w:val="000000" w:themeColor="text1"/>
          <w:sz w:val="20"/>
          <w:szCs w:val="20"/>
          <w:lang w:val="de-DE"/>
        </w:rPr>
        <w:t>G</w:t>
      </w:r>
      <w:r w:rsidR="00B05A25" w:rsidRPr="00B05A25">
        <w:rPr>
          <w:rFonts w:ascii="DecimaWE Rg" w:eastAsia="DecimaWE Rg" w:hAnsi="DecimaWE Rg" w:cs="DecimaWE Rg"/>
          <w:i/>
          <w:color w:val="000000" w:themeColor="text1"/>
          <w:sz w:val="20"/>
          <w:szCs w:val="20"/>
          <w:lang w:val="de-DE"/>
        </w:rPr>
        <w:t xml:space="preserve"> Nr. 20/2009</w:t>
      </w:r>
      <w:r w:rsidR="00CB35D6">
        <w:rPr>
          <w:rFonts w:ascii="DecimaWE Rg" w:eastAsia="DecimaWE Rg" w:hAnsi="DecimaWE Rg" w:cs="DecimaWE Rg"/>
          <w:i/>
          <w:color w:val="000000" w:themeColor="text1"/>
          <w:sz w:val="20"/>
          <w:szCs w:val="20"/>
          <w:lang w:val="de-DE"/>
        </w:rPr>
        <w:t xml:space="preserve">", </w:t>
      </w:r>
      <w:r w:rsidR="00CB35D6" w:rsidRPr="002F1572">
        <w:rPr>
          <w:rFonts w:ascii="DecimaWE Rg" w:eastAsia="DecimaWE Rg" w:hAnsi="DecimaWE Rg" w:cs="DecimaWE Rg"/>
          <w:i/>
          <w:color w:val="000000" w:themeColor="text1"/>
          <w:sz w:val="20"/>
          <w:szCs w:val="20"/>
          <w:lang w:val="de-DE"/>
        </w:rPr>
        <w:t>mit dem Titel</w:t>
      </w:r>
    </w:p>
    <w:p w:rsidR="00630313" w:rsidRDefault="00557B16">
      <w:pPr>
        <w:jc w:val="both"/>
        <w:rPr>
          <w:rFonts w:ascii="DecimaWE Rg" w:eastAsia="DecimaWE Rg" w:hAnsi="DecimaWE Rg" w:cs="DecimaWE Rg"/>
          <w:b/>
          <w:sz w:val="20"/>
          <w:szCs w:val="20"/>
        </w:rPr>
      </w:pPr>
      <w:r w:rsidRPr="00F632B9">
        <w:rPr>
          <w:rFonts w:ascii="DecimaWE Rg" w:eastAsia="DecimaWE Rg" w:hAnsi="DecimaWE Rg" w:cs="DecimaWE Rg"/>
          <w:sz w:val="20"/>
          <w:szCs w:val="20"/>
          <w:lang w:val="de-DE"/>
        </w:rPr>
        <w:tab/>
      </w:r>
      <w:r w:rsidRPr="00F632B9">
        <w:rPr>
          <w:rFonts w:ascii="DecimaWE Rg" w:eastAsia="DecimaWE Rg" w:hAnsi="DecimaWE Rg" w:cs="DecimaWE Rg"/>
          <w:sz w:val="20"/>
          <w:szCs w:val="20"/>
          <w:lang w:val="de-DE"/>
        </w:rPr>
        <w:tab/>
      </w:r>
      <w:r>
        <w:rPr>
          <w:rFonts w:ascii="DecimaWE Rg" w:eastAsia="DecimaWE Rg" w:hAnsi="DecimaWE Rg" w:cs="DecimaWE Rg"/>
          <w:sz w:val="20"/>
          <w:szCs w:val="20"/>
        </w:rPr>
        <w:t>________________________________________________________________________________________________</w:t>
      </w:r>
      <w:r w:rsidR="00841E03">
        <w:rPr>
          <w:rFonts w:ascii="DecimaWE Rg" w:eastAsia="DecimaWE Rg" w:hAnsi="DecimaWE Rg" w:cs="DecimaWE Rg"/>
          <w:sz w:val="20"/>
          <w:szCs w:val="20"/>
        </w:rPr>
        <w:t>________________</w:t>
      </w:r>
    </w:p>
    <w:p w:rsidR="00630313" w:rsidRDefault="00557B16">
      <w:pPr>
        <w:jc w:val="both"/>
        <w:rPr>
          <w:rFonts w:ascii="DecimaWE Rg" w:eastAsia="DecimaWE Rg" w:hAnsi="DecimaWE Rg" w:cs="DecimaWE Rg"/>
          <w:b/>
          <w:sz w:val="20"/>
          <w:szCs w:val="20"/>
        </w:rPr>
      </w:pPr>
      <w:r>
        <w:rPr>
          <w:rFonts w:ascii="DecimaWE Rg" w:eastAsia="DecimaWE Rg" w:hAnsi="DecimaWE Rg" w:cs="DecimaWE Rg"/>
          <w:b/>
          <w:sz w:val="20"/>
          <w:szCs w:val="20"/>
        </w:rPr>
        <w:tab/>
      </w:r>
      <w:r>
        <w:rPr>
          <w:rFonts w:ascii="DecimaWE Rg" w:eastAsia="DecimaWE Rg" w:hAnsi="DecimaWE Rg" w:cs="DecimaWE Rg"/>
          <w:b/>
          <w:sz w:val="20"/>
          <w:szCs w:val="20"/>
        </w:rPr>
        <w:tab/>
      </w:r>
    </w:p>
    <w:p w:rsidR="00630313" w:rsidRDefault="00557B16" w:rsidP="00841E03">
      <w:pPr>
        <w:ind w:left="142" w:right="-28"/>
        <w:jc w:val="both"/>
        <w:rPr>
          <w:rFonts w:ascii="DecimaWE Rg" w:eastAsia="DecimaWE Rg" w:hAnsi="DecimaWE Rg" w:cs="DecimaWE Rg"/>
          <w:sz w:val="20"/>
          <w:szCs w:val="20"/>
        </w:rPr>
      </w:pPr>
      <w:r>
        <w:rPr>
          <w:rFonts w:ascii="DecimaWE Rg" w:eastAsia="DecimaWE Rg" w:hAnsi="DecimaWE Rg" w:cs="DecimaWE Rg"/>
          <w:sz w:val="20"/>
          <w:szCs w:val="20"/>
        </w:rPr>
        <w:t>Con la presente lettera, il/la sottoscritto/a</w:t>
      </w:r>
    </w:p>
    <w:p w:rsidR="00630313" w:rsidRPr="00841E03" w:rsidRDefault="00161CCD" w:rsidP="00841E03">
      <w:pPr>
        <w:spacing w:after="120"/>
        <w:ind w:left="142" w:right="-20"/>
        <w:jc w:val="both"/>
        <w:rPr>
          <w:rFonts w:ascii="DecimaWE Rg" w:eastAsia="DecimaWE Rg" w:hAnsi="DecimaWE Rg" w:cs="DecimaWE Rg"/>
          <w:i/>
          <w:sz w:val="20"/>
          <w:szCs w:val="20"/>
          <w:lang w:val="de-DE"/>
        </w:rPr>
      </w:pPr>
      <w:r w:rsidRPr="00841E03">
        <w:rPr>
          <w:rFonts w:ascii="DecimaWE Rg" w:eastAsia="DecimaWE Rg" w:hAnsi="DecimaWE Rg" w:cs="DecimaWE Rg"/>
          <w:i/>
          <w:sz w:val="20"/>
          <w:szCs w:val="20"/>
          <w:lang w:val="de-DE"/>
        </w:rPr>
        <w:t>Mit dieser Erklärung</w:t>
      </w:r>
      <w:r w:rsidR="00557B16" w:rsidRPr="00841E03">
        <w:rPr>
          <w:rFonts w:ascii="DecimaWE Rg" w:eastAsia="DecimaWE Rg" w:hAnsi="DecimaWE Rg" w:cs="DecimaWE Rg"/>
          <w:i/>
          <w:sz w:val="20"/>
          <w:szCs w:val="20"/>
          <w:lang w:val="de-DE"/>
        </w:rPr>
        <w:t xml:space="preserve"> der/die Unterzeichnete</w:t>
      </w:r>
    </w:p>
    <w:tbl>
      <w:tblPr>
        <w:tblStyle w:val="a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670"/>
      </w:tblGrid>
      <w:tr w:rsidR="00630313" w:rsidTr="007F1942">
        <w:tc>
          <w:tcPr>
            <w:tcW w:w="5103" w:type="dxa"/>
            <w:shd w:val="clear" w:color="auto" w:fill="auto"/>
          </w:tcPr>
          <w:p w:rsidR="00630313" w:rsidRPr="00841E03" w:rsidRDefault="00557B16" w:rsidP="00416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ecimaWE Rg" w:eastAsia="DecimaWE Rg" w:hAnsi="DecimaWE Rg" w:cs="DecimaWE Rg"/>
                <w:i/>
                <w:sz w:val="20"/>
                <w:szCs w:val="20"/>
              </w:rPr>
            </w:pPr>
            <w:r>
              <w:rPr>
                <w:rFonts w:ascii="DecimaWE Rg" w:eastAsia="DecimaWE Rg" w:hAnsi="DecimaWE Rg" w:cs="DecimaWE Rg"/>
                <w:color w:val="000000"/>
                <w:sz w:val="20"/>
                <w:szCs w:val="20"/>
              </w:rPr>
              <w:t>Nome e Cognome</w:t>
            </w:r>
            <w:r w:rsidR="004163F5">
              <w:rPr>
                <w:rFonts w:ascii="DecimaWE Rg" w:eastAsia="DecimaWE Rg" w:hAnsi="DecimaWE Rg" w:cs="DecimaWE Rg"/>
                <w:color w:val="000000"/>
                <w:sz w:val="20"/>
                <w:szCs w:val="20"/>
              </w:rPr>
              <w:t>/</w:t>
            </w:r>
            <w:r w:rsidRPr="00841E03">
              <w:rPr>
                <w:rFonts w:ascii="DecimaWE Rg" w:eastAsia="DecimaWE Rg" w:hAnsi="DecimaWE Rg" w:cs="DecimaWE Rg"/>
                <w:i/>
                <w:sz w:val="20"/>
                <w:szCs w:val="20"/>
              </w:rPr>
              <w:t>Name und Vorname</w:t>
            </w:r>
          </w:p>
        </w:tc>
        <w:tc>
          <w:tcPr>
            <w:tcW w:w="5670" w:type="dxa"/>
            <w:shd w:val="clear" w:color="auto" w:fill="auto"/>
          </w:tcPr>
          <w:p w:rsidR="00630313" w:rsidRDefault="0063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ecimaWE Rg" w:eastAsia="DecimaWE Rg" w:hAnsi="DecimaWE Rg" w:cs="DecimaWE Rg"/>
                <w:color w:val="000000"/>
                <w:sz w:val="20"/>
                <w:szCs w:val="20"/>
              </w:rPr>
            </w:pPr>
          </w:p>
        </w:tc>
      </w:tr>
      <w:tr w:rsidR="00630313" w:rsidTr="007F1942">
        <w:tc>
          <w:tcPr>
            <w:tcW w:w="5103" w:type="dxa"/>
            <w:shd w:val="clear" w:color="auto" w:fill="auto"/>
          </w:tcPr>
          <w:p w:rsidR="00630313" w:rsidRPr="00841E03" w:rsidRDefault="00CB35D6" w:rsidP="00416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ecimaWE Rg" w:eastAsia="DecimaWE Rg" w:hAnsi="DecimaWE Rg" w:cs="DecimaWE Rg"/>
                <w:i/>
                <w:sz w:val="20"/>
                <w:szCs w:val="20"/>
              </w:rPr>
            </w:pPr>
            <w:r>
              <w:rPr>
                <w:rFonts w:ascii="DecimaWE Rg" w:eastAsia="DecimaWE Rg" w:hAnsi="DecimaWE Rg" w:cs="DecimaWE Rg"/>
                <w:color w:val="000000"/>
                <w:sz w:val="20"/>
                <w:szCs w:val="20"/>
              </w:rPr>
              <w:t>Nato/</w:t>
            </w:r>
            <w:r w:rsidRPr="002F1572">
              <w:rPr>
                <w:rFonts w:ascii="DecimaWE Rg" w:eastAsia="DecimaWE Rg" w:hAnsi="DecimaWE Rg" w:cs="DecimaWE Rg"/>
                <w:color w:val="000000"/>
                <w:sz w:val="20"/>
                <w:szCs w:val="20"/>
              </w:rPr>
              <w:t xml:space="preserve">a </w:t>
            </w:r>
            <w:r w:rsidR="00557B16" w:rsidRPr="002F1572">
              <w:rPr>
                <w:rFonts w:ascii="DecimaWE Rg" w:eastAsia="DecimaWE Rg" w:hAnsi="DecimaWE Rg" w:cs="DecimaWE Rg"/>
                <w:color w:val="000000"/>
                <w:sz w:val="20"/>
                <w:szCs w:val="20"/>
              </w:rPr>
              <w:t>-</w:t>
            </w:r>
            <w:r w:rsidR="00557B16">
              <w:rPr>
                <w:rFonts w:ascii="DecimaWE Rg" w:eastAsia="DecimaWE Rg" w:hAnsi="DecimaWE Rg" w:cs="DecimaWE Rg"/>
                <w:color w:val="000000"/>
                <w:sz w:val="20"/>
                <w:szCs w:val="20"/>
              </w:rPr>
              <w:t xml:space="preserve"> in data</w:t>
            </w:r>
            <w:r w:rsidR="004163F5">
              <w:rPr>
                <w:rFonts w:ascii="DecimaWE Rg" w:eastAsia="DecimaWE Rg" w:hAnsi="DecimaWE Rg" w:cs="DecimaWE Rg"/>
                <w:color w:val="000000"/>
                <w:sz w:val="20"/>
                <w:szCs w:val="20"/>
              </w:rPr>
              <w:t>/</w:t>
            </w:r>
            <w:r w:rsidR="00557B16" w:rsidRPr="00841E03">
              <w:rPr>
                <w:rFonts w:ascii="DecimaWE Rg" w:eastAsia="DecimaWE Rg" w:hAnsi="DecimaWE Rg" w:cs="DecimaWE Rg"/>
                <w:i/>
                <w:sz w:val="20"/>
                <w:szCs w:val="20"/>
              </w:rPr>
              <w:t>Geburtsdatum und Ort</w:t>
            </w:r>
          </w:p>
        </w:tc>
        <w:tc>
          <w:tcPr>
            <w:tcW w:w="5670" w:type="dxa"/>
            <w:shd w:val="clear" w:color="auto" w:fill="auto"/>
          </w:tcPr>
          <w:p w:rsidR="00630313" w:rsidRDefault="0063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ecimaWE Rg" w:eastAsia="DecimaWE Rg" w:hAnsi="DecimaWE Rg" w:cs="DecimaWE Rg"/>
                <w:color w:val="000000"/>
                <w:sz w:val="20"/>
                <w:szCs w:val="20"/>
              </w:rPr>
            </w:pPr>
          </w:p>
        </w:tc>
      </w:tr>
      <w:tr w:rsidR="00630313" w:rsidRPr="004163F5" w:rsidTr="007F1942">
        <w:tc>
          <w:tcPr>
            <w:tcW w:w="5103" w:type="dxa"/>
            <w:shd w:val="clear" w:color="auto" w:fill="auto"/>
          </w:tcPr>
          <w:p w:rsidR="00630313" w:rsidRPr="004163F5" w:rsidRDefault="00557B16" w:rsidP="00416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ecimaWE Rg" w:eastAsia="DecimaWE Rg" w:hAnsi="DecimaWE Rg" w:cs="DecimaWE Rg"/>
                <w:i/>
                <w:sz w:val="16"/>
                <w:szCs w:val="16"/>
              </w:rPr>
            </w:pPr>
            <w:r>
              <w:rPr>
                <w:rFonts w:ascii="DecimaWE Rg" w:eastAsia="DecimaWE Rg" w:hAnsi="DecimaWE Rg" w:cs="DecimaWE Rg"/>
                <w:color w:val="000000"/>
                <w:sz w:val="20"/>
                <w:szCs w:val="20"/>
              </w:rPr>
              <w:t xml:space="preserve">Residente in </w:t>
            </w:r>
            <w:r>
              <w:rPr>
                <w:rFonts w:ascii="DecimaWE Rg" w:eastAsia="DecimaWE Rg" w:hAnsi="DecimaWE Rg" w:cs="DecimaWE Rg"/>
                <w:color w:val="000000"/>
                <w:sz w:val="16"/>
                <w:szCs w:val="16"/>
              </w:rPr>
              <w:t>(via, n., città, cap, prov.)</w:t>
            </w:r>
            <w:r w:rsidR="004163F5">
              <w:rPr>
                <w:rFonts w:ascii="DecimaWE Rg" w:eastAsia="DecimaWE Rg" w:hAnsi="DecimaWE Rg" w:cs="DecimaWE Rg"/>
                <w:color w:val="000000"/>
                <w:sz w:val="16"/>
                <w:szCs w:val="16"/>
              </w:rPr>
              <w:t>/</w:t>
            </w:r>
            <w:r w:rsidRPr="004163F5">
              <w:rPr>
                <w:rFonts w:ascii="DecimaWE Rg" w:eastAsia="DecimaWE Rg" w:hAnsi="DecimaWE Rg" w:cs="DecimaWE Rg"/>
                <w:i/>
                <w:sz w:val="20"/>
                <w:szCs w:val="20"/>
              </w:rPr>
              <w:t xml:space="preserve">Wohnort </w:t>
            </w:r>
            <w:r w:rsidRPr="004163F5">
              <w:rPr>
                <w:rFonts w:ascii="DecimaWE Rg" w:eastAsia="DecimaWE Rg" w:hAnsi="DecimaWE Rg" w:cs="DecimaWE Rg"/>
                <w:i/>
                <w:sz w:val="16"/>
                <w:szCs w:val="16"/>
              </w:rPr>
              <w:t>(Str., Nr., Stadt,, PLZ, Provinz)</w:t>
            </w:r>
          </w:p>
        </w:tc>
        <w:tc>
          <w:tcPr>
            <w:tcW w:w="5670" w:type="dxa"/>
            <w:shd w:val="clear" w:color="auto" w:fill="auto"/>
          </w:tcPr>
          <w:p w:rsidR="00630313" w:rsidRPr="004163F5" w:rsidRDefault="006303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ecimaWE Rg" w:eastAsia="DecimaWE Rg" w:hAnsi="DecimaWE Rg" w:cs="DecimaWE Rg"/>
                <w:color w:val="000000"/>
                <w:sz w:val="20"/>
                <w:szCs w:val="20"/>
              </w:rPr>
            </w:pPr>
          </w:p>
        </w:tc>
      </w:tr>
    </w:tbl>
    <w:p w:rsidR="00630313" w:rsidRDefault="00557B16" w:rsidP="00841E03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DecimaWE Rg" w:eastAsia="DecimaWE Rg" w:hAnsi="DecimaWE Rg" w:cs="DecimaWE Rg"/>
          <w:color w:val="000000"/>
          <w:sz w:val="20"/>
          <w:szCs w:val="20"/>
        </w:rPr>
      </w:pPr>
      <w:r>
        <w:rPr>
          <w:rFonts w:ascii="DecimaWE Rg" w:eastAsia="DecimaWE Rg" w:hAnsi="DecimaWE Rg" w:cs="DecimaWE Rg"/>
          <w:color w:val="000000"/>
          <w:sz w:val="20"/>
          <w:szCs w:val="20"/>
        </w:rPr>
        <w:t>in qualità di legale rappresentante dell’Ente/Associazione/Società</w:t>
      </w:r>
    </w:p>
    <w:p w:rsidR="00630313" w:rsidRPr="00841E03" w:rsidRDefault="00161CCD" w:rsidP="00841E03">
      <w:pPr>
        <w:spacing w:after="120"/>
        <w:jc w:val="both"/>
        <w:rPr>
          <w:rFonts w:ascii="DecimaWE Rg" w:eastAsia="DecimaWE Rg" w:hAnsi="DecimaWE Rg" w:cs="DecimaWE Rg"/>
          <w:i/>
          <w:sz w:val="20"/>
          <w:szCs w:val="20"/>
          <w:lang w:val="de-DE"/>
        </w:rPr>
      </w:pPr>
      <w:r w:rsidRPr="00841E03">
        <w:rPr>
          <w:rFonts w:ascii="DecimaWE Rg" w:eastAsia="DecimaWE Rg" w:hAnsi="DecimaWE Rg" w:cs="DecimaWE Rg"/>
          <w:i/>
          <w:sz w:val="20"/>
          <w:szCs w:val="20"/>
          <w:lang w:val="de-DE"/>
        </w:rPr>
        <w:t xml:space="preserve">als </w:t>
      </w:r>
      <w:r w:rsidRPr="002F1572">
        <w:rPr>
          <w:rFonts w:ascii="DecimaWE Rg" w:eastAsia="DecimaWE Rg" w:hAnsi="DecimaWE Rg" w:cs="DecimaWE Rg"/>
          <w:i/>
          <w:sz w:val="20"/>
          <w:szCs w:val="20"/>
          <w:lang w:val="de-DE"/>
        </w:rPr>
        <w:t>g</w:t>
      </w:r>
      <w:r w:rsidR="00557B16" w:rsidRPr="002F1572">
        <w:rPr>
          <w:rFonts w:ascii="DecimaWE Rg" w:eastAsia="DecimaWE Rg" w:hAnsi="DecimaWE Rg" w:cs="DecimaWE Rg"/>
          <w:i/>
          <w:sz w:val="20"/>
          <w:szCs w:val="20"/>
          <w:lang w:val="de-DE"/>
        </w:rPr>
        <w:t>esetzliche</w:t>
      </w:r>
      <w:r w:rsidR="00CB35D6" w:rsidRPr="002F1572">
        <w:rPr>
          <w:rFonts w:ascii="DecimaWE Rg" w:eastAsia="DecimaWE Rg" w:hAnsi="DecimaWE Rg" w:cs="DecimaWE Rg"/>
          <w:i/>
          <w:sz w:val="20"/>
          <w:szCs w:val="20"/>
          <w:lang w:val="de-DE"/>
        </w:rPr>
        <w:t>/</w:t>
      </w:r>
      <w:r w:rsidR="00557B16" w:rsidRPr="002F1572">
        <w:rPr>
          <w:rFonts w:ascii="DecimaWE Rg" w:eastAsia="DecimaWE Rg" w:hAnsi="DecimaWE Rg" w:cs="DecimaWE Rg"/>
          <w:i/>
          <w:sz w:val="20"/>
          <w:szCs w:val="20"/>
          <w:lang w:val="de-DE"/>
        </w:rPr>
        <w:t>r Vertreter</w:t>
      </w:r>
      <w:r w:rsidR="00CB35D6" w:rsidRPr="002F1572">
        <w:rPr>
          <w:rFonts w:ascii="DecimaWE Rg" w:eastAsia="DecimaWE Rg" w:hAnsi="DecimaWE Rg" w:cs="DecimaWE Rg"/>
          <w:i/>
          <w:sz w:val="20"/>
          <w:szCs w:val="20"/>
          <w:lang w:val="de-DE"/>
        </w:rPr>
        <w:t>/in</w:t>
      </w:r>
      <w:r w:rsidR="00CB35D6">
        <w:rPr>
          <w:rFonts w:ascii="DecimaWE Rg" w:eastAsia="DecimaWE Rg" w:hAnsi="DecimaWE Rg" w:cs="DecimaWE Rg"/>
          <w:i/>
          <w:sz w:val="20"/>
          <w:szCs w:val="20"/>
          <w:lang w:val="de-DE"/>
        </w:rPr>
        <w:t xml:space="preserve"> </w:t>
      </w:r>
      <w:r w:rsidR="00CB35D6" w:rsidRPr="00841E03">
        <w:rPr>
          <w:rFonts w:ascii="DecimaWE Rg" w:eastAsia="DecimaWE Rg" w:hAnsi="DecimaWE Rg" w:cs="DecimaWE Rg"/>
          <w:i/>
          <w:sz w:val="20"/>
          <w:szCs w:val="20"/>
          <w:lang w:val="de-DE"/>
        </w:rPr>
        <w:t>der</w:t>
      </w:r>
      <w:r w:rsidR="00557B16" w:rsidRPr="00841E03">
        <w:rPr>
          <w:rFonts w:ascii="DecimaWE Rg" w:eastAsia="DecimaWE Rg" w:hAnsi="DecimaWE Rg" w:cs="DecimaWE Rg"/>
          <w:i/>
          <w:sz w:val="20"/>
          <w:szCs w:val="20"/>
          <w:lang w:val="de-DE"/>
        </w:rPr>
        <w:t xml:space="preserve"> Körperschaft/Vereinigung/Gesellschaft</w:t>
      </w:r>
    </w:p>
    <w:tbl>
      <w:tblPr>
        <w:tblStyle w:val="a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670"/>
      </w:tblGrid>
      <w:tr w:rsidR="0062715C" w:rsidTr="007F1942">
        <w:tc>
          <w:tcPr>
            <w:tcW w:w="5103" w:type="dxa"/>
            <w:shd w:val="clear" w:color="auto" w:fill="auto"/>
          </w:tcPr>
          <w:p w:rsidR="0062715C" w:rsidRPr="00841E03" w:rsidRDefault="0062715C" w:rsidP="002F1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ecimaWE Rg" w:eastAsia="DecimaWE Rg" w:hAnsi="DecimaWE Rg" w:cs="DecimaWE Rg"/>
                <w:i/>
                <w:sz w:val="20"/>
                <w:szCs w:val="20"/>
              </w:rPr>
            </w:pPr>
            <w:r>
              <w:rPr>
                <w:rFonts w:ascii="DecimaWE Rg" w:eastAsia="DecimaWE Rg" w:hAnsi="DecimaWE Rg" w:cs="DecimaWE Rg"/>
                <w:sz w:val="20"/>
                <w:szCs w:val="20"/>
              </w:rPr>
              <w:t>Esatta denominazione/</w:t>
            </w:r>
            <w:r w:rsidRPr="00841E03">
              <w:rPr>
                <w:rFonts w:ascii="DecimaWE Rg" w:eastAsia="DecimaWE Rg" w:hAnsi="DecimaWE Rg" w:cs="DecimaWE Rg"/>
                <w:i/>
                <w:sz w:val="20"/>
                <w:szCs w:val="20"/>
              </w:rPr>
              <w:t>Genaue</w:t>
            </w:r>
            <w:r w:rsidR="002F1572">
              <w:rPr>
                <w:rFonts w:ascii="DecimaWE Rg" w:eastAsia="DecimaWE Rg" w:hAnsi="DecimaWE Rg" w:cs="DecimaWE Rg"/>
                <w:i/>
                <w:sz w:val="20"/>
                <w:szCs w:val="20"/>
              </w:rPr>
              <w:t>r</w:t>
            </w:r>
            <w:r w:rsidRPr="00841E03">
              <w:rPr>
                <w:rFonts w:ascii="DecimaWE Rg" w:eastAsia="DecimaWE Rg" w:hAnsi="DecimaWE Rg" w:cs="DecimaWE Rg"/>
                <w:i/>
                <w:sz w:val="20"/>
                <w:szCs w:val="20"/>
              </w:rPr>
              <w:t xml:space="preserve"> </w:t>
            </w:r>
            <w:r w:rsidR="002F1572">
              <w:rPr>
                <w:rFonts w:ascii="DecimaWE Rg" w:eastAsia="DecimaWE Rg" w:hAnsi="DecimaWE Rg" w:cs="DecimaWE Rg"/>
                <w:i/>
                <w:sz w:val="20"/>
                <w:szCs w:val="20"/>
              </w:rPr>
              <w:t>Name</w:t>
            </w:r>
          </w:p>
        </w:tc>
        <w:tc>
          <w:tcPr>
            <w:tcW w:w="5670" w:type="dxa"/>
            <w:shd w:val="clear" w:color="auto" w:fill="auto"/>
          </w:tcPr>
          <w:p w:rsidR="0062715C" w:rsidRDefault="0062715C" w:rsidP="00214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ecimaWE Rg" w:eastAsia="DecimaWE Rg" w:hAnsi="DecimaWE Rg" w:cs="DecimaWE Rg"/>
                <w:color w:val="000000"/>
                <w:sz w:val="20"/>
                <w:szCs w:val="20"/>
              </w:rPr>
            </w:pPr>
          </w:p>
        </w:tc>
      </w:tr>
      <w:tr w:rsidR="0062715C" w:rsidRPr="004163F5" w:rsidTr="007F1942">
        <w:tc>
          <w:tcPr>
            <w:tcW w:w="5103" w:type="dxa"/>
            <w:shd w:val="clear" w:color="auto" w:fill="auto"/>
          </w:tcPr>
          <w:p w:rsidR="0062715C" w:rsidRPr="004163F5" w:rsidRDefault="0062715C" w:rsidP="00214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ecimaWE Rg" w:eastAsia="DecimaWE Rg" w:hAnsi="DecimaWE Rg" w:cs="DecimaWE Rg"/>
                <w:i/>
                <w:sz w:val="16"/>
                <w:szCs w:val="16"/>
              </w:rPr>
            </w:pPr>
            <w:r>
              <w:rPr>
                <w:rFonts w:ascii="DecimaWE Rg" w:eastAsia="DecimaWE Rg" w:hAnsi="DecimaWE Rg" w:cs="DecimaWE Rg"/>
                <w:sz w:val="20"/>
                <w:szCs w:val="20"/>
              </w:rPr>
              <w:t xml:space="preserve">Sede </w:t>
            </w:r>
            <w:r>
              <w:rPr>
                <w:rFonts w:ascii="DecimaWE Rg" w:eastAsia="DecimaWE Rg" w:hAnsi="DecimaWE Rg" w:cs="DecimaWE Rg"/>
                <w:sz w:val="16"/>
                <w:szCs w:val="16"/>
              </w:rPr>
              <w:t>(via, n., cap., comune, prov.)/</w:t>
            </w:r>
            <w:r w:rsidRPr="004163F5">
              <w:rPr>
                <w:rFonts w:ascii="DecimaWE Rg" w:eastAsia="DecimaWE Rg" w:hAnsi="DecimaWE Rg" w:cs="DecimaWE Rg"/>
                <w:i/>
                <w:sz w:val="20"/>
                <w:szCs w:val="20"/>
              </w:rPr>
              <w:t xml:space="preserve">Sitz </w:t>
            </w:r>
            <w:r w:rsidRPr="004163F5">
              <w:rPr>
                <w:rFonts w:ascii="DecimaWE Rg" w:eastAsia="DecimaWE Rg" w:hAnsi="DecimaWE Rg" w:cs="DecimaWE Rg"/>
                <w:i/>
                <w:sz w:val="16"/>
                <w:szCs w:val="16"/>
              </w:rPr>
              <w:t>(Str., Nr., PLZ., Stadt., Provinz.)</w:t>
            </w:r>
          </w:p>
        </w:tc>
        <w:tc>
          <w:tcPr>
            <w:tcW w:w="5670" w:type="dxa"/>
            <w:shd w:val="clear" w:color="auto" w:fill="auto"/>
          </w:tcPr>
          <w:p w:rsidR="0062715C" w:rsidRPr="004163F5" w:rsidRDefault="0062715C" w:rsidP="002149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ecimaWE Rg" w:eastAsia="DecimaWE Rg" w:hAnsi="DecimaWE Rg" w:cs="DecimaWE Rg"/>
                <w:color w:val="000000"/>
                <w:sz w:val="20"/>
                <w:szCs w:val="20"/>
              </w:rPr>
            </w:pPr>
          </w:p>
        </w:tc>
      </w:tr>
    </w:tbl>
    <w:p w:rsidR="00630313" w:rsidRPr="00B05A25" w:rsidRDefault="00557B16" w:rsidP="007F1942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DecimaWE Rg" w:eastAsia="DecimaWE Rg" w:hAnsi="DecimaWE Rg" w:cs="DecimaWE Rg"/>
          <w:b/>
          <w:i/>
          <w:sz w:val="20"/>
          <w:szCs w:val="20"/>
        </w:rPr>
      </w:pPr>
      <w:r w:rsidRPr="00B05A25">
        <w:rPr>
          <w:rFonts w:ascii="DecimaWE Rg" w:eastAsia="DecimaWE Rg" w:hAnsi="DecimaWE Rg" w:cs="DecimaWE Rg"/>
          <w:b/>
          <w:color w:val="000000"/>
          <w:sz w:val="20"/>
          <w:szCs w:val="20"/>
        </w:rPr>
        <w:t>DICHIARA</w:t>
      </w:r>
      <w:r w:rsidR="004163F5" w:rsidRPr="00B05A25">
        <w:rPr>
          <w:rFonts w:ascii="DecimaWE Rg" w:eastAsia="DecimaWE Rg" w:hAnsi="DecimaWE Rg" w:cs="DecimaWE Rg"/>
          <w:b/>
          <w:color w:val="000000"/>
          <w:sz w:val="20"/>
          <w:szCs w:val="20"/>
        </w:rPr>
        <w:t>/</w:t>
      </w:r>
      <w:r w:rsidRPr="00B05A25">
        <w:rPr>
          <w:rFonts w:ascii="DecimaWE Rg" w:eastAsia="DecimaWE Rg" w:hAnsi="DecimaWE Rg" w:cs="DecimaWE Rg"/>
          <w:b/>
          <w:i/>
          <w:sz w:val="20"/>
          <w:szCs w:val="20"/>
        </w:rPr>
        <w:t>ERKLÄRT</w:t>
      </w:r>
    </w:p>
    <w:p w:rsidR="00F632B9" w:rsidRPr="00B05A25" w:rsidRDefault="00F632B9" w:rsidP="004163F5">
      <w:pPr>
        <w:pStyle w:val="NormaleWeb"/>
        <w:spacing w:before="120" w:beforeAutospacing="0" w:after="0" w:afterAutospacing="0"/>
        <w:ind w:left="284" w:hanging="284"/>
        <w:jc w:val="both"/>
        <w:rPr>
          <w:rFonts w:ascii="DecimaWE Rg" w:hAnsi="DecimaWE Rg" w:cs="Arial"/>
          <w:bCs/>
          <w:sz w:val="20"/>
          <w:szCs w:val="20"/>
        </w:rPr>
      </w:pPr>
      <w:r w:rsidRPr="00B05A25">
        <w:rPr>
          <w:rFonts w:ascii="DecimaWE Rg" w:hAnsi="DecimaWE Rg" w:cs="Arial"/>
          <w:bCs/>
          <w:sz w:val="20"/>
          <w:szCs w:val="20"/>
        </w:rPr>
        <w:t>-</w:t>
      </w:r>
      <w:r w:rsidRPr="00B05A25">
        <w:rPr>
          <w:rFonts w:ascii="DecimaWE Rg" w:hAnsi="DecimaWE Rg" w:cs="Arial"/>
          <w:bCs/>
          <w:sz w:val="20"/>
          <w:szCs w:val="20"/>
        </w:rPr>
        <w:tab/>
        <w:t>che il soggetto rappresentato (</w:t>
      </w:r>
      <w:r w:rsidRPr="00B05A25">
        <w:rPr>
          <w:rFonts w:ascii="DecimaWE Rg" w:hAnsi="DecimaWE Rg" w:cs="Arial"/>
          <w:b/>
          <w:bCs/>
          <w:sz w:val="20"/>
          <w:szCs w:val="20"/>
        </w:rPr>
        <w:t>Dichiarazione non necessaria per gli enti pubblici</w:t>
      </w:r>
      <w:r w:rsidR="004163F5" w:rsidRPr="00B05A25">
        <w:rPr>
          <w:rFonts w:ascii="DecimaWE Rg" w:hAnsi="DecimaWE Rg" w:cs="Arial"/>
          <w:bCs/>
          <w:sz w:val="20"/>
          <w:szCs w:val="20"/>
        </w:rPr>
        <w:t>)</w:t>
      </w:r>
      <w:r w:rsidRPr="00B05A25">
        <w:rPr>
          <w:rFonts w:ascii="DecimaWE Rg" w:hAnsi="DecimaWE Rg" w:cs="Arial"/>
          <w:bCs/>
          <w:sz w:val="20"/>
          <w:szCs w:val="20"/>
        </w:rPr>
        <w:t>/</w:t>
      </w:r>
      <w:r w:rsidRPr="00B05A25">
        <w:rPr>
          <w:rFonts w:ascii="DecimaWE Rg" w:hAnsi="DecimaWE Rg" w:cs="Arial"/>
          <w:bCs/>
          <w:i/>
          <w:sz w:val="20"/>
          <w:szCs w:val="20"/>
        </w:rPr>
        <w:t>dass der/die Vertretene (</w:t>
      </w:r>
      <w:r w:rsidRPr="00B05A25">
        <w:rPr>
          <w:rFonts w:ascii="DecimaWE Rg" w:hAnsi="DecimaWE Rg" w:cs="Arial"/>
          <w:b/>
          <w:bCs/>
          <w:i/>
          <w:sz w:val="20"/>
          <w:szCs w:val="20"/>
        </w:rPr>
        <w:t>für öffentliche Einrichtungen ist diese Erklärung nicht erforderlich</w:t>
      </w:r>
      <w:r w:rsidRPr="00B05A25">
        <w:rPr>
          <w:rFonts w:ascii="DecimaWE Rg" w:hAnsi="DecimaWE Rg" w:cs="Arial"/>
          <w:bCs/>
          <w:i/>
          <w:sz w:val="20"/>
          <w:szCs w:val="20"/>
        </w:rPr>
        <w:t>)</w:t>
      </w:r>
      <w:r w:rsidRPr="00B05A25">
        <w:rPr>
          <w:rFonts w:ascii="DecimaWE Rg" w:hAnsi="DecimaWE Rg" w:cs="Arial"/>
          <w:bCs/>
          <w:sz w:val="20"/>
          <w:szCs w:val="20"/>
        </w:rPr>
        <w:t>:</w:t>
      </w:r>
    </w:p>
    <w:p w:rsidR="00F632B9" w:rsidRPr="002D115A" w:rsidRDefault="00F632B9" w:rsidP="007F1942">
      <w:pPr>
        <w:pStyle w:val="NormaleWeb"/>
        <w:tabs>
          <w:tab w:val="left" w:pos="284"/>
        </w:tabs>
        <w:spacing w:before="0" w:beforeAutospacing="0" w:after="0" w:afterAutospacing="0"/>
        <w:ind w:right="-1"/>
        <w:jc w:val="both"/>
        <w:rPr>
          <w:rFonts w:ascii="DecimaWE Rg" w:hAnsi="DecimaWE Rg" w:cs="Arial"/>
          <w:bCs/>
          <w:sz w:val="20"/>
          <w:szCs w:val="20"/>
        </w:rPr>
      </w:pPr>
      <w:r w:rsidRPr="00B05A25">
        <w:rPr>
          <w:rFonts w:ascii="DecimaWE Rg" w:hAnsi="DecimaWE Rg" w:cs="Arial"/>
          <w:bCs/>
          <w:sz w:val="20"/>
          <w:szCs w:val="20"/>
        </w:rPr>
        <w:tab/>
      </w:r>
      <w:r w:rsidRPr="002D115A">
        <w:rPr>
          <w:rFonts w:ascii="DecimaWE Rg" w:hAnsi="DecimaWE Rg" w:cs="Arial"/>
          <w:bCs/>
          <w:sz w:val="20"/>
          <w:szCs w:val="20"/>
        </w:rPr>
        <w:sym w:font="Wingdings 2" w:char="F0A3"/>
      </w:r>
      <w:r w:rsidR="004163F5">
        <w:rPr>
          <w:rFonts w:ascii="DecimaWE Rg" w:hAnsi="DecimaWE Rg" w:cs="Arial"/>
          <w:bCs/>
          <w:sz w:val="20"/>
          <w:szCs w:val="20"/>
        </w:rPr>
        <w:t xml:space="preserve"> è privo di finalità di lucro/</w:t>
      </w:r>
      <w:r w:rsidRPr="004163F5">
        <w:rPr>
          <w:rFonts w:ascii="DecimaWE Rg" w:hAnsi="DecimaWE Rg" w:cs="Arial"/>
          <w:bCs/>
          <w:i/>
          <w:sz w:val="20"/>
          <w:szCs w:val="20"/>
        </w:rPr>
        <w:t>keinen Erwerbszweck verfolgt</w:t>
      </w:r>
    </w:p>
    <w:p w:rsidR="00F632B9" w:rsidRPr="002D115A" w:rsidRDefault="00F632B9" w:rsidP="004163F5">
      <w:pPr>
        <w:pStyle w:val="NormaleWeb"/>
        <w:tabs>
          <w:tab w:val="left" w:pos="284"/>
        </w:tabs>
        <w:spacing w:before="0" w:beforeAutospacing="0" w:after="0" w:afterAutospacing="0"/>
        <w:jc w:val="both"/>
        <w:rPr>
          <w:rFonts w:ascii="DecimaWE Rg" w:hAnsi="DecimaWE Rg" w:cs="Arial"/>
          <w:bCs/>
          <w:sz w:val="20"/>
          <w:szCs w:val="20"/>
          <w:lang w:val="de-DE"/>
        </w:rPr>
      </w:pPr>
      <w:r w:rsidRPr="002D115A">
        <w:rPr>
          <w:rFonts w:ascii="DecimaWE Rg" w:hAnsi="DecimaWE Rg" w:cs="Arial"/>
          <w:bCs/>
          <w:sz w:val="20"/>
          <w:szCs w:val="20"/>
        </w:rPr>
        <w:tab/>
      </w:r>
      <w:r w:rsidR="00E34E09">
        <w:rPr>
          <w:rFonts w:ascii="DecimaWE Rg" w:hAnsi="DecimaWE Rg" w:cs="Arial"/>
          <w:bCs/>
          <w:sz w:val="20"/>
          <w:szCs w:val="20"/>
        </w:rPr>
        <w:sym w:font="Wingdings 2" w:char="F0A3"/>
      </w:r>
      <w:r w:rsidR="004163F5">
        <w:rPr>
          <w:rFonts w:ascii="DecimaWE Rg" w:hAnsi="DecimaWE Rg" w:cs="Arial"/>
          <w:bCs/>
          <w:sz w:val="20"/>
          <w:szCs w:val="20"/>
          <w:lang w:val="de-DE"/>
        </w:rPr>
        <w:t xml:space="preserve"> ha finalità mutualistiche/</w:t>
      </w:r>
      <w:r w:rsidRPr="004163F5">
        <w:rPr>
          <w:rFonts w:ascii="DecimaWE Rg" w:hAnsi="DecimaWE Rg" w:cs="Arial"/>
          <w:bCs/>
          <w:i/>
          <w:sz w:val="20"/>
          <w:szCs w:val="20"/>
          <w:lang w:val="de-DE"/>
        </w:rPr>
        <w:t xml:space="preserve">auf Gegenseitigkeit </w:t>
      </w:r>
      <w:r w:rsidR="00B05A25" w:rsidRPr="004163F5">
        <w:rPr>
          <w:rFonts w:ascii="DecimaWE Rg" w:hAnsi="DecimaWE Rg" w:cs="Arial"/>
          <w:bCs/>
          <w:i/>
          <w:sz w:val="20"/>
          <w:szCs w:val="20"/>
          <w:lang w:val="de-DE"/>
        </w:rPr>
        <w:t>beruht</w:t>
      </w:r>
    </w:p>
    <w:p w:rsidR="00F632B9" w:rsidRPr="004163F5" w:rsidRDefault="00F632B9" w:rsidP="004163F5">
      <w:pPr>
        <w:pStyle w:val="NormaleWeb"/>
        <w:numPr>
          <w:ilvl w:val="0"/>
          <w:numId w:val="1"/>
        </w:numPr>
        <w:spacing w:before="60" w:beforeAutospacing="0" w:after="0" w:afterAutospacing="0"/>
        <w:ind w:left="284" w:hanging="284"/>
        <w:jc w:val="both"/>
        <w:rPr>
          <w:rFonts w:ascii="DecimaWE Rg" w:hAnsi="DecimaWE Rg" w:cs="Arial"/>
          <w:bCs/>
          <w:i/>
          <w:sz w:val="20"/>
          <w:szCs w:val="20"/>
        </w:rPr>
      </w:pPr>
      <w:r w:rsidRPr="002D115A">
        <w:rPr>
          <w:rFonts w:ascii="DecimaWE Rg" w:hAnsi="DecimaWE Rg" w:cs="Arial"/>
          <w:bCs/>
          <w:sz w:val="20"/>
          <w:szCs w:val="20"/>
        </w:rPr>
        <w:t>di aver preso visione del programma di iniziative e interventi ident</w:t>
      </w:r>
      <w:r w:rsidR="004163F5">
        <w:rPr>
          <w:rFonts w:ascii="DecimaWE Rg" w:hAnsi="DecimaWE Rg" w:cs="Arial"/>
          <w:bCs/>
          <w:sz w:val="20"/>
          <w:szCs w:val="20"/>
        </w:rPr>
        <w:t>ificato con il titolo/</w:t>
      </w:r>
      <w:r w:rsidRPr="004163F5">
        <w:rPr>
          <w:rFonts w:ascii="DecimaWE Rg" w:hAnsi="DecimaWE Rg" w:cs="Arial"/>
          <w:bCs/>
          <w:i/>
          <w:sz w:val="20"/>
          <w:szCs w:val="20"/>
        </w:rPr>
        <w:t xml:space="preserve">das Initiativen- und Maßnahmenprogramm mit dem Titel </w:t>
      </w:r>
    </w:p>
    <w:p w:rsidR="00F632B9" w:rsidRPr="002D115A" w:rsidRDefault="00F632B9" w:rsidP="004163F5">
      <w:pPr>
        <w:pStyle w:val="NormaleWeb"/>
        <w:tabs>
          <w:tab w:val="left" w:pos="284"/>
        </w:tabs>
        <w:spacing w:before="60" w:beforeAutospacing="0" w:after="0" w:afterAutospacing="0"/>
        <w:jc w:val="both"/>
        <w:rPr>
          <w:rFonts w:ascii="DecimaWE Rg" w:hAnsi="DecimaWE Rg" w:cs="Arial"/>
          <w:bCs/>
          <w:sz w:val="20"/>
          <w:szCs w:val="20"/>
          <w:lang w:val="de-DE"/>
        </w:rPr>
      </w:pPr>
      <w:r w:rsidRPr="002D115A">
        <w:rPr>
          <w:rFonts w:ascii="DecimaWE Rg" w:hAnsi="DecimaWE Rg" w:cs="Arial"/>
          <w:bCs/>
          <w:sz w:val="20"/>
          <w:szCs w:val="20"/>
        </w:rPr>
        <w:tab/>
      </w:r>
      <w:r w:rsidRPr="002D115A">
        <w:rPr>
          <w:rFonts w:ascii="DecimaWE Rg" w:hAnsi="DecimaWE Rg" w:cs="Arial"/>
          <w:bCs/>
          <w:sz w:val="20"/>
          <w:szCs w:val="20"/>
          <w:lang w:val="de-DE"/>
        </w:rPr>
        <w:t>______________________________________________________________________________________________________________________________</w:t>
      </w:r>
    </w:p>
    <w:p w:rsidR="00F632B9" w:rsidRPr="002D115A" w:rsidRDefault="00F632B9" w:rsidP="004163F5">
      <w:pPr>
        <w:pStyle w:val="NormaleWeb"/>
        <w:tabs>
          <w:tab w:val="left" w:pos="284"/>
        </w:tabs>
        <w:spacing w:before="120" w:beforeAutospacing="0" w:after="0" w:afterAutospacing="0"/>
        <w:jc w:val="both"/>
        <w:rPr>
          <w:rFonts w:ascii="DecimaWE Rg" w:hAnsi="DecimaWE Rg" w:cs="Arial"/>
          <w:bCs/>
          <w:sz w:val="20"/>
          <w:szCs w:val="20"/>
          <w:lang w:val="de-DE"/>
        </w:rPr>
      </w:pPr>
      <w:r w:rsidRPr="002D115A">
        <w:rPr>
          <w:rFonts w:ascii="DecimaWE Rg" w:hAnsi="DecimaWE Rg" w:cs="Arial"/>
          <w:bCs/>
          <w:sz w:val="20"/>
          <w:szCs w:val="20"/>
          <w:lang w:val="de-DE"/>
        </w:rPr>
        <w:tab/>
        <w:t>e di averlo condiviso</w:t>
      </w:r>
      <w:r w:rsidR="006F15C9" w:rsidRPr="002D115A">
        <w:rPr>
          <w:rFonts w:ascii="DecimaWE Rg" w:hAnsi="DecimaWE Rg" w:cs="Arial"/>
          <w:bCs/>
          <w:sz w:val="20"/>
          <w:szCs w:val="20"/>
          <w:lang w:val="de-DE"/>
        </w:rPr>
        <w:t>/</w:t>
      </w:r>
      <w:r w:rsidR="00BE7301" w:rsidRPr="004163F5">
        <w:rPr>
          <w:rFonts w:ascii="DecimaWE Rg" w:hAnsi="DecimaWE Rg" w:cs="Arial"/>
          <w:bCs/>
          <w:i/>
          <w:sz w:val="20"/>
          <w:szCs w:val="20"/>
          <w:lang w:val="de-DE"/>
        </w:rPr>
        <w:t>gelesen</w:t>
      </w:r>
      <w:r w:rsidR="006F15C9" w:rsidRPr="004163F5">
        <w:rPr>
          <w:rFonts w:ascii="DecimaWE Rg" w:hAnsi="DecimaWE Rg" w:cs="Arial"/>
          <w:bCs/>
          <w:i/>
          <w:sz w:val="20"/>
          <w:szCs w:val="20"/>
          <w:lang w:val="de-DE"/>
        </w:rPr>
        <w:t xml:space="preserve"> und zugestimmt zu haben</w:t>
      </w:r>
      <w:r w:rsidRPr="002D115A">
        <w:rPr>
          <w:rFonts w:ascii="DecimaWE Rg" w:hAnsi="DecimaWE Rg" w:cs="Arial"/>
          <w:bCs/>
          <w:sz w:val="20"/>
          <w:szCs w:val="20"/>
          <w:lang w:val="de-DE"/>
        </w:rPr>
        <w:t>;</w:t>
      </w:r>
    </w:p>
    <w:p w:rsidR="006F15C9" w:rsidRPr="008959C8" w:rsidRDefault="00F632B9" w:rsidP="007F1942">
      <w:pPr>
        <w:pStyle w:val="NormaleWeb"/>
        <w:spacing w:before="60" w:beforeAutospacing="0" w:after="240" w:afterAutospacing="0"/>
        <w:ind w:left="284" w:hanging="284"/>
        <w:jc w:val="both"/>
        <w:rPr>
          <w:rFonts w:ascii="DecimaWE Rg" w:hAnsi="DecimaWE Rg" w:cs="Arial"/>
          <w:bCs/>
          <w:sz w:val="20"/>
          <w:szCs w:val="20"/>
        </w:rPr>
      </w:pPr>
      <w:r w:rsidRPr="008959C8">
        <w:rPr>
          <w:rFonts w:ascii="DecimaWE Rg" w:hAnsi="DecimaWE Rg" w:cs="Arial"/>
          <w:bCs/>
          <w:sz w:val="20"/>
          <w:szCs w:val="20"/>
        </w:rPr>
        <w:t>-</w:t>
      </w:r>
      <w:r w:rsidRPr="008959C8">
        <w:rPr>
          <w:rFonts w:ascii="DecimaWE Rg" w:hAnsi="DecimaWE Rg" w:cs="Arial"/>
          <w:bCs/>
          <w:sz w:val="20"/>
          <w:szCs w:val="20"/>
        </w:rPr>
        <w:tab/>
        <w:t xml:space="preserve">la propria disponibilità a collaborare al programma di iniziative e interventi </w:t>
      </w:r>
      <w:r w:rsidRPr="008959C8">
        <w:rPr>
          <w:rFonts w:ascii="DecimaWE Rg" w:hAnsi="DecimaWE Rg" w:cs="Arial"/>
          <w:b/>
          <w:bCs/>
          <w:sz w:val="20"/>
          <w:szCs w:val="20"/>
        </w:rPr>
        <w:t>nella qualità di partner</w:t>
      </w:r>
      <w:r w:rsidR="004163F5" w:rsidRPr="008959C8">
        <w:rPr>
          <w:rFonts w:ascii="DecimaWE Rg" w:hAnsi="DecimaWE Rg" w:cs="Arial"/>
          <w:bCs/>
          <w:sz w:val="20"/>
          <w:szCs w:val="20"/>
        </w:rPr>
        <w:t>, con la seguente attività/</w:t>
      </w:r>
      <w:r w:rsidR="002D115A" w:rsidRPr="008959C8">
        <w:rPr>
          <w:rFonts w:ascii="DecimaWE Rg" w:hAnsi="DecimaWE Rg" w:cs="Arial"/>
          <w:bCs/>
          <w:i/>
          <w:sz w:val="20"/>
          <w:szCs w:val="20"/>
        </w:rPr>
        <w:t>sich zur</w:t>
      </w:r>
      <w:r w:rsidR="006F15C9" w:rsidRPr="008959C8">
        <w:rPr>
          <w:rFonts w:ascii="DecimaWE Rg" w:hAnsi="DecimaWE Rg" w:cs="Arial"/>
          <w:bCs/>
          <w:i/>
          <w:sz w:val="20"/>
          <w:szCs w:val="20"/>
        </w:rPr>
        <w:t xml:space="preserve"> Mitarbeit beim Initiativen- und Maßnahmenprogramm </w:t>
      </w:r>
      <w:r w:rsidR="006F15C9" w:rsidRPr="008959C8">
        <w:rPr>
          <w:rFonts w:ascii="DecimaWE Rg" w:hAnsi="DecimaWE Rg" w:cs="Arial"/>
          <w:b/>
          <w:bCs/>
          <w:i/>
          <w:sz w:val="20"/>
          <w:szCs w:val="20"/>
        </w:rPr>
        <w:t>als Partner</w:t>
      </w:r>
      <w:r w:rsidR="006F15C9" w:rsidRPr="008959C8">
        <w:rPr>
          <w:rFonts w:ascii="DecimaWE Rg" w:hAnsi="DecimaWE Rg" w:cs="Arial"/>
          <w:bCs/>
          <w:i/>
          <w:sz w:val="20"/>
          <w:szCs w:val="20"/>
        </w:rPr>
        <w:t xml:space="preserve"> bereit, und zwar mit folgender Aktivität</w:t>
      </w:r>
      <w:r w:rsidR="006F15C9" w:rsidRPr="008959C8">
        <w:rPr>
          <w:rFonts w:ascii="DecimaWE Rg" w:hAnsi="DecimaWE Rg" w:cs="Arial"/>
          <w:bCs/>
          <w:sz w:val="20"/>
          <w:szCs w:val="20"/>
        </w:rPr>
        <w:t xml:space="preserve">: </w:t>
      </w:r>
    </w:p>
    <w:tbl>
      <w:tblPr>
        <w:tblW w:w="10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074"/>
        <w:gridCol w:w="3136"/>
        <w:gridCol w:w="3175"/>
        <w:gridCol w:w="977"/>
        <w:gridCol w:w="1227"/>
      </w:tblGrid>
      <w:tr w:rsidR="00E34E09" w:rsidRPr="002D115A" w:rsidTr="007F1942"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15C9" w:rsidRPr="008959C8" w:rsidRDefault="006F15C9" w:rsidP="00354BD4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9"/>
                <w:szCs w:val="19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5C9" w:rsidRPr="008959C8" w:rsidRDefault="006F15C9" w:rsidP="00354BD4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9"/>
                <w:szCs w:val="19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63F5" w:rsidRDefault="004163F5" w:rsidP="00354BD4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center"/>
              <w:rPr>
                <w:rFonts w:ascii="DecimaWE Rg" w:hAnsi="DecimaWE Rg" w:cs="Arial"/>
                <w:b/>
                <w:bCs/>
                <w:sz w:val="19"/>
                <w:szCs w:val="19"/>
              </w:rPr>
            </w:pPr>
            <w:r>
              <w:rPr>
                <w:rFonts w:ascii="DecimaWE Rg" w:hAnsi="DecimaWE Rg" w:cs="Arial"/>
                <w:b/>
                <w:bCs/>
                <w:sz w:val="19"/>
                <w:szCs w:val="19"/>
              </w:rPr>
              <w:t>Apporti forniti</w:t>
            </w:r>
          </w:p>
          <w:p w:rsidR="006F15C9" w:rsidRPr="004163F5" w:rsidRDefault="006F15C9" w:rsidP="00354BD4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center"/>
              <w:rPr>
                <w:rFonts w:ascii="DecimaWE Rg" w:hAnsi="DecimaWE Rg" w:cs="Arial"/>
                <w:b/>
                <w:bCs/>
                <w:i/>
                <w:sz w:val="19"/>
                <w:szCs w:val="19"/>
              </w:rPr>
            </w:pPr>
            <w:r w:rsidRPr="004163F5">
              <w:rPr>
                <w:rFonts w:ascii="DecimaWE Rg" w:hAnsi="DecimaWE Rg" w:cs="Arial"/>
                <w:b/>
                <w:bCs/>
                <w:i/>
                <w:sz w:val="19"/>
                <w:szCs w:val="19"/>
                <w:lang w:val="de-DE"/>
              </w:rPr>
              <w:t>Geleistete Beiträge</w:t>
            </w:r>
            <w:r w:rsidRPr="004163F5">
              <w:rPr>
                <w:rFonts w:ascii="DecimaWE Rg" w:hAnsi="DecimaWE Rg" w:cs="Arial"/>
                <w:b/>
                <w:bCs/>
                <w:i/>
                <w:sz w:val="19"/>
                <w:szCs w:val="19"/>
              </w:rPr>
              <w:t xml:space="preserve"> 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4163F5" w:rsidRDefault="006F15C9" w:rsidP="006B62F7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center"/>
              <w:rPr>
                <w:rFonts w:ascii="DecimaWE Rg" w:hAnsi="DecimaWE Rg" w:cs="Arial"/>
                <w:b/>
                <w:bCs/>
                <w:sz w:val="19"/>
                <w:szCs w:val="19"/>
              </w:rPr>
            </w:pPr>
            <w:r w:rsidRPr="002D115A">
              <w:rPr>
                <w:rFonts w:ascii="DecimaWE Rg" w:hAnsi="DecimaWE Rg" w:cs="Arial"/>
                <w:b/>
                <w:bCs/>
                <w:sz w:val="19"/>
                <w:szCs w:val="19"/>
              </w:rPr>
              <w:t>Specificare l’apporto</w:t>
            </w:r>
          </w:p>
          <w:p w:rsidR="004163F5" w:rsidRPr="004163F5" w:rsidRDefault="006F15C9" w:rsidP="006B62F7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center"/>
              <w:rPr>
                <w:rFonts w:ascii="DecimaWE Rg" w:hAnsi="DecimaWE Rg" w:cs="Arial"/>
                <w:b/>
                <w:bCs/>
                <w:sz w:val="19"/>
                <w:szCs w:val="19"/>
              </w:rPr>
            </w:pPr>
            <w:r w:rsidRPr="004163F5">
              <w:rPr>
                <w:rFonts w:ascii="DecimaWE Rg" w:hAnsi="DecimaWE Rg" w:cs="Arial"/>
                <w:b/>
                <w:bCs/>
                <w:sz w:val="19"/>
                <w:szCs w:val="19"/>
              </w:rPr>
              <w:t>(importo o attività svolta)</w:t>
            </w:r>
          </w:p>
          <w:p w:rsidR="006F15C9" w:rsidRPr="00B05A25" w:rsidRDefault="006B62F7" w:rsidP="006B62F7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center"/>
              <w:rPr>
                <w:rFonts w:ascii="DecimaWE Rg" w:hAnsi="DecimaWE Rg" w:cs="Arial"/>
                <w:b/>
                <w:bCs/>
                <w:i/>
                <w:sz w:val="19"/>
                <w:szCs w:val="19"/>
                <w:lang w:val="de-DE"/>
              </w:rPr>
            </w:pPr>
            <w:r w:rsidRPr="004163F5">
              <w:rPr>
                <w:rFonts w:ascii="DecimaWE Rg" w:hAnsi="DecimaWE Rg" w:cs="Arial"/>
                <w:b/>
                <w:bCs/>
                <w:i/>
                <w:sz w:val="19"/>
                <w:szCs w:val="19"/>
                <w:lang w:val="de-DE"/>
              </w:rPr>
              <w:t>Den Beitrag (Betrag oder durchgeführte Aktivität) spezifizieren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163F5" w:rsidRDefault="004163F5" w:rsidP="00354BD4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center"/>
              <w:rPr>
                <w:rFonts w:ascii="DecimaWE Rg" w:hAnsi="DecimaWE Rg" w:cs="Arial"/>
                <w:b/>
                <w:bCs/>
                <w:sz w:val="19"/>
                <w:szCs w:val="19"/>
              </w:rPr>
            </w:pPr>
            <w:r>
              <w:rPr>
                <w:rFonts w:ascii="DecimaWE Rg" w:hAnsi="DecimaWE Rg" w:cs="Arial"/>
                <w:b/>
                <w:bCs/>
                <w:sz w:val="19"/>
                <w:szCs w:val="19"/>
              </w:rPr>
              <w:t>Gratuito</w:t>
            </w:r>
          </w:p>
          <w:p w:rsidR="006F15C9" w:rsidRPr="004163F5" w:rsidRDefault="006F15C9" w:rsidP="00354BD4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center"/>
              <w:rPr>
                <w:rFonts w:ascii="DecimaWE Rg" w:hAnsi="DecimaWE Rg" w:cs="Arial"/>
                <w:b/>
                <w:bCs/>
                <w:i/>
                <w:sz w:val="19"/>
                <w:szCs w:val="19"/>
              </w:rPr>
            </w:pPr>
            <w:r w:rsidRPr="004163F5">
              <w:rPr>
                <w:rFonts w:ascii="DecimaWE Rg" w:hAnsi="DecimaWE Rg" w:cs="Arial"/>
                <w:b/>
                <w:bCs/>
                <w:i/>
                <w:sz w:val="19"/>
                <w:szCs w:val="19"/>
                <w:lang w:val="de-DE"/>
              </w:rPr>
              <w:t>kostenlos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4163F5" w:rsidRDefault="004163F5" w:rsidP="004163F5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center"/>
              <w:rPr>
                <w:rFonts w:ascii="DecimaWE Rg" w:hAnsi="DecimaWE Rg" w:cs="Arial"/>
                <w:b/>
                <w:bCs/>
                <w:sz w:val="19"/>
                <w:szCs w:val="19"/>
              </w:rPr>
            </w:pPr>
            <w:r>
              <w:rPr>
                <w:rFonts w:ascii="DecimaWE Rg" w:hAnsi="DecimaWE Rg" w:cs="Arial"/>
                <w:b/>
                <w:bCs/>
                <w:sz w:val="19"/>
                <w:szCs w:val="19"/>
              </w:rPr>
              <w:t>Remunerato</w:t>
            </w:r>
          </w:p>
          <w:p w:rsidR="006F15C9" w:rsidRPr="004163F5" w:rsidRDefault="006F15C9" w:rsidP="004163F5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center"/>
              <w:rPr>
                <w:rFonts w:ascii="DecimaWE Rg" w:hAnsi="DecimaWE Rg" w:cs="Arial"/>
                <w:b/>
                <w:bCs/>
                <w:i/>
                <w:sz w:val="19"/>
                <w:szCs w:val="19"/>
              </w:rPr>
            </w:pPr>
            <w:r w:rsidRPr="004163F5">
              <w:rPr>
                <w:rFonts w:ascii="DecimaWE Rg" w:hAnsi="DecimaWE Rg" w:cs="Arial"/>
                <w:b/>
                <w:bCs/>
                <w:i/>
                <w:sz w:val="19"/>
                <w:szCs w:val="19"/>
                <w:lang w:val="de-DE"/>
              </w:rPr>
              <w:t xml:space="preserve">bezahlt </w:t>
            </w:r>
          </w:p>
        </w:tc>
      </w:tr>
      <w:tr w:rsidR="00E34E09" w:rsidRPr="002D115A" w:rsidTr="007F1942">
        <w:trPr>
          <w:trHeight w:val="680"/>
        </w:trPr>
        <w:tc>
          <w:tcPr>
            <w:tcW w:w="21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15C9" w:rsidRPr="002D115A" w:rsidRDefault="006F15C9" w:rsidP="00354BD4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rPr>
                <w:rFonts w:ascii="DecimaWE Rg" w:hAnsi="DecimaWE Rg" w:cs="Arial"/>
                <w:b/>
                <w:bCs/>
                <w:sz w:val="19"/>
                <w:szCs w:val="19"/>
              </w:rPr>
            </w:pPr>
            <w:r w:rsidRPr="002D115A">
              <w:rPr>
                <w:rFonts w:ascii="DecimaWE Rg" w:hAnsi="DecimaWE Rg" w:cs="Arial"/>
                <w:b/>
                <w:bCs/>
                <w:sz w:val="19"/>
                <w:szCs w:val="19"/>
              </w:rPr>
              <w:t>Precisare il tipo di apporto fornito al programma di iniziative e interventi</w:t>
            </w:r>
          </w:p>
          <w:p w:rsidR="004B6C93" w:rsidRDefault="006F15C9" w:rsidP="00BF1DA8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rPr>
                <w:rFonts w:ascii="DecimaWE Rg" w:hAnsi="DecimaWE Rg" w:cs="Arial"/>
                <w:bCs/>
                <w:sz w:val="19"/>
                <w:szCs w:val="19"/>
                <w:lang w:val="de-DE"/>
              </w:rPr>
            </w:pPr>
            <w:r w:rsidRPr="00E34E09">
              <w:rPr>
                <w:rFonts w:ascii="DecimaWE Rg" w:hAnsi="DecimaWE Rg" w:cs="Arial"/>
                <w:b/>
                <w:bCs/>
                <w:sz w:val="19"/>
                <w:szCs w:val="19"/>
                <w:lang w:val="de-DE"/>
              </w:rPr>
              <w:t>(è possibile indicare anche più di una voce)</w:t>
            </w:r>
            <w:r w:rsidR="00E46CCB" w:rsidRPr="002D115A">
              <w:rPr>
                <w:rFonts w:ascii="DecimaWE Rg" w:hAnsi="DecimaWE Rg" w:cs="Arial"/>
                <w:b/>
                <w:bCs/>
                <w:sz w:val="19"/>
                <w:szCs w:val="19"/>
                <w:lang w:val="de-DE"/>
              </w:rPr>
              <w:t xml:space="preserve"> </w:t>
            </w:r>
            <w:r w:rsidR="00E46CCB" w:rsidRPr="002F1572">
              <w:rPr>
                <w:rFonts w:ascii="DecimaWE Rg" w:hAnsi="DecimaWE Rg" w:cs="Arial"/>
                <w:b/>
                <w:bCs/>
                <w:i/>
                <w:sz w:val="19"/>
                <w:szCs w:val="19"/>
                <w:lang w:val="de-DE"/>
              </w:rPr>
              <w:t>D</w:t>
            </w:r>
            <w:r w:rsidR="00BF1DA8" w:rsidRPr="002F1572">
              <w:rPr>
                <w:rFonts w:ascii="DecimaWE Rg" w:hAnsi="DecimaWE Rg" w:cs="Arial"/>
                <w:b/>
                <w:bCs/>
                <w:i/>
                <w:sz w:val="19"/>
                <w:szCs w:val="19"/>
                <w:lang w:val="de-DE"/>
              </w:rPr>
              <w:t>ie</w:t>
            </w:r>
            <w:r w:rsidR="00E46CCB" w:rsidRPr="00E34E09">
              <w:rPr>
                <w:rFonts w:ascii="DecimaWE Rg" w:hAnsi="DecimaWE Rg" w:cs="Arial"/>
                <w:b/>
                <w:bCs/>
                <w:i/>
                <w:sz w:val="19"/>
                <w:szCs w:val="19"/>
                <w:lang w:val="de-DE"/>
              </w:rPr>
              <w:t xml:space="preserve"> Art des dem </w:t>
            </w:r>
            <w:r w:rsidR="00E46CCB" w:rsidRPr="00E34E09">
              <w:rPr>
                <w:rFonts w:ascii="DecimaWE Rg" w:hAnsi="DecimaWE Rg" w:cs="Arial"/>
                <w:b/>
                <w:bCs/>
                <w:i/>
                <w:sz w:val="20"/>
                <w:szCs w:val="20"/>
                <w:lang w:val="de-DE"/>
              </w:rPr>
              <w:t>Initiativen- und Maßnahmenprogramm gelieferten</w:t>
            </w:r>
            <w:r w:rsidR="00E46CCB" w:rsidRPr="00E34E09">
              <w:rPr>
                <w:rFonts w:ascii="DecimaWE Rg" w:hAnsi="DecimaWE Rg" w:cs="Arial"/>
                <w:b/>
                <w:bCs/>
                <w:i/>
                <w:sz w:val="19"/>
                <w:szCs w:val="19"/>
                <w:lang w:val="de-DE"/>
              </w:rPr>
              <w:t xml:space="preserve"> Beitrags angeben (mehrere Einträge möglich)</w:t>
            </w:r>
          </w:p>
          <w:p w:rsidR="004B6C93" w:rsidRPr="004B6C93" w:rsidRDefault="004B6C93" w:rsidP="004B6C93">
            <w:pPr>
              <w:rPr>
                <w:lang w:val="de-DE"/>
              </w:rPr>
            </w:pPr>
          </w:p>
          <w:p w:rsidR="006F15C9" w:rsidRPr="004B6C93" w:rsidRDefault="006F15C9" w:rsidP="004B6C93">
            <w:pPr>
              <w:rPr>
                <w:lang w:val="de-DE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7F1942" w:rsidRPr="007F1942" w:rsidRDefault="006F15C9" w:rsidP="007F1942">
            <w:pPr>
              <w:pStyle w:val="NormaleWeb"/>
              <w:numPr>
                <w:ilvl w:val="0"/>
                <w:numId w:val="2"/>
              </w:numPr>
              <w:tabs>
                <w:tab w:val="left" w:pos="407"/>
              </w:tabs>
              <w:spacing w:before="0" w:beforeAutospacing="0" w:after="0" w:afterAutospacing="0" w:line="20" w:lineRule="atLeast"/>
              <w:ind w:left="186" w:hanging="284"/>
              <w:rPr>
                <w:rFonts w:ascii="DecimaWE Rg" w:hAnsi="DecimaWE Rg" w:cs="Arial"/>
                <w:bCs/>
                <w:sz w:val="19"/>
                <w:szCs w:val="19"/>
                <w:lang w:val="de-DE"/>
              </w:rPr>
            </w:pPr>
            <w:r w:rsidRPr="0062715C">
              <w:rPr>
                <w:rFonts w:ascii="DecimaWE Rg" w:hAnsi="DecimaWE Rg" w:cs="Arial"/>
                <w:bCs/>
                <w:sz w:val="19"/>
                <w:szCs w:val="19"/>
                <w:lang w:val="de-DE"/>
              </w:rPr>
              <w:t>Partenariato con apporto di fondi</w:t>
            </w:r>
            <w:r w:rsidR="00E34E09" w:rsidRPr="0062715C">
              <w:rPr>
                <w:rFonts w:ascii="DecimaWE Rg" w:hAnsi="DecimaWE Rg" w:cs="Arial"/>
                <w:bCs/>
                <w:sz w:val="19"/>
                <w:szCs w:val="19"/>
                <w:lang w:val="de-DE"/>
              </w:rPr>
              <w:t>/</w:t>
            </w:r>
            <w:r w:rsidR="006B62F7" w:rsidRPr="0062715C">
              <w:rPr>
                <w:rFonts w:ascii="DecimaWE Rg" w:hAnsi="DecimaWE Rg" w:cs="Arial"/>
                <w:bCs/>
                <w:i/>
                <w:sz w:val="19"/>
                <w:szCs w:val="19"/>
                <w:lang w:val="de-DE"/>
              </w:rPr>
              <w:t xml:space="preserve">Partnerschaft </w:t>
            </w:r>
            <w:r w:rsidR="00BE7301" w:rsidRPr="0062715C">
              <w:rPr>
                <w:rFonts w:ascii="DecimaWE Rg" w:hAnsi="DecimaWE Rg" w:cs="Arial"/>
                <w:bCs/>
                <w:i/>
                <w:sz w:val="19"/>
                <w:szCs w:val="19"/>
                <w:lang w:val="de-DE"/>
              </w:rPr>
              <w:t>zur</w:t>
            </w:r>
            <w:r w:rsidR="0062715C" w:rsidRPr="0062715C">
              <w:rPr>
                <w:rFonts w:ascii="DecimaWE Rg" w:hAnsi="DecimaWE Rg" w:cs="Arial"/>
                <w:bCs/>
                <w:i/>
                <w:sz w:val="19"/>
                <w:szCs w:val="19"/>
                <w:lang w:val="de-DE"/>
              </w:rPr>
              <w:t xml:space="preserve"> </w:t>
            </w:r>
            <w:r w:rsidR="006B62F7" w:rsidRPr="00E34E09">
              <w:rPr>
                <w:rFonts w:ascii="DecimaWE Rg" w:hAnsi="DecimaWE Rg" w:cs="Arial"/>
                <w:bCs/>
                <w:i/>
                <w:sz w:val="19"/>
                <w:szCs w:val="19"/>
                <w:lang w:val="de-DE"/>
              </w:rPr>
              <w:t>Bereitstellung von Mitteln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6F15C9" w:rsidRPr="002D115A" w:rsidRDefault="00E34E09" w:rsidP="00354BD4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9"/>
                <w:szCs w:val="19"/>
              </w:rPr>
            </w:pPr>
            <w:r>
              <w:rPr>
                <w:rFonts w:ascii="DecimaWE Rg" w:hAnsi="DecimaWE Rg" w:cs="Arial"/>
                <w:bCs/>
                <w:sz w:val="19"/>
                <w:szCs w:val="19"/>
              </w:rPr>
              <w:t>Importo/</w:t>
            </w:r>
            <w:r w:rsidR="006F15C9" w:rsidRPr="00E34E09">
              <w:rPr>
                <w:rFonts w:ascii="DecimaWE Rg" w:hAnsi="DecimaWE Rg" w:cs="Arial"/>
                <w:bCs/>
                <w:i/>
                <w:sz w:val="19"/>
                <w:szCs w:val="19"/>
                <w:lang w:val="de-DE"/>
              </w:rPr>
              <w:t>Betrag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F15C9" w:rsidRPr="002D115A" w:rsidRDefault="006F15C9" w:rsidP="00354BD4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9"/>
                <w:szCs w:val="19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6F15C9" w:rsidRPr="002D115A" w:rsidRDefault="006F15C9" w:rsidP="00354BD4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9"/>
                <w:szCs w:val="19"/>
              </w:rPr>
            </w:pPr>
          </w:p>
        </w:tc>
      </w:tr>
      <w:tr w:rsidR="00E34E09" w:rsidRPr="002D115A" w:rsidTr="007F1942">
        <w:trPr>
          <w:trHeight w:val="680"/>
        </w:trPr>
        <w:tc>
          <w:tcPr>
            <w:tcW w:w="2150" w:type="dxa"/>
            <w:gridSpan w:val="2"/>
            <w:vMerge/>
            <w:shd w:val="clear" w:color="auto" w:fill="auto"/>
            <w:vAlign w:val="center"/>
          </w:tcPr>
          <w:p w:rsidR="006F15C9" w:rsidRPr="002D115A" w:rsidRDefault="006F15C9" w:rsidP="00354BD4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9"/>
                <w:szCs w:val="19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6F15C9" w:rsidRPr="007F1942" w:rsidRDefault="006F15C9" w:rsidP="007F1942">
            <w:pPr>
              <w:pStyle w:val="NormaleWeb"/>
              <w:numPr>
                <w:ilvl w:val="0"/>
                <w:numId w:val="2"/>
              </w:numPr>
              <w:tabs>
                <w:tab w:val="left" w:pos="407"/>
              </w:tabs>
              <w:spacing w:before="0" w:beforeAutospacing="0" w:after="0" w:afterAutospacing="0" w:line="20" w:lineRule="atLeast"/>
              <w:ind w:left="186" w:hanging="284"/>
              <w:rPr>
                <w:rFonts w:ascii="DecimaWE Rg" w:hAnsi="DecimaWE Rg" w:cs="Arial"/>
                <w:bCs/>
                <w:sz w:val="19"/>
                <w:szCs w:val="19"/>
                <w:lang w:val="de-DE"/>
              </w:rPr>
            </w:pPr>
            <w:r w:rsidRPr="007F1942">
              <w:rPr>
                <w:rFonts w:ascii="DecimaWE Rg" w:hAnsi="DecimaWE Rg" w:cs="Arial"/>
                <w:bCs/>
                <w:sz w:val="19"/>
                <w:szCs w:val="19"/>
                <w:lang w:val="de-DE"/>
              </w:rPr>
              <w:t>Partenariato con apporto di servizi</w:t>
            </w:r>
            <w:r w:rsidR="00E34E09" w:rsidRPr="007F1942">
              <w:rPr>
                <w:rFonts w:ascii="DecimaWE Rg" w:hAnsi="DecimaWE Rg" w:cs="Arial"/>
                <w:bCs/>
                <w:sz w:val="19"/>
                <w:szCs w:val="19"/>
                <w:lang w:val="de-DE"/>
              </w:rPr>
              <w:t>/</w:t>
            </w:r>
            <w:r w:rsidR="006B62F7" w:rsidRPr="007F1942">
              <w:rPr>
                <w:rFonts w:ascii="DecimaWE Rg" w:hAnsi="DecimaWE Rg" w:cs="Arial"/>
                <w:bCs/>
                <w:i/>
                <w:sz w:val="19"/>
                <w:szCs w:val="19"/>
                <w:lang w:val="de-DE"/>
              </w:rPr>
              <w:t xml:space="preserve">Partnerschaft </w:t>
            </w:r>
            <w:r w:rsidR="00BE7301" w:rsidRPr="007F1942">
              <w:rPr>
                <w:rFonts w:ascii="DecimaWE Rg" w:hAnsi="DecimaWE Rg" w:cs="Arial"/>
                <w:bCs/>
                <w:i/>
                <w:sz w:val="19"/>
                <w:szCs w:val="19"/>
                <w:lang w:val="de-DE"/>
              </w:rPr>
              <w:t>zur</w:t>
            </w:r>
            <w:r w:rsidR="006B62F7" w:rsidRPr="007F1942">
              <w:rPr>
                <w:rFonts w:ascii="DecimaWE Rg" w:hAnsi="DecimaWE Rg" w:cs="Arial"/>
                <w:bCs/>
                <w:i/>
                <w:sz w:val="19"/>
                <w:szCs w:val="19"/>
                <w:lang w:val="de-DE"/>
              </w:rPr>
              <w:t xml:space="preserve"> Bereitstellung von Diensten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6F15C9" w:rsidRPr="002D115A" w:rsidRDefault="00E34E09" w:rsidP="00354BD4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9"/>
                <w:szCs w:val="19"/>
              </w:rPr>
            </w:pPr>
            <w:r>
              <w:rPr>
                <w:rFonts w:ascii="DecimaWE Rg" w:hAnsi="DecimaWE Rg" w:cs="Arial"/>
                <w:bCs/>
                <w:sz w:val="19"/>
                <w:szCs w:val="19"/>
              </w:rPr>
              <w:t>Attività</w:t>
            </w:r>
            <w:r w:rsidR="006F15C9" w:rsidRPr="002D115A">
              <w:rPr>
                <w:rFonts w:ascii="DecimaWE Rg" w:hAnsi="DecimaWE Rg" w:cs="Arial"/>
                <w:bCs/>
                <w:sz w:val="19"/>
                <w:szCs w:val="19"/>
              </w:rPr>
              <w:t>/</w:t>
            </w:r>
            <w:r w:rsidR="006F15C9" w:rsidRPr="00E34E09">
              <w:rPr>
                <w:rFonts w:ascii="DecimaWE Rg" w:hAnsi="DecimaWE Rg" w:cs="Arial"/>
                <w:bCs/>
                <w:i/>
                <w:sz w:val="19"/>
                <w:szCs w:val="19"/>
                <w:lang w:val="de-DE"/>
              </w:rPr>
              <w:t>Aktivität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F15C9" w:rsidRPr="002D115A" w:rsidRDefault="006F15C9" w:rsidP="00354BD4">
            <w:pPr>
              <w:jc w:val="center"/>
            </w:pPr>
            <w:r w:rsidRPr="002D115A">
              <w:rPr>
                <w:rFonts w:ascii="DecimaWE Rg" w:hAnsi="DecimaWE Rg" w:cs="Arial"/>
                <w:bCs/>
                <w:sz w:val="19"/>
                <w:szCs w:val="19"/>
              </w:rPr>
              <w:sym w:font="Wingdings 2" w:char="F0A3"/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F15C9" w:rsidRPr="002D115A" w:rsidRDefault="006F15C9" w:rsidP="00354BD4">
            <w:pPr>
              <w:jc w:val="center"/>
            </w:pPr>
            <w:r w:rsidRPr="002D115A">
              <w:rPr>
                <w:rFonts w:ascii="DecimaWE Rg" w:hAnsi="DecimaWE Rg" w:cs="Arial"/>
                <w:bCs/>
                <w:sz w:val="19"/>
                <w:szCs w:val="19"/>
              </w:rPr>
              <w:sym w:font="Wingdings 2" w:char="F0A3"/>
            </w:r>
          </w:p>
        </w:tc>
      </w:tr>
      <w:tr w:rsidR="00E34E09" w:rsidRPr="002D115A" w:rsidTr="007F1942">
        <w:trPr>
          <w:trHeight w:val="680"/>
        </w:trPr>
        <w:tc>
          <w:tcPr>
            <w:tcW w:w="2150" w:type="dxa"/>
            <w:gridSpan w:val="2"/>
            <w:vMerge/>
            <w:shd w:val="clear" w:color="auto" w:fill="auto"/>
            <w:vAlign w:val="center"/>
          </w:tcPr>
          <w:p w:rsidR="006F15C9" w:rsidRPr="002D115A" w:rsidRDefault="006F15C9" w:rsidP="00354BD4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9"/>
                <w:szCs w:val="19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6F15C9" w:rsidRPr="007F1942" w:rsidRDefault="006F15C9" w:rsidP="007F1942">
            <w:pPr>
              <w:pStyle w:val="NormaleWeb"/>
              <w:numPr>
                <w:ilvl w:val="0"/>
                <w:numId w:val="2"/>
              </w:numPr>
              <w:tabs>
                <w:tab w:val="left" w:pos="407"/>
              </w:tabs>
              <w:spacing w:before="0" w:beforeAutospacing="0" w:after="0" w:afterAutospacing="0" w:line="20" w:lineRule="atLeast"/>
              <w:ind w:left="186" w:hanging="284"/>
              <w:rPr>
                <w:rFonts w:ascii="DecimaWE Rg" w:hAnsi="DecimaWE Rg" w:cs="Arial"/>
                <w:bCs/>
                <w:sz w:val="19"/>
                <w:szCs w:val="19"/>
                <w:lang w:val="de-DE"/>
              </w:rPr>
            </w:pPr>
            <w:r w:rsidRPr="007F1942">
              <w:rPr>
                <w:rFonts w:ascii="DecimaWE Rg" w:hAnsi="DecimaWE Rg" w:cs="Arial"/>
                <w:bCs/>
                <w:sz w:val="19"/>
                <w:szCs w:val="19"/>
                <w:lang w:val="de-DE"/>
              </w:rPr>
              <w:t>Partenariato con apporto di logistica</w:t>
            </w:r>
            <w:r w:rsidR="00E34E09" w:rsidRPr="007F1942">
              <w:rPr>
                <w:rFonts w:ascii="DecimaWE Rg" w:hAnsi="DecimaWE Rg" w:cs="Arial"/>
                <w:bCs/>
                <w:sz w:val="19"/>
                <w:szCs w:val="19"/>
                <w:lang w:val="de-DE"/>
              </w:rPr>
              <w:t>/</w:t>
            </w:r>
            <w:r w:rsidR="006B62F7" w:rsidRPr="007F1942">
              <w:rPr>
                <w:rFonts w:ascii="DecimaWE Rg" w:hAnsi="DecimaWE Rg" w:cs="Arial"/>
                <w:bCs/>
                <w:i/>
                <w:sz w:val="19"/>
                <w:szCs w:val="19"/>
                <w:lang w:val="de-DE"/>
              </w:rPr>
              <w:t xml:space="preserve">Partnerschaft </w:t>
            </w:r>
            <w:r w:rsidR="00BE7301" w:rsidRPr="007F1942">
              <w:rPr>
                <w:rFonts w:ascii="DecimaWE Rg" w:hAnsi="DecimaWE Rg" w:cs="Arial"/>
                <w:bCs/>
                <w:i/>
                <w:sz w:val="19"/>
                <w:szCs w:val="19"/>
                <w:lang w:val="de-DE"/>
              </w:rPr>
              <w:t>zur</w:t>
            </w:r>
            <w:r w:rsidR="006B62F7" w:rsidRPr="007F1942">
              <w:rPr>
                <w:rFonts w:ascii="DecimaWE Rg" w:hAnsi="DecimaWE Rg" w:cs="Arial"/>
                <w:bCs/>
                <w:i/>
                <w:sz w:val="19"/>
                <w:szCs w:val="19"/>
                <w:lang w:val="de-DE"/>
              </w:rPr>
              <w:t xml:space="preserve"> Bereitstellung von Logistik-Dienstleistungen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6F15C9" w:rsidRPr="002D115A" w:rsidRDefault="00E34E09" w:rsidP="00354BD4">
            <w:r>
              <w:rPr>
                <w:rFonts w:ascii="DecimaWE Rg" w:hAnsi="DecimaWE Rg" w:cs="Arial"/>
                <w:bCs/>
                <w:sz w:val="19"/>
                <w:szCs w:val="19"/>
              </w:rPr>
              <w:t>Attività/</w:t>
            </w:r>
            <w:r w:rsidR="006F15C9" w:rsidRPr="00E34E09">
              <w:rPr>
                <w:rFonts w:ascii="DecimaWE Rg" w:hAnsi="DecimaWE Rg" w:cs="Arial"/>
                <w:bCs/>
                <w:i/>
                <w:sz w:val="19"/>
                <w:szCs w:val="19"/>
                <w:lang w:val="de-DE"/>
              </w:rPr>
              <w:t>Aktivität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F15C9" w:rsidRPr="002D115A" w:rsidRDefault="006F15C9" w:rsidP="00354BD4">
            <w:pPr>
              <w:jc w:val="center"/>
            </w:pPr>
            <w:r w:rsidRPr="002D115A">
              <w:rPr>
                <w:rFonts w:ascii="DecimaWE Rg" w:hAnsi="DecimaWE Rg" w:cs="Arial"/>
                <w:bCs/>
                <w:sz w:val="19"/>
                <w:szCs w:val="19"/>
              </w:rPr>
              <w:sym w:font="Wingdings 2" w:char="F0A3"/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F15C9" w:rsidRPr="002D115A" w:rsidRDefault="006F15C9" w:rsidP="00354BD4">
            <w:pPr>
              <w:jc w:val="center"/>
            </w:pPr>
            <w:r w:rsidRPr="002D115A">
              <w:rPr>
                <w:rFonts w:ascii="DecimaWE Rg" w:hAnsi="DecimaWE Rg" w:cs="Arial"/>
                <w:bCs/>
                <w:sz w:val="19"/>
                <w:szCs w:val="19"/>
              </w:rPr>
              <w:sym w:font="Wingdings 2" w:char="F0A3"/>
            </w:r>
          </w:p>
        </w:tc>
      </w:tr>
      <w:tr w:rsidR="00E34E09" w:rsidRPr="002D115A" w:rsidTr="007F1942">
        <w:trPr>
          <w:trHeight w:val="680"/>
        </w:trPr>
        <w:tc>
          <w:tcPr>
            <w:tcW w:w="2150" w:type="dxa"/>
            <w:gridSpan w:val="2"/>
            <w:vMerge/>
            <w:shd w:val="clear" w:color="auto" w:fill="auto"/>
            <w:vAlign w:val="center"/>
          </w:tcPr>
          <w:p w:rsidR="006F15C9" w:rsidRPr="002D115A" w:rsidRDefault="006F15C9" w:rsidP="00354BD4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9"/>
                <w:szCs w:val="19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6F15C9" w:rsidRPr="007F1942" w:rsidRDefault="006F15C9" w:rsidP="007F1942">
            <w:pPr>
              <w:pStyle w:val="NormaleWeb"/>
              <w:numPr>
                <w:ilvl w:val="0"/>
                <w:numId w:val="2"/>
              </w:numPr>
              <w:tabs>
                <w:tab w:val="left" w:pos="407"/>
              </w:tabs>
              <w:spacing w:before="0" w:beforeAutospacing="0" w:after="0" w:afterAutospacing="0" w:line="20" w:lineRule="atLeast"/>
              <w:ind w:left="186" w:hanging="284"/>
              <w:rPr>
                <w:rFonts w:ascii="DecimaWE Rg" w:hAnsi="DecimaWE Rg" w:cs="Arial"/>
                <w:bCs/>
                <w:sz w:val="19"/>
                <w:szCs w:val="19"/>
                <w:lang w:val="de-DE"/>
              </w:rPr>
            </w:pPr>
            <w:r w:rsidRPr="007F1942">
              <w:rPr>
                <w:rFonts w:ascii="DecimaWE Rg" w:hAnsi="DecimaWE Rg" w:cs="Arial"/>
                <w:bCs/>
                <w:sz w:val="19"/>
                <w:szCs w:val="19"/>
                <w:lang w:val="de-DE"/>
              </w:rPr>
              <w:t>Partenariato con apporto di personale</w:t>
            </w:r>
            <w:r w:rsidR="00E34E09" w:rsidRPr="007F1942">
              <w:rPr>
                <w:rFonts w:ascii="DecimaWE Rg" w:hAnsi="DecimaWE Rg" w:cs="Arial"/>
                <w:bCs/>
                <w:sz w:val="19"/>
                <w:szCs w:val="19"/>
                <w:lang w:val="de-DE"/>
              </w:rPr>
              <w:t>/</w:t>
            </w:r>
            <w:r w:rsidR="006B62F7" w:rsidRPr="007F1942">
              <w:rPr>
                <w:rFonts w:ascii="DecimaWE Rg" w:hAnsi="DecimaWE Rg" w:cs="Arial"/>
                <w:bCs/>
                <w:i/>
                <w:sz w:val="19"/>
                <w:szCs w:val="19"/>
                <w:lang w:val="de-DE"/>
              </w:rPr>
              <w:t xml:space="preserve">Partnerschaft </w:t>
            </w:r>
            <w:r w:rsidR="00BE7301" w:rsidRPr="007F1942">
              <w:rPr>
                <w:rFonts w:ascii="DecimaWE Rg" w:hAnsi="DecimaWE Rg" w:cs="Arial"/>
                <w:bCs/>
                <w:i/>
                <w:sz w:val="19"/>
                <w:szCs w:val="19"/>
                <w:lang w:val="de-DE"/>
              </w:rPr>
              <w:t>zur</w:t>
            </w:r>
            <w:r w:rsidR="006B62F7" w:rsidRPr="007F1942">
              <w:rPr>
                <w:rFonts w:ascii="DecimaWE Rg" w:hAnsi="DecimaWE Rg" w:cs="Arial"/>
                <w:bCs/>
                <w:i/>
                <w:sz w:val="19"/>
                <w:szCs w:val="19"/>
                <w:lang w:val="de-DE"/>
              </w:rPr>
              <w:t xml:space="preserve"> Bereitstellung von Personal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6F15C9" w:rsidRPr="002D115A" w:rsidRDefault="00E34E09" w:rsidP="00354BD4">
            <w:r>
              <w:rPr>
                <w:rFonts w:ascii="DecimaWE Rg" w:hAnsi="DecimaWE Rg" w:cs="Arial"/>
                <w:bCs/>
                <w:sz w:val="19"/>
                <w:szCs w:val="19"/>
              </w:rPr>
              <w:t>Attività/</w:t>
            </w:r>
            <w:r w:rsidR="006F15C9" w:rsidRPr="00E34E09">
              <w:rPr>
                <w:rFonts w:ascii="DecimaWE Rg" w:hAnsi="DecimaWE Rg" w:cs="Arial"/>
                <w:bCs/>
                <w:i/>
                <w:sz w:val="19"/>
                <w:szCs w:val="19"/>
                <w:lang w:val="de-DE"/>
              </w:rPr>
              <w:t>Aktivität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F15C9" w:rsidRPr="002D115A" w:rsidRDefault="006F15C9" w:rsidP="00354BD4">
            <w:pPr>
              <w:jc w:val="center"/>
            </w:pPr>
            <w:r w:rsidRPr="002D115A">
              <w:rPr>
                <w:rFonts w:ascii="DecimaWE Rg" w:hAnsi="DecimaWE Rg" w:cs="Arial"/>
                <w:bCs/>
                <w:sz w:val="19"/>
                <w:szCs w:val="19"/>
              </w:rPr>
              <w:sym w:font="Wingdings 2" w:char="F0A3"/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F15C9" w:rsidRPr="002D115A" w:rsidRDefault="006F15C9" w:rsidP="00354BD4">
            <w:pPr>
              <w:jc w:val="center"/>
            </w:pPr>
            <w:r w:rsidRPr="002D115A">
              <w:rPr>
                <w:rFonts w:ascii="DecimaWE Rg" w:hAnsi="DecimaWE Rg" w:cs="Arial"/>
                <w:bCs/>
                <w:sz w:val="19"/>
                <w:szCs w:val="19"/>
              </w:rPr>
              <w:sym w:font="Wingdings 2" w:char="F0A3"/>
            </w:r>
          </w:p>
        </w:tc>
      </w:tr>
      <w:tr w:rsidR="00E34E09" w:rsidRPr="004614CF" w:rsidTr="007F1942">
        <w:trPr>
          <w:trHeight w:val="680"/>
        </w:trPr>
        <w:tc>
          <w:tcPr>
            <w:tcW w:w="2150" w:type="dxa"/>
            <w:gridSpan w:val="2"/>
            <w:vMerge/>
            <w:shd w:val="clear" w:color="auto" w:fill="auto"/>
            <w:vAlign w:val="center"/>
          </w:tcPr>
          <w:p w:rsidR="006F15C9" w:rsidRPr="002D115A" w:rsidRDefault="006F15C9" w:rsidP="00354BD4">
            <w:pPr>
              <w:pStyle w:val="NormaleWeb"/>
              <w:tabs>
                <w:tab w:val="left" w:pos="284"/>
              </w:tabs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9"/>
                <w:szCs w:val="19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6F15C9" w:rsidRPr="007F1942" w:rsidRDefault="006F15C9" w:rsidP="007F1942">
            <w:pPr>
              <w:pStyle w:val="NormaleWeb"/>
              <w:numPr>
                <w:ilvl w:val="0"/>
                <w:numId w:val="2"/>
              </w:numPr>
              <w:tabs>
                <w:tab w:val="left" w:pos="407"/>
              </w:tabs>
              <w:spacing w:before="0" w:beforeAutospacing="0" w:after="0" w:afterAutospacing="0" w:line="20" w:lineRule="atLeast"/>
              <w:ind w:left="186" w:hanging="284"/>
              <w:rPr>
                <w:rFonts w:ascii="DecimaWE Rg" w:hAnsi="DecimaWE Rg" w:cs="Arial"/>
                <w:bCs/>
                <w:sz w:val="19"/>
                <w:szCs w:val="19"/>
                <w:lang w:val="de-DE"/>
              </w:rPr>
            </w:pPr>
            <w:r w:rsidRPr="007F1942">
              <w:rPr>
                <w:rFonts w:ascii="DecimaWE Rg" w:hAnsi="DecimaWE Rg" w:cs="Arial"/>
                <w:bCs/>
                <w:sz w:val="19"/>
                <w:szCs w:val="19"/>
                <w:lang w:val="de-DE"/>
              </w:rPr>
              <w:t>Partenariato con apporto di (specificare)</w:t>
            </w:r>
            <w:r w:rsidR="00E34E09" w:rsidRPr="007F1942">
              <w:rPr>
                <w:rFonts w:ascii="DecimaWE Rg" w:hAnsi="DecimaWE Rg" w:cs="Arial"/>
                <w:bCs/>
                <w:sz w:val="19"/>
                <w:szCs w:val="19"/>
                <w:lang w:val="de-DE"/>
              </w:rPr>
              <w:t>/</w:t>
            </w:r>
            <w:r w:rsidR="006B62F7" w:rsidRPr="007F1942">
              <w:rPr>
                <w:rFonts w:ascii="DecimaWE Rg" w:hAnsi="DecimaWE Rg" w:cs="Arial"/>
                <w:bCs/>
                <w:i/>
                <w:sz w:val="19"/>
                <w:szCs w:val="19"/>
                <w:lang w:val="de-DE"/>
              </w:rPr>
              <w:t xml:space="preserve">Partnerschaft </w:t>
            </w:r>
            <w:r w:rsidR="00BE7301" w:rsidRPr="007F1942">
              <w:rPr>
                <w:rFonts w:ascii="DecimaWE Rg" w:hAnsi="DecimaWE Rg" w:cs="Arial"/>
                <w:bCs/>
                <w:i/>
                <w:sz w:val="19"/>
                <w:szCs w:val="19"/>
                <w:lang w:val="de-DE"/>
              </w:rPr>
              <w:t>zur</w:t>
            </w:r>
            <w:r w:rsidR="006B62F7" w:rsidRPr="007F1942">
              <w:rPr>
                <w:rFonts w:ascii="DecimaWE Rg" w:hAnsi="DecimaWE Rg" w:cs="Arial"/>
                <w:bCs/>
                <w:i/>
                <w:sz w:val="19"/>
                <w:szCs w:val="19"/>
                <w:lang w:val="de-DE"/>
              </w:rPr>
              <w:t xml:space="preserve"> Bereitstellung von (spezifizieren)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6F15C9" w:rsidRPr="002D115A" w:rsidRDefault="00E34E09" w:rsidP="00354BD4">
            <w:r>
              <w:rPr>
                <w:rFonts w:ascii="DecimaWE Rg" w:hAnsi="DecimaWE Rg" w:cs="Arial"/>
                <w:bCs/>
                <w:sz w:val="19"/>
                <w:szCs w:val="19"/>
              </w:rPr>
              <w:t>Attività/</w:t>
            </w:r>
            <w:r w:rsidR="006F15C9" w:rsidRPr="00E34E09">
              <w:rPr>
                <w:rFonts w:ascii="DecimaWE Rg" w:hAnsi="DecimaWE Rg" w:cs="Arial"/>
                <w:bCs/>
                <w:i/>
                <w:sz w:val="19"/>
                <w:szCs w:val="19"/>
                <w:lang w:val="de-DE"/>
              </w:rPr>
              <w:t>Aktivität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6F15C9" w:rsidRPr="002D115A" w:rsidRDefault="006F15C9" w:rsidP="00354BD4">
            <w:pPr>
              <w:jc w:val="center"/>
            </w:pPr>
            <w:r w:rsidRPr="002D115A">
              <w:rPr>
                <w:rFonts w:ascii="DecimaWE Rg" w:hAnsi="DecimaWE Rg" w:cs="Arial"/>
                <w:bCs/>
                <w:sz w:val="19"/>
                <w:szCs w:val="19"/>
              </w:rPr>
              <w:sym w:font="Wingdings 2" w:char="F0A3"/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6F15C9" w:rsidRDefault="006F15C9" w:rsidP="00354BD4">
            <w:pPr>
              <w:jc w:val="center"/>
            </w:pPr>
            <w:r w:rsidRPr="002D115A">
              <w:rPr>
                <w:rFonts w:ascii="DecimaWE Rg" w:hAnsi="DecimaWE Rg" w:cs="Arial"/>
                <w:bCs/>
                <w:sz w:val="19"/>
                <w:szCs w:val="19"/>
              </w:rPr>
              <w:sym w:font="Wingdings 2" w:char="F0A3"/>
            </w:r>
          </w:p>
        </w:tc>
      </w:tr>
    </w:tbl>
    <w:p w:rsidR="004B6C93" w:rsidRDefault="004B6C93" w:rsidP="004B6C93">
      <w:pPr>
        <w:tabs>
          <w:tab w:val="left" w:pos="2366"/>
          <w:tab w:val="left" w:pos="5502"/>
          <w:tab w:val="left" w:pos="8677"/>
          <w:tab w:val="left" w:pos="9654"/>
        </w:tabs>
        <w:rPr>
          <w:rFonts w:ascii="DecimaWE Rg" w:eastAsia="Arial Unicode MS" w:hAnsi="DecimaWE Rg" w:cs="Arial"/>
          <w:bCs/>
          <w:sz w:val="12"/>
          <w:szCs w:val="12"/>
        </w:rPr>
      </w:pPr>
    </w:p>
    <w:p w:rsidR="004B6C93" w:rsidRDefault="004B6C93" w:rsidP="004B6C93">
      <w:pPr>
        <w:tabs>
          <w:tab w:val="left" w:pos="2366"/>
          <w:tab w:val="left" w:pos="5502"/>
          <w:tab w:val="left" w:pos="8677"/>
          <w:tab w:val="left" w:pos="9654"/>
        </w:tabs>
        <w:rPr>
          <w:rFonts w:ascii="DecimaWE Rg" w:eastAsia="Arial Unicode MS" w:hAnsi="DecimaWE Rg" w:cs="Arial"/>
          <w:bCs/>
          <w:sz w:val="12"/>
          <w:szCs w:val="12"/>
        </w:rPr>
      </w:pPr>
    </w:p>
    <w:p w:rsidR="004B6C93" w:rsidRPr="004B6C93" w:rsidRDefault="004B6C93" w:rsidP="004B6C93">
      <w:pPr>
        <w:tabs>
          <w:tab w:val="left" w:pos="2366"/>
          <w:tab w:val="left" w:pos="5502"/>
          <w:tab w:val="left" w:pos="8677"/>
          <w:tab w:val="left" w:pos="9654"/>
        </w:tabs>
        <w:rPr>
          <w:rFonts w:ascii="DecimaWE Rg" w:eastAsia="Arial Unicode MS" w:hAnsi="DecimaWE Rg" w:cs="Arial"/>
          <w:bCs/>
          <w:sz w:val="12"/>
          <w:szCs w:val="12"/>
        </w:rPr>
      </w:pPr>
    </w:p>
    <w:tbl>
      <w:tblPr>
        <w:tblStyle w:val="Grigliatabell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2367"/>
        <w:gridCol w:w="4808"/>
      </w:tblGrid>
      <w:tr w:rsidR="004B6C93" w:rsidTr="004B6C93">
        <w:tc>
          <w:tcPr>
            <w:tcW w:w="3450" w:type="dxa"/>
            <w:tcBorders>
              <w:top w:val="single" w:sz="4" w:space="0" w:color="auto"/>
            </w:tcBorders>
          </w:tcPr>
          <w:p w:rsidR="004B6C93" w:rsidRPr="004B6C93" w:rsidRDefault="001A5A40" w:rsidP="004B6C93">
            <w:pPr>
              <w:tabs>
                <w:tab w:val="left" w:pos="284"/>
              </w:tabs>
              <w:spacing w:before="120"/>
              <w:jc w:val="center"/>
              <w:rPr>
                <w:rFonts w:ascii="DecimaWE Rg" w:eastAsia="DecimaWE Rg" w:hAnsi="DecimaWE Rg" w:cs="DecimaWE Rg"/>
                <w:color w:val="000000"/>
                <w:sz w:val="19"/>
                <w:szCs w:val="19"/>
                <w:lang w:val="de-DE"/>
              </w:rPr>
            </w:pPr>
            <w:r>
              <w:rPr>
                <w:rFonts w:ascii="DecimaWE Rg" w:eastAsia="DecimaWE Rg" w:hAnsi="DecimaWE Rg" w:cs="DecimaWE Rg"/>
                <w:color w:val="000000"/>
                <w:sz w:val="19"/>
                <w:szCs w:val="19"/>
                <w:lang w:val="de-DE"/>
              </w:rPr>
              <w:t>Luogo e data/</w:t>
            </w:r>
            <w:r w:rsidR="004B6C93" w:rsidRPr="004B6C93">
              <w:rPr>
                <w:rFonts w:ascii="DecimaWE Rg" w:eastAsia="DecimaWE Rg" w:hAnsi="DecimaWE Rg" w:cs="DecimaWE Rg"/>
                <w:color w:val="000000"/>
                <w:sz w:val="19"/>
                <w:szCs w:val="19"/>
                <w:lang w:val="de-DE"/>
              </w:rPr>
              <w:t>Ort und Datum</w:t>
            </w:r>
          </w:p>
        </w:tc>
        <w:tc>
          <w:tcPr>
            <w:tcW w:w="2367" w:type="dxa"/>
          </w:tcPr>
          <w:p w:rsidR="004B6C93" w:rsidRPr="004B6C93" w:rsidRDefault="004B6C93">
            <w:pPr>
              <w:tabs>
                <w:tab w:val="left" w:pos="284"/>
              </w:tabs>
              <w:spacing w:before="120"/>
              <w:jc w:val="both"/>
              <w:rPr>
                <w:rFonts w:ascii="DecimaWE Rg" w:eastAsia="DecimaWE Rg" w:hAnsi="DecimaWE Rg" w:cs="DecimaWE Rg"/>
                <w:color w:val="000000"/>
                <w:sz w:val="19"/>
                <w:szCs w:val="19"/>
                <w:lang w:val="de-DE"/>
              </w:rPr>
            </w:pPr>
          </w:p>
        </w:tc>
        <w:tc>
          <w:tcPr>
            <w:tcW w:w="4808" w:type="dxa"/>
            <w:tcBorders>
              <w:top w:val="single" w:sz="4" w:space="0" w:color="auto"/>
            </w:tcBorders>
          </w:tcPr>
          <w:p w:rsidR="004B6C93" w:rsidRPr="004B6C93" w:rsidRDefault="004B6C93" w:rsidP="004B6C93">
            <w:pPr>
              <w:tabs>
                <w:tab w:val="left" w:pos="284"/>
              </w:tabs>
              <w:spacing w:before="120"/>
              <w:jc w:val="center"/>
              <w:rPr>
                <w:rFonts w:ascii="DecimaWE Rg" w:eastAsia="DecimaWE Rg" w:hAnsi="DecimaWE Rg" w:cs="DecimaWE Rg"/>
                <w:color w:val="000000"/>
                <w:sz w:val="19"/>
                <w:szCs w:val="19"/>
                <w:lang w:val="de-DE"/>
              </w:rPr>
            </w:pPr>
            <w:r w:rsidRPr="004B6C93">
              <w:rPr>
                <w:rFonts w:ascii="DecimaWE Rg" w:eastAsia="DecimaWE Rg" w:hAnsi="DecimaWE Rg" w:cs="DecimaWE Rg"/>
                <w:color w:val="000000"/>
                <w:sz w:val="19"/>
                <w:szCs w:val="19"/>
                <w:lang w:val="de-DE"/>
              </w:rPr>
              <w:t>Timbro e firma legg</w:t>
            </w:r>
            <w:r w:rsidR="001A5A40">
              <w:rPr>
                <w:rFonts w:ascii="DecimaWE Rg" w:eastAsia="DecimaWE Rg" w:hAnsi="DecimaWE Rg" w:cs="DecimaWE Rg"/>
                <w:color w:val="000000"/>
                <w:sz w:val="19"/>
                <w:szCs w:val="19"/>
                <w:lang w:val="de-DE"/>
              </w:rPr>
              <w:t>ibile del Legale rappresentante/</w:t>
            </w:r>
            <w:r w:rsidRPr="004B6C93">
              <w:rPr>
                <w:rFonts w:ascii="DecimaWE Rg" w:eastAsia="DecimaWE Rg" w:hAnsi="DecimaWE Rg" w:cs="DecimaWE Rg"/>
                <w:color w:val="000000"/>
                <w:sz w:val="19"/>
                <w:szCs w:val="19"/>
                <w:lang w:val="de-DE"/>
              </w:rPr>
              <w:t>Stempel und lesbare Unterschrift des/der rechtlichen Vertreter/in</w:t>
            </w:r>
          </w:p>
        </w:tc>
      </w:tr>
    </w:tbl>
    <w:p w:rsidR="00630313" w:rsidRPr="00AC2A1F" w:rsidRDefault="00630313" w:rsidP="004B6C9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/>
        <w:jc w:val="both"/>
        <w:rPr>
          <w:rFonts w:ascii="DecimaWE Rg" w:eastAsia="DecimaWE Rg" w:hAnsi="DecimaWE Rg" w:cs="DecimaWE Rg"/>
          <w:color w:val="000000"/>
          <w:sz w:val="20"/>
          <w:szCs w:val="20"/>
          <w:lang w:val="de-DE"/>
        </w:rPr>
      </w:pPr>
      <w:bookmarkStart w:id="0" w:name="_GoBack"/>
      <w:bookmarkEnd w:id="0"/>
    </w:p>
    <w:sectPr w:rsidR="00630313" w:rsidRPr="00AC2A1F" w:rsidSect="004B6C93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567" w:bottom="851" w:left="567" w:header="426" w:footer="1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1FA" w:rsidRDefault="003271FA">
      <w:r>
        <w:separator/>
      </w:r>
    </w:p>
  </w:endnote>
  <w:endnote w:type="continuationSeparator" w:id="0">
    <w:p w:rsidR="003271FA" w:rsidRDefault="0032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DecimaWE Bold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13" w:rsidRDefault="00557B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30313" w:rsidRDefault="006303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13" w:rsidRDefault="00557B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DecimaWE Rg" w:eastAsia="DecimaWE Rg" w:hAnsi="DecimaWE Rg" w:cs="DecimaWE Rg"/>
        <w:color w:val="000000"/>
        <w:sz w:val="18"/>
        <w:szCs w:val="18"/>
      </w:rPr>
    </w:pPr>
    <w:r>
      <w:rPr>
        <w:rFonts w:ascii="DecimaWE Rg" w:eastAsia="DecimaWE Rg" w:hAnsi="DecimaWE Rg" w:cs="DecimaWE Rg"/>
        <w:color w:val="000000"/>
        <w:sz w:val="18"/>
        <w:szCs w:val="18"/>
      </w:rPr>
      <w:fldChar w:fldCharType="begin"/>
    </w:r>
    <w:r>
      <w:rPr>
        <w:rFonts w:ascii="DecimaWE Rg" w:eastAsia="DecimaWE Rg" w:hAnsi="DecimaWE Rg" w:cs="DecimaWE Rg"/>
        <w:color w:val="000000"/>
        <w:sz w:val="18"/>
        <w:szCs w:val="18"/>
      </w:rPr>
      <w:instrText>PAGE</w:instrText>
    </w:r>
    <w:r>
      <w:rPr>
        <w:rFonts w:ascii="DecimaWE Rg" w:eastAsia="DecimaWE Rg" w:hAnsi="DecimaWE Rg" w:cs="DecimaWE Rg"/>
        <w:color w:val="000000"/>
        <w:sz w:val="18"/>
        <w:szCs w:val="18"/>
      </w:rPr>
      <w:fldChar w:fldCharType="separate"/>
    </w:r>
    <w:r w:rsidR="001A5A40">
      <w:rPr>
        <w:rFonts w:ascii="DecimaWE Rg" w:eastAsia="DecimaWE Rg" w:hAnsi="DecimaWE Rg" w:cs="DecimaWE Rg"/>
        <w:noProof/>
        <w:color w:val="000000"/>
        <w:sz w:val="18"/>
        <w:szCs w:val="18"/>
      </w:rPr>
      <w:t>1</w:t>
    </w:r>
    <w:r>
      <w:rPr>
        <w:rFonts w:ascii="DecimaWE Rg" w:eastAsia="DecimaWE Rg" w:hAnsi="DecimaWE Rg" w:cs="DecimaWE Rg"/>
        <w:color w:val="000000"/>
        <w:sz w:val="18"/>
        <w:szCs w:val="18"/>
      </w:rPr>
      <w:fldChar w:fldCharType="end"/>
    </w:r>
  </w:p>
  <w:p w:rsidR="00630313" w:rsidRDefault="006303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1FA" w:rsidRDefault="003271FA">
      <w:r>
        <w:separator/>
      </w:r>
    </w:p>
  </w:footnote>
  <w:footnote w:type="continuationSeparator" w:id="0">
    <w:p w:rsidR="003271FA" w:rsidRDefault="0032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13" w:rsidRDefault="00557B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30313" w:rsidRDefault="006303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13" w:rsidRDefault="00557B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DecimaWE Rg" w:eastAsia="DecimaWE Rg" w:hAnsi="DecimaWE Rg" w:cs="DecimaWE Rg"/>
        <w:color w:val="000000"/>
        <w:sz w:val="15"/>
        <w:szCs w:val="15"/>
      </w:rPr>
    </w:pPr>
    <w:r>
      <w:rPr>
        <w:rFonts w:ascii="DecimaWE Rg" w:eastAsia="DecimaWE Rg" w:hAnsi="DecimaWE Rg" w:cs="DecimaWE Rg"/>
        <w:color w:val="000000"/>
        <w:sz w:val="15"/>
        <w:szCs w:val="15"/>
      </w:rPr>
      <w:t>L.R. n.20/2009-Iniziative e interventi di tutela e promozione delle minoranze di lingua tedesca del FVG</w:t>
    </w:r>
    <w:r w:rsidR="00841E03">
      <w:rPr>
        <w:rFonts w:ascii="DecimaWE Rg" w:eastAsia="DecimaWE Rg" w:hAnsi="DecimaWE Rg" w:cs="DecimaWE Rg"/>
        <w:color w:val="000000"/>
        <w:sz w:val="15"/>
        <w:szCs w:val="15"/>
      </w:rPr>
      <w:t xml:space="preserve"> </w:t>
    </w:r>
    <w:r>
      <w:rPr>
        <w:rFonts w:ascii="DecimaWE Rg" w:eastAsia="DecimaWE Rg" w:hAnsi="DecimaWE Rg" w:cs="DecimaWE Rg"/>
        <w:color w:val="000000"/>
        <w:sz w:val="15"/>
        <w:szCs w:val="15"/>
      </w:rPr>
      <w:t>-</w:t>
    </w:r>
    <w:r w:rsidR="00841E03">
      <w:rPr>
        <w:rFonts w:ascii="DecimaWE Rg" w:eastAsia="DecimaWE Rg" w:hAnsi="DecimaWE Rg" w:cs="DecimaWE Rg"/>
        <w:color w:val="000000"/>
        <w:sz w:val="15"/>
        <w:szCs w:val="15"/>
      </w:rPr>
      <w:t xml:space="preserve"> </w:t>
    </w:r>
    <w:r>
      <w:rPr>
        <w:rFonts w:ascii="DecimaWE Rg" w:eastAsia="DecimaWE Rg" w:hAnsi="DecimaWE Rg" w:cs="DecimaWE Rg"/>
        <w:color w:val="000000"/>
        <w:sz w:val="15"/>
        <w:szCs w:val="15"/>
      </w:rPr>
      <w:t>Bando approvato con D.G.R. n.</w:t>
    </w:r>
    <w:r w:rsidR="006F6DCD">
      <w:rPr>
        <w:rFonts w:ascii="DecimaWE Rg" w:eastAsia="DecimaWE Rg" w:hAnsi="DecimaWE Rg" w:cs="DecimaWE Rg"/>
        <w:color w:val="000000"/>
        <w:sz w:val="15"/>
        <w:szCs w:val="15"/>
      </w:rPr>
      <w:t>470</w:t>
    </w:r>
    <w:r>
      <w:rPr>
        <w:rFonts w:ascii="DecimaWE Rg" w:eastAsia="DecimaWE Rg" w:hAnsi="DecimaWE Rg" w:cs="DecimaWE Rg"/>
        <w:color w:val="000000"/>
        <w:sz w:val="15"/>
        <w:szCs w:val="15"/>
      </w:rPr>
      <w:t>/</w:t>
    </w:r>
    <w:r w:rsidR="006F6DCD">
      <w:rPr>
        <w:rFonts w:ascii="DecimaWE Rg" w:eastAsia="DecimaWE Rg" w:hAnsi="DecimaWE Rg" w:cs="DecimaWE Rg"/>
        <w:color w:val="000000"/>
        <w:sz w:val="15"/>
        <w:szCs w:val="15"/>
      </w:rPr>
      <w:t>2021</w:t>
    </w:r>
    <w:r w:rsidR="00841E03">
      <w:rPr>
        <w:rFonts w:ascii="DecimaWE Rg" w:eastAsia="DecimaWE Rg" w:hAnsi="DecimaWE Rg" w:cs="DecimaWE Rg"/>
        <w:color w:val="000000"/>
        <w:sz w:val="15"/>
        <w:szCs w:val="15"/>
      </w:rPr>
      <w:t xml:space="preserve"> </w:t>
    </w:r>
    <w:r>
      <w:rPr>
        <w:rFonts w:ascii="DecimaWE Rg" w:eastAsia="DecimaWE Rg" w:hAnsi="DecimaWE Rg" w:cs="DecimaWE Rg"/>
        <w:color w:val="000000"/>
        <w:sz w:val="15"/>
        <w:szCs w:val="15"/>
      </w:rPr>
      <w:t>-</w:t>
    </w:r>
    <w:r w:rsidR="00841E03">
      <w:rPr>
        <w:rFonts w:ascii="DecimaWE Rg" w:eastAsia="DecimaWE Rg" w:hAnsi="DecimaWE Rg" w:cs="DecimaWE Rg"/>
        <w:color w:val="000000"/>
        <w:sz w:val="15"/>
        <w:szCs w:val="15"/>
      </w:rPr>
      <w:t xml:space="preserve"> </w:t>
    </w:r>
    <w:r>
      <w:rPr>
        <w:rFonts w:ascii="DecimaWE Rg" w:eastAsia="DecimaWE Rg" w:hAnsi="DecimaWE Rg" w:cs="DecimaWE Rg"/>
        <w:color w:val="000000"/>
        <w:sz w:val="15"/>
        <w:szCs w:val="15"/>
      </w:rPr>
      <w:t>LETTERA DI INTENTI</w:t>
    </w:r>
  </w:p>
  <w:p w:rsidR="00630313" w:rsidRPr="00841E03" w:rsidRDefault="00841E03" w:rsidP="00841E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DecimaWE Rg" w:eastAsia="DecimaWE Rg" w:hAnsi="DecimaWE Rg" w:cs="DecimaWE Rg"/>
        <w:i/>
        <w:color w:val="000000"/>
        <w:sz w:val="15"/>
        <w:szCs w:val="15"/>
        <w:lang w:val="de-DE"/>
      </w:rPr>
    </w:pPr>
    <w:r w:rsidRPr="002F1572">
      <w:rPr>
        <w:rFonts w:ascii="DecimaWE Rg" w:eastAsia="DecimaWE Rg" w:hAnsi="DecimaWE Rg" w:cs="DecimaWE Rg"/>
        <w:i/>
        <w:color w:val="000000"/>
        <w:sz w:val="15"/>
        <w:szCs w:val="15"/>
        <w:lang w:val="de-DE"/>
      </w:rPr>
      <w:t>Reg</w:t>
    </w:r>
    <w:r w:rsidR="00CB35D6" w:rsidRPr="002F1572">
      <w:rPr>
        <w:rFonts w:ascii="DecimaWE Rg" w:eastAsia="DecimaWE Rg" w:hAnsi="DecimaWE Rg" w:cs="DecimaWE Rg"/>
        <w:i/>
        <w:color w:val="000000"/>
        <w:sz w:val="15"/>
        <w:szCs w:val="15"/>
        <w:lang w:val="de-DE"/>
      </w:rPr>
      <w:t>G</w:t>
    </w:r>
    <w:r w:rsidR="00CB35D6">
      <w:rPr>
        <w:rFonts w:ascii="DecimaWE Rg" w:eastAsia="DecimaWE Rg" w:hAnsi="DecimaWE Rg" w:cs="DecimaWE Rg"/>
        <w:i/>
        <w:color w:val="000000"/>
        <w:sz w:val="15"/>
        <w:szCs w:val="15"/>
        <w:lang w:val="de-DE"/>
      </w:rPr>
      <w:t xml:space="preserve"> </w:t>
    </w:r>
    <w:r w:rsidRPr="00841E03">
      <w:rPr>
        <w:rFonts w:ascii="DecimaWE Rg" w:eastAsia="DecimaWE Rg" w:hAnsi="DecimaWE Rg" w:cs="DecimaWE Rg"/>
        <w:i/>
        <w:color w:val="000000"/>
        <w:sz w:val="15"/>
        <w:szCs w:val="15"/>
        <w:lang w:val="de-DE"/>
      </w:rPr>
      <w:t>Nr. 20/2009 -</w:t>
    </w:r>
    <w:r w:rsidR="00557B16" w:rsidRPr="00841E03">
      <w:rPr>
        <w:rFonts w:ascii="DecimaWE Rg" w:eastAsia="DecimaWE Rg" w:hAnsi="DecimaWE Rg" w:cs="DecimaWE Rg"/>
        <w:i/>
        <w:color w:val="000000"/>
        <w:sz w:val="15"/>
        <w:szCs w:val="15"/>
        <w:lang w:val="de-DE"/>
      </w:rPr>
      <w:t xml:space="preserve"> Initiative</w:t>
    </w:r>
    <w:r w:rsidR="0062715C">
      <w:rPr>
        <w:rFonts w:ascii="DecimaWE Rg" w:eastAsia="DecimaWE Rg" w:hAnsi="DecimaWE Rg" w:cs="DecimaWE Rg"/>
        <w:i/>
        <w:color w:val="000000"/>
        <w:sz w:val="15"/>
        <w:szCs w:val="15"/>
        <w:lang w:val="de-DE"/>
      </w:rPr>
      <w:t>n</w:t>
    </w:r>
    <w:r w:rsidR="00557B16" w:rsidRPr="00841E03">
      <w:rPr>
        <w:rFonts w:ascii="DecimaWE Rg" w:eastAsia="DecimaWE Rg" w:hAnsi="DecimaWE Rg" w:cs="DecimaWE Rg"/>
        <w:i/>
        <w:color w:val="000000"/>
        <w:sz w:val="15"/>
        <w:szCs w:val="15"/>
        <w:lang w:val="de-DE"/>
      </w:rPr>
      <w:t xml:space="preserve"> und Maßnahmen zum Schutz und zur Förderung der deutschsprachigen Minderhe</w:t>
    </w:r>
    <w:r w:rsidRPr="00841E03">
      <w:rPr>
        <w:rFonts w:ascii="DecimaWE Rg" w:eastAsia="DecimaWE Rg" w:hAnsi="DecimaWE Rg" w:cs="DecimaWE Rg"/>
        <w:i/>
        <w:color w:val="000000"/>
        <w:sz w:val="15"/>
        <w:szCs w:val="15"/>
        <w:lang w:val="de-DE"/>
      </w:rPr>
      <w:t>iten in Friaul Julish Venetien -</w:t>
    </w:r>
    <w:r w:rsidR="00557B16" w:rsidRPr="00841E03">
      <w:rPr>
        <w:rFonts w:ascii="DecimaWE Rg" w:eastAsia="DecimaWE Rg" w:hAnsi="DecimaWE Rg" w:cs="DecimaWE Rg"/>
        <w:i/>
        <w:color w:val="000000"/>
        <w:sz w:val="15"/>
        <w:szCs w:val="15"/>
        <w:lang w:val="de-DE"/>
      </w:rPr>
      <w:t xml:space="preserve"> Gemäß der mit Besc</w:t>
    </w:r>
    <w:r w:rsidRPr="00841E03">
      <w:rPr>
        <w:rFonts w:ascii="DecimaWE Rg" w:eastAsia="DecimaWE Rg" w:hAnsi="DecimaWE Rg" w:cs="DecimaWE Rg"/>
        <w:i/>
        <w:color w:val="000000"/>
        <w:sz w:val="15"/>
        <w:szCs w:val="15"/>
        <w:lang w:val="de-DE"/>
      </w:rPr>
      <w:t>hluss de</w:t>
    </w:r>
    <w:r w:rsidR="00CB35D6">
      <w:rPr>
        <w:rFonts w:ascii="DecimaWE Rg" w:eastAsia="DecimaWE Rg" w:hAnsi="DecimaWE Rg" w:cs="DecimaWE Rg"/>
        <w:i/>
        <w:color w:val="000000"/>
        <w:sz w:val="15"/>
        <w:szCs w:val="15"/>
        <w:lang w:val="de-DE"/>
      </w:rPr>
      <w:t xml:space="preserve">s </w:t>
    </w:r>
    <w:r w:rsidRPr="002F1572">
      <w:rPr>
        <w:rFonts w:ascii="DecimaWE Rg" w:eastAsia="DecimaWE Rg" w:hAnsi="DecimaWE Rg" w:cs="DecimaWE Rg"/>
        <w:i/>
        <w:color w:val="000000"/>
        <w:sz w:val="15"/>
        <w:szCs w:val="15"/>
        <w:lang w:val="de-DE"/>
      </w:rPr>
      <w:t>Regional</w:t>
    </w:r>
    <w:r w:rsidR="00CB35D6" w:rsidRPr="002F1572">
      <w:rPr>
        <w:rFonts w:ascii="DecimaWE Rg" w:eastAsia="DecimaWE Rg" w:hAnsi="DecimaWE Rg" w:cs="DecimaWE Rg"/>
        <w:i/>
        <w:color w:val="000000"/>
        <w:sz w:val="15"/>
        <w:szCs w:val="15"/>
        <w:lang w:val="de-DE"/>
      </w:rPr>
      <w:t>ausschusses</w:t>
    </w:r>
    <w:r w:rsidR="00CB35D6">
      <w:rPr>
        <w:rFonts w:ascii="DecimaWE Rg" w:eastAsia="DecimaWE Rg" w:hAnsi="DecimaWE Rg" w:cs="DecimaWE Rg"/>
        <w:i/>
        <w:color w:val="000000"/>
        <w:sz w:val="15"/>
        <w:szCs w:val="15"/>
        <w:lang w:val="de-DE"/>
      </w:rPr>
      <w:t xml:space="preserve"> </w:t>
    </w:r>
    <w:r w:rsidRPr="00841E03">
      <w:rPr>
        <w:rFonts w:ascii="DecimaWE Rg" w:eastAsia="DecimaWE Rg" w:hAnsi="DecimaWE Rg" w:cs="DecimaWE Rg"/>
        <w:i/>
        <w:color w:val="000000"/>
        <w:sz w:val="15"/>
        <w:szCs w:val="15"/>
        <w:lang w:val="de-DE"/>
      </w:rPr>
      <w:t>Nr.</w:t>
    </w:r>
    <w:r w:rsidR="006F6DCD">
      <w:rPr>
        <w:rFonts w:ascii="DecimaWE Rg" w:eastAsia="DecimaWE Rg" w:hAnsi="DecimaWE Rg" w:cs="DecimaWE Rg"/>
        <w:i/>
        <w:color w:val="000000"/>
        <w:sz w:val="15"/>
        <w:szCs w:val="15"/>
        <w:lang w:val="de-DE"/>
      </w:rPr>
      <w:t>470</w:t>
    </w:r>
    <w:r w:rsidR="00557B16" w:rsidRPr="00841E03">
      <w:rPr>
        <w:rFonts w:ascii="DecimaWE Rg" w:eastAsia="DecimaWE Rg" w:hAnsi="DecimaWE Rg" w:cs="DecimaWE Rg"/>
        <w:i/>
        <w:color w:val="000000"/>
        <w:sz w:val="15"/>
        <w:szCs w:val="15"/>
        <w:lang w:val="de-DE"/>
      </w:rPr>
      <w:t>/</w:t>
    </w:r>
    <w:r w:rsidR="006F6DCD">
      <w:rPr>
        <w:rFonts w:ascii="DecimaWE Rg" w:eastAsia="DecimaWE Rg" w:hAnsi="DecimaWE Rg" w:cs="DecimaWE Rg"/>
        <w:i/>
        <w:color w:val="000000"/>
        <w:sz w:val="15"/>
        <w:szCs w:val="15"/>
        <w:lang w:val="de-DE"/>
      </w:rPr>
      <w:t>2021</w:t>
    </w:r>
    <w:r w:rsidR="00557B16" w:rsidRPr="00841E03">
      <w:rPr>
        <w:rFonts w:ascii="DecimaWE Rg" w:eastAsia="DecimaWE Rg" w:hAnsi="DecimaWE Rg" w:cs="DecimaWE Rg"/>
        <w:i/>
        <w:color w:val="000000"/>
        <w:sz w:val="15"/>
        <w:szCs w:val="15"/>
        <w:lang w:val="de-DE"/>
      </w:rPr>
      <w:t xml:space="preserve"> genehmigten Ausschreibung - ABSICHTSERKLÄRUNG</w:t>
    </w:r>
  </w:p>
  <w:p w:rsidR="00630313" w:rsidRPr="00AC2A1F" w:rsidRDefault="006303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DecimaWE Rg" w:eastAsia="DecimaWE Rg" w:hAnsi="DecimaWE Rg" w:cs="DecimaWE Rg"/>
        <w:sz w:val="15"/>
        <w:szCs w:val="15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A602A"/>
    <w:multiLevelType w:val="hybridMultilevel"/>
    <w:tmpl w:val="BE1E3C7E"/>
    <w:lvl w:ilvl="0" w:tplc="89DEB192">
      <w:start w:val="12"/>
      <w:numFmt w:val="bullet"/>
      <w:lvlText w:val="-"/>
      <w:lvlJc w:val="left"/>
      <w:pPr>
        <w:ind w:left="720" w:hanging="360"/>
      </w:pPr>
      <w:rPr>
        <w:rFonts w:ascii="DecimaWE Rg" w:eastAsia="Arial Unicode MS" w:hAnsi="DecimaWE Rg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2215D"/>
    <w:multiLevelType w:val="hybridMultilevel"/>
    <w:tmpl w:val="59C8A55C"/>
    <w:lvl w:ilvl="0" w:tplc="C1A0B2E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13"/>
    <w:rsid w:val="00054F5C"/>
    <w:rsid w:val="000A6B24"/>
    <w:rsid w:val="00161CCD"/>
    <w:rsid w:val="00184F8B"/>
    <w:rsid w:val="001A5A40"/>
    <w:rsid w:val="0027144B"/>
    <w:rsid w:val="002D115A"/>
    <w:rsid w:val="002F1572"/>
    <w:rsid w:val="003271FA"/>
    <w:rsid w:val="003279D7"/>
    <w:rsid w:val="004163F5"/>
    <w:rsid w:val="00461764"/>
    <w:rsid w:val="00477563"/>
    <w:rsid w:val="00492498"/>
    <w:rsid w:val="004B6C93"/>
    <w:rsid w:val="004C1C0E"/>
    <w:rsid w:val="00557B16"/>
    <w:rsid w:val="0062715C"/>
    <w:rsid w:val="00630313"/>
    <w:rsid w:val="006B62F7"/>
    <w:rsid w:val="006D0167"/>
    <w:rsid w:val="006F15C9"/>
    <w:rsid w:val="006F6DCD"/>
    <w:rsid w:val="007C238C"/>
    <w:rsid w:val="007E6EA2"/>
    <w:rsid w:val="007F1942"/>
    <w:rsid w:val="00841E03"/>
    <w:rsid w:val="00853D92"/>
    <w:rsid w:val="00863ED9"/>
    <w:rsid w:val="008909CF"/>
    <w:rsid w:val="008959C8"/>
    <w:rsid w:val="009E2D75"/>
    <w:rsid w:val="00A03A46"/>
    <w:rsid w:val="00A506DC"/>
    <w:rsid w:val="00AC2A1F"/>
    <w:rsid w:val="00B05A25"/>
    <w:rsid w:val="00B36C09"/>
    <w:rsid w:val="00B90E93"/>
    <w:rsid w:val="00BE7301"/>
    <w:rsid w:val="00BF1DA8"/>
    <w:rsid w:val="00C26668"/>
    <w:rsid w:val="00CA0234"/>
    <w:rsid w:val="00CB35D6"/>
    <w:rsid w:val="00D31825"/>
    <w:rsid w:val="00D70461"/>
    <w:rsid w:val="00D716F6"/>
    <w:rsid w:val="00E34E09"/>
    <w:rsid w:val="00E46CCB"/>
    <w:rsid w:val="00E53AB2"/>
    <w:rsid w:val="00EF3793"/>
    <w:rsid w:val="00F6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D85A"/>
  <w15:docId w15:val="{4AA29EC8-5A9E-4FAB-A6D4-A119264A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B570E1"/>
    <w:pPr>
      <w:widowControl w:val="0"/>
      <w:jc w:val="center"/>
    </w:pPr>
    <w:rPr>
      <w:rFonts w:ascii="Arial" w:hAnsi="Arial"/>
      <w:b/>
      <w:snapToGrid w:val="0"/>
      <w:sz w:val="28"/>
      <w:szCs w:val="20"/>
    </w:rPr>
  </w:style>
  <w:style w:type="table" w:styleId="Grigliatabella">
    <w:name w:val="Table Grid"/>
    <w:basedOn w:val="Tabellanormale"/>
    <w:rsid w:val="0051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E8686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237C1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7831B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31B7"/>
  </w:style>
  <w:style w:type="paragraph" w:styleId="Intestazione">
    <w:name w:val="header"/>
    <w:basedOn w:val="Normale"/>
    <w:link w:val="IntestazioneCarattere"/>
    <w:uiPriority w:val="99"/>
    <w:rsid w:val="007831B7"/>
    <w:pPr>
      <w:tabs>
        <w:tab w:val="center" w:pos="4819"/>
        <w:tab w:val="right" w:pos="9638"/>
      </w:tabs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CC7DE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B">
    <w:name w:val="UB"/>
    <w:rsid w:val="00B570E1"/>
    <w:pPr>
      <w:widowControl w:val="0"/>
      <w:tabs>
        <w:tab w:val="left" w:pos="567"/>
      </w:tabs>
      <w:spacing w:line="561" w:lineRule="auto"/>
      <w:ind w:firstLine="4537"/>
      <w:jc w:val="right"/>
    </w:pPr>
    <w:rPr>
      <w:rFonts w:ascii="Sans Serif 10cpi" w:hAnsi="Sans Serif 10cpi"/>
    </w:rPr>
  </w:style>
  <w:style w:type="paragraph" w:styleId="NormaleWeb">
    <w:name w:val="Normal (Web)"/>
    <w:basedOn w:val="Normale"/>
    <w:rsid w:val="00B570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B570E1"/>
    <w:pPr>
      <w:widowControl w:val="0"/>
      <w:ind w:left="540" w:hanging="540"/>
      <w:jc w:val="both"/>
    </w:pPr>
    <w:rPr>
      <w:sz w:val="20"/>
      <w:szCs w:val="20"/>
    </w:rPr>
  </w:style>
  <w:style w:type="paragraph" w:styleId="Sottotitolo">
    <w:name w:val="Subtitle"/>
    <w:basedOn w:val="Normale"/>
    <w:next w:val="Normale"/>
    <w:pPr>
      <w:widowControl w:val="0"/>
      <w:spacing w:line="360" w:lineRule="auto"/>
      <w:jc w:val="center"/>
    </w:pPr>
    <w:rPr>
      <w:rFonts w:ascii="CG Times" w:eastAsia="CG Times" w:hAnsi="CG Times" w:cs="CG Times"/>
      <w:b/>
      <w:sz w:val="20"/>
      <w:szCs w:val="20"/>
    </w:rPr>
  </w:style>
  <w:style w:type="paragraph" w:styleId="Corpodeltesto3">
    <w:name w:val="Body Text 3"/>
    <w:basedOn w:val="Normale"/>
    <w:rsid w:val="00B570E1"/>
    <w:pPr>
      <w:widowControl w:val="0"/>
      <w:spacing w:line="360" w:lineRule="auto"/>
      <w:ind w:right="142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sid w:val="00166E5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0237E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0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73DA9"/>
    <w:rPr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pZe5dL3dw/zz7xtkaHGrczlmA==">AMUW2mU/IYLg7ck6urfyJIQUS8Nx4vXE6sCfffAZhWxZL63RqKLhmVZt5HWETalXjathQbbVyD3P5FMayKJHuYYMFTwAMJYCdLeXvKp8vNdpCsj2+BTuO1w=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Tallone Monica</cp:lastModifiedBy>
  <cp:revision>5</cp:revision>
  <cp:lastPrinted>2020-03-09T12:50:00Z</cp:lastPrinted>
  <dcterms:created xsi:type="dcterms:W3CDTF">2021-04-08T08:09:00Z</dcterms:created>
  <dcterms:modified xsi:type="dcterms:W3CDTF">2021-05-24T08:24:00Z</dcterms:modified>
</cp:coreProperties>
</file>