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CAB5" w14:textId="65EDAFE7" w:rsidR="00CB7FB8" w:rsidRPr="00CB7FB8" w:rsidRDefault="00CB7FB8" w:rsidP="00CB7FB8">
      <w:pPr>
        <w:spacing w:line="360" w:lineRule="auto"/>
        <w:ind w:left="709" w:hanging="709"/>
        <w:jc w:val="right"/>
        <w:rPr>
          <w:rFonts w:ascii="DecimaWE Rg" w:eastAsia="Times New Roman" w:hAnsi="DecimaWE Rg" w:cs="Times New Roman"/>
        </w:rPr>
      </w:pPr>
      <w:r w:rsidRPr="00CB7FB8">
        <w:rPr>
          <w:rFonts w:ascii="DecimaWE Rg" w:eastAsia="Times New Roman" w:hAnsi="DecimaWE Rg" w:cs="Times New Roman"/>
        </w:rPr>
        <w:t>Allegato</w:t>
      </w:r>
      <w:r w:rsidR="001C6658">
        <w:rPr>
          <w:rFonts w:ascii="DecimaWE Rg" w:eastAsia="Times New Roman" w:hAnsi="DecimaWE Rg" w:cs="Times New Roman"/>
        </w:rPr>
        <w:t xml:space="preserve"> </w:t>
      </w:r>
      <w:r w:rsidRPr="00CB7FB8">
        <w:rPr>
          <w:rFonts w:ascii="DecimaWE Rg" w:eastAsia="Times New Roman" w:hAnsi="DecimaWE Rg" w:cs="Times New Roman"/>
        </w:rPr>
        <w:t xml:space="preserve"> – PROCURA</w:t>
      </w:r>
    </w:p>
    <w:p w14:paraId="2589389A" w14:textId="77777777" w:rsidR="00CB7FB8" w:rsidRPr="00CB7FB8" w:rsidRDefault="00CB7FB8" w:rsidP="00CB7FB8">
      <w:pPr>
        <w:spacing w:line="360" w:lineRule="auto"/>
        <w:ind w:left="993"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1C4D444A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5B418447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PROCURA PER LA COMPILAZIONE, SOTTOSCRIZIONE E PRESENTAZIONE </w:t>
      </w:r>
    </w:p>
    <w:p w14:paraId="7B7C76E0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DELLA DOMANDA DI INCENTIVO</w:t>
      </w:r>
      <w:r w:rsidRPr="00CB7FB8">
        <w:rPr>
          <w:rFonts w:ascii="DecimaWE Rg" w:eastAsia="Times New Roman" w:hAnsi="DecimaWE Rg" w:cs="Times New Roman"/>
          <w:sz w:val="20"/>
          <w:szCs w:val="24"/>
          <w:vertAlign w:val="superscript"/>
          <w:lang w:eastAsia="it-IT"/>
        </w:rPr>
        <w:footnoteReference w:id="1"/>
      </w:r>
    </w:p>
    <w:p w14:paraId="70E95C78" w14:textId="77777777" w:rsidR="00CB7FB8" w:rsidRPr="00CB7FB8" w:rsidRDefault="00CB7FB8" w:rsidP="00CB7FB8">
      <w:pPr>
        <w:spacing w:line="360" w:lineRule="auto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(ai sensi del comma 3 bis dell’art. 38 del DPR 445/2000)</w:t>
      </w:r>
      <w:r w:rsidRPr="00CB7FB8">
        <w:rPr>
          <w:rFonts w:ascii="DecimaWE Rg" w:eastAsia="Times New Roman" w:hAnsi="DecimaWE Rg" w:cs="Times New Roman"/>
          <w:sz w:val="20"/>
          <w:szCs w:val="24"/>
          <w:vertAlign w:val="superscript"/>
          <w:lang w:eastAsia="it-IT"/>
        </w:rPr>
        <w:t xml:space="preserve"> </w:t>
      </w:r>
    </w:p>
    <w:p w14:paraId="438D536A" w14:textId="77777777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1FC5F209" w14:textId="5D17C60E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Il sottoscritto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codice fiscale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in qualità di legale rappresentante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del</w:t>
      </w:r>
      <w:r w:rsidR="00570721" w:rsidRPr="00570721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codice fiscale 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instrText xml:space="preserve"> FORMTEXT </w:instrTex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separate"/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> </w:t>
      </w:r>
      <w:r w:rsidRPr="00CB7FB8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fldChar w:fldCharType="end"/>
      </w:r>
      <w:r w:rsidR="00B24B5E">
        <w:rPr>
          <w:rFonts w:ascii="DecimaWE Rg" w:eastAsia="Times New Roman" w:hAnsi="DecimaWE Rg" w:cs="Times New Roman"/>
          <w:b/>
          <w:sz w:val="24"/>
          <w:szCs w:val="24"/>
          <w:lang w:eastAsia="it-IT"/>
        </w:rPr>
        <w:t xml:space="preserve"> </w:t>
      </w:r>
      <w:r w:rsidR="00B24B5E"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con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sede legale a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0" w:name="Testo8"/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instrText xml:space="preserve"> FORMTEXT </w:instrTex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separate"/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noProof/>
          <w:sz w:val="24"/>
          <w:szCs w:val="24"/>
          <w:lang w:eastAsia="it-IT"/>
        </w:rPr>
        <w:t> 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fldChar w:fldCharType="end"/>
      </w:r>
      <w:bookmarkEnd w:id="0"/>
    </w:p>
    <w:p w14:paraId="07E305A9" w14:textId="77777777" w:rsidR="00CB7FB8" w:rsidRPr="00CB7FB8" w:rsidRDefault="00CB7FB8" w:rsidP="00CB7FB8">
      <w:pPr>
        <w:tabs>
          <w:tab w:val="left" w:pos="1410"/>
        </w:tabs>
        <w:spacing w:before="40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2B5CD553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23709C15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Conferisce procura speciale</w:t>
      </w:r>
    </w:p>
    <w:p w14:paraId="32209DAF" w14:textId="77777777" w:rsidR="00CB7FB8" w:rsidRPr="00CB7FB8" w:rsidRDefault="00CB7FB8" w:rsidP="00CB7FB8">
      <w:pPr>
        <w:spacing w:after="80"/>
        <w:ind w:right="-1"/>
        <w:jc w:val="center"/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>(artt. 1387 e seguenti del Codice Civile)</w:t>
      </w:r>
    </w:p>
    <w:p w14:paraId="284E0410" w14:textId="77777777" w:rsidR="00CB7FB8" w:rsidRPr="00CB7FB8" w:rsidRDefault="00CB7FB8" w:rsidP="00CB7FB8">
      <w:pPr>
        <w:spacing w:before="120"/>
        <w:ind w:right="-1"/>
        <w:rPr>
          <w:rFonts w:ascii="DecimaWE Rg" w:eastAsia="Times New Roman" w:hAnsi="DecimaWE Rg" w:cs="Times New Roman"/>
          <w:sz w:val="24"/>
          <w:szCs w:val="24"/>
        </w:rPr>
      </w:pPr>
    </w:p>
    <w:p w14:paraId="53FEAA36" w14:textId="15475C58" w:rsidR="00CB7FB8" w:rsidRPr="00CB7FB8" w:rsidRDefault="00CB7FB8" w:rsidP="00CB7FB8">
      <w:pPr>
        <w:ind w:right="-1"/>
        <w:rPr>
          <w:rFonts w:ascii="DecimaWE Rg" w:eastAsia="Times New Roman" w:hAnsi="DecimaWE Rg" w:cs="Times New Roman"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 xml:space="preserve">a </w:t>
      </w:r>
      <w:r w:rsidRPr="00CB7FB8">
        <w:rPr>
          <w:rFonts w:ascii="DecimaWE Rg" w:eastAsia="Times New Roman" w:hAnsi="DecimaWE Rg" w:cs="Times New Roman"/>
          <w:sz w:val="18"/>
          <w:szCs w:val="18"/>
        </w:rPr>
        <w:t xml:space="preserve">(cognome e nome)  </w:t>
      </w:r>
      <w:r w:rsidRPr="00CB7FB8">
        <w:rPr>
          <w:rFonts w:ascii="Calibri" w:eastAsia="Times New Roman" w:hAnsi="Calibri" w:cs="Times New Roman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Calibri" w:eastAsia="Times New Roman" w:hAnsi="Calibri" w:cs="Times New Roman"/>
          <w:b/>
          <w:sz w:val="24"/>
        </w:rPr>
        <w:instrText xml:space="preserve"> FORMTEXT </w:instrText>
      </w:r>
      <w:r w:rsidRPr="00CB7FB8">
        <w:rPr>
          <w:rFonts w:ascii="Calibri" w:eastAsia="Times New Roman" w:hAnsi="Calibri" w:cs="Times New Roman"/>
          <w:b/>
          <w:sz w:val="24"/>
        </w:rPr>
      </w:r>
      <w:r w:rsidRPr="00CB7FB8">
        <w:rPr>
          <w:rFonts w:ascii="Calibri" w:eastAsia="Times New Roman" w:hAnsi="Calibri" w:cs="Times New Roman"/>
          <w:b/>
          <w:sz w:val="24"/>
        </w:rPr>
        <w:fldChar w:fldCharType="separate"/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end"/>
      </w:r>
      <w:r w:rsidRPr="00CB7FB8">
        <w:rPr>
          <w:rFonts w:ascii="DecimaWE Rg" w:eastAsia="Times New Roman" w:hAnsi="DecimaWE Rg" w:cs="Times New Roman"/>
          <w:sz w:val="18"/>
          <w:szCs w:val="18"/>
        </w:rPr>
        <w:t xml:space="preserve">   </w:t>
      </w:r>
    </w:p>
    <w:p w14:paraId="6BD4AFA2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  <w:sz w:val="24"/>
          <w:szCs w:val="24"/>
        </w:rPr>
      </w:pPr>
    </w:p>
    <w:p w14:paraId="5962C7C5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  <w:b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 xml:space="preserve">codice fiscale 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B7FB8">
        <w:rPr>
          <w:rFonts w:ascii="Calibri" w:eastAsia="Times New Roman" w:hAnsi="Calibri" w:cs="Times New Roman"/>
          <w:b/>
          <w:sz w:val="24"/>
        </w:rPr>
        <w:instrText xml:space="preserve"> FORMTEXT </w:instrText>
      </w:r>
      <w:r w:rsidRPr="00CB7FB8">
        <w:rPr>
          <w:rFonts w:ascii="Calibri" w:eastAsia="Times New Roman" w:hAnsi="Calibri" w:cs="Times New Roman"/>
          <w:b/>
          <w:sz w:val="24"/>
        </w:rPr>
      </w:r>
      <w:r w:rsidRPr="00CB7FB8">
        <w:rPr>
          <w:rFonts w:ascii="Calibri" w:eastAsia="Times New Roman" w:hAnsi="Calibri" w:cs="Times New Roman"/>
          <w:b/>
          <w:sz w:val="24"/>
        </w:rPr>
        <w:fldChar w:fldCharType="separate"/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t> </w:t>
      </w:r>
      <w:r w:rsidRPr="00CB7FB8">
        <w:rPr>
          <w:rFonts w:ascii="Calibri" w:eastAsia="Times New Roman" w:hAnsi="Calibri" w:cs="Times New Roman"/>
          <w:b/>
          <w:sz w:val="24"/>
        </w:rPr>
        <w:fldChar w:fldCharType="end"/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  <w:r w:rsidRPr="00CB7FB8">
        <w:rPr>
          <w:rFonts w:ascii="DecimaWE Rg" w:eastAsia="Times New Roman" w:hAnsi="DecimaWE Rg" w:cs="Times New Roman"/>
          <w:sz w:val="24"/>
          <w:szCs w:val="24"/>
        </w:rPr>
        <w:t> </w:t>
      </w:r>
    </w:p>
    <w:p w14:paraId="3D96BC64" w14:textId="77777777" w:rsidR="00CB7FB8" w:rsidRPr="00CB7FB8" w:rsidRDefault="00CB7FB8" w:rsidP="00CB7FB8">
      <w:pPr>
        <w:widowControl w:val="0"/>
        <w:tabs>
          <w:tab w:val="num" w:pos="426"/>
        </w:tabs>
        <w:autoSpaceDE w:val="0"/>
        <w:autoSpaceDN w:val="0"/>
        <w:adjustRightInd w:val="0"/>
        <w:spacing w:before="120"/>
        <w:ind w:right="-1"/>
        <w:rPr>
          <w:rFonts w:ascii="DecimaWE Rg" w:eastAsia="Times New Roman" w:hAnsi="DecimaWE Rg" w:cs="Times New Roman"/>
          <w:sz w:val="24"/>
          <w:szCs w:val="24"/>
          <w:lang w:eastAsia="it-IT"/>
        </w:rPr>
      </w:pPr>
    </w:p>
    <w:p w14:paraId="714D82D6" w14:textId="3E7E1C03" w:rsidR="00B24B5E" w:rsidRPr="00B24B5E" w:rsidRDefault="00CB7FB8" w:rsidP="00B24B5E">
      <w:pPr>
        <w:rPr>
          <w:rFonts w:ascii="DecimaWE Rg" w:eastAsia="Times New Roman" w:hAnsi="DecimaWE Rg" w:cs="Times New Roman"/>
          <w:sz w:val="24"/>
          <w:szCs w:val="24"/>
          <w:lang w:eastAsia="it-IT"/>
        </w:rPr>
      </w:pP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per la compilazione, sottoscrizione e presentazione della domanda di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contributo</w:t>
      </w:r>
      <w:r w:rsidRPr="00CB7FB8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e della documentazione parte integrante </w:t>
      </w:r>
      <w:r w:rsidRPr="001723DB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della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stessa</w:t>
      </w:r>
      <w:r w:rsidR="00CC1422" w:rsidRPr="001723DB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 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>a valere sul  “</w:t>
      </w:r>
      <w:r w:rsidR="00960B6C" w:rsidRPr="00960B6C">
        <w:rPr>
          <w:rFonts w:ascii="DecimaWE Rg" w:eastAsia="Times New Roman" w:hAnsi="DecimaWE Rg" w:cs="Times New Roman"/>
          <w:sz w:val="24"/>
          <w:szCs w:val="24"/>
          <w:lang w:eastAsia="it-IT"/>
        </w:rPr>
        <w:t>Bando per la concessione agli enti proprietari o gestori di musei pubblici o privati con sede nel territorio della Regione Friuli Venezia Giulia, di contributi per interventi finalizzati alla manutenzione straordinaria, al restauro e risanamento conservativo, all'ampliamento o alla ristrutturazione edilizia, al rinnovo di allestimenti e all'acquisto di attrezzature dei musei medesimi, ai sensi dell’articolo 6, commi 37, 38, 39, 40 e 42, della legge regionale 30 dicembre 2024, n. 13 (Legge di stabilità 2025</w:t>
      </w:r>
      <w:r w:rsidR="00B24B5E" w:rsidRPr="00B24B5E">
        <w:rPr>
          <w:rFonts w:ascii="DecimaWE Rg" w:eastAsia="Times New Roman" w:hAnsi="DecimaWE Rg" w:cs="Times New Roman"/>
          <w:sz w:val="24"/>
          <w:szCs w:val="24"/>
          <w:lang w:eastAsia="it-IT"/>
        </w:rPr>
        <w:t>)</w:t>
      </w:r>
      <w:r w:rsidR="00B24B5E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” approvato con deliberazione della Giunta regionale </w:t>
      </w:r>
      <w:r w:rsidR="00166290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18</w:t>
      </w:r>
      <w:r w:rsidR="00B24B5E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/</w:t>
      </w:r>
      <w:r w:rsidR="00166290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09</w:t>
      </w:r>
      <w:r w:rsidR="00B24B5E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/</w:t>
      </w:r>
      <w:r w:rsidR="00166290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2026</w:t>
      </w:r>
      <w:r w:rsidR="00B24B5E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 xml:space="preserve">, n. </w:t>
      </w:r>
      <w:r w:rsidR="00166290" w:rsidRPr="00166290">
        <w:rPr>
          <w:rFonts w:ascii="DecimaWE Rg" w:eastAsia="Times New Roman" w:hAnsi="DecimaWE Rg" w:cs="Times New Roman"/>
          <w:sz w:val="24"/>
          <w:szCs w:val="24"/>
          <w:lang w:eastAsia="it-IT"/>
        </w:rPr>
        <w:t>1346</w:t>
      </w:r>
    </w:p>
    <w:p w14:paraId="7A8A6649" w14:textId="45A14DD1" w:rsidR="00CB7FB8" w:rsidRPr="00CB7FB8" w:rsidRDefault="00CB7FB8" w:rsidP="00B24B5E">
      <w:pPr>
        <w:widowControl w:val="0"/>
        <w:tabs>
          <w:tab w:val="num" w:pos="426"/>
        </w:tabs>
        <w:autoSpaceDE w:val="0"/>
        <w:autoSpaceDN w:val="0"/>
        <w:adjustRightInd w:val="0"/>
        <w:spacing w:before="120"/>
        <w:ind w:right="-1"/>
        <w:rPr>
          <w:rFonts w:ascii="DecimaWE Rg" w:eastAsia="Times New Roman" w:hAnsi="DecimaWE Rg" w:cs="Times New Roman"/>
          <w:i/>
          <w:sz w:val="24"/>
          <w:szCs w:val="24"/>
        </w:rPr>
      </w:pPr>
    </w:p>
    <w:p w14:paraId="2A83004C" w14:textId="77777777" w:rsidR="00CB7FB8" w:rsidRPr="00CB7FB8" w:rsidRDefault="00CB7FB8" w:rsidP="00CB7FB8">
      <w:pPr>
        <w:spacing w:before="120"/>
        <w:ind w:right="-1"/>
        <w:rPr>
          <w:rFonts w:ascii="DecimaWE Rg" w:eastAsia="Times New Roman" w:hAnsi="DecimaWE Rg" w:cs="Times New Roman"/>
          <w:sz w:val="24"/>
          <w:szCs w:val="24"/>
        </w:rPr>
      </w:pPr>
      <w:r w:rsidRPr="00CB7FB8">
        <w:rPr>
          <w:rFonts w:ascii="DecimaWE Rg" w:eastAsia="Times New Roman" w:hAnsi="DecimaWE Rg" w:cs="Times New Roman"/>
          <w:sz w:val="24"/>
          <w:szCs w:val="24"/>
        </w:rPr>
        <w:t>Data e firma</w:t>
      </w:r>
      <w:r w:rsidRPr="00CB7FB8">
        <w:rPr>
          <w:rFonts w:ascii="DecimaWE Rg" w:eastAsia="Times New Roman" w:hAnsi="DecimaWE Rg" w:cs="Times New Roman"/>
          <w:vertAlign w:val="superscript"/>
        </w:rPr>
        <w:footnoteReference w:id="2"/>
      </w:r>
    </w:p>
    <w:p w14:paraId="7EAF2E29" w14:textId="77777777" w:rsidR="00CB7FB8" w:rsidRPr="00CB7FB8" w:rsidRDefault="00CB7FB8" w:rsidP="00CB7FB8">
      <w:pPr>
        <w:ind w:right="-1"/>
        <w:rPr>
          <w:rFonts w:ascii="DecimaWE Rg" w:eastAsia="Times New Roman" w:hAnsi="DecimaWE Rg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98"/>
        <w:gridCol w:w="5522"/>
      </w:tblGrid>
      <w:tr w:rsidR="00CB7FB8" w:rsidRPr="00CB7FB8" w14:paraId="209A1D3A" w14:textId="77777777" w:rsidTr="009101DD">
        <w:tc>
          <w:tcPr>
            <w:tcW w:w="3998" w:type="dxa"/>
          </w:tcPr>
          <w:p w14:paraId="218AD0D5" w14:textId="77777777" w:rsidR="00CB7FB8" w:rsidRPr="00CB7FB8" w:rsidRDefault="00CB7FB8" w:rsidP="00CB7FB8">
            <w:pPr>
              <w:ind w:right="-1"/>
              <w:rPr>
                <w:rFonts w:ascii="Calibri" w:eastAsia="Times New Roman" w:hAnsi="Calibri" w:cs="Times New Roman"/>
              </w:rPr>
            </w:pP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instrText xml:space="preserve"> FORMTEXT </w:instrTex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separate"/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end"/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7B04F37A" w14:textId="77777777" w:rsidR="00CB7FB8" w:rsidRDefault="00CB7FB8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50DCF4EF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7D8683C9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02B9E66B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2E54FEFD" w14:textId="77777777" w:rsidR="00A120EE" w:rsidRDefault="00A120EE" w:rsidP="00CB7FB8">
            <w:pPr>
              <w:ind w:right="-1"/>
              <w:rPr>
                <w:rFonts w:ascii="Calibri" w:eastAsia="Times New Roman" w:hAnsi="Calibri" w:cs="Times New Roman"/>
              </w:rPr>
            </w:pPr>
          </w:p>
          <w:p w14:paraId="657A519F" w14:textId="36B64843" w:rsidR="00A120EE" w:rsidRPr="00CB7FB8" w:rsidRDefault="002045C5" w:rsidP="00CB7FB8">
            <w:pPr>
              <w:ind w:right="-1"/>
              <w:rPr>
                <w:rFonts w:ascii="Calibri" w:eastAsia="Times New Roman" w:hAnsi="Calibri" w:cs="Times New Roman"/>
              </w:rPr>
            </w:pP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instrText xml:space="preserve"> FORMTEXT </w:instrTex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separate"/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t> </w:t>
            </w:r>
            <w:r w:rsidRPr="00CB7FB8">
              <w:rPr>
                <w:rFonts w:ascii="Calibri" w:eastAsia="Times New Roman" w:hAnsi="Calibri" w:cs="Times New Roman"/>
                <w:b/>
                <w:sz w:val="24"/>
              </w:rPr>
              <w:fldChar w:fldCharType="end"/>
            </w:r>
          </w:p>
        </w:tc>
      </w:tr>
    </w:tbl>
    <w:p w14:paraId="535FF317" w14:textId="77777777" w:rsidR="00CB7FB8" w:rsidRPr="00CB7FB8" w:rsidRDefault="00CB7FB8" w:rsidP="00CB7FB8">
      <w:pPr>
        <w:ind w:right="-1"/>
        <w:rPr>
          <w:rFonts w:ascii="Calibri" w:eastAsia="Times New Roman" w:hAnsi="Calibri" w:cs="Times New Roman"/>
        </w:rPr>
      </w:pPr>
    </w:p>
    <w:p w14:paraId="22FD9BF7" w14:textId="77777777" w:rsidR="00CB7FB8" w:rsidRPr="00CB7FB8" w:rsidRDefault="00CB7FB8" w:rsidP="00CB7FB8">
      <w:pPr>
        <w:ind w:right="-1"/>
        <w:contextualSpacing/>
        <w:jc w:val="left"/>
        <w:rPr>
          <w:rFonts w:ascii="DecimaWE Rg" w:eastAsia="Times New Roman" w:hAnsi="DecimaWE Rg" w:cs="Arial"/>
          <w:sz w:val="20"/>
          <w:szCs w:val="20"/>
          <w:lang w:eastAsia="it-IT"/>
        </w:rPr>
      </w:pPr>
    </w:p>
    <w:p w14:paraId="765507B4" w14:textId="77777777" w:rsidR="00CB7FB8" w:rsidRPr="00CB7FB8" w:rsidRDefault="00CB7FB8" w:rsidP="00CB7FB8">
      <w:pPr>
        <w:spacing w:after="160" w:line="259" w:lineRule="auto"/>
        <w:ind w:right="-1"/>
        <w:jc w:val="left"/>
        <w:rPr>
          <w:rFonts w:ascii="Calibri" w:eastAsia="Calibri" w:hAnsi="Calibri" w:cs="Times New Roman"/>
        </w:rPr>
      </w:pPr>
    </w:p>
    <w:p w14:paraId="6E5AC66E" w14:textId="77777777" w:rsidR="00CB7FB8" w:rsidRPr="00CB7FB8" w:rsidRDefault="00CB7FB8" w:rsidP="00CB7FB8">
      <w:pPr>
        <w:spacing w:line="360" w:lineRule="auto"/>
        <w:ind w:right="-1"/>
        <w:rPr>
          <w:rFonts w:ascii="DecimaWE Rg" w:eastAsia="Times New Roman" w:hAnsi="DecimaWE Rg" w:cs="Times New Roman"/>
          <w:bCs/>
        </w:rPr>
      </w:pPr>
    </w:p>
    <w:sectPr w:rsidR="00CB7FB8" w:rsidRPr="00CB7FB8" w:rsidSect="00196858">
      <w:footerReference w:type="default" r:id="rId9"/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847F" w14:textId="77777777" w:rsidR="0071107D" w:rsidRDefault="0071107D" w:rsidP="00CB7FB8">
      <w:r>
        <w:separator/>
      </w:r>
    </w:p>
  </w:endnote>
  <w:endnote w:type="continuationSeparator" w:id="0">
    <w:p w14:paraId="4E3B9B15" w14:textId="77777777" w:rsidR="0071107D" w:rsidRDefault="0071107D" w:rsidP="00CB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3A01" w14:textId="47B7624E" w:rsidR="00EB3B0B" w:rsidRDefault="00EB3B0B">
    <w:pPr>
      <w:pStyle w:val="Pidipagina"/>
      <w:jc w:val="center"/>
    </w:pPr>
  </w:p>
  <w:p w14:paraId="3673E5D8" w14:textId="77777777" w:rsidR="00EB3B0B" w:rsidRDefault="00EB3B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3C776" w14:textId="77777777" w:rsidR="0071107D" w:rsidRDefault="0071107D" w:rsidP="00CB7FB8">
      <w:r>
        <w:separator/>
      </w:r>
    </w:p>
  </w:footnote>
  <w:footnote w:type="continuationSeparator" w:id="0">
    <w:p w14:paraId="02C783AE" w14:textId="77777777" w:rsidR="0071107D" w:rsidRDefault="0071107D" w:rsidP="00CB7FB8">
      <w:r>
        <w:continuationSeparator/>
      </w:r>
    </w:p>
  </w:footnote>
  <w:footnote w:id="1">
    <w:p w14:paraId="650CBE93" w14:textId="77777777" w:rsidR="00CB7FB8" w:rsidRDefault="00CB7FB8" w:rsidP="00CB7FB8">
      <w:pPr>
        <w:pStyle w:val="Testonotaapidipagina"/>
      </w:pPr>
      <w:r w:rsidRPr="00CF7519">
        <w:rPr>
          <w:rStyle w:val="Rimandonotaapidipagina"/>
          <w:rFonts w:ascii="DecimaWE Rg" w:eastAsiaTheme="majorEastAsia" w:hAnsi="DecimaWE Rg"/>
          <w:sz w:val="18"/>
          <w:szCs w:val="18"/>
        </w:rPr>
        <w:footnoteRef/>
      </w:r>
      <w:r w:rsidRPr="00CF7519">
        <w:rPr>
          <w:rFonts w:ascii="DecimaWE Rg" w:hAnsi="DecimaWE Rg"/>
          <w:sz w:val="18"/>
          <w:szCs w:val="18"/>
        </w:rPr>
        <w:t xml:space="preserve"> </w:t>
      </w:r>
      <w:r w:rsidRPr="00C609FD">
        <w:rPr>
          <w:rFonts w:ascii="DecimaWE Rg" w:hAnsi="DecimaWE Rg"/>
          <w:b/>
          <w:sz w:val="18"/>
          <w:szCs w:val="18"/>
        </w:rPr>
        <w:t>Per la validità della procura, il legale rappresentante deve allegare fotocopia del documento di identità in corso di validità.</w:t>
      </w:r>
    </w:p>
  </w:footnote>
  <w:footnote w:id="2">
    <w:p w14:paraId="10FAB3E3" w14:textId="5A13535B" w:rsidR="00CB7FB8" w:rsidRDefault="00CB7FB8" w:rsidP="00CB7FB8">
      <w:pPr>
        <w:tabs>
          <w:tab w:val="left" w:pos="3098"/>
        </w:tabs>
      </w:pPr>
      <w:r w:rsidRPr="00C609FD">
        <w:rPr>
          <w:rStyle w:val="Rimandonotaapidipagina"/>
          <w:rFonts w:ascii="DecimaWE Rg" w:eastAsiaTheme="majorEastAsia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Il documento deve essere sottoscritto dal legale rappresentante </w:t>
      </w:r>
      <w:r w:rsidR="00EB3B0B">
        <w:rPr>
          <w:rFonts w:ascii="DecimaWE Rg" w:hAnsi="DecimaWE Rg"/>
          <w:sz w:val="18"/>
          <w:szCs w:val="18"/>
        </w:rPr>
        <w:t>del soggetto proponente</w:t>
      </w:r>
      <w:r w:rsidRPr="00C609FD">
        <w:rPr>
          <w:rFonts w:ascii="DecimaWE Rg" w:hAnsi="DecimaWE Rg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ePVk9gj/AQ9lLX06nE7a8tIsOGRybOIMEy7IodP4hDpFpGhiTdOEX+QAX1A9EhrP/1/tG187hqN4co7o52smA==" w:salt="yBK8+ve6y2OysJkgYtoYsw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FB8"/>
    <w:rsid w:val="00020D69"/>
    <w:rsid w:val="00077AF5"/>
    <w:rsid w:val="00145878"/>
    <w:rsid w:val="00166290"/>
    <w:rsid w:val="001723DB"/>
    <w:rsid w:val="001C6658"/>
    <w:rsid w:val="002045C5"/>
    <w:rsid w:val="00272A80"/>
    <w:rsid w:val="002933A8"/>
    <w:rsid w:val="002A3B53"/>
    <w:rsid w:val="003212A3"/>
    <w:rsid w:val="003955C6"/>
    <w:rsid w:val="003B517D"/>
    <w:rsid w:val="003D63ED"/>
    <w:rsid w:val="003F47C2"/>
    <w:rsid w:val="00417BA2"/>
    <w:rsid w:val="004307A9"/>
    <w:rsid w:val="00493240"/>
    <w:rsid w:val="005100F1"/>
    <w:rsid w:val="00555F8B"/>
    <w:rsid w:val="00570721"/>
    <w:rsid w:val="005B68B3"/>
    <w:rsid w:val="005C6853"/>
    <w:rsid w:val="005E4370"/>
    <w:rsid w:val="006E2561"/>
    <w:rsid w:val="0071107D"/>
    <w:rsid w:val="00896743"/>
    <w:rsid w:val="008B4655"/>
    <w:rsid w:val="008C7356"/>
    <w:rsid w:val="0095260C"/>
    <w:rsid w:val="00960B6C"/>
    <w:rsid w:val="00A120EE"/>
    <w:rsid w:val="00A144E6"/>
    <w:rsid w:val="00B24B5E"/>
    <w:rsid w:val="00B43CB9"/>
    <w:rsid w:val="00C31ED1"/>
    <w:rsid w:val="00CA01EB"/>
    <w:rsid w:val="00CB7FB8"/>
    <w:rsid w:val="00CC1422"/>
    <w:rsid w:val="00DE7EAA"/>
    <w:rsid w:val="00EB3B0B"/>
    <w:rsid w:val="00EC3A6F"/>
    <w:rsid w:val="00ED3867"/>
    <w:rsid w:val="00F8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BB23"/>
  <w15:chartTrackingRefBased/>
  <w15:docId w15:val="{DC38967C-AF03-44B8-853E-D1D7FE94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7F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FB8"/>
  </w:style>
  <w:style w:type="paragraph" w:styleId="Testonotaapidipagina">
    <w:name w:val="footnote text"/>
    <w:basedOn w:val="Normale"/>
    <w:link w:val="TestonotaapidipaginaCarattere"/>
    <w:semiHidden/>
    <w:unhideWhenUsed/>
    <w:rsid w:val="00CB7FB8"/>
    <w:pPr>
      <w:ind w:left="709" w:hanging="709"/>
    </w:pPr>
    <w:rPr>
      <w:rFonts w:eastAsia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B7FB8"/>
    <w:rPr>
      <w:rFonts w:eastAsia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B7FB8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C73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7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3E1E4BA04AD8418C3184B49223307A" ma:contentTypeVersion="0" ma:contentTypeDescription="Creare un nuovo documento." ma:contentTypeScope="" ma:versionID="b6cdb029961864af47df41ca63ea4ca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27972-CCBA-4C8D-9FD7-E63AD6F99C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7E0966-1BE3-4557-BD8D-A689AD298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6780EB-DAD0-4A49-BB52-5AB4616E9C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Chiummino Diana</dc:creator>
  <cp:keywords/>
  <dc:description/>
  <cp:lastModifiedBy>Mileo Giuseppe</cp:lastModifiedBy>
  <cp:revision>6</cp:revision>
  <cp:lastPrinted>2023-07-14T13:28:00Z</cp:lastPrinted>
  <dcterms:created xsi:type="dcterms:W3CDTF">2025-07-02T15:01:00Z</dcterms:created>
  <dcterms:modified xsi:type="dcterms:W3CDTF">2026-09-21T13:55:00Z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0x010100A83E1E4BA04AD8418C3184B49223307A</vt:lpwstr>
  </property>
</Properties>
</file>