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6483" w:type="pct"/>
        <w:tblInd w:w="-1418" w:type="dxa"/>
        <w:tblCellMar>
          <w:left w:w="0" w:type="dxa"/>
          <w:right w:w="0" w:type="dxa"/>
        </w:tblCellMar>
        <w:tblLook w:val="0000" w:firstRow="0" w:lastRow="0" w:firstColumn="0" w:lastColumn="0" w:noHBand="0" w:noVBand="0"/>
      </w:tblPr>
      <w:tblGrid>
        <w:gridCol w:w="1416"/>
        <w:gridCol w:w="3684"/>
        <w:gridCol w:w="5191"/>
      </w:tblGrid>
      <w:tr w:rsidR="00036B6A" w14:paraId="2A0B9827" w14:textId="77777777" w:rsidTr="00304D45">
        <w:trPr>
          <w:cantSplit/>
          <w:trHeight w:hRule="exact" w:val="2157"/>
        </w:trPr>
        <w:tc>
          <w:tcPr>
            <w:tcW w:w="2478" w:type="pct"/>
            <w:gridSpan w:val="2"/>
          </w:tcPr>
          <w:p w14:paraId="419BADA9" w14:textId="77777777" w:rsidR="00036B6A" w:rsidRDefault="000A5971">
            <w:pPr>
              <w:pStyle w:val="NormaleInterlineato"/>
              <w:spacing w:line="240" w:lineRule="auto"/>
            </w:pPr>
            <w:r>
              <w:t xml:space="preserve"> </w:t>
            </w:r>
          </w:p>
        </w:tc>
        <w:tc>
          <w:tcPr>
            <w:tcW w:w="2522" w:type="pct"/>
            <w:tcMar>
              <w:bottom w:w="0" w:type="dxa"/>
            </w:tcMar>
          </w:tcPr>
          <w:p w14:paraId="0C6216A6" w14:textId="77777777" w:rsidR="00036B6A" w:rsidRDefault="008D4FDB">
            <w:pPr>
              <w:pStyle w:val="NormaleInterlineato"/>
              <w:spacing w:line="240" w:lineRule="auto"/>
            </w:pPr>
            <w:r>
              <w:t xml:space="preserve"> </w:t>
            </w:r>
          </w:p>
        </w:tc>
      </w:tr>
      <w:tr w:rsidR="00036B6A" w14:paraId="2BD54D58" w14:textId="77777777" w:rsidTr="00304D45">
        <w:trPr>
          <w:gridBefore w:val="1"/>
          <w:wBefore w:w="688" w:type="pct"/>
          <w:cantSplit/>
        </w:trPr>
        <w:tc>
          <w:tcPr>
            <w:tcW w:w="1790" w:type="pct"/>
          </w:tcPr>
          <w:p w14:paraId="19D8CC57" w14:textId="77777777" w:rsidR="00036B6A" w:rsidRDefault="00036B6A">
            <w:pPr>
              <w:pStyle w:val="data"/>
            </w:pPr>
          </w:p>
        </w:tc>
        <w:tc>
          <w:tcPr>
            <w:tcW w:w="2522" w:type="pct"/>
            <w:vMerge w:val="restart"/>
          </w:tcPr>
          <w:p w14:paraId="2D23D39D" w14:textId="77777777" w:rsidR="00CB1E8B" w:rsidRDefault="00CB1E8B" w:rsidP="002610E5">
            <w:pPr>
              <w:pStyle w:val="indirizzo"/>
              <w:ind w:left="0"/>
            </w:pPr>
          </w:p>
          <w:p w14:paraId="5279F5BE" w14:textId="77777777" w:rsidR="00036B6A" w:rsidRDefault="00036B6A">
            <w:pPr>
              <w:pStyle w:val="indirizzo"/>
              <w:ind w:left="0"/>
            </w:pPr>
          </w:p>
        </w:tc>
      </w:tr>
      <w:tr w:rsidR="00036B6A" w14:paraId="37144547" w14:textId="77777777" w:rsidTr="00304D45">
        <w:trPr>
          <w:gridBefore w:val="1"/>
          <w:wBefore w:w="688" w:type="pct"/>
          <w:cantSplit/>
        </w:trPr>
        <w:tc>
          <w:tcPr>
            <w:tcW w:w="1790" w:type="pct"/>
          </w:tcPr>
          <w:p w14:paraId="31050236" w14:textId="77777777" w:rsidR="00036B6A" w:rsidRDefault="00036B6A">
            <w:pPr>
              <w:pStyle w:val="data"/>
            </w:pPr>
          </w:p>
        </w:tc>
        <w:tc>
          <w:tcPr>
            <w:tcW w:w="2522" w:type="pct"/>
            <w:vMerge/>
          </w:tcPr>
          <w:p w14:paraId="283291E8" w14:textId="77777777" w:rsidR="00036B6A" w:rsidRDefault="00036B6A"/>
        </w:tc>
      </w:tr>
      <w:tr w:rsidR="00036B6A" w14:paraId="218F7B64" w14:textId="77777777" w:rsidTr="00304D45">
        <w:trPr>
          <w:gridBefore w:val="1"/>
          <w:wBefore w:w="688" w:type="pct"/>
          <w:cantSplit/>
        </w:trPr>
        <w:tc>
          <w:tcPr>
            <w:tcW w:w="1790" w:type="pct"/>
          </w:tcPr>
          <w:p w14:paraId="1FB28006" w14:textId="77777777" w:rsidR="00036B6A" w:rsidRDefault="00036B6A">
            <w:pPr>
              <w:pStyle w:val="data"/>
            </w:pPr>
          </w:p>
        </w:tc>
        <w:tc>
          <w:tcPr>
            <w:tcW w:w="2522" w:type="pct"/>
            <w:vMerge/>
          </w:tcPr>
          <w:p w14:paraId="1DE627BF" w14:textId="77777777" w:rsidR="00036B6A" w:rsidRDefault="00036B6A"/>
        </w:tc>
      </w:tr>
      <w:tr w:rsidR="00036B6A" w14:paraId="44A0023A" w14:textId="77777777" w:rsidTr="00304D45">
        <w:trPr>
          <w:gridBefore w:val="1"/>
          <w:wBefore w:w="688" w:type="pct"/>
          <w:cantSplit/>
        </w:trPr>
        <w:tc>
          <w:tcPr>
            <w:tcW w:w="1790" w:type="pct"/>
          </w:tcPr>
          <w:p w14:paraId="187D7D3A" w14:textId="77777777" w:rsidR="00226A5C" w:rsidRPr="00226A5C" w:rsidRDefault="00226A5C" w:rsidP="00226A5C">
            <w:pPr>
              <w:pStyle w:val="data"/>
              <w:rPr>
                <w:sz w:val="16"/>
                <w:szCs w:val="16"/>
              </w:rPr>
            </w:pPr>
          </w:p>
        </w:tc>
        <w:tc>
          <w:tcPr>
            <w:tcW w:w="2522" w:type="pct"/>
            <w:vMerge/>
          </w:tcPr>
          <w:p w14:paraId="2139E201" w14:textId="77777777" w:rsidR="00036B6A" w:rsidRDefault="00036B6A"/>
        </w:tc>
      </w:tr>
    </w:tbl>
    <w:p w14:paraId="498237F2" w14:textId="77777777" w:rsidR="00036B6A" w:rsidRDefault="00036B6A">
      <w:pPr>
        <w:pStyle w:val="NormaleInterlineato"/>
      </w:pPr>
    </w:p>
    <w:p w14:paraId="2B3E1DBB" w14:textId="5E4AB9B3" w:rsidR="00855C92" w:rsidRDefault="00855C92" w:rsidP="00855C92">
      <w:pPr>
        <w:spacing w:after="160" w:line="259" w:lineRule="auto"/>
        <w:jc w:val="both"/>
        <w:rPr>
          <w:rFonts w:ascii="DecimaWE Rg" w:eastAsia="Calibri" w:hAnsi="DecimaWE Rg"/>
          <w:sz w:val="28"/>
          <w:szCs w:val="28"/>
          <w:lang w:eastAsia="en-US"/>
        </w:rPr>
      </w:pPr>
    </w:p>
    <w:p w14:paraId="4B6D1132" w14:textId="77777777" w:rsidR="00ED0456" w:rsidRPr="00DF038C" w:rsidRDefault="00ED0456" w:rsidP="00ED0456">
      <w:pPr>
        <w:autoSpaceDE w:val="0"/>
        <w:autoSpaceDN w:val="0"/>
        <w:adjustRightInd w:val="0"/>
        <w:jc w:val="both"/>
        <w:rPr>
          <w:rFonts w:ascii="DecimaWE Rg" w:hAnsi="DecimaWE Rg" w:cs="DecimaWERg,Bold"/>
          <w:b/>
          <w:bCs/>
        </w:rPr>
      </w:pPr>
      <w:r w:rsidRPr="00DF038C">
        <w:rPr>
          <w:rFonts w:ascii="DecimaWE Rg" w:hAnsi="DecimaWE Rg" w:cs="DecimaWERg,Bold"/>
          <w:b/>
          <w:bCs/>
        </w:rPr>
        <w:t>Bando per il finanziamento di progetti di investimento per il recupero, la conservazione e la valorizzazione di edifici di pregio artistico e architettonico siti nel territorio della Regione Autonoma Friuli Venezia Giulia mediante la concessione di contributi per la salvaguardia degli affreschi ivi esistenti, ai sensi dell’articolo 13, commi 1, 2 e 4, della legge regionale 25 settembre 2015, n. 23 (Norme regionali in materia di beni culturali).</w:t>
      </w:r>
    </w:p>
    <w:p w14:paraId="323988FA" w14:textId="77777777" w:rsidR="00ED0456" w:rsidRPr="00DF038C" w:rsidRDefault="00ED0456" w:rsidP="00ED0456">
      <w:pPr>
        <w:rPr>
          <w:rFonts w:ascii="DecimaWE Rg" w:hAnsi="DecimaWE Rg" w:cs="DecimaWERg"/>
        </w:rPr>
      </w:pPr>
    </w:p>
    <w:p w14:paraId="380CBC38" w14:textId="77777777" w:rsidR="00ED0456" w:rsidRPr="00DF038C" w:rsidRDefault="00ED0456" w:rsidP="00ED0456">
      <w:pPr>
        <w:jc w:val="center"/>
        <w:rPr>
          <w:rFonts w:ascii="DecimaWE Rg" w:hAnsi="DecimaWE Rg" w:cs="DecimaWERg"/>
          <w:b/>
          <w:sz w:val="28"/>
          <w:szCs w:val="28"/>
        </w:rPr>
      </w:pPr>
    </w:p>
    <w:p w14:paraId="0D3F5F23" w14:textId="547FD80D" w:rsidR="004A4B57" w:rsidRPr="00DF038C" w:rsidRDefault="004A4B57" w:rsidP="00ED0456">
      <w:pPr>
        <w:jc w:val="center"/>
        <w:rPr>
          <w:rFonts w:ascii="DecimaWE Rg" w:hAnsi="DecimaWE Rg" w:cs="DecimaWERg"/>
          <w:b/>
          <w:sz w:val="28"/>
          <w:szCs w:val="28"/>
        </w:rPr>
      </w:pPr>
    </w:p>
    <w:tbl>
      <w:tblPr>
        <w:tblStyle w:val="Grigliatabella"/>
        <w:tblW w:w="9189" w:type="dxa"/>
        <w:tblLayout w:type="fixed"/>
        <w:tblLook w:val="04A0" w:firstRow="1" w:lastRow="0" w:firstColumn="1" w:lastColumn="0" w:noHBand="0" w:noVBand="1"/>
      </w:tblPr>
      <w:tblGrid>
        <w:gridCol w:w="3369"/>
        <w:gridCol w:w="1729"/>
        <w:gridCol w:w="4091"/>
      </w:tblGrid>
      <w:tr w:rsidR="004A4B57" w:rsidRPr="00DF038C" w14:paraId="6DE37DC6" w14:textId="77777777" w:rsidTr="0082468D">
        <w:tc>
          <w:tcPr>
            <w:tcW w:w="9189" w:type="dxa"/>
            <w:gridSpan w:val="3"/>
          </w:tcPr>
          <w:p w14:paraId="482B9833" w14:textId="77777777" w:rsidR="004A4B57" w:rsidRPr="00DF038C" w:rsidRDefault="004A4B57" w:rsidP="004A4B57">
            <w:pPr>
              <w:jc w:val="center"/>
              <w:rPr>
                <w:rFonts w:ascii="DecimaWE Rg" w:hAnsi="DecimaWE Rg"/>
                <w:b/>
                <w:bCs/>
              </w:rPr>
            </w:pPr>
            <w:r w:rsidRPr="00DF038C">
              <w:rPr>
                <w:rFonts w:ascii="DecimaWE Rg" w:hAnsi="DecimaWE Rg"/>
                <w:b/>
              </w:rPr>
              <w:t>4. Descrizione del progetto ai fini dell’applicazione dei criteri valutativi</w:t>
            </w:r>
          </w:p>
          <w:p w14:paraId="2E64D8F2" w14:textId="77777777" w:rsidR="004A4B57" w:rsidRPr="00DF038C" w:rsidRDefault="004A4B57" w:rsidP="000D5793">
            <w:pPr>
              <w:autoSpaceDE w:val="0"/>
              <w:autoSpaceDN w:val="0"/>
              <w:adjustRightInd w:val="0"/>
              <w:rPr>
                <w:rFonts w:ascii="DecimaWE Rg" w:hAnsi="DecimaWE Rg" w:cs="Calibri"/>
                <w:b/>
              </w:rPr>
            </w:pPr>
          </w:p>
        </w:tc>
      </w:tr>
      <w:tr w:rsidR="004A4B57" w:rsidRPr="00DF038C" w14:paraId="674DBB4D" w14:textId="77777777" w:rsidTr="004A4B57">
        <w:tc>
          <w:tcPr>
            <w:tcW w:w="3369" w:type="dxa"/>
          </w:tcPr>
          <w:p w14:paraId="086928C2" w14:textId="77777777" w:rsidR="004A4B57" w:rsidRPr="00DF038C" w:rsidRDefault="004A4B57" w:rsidP="000D5793">
            <w:pPr>
              <w:autoSpaceDE w:val="0"/>
              <w:autoSpaceDN w:val="0"/>
              <w:adjustRightInd w:val="0"/>
              <w:rPr>
                <w:rFonts w:ascii="DecimaWE Rg" w:hAnsi="DecimaWE Rg" w:cs="Calibri"/>
                <w:b/>
              </w:rPr>
            </w:pPr>
            <w:r w:rsidRPr="00DF038C">
              <w:rPr>
                <w:rFonts w:ascii="DecimaWE Rg" w:hAnsi="DecimaWE Rg" w:cs="Calibri"/>
                <w:b/>
              </w:rPr>
              <w:t>CRITERIO</w:t>
            </w:r>
          </w:p>
        </w:tc>
        <w:tc>
          <w:tcPr>
            <w:tcW w:w="1729" w:type="dxa"/>
          </w:tcPr>
          <w:p w14:paraId="424134FA" w14:textId="77777777" w:rsidR="004A4B57" w:rsidRPr="00DF038C" w:rsidRDefault="004A4B57" w:rsidP="000D5793">
            <w:pPr>
              <w:autoSpaceDE w:val="0"/>
              <w:autoSpaceDN w:val="0"/>
              <w:adjustRightInd w:val="0"/>
              <w:rPr>
                <w:rFonts w:ascii="DecimaWE Rg" w:hAnsi="DecimaWE Rg" w:cs="Calibri"/>
                <w:b/>
              </w:rPr>
            </w:pPr>
            <w:r w:rsidRPr="00DF038C">
              <w:rPr>
                <w:rFonts w:ascii="DecimaWE Rg" w:hAnsi="DecimaWE Rg" w:cs="Calibri"/>
                <w:b/>
              </w:rPr>
              <w:t>INDICATORE</w:t>
            </w:r>
          </w:p>
        </w:tc>
        <w:tc>
          <w:tcPr>
            <w:tcW w:w="4091" w:type="dxa"/>
          </w:tcPr>
          <w:p w14:paraId="5A9A2A18" w14:textId="417913E0" w:rsidR="004A4B57" w:rsidRPr="00DF038C" w:rsidRDefault="004A4B57" w:rsidP="004A4B57">
            <w:pPr>
              <w:autoSpaceDE w:val="0"/>
              <w:autoSpaceDN w:val="0"/>
              <w:adjustRightInd w:val="0"/>
              <w:rPr>
                <w:rFonts w:ascii="DecimaWE Rg" w:hAnsi="DecimaWE Rg" w:cs="Calibri"/>
                <w:b/>
              </w:rPr>
            </w:pPr>
            <w:r w:rsidRPr="00DF038C">
              <w:rPr>
                <w:rFonts w:ascii="DecimaWE Rg" w:hAnsi="DecimaWE Rg" w:cs="Calibri"/>
                <w:b/>
              </w:rPr>
              <w:t xml:space="preserve">MOTIVAZIONE </w:t>
            </w:r>
          </w:p>
        </w:tc>
      </w:tr>
      <w:tr w:rsidR="004A4B57" w:rsidRPr="00DF038C" w14:paraId="0D0AA6F9" w14:textId="77777777" w:rsidTr="00DF038C">
        <w:trPr>
          <w:trHeight w:val="550"/>
        </w:trPr>
        <w:tc>
          <w:tcPr>
            <w:tcW w:w="3369" w:type="dxa"/>
            <w:vMerge w:val="restart"/>
          </w:tcPr>
          <w:p w14:paraId="2C1757FC" w14:textId="77777777" w:rsidR="004A4B57" w:rsidRPr="00DF038C" w:rsidRDefault="004A4B57" w:rsidP="000D5793">
            <w:pPr>
              <w:autoSpaceDE w:val="0"/>
              <w:autoSpaceDN w:val="0"/>
              <w:adjustRightInd w:val="0"/>
              <w:rPr>
                <w:rFonts w:ascii="DecimaWE Rg" w:hAnsi="DecimaWE Rg" w:cs="Calibri"/>
                <w:b/>
              </w:rPr>
            </w:pPr>
            <w:r w:rsidRPr="00DF038C">
              <w:rPr>
                <w:rFonts w:ascii="DecimaWE Rg" w:hAnsi="DecimaWE Rg" w:cs="Calibri"/>
                <w:b/>
              </w:rPr>
              <w:t xml:space="preserve">1. Grado di necessità e urgenza dell’intervento in base allo stato dell’affresco </w:t>
            </w:r>
          </w:p>
        </w:tc>
        <w:tc>
          <w:tcPr>
            <w:tcW w:w="1729" w:type="dxa"/>
          </w:tcPr>
          <w:p w14:paraId="3E72ACA4" w14:textId="21AF77A3" w:rsidR="004A4B57" w:rsidRPr="00DF038C" w:rsidRDefault="00DF038C" w:rsidP="000D5793">
            <w:pPr>
              <w:autoSpaceDE w:val="0"/>
              <w:autoSpaceDN w:val="0"/>
              <w:adjustRightInd w:val="0"/>
              <w:rPr>
                <w:rFonts w:ascii="DecimaWE Rg" w:hAnsi="DecimaWE Rg" w:cs="Calibri"/>
                <w:b/>
                <w:sz w:val="18"/>
                <w:szCs w:val="18"/>
              </w:rPr>
            </w:pPr>
            <w:r>
              <w:rPr>
                <w:rFonts w:ascii="Times New Roman" w:hAnsi="Times New Roman" w:cs="Times New Roman"/>
                <w:b/>
                <w:sz w:val="18"/>
                <w:szCs w:val="18"/>
              </w:rPr>
              <w:fldChar w:fldCharType="begin">
                <w:ffData>
                  <w:name w:val="Controllo1"/>
                  <w:enabled/>
                  <w:calcOnExit w:val="0"/>
                  <w:checkBox>
                    <w:sizeAuto/>
                    <w:default w:val="0"/>
                    <w:checked w:val="0"/>
                  </w:checkBox>
                </w:ffData>
              </w:fldChar>
            </w:r>
            <w:bookmarkStart w:id="0" w:name="Controllo1"/>
            <w:r>
              <w:rPr>
                <w:rFonts w:ascii="Times New Roman" w:hAnsi="Times New Roman" w:cs="Times New Roman"/>
                <w:b/>
                <w:sz w:val="18"/>
                <w:szCs w:val="18"/>
              </w:rPr>
              <w:instrText xml:space="preserve"> FORMCHECKBOX </w:instrText>
            </w:r>
            <w:r w:rsidR="002B7ABE">
              <w:rPr>
                <w:rFonts w:ascii="Times New Roman" w:hAnsi="Times New Roman" w:cs="Times New Roman"/>
                <w:b/>
                <w:sz w:val="18"/>
                <w:szCs w:val="18"/>
              </w:rPr>
            </w:r>
            <w:r>
              <w:rPr>
                <w:rFonts w:ascii="Times New Roman" w:hAnsi="Times New Roman" w:cs="Times New Roman"/>
                <w:b/>
                <w:sz w:val="18"/>
                <w:szCs w:val="18"/>
              </w:rPr>
              <w:fldChar w:fldCharType="end"/>
            </w:r>
            <w:bookmarkEnd w:id="0"/>
            <w:r w:rsidR="004A4B57" w:rsidRPr="00DF038C">
              <w:rPr>
                <w:rFonts w:ascii="DecimaWE Rg" w:hAnsi="DecimaWE Rg" w:cs="Calibri"/>
                <w:b/>
                <w:sz w:val="18"/>
                <w:szCs w:val="18"/>
              </w:rPr>
              <w:t xml:space="preserve"> ALTO</w:t>
            </w:r>
          </w:p>
        </w:tc>
        <w:tc>
          <w:tcPr>
            <w:tcW w:w="4091" w:type="dxa"/>
          </w:tcPr>
          <w:p w14:paraId="5055F7A7" w14:textId="79E275CF" w:rsidR="004A4B57" w:rsidRPr="00DF038C" w:rsidRDefault="00DF038C" w:rsidP="000D5793">
            <w:pPr>
              <w:autoSpaceDE w:val="0"/>
              <w:autoSpaceDN w:val="0"/>
              <w:adjustRightInd w:val="0"/>
              <w:rPr>
                <w:rFonts w:ascii="DecimaWE Rg" w:hAnsi="DecimaWE Rg" w:cs="Calibri"/>
                <w:b/>
              </w:rPr>
            </w:pPr>
            <w:r>
              <w:rPr>
                <w:rFonts w:ascii="DecimaWE Rg" w:hAnsi="DecimaWE Rg"/>
                <w:color w:val="000000"/>
              </w:rPr>
              <w:fldChar w:fldCharType="begin">
                <w:ffData>
                  <w:name w:val="Testo1"/>
                  <w:enabled/>
                  <w:calcOnExit w:val="0"/>
                  <w:textInput/>
                </w:ffData>
              </w:fldChar>
            </w:r>
            <w:r>
              <w:rPr>
                <w:rFonts w:ascii="DecimaWE Rg" w:hAnsi="DecimaWE Rg"/>
                <w:color w:val="000000"/>
              </w:rPr>
              <w:instrText xml:space="preserve"> FORMTEXT </w:instrText>
            </w:r>
            <w:r>
              <w:rPr>
                <w:rFonts w:ascii="DecimaWE Rg" w:hAnsi="DecimaWE Rg"/>
                <w:color w:val="000000"/>
              </w:rPr>
            </w:r>
            <w:r>
              <w:rPr>
                <w:rFonts w:ascii="DecimaWE Rg" w:hAnsi="DecimaWE Rg"/>
                <w:color w:val="000000"/>
              </w:rPr>
              <w:fldChar w:fldCharType="separate"/>
            </w:r>
            <w:r>
              <w:rPr>
                <w:rFonts w:ascii="DecimaWE Rg" w:hAnsi="DecimaWE Rg"/>
                <w:noProof/>
                <w:color w:val="000000"/>
              </w:rPr>
              <w:t> </w:t>
            </w:r>
            <w:r>
              <w:rPr>
                <w:rFonts w:ascii="DecimaWE Rg" w:hAnsi="DecimaWE Rg"/>
                <w:noProof/>
                <w:color w:val="000000"/>
              </w:rPr>
              <w:t> </w:t>
            </w:r>
            <w:r>
              <w:rPr>
                <w:rFonts w:ascii="DecimaWE Rg" w:hAnsi="DecimaWE Rg"/>
                <w:noProof/>
                <w:color w:val="000000"/>
              </w:rPr>
              <w:t> </w:t>
            </w:r>
            <w:r>
              <w:rPr>
                <w:rFonts w:ascii="DecimaWE Rg" w:hAnsi="DecimaWE Rg"/>
                <w:noProof/>
                <w:color w:val="000000"/>
              </w:rPr>
              <w:t> </w:t>
            </w:r>
            <w:r>
              <w:rPr>
                <w:rFonts w:ascii="DecimaWE Rg" w:hAnsi="DecimaWE Rg"/>
                <w:noProof/>
                <w:color w:val="000000"/>
              </w:rPr>
              <w:t> </w:t>
            </w:r>
            <w:r>
              <w:rPr>
                <w:rFonts w:ascii="DecimaWE Rg" w:hAnsi="DecimaWE Rg"/>
                <w:color w:val="000000"/>
              </w:rPr>
              <w:fldChar w:fldCharType="end"/>
            </w:r>
          </w:p>
        </w:tc>
      </w:tr>
      <w:tr w:rsidR="004A4B57" w:rsidRPr="00DF038C" w14:paraId="106834D4" w14:textId="77777777" w:rsidTr="004A4B57">
        <w:trPr>
          <w:trHeight w:val="567"/>
        </w:trPr>
        <w:tc>
          <w:tcPr>
            <w:tcW w:w="3369" w:type="dxa"/>
            <w:vMerge/>
          </w:tcPr>
          <w:p w14:paraId="6CB4681C" w14:textId="77777777" w:rsidR="004A4B57" w:rsidRPr="00DF038C" w:rsidRDefault="004A4B57" w:rsidP="000D5793">
            <w:pPr>
              <w:autoSpaceDE w:val="0"/>
              <w:autoSpaceDN w:val="0"/>
              <w:adjustRightInd w:val="0"/>
              <w:rPr>
                <w:rFonts w:ascii="DecimaWE Rg" w:hAnsi="DecimaWE Rg" w:cs="Calibri"/>
                <w:b/>
              </w:rPr>
            </w:pPr>
          </w:p>
        </w:tc>
        <w:tc>
          <w:tcPr>
            <w:tcW w:w="1729" w:type="dxa"/>
          </w:tcPr>
          <w:p w14:paraId="1DA1C451" w14:textId="2F3516DB" w:rsidR="004A4B57" w:rsidRPr="00DF038C" w:rsidRDefault="00DF038C" w:rsidP="000D5793">
            <w:pPr>
              <w:autoSpaceDE w:val="0"/>
              <w:autoSpaceDN w:val="0"/>
              <w:adjustRightInd w:val="0"/>
              <w:rPr>
                <w:rFonts w:ascii="DecimaWE Rg" w:hAnsi="DecimaWE Rg" w:cs="Calibri"/>
                <w:b/>
                <w:sz w:val="18"/>
                <w:szCs w:val="18"/>
              </w:rPr>
            </w:pPr>
            <w:r>
              <w:rPr>
                <w:rFonts w:ascii="Times New Roman" w:hAnsi="Times New Roman" w:cs="Times New Roman"/>
                <w:b/>
                <w:sz w:val="18"/>
                <w:szCs w:val="18"/>
              </w:rPr>
              <w:fldChar w:fldCharType="begin">
                <w:ffData>
                  <w:name w:val="Controllo2"/>
                  <w:enabled/>
                  <w:calcOnExit w:val="0"/>
                  <w:checkBox>
                    <w:sizeAuto/>
                    <w:default w:val="0"/>
                  </w:checkBox>
                </w:ffData>
              </w:fldChar>
            </w:r>
            <w:bookmarkStart w:id="1" w:name="Controllo2"/>
            <w:r>
              <w:rPr>
                <w:rFonts w:ascii="Times New Roman" w:hAnsi="Times New Roman" w:cs="Times New Roman"/>
                <w:b/>
                <w:sz w:val="18"/>
                <w:szCs w:val="18"/>
              </w:rPr>
              <w:instrText xml:space="preserve"> FORMCHECKBOX </w:instrText>
            </w:r>
            <w:r>
              <w:rPr>
                <w:rFonts w:ascii="Times New Roman" w:hAnsi="Times New Roman" w:cs="Times New Roman"/>
                <w:b/>
                <w:sz w:val="18"/>
                <w:szCs w:val="18"/>
              </w:rPr>
            </w:r>
            <w:r>
              <w:rPr>
                <w:rFonts w:ascii="Times New Roman" w:hAnsi="Times New Roman" w:cs="Times New Roman"/>
                <w:b/>
                <w:sz w:val="18"/>
                <w:szCs w:val="18"/>
              </w:rPr>
              <w:fldChar w:fldCharType="end"/>
            </w:r>
            <w:bookmarkEnd w:id="1"/>
            <w:r w:rsidR="004A4B57" w:rsidRPr="00DF038C">
              <w:rPr>
                <w:rFonts w:ascii="DecimaWE Rg" w:hAnsi="DecimaWE Rg" w:cs="Calibri"/>
                <w:b/>
                <w:sz w:val="18"/>
                <w:szCs w:val="18"/>
              </w:rPr>
              <w:t xml:space="preserve"> MEDIO</w:t>
            </w:r>
          </w:p>
        </w:tc>
        <w:tc>
          <w:tcPr>
            <w:tcW w:w="4091" w:type="dxa"/>
          </w:tcPr>
          <w:p w14:paraId="61F50907" w14:textId="31E246DC" w:rsidR="004A4B57" w:rsidRPr="00DF038C" w:rsidRDefault="00DF038C" w:rsidP="000D5793">
            <w:pPr>
              <w:autoSpaceDE w:val="0"/>
              <w:autoSpaceDN w:val="0"/>
              <w:adjustRightInd w:val="0"/>
              <w:rPr>
                <w:rFonts w:ascii="DecimaWE Rg" w:hAnsi="DecimaWE Rg" w:cs="Calibri"/>
                <w:b/>
              </w:rPr>
            </w:pPr>
            <w:r>
              <w:rPr>
                <w:rFonts w:ascii="DecimaWE Rg" w:hAnsi="DecimaWE Rg"/>
                <w:color w:val="000000"/>
              </w:rPr>
              <w:fldChar w:fldCharType="begin">
                <w:ffData>
                  <w:name w:val="Testo1"/>
                  <w:enabled/>
                  <w:calcOnExit w:val="0"/>
                  <w:textInput/>
                </w:ffData>
              </w:fldChar>
            </w:r>
            <w:r>
              <w:rPr>
                <w:rFonts w:ascii="DecimaWE Rg" w:hAnsi="DecimaWE Rg"/>
                <w:color w:val="000000"/>
              </w:rPr>
              <w:instrText xml:space="preserve"> FORMTEXT </w:instrText>
            </w:r>
            <w:r>
              <w:rPr>
                <w:rFonts w:ascii="DecimaWE Rg" w:hAnsi="DecimaWE Rg"/>
                <w:color w:val="000000"/>
              </w:rPr>
            </w:r>
            <w:r>
              <w:rPr>
                <w:rFonts w:ascii="DecimaWE Rg" w:hAnsi="DecimaWE Rg"/>
                <w:color w:val="000000"/>
              </w:rPr>
              <w:fldChar w:fldCharType="separate"/>
            </w:r>
            <w:r>
              <w:rPr>
                <w:rFonts w:ascii="DecimaWE Rg" w:hAnsi="DecimaWE Rg"/>
                <w:noProof/>
                <w:color w:val="000000"/>
              </w:rPr>
              <w:t> </w:t>
            </w:r>
            <w:r>
              <w:rPr>
                <w:rFonts w:ascii="DecimaWE Rg" w:hAnsi="DecimaWE Rg"/>
                <w:noProof/>
                <w:color w:val="000000"/>
              </w:rPr>
              <w:t> </w:t>
            </w:r>
            <w:r>
              <w:rPr>
                <w:rFonts w:ascii="DecimaWE Rg" w:hAnsi="DecimaWE Rg"/>
                <w:noProof/>
                <w:color w:val="000000"/>
              </w:rPr>
              <w:t> </w:t>
            </w:r>
            <w:r>
              <w:rPr>
                <w:rFonts w:ascii="DecimaWE Rg" w:hAnsi="DecimaWE Rg"/>
                <w:noProof/>
                <w:color w:val="000000"/>
              </w:rPr>
              <w:t> </w:t>
            </w:r>
            <w:r>
              <w:rPr>
                <w:rFonts w:ascii="DecimaWE Rg" w:hAnsi="DecimaWE Rg"/>
                <w:noProof/>
                <w:color w:val="000000"/>
              </w:rPr>
              <w:t> </w:t>
            </w:r>
            <w:r>
              <w:rPr>
                <w:rFonts w:ascii="DecimaWE Rg" w:hAnsi="DecimaWE Rg"/>
                <w:color w:val="000000"/>
              </w:rPr>
              <w:fldChar w:fldCharType="end"/>
            </w:r>
          </w:p>
        </w:tc>
      </w:tr>
      <w:tr w:rsidR="004A4B57" w:rsidRPr="00DF038C" w14:paraId="0E9904F2" w14:textId="77777777" w:rsidTr="004A4B57">
        <w:trPr>
          <w:trHeight w:val="567"/>
        </w:trPr>
        <w:tc>
          <w:tcPr>
            <w:tcW w:w="3369" w:type="dxa"/>
            <w:vMerge/>
          </w:tcPr>
          <w:p w14:paraId="08BF4FFB" w14:textId="77777777" w:rsidR="004A4B57" w:rsidRPr="00DF038C" w:rsidRDefault="004A4B57" w:rsidP="000D5793">
            <w:pPr>
              <w:autoSpaceDE w:val="0"/>
              <w:autoSpaceDN w:val="0"/>
              <w:adjustRightInd w:val="0"/>
              <w:rPr>
                <w:rFonts w:ascii="DecimaWE Rg" w:hAnsi="DecimaWE Rg" w:cs="Calibri"/>
                <w:b/>
              </w:rPr>
            </w:pPr>
          </w:p>
        </w:tc>
        <w:tc>
          <w:tcPr>
            <w:tcW w:w="1729" w:type="dxa"/>
          </w:tcPr>
          <w:p w14:paraId="03701E11" w14:textId="326D301C" w:rsidR="004A4B57" w:rsidRPr="00DF038C" w:rsidRDefault="00DF038C" w:rsidP="000D5793">
            <w:pPr>
              <w:autoSpaceDE w:val="0"/>
              <w:autoSpaceDN w:val="0"/>
              <w:adjustRightInd w:val="0"/>
              <w:rPr>
                <w:rFonts w:ascii="DecimaWE Rg" w:hAnsi="DecimaWE Rg" w:cs="Calibri"/>
                <w:b/>
                <w:sz w:val="18"/>
                <w:szCs w:val="18"/>
              </w:rPr>
            </w:pPr>
            <w:r>
              <w:rPr>
                <w:rFonts w:ascii="Times New Roman" w:hAnsi="Times New Roman" w:cs="Times New Roman"/>
                <w:b/>
                <w:sz w:val="18"/>
                <w:szCs w:val="18"/>
              </w:rPr>
              <w:fldChar w:fldCharType="begin">
                <w:ffData>
                  <w:name w:val="Controllo3"/>
                  <w:enabled/>
                  <w:calcOnExit w:val="0"/>
                  <w:checkBox>
                    <w:sizeAuto/>
                    <w:default w:val="0"/>
                  </w:checkBox>
                </w:ffData>
              </w:fldChar>
            </w:r>
            <w:bookmarkStart w:id="2" w:name="Controllo3"/>
            <w:r>
              <w:rPr>
                <w:rFonts w:ascii="Times New Roman" w:hAnsi="Times New Roman" w:cs="Times New Roman"/>
                <w:b/>
                <w:sz w:val="18"/>
                <w:szCs w:val="18"/>
              </w:rPr>
              <w:instrText xml:space="preserve"> FORMCHECKBOX </w:instrText>
            </w:r>
            <w:r>
              <w:rPr>
                <w:rFonts w:ascii="Times New Roman" w:hAnsi="Times New Roman" w:cs="Times New Roman"/>
                <w:b/>
                <w:sz w:val="18"/>
                <w:szCs w:val="18"/>
              </w:rPr>
            </w:r>
            <w:r>
              <w:rPr>
                <w:rFonts w:ascii="Times New Roman" w:hAnsi="Times New Roman" w:cs="Times New Roman"/>
                <w:b/>
                <w:sz w:val="18"/>
                <w:szCs w:val="18"/>
              </w:rPr>
              <w:fldChar w:fldCharType="end"/>
            </w:r>
            <w:bookmarkEnd w:id="2"/>
            <w:r w:rsidR="004A4B57" w:rsidRPr="00DF038C">
              <w:rPr>
                <w:rFonts w:ascii="DecimaWE Rg" w:hAnsi="DecimaWE Rg" w:cs="Calibri"/>
                <w:b/>
                <w:sz w:val="18"/>
                <w:szCs w:val="18"/>
              </w:rPr>
              <w:t xml:space="preserve"> BASSO</w:t>
            </w:r>
          </w:p>
        </w:tc>
        <w:tc>
          <w:tcPr>
            <w:tcW w:w="4091" w:type="dxa"/>
          </w:tcPr>
          <w:p w14:paraId="7F3E2832" w14:textId="76E54839" w:rsidR="004A4B57" w:rsidRPr="00DF038C" w:rsidRDefault="00DF038C" w:rsidP="000D5793">
            <w:pPr>
              <w:autoSpaceDE w:val="0"/>
              <w:autoSpaceDN w:val="0"/>
              <w:adjustRightInd w:val="0"/>
              <w:rPr>
                <w:rFonts w:ascii="DecimaWE Rg" w:hAnsi="DecimaWE Rg" w:cs="Calibri"/>
                <w:b/>
              </w:rPr>
            </w:pPr>
            <w:r>
              <w:rPr>
                <w:rFonts w:ascii="DecimaWE Rg" w:hAnsi="DecimaWE Rg"/>
                <w:color w:val="000000"/>
              </w:rPr>
              <w:fldChar w:fldCharType="begin">
                <w:ffData>
                  <w:name w:val="Testo1"/>
                  <w:enabled/>
                  <w:calcOnExit w:val="0"/>
                  <w:textInput/>
                </w:ffData>
              </w:fldChar>
            </w:r>
            <w:r>
              <w:rPr>
                <w:rFonts w:ascii="DecimaWE Rg" w:hAnsi="DecimaWE Rg"/>
                <w:color w:val="000000"/>
              </w:rPr>
              <w:instrText xml:space="preserve"> FORMTEXT </w:instrText>
            </w:r>
            <w:r>
              <w:rPr>
                <w:rFonts w:ascii="DecimaWE Rg" w:hAnsi="DecimaWE Rg"/>
                <w:color w:val="000000"/>
              </w:rPr>
            </w:r>
            <w:r>
              <w:rPr>
                <w:rFonts w:ascii="DecimaWE Rg" w:hAnsi="DecimaWE Rg"/>
                <w:color w:val="000000"/>
              </w:rPr>
              <w:fldChar w:fldCharType="separate"/>
            </w:r>
            <w:r>
              <w:rPr>
                <w:rFonts w:ascii="DecimaWE Rg" w:hAnsi="DecimaWE Rg"/>
                <w:noProof/>
                <w:color w:val="000000"/>
              </w:rPr>
              <w:t> </w:t>
            </w:r>
            <w:r>
              <w:rPr>
                <w:rFonts w:ascii="DecimaWE Rg" w:hAnsi="DecimaWE Rg"/>
                <w:noProof/>
                <w:color w:val="000000"/>
              </w:rPr>
              <w:t> </w:t>
            </w:r>
            <w:r>
              <w:rPr>
                <w:rFonts w:ascii="DecimaWE Rg" w:hAnsi="DecimaWE Rg"/>
                <w:noProof/>
                <w:color w:val="000000"/>
              </w:rPr>
              <w:t> </w:t>
            </w:r>
            <w:r>
              <w:rPr>
                <w:rFonts w:ascii="DecimaWE Rg" w:hAnsi="DecimaWE Rg"/>
                <w:noProof/>
                <w:color w:val="000000"/>
              </w:rPr>
              <w:t> </w:t>
            </w:r>
            <w:r>
              <w:rPr>
                <w:rFonts w:ascii="DecimaWE Rg" w:hAnsi="DecimaWE Rg"/>
                <w:noProof/>
                <w:color w:val="000000"/>
              </w:rPr>
              <w:t> </w:t>
            </w:r>
            <w:r>
              <w:rPr>
                <w:rFonts w:ascii="DecimaWE Rg" w:hAnsi="DecimaWE Rg"/>
                <w:color w:val="000000"/>
              </w:rPr>
              <w:fldChar w:fldCharType="end"/>
            </w:r>
          </w:p>
        </w:tc>
      </w:tr>
      <w:tr w:rsidR="004A4B57" w:rsidRPr="00DF038C" w14:paraId="1400EACF" w14:textId="77777777" w:rsidTr="004A4B57">
        <w:trPr>
          <w:trHeight w:val="170"/>
        </w:trPr>
        <w:tc>
          <w:tcPr>
            <w:tcW w:w="3369" w:type="dxa"/>
            <w:shd w:val="pct10" w:color="auto" w:fill="auto"/>
          </w:tcPr>
          <w:p w14:paraId="1F5F7848" w14:textId="77777777" w:rsidR="004A4B57" w:rsidRPr="00DF038C" w:rsidRDefault="004A4B57" w:rsidP="000D5793">
            <w:pPr>
              <w:autoSpaceDE w:val="0"/>
              <w:autoSpaceDN w:val="0"/>
              <w:adjustRightInd w:val="0"/>
              <w:rPr>
                <w:rFonts w:ascii="DecimaWE Rg" w:hAnsi="DecimaWE Rg" w:cs="Calibri"/>
                <w:b/>
                <w:u w:val="single"/>
              </w:rPr>
            </w:pPr>
          </w:p>
        </w:tc>
        <w:tc>
          <w:tcPr>
            <w:tcW w:w="1729" w:type="dxa"/>
            <w:shd w:val="pct10" w:color="auto" w:fill="auto"/>
          </w:tcPr>
          <w:p w14:paraId="14F3D796" w14:textId="77777777" w:rsidR="004A4B57" w:rsidRPr="00DF038C" w:rsidRDefault="004A4B57" w:rsidP="000D5793">
            <w:pPr>
              <w:autoSpaceDE w:val="0"/>
              <w:autoSpaceDN w:val="0"/>
              <w:adjustRightInd w:val="0"/>
              <w:rPr>
                <w:rFonts w:ascii="DecimaWE Rg" w:hAnsi="DecimaWE Rg" w:cs="Calibri"/>
                <w:b/>
                <w:sz w:val="18"/>
                <w:szCs w:val="18"/>
                <w:u w:val="single"/>
              </w:rPr>
            </w:pPr>
          </w:p>
        </w:tc>
        <w:tc>
          <w:tcPr>
            <w:tcW w:w="4091" w:type="dxa"/>
            <w:shd w:val="pct10" w:color="auto" w:fill="auto"/>
          </w:tcPr>
          <w:p w14:paraId="69A2576D" w14:textId="77777777" w:rsidR="004A4B57" w:rsidRPr="00DF038C" w:rsidRDefault="004A4B57" w:rsidP="000D5793">
            <w:pPr>
              <w:autoSpaceDE w:val="0"/>
              <w:autoSpaceDN w:val="0"/>
              <w:adjustRightInd w:val="0"/>
              <w:rPr>
                <w:rFonts w:ascii="DecimaWE Rg" w:hAnsi="DecimaWE Rg" w:cs="Calibri"/>
                <w:b/>
                <w:u w:val="single"/>
              </w:rPr>
            </w:pPr>
          </w:p>
        </w:tc>
      </w:tr>
      <w:tr w:rsidR="004A4B57" w:rsidRPr="00DF038C" w14:paraId="2EE7DE72" w14:textId="77777777" w:rsidTr="004A4B57">
        <w:trPr>
          <w:trHeight w:val="567"/>
        </w:trPr>
        <w:tc>
          <w:tcPr>
            <w:tcW w:w="3369" w:type="dxa"/>
            <w:vMerge w:val="restart"/>
          </w:tcPr>
          <w:p w14:paraId="023CC47F" w14:textId="77777777" w:rsidR="004A4B57" w:rsidRPr="00DF038C" w:rsidRDefault="004A4B57" w:rsidP="000D5793">
            <w:pPr>
              <w:autoSpaceDE w:val="0"/>
              <w:autoSpaceDN w:val="0"/>
              <w:adjustRightInd w:val="0"/>
              <w:rPr>
                <w:rFonts w:ascii="DecimaWE Rg" w:hAnsi="DecimaWE Rg" w:cs="Calibri"/>
                <w:b/>
              </w:rPr>
            </w:pPr>
            <w:r w:rsidRPr="00DF038C">
              <w:rPr>
                <w:rFonts w:ascii="DecimaWE Rg" w:hAnsi="DecimaWE Rg" w:cs="Calibri"/>
                <w:b/>
              </w:rPr>
              <w:t>2. Rilevanza artistica dell’affresco</w:t>
            </w:r>
          </w:p>
        </w:tc>
        <w:tc>
          <w:tcPr>
            <w:tcW w:w="1729" w:type="dxa"/>
          </w:tcPr>
          <w:p w14:paraId="03700764" w14:textId="09876AC2" w:rsidR="004A4B57" w:rsidRPr="00DF038C" w:rsidRDefault="00DF038C" w:rsidP="000D5793">
            <w:pPr>
              <w:autoSpaceDE w:val="0"/>
              <w:autoSpaceDN w:val="0"/>
              <w:adjustRightInd w:val="0"/>
              <w:rPr>
                <w:rFonts w:ascii="DecimaWE Rg" w:hAnsi="DecimaWE Rg" w:cs="Calibri"/>
                <w:b/>
                <w:sz w:val="18"/>
                <w:szCs w:val="18"/>
                <w:u w:val="single"/>
              </w:rPr>
            </w:pPr>
            <w:r>
              <w:rPr>
                <w:rFonts w:ascii="Times New Roman" w:hAnsi="Times New Roman" w:cs="Times New Roman"/>
                <w:b/>
                <w:sz w:val="18"/>
                <w:szCs w:val="18"/>
              </w:rPr>
              <w:fldChar w:fldCharType="begin">
                <w:ffData>
                  <w:name w:val="Controllo4"/>
                  <w:enabled/>
                  <w:calcOnExit w:val="0"/>
                  <w:checkBox>
                    <w:sizeAuto/>
                    <w:default w:val="0"/>
                  </w:checkBox>
                </w:ffData>
              </w:fldChar>
            </w:r>
            <w:bookmarkStart w:id="3" w:name="Controllo4"/>
            <w:r>
              <w:rPr>
                <w:rFonts w:ascii="Times New Roman" w:hAnsi="Times New Roman" w:cs="Times New Roman"/>
                <w:b/>
                <w:sz w:val="18"/>
                <w:szCs w:val="18"/>
              </w:rPr>
              <w:instrText xml:space="preserve"> FORMCHECKBOX </w:instrText>
            </w:r>
            <w:r>
              <w:rPr>
                <w:rFonts w:ascii="Times New Roman" w:hAnsi="Times New Roman" w:cs="Times New Roman"/>
                <w:b/>
                <w:sz w:val="18"/>
                <w:szCs w:val="18"/>
              </w:rPr>
            </w:r>
            <w:r>
              <w:rPr>
                <w:rFonts w:ascii="Times New Roman" w:hAnsi="Times New Roman" w:cs="Times New Roman"/>
                <w:b/>
                <w:sz w:val="18"/>
                <w:szCs w:val="18"/>
              </w:rPr>
              <w:fldChar w:fldCharType="end"/>
            </w:r>
            <w:bookmarkEnd w:id="3"/>
            <w:r w:rsidR="004A4B57" w:rsidRPr="00DF038C">
              <w:rPr>
                <w:rFonts w:ascii="DecimaWE Rg" w:hAnsi="DecimaWE Rg" w:cs="Calibri"/>
                <w:b/>
                <w:sz w:val="18"/>
                <w:szCs w:val="18"/>
              </w:rPr>
              <w:t xml:space="preserve"> ALTA</w:t>
            </w:r>
          </w:p>
        </w:tc>
        <w:tc>
          <w:tcPr>
            <w:tcW w:w="4091" w:type="dxa"/>
          </w:tcPr>
          <w:p w14:paraId="7BD82A9E" w14:textId="27632B19" w:rsidR="004A4B57" w:rsidRPr="00DF038C" w:rsidRDefault="00DF038C" w:rsidP="000D5793">
            <w:pPr>
              <w:autoSpaceDE w:val="0"/>
              <w:autoSpaceDN w:val="0"/>
              <w:adjustRightInd w:val="0"/>
              <w:rPr>
                <w:rFonts w:ascii="DecimaWE Rg" w:hAnsi="DecimaWE Rg" w:cs="Calibri"/>
                <w:b/>
              </w:rPr>
            </w:pPr>
            <w:r>
              <w:rPr>
                <w:rFonts w:ascii="DecimaWE Rg" w:hAnsi="DecimaWE Rg"/>
                <w:color w:val="000000"/>
              </w:rPr>
              <w:fldChar w:fldCharType="begin">
                <w:ffData>
                  <w:name w:val="Testo1"/>
                  <w:enabled/>
                  <w:calcOnExit w:val="0"/>
                  <w:textInput/>
                </w:ffData>
              </w:fldChar>
            </w:r>
            <w:r>
              <w:rPr>
                <w:rFonts w:ascii="DecimaWE Rg" w:hAnsi="DecimaWE Rg"/>
                <w:color w:val="000000"/>
              </w:rPr>
              <w:instrText xml:space="preserve"> FORMTEXT </w:instrText>
            </w:r>
            <w:r>
              <w:rPr>
                <w:rFonts w:ascii="DecimaWE Rg" w:hAnsi="DecimaWE Rg"/>
                <w:color w:val="000000"/>
              </w:rPr>
            </w:r>
            <w:r>
              <w:rPr>
                <w:rFonts w:ascii="DecimaWE Rg" w:hAnsi="DecimaWE Rg"/>
                <w:color w:val="000000"/>
              </w:rPr>
              <w:fldChar w:fldCharType="separate"/>
            </w:r>
            <w:r>
              <w:rPr>
                <w:rFonts w:ascii="DecimaWE Rg" w:hAnsi="DecimaWE Rg"/>
                <w:noProof/>
                <w:color w:val="000000"/>
              </w:rPr>
              <w:t> </w:t>
            </w:r>
            <w:r>
              <w:rPr>
                <w:rFonts w:ascii="DecimaWE Rg" w:hAnsi="DecimaWE Rg"/>
                <w:noProof/>
                <w:color w:val="000000"/>
              </w:rPr>
              <w:t> </w:t>
            </w:r>
            <w:r>
              <w:rPr>
                <w:rFonts w:ascii="DecimaWE Rg" w:hAnsi="DecimaWE Rg"/>
                <w:noProof/>
                <w:color w:val="000000"/>
              </w:rPr>
              <w:t> </w:t>
            </w:r>
            <w:r>
              <w:rPr>
                <w:rFonts w:ascii="DecimaWE Rg" w:hAnsi="DecimaWE Rg"/>
                <w:noProof/>
                <w:color w:val="000000"/>
              </w:rPr>
              <w:t> </w:t>
            </w:r>
            <w:r>
              <w:rPr>
                <w:rFonts w:ascii="DecimaWE Rg" w:hAnsi="DecimaWE Rg"/>
                <w:noProof/>
                <w:color w:val="000000"/>
              </w:rPr>
              <w:t> </w:t>
            </w:r>
            <w:r>
              <w:rPr>
                <w:rFonts w:ascii="DecimaWE Rg" w:hAnsi="DecimaWE Rg"/>
                <w:color w:val="000000"/>
              </w:rPr>
              <w:fldChar w:fldCharType="end"/>
            </w:r>
          </w:p>
        </w:tc>
      </w:tr>
      <w:tr w:rsidR="004A4B57" w:rsidRPr="00DF038C" w14:paraId="5C7DB3BD" w14:textId="77777777" w:rsidTr="004A4B57">
        <w:trPr>
          <w:trHeight w:val="567"/>
        </w:trPr>
        <w:tc>
          <w:tcPr>
            <w:tcW w:w="3369" w:type="dxa"/>
            <w:vMerge/>
          </w:tcPr>
          <w:p w14:paraId="104D7663" w14:textId="77777777" w:rsidR="004A4B57" w:rsidRPr="00DF038C" w:rsidRDefault="004A4B57" w:rsidP="000D5793">
            <w:pPr>
              <w:autoSpaceDE w:val="0"/>
              <w:autoSpaceDN w:val="0"/>
              <w:adjustRightInd w:val="0"/>
              <w:rPr>
                <w:rFonts w:ascii="DecimaWE Rg" w:hAnsi="DecimaWE Rg" w:cs="Calibri"/>
                <w:b/>
                <w:u w:val="single"/>
              </w:rPr>
            </w:pPr>
          </w:p>
        </w:tc>
        <w:tc>
          <w:tcPr>
            <w:tcW w:w="1729" w:type="dxa"/>
          </w:tcPr>
          <w:p w14:paraId="111C4EF5" w14:textId="44F6D3B0" w:rsidR="004A4B57" w:rsidRPr="00DF038C" w:rsidRDefault="00DF038C" w:rsidP="000D5793">
            <w:pPr>
              <w:autoSpaceDE w:val="0"/>
              <w:autoSpaceDN w:val="0"/>
              <w:adjustRightInd w:val="0"/>
              <w:rPr>
                <w:rFonts w:ascii="DecimaWE Rg" w:hAnsi="DecimaWE Rg" w:cs="Calibri"/>
                <w:b/>
                <w:sz w:val="18"/>
                <w:szCs w:val="18"/>
                <w:u w:val="single"/>
              </w:rPr>
            </w:pPr>
            <w:r>
              <w:rPr>
                <w:rFonts w:ascii="Times New Roman" w:hAnsi="Times New Roman" w:cs="Times New Roman"/>
                <w:b/>
                <w:sz w:val="18"/>
                <w:szCs w:val="18"/>
              </w:rPr>
              <w:fldChar w:fldCharType="begin">
                <w:ffData>
                  <w:name w:val="Controllo5"/>
                  <w:enabled/>
                  <w:calcOnExit w:val="0"/>
                  <w:checkBox>
                    <w:sizeAuto/>
                    <w:default w:val="0"/>
                  </w:checkBox>
                </w:ffData>
              </w:fldChar>
            </w:r>
            <w:bookmarkStart w:id="4" w:name="Controllo5"/>
            <w:r>
              <w:rPr>
                <w:rFonts w:ascii="Times New Roman" w:hAnsi="Times New Roman" w:cs="Times New Roman"/>
                <w:b/>
                <w:sz w:val="18"/>
                <w:szCs w:val="18"/>
              </w:rPr>
              <w:instrText xml:space="preserve"> FORMCHECKBOX </w:instrText>
            </w:r>
            <w:r>
              <w:rPr>
                <w:rFonts w:ascii="Times New Roman" w:hAnsi="Times New Roman" w:cs="Times New Roman"/>
                <w:b/>
                <w:sz w:val="18"/>
                <w:szCs w:val="18"/>
              </w:rPr>
            </w:r>
            <w:r>
              <w:rPr>
                <w:rFonts w:ascii="Times New Roman" w:hAnsi="Times New Roman" w:cs="Times New Roman"/>
                <w:b/>
                <w:sz w:val="18"/>
                <w:szCs w:val="18"/>
              </w:rPr>
              <w:fldChar w:fldCharType="end"/>
            </w:r>
            <w:bookmarkEnd w:id="4"/>
            <w:r w:rsidR="004A4B57" w:rsidRPr="00DF038C">
              <w:rPr>
                <w:rFonts w:ascii="DecimaWE Rg" w:hAnsi="DecimaWE Rg" w:cs="Calibri"/>
                <w:b/>
                <w:sz w:val="18"/>
                <w:szCs w:val="18"/>
              </w:rPr>
              <w:t xml:space="preserve"> MEDIA</w:t>
            </w:r>
          </w:p>
        </w:tc>
        <w:tc>
          <w:tcPr>
            <w:tcW w:w="4091" w:type="dxa"/>
          </w:tcPr>
          <w:p w14:paraId="060DDA55" w14:textId="05CDE6D7" w:rsidR="004A4B57" w:rsidRPr="00DF038C" w:rsidRDefault="00DF038C" w:rsidP="000D5793">
            <w:pPr>
              <w:autoSpaceDE w:val="0"/>
              <w:autoSpaceDN w:val="0"/>
              <w:adjustRightInd w:val="0"/>
              <w:rPr>
                <w:rFonts w:ascii="DecimaWE Rg" w:hAnsi="DecimaWE Rg" w:cs="Calibri"/>
                <w:b/>
              </w:rPr>
            </w:pPr>
            <w:r>
              <w:rPr>
                <w:rFonts w:ascii="DecimaWE Rg" w:hAnsi="DecimaWE Rg"/>
                <w:color w:val="000000"/>
              </w:rPr>
              <w:fldChar w:fldCharType="begin">
                <w:ffData>
                  <w:name w:val="Testo1"/>
                  <w:enabled/>
                  <w:calcOnExit w:val="0"/>
                  <w:textInput/>
                </w:ffData>
              </w:fldChar>
            </w:r>
            <w:r>
              <w:rPr>
                <w:rFonts w:ascii="DecimaWE Rg" w:hAnsi="DecimaWE Rg"/>
                <w:color w:val="000000"/>
              </w:rPr>
              <w:instrText xml:space="preserve"> FORMTEXT </w:instrText>
            </w:r>
            <w:r>
              <w:rPr>
                <w:rFonts w:ascii="DecimaWE Rg" w:hAnsi="DecimaWE Rg"/>
                <w:color w:val="000000"/>
              </w:rPr>
            </w:r>
            <w:r>
              <w:rPr>
                <w:rFonts w:ascii="DecimaWE Rg" w:hAnsi="DecimaWE Rg"/>
                <w:color w:val="000000"/>
              </w:rPr>
              <w:fldChar w:fldCharType="separate"/>
            </w:r>
            <w:r>
              <w:rPr>
                <w:rFonts w:ascii="DecimaWE Rg" w:hAnsi="DecimaWE Rg"/>
                <w:noProof/>
                <w:color w:val="000000"/>
              </w:rPr>
              <w:t> </w:t>
            </w:r>
            <w:r>
              <w:rPr>
                <w:rFonts w:ascii="DecimaWE Rg" w:hAnsi="DecimaWE Rg"/>
                <w:noProof/>
                <w:color w:val="000000"/>
              </w:rPr>
              <w:t> </w:t>
            </w:r>
            <w:r>
              <w:rPr>
                <w:rFonts w:ascii="DecimaWE Rg" w:hAnsi="DecimaWE Rg"/>
                <w:noProof/>
                <w:color w:val="000000"/>
              </w:rPr>
              <w:t> </w:t>
            </w:r>
            <w:r>
              <w:rPr>
                <w:rFonts w:ascii="DecimaWE Rg" w:hAnsi="DecimaWE Rg"/>
                <w:noProof/>
                <w:color w:val="000000"/>
              </w:rPr>
              <w:t> </w:t>
            </w:r>
            <w:r>
              <w:rPr>
                <w:rFonts w:ascii="DecimaWE Rg" w:hAnsi="DecimaWE Rg"/>
                <w:noProof/>
                <w:color w:val="000000"/>
              </w:rPr>
              <w:t> </w:t>
            </w:r>
            <w:r>
              <w:rPr>
                <w:rFonts w:ascii="DecimaWE Rg" w:hAnsi="DecimaWE Rg"/>
                <w:color w:val="000000"/>
              </w:rPr>
              <w:fldChar w:fldCharType="end"/>
            </w:r>
          </w:p>
        </w:tc>
      </w:tr>
      <w:tr w:rsidR="004A4B57" w:rsidRPr="00DF038C" w14:paraId="526CB98B" w14:textId="77777777" w:rsidTr="004A4B57">
        <w:trPr>
          <w:trHeight w:val="567"/>
        </w:trPr>
        <w:tc>
          <w:tcPr>
            <w:tcW w:w="3369" w:type="dxa"/>
            <w:vMerge/>
          </w:tcPr>
          <w:p w14:paraId="5D6530BA" w14:textId="77777777" w:rsidR="004A4B57" w:rsidRPr="00DF038C" w:rsidRDefault="004A4B57" w:rsidP="000D5793">
            <w:pPr>
              <w:autoSpaceDE w:val="0"/>
              <w:autoSpaceDN w:val="0"/>
              <w:adjustRightInd w:val="0"/>
              <w:rPr>
                <w:rFonts w:ascii="DecimaWE Rg" w:hAnsi="DecimaWE Rg" w:cs="Calibri"/>
                <w:b/>
                <w:u w:val="single"/>
              </w:rPr>
            </w:pPr>
          </w:p>
        </w:tc>
        <w:tc>
          <w:tcPr>
            <w:tcW w:w="1729" w:type="dxa"/>
          </w:tcPr>
          <w:p w14:paraId="5DA22E6B" w14:textId="2CE41010" w:rsidR="004A4B57" w:rsidRPr="00DF038C" w:rsidRDefault="00DF038C" w:rsidP="000D5793">
            <w:pPr>
              <w:autoSpaceDE w:val="0"/>
              <w:autoSpaceDN w:val="0"/>
              <w:adjustRightInd w:val="0"/>
              <w:rPr>
                <w:rFonts w:ascii="DecimaWE Rg" w:hAnsi="DecimaWE Rg" w:cs="Calibri"/>
                <w:b/>
                <w:sz w:val="18"/>
                <w:szCs w:val="18"/>
                <w:u w:val="single"/>
              </w:rPr>
            </w:pPr>
            <w:r>
              <w:rPr>
                <w:rFonts w:ascii="Times New Roman" w:hAnsi="Times New Roman" w:cs="Times New Roman"/>
                <w:b/>
                <w:sz w:val="18"/>
                <w:szCs w:val="18"/>
              </w:rPr>
              <w:fldChar w:fldCharType="begin">
                <w:ffData>
                  <w:name w:val="Controllo5"/>
                  <w:enabled/>
                  <w:calcOnExit w:val="0"/>
                  <w:checkBox>
                    <w:sizeAuto/>
                    <w:default w:val="0"/>
                  </w:checkBox>
                </w:ffData>
              </w:fldChar>
            </w:r>
            <w:r>
              <w:rPr>
                <w:rFonts w:ascii="Times New Roman" w:hAnsi="Times New Roman" w:cs="Times New Roman"/>
                <w:b/>
                <w:sz w:val="18"/>
                <w:szCs w:val="18"/>
              </w:rPr>
              <w:instrText xml:space="preserve"> FORMCHECKBOX </w:instrText>
            </w:r>
            <w:r>
              <w:rPr>
                <w:rFonts w:ascii="Times New Roman" w:hAnsi="Times New Roman" w:cs="Times New Roman"/>
                <w:b/>
                <w:sz w:val="18"/>
                <w:szCs w:val="18"/>
              </w:rPr>
            </w:r>
            <w:r>
              <w:rPr>
                <w:rFonts w:ascii="Times New Roman" w:hAnsi="Times New Roman" w:cs="Times New Roman"/>
                <w:b/>
                <w:sz w:val="18"/>
                <w:szCs w:val="18"/>
              </w:rPr>
              <w:fldChar w:fldCharType="end"/>
            </w:r>
            <w:r w:rsidR="004A4B57" w:rsidRPr="00DF038C">
              <w:rPr>
                <w:rFonts w:ascii="DecimaWE Rg" w:hAnsi="DecimaWE Rg" w:cs="Calibri"/>
                <w:b/>
                <w:sz w:val="18"/>
                <w:szCs w:val="18"/>
              </w:rPr>
              <w:t xml:space="preserve"> BASSA</w:t>
            </w:r>
          </w:p>
        </w:tc>
        <w:tc>
          <w:tcPr>
            <w:tcW w:w="4091" w:type="dxa"/>
          </w:tcPr>
          <w:p w14:paraId="31DBA599" w14:textId="04CAFF81" w:rsidR="004A4B57" w:rsidRPr="00DF038C" w:rsidRDefault="00DF038C" w:rsidP="000D5793">
            <w:pPr>
              <w:autoSpaceDE w:val="0"/>
              <w:autoSpaceDN w:val="0"/>
              <w:adjustRightInd w:val="0"/>
              <w:rPr>
                <w:rFonts w:ascii="DecimaWE Rg" w:hAnsi="DecimaWE Rg" w:cs="Calibri"/>
                <w:b/>
              </w:rPr>
            </w:pPr>
            <w:r>
              <w:rPr>
                <w:rFonts w:ascii="DecimaWE Rg" w:hAnsi="DecimaWE Rg"/>
                <w:color w:val="000000"/>
              </w:rPr>
              <w:fldChar w:fldCharType="begin">
                <w:ffData>
                  <w:name w:val="Testo1"/>
                  <w:enabled/>
                  <w:calcOnExit w:val="0"/>
                  <w:textInput/>
                </w:ffData>
              </w:fldChar>
            </w:r>
            <w:r>
              <w:rPr>
                <w:rFonts w:ascii="DecimaWE Rg" w:hAnsi="DecimaWE Rg"/>
                <w:color w:val="000000"/>
              </w:rPr>
              <w:instrText xml:space="preserve"> FORMTEXT </w:instrText>
            </w:r>
            <w:r>
              <w:rPr>
                <w:rFonts w:ascii="DecimaWE Rg" w:hAnsi="DecimaWE Rg"/>
                <w:color w:val="000000"/>
              </w:rPr>
            </w:r>
            <w:r>
              <w:rPr>
                <w:rFonts w:ascii="DecimaWE Rg" w:hAnsi="DecimaWE Rg"/>
                <w:color w:val="000000"/>
              </w:rPr>
              <w:fldChar w:fldCharType="separate"/>
            </w:r>
            <w:r>
              <w:rPr>
                <w:rFonts w:ascii="DecimaWE Rg" w:hAnsi="DecimaWE Rg"/>
                <w:noProof/>
                <w:color w:val="000000"/>
              </w:rPr>
              <w:t> </w:t>
            </w:r>
            <w:r>
              <w:rPr>
                <w:rFonts w:ascii="DecimaWE Rg" w:hAnsi="DecimaWE Rg"/>
                <w:noProof/>
                <w:color w:val="000000"/>
              </w:rPr>
              <w:t> </w:t>
            </w:r>
            <w:r>
              <w:rPr>
                <w:rFonts w:ascii="DecimaWE Rg" w:hAnsi="DecimaWE Rg"/>
                <w:noProof/>
                <w:color w:val="000000"/>
              </w:rPr>
              <w:t> </w:t>
            </w:r>
            <w:r>
              <w:rPr>
                <w:rFonts w:ascii="DecimaWE Rg" w:hAnsi="DecimaWE Rg"/>
                <w:noProof/>
                <w:color w:val="000000"/>
              </w:rPr>
              <w:t> </w:t>
            </w:r>
            <w:r>
              <w:rPr>
                <w:rFonts w:ascii="DecimaWE Rg" w:hAnsi="DecimaWE Rg"/>
                <w:noProof/>
                <w:color w:val="000000"/>
              </w:rPr>
              <w:t> </w:t>
            </w:r>
            <w:r>
              <w:rPr>
                <w:rFonts w:ascii="DecimaWE Rg" w:hAnsi="DecimaWE Rg"/>
                <w:color w:val="000000"/>
              </w:rPr>
              <w:fldChar w:fldCharType="end"/>
            </w:r>
          </w:p>
        </w:tc>
      </w:tr>
      <w:tr w:rsidR="004A4B57" w:rsidRPr="00DF038C" w14:paraId="06DACC76" w14:textId="77777777" w:rsidTr="004A4B57">
        <w:trPr>
          <w:trHeight w:val="170"/>
        </w:trPr>
        <w:tc>
          <w:tcPr>
            <w:tcW w:w="3369" w:type="dxa"/>
            <w:shd w:val="pct10" w:color="auto" w:fill="auto"/>
          </w:tcPr>
          <w:p w14:paraId="3016F6F8" w14:textId="77777777" w:rsidR="004A4B57" w:rsidRPr="00DF038C" w:rsidRDefault="004A4B57" w:rsidP="000D5793">
            <w:pPr>
              <w:autoSpaceDE w:val="0"/>
              <w:autoSpaceDN w:val="0"/>
              <w:adjustRightInd w:val="0"/>
              <w:rPr>
                <w:rFonts w:ascii="DecimaWE Rg" w:hAnsi="DecimaWE Rg" w:cs="Calibri"/>
                <w:b/>
                <w:u w:val="single"/>
              </w:rPr>
            </w:pPr>
          </w:p>
        </w:tc>
        <w:tc>
          <w:tcPr>
            <w:tcW w:w="1729" w:type="dxa"/>
            <w:shd w:val="pct10" w:color="auto" w:fill="auto"/>
          </w:tcPr>
          <w:p w14:paraId="24DDE8C1" w14:textId="77777777" w:rsidR="004A4B57" w:rsidRPr="00DF038C" w:rsidRDefault="004A4B57" w:rsidP="000D5793">
            <w:pPr>
              <w:autoSpaceDE w:val="0"/>
              <w:autoSpaceDN w:val="0"/>
              <w:adjustRightInd w:val="0"/>
              <w:rPr>
                <w:rFonts w:ascii="DecimaWE Rg" w:hAnsi="DecimaWE Rg" w:cs="Calibri"/>
                <w:b/>
                <w:sz w:val="18"/>
                <w:szCs w:val="18"/>
                <w:u w:val="single"/>
              </w:rPr>
            </w:pPr>
          </w:p>
        </w:tc>
        <w:tc>
          <w:tcPr>
            <w:tcW w:w="4091" w:type="dxa"/>
            <w:shd w:val="pct10" w:color="auto" w:fill="auto"/>
          </w:tcPr>
          <w:p w14:paraId="7036F17A" w14:textId="77777777" w:rsidR="004A4B57" w:rsidRPr="00DF038C" w:rsidRDefault="004A4B57" w:rsidP="000D5793">
            <w:pPr>
              <w:autoSpaceDE w:val="0"/>
              <w:autoSpaceDN w:val="0"/>
              <w:adjustRightInd w:val="0"/>
              <w:rPr>
                <w:rFonts w:ascii="DecimaWE Rg" w:hAnsi="DecimaWE Rg" w:cs="Calibri"/>
                <w:b/>
                <w:u w:val="single"/>
              </w:rPr>
            </w:pPr>
          </w:p>
        </w:tc>
      </w:tr>
      <w:tr w:rsidR="004A4B57" w:rsidRPr="00DF038C" w14:paraId="66C2191E" w14:textId="77777777" w:rsidTr="004A4B57">
        <w:trPr>
          <w:trHeight w:val="567"/>
        </w:trPr>
        <w:tc>
          <w:tcPr>
            <w:tcW w:w="3369" w:type="dxa"/>
            <w:vMerge w:val="restart"/>
          </w:tcPr>
          <w:p w14:paraId="12E27727" w14:textId="77777777" w:rsidR="004A4B57" w:rsidRPr="00DF038C" w:rsidRDefault="004A4B57" w:rsidP="000D5793">
            <w:pPr>
              <w:autoSpaceDE w:val="0"/>
              <w:autoSpaceDN w:val="0"/>
              <w:adjustRightInd w:val="0"/>
              <w:rPr>
                <w:rFonts w:ascii="DecimaWE Rg" w:hAnsi="DecimaWE Rg" w:cs="Calibri"/>
                <w:b/>
                <w:u w:val="single"/>
              </w:rPr>
            </w:pPr>
            <w:r w:rsidRPr="00DF038C">
              <w:rPr>
                <w:rFonts w:ascii="DecimaWE Rg" w:hAnsi="DecimaWE Rg" w:cs="Calibri"/>
                <w:b/>
              </w:rPr>
              <w:t>3. Rilevanza artistica e architettonica dell’edificio</w:t>
            </w:r>
          </w:p>
        </w:tc>
        <w:tc>
          <w:tcPr>
            <w:tcW w:w="1729" w:type="dxa"/>
          </w:tcPr>
          <w:p w14:paraId="02310278" w14:textId="641E0070" w:rsidR="004A4B57" w:rsidRPr="00DF038C" w:rsidRDefault="00DF038C" w:rsidP="000D5793">
            <w:pPr>
              <w:autoSpaceDE w:val="0"/>
              <w:autoSpaceDN w:val="0"/>
              <w:adjustRightInd w:val="0"/>
              <w:rPr>
                <w:rFonts w:ascii="DecimaWE Rg" w:hAnsi="DecimaWE Rg" w:cs="Calibri"/>
                <w:b/>
                <w:sz w:val="18"/>
                <w:szCs w:val="18"/>
              </w:rPr>
            </w:pPr>
            <w:r>
              <w:rPr>
                <w:rFonts w:ascii="Times New Roman" w:hAnsi="Times New Roman" w:cs="Times New Roman"/>
                <w:b/>
                <w:sz w:val="18"/>
                <w:szCs w:val="18"/>
              </w:rPr>
              <w:fldChar w:fldCharType="begin">
                <w:ffData>
                  <w:name w:val="Controllo5"/>
                  <w:enabled/>
                  <w:calcOnExit w:val="0"/>
                  <w:checkBox>
                    <w:sizeAuto/>
                    <w:default w:val="0"/>
                  </w:checkBox>
                </w:ffData>
              </w:fldChar>
            </w:r>
            <w:r>
              <w:rPr>
                <w:rFonts w:ascii="Times New Roman" w:hAnsi="Times New Roman" w:cs="Times New Roman"/>
                <w:b/>
                <w:sz w:val="18"/>
                <w:szCs w:val="18"/>
              </w:rPr>
              <w:instrText xml:space="preserve"> FORMCHECKBOX </w:instrText>
            </w:r>
            <w:r>
              <w:rPr>
                <w:rFonts w:ascii="Times New Roman" w:hAnsi="Times New Roman" w:cs="Times New Roman"/>
                <w:b/>
                <w:sz w:val="18"/>
                <w:szCs w:val="18"/>
              </w:rPr>
            </w:r>
            <w:r>
              <w:rPr>
                <w:rFonts w:ascii="Times New Roman" w:hAnsi="Times New Roman" w:cs="Times New Roman"/>
                <w:b/>
                <w:sz w:val="18"/>
                <w:szCs w:val="18"/>
              </w:rPr>
              <w:fldChar w:fldCharType="end"/>
            </w:r>
            <w:r w:rsidR="004A4B57" w:rsidRPr="00DF038C">
              <w:rPr>
                <w:rFonts w:ascii="DecimaWE Rg" w:hAnsi="DecimaWE Rg" w:cs="Calibri"/>
                <w:b/>
                <w:sz w:val="18"/>
                <w:szCs w:val="18"/>
              </w:rPr>
              <w:t xml:space="preserve"> ALTA</w:t>
            </w:r>
          </w:p>
        </w:tc>
        <w:tc>
          <w:tcPr>
            <w:tcW w:w="4091" w:type="dxa"/>
          </w:tcPr>
          <w:p w14:paraId="2D385FDB" w14:textId="465EA53B" w:rsidR="004A4B57" w:rsidRPr="00DF038C" w:rsidRDefault="00DF038C" w:rsidP="000D5793">
            <w:pPr>
              <w:autoSpaceDE w:val="0"/>
              <w:autoSpaceDN w:val="0"/>
              <w:adjustRightInd w:val="0"/>
              <w:rPr>
                <w:rFonts w:ascii="DecimaWE Rg" w:hAnsi="DecimaWE Rg" w:cs="Calibri"/>
                <w:b/>
              </w:rPr>
            </w:pPr>
            <w:r>
              <w:rPr>
                <w:rFonts w:ascii="DecimaWE Rg" w:hAnsi="DecimaWE Rg"/>
                <w:color w:val="000000"/>
              </w:rPr>
              <w:fldChar w:fldCharType="begin">
                <w:ffData>
                  <w:name w:val="Testo1"/>
                  <w:enabled/>
                  <w:calcOnExit w:val="0"/>
                  <w:textInput/>
                </w:ffData>
              </w:fldChar>
            </w:r>
            <w:r>
              <w:rPr>
                <w:rFonts w:ascii="DecimaWE Rg" w:hAnsi="DecimaWE Rg"/>
                <w:color w:val="000000"/>
              </w:rPr>
              <w:instrText xml:space="preserve"> FORMTEXT </w:instrText>
            </w:r>
            <w:r>
              <w:rPr>
                <w:rFonts w:ascii="DecimaWE Rg" w:hAnsi="DecimaWE Rg"/>
                <w:color w:val="000000"/>
              </w:rPr>
            </w:r>
            <w:r>
              <w:rPr>
                <w:rFonts w:ascii="DecimaWE Rg" w:hAnsi="DecimaWE Rg"/>
                <w:color w:val="000000"/>
              </w:rPr>
              <w:fldChar w:fldCharType="separate"/>
            </w:r>
            <w:r>
              <w:rPr>
                <w:rFonts w:ascii="DecimaWE Rg" w:hAnsi="DecimaWE Rg"/>
                <w:noProof/>
                <w:color w:val="000000"/>
              </w:rPr>
              <w:t> </w:t>
            </w:r>
            <w:r>
              <w:rPr>
                <w:rFonts w:ascii="DecimaWE Rg" w:hAnsi="DecimaWE Rg"/>
                <w:noProof/>
                <w:color w:val="000000"/>
              </w:rPr>
              <w:t> </w:t>
            </w:r>
            <w:r>
              <w:rPr>
                <w:rFonts w:ascii="DecimaWE Rg" w:hAnsi="DecimaWE Rg"/>
                <w:noProof/>
                <w:color w:val="000000"/>
              </w:rPr>
              <w:t> </w:t>
            </w:r>
            <w:r>
              <w:rPr>
                <w:rFonts w:ascii="DecimaWE Rg" w:hAnsi="DecimaWE Rg"/>
                <w:noProof/>
                <w:color w:val="000000"/>
              </w:rPr>
              <w:t> </w:t>
            </w:r>
            <w:r>
              <w:rPr>
                <w:rFonts w:ascii="DecimaWE Rg" w:hAnsi="DecimaWE Rg"/>
                <w:noProof/>
                <w:color w:val="000000"/>
              </w:rPr>
              <w:t> </w:t>
            </w:r>
            <w:r>
              <w:rPr>
                <w:rFonts w:ascii="DecimaWE Rg" w:hAnsi="DecimaWE Rg"/>
                <w:color w:val="000000"/>
              </w:rPr>
              <w:fldChar w:fldCharType="end"/>
            </w:r>
          </w:p>
        </w:tc>
      </w:tr>
      <w:tr w:rsidR="004A4B57" w:rsidRPr="00DF038C" w14:paraId="29F7DE4A" w14:textId="77777777" w:rsidTr="004A4B57">
        <w:trPr>
          <w:trHeight w:val="567"/>
        </w:trPr>
        <w:tc>
          <w:tcPr>
            <w:tcW w:w="3369" w:type="dxa"/>
            <w:vMerge/>
          </w:tcPr>
          <w:p w14:paraId="3F4A8C75" w14:textId="77777777" w:rsidR="004A4B57" w:rsidRPr="00DF038C" w:rsidRDefault="004A4B57" w:rsidP="000D5793">
            <w:pPr>
              <w:autoSpaceDE w:val="0"/>
              <w:autoSpaceDN w:val="0"/>
              <w:adjustRightInd w:val="0"/>
              <w:rPr>
                <w:rFonts w:ascii="DecimaWE Rg" w:hAnsi="DecimaWE Rg" w:cs="Calibri"/>
                <w:b/>
                <w:u w:val="single"/>
              </w:rPr>
            </w:pPr>
          </w:p>
        </w:tc>
        <w:tc>
          <w:tcPr>
            <w:tcW w:w="1729" w:type="dxa"/>
          </w:tcPr>
          <w:p w14:paraId="2811D671" w14:textId="09782E08" w:rsidR="004A4B57" w:rsidRPr="00DF038C" w:rsidRDefault="00DF038C" w:rsidP="000D5793">
            <w:pPr>
              <w:autoSpaceDE w:val="0"/>
              <w:autoSpaceDN w:val="0"/>
              <w:adjustRightInd w:val="0"/>
              <w:rPr>
                <w:rFonts w:ascii="DecimaWE Rg" w:hAnsi="DecimaWE Rg" w:cs="Calibri"/>
                <w:b/>
                <w:sz w:val="18"/>
                <w:szCs w:val="18"/>
              </w:rPr>
            </w:pPr>
            <w:r>
              <w:rPr>
                <w:rFonts w:ascii="Times New Roman" w:hAnsi="Times New Roman" w:cs="Times New Roman"/>
                <w:b/>
                <w:sz w:val="18"/>
                <w:szCs w:val="18"/>
              </w:rPr>
              <w:fldChar w:fldCharType="begin">
                <w:ffData>
                  <w:name w:val="Controllo5"/>
                  <w:enabled/>
                  <w:calcOnExit w:val="0"/>
                  <w:checkBox>
                    <w:sizeAuto/>
                    <w:default w:val="0"/>
                  </w:checkBox>
                </w:ffData>
              </w:fldChar>
            </w:r>
            <w:r>
              <w:rPr>
                <w:rFonts w:ascii="Times New Roman" w:hAnsi="Times New Roman" w:cs="Times New Roman"/>
                <w:b/>
                <w:sz w:val="18"/>
                <w:szCs w:val="18"/>
              </w:rPr>
              <w:instrText xml:space="preserve"> FORMCHECKBOX </w:instrText>
            </w:r>
            <w:r>
              <w:rPr>
                <w:rFonts w:ascii="Times New Roman" w:hAnsi="Times New Roman" w:cs="Times New Roman"/>
                <w:b/>
                <w:sz w:val="18"/>
                <w:szCs w:val="18"/>
              </w:rPr>
            </w:r>
            <w:r>
              <w:rPr>
                <w:rFonts w:ascii="Times New Roman" w:hAnsi="Times New Roman" w:cs="Times New Roman"/>
                <w:b/>
                <w:sz w:val="18"/>
                <w:szCs w:val="18"/>
              </w:rPr>
              <w:fldChar w:fldCharType="end"/>
            </w:r>
            <w:r w:rsidR="004A4B57" w:rsidRPr="00DF038C">
              <w:rPr>
                <w:rFonts w:ascii="DecimaWE Rg" w:hAnsi="DecimaWE Rg" w:cs="Calibri"/>
                <w:b/>
                <w:sz w:val="18"/>
                <w:szCs w:val="18"/>
              </w:rPr>
              <w:t xml:space="preserve"> MEDIA</w:t>
            </w:r>
          </w:p>
        </w:tc>
        <w:tc>
          <w:tcPr>
            <w:tcW w:w="4091" w:type="dxa"/>
          </w:tcPr>
          <w:p w14:paraId="4F5C7B6D" w14:textId="6A451AC2" w:rsidR="004A4B57" w:rsidRPr="00DF038C" w:rsidRDefault="00DF038C" w:rsidP="000D5793">
            <w:pPr>
              <w:autoSpaceDE w:val="0"/>
              <w:autoSpaceDN w:val="0"/>
              <w:adjustRightInd w:val="0"/>
              <w:rPr>
                <w:rFonts w:ascii="DecimaWE Rg" w:hAnsi="DecimaWE Rg" w:cs="Calibri"/>
                <w:b/>
              </w:rPr>
            </w:pPr>
            <w:r>
              <w:rPr>
                <w:rFonts w:ascii="DecimaWE Rg" w:hAnsi="DecimaWE Rg"/>
                <w:color w:val="000000"/>
              </w:rPr>
              <w:fldChar w:fldCharType="begin">
                <w:ffData>
                  <w:name w:val="Testo1"/>
                  <w:enabled/>
                  <w:calcOnExit w:val="0"/>
                  <w:textInput/>
                </w:ffData>
              </w:fldChar>
            </w:r>
            <w:r>
              <w:rPr>
                <w:rFonts w:ascii="DecimaWE Rg" w:hAnsi="DecimaWE Rg"/>
                <w:color w:val="000000"/>
              </w:rPr>
              <w:instrText xml:space="preserve"> FORMTEXT </w:instrText>
            </w:r>
            <w:r>
              <w:rPr>
                <w:rFonts w:ascii="DecimaWE Rg" w:hAnsi="DecimaWE Rg"/>
                <w:color w:val="000000"/>
              </w:rPr>
            </w:r>
            <w:r>
              <w:rPr>
                <w:rFonts w:ascii="DecimaWE Rg" w:hAnsi="DecimaWE Rg"/>
                <w:color w:val="000000"/>
              </w:rPr>
              <w:fldChar w:fldCharType="separate"/>
            </w:r>
            <w:r>
              <w:rPr>
                <w:rFonts w:ascii="DecimaWE Rg" w:hAnsi="DecimaWE Rg"/>
                <w:noProof/>
                <w:color w:val="000000"/>
              </w:rPr>
              <w:t> </w:t>
            </w:r>
            <w:r>
              <w:rPr>
                <w:rFonts w:ascii="DecimaWE Rg" w:hAnsi="DecimaWE Rg"/>
                <w:noProof/>
                <w:color w:val="000000"/>
              </w:rPr>
              <w:t> </w:t>
            </w:r>
            <w:r>
              <w:rPr>
                <w:rFonts w:ascii="DecimaWE Rg" w:hAnsi="DecimaWE Rg"/>
                <w:noProof/>
                <w:color w:val="000000"/>
              </w:rPr>
              <w:t> </w:t>
            </w:r>
            <w:r>
              <w:rPr>
                <w:rFonts w:ascii="DecimaWE Rg" w:hAnsi="DecimaWE Rg"/>
                <w:noProof/>
                <w:color w:val="000000"/>
              </w:rPr>
              <w:t> </w:t>
            </w:r>
            <w:r>
              <w:rPr>
                <w:rFonts w:ascii="DecimaWE Rg" w:hAnsi="DecimaWE Rg"/>
                <w:noProof/>
                <w:color w:val="000000"/>
              </w:rPr>
              <w:t> </w:t>
            </w:r>
            <w:r>
              <w:rPr>
                <w:rFonts w:ascii="DecimaWE Rg" w:hAnsi="DecimaWE Rg"/>
                <w:color w:val="000000"/>
              </w:rPr>
              <w:fldChar w:fldCharType="end"/>
            </w:r>
          </w:p>
        </w:tc>
      </w:tr>
      <w:tr w:rsidR="004A4B57" w:rsidRPr="00DF038C" w14:paraId="4E829CE1" w14:textId="77777777" w:rsidTr="004A4B57">
        <w:trPr>
          <w:trHeight w:val="567"/>
        </w:trPr>
        <w:tc>
          <w:tcPr>
            <w:tcW w:w="3369" w:type="dxa"/>
            <w:vMerge/>
          </w:tcPr>
          <w:p w14:paraId="2517809F" w14:textId="77777777" w:rsidR="004A4B57" w:rsidRPr="00DF038C" w:rsidRDefault="004A4B57" w:rsidP="000D5793">
            <w:pPr>
              <w:autoSpaceDE w:val="0"/>
              <w:autoSpaceDN w:val="0"/>
              <w:adjustRightInd w:val="0"/>
              <w:rPr>
                <w:rFonts w:ascii="DecimaWE Rg" w:hAnsi="DecimaWE Rg" w:cs="Calibri"/>
                <w:b/>
                <w:u w:val="single"/>
              </w:rPr>
            </w:pPr>
          </w:p>
        </w:tc>
        <w:tc>
          <w:tcPr>
            <w:tcW w:w="1729" w:type="dxa"/>
          </w:tcPr>
          <w:p w14:paraId="5D837361" w14:textId="46CC661C" w:rsidR="004A4B57" w:rsidRPr="00DF038C" w:rsidRDefault="00DF038C" w:rsidP="000D5793">
            <w:pPr>
              <w:autoSpaceDE w:val="0"/>
              <w:autoSpaceDN w:val="0"/>
              <w:adjustRightInd w:val="0"/>
              <w:rPr>
                <w:rFonts w:ascii="DecimaWE Rg" w:hAnsi="DecimaWE Rg" w:cs="Calibri"/>
                <w:b/>
                <w:sz w:val="18"/>
                <w:szCs w:val="18"/>
              </w:rPr>
            </w:pPr>
            <w:r>
              <w:rPr>
                <w:rFonts w:ascii="Times New Roman" w:hAnsi="Times New Roman" w:cs="Times New Roman"/>
                <w:b/>
                <w:sz w:val="18"/>
                <w:szCs w:val="18"/>
              </w:rPr>
              <w:fldChar w:fldCharType="begin">
                <w:ffData>
                  <w:name w:val="Controllo5"/>
                  <w:enabled/>
                  <w:calcOnExit w:val="0"/>
                  <w:checkBox>
                    <w:sizeAuto/>
                    <w:default w:val="0"/>
                  </w:checkBox>
                </w:ffData>
              </w:fldChar>
            </w:r>
            <w:r>
              <w:rPr>
                <w:rFonts w:ascii="Times New Roman" w:hAnsi="Times New Roman" w:cs="Times New Roman"/>
                <w:b/>
                <w:sz w:val="18"/>
                <w:szCs w:val="18"/>
              </w:rPr>
              <w:instrText xml:space="preserve"> FORMCHECKBOX </w:instrText>
            </w:r>
            <w:r>
              <w:rPr>
                <w:rFonts w:ascii="Times New Roman" w:hAnsi="Times New Roman" w:cs="Times New Roman"/>
                <w:b/>
                <w:sz w:val="18"/>
                <w:szCs w:val="18"/>
              </w:rPr>
            </w:r>
            <w:r>
              <w:rPr>
                <w:rFonts w:ascii="Times New Roman" w:hAnsi="Times New Roman" w:cs="Times New Roman"/>
                <w:b/>
                <w:sz w:val="18"/>
                <w:szCs w:val="18"/>
              </w:rPr>
              <w:fldChar w:fldCharType="end"/>
            </w:r>
            <w:r w:rsidR="004A4B57" w:rsidRPr="00DF038C">
              <w:rPr>
                <w:rFonts w:ascii="DecimaWE Rg" w:hAnsi="DecimaWE Rg" w:cs="Calibri"/>
                <w:b/>
                <w:sz w:val="18"/>
                <w:szCs w:val="18"/>
              </w:rPr>
              <w:t xml:space="preserve"> BASSA</w:t>
            </w:r>
          </w:p>
        </w:tc>
        <w:tc>
          <w:tcPr>
            <w:tcW w:w="4091" w:type="dxa"/>
          </w:tcPr>
          <w:p w14:paraId="16EE4966" w14:textId="57C854B1" w:rsidR="004A4B57" w:rsidRPr="00DF038C" w:rsidRDefault="00DF038C" w:rsidP="000D5793">
            <w:pPr>
              <w:autoSpaceDE w:val="0"/>
              <w:autoSpaceDN w:val="0"/>
              <w:adjustRightInd w:val="0"/>
              <w:rPr>
                <w:rFonts w:ascii="DecimaWE Rg" w:hAnsi="DecimaWE Rg" w:cs="Calibri"/>
                <w:b/>
              </w:rPr>
            </w:pPr>
            <w:r>
              <w:rPr>
                <w:rFonts w:ascii="DecimaWE Rg" w:hAnsi="DecimaWE Rg"/>
                <w:color w:val="000000"/>
              </w:rPr>
              <w:fldChar w:fldCharType="begin">
                <w:ffData>
                  <w:name w:val="Testo1"/>
                  <w:enabled/>
                  <w:calcOnExit w:val="0"/>
                  <w:textInput/>
                </w:ffData>
              </w:fldChar>
            </w:r>
            <w:r>
              <w:rPr>
                <w:rFonts w:ascii="DecimaWE Rg" w:hAnsi="DecimaWE Rg"/>
                <w:color w:val="000000"/>
              </w:rPr>
              <w:instrText xml:space="preserve"> FORMTEXT </w:instrText>
            </w:r>
            <w:r>
              <w:rPr>
                <w:rFonts w:ascii="DecimaWE Rg" w:hAnsi="DecimaWE Rg"/>
                <w:color w:val="000000"/>
              </w:rPr>
            </w:r>
            <w:r>
              <w:rPr>
                <w:rFonts w:ascii="DecimaWE Rg" w:hAnsi="DecimaWE Rg"/>
                <w:color w:val="000000"/>
              </w:rPr>
              <w:fldChar w:fldCharType="separate"/>
            </w:r>
            <w:r>
              <w:rPr>
                <w:rFonts w:ascii="DecimaWE Rg" w:hAnsi="DecimaWE Rg"/>
                <w:noProof/>
                <w:color w:val="000000"/>
              </w:rPr>
              <w:t> </w:t>
            </w:r>
            <w:r>
              <w:rPr>
                <w:rFonts w:ascii="DecimaWE Rg" w:hAnsi="DecimaWE Rg"/>
                <w:noProof/>
                <w:color w:val="000000"/>
              </w:rPr>
              <w:t> </w:t>
            </w:r>
            <w:r>
              <w:rPr>
                <w:rFonts w:ascii="DecimaWE Rg" w:hAnsi="DecimaWE Rg"/>
                <w:noProof/>
                <w:color w:val="000000"/>
              </w:rPr>
              <w:t> </w:t>
            </w:r>
            <w:r>
              <w:rPr>
                <w:rFonts w:ascii="DecimaWE Rg" w:hAnsi="DecimaWE Rg"/>
                <w:noProof/>
                <w:color w:val="000000"/>
              </w:rPr>
              <w:t> </w:t>
            </w:r>
            <w:r>
              <w:rPr>
                <w:rFonts w:ascii="DecimaWE Rg" w:hAnsi="DecimaWE Rg"/>
                <w:noProof/>
                <w:color w:val="000000"/>
              </w:rPr>
              <w:t> </w:t>
            </w:r>
            <w:r>
              <w:rPr>
                <w:rFonts w:ascii="DecimaWE Rg" w:hAnsi="DecimaWE Rg"/>
                <w:color w:val="000000"/>
              </w:rPr>
              <w:fldChar w:fldCharType="end"/>
            </w:r>
          </w:p>
        </w:tc>
      </w:tr>
      <w:tr w:rsidR="004A4B57" w:rsidRPr="00DF038C" w14:paraId="2F8B24C3" w14:textId="77777777" w:rsidTr="00DF038C">
        <w:trPr>
          <w:trHeight w:val="434"/>
        </w:trPr>
        <w:tc>
          <w:tcPr>
            <w:tcW w:w="3369" w:type="dxa"/>
            <w:shd w:val="pct10" w:color="auto" w:fill="auto"/>
          </w:tcPr>
          <w:p w14:paraId="03C940E1" w14:textId="77777777" w:rsidR="004A4B57" w:rsidRPr="00DF038C" w:rsidRDefault="004A4B57" w:rsidP="000D5793">
            <w:pPr>
              <w:autoSpaceDE w:val="0"/>
              <w:autoSpaceDN w:val="0"/>
              <w:adjustRightInd w:val="0"/>
              <w:rPr>
                <w:rFonts w:ascii="DecimaWE Rg" w:hAnsi="DecimaWE Rg" w:cs="Calibri"/>
                <w:b/>
              </w:rPr>
            </w:pPr>
          </w:p>
        </w:tc>
        <w:tc>
          <w:tcPr>
            <w:tcW w:w="1729" w:type="dxa"/>
            <w:shd w:val="pct10" w:color="auto" w:fill="auto"/>
          </w:tcPr>
          <w:p w14:paraId="2AD25D45" w14:textId="77777777" w:rsidR="004A4B57" w:rsidRPr="00DF038C" w:rsidRDefault="004A4B57" w:rsidP="000D5793">
            <w:pPr>
              <w:autoSpaceDE w:val="0"/>
              <w:autoSpaceDN w:val="0"/>
              <w:adjustRightInd w:val="0"/>
              <w:rPr>
                <w:rFonts w:ascii="DecimaWE Rg" w:hAnsi="DecimaWE Rg" w:cs="Calibri"/>
                <w:b/>
                <w:sz w:val="18"/>
                <w:szCs w:val="18"/>
              </w:rPr>
            </w:pPr>
          </w:p>
        </w:tc>
        <w:tc>
          <w:tcPr>
            <w:tcW w:w="4091" w:type="dxa"/>
            <w:shd w:val="pct10" w:color="auto" w:fill="auto"/>
          </w:tcPr>
          <w:p w14:paraId="6350D869" w14:textId="77777777" w:rsidR="004A4B57" w:rsidRPr="00DF038C" w:rsidRDefault="004A4B57" w:rsidP="000D5793">
            <w:pPr>
              <w:autoSpaceDE w:val="0"/>
              <w:autoSpaceDN w:val="0"/>
              <w:adjustRightInd w:val="0"/>
              <w:rPr>
                <w:rFonts w:ascii="DecimaWE Rg" w:hAnsi="DecimaWE Rg" w:cs="Calibri"/>
                <w:b/>
              </w:rPr>
            </w:pPr>
          </w:p>
        </w:tc>
      </w:tr>
      <w:tr w:rsidR="004A4B57" w:rsidRPr="00DF038C" w14:paraId="76146ADB" w14:textId="77777777" w:rsidTr="004A4B57">
        <w:trPr>
          <w:trHeight w:val="567"/>
        </w:trPr>
        <w:tc>
          <w:tcPr>
            <w:tcW w:w="3369" w:type="dxa"/>
            <w:vMerge w:val="restart"/>
          </w:tcPr>
          <w:p w14:paraId="080E26E8" w14:textId="77777777" w:rsidR="004A4B57" w:rsidRPr="00DF038C" w:rsidRDefault="004A4B57" w:rsidP="000D5793">
            <w:pPr>
              <w:autoSpaceDE w:val="0"/>
              <w:autoSpaceDN w:val="0"/>
              <w:adjustRightInd w:val="0"/>
              <w:rPr>
                <w:rFonts w:ascii="DecimaWE Rg" w:hAnsi="DecimaWE Rg" w:cs="Calibri"/>
                <w:b/>
                <w:u w:val="single"/>
              </w:rPr>
            </w:pPr>
            <w:r w:rsidRPr="00DF038C">
              <w:rPr>
                <w:rFonts w:ascii="DecimaWE Rg" w:hAnsi="DecimaWE Rg" w:cs="Calibri"/>
                <w:b/>
              </w:rPr>
              <w:lastRenderedPageBreak/>
              <w:t xml:space="preserve">4. Progetto che prevede anche </w:t>
            </w:r>
            <w:r w:rsidRPr="00DF038C">
              <w:rPr>
                <w:rFonts w:ascii="DecimaWE Rg" w:hAnsi="DecimaWE Rg"/>
                <w:b/>
              </w:rPr>
              <w:t>acquisto e posa in opera di attrezzature per la valorizzazione dell’edificio e dell’affresco</w:t>
            </w:r>
          </w:p>
        </w:tc>
        <w:tc>
          <w:tcPr>
            <w:tcW w:w="1729" w:type="dxa"/>
          </w:tcPr>
          <w:p w14:paraId="28249F2A" w14:textId="4B1AD68D" w:rsidR="004A4B57" w:rsidRPr="00DF038C" w:rsidRDefault="00DF038C" w:rsidP="000D5793">
            <w:pPr>
              <w:autoSpaceDE w:val="0"/>
              <w:autoSpaceDN w:val="0"/>
              <w:adjustRightInd w:val="0"/>
              <w:rPr>
                <w:rFonts w:ascii="DecimaWE Rg" w:hAnsi="DecimaWE Rg" w:cs="Calibri"/>
                <w:b/>
                <w:sz w:val="18"/>
                <w:szCs w:val="18"/>
              </w:rPr>
            </w:pPr>
            <w:r>
              <w:rPr>
                <w:rFonts w:ascii="Times New Roman" w:hAnsi="Times New Roman" w:cs="Times New Roman"/>
                <w:b/>
                <w:sz w:val="18"/>
                <w:szCs w:val="18"/>
              </w:rPr>
              <w:fldChar w:fldCharType="begin">
                <w:ffData>
                  <w:name w:val="Controllo5"/>
                  <w:enabled/>
                  <w:calcOnExit w:val="0"/>
                  <w:checkBox>
                    <w:sizeAuto/>
                    <w:default w:val="0"/>
                  </w:checkBox>
                </w:ffData>
              </w:fldChar>
            </w:r>
            <w:r>
              <w:rPr>
                <w:rFonts w:ascii="Times New Roman" w:hAnsi="Times New Roman" w:cs="Times New Roman"/>
                <w:b/>
                <w:sz w:val="18"/>
                <w:szCs w:val="18"/>
              </w:rPr>
              <w:instrText xml:space="preserve"> FORMCHECKBOX </w:instrText>
            </w:r>
            <w:r>
              <w:rPr>
                <w:rFonts w:ascii="Times New Roman" w:hAnsi="Times New Roman" w:cs="Times New Roman"/>
                <w:b/>
                <w:sz w:val="18"/>
                <w:szCs w:val="18"/>
              </w:rPr>
            </w:r>
            <w:r>
              <w:rPr>
                <w:rFonts w:ascii="Times New Roman" w:hAnsi="Times New Roman" w:cs="Times New Roman"/>
                <w:b/>
                <w:sz w:val="18"/>
                <w:szCs w:val="18"/>
              </w:rPr>
              <w:fldChar w:fldCharType="end"/>
            </w:r>
            <w:r w:rsidR="004A4B57" w:rsidRPr="00DF038C">
              <w:rPr>
                <w:rFonts w:ascii="DecimaWE Rg" w:hAnsi="DecimaWE Rg" w:cs="Calibri"/>
                <w:b/>
                <w:sz w:val="18"/>
                <w:szCs w:val="18"/>
              </w:rPr>
              <w:t xml:space="preserve"> SI’</w:t>
            </w:r>
          </w:p>
        </w:tc>
        <w:tc>
          <w:tcPr>
            <w:tcW w:w="4091" w:type="dxa"/>
          </w:tcPr>
          <w:p w14:paraId="1FFADD9C" w14:textId="6C3BDFE9" w:rsidR="004A4B57" w:rsidRPr="00DF038C" w:rsidRDefault="00DF038C" w:rsidP="000D5793">
            <w:pPr>
              <w:autoSpaceDE w:val="0"/>
              <w:autoSpaceDN w:val="0"/>
              <w:adjustRightInd w:val="0"/>
              <w:rPr>
                <w:rFonts w:ascii="DecimaWE Rg" w:hAnsi="DecimaWE Rg" w:cs="Calibri"/>
                <w:b/>
              </w:rPr>
            </w:pPr>
            <w:r>
              <w:rPr>
                <w:rFonts w:ascii="DecimaWE Rg" w:hAnsi="DecimaWE Rg"/>
                <w:color w:val="000000"/>
              </w:rPr>
              <w:fldChar w:fldCharType="begin">
                <w:ffData>
                  <w:name w:val="Testo1"/>
                  <w:enabled/>
                  <w:calcOnExit w:val="0"/>
                  <w:textInput/>
                </w:ffData>
              </w:fldChar>
            </w:r>
            <w:r>
              <w:rPr>
                <w:rFonts w:ascii="DecimaWE Rg" w:hAnsi="DecimaWE Rg"/>
                <w:color w:val="000000"/>
              </w:rPr>
              <w:instrText xml:space="preserve"> FORMTEXT </w:instrText>
            </w:r>
            <w:r>
              <w:rPr>
                <w:rFonts w:ascii="DecimaWE Rg" w:hAnsi="DecimaWE Rg"/>
                <w:color w:val="000000"/>
              </w:rPr>
            </w:r>
            <w:r>
              <w:rPr>
                <w:rFonts w:ascii="DecimaWE Rg" w:hAnsi="DecimaWE Rg"/>
                <w:color w:val="000000"/>
              </w:rPr>
              <w:fldChar w:fldCharType="separate"/>
            </w:r>
            <w:r>
              <w:rPr>
                <w:rFonts w:ascii="DecimaWE Rg" w:hAnsi="DecimaWE Rg"/>
                <w:noProof/>
                <w:color w:val="000000"/>
              </w:rPr>
              <w:t> </w:t>
            </w:r>
            <w:r>
              <w:rPr>
                <w:rFonts w:ascii="DecimaWE Rg" w:hAnsi="DecimaWE Rg"/>
                <w:noProof/>
                <w:color w:val="000000"/>
              </w:rPr>
              <w:t> </w:t>
            </w:r>
            <w:r>
              <w:rPr>
                <w:rFonts w:ascii="DecimaWE Rg" w:hAnsi="DecimaWE Rg"/>
                <w:noProof/>
                <w:color w:val="000000"/>
              </w:rPr>
              <w:t> </w:t>
            </w:r>
            <w:r>
              <w:rPr>
                <w:rFonts w:ascii="DecimaWE Rg" w:hAnsi="DecimaWE Rg"/>
                <w:noProof/>
                <w:color w:val="000000"/>
              </w:rPr>
              <w:t> </w:t>
            </w:r>
            <w:r>
              <w:rPr>
                <w:rFonts w:ascii="DecimaWE Rg" w:hAnsi="DecimaWE Rg"/>
                <w:noProof/>
                <w:color w:val="000000"/>
              </w:rPr>
              <w:t> </w:t>
            </w:r>
            <w:r>
              <w:rPr>
                <w:rFonts w:ascii="DecimaWE Rg" w:hAnsi="DecimaWE Rg"/>
                <w:color w:val="000000"/>
              </w:rPr>
              <w:fldChar w:fldCharType="end"/>
            </w:r>
          </w:p>
        </w:tc>
      </w:tr>
      <w:tr w:rsidR="004A4B57" w:rsidRPr="00DF038C" w14:paraId="5CD83D57" w14:textId="77777777" w:rsidTr="004A4B57">
        <w:trPr>
          <w:trHeight w:val="567"/>
        </w:trPr>
        <w:tc>
          <w:tcPr>
            <w:tcW w:w="3369" w:type="dxa"/>
            <w:vMerge/>
          </w:tcPr>
          <w:p w14:paraId="085454D0" w14:textId="77777777" w:rsidR="004A4B57" w:rsidRPr="00DF038C" w:rsidRDefault="004A4B57" w:rsidP="000D5793">
            <w:pPr>
              <w:autoSpaceDE w:val="0"/>
              <w:autoSpaceDN w:val="0"/>
              <w:adjustRightInd w:val="0"/>
              <w:rPr>
                <w:rFonts w:ascii="DecimaWE Rg" w:hAnsi="DecimaWE Rg" w:cs="Calibri"/>
                <w:b/>
                <w:u w:val="single"/>
              </w:rPr>
            </w:pPr>
          </w:p>
        </w:tc>
        <w:tc>
          <w:tcPr>
            <w:tcW w:w="1729" w:type="dxa"/>
          </w:tcPr>
          <w:p w14:paraId="773AF251" w14:textId="5E1F49AD" w:rsidR="004A4B57" w:rsidRPr="00DF038C" w:rsidRDefault="00DF038C" w:rsidP="000D5793">
            <w:pPr>
              <w:autoSpaceDE w:val="0"/>
              <w:autoSpaceDN w:val="0"/>
              <w:adjustRightInd w:val="0"/>
              <w:rPr>
                <w:rFonts w:ascii="DecimaWE Rg" w:hAnsi="DecimaWE Rg" w:cs="Calibri"/>
                <w:b/>
                <w:sz w:val="18"/>
                <w:szCs w:val="18"/>
              </w:rPr>
            </w:pPr>
            <w:r>
              <w:rPr>
                <w:rFonts w:ascii="Times New Roman" w:hAnsi="Times New Roman" w:cs="Times New Roman"/>
                <w:b/>
                <w:sz w:val="18"/>
                <w:szCs w:val="18"/>
              </w:rPr>
              <w:fldChar w:fldCharType="begin">
                <w:ffData>
                  <w:name w:val="Controllo5"/>
                  <w:enabled/>
                  <w:calcOnExit w:val="0"/>
                  <w:checkBox>
                    <w:sizeAuto/>
                    <w:default w:val="0"/>
                  </w:checkBox>
                </w:ffData>
              </w:fldChar>
            </w:r>
            <w:r>
              <w:rPr>
                <w:rFonts w:ascii="Times New Roman" w:hAnsi="Times New Roman" w:cs="Times New Roman"/>
                <w:b/>
                <w:sz w:val="18"/>
                <w:szCs w:val="18"/>
              </w:rPr>
              <w:instrText xml:space="preserve"> FORMCHECKBOX </w:instrText>
            </w:r>
            <w:r>
              <w:rPr>
                <w:rFonts w:ascii="Times New Roman" w:hAnsi="Times New Roman" w:cs="Times New Roman"/>
                <w:b/>
                <w:sz w:val="18"/>
                <w:szCs w:val="18"/>
              </w:rPr>
            </w:r>
            <w:r>
              <w:rPr>
                <w:rFonts w:ascii="Times New Roman" w:hAnsi="Times New Roman" w:cs="Times New Roman"/>
                <w:b/>
                <w:sz w:val="18"/>
                <w:szCs w:val="18"/>
              </w:rPr>
              <w:fldChar w:fldCharType="end"/>
            </w:r>
            <w:r w:rsidR="004A4B57" w:rsidRPr="00DF038C">
              <w:rPr>
                <w:rFonts w:ascii="DecimaWE Rg" w:hAnsi="DecimaWE Rg" w:cs="Calibri"/>
                <w:b/>
                <w:sz w:val="18"/>
                <w:szCs w:val="18"/>
              </w:rPr>
              <w:t xml:space="preserve"> NO</w:t>
            </w:r>
          </w:p>
        </w:tc>
        <w:tc>
          <w:tcPr>
            <w:tcW w:w="4091" w:type="dxa"/>
          </w:tcPr>
          <w:p w14:paraId="2B6F0324" w14:textId="5916A49E" w:rsidR="004A4B57" w:rsidRPr="00DF038C" w:rsidRDefault="00DF038C" w:rsidP="000D5793">
            <w:pPr>
              <w:autoSpaceDE w:val="0"/>
              <w:autoSpaceDN w:val="0"/>
              <w:adjustRightInd w:val="0"/>
              <w:rPr>
                <w:rFonts w:ascii="DecimaWE Rg" w:hAnsi="DecimaWE Rg" w:cs="Calibri"/>
                <w:b/>
              </w:rPr>
            </w:pPr>
            <w:r>
              <w:rPr>
                <w:rFonts w:ascii="DecimaWE Rg" w:hAnsi="DecimaWE Rg"/>
                <w:color w:val="000000"/>
              </w:rPr>
              <w:fldChar w:fldCharType="begin">
                <w:ffData>
                  <w:name w:val="Testo1"/>
                  <w:enabled/>
                  <w:calcOnExit w:val="0"/>
                  <w:textInput/>
                </w:ffData>
              </w:fldChar>
            </w:r>
            <w:r>
              <w:rPr>
                <w:rFonts w:ascii="DecimaWE Rg" w:hAnsi="DecimaWE Rg"/>
                <w:color w:val="000000"/>
              </w:rPr>
              <w:instrText xml:space="preserve"> FORMTEXT </w:instrText>
            </w:r>
            <w:r>
              <w:rPr>
                <w:rFonts w:ascii="DecimaWE Rg" w:hAnsi="DecimaWE Rg"/>
                <w:color w:val="000000"/>
              </w:rPr>
            </w:r>
            <w:r>
              <w:rPr>
                <w:rFonts w:ascii="DecimaWE Rg" w:hAnsi="DecimaWE Rg"/>
                <w:color w:val="000000"/>
              </w:rPr>
              <w:fldChar w:fldCharType="separate"/>
            </w:r>
            <w:r>
              <w:rPr>
                <w:rFonts w:ascii="DecimaWE Rg" w:hAnsi="DecimaWE Rg"/>
                <w:noProof/>
                <w:color w:val="000000"/>
              </w:rPr>
              <w:t> </w:t>
            </w:r>
            <w:r>
              <w:rPr>
                <w:rFonts w:ascii="DecimaWE Rg" w:hAnsi="DecimaWE Rg"/>
                <w:noProof/>
                <w:color w:val="000000"/>
              </w:rPr>
              <w:t> </w:t>
            </w:r>
            <w:r>
              <w:rPr>
                <w:rFonts w:ascii="DecimaWE Rg" w:hAnsi="DecimaWE Rg"/>
                <w:noProof/>
                <w:color w:val="000000"/>
              </w:rPr>
              <w:t> </w:t>
            </w:r>
            <w:r>
              <w:rPr>
                <w:rFonts w:ascii="DecimaWE Rg" w:hAnsi="DecimaWE Rg"/>
                <w:noProof/>
                <w:color w:val="000000"/>
              </w:rPr>
              <w:t> </w:t>
            </w:r>
            <w:r>
              <w:rPr>
                <w:rFonts w:ascii="DecimaWE Rg" w:hAnsi="DecimaWE Rg"/>
                <w:noProof/>
                <w:color w:val="000000"/>
              </w:rPr>
              <w:t> </w:t>
            </w:r>
            <w:r>
              <w:rPr>
                <w:rFonts w:ascii="DecimaWE Rg" w:hAnsi="DecimaWE Rg"/>
                <w:color w:val="000000"/>
              </w:rPr>
              <w:fldChar w:fldCharType="end"/>
            </w:r>
          </w:p>
        </w:tc>
      </w:tr>
      <w:tr w:rsidR="004A4B57" w:rsidRPr="00DF038C" w14:paraId="6CB6C424" w14:textId="77777777" w:rsidTr="004A4B57">
        <w:trPr>
          <w:trHeight w:val="170"/>
        </w:trPr>
        <w:tc>
          <w:tcPr>
            <w:tcW w:w="3369" w:type="dxa"/>
            <w:shd w:val="pct10" w:color="auto" w:fill="auto"/>
          </w:tcPr>
          <w:p w14:paraId="6EB61476" w14:textId="77777777" w:rsidR="004A4B57" w:rsidRPr="00DF038C" w:rsidRDefault="004A4B57" w:rsidP="000D5793">
            <w:pPr>
              <w:autoSpaceDE w:val="0"/>
              <w:autoSpaceDN w:val="0"/>
              <w:adjustRightInd w:val="0"/>
              <w:rPr>
                <w:rFonts w:ascii="DecimaWE Rg" w:hAnsi="DecimaWE Rg" w:cs="Calibri"/>
                <w:b/>
                <w:u w:val="single"/>
              </w:rPr>
            </w:pPr>
          </w:p>
        </w:tc>
        <w:tc>
          <w:tcPr>
            <w:tcW w:w="1729" w:type="dxa"/>
            <w:shd w:val="pct10" w:color="auto" w:fill="auto"/>
          </w:tcPr>
          <w:p w14:paraId="4470BEC2" w14:textId="77777777" w:rsidR="004A4B57" w:rsidRPr="00DF038C" w:rsidRDefault="004A4B57" w:rsidP="000D5793">
            <w:pPr>
              <w:autoSpaceDE w:val="0"/>
              <w:autoSpaceDN w:val="0"/>
              <w:adjustRightInd w:val="0"/>
              <w:rPr>
                <w:rFonts w:ascii="DecimaWE Rg" w:hAnsi="DecimaWE Rg" w:cs="Calibri"/>
                <w:b/>
                <w:u w:val="single"/>
              </w:rPr>
            </w:pPr>
          </w:p>
        </w:tc>
        <w:tc>
          <w:tcPr>
            <w:tcW w:w="4091" w:type="dxa"/>
            <w:shd w:val="pct10" w:color="auto" w:fill="auto"/>
          </w:tcPr>
          <w:p w14:paraId="3452EF65" w14:textId="77777777" w:rsidR="004A4B57" w:rsidRPr="00DF038C" w:rsidRDefault="004A4B57" w:rsidP="000D5793">
            <w:pPr>
              <w:autoSpaceDE w:val="0"/>
              <w:autoSpaceDN w:val="0"/>
              <w:adjustRightInd w:val="0"/>
              <w:rPr>
                <w:rFonts w:ascii="DecimaWE Rg" w:hAnsi="DecimaWE Rg" w:cs="Calibri"/>
                <w:b/>
                <w:u w:val="single"/>
              </w:rPr>
            </w:pPr>
          </w:p>
        </w:tc>
      </w:tr>
      <w:tr w:rsidR="004A4B57" w:rsidRPr="00DF038C" w14:paraId="6352DC89" w14:textId="77777777" w:rsidTr="004A4B57">
        <w:trPr>
          <w:trHeight w:val="567"/>
        </w:trPr>
        <w:tc>
          <w:tcPr>
            <w:tcW w:w="3369" w:type="dxa"/>
            <w:vMerge w:val="restart"/>
          </w:tcPr>
          <w:p w14:paraId="3A8F79BC" w14:textId="77777777" w:rsidR="004A4B57" w:rsidRPr="00DF038C" w:rsidRDefault="004A4B57" w:rsidP="000D5793">
            <w:pPr>
              <w:autoSpaceDE w:val="0"/>
              <w:autoSpaceDN w:val="0"/>
              <w:adjustRightInd w:val="0"/>
              <w:rPr>
                <w:rFonts w:ascii="DecimaWE Rg" w:hAnsi="DecimaWE Rg" w:cs="Calibri"/>
                <w:b/>
                <w:u w:val="single"/>
              </w:rPr>
            </w:pPr>
            <w:r w:rsidRPr="00DF038C">
              <w:rPr>
                <w:rFonts w:ascii="DecimaWE Rg" w:hAnsi="DecimaWE Rg" w:cs="Calibri"/>
                <w:b/>
              </w:rPr>
              <w:t>5. Attuale fruibilità da parte del pubblico con orario di visita</w:t>
            </w:r>
          </w:p>
        </w:tc>
        <w:tc>
          <w:tcPr>
            <w:tcW w:w="1729" w:type="dxa"/>
          </w:tcPr>
          <w:p w14:paraId="3FAFAA2D" w14:textId="5D7E873D" w:rsidR="004A4B57" w:rsidRPr="00DF038C" w:rsidRDefault="00DF038C" w:rsidP="000D5793">
            <w:pPr>
              <w:autoSpaceDE w:val="0"/>
              <w:autoSpaceDN w:val="0"/>
              <w:adjustRightInd w:val="0"/>
              <w:rPr>
                <w:rFonts w:ascii="DecimaWE Rg" w:hAnsi="DecimaWE Rg" w:cs="Calibri"/>
                <w:b/>
                <w:sz w:val="18"/>
                <w:szCs w:val="18"/>
              </w:rPr>
            </w:pPr>
            <w:r>
              <w:rPr>
                <w:rFonts w:ascii="Times New Roman" w:hAnsi="Times New Roman" w:cs="Times New Roman"/>
                <w:b/>
                <w:sz w:val="18"/>
                <w:szCs w:val="18"/>
              </w:rPr>
              <w:fldChar w:fldCharType="begin">
                <w:ffData>
                  <w:name w:val="Controllo5"/>
                  <w:enabled/>
                  <w:calcOnExit w:val="0"/>
                  <w:checkBox>
                    <w:sizeAuto/>
                    <w:default w:val="0"/>
                  </w:checkBox>
                </w:ffData>
              </w:fldChar>
            </w:r>
            <w:r>
              <w:rPr>
                <w:rFonts w:ascii="Times New Roman" w:hAnsi="Times New Roman" w:cs="Times New Roman"/>
                <w:b/>
                <w:sz w:val="18"/>
                <w:szCs w:val="18"/>
              </w:rPr>
              <w:instrText xml:space="preserve"> FORMCHECKBOX </w:instrText>
            </w:r>
            <w:r>
              <w:rPr>
                <w:rFonts w:ascii="Times New Roman" w:hAnsi="Times New Roman" w:cs="Times New Roman"/>
                <w:b/>
                <w:sz w:val="18"/>
                <w:szCs w:val="18"/>
              </w:rPr>
            </w:r>
            <w:r>
              <w:rPr>
                <w:rFonts w:ascii="Times New Roman" w:hAnsi="Times New Roman" w:cs="Times New Roman"/>
                <w:b/>
                <w:sz w:val="18"/>
                <w:szCs w:val="18"/>
              </w:rPr>
              <w:fldChar w:fldCharType="end"/>
            </w:r>
            <w:r w:rsidR="004A4B57" w:rsidRPr="00DF038C">
              <w:rPr>
                <w:rFonts w:ascii="DecimaWE Rg" w:hAnsi="DecimaWE Rg" w:cs="Calibri"/>
                <w:b/>
                <w:sz w:val="18"/>
                <w:szCs w:val="18"/>
              </w:rPr>
              <w:t xml:space="preserve"> SI’</w:t>
            </w:r>
          </w:p>
        </w:tc>
        <w:tc>
          <w:tcPr>
            <w:tcW w:w="4091" w:type="dxa"/>
          </w:tcPr>
          <w:p w14:paraId="5120686C" w14:textId="54B6317D" w:rsidR="004A4B57" w:rsidRPr="00DF038C" w:rsidRDefault="00DF038C" w:rsidP="000D5793">
            <w:pPr>
              <w:autoSpaceDE w:val="0"/>
              <w:autoSpaceDN w:val="0"/>
              <w:adjustRightInd w:val="0"/>
              <w:rPr>
                <w:rFonts w:ascii="DecimaWE Rg" w:hAnsi="DecimaWE Rg" w:cs="Calibri"/>
                <w:b/>
              </w:rPr>
            </w:pPr>
            <w:r>
              <w:rPr>
                <w:rFonts w:ascii="DecimaWE Rg" w:hAnsi="DecimaWE Rg"/>
                <w:color w:val="000000"/>
              </w:rPr>
              <w:fldChar w:fldCharType="begin">
                <w:ffData>
                  <w:name w:val="Testo1"/>
                  <w:enabled/>
                  <w:calcOnExit w:val="0"/>
                  <w:textInput/>
                </w:ffData>
              </w:fldChar>
            </w:r>
            <w:r>
              <w:rPr>
                <w:rFonts w:ascii="DecimaWE Rg" w:hAnsi="DecimaWE Rg"/>
                <w:color w:val="000000"/>
              </w:rPr>
              <w:instrText xml:space="preserve"> FORMTEXT </w:instrText>
            </w:r>
            <w:r>
              <w:rPr>
                <w:rFonts w:ascii="DecimaWE Rg" w:hAnsi="DecimaWE Rg"/>
                <w:color w:val="000000"/>
              </w:rPr>
            </w:r>
            <w:r>
              <w:rPr>
                <w:rFonts w:ascii="DecimaWE Rg" w:hAnsi="DecimaWE Rg"/>
                <w:color w:val="000000"/>
              </w:rPr>
              <w:fldChar w:fldCharType="separate"/>
            </w:r>
            <w:r>
              <w:rPr>
                <w:rFonts w:ascii="DecimaWE Rg" w:hAnsi="DecimaWE Rg"/>
                <w:noProof/>
                <w:color w:val="000000"/>
              </w:rPr>
              <w:t> </w:t>
            </w:r>
            <w:r>
              <w:rPr>
                <w:rFonts w:ascii="DecimaWE Rg" w:hAnsi="DecimaWE Rg"/>
                <w:noProof/>
                <w:color w:val="000000"/>
              </w:rPr>
              <w:t> </w:t>
            </w:r>
            <w:r>
              <w:rPr>
                <w:rFonts w:ascii="DecimaWE Rg" w:hAnsi="DecimaWE Rg"/>
                <w:noProof/>
                <w:color w:val="000000"/>
              </w:rPr>
              <w:t> </w:t>
            </w:r>
            <w:r>
              <w:rPr>
                <w:rFonts w:ascii="DecimaWE Rg" w:hAnsi="DecimaWE Rg"/>
                <w:noProof/>
                <w:color w:val="000000"/>
              </w:rPr>
              <w:t> </w:t>
            </w:r>
            <w:r>
              <w:rPr>
                <w:rFonts w:ascii="DecimaWE Rg" w:hAnsi="DecimaWE Rg"/>
                <w:noProof/>
                <w:color w:val="000000"/>
              </w:rPr>
              <w:t> </w:t>
            </w:r>
            <w:r>
              <w:rPr>
                <w:rFonts w:ascii="DecimaWE Rg" w:hAnsi="DecimaWE Rg"/>
                <w:color w:val="000000"/>
              </w:rPr>
              <w:fldChar w:fldCharType="end"/>
            </w:r>
          </w:p>
        </w:tc>
      </w:tr>
      <w:tr w:rsidR="004A4B57" w:rsidRPr="00DF038C" w14:paraId="32264810" w14:textId="77777777" w:rsidTr="004A4B57">
        <w:trPr>
          <w:trHeight w:val="567"/>
        </w:trPr>
        <w:tc>
          <w:tcPr>
            <w:tcW w:w="3369" w:type="dxa"/>
            <w:vMerge/>
          </w:tcPr>
          <w:p w14:paraId="7CE363C9" w14:textId="77777777" w:rsidR="004A4B57" w:rsidRPr="00DF038C" w:rsidRDefault="004A4B57" w:rsidP="000D5793">
            <w:pPr>
              <w:autoSpaceDE w:val="0"/>
              <w:autoSpaceDN w:val="0"/>
              <w:adjustRightInd w:val="0"/>
              <w:rPr>
                <w:rFonts w:ascii="DecimaWE Rg" w:hAnsi="DecimaWE Rg" w:cs="Calibri"/>
                <w:b/>
                <w:u w:val="single"/>
              </w:rPr>
            </w:pPr>
          </w:p>
        </w:tc>
        <w:tc>
          <w:tcPr>
            <w:tcW w:w="1729" w:type="dxa"/>
          </w:tcPr>
          <w:p w14:paraId="29671825" w14:textId="4150D035" w:rsidR="004A4B57" w:rsidRPr="00DF038C" w:rsidRDefault="00DF038C" w:rsidP="000D5793">
            <w:pPr>
              <w:autoSpaceDE w:val="0"/>
              <w:autoSpaceDN w:val="0"/>
              <w:adjustRightInd w:val="0"/>
              <w:rPr>
                <w:rFonts w:ascii="DecimaWE Rg" w:hAnsi="DecimaWE Rg" w:cs="Calibri"/>
                <w:b/>
                <w:sz w:val="18"/>
                <w:szCs w:val="18"/>
              </w:rPr>
            </w:pPr>
            <w:r>
              <w:rPr>
                <w:rFonts w:ascii="Times New Roman" w:hAnsi="Times New Roman" w:cs="Times New Roman"/>
                <w:b/>
                <w:sz w:val="18"/>
                <w:szCs w:val="18"/>
              </w:rPr>
              <w:fldChar w:fldCharType="begin">
                <w:ffData>
                  <w:name w:val="Controllo5"/>
                  <w:enabled/>
                  <w:calcOnExit w:val="0"/>
                  <w:checkBox>
                    <w:sizeAuto/>
                    <w:default w:val="0"/>
                  </w:checkBox>
                </w:ffData>
              </w:fldChar>
            </w:r>
            <w:r>
              <w:rPr>
                <w:rFonts w:ascii="Times New Roman" w:hAnsi="Times New Roman" w:cs="Times New Roman"/>
                <w:b/>
                <w:sz w:val="18"/>
                <w:szCs w:val="18"/>
              </w:rPr>
              <w:instrText xml:space="preserve"> FORMCHECKBOX </w:instrText>
            </w:r>
            <w:r>
              <w:rPr>
                <w:rFonts w:ascii="Times New Roman" w:hAnsi="Times New Roman" w:cs="Times New Roman"/>
                <w:b/>
                <w:sz w:val="18"/>
                <w:szCs w:val="18"/>
              </w:rPr>
            </w:r>
            <w:r>
              <w:rPr>
                <w:rFonts w:ascii="Times New Roman" w:hAnsi="Times New Roman" w:cs="Times New Roman"/>
                <w:b/>
                <w:sz w:val="18"/>
                <w:szCs w:val="18"/>
              </w:rPr>
              <w:fldChar w:fldCharType="end"/>
            </w:r>
            <w:r w:rsidR="004A4B57" w:rsidRPr="00DF038C">
              <w:rPr>
                <w:rFonts w:ascii="DecimaWE Rg" w:hAnsi="DecimaWE Rg" w:cs="Calibri"/>
                <w:b/>
                <w:sz w:val="18"/>
                <w:szCs w:val="18"/>
              </w:rPr>
              <w:t xml:space="preserve"> NO</w:t>
            </w:r>
          </w:p>
        </w:tc>
        <w:tc>
          <w:tcPr>
            <w:tcW w:w="4091" w:type="dxa"/>
          </w:tcPr>
          <w:p w14:paraId="73161B68" w14:textId="6C957E6B" w:rsidR="004A4B57" w:rsidRPr="00DF038C" w:rsidRDefault="00DF038C" w:rsidP="000D5793">
            <w:pPr>
              <w:autoSpaceDE w:val="0"/>
              <w:autoSpaceDN w:val="0"/>
              <w:adjustRightInd w:val="0"/>
              <w:rPr>
                <w:rFonts w:ascii="DecimaWE Rg" w:hAnsi="DecimaWE Rg" w:cs="Calibri"/>
                <w:b/>
              </w:rPr>
            </w:pPr>
            <w:r>
              <w:rPr>
                <w:rFonts w:ascii="DecimaWE Rg" w:hAnsi="DecimaWE Rg"/>
                <w:color w:val="000000"/>
              </w:rPr>
              <w:fldChar w:fldCharType="begin">
                <w:ffData>
                  <w:name w:val="Testo1"/>
                  <w:enabled/>
                  <w:calcOnExit w:val="0"/>
                  <w:textInput/>
                </w:ffData>
              </w:fldChar>
            </w:r>
            <w:r>
              <w:rPr>
                <w:rFonts w:ascii="DecimaWE Rg" w:hAnsi="DecimaWE Rg"/>
                <w:color w:val="000000"/>
              </w:rPr>
              <w:instrText xml:space="preserve"> FORMTEXT </w:instrText>
            </w:r>
            <w:r>
              <w:rPr>
                <w:rFonts w:ascii="DecimaWE Rg" w:hAnsi="DecimaWE Rg"/>
                <w:color w:val="000000"/>
              </w:rPr>
            </w:r>
            <w:r>
              <w:rPr>
                <w:rFonts w:ascii="DecimaWE Rg" w:hAnsi="DecimaWE Rg"/>
                <w:color w:val="000000"/>
              </w:rPr>
              <w:fldChar w:fldCharType="separate"/>
            </w:r>
            <w:bookmarkStart w:id="5" w:name="_GoBack"/>
            <w:r>
              <w:rPr>
                <w:rFonts w:ascii="DecimaWE Rg" w:hAnsi="DecimaWE Rg"/>
                <w:noProof/>
                <w:color w:val="000000"/>
              </w:rPr>
              <w:t> </w:t>
            </w:r>
            <w:r>
              <w:rPr>
                <w:rFonts w:ascii="DecimaWE Rg" w:hAnsi="DecimaWE Rg"/>
                <w:noProof/>
                <w:color w:val="000000"/>
              </w:rPr>
              <w:t> </w:t>
            </w:r>
            <w:r>
              <w:rPr>
                <w:rFonts w:ascii="DecimaWE Rg" w:hAnsi="DecimaWE Rg"/>
                <w:noProof/>
                <w:color w:val="000000"/>
              </w:rPr>
              <w:t> </w:t>
            </w:r>
            <w:r>
              <w:rPr>
                <w:rFonts w:ascii="DecimaWE Rg" w:hAnsi="DecimaWE Rg"/>
                <w:noProof/>
                <w:color w:val="000000"/>
              </w:rPr>
              <w:t> </w:t>
            </w:r>
            <w:r>
              <w:rPr>
                <w:rFonts w:ascii="DecimaWE Rg" w:hAnsi="DecimaWE Rg"/>
                <w:noProof/>
                <w:color w:val="000000"/>
              </w:rPr>
              <w:t> </w:t>
            </w:r>
            <w:bookmarkEnd w:id="5"/>
            <w:r>
              <w:rPr>
                <w:rFonts w:ascii="DecimaWE Rg" w:hAnsi="DecimaWE Rg"/>
                <w:color w:val="000000"/>
              </w:rPr>
              <w:fldChar w:fldCharType="end"/>
            </w:r>
          </w:p>
        </w:tc>
      </w:tr>
    </w:tbl>
    <w:p w14:paraId="47905F03" w14:textId="288D22AE" w:rsidR="004A4B57" w:rsidRPr="00DF038C" w:rsidRDefault="004A4B57" w:rsidP="00ED0456">
      <w:pPr>
        <w:jc w:val="center"/>
        <w:rPr>
          <w:rFonts w:ascii="DecimaWE Rg" w:hAnsi="DecimaWE Rg" w:cs="DecimaWERg"/>
          <w:b/>
          <w:sz w:val="28"/>
          <w:szCs w:val="28"/>
        </w:rPr>
      </w:pPr>
    </w:p>
    <w:p w14:paraId="49783EF5" w14:textId="139D7AC2" w:rsidR="004A4B57" w:rsidRPr="00DF038C" w:rsidRDefault="004A4B57" w:rsidP="004A4B57">
      <w:pPr>
        <w:rPr>
          <w:rFonts w:ascii="DecimaWE Rg" w:hAnsi="DecimaWE Rg" w:cs="DecimaWERg"/>
          <w:b/>
          <w:sz w:val="28"/>
          <w:szCs w:val="28"/>
        </w:rPr>
      </w:pPr>
    </w:p>
    <w:p w14:paraId="1B7B1961" w14:textId="3BCC12CA" w:rsidR="004A4B57" w:rsidRPr="00DF038C" w:rsidRDefault="004A4B57" w:rsidP="00ED0456">
      <w:pPr>
        <w:jc w:val="center"/>
        <w:rPr>
          <w:rFonts w:ascii="DecimaWE Rg" w:hAnsi="DecimaWE Rg" w:cs="DecimaWERg"/>
          <w:b/>
          <w:sz w:val="28"/>
          <w:szCs w:val="28"/>
        </w:rPr>
      </w:pPr>
    </w:p>
    <w:p w14:paraId="1EF9B237" w14:textId="1F664CB1" w:rsidR="004A4B57" w:rsidRPr="00DF038C" w:rsidRDefault="007C5EA5" w:rsidP="007C5EA5">
      <w:pPr>
        <w:autoSpaceDE w:val="0"/>
        <w:autoSpaceDN w:val="0"/>
        <w:adjustRightInd w:val="0"/>
        <w:ind w:right="-1277"/>
        <w:jc w:val="both"/>
        <w:rPr>
          <w:rFonts w:ascii="DecimaWE Rg" w:hAnsi="DecimaWE Rg" w:cs="DecimaWERg"/>
          <w:b/>
        </w:rPr>
      </w:pPr>
      <w:r w:rsidRPr="00DF038C">
        <w:rPr>
          <w:rFonts w:ascii="DecimaWE Rg" w:hAnsi="DecimaWE Rg"/>
          <w:b/>
          <w:color w:val="000000"/>
        </w:rPr>
        <w:t xml:space="preserve">N.B. Nel caso in cui il soggetto proponente barri un indicatore ma non illustri, sia pur sinteticamente, nella colonna “Motivazione” le ragioni della scelta effettuata, ai sensi dell’articolo 13, comma 4, del Bando, non </w:t>
      </w:r>
      <w:r w:rsidRPr="00DF038C">
        <w:rPr>
          <w:rFonts w:ascii="DecimaWE Rg" w:hAnsi="DecimaWE Rg" w:cs="DecimaWERg"/>
          <w:b/>
        </w:rPr>
        <w:t>verrà richiesta alcuna integrazione e ai criteri carenti di tali elementi verrà attribuito un punteggio pari a 0.</w:t>
      </w:r>
    </w:p>
    <w:p w14:paraId="7404D556" w14:textId="58862921" w:rsidR="00ED0456" w:rsidRPr="00DF038C" w:rsidRDefault="00ED0456" w:rsidP="00ED0456">
      <w:pPr>
        <w:rPr>
          <w:rFonts w:ascii="DecimaWE Rg" w:hAnsi="DecimaWE Rg"/>
        </w:rPr>
      </w:pPr>
    </w:p>
    <w:p w14:paraId="08F79AB9" w14:textId="59E1B0FF" w:rsidR="004A4B57" w:rsidRDefault="004A4B57" w:rsidP="004A4B57">
      <w:pPr>
        <w:rPr>
          <w:rFonts w:ascii="DecimaWE Rg" w:hAnsi="DecimaWE Rg"/>
          <w:color w:val="000000"/>
        </w:rPr>
      </w:pPr>
      <w:r w:rsidRPr="00DF038C">
        <w:rPr>
          <w:rFonts w:ascii="DecimaWE Rg" w:hAnsi="DecimaWE Rg"/>
          <w:color w:val="000000"/>
        </w:rPr>
        <w:t xml:space="preserve">Luogo e data </w:t>
      </w:r>
    </w:p>
    <w:p w14:paraId="424FFD7B" w14:textId="0732D891" w:rsidR="00DF038C" w:rsidRPr="00DF038C" w:rsidRDefault="00DF038C" w:rsidP="004A4B57">
      <w:pPr>
        <w:rPr>
          <w:rFonts w:ascii="DecimaWE Rg" w:hAnsi="DecimaWE Rg"/>
          <w:color w:val="000000"/>
        </w:rPr>
      </w:pPr>
      <w:r>
        <w:rPr>
          <w:rFonts w:ascii="DecimaWE Rg" w:hAnsi="DecimaWE Rg"/>
          <w:color w:val="000000"/>
        </w:rPr>
        <w:fldChar w:fldCharType="begin">
          <w:ffData>
            <w:name w:val="Testo1"/>
            <w:enabled/>
            <w:calcOnExit w:val="0"/>
            <w:textInput/>
          </w:ffData>
        </w:fldChar>
      </w:r>
      <w:bookmarkStart w:id="6" w:name="Testo1"/>
      <w:r>
        <w:rPr>
          <w:rFonts w:ascii="DecimaWE Rg" w:hAnsi="DecimaWE Rg"/>
          <w:color w:val="000000"/>
        </w:rPr>
        <w:instrText xml:space="preserve"> FORMTEXT </w:instrText>
      </w:r>
      <w:r>
        <w:rPr>
          <w:rFonts w:ascii="DecimaWE Rg" w:hAnsi="DecimaWE Rg"/>
          <w:color w:val="000000"/>
        </w:rPr>
      </w:r>
      <w:r>
        <w:rPr>
          <w:rFonts w:ascii="DecimaWE Rg" w:hAnsi="DecimaWE Rg"/>
          <w:color w:val="000000"/>
        </w:rPr>
        <w:fldChar w:fldCharType="separate"/>
      </w:r>
      <w:r>
        <w:rPr>
          <w:rFonts w:ascii="DecimaWE Rg" w:hAnsi="DecimaWE Rg"/>
          <w:noProof/>
          <w:color w:val="000000"/>
        </w:rPr>
        <w:t> </w:t>
      </w:r>
      <w:r>
        <w:rPr>
          <w:rFonts w:ascii="DecimaWE Rg" w:hAnsi="DecimaWE Rg"/>
          <w:noProof/>
          <w:color w:val="000000"/>
        </w:rPr>
        <w:t> </w:t>
      </w:r>
      <w:r>
        <w:rPr>
          <w:rFonts w:ascii="DecimaWE Rg" w:hAnsi="DecimaWE Rg"/>
          <w:noProof/>
          <w:color w:val="000000"/>
        </w:rPr>
        <w:t> </w:t>
      </w:r>
      <w:r>
        <w:rPr>
          <w:rFonts w:ascii="DecimaWE Rg" w:hAnsi="DecimaWE Rg"/>
          <w:noProof/>
          <w:color w:val="000000"/>
        </w:rPr>
        <w:t> </w:t>
      </w:r>
      <w:r>
        <w:rPr>
          <w:rFonts w:ascii="DecimaWE Rg" w:hAnsi="DecimaWE Rg"/>
          <w:noProof/>
          <w:color w:val="000000"/>
        </w:rPr>
        <w:t> </w:t>
      </w:r>
      <w:r>
        <w:rPr>
          <w:rFonts w:ascii="DecimaWE Rg" w:hAnsi="DecimaWE Rg"/>
          <w:color w:val="000000"/>
        </w:rPr>
        <w:fldChar w:fldCharType="end"/>
      </w:r>
      <w:bookmarkEnd w:id="6"/>
    </w:p>
    <w:p w14:paraId="1DF77012" w14:textId="77777777" w:rsidR="004A4B57" w:rsidRPr="00DF038C" w:rsidRDefault="004A4B57" w:rsidP="004A4B57">
      <w:pPr>
        <w:ind w:left="4111"/>
        <w:jc w:val="center"/>
        <w:rPr>
          <w:rFonts w:ascii="DecimaWE Rg" w:hAnsi="DecimaWE Rg"/>
        </w:rPr>
      </w:pPr>
      <w:r w:rsidRPr="00DF038C">
        <w:rPr>
          <w:rFonts w:ascii="DecimaWE Rg" w:hAnsi="DecimaWE Rg"/>
          <w:color w:val="000000"/>
        </w:rPr>
        <w:t xml:space="preserve">Firma </w:t>
      </w:r>
      <w:r w:rsidRPr="00DF038C">
        <w:rPr>
          <w:rFonts w:ascii="DecimaWE Rg" w:hAnsi="DecimaWE Rg"/>
        </w:rPr>
        <w:t>del legale rappresentante dell’Ente richiedente o di altro soggetto legittimato o delegato</w:t>
      </w:r>
    </w:p>
    <w:p w14:paraId="175176B1" w14:textId="77777777" w:rsidR="009C26E8" w:rsidRPr="00DF038C" w:rsidRDefault="009C26E8" w:rsidP="00ED0456">
      <w:pPr>
        <w:spacing w:line="259" w:lineRule="auto"/>
        <w:jc w:val="both"/>
        <w:rPr>
          <w:rFonts w:ascii="DecimaWE-Bold" w:hAnsi="DecimaWE-Bold" w:cs="DecimaWE-Bold"/>
          <w:b/>
          <w:bCs/>
          <w:sz w:val="20"/>
          <w:szCs w:val="20"/>
        </w:rPr>
      </w:pPr>
    </w:p>
    <w:sectPr w:rsidR="009C26E8" w:rsidRPr="00DF038C" w:rsidSect="00274A76">
      <w:headerReference w:type="first" r:id="rId10"/>
      <w:footerReference w:type="first" r:id="rId11"/>
      <w:pgSz w:w="11906" w:h="16838" w:code="9"/>
      <w:pgMar w:top="1021" w:right="1701" w:bottom="1531" w:left="2268" w:header="737" w:footer="47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AE55E" w14:textId="77777777" w:rsidR="00F2057A" w:rsidRDefault="00F2057A">
      <w:r>
        <w:separator/>
      </w:r>
    </w:p>
  </w:endnote>
  <w:endnote w:type="continuationSeparator" w:id="0">
    <w:p w14:paraId="51EA918D" w14:textId="77777777" w:rsidR="00F2057A" w:rsidRDefault="00F20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cimaWE Rg">
    <w:altName w:val="Times New Roman"/>
    <w:panose1 w:val="02000000000000000000"/>
    <w:charset w:val="00"/>
    <w:family w:val="auto"/>
    <w:pitch w:val="variable"/>
    <w:sig w:usb0="8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cimaWERg,Bold">
    <w:panose1 w:val="00000000000000000000"/>
    <w:charset w:val="00"/>
    <w:family w:val="auto"/>
    <w:notTrueType/>
    <w:pitch w:val="default"/>
    <w:sig w:usb0="00000003" w:usb1="00000000" w:usb2="00000000" w:usb3="00000000" w:csb0="00000001" w:csb1="00000000"/>
  </w:font>
  <w:font w:name="DecimaWERg">
    <w:panose1 w:val="00000000000000000000"/>
    <w:charset w:val="00"/>
    <w:family w:val="auto"/>
    <w:notTrueType/>
    <w:pitch w:val="default"/>
    <w:sig w:usb0="00000003" w:usb1="00000000" w:usb2="00000000" w:usb3="00000000" w:csb0="00000001" w:csb1="00000000"/>
  </w:font>
  <w:font w:name="DecimaWE-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B9E7C" w14:textId="3FF716BD" w:rsidR="000A5971" w:rsidRDefault="000A5971" w:rsidP="00623F9C">
    <w:pPr>
      <w:pStyle w:val="Pidipagina"/>
      <w:rPr>
        <w:i w:val="0"/>
        <w:iCs/>
        <w:sz w:val="14"/>
      </w:rPr>
    </w:pPr>
    <w:r>
      <w:rPr>
        <w:sz w:val="14"/>
      </w:rPr>
      <w:tab/>
    </w:r>
    <w:r>
      <w:rPr>
        <w:sz w:val="14"/>
      </w:rPr>
      <w:tab/>
    </w:r>
    <w:proofErr w:type="spellStart"/>
    <w:r>
      <w:rPr>
        <w:i w:val="0"/>
        <w:iCs/>
        <w:sz w:val="14"/>
      </w:rPr>
      <w:t>pag</w:t>
    </w:r>
    <w:proofErr w:type="spellEnd"/>
    <w:r>
      <w:rPr>
        <w:i w:val="0"/>
        <w:iCs/>
        <w:sz w:val="14"/>
      </w:rPr>
      <w:t xml:space="preserve"> </w:t>
    </w:r>
    <w:r>
      <w:rPr>
        <w:i w:val="0"/>
        <w:iCs/>
        <w:sz w:val="14"/>
      </w:rPr>
      <w:fldChar w:fldCharType="begin"/>
    </w:r>
    <w:r>
      <w:rPr>
        <w:i w:val="0"/>
        <w:iCs/>
        <w:sz w:val="14"/>
      </w:rPr>
      <w:instrText xml:space="preserve"> PAGE  \* MERGEFORMAT </w:instrText>
    </w:r>
    <w:r>
      <w:rPr>
        <w:i w:val="0"/>
        <w:iCs/>
        <w:sz w:val="14"/>
      </w:rPr>
      <w:fldChar w:fldCharType="separate"/>
    </w:r>
    <w:r w:rsidR="002B7ABE">
      <w:rPr>
        <w:i w:val="0"/>
        <w:iCs/>
        <w:noProof/>
        <w:sz w:val="14"/>
      </w:rPr>
      <w:t>1</w:t>
    </w:r>
    <w:r>
      <w:rPr>
        <w:i w:val="0"/>
        <w:iCs/>
        <w:sz w:val="14"/>
      </w:rPr>
      <w:fldChar w:fldCharType="end"/>
    </w:r>
    <w:r>
      <w:rPr>
        <w:i w:val="0"/>
        <w:iCs/>
        <w:sz w:val="14"/>
      </w:rPr>
      <w:t>/</w:t>
    </w:r>
    <w:r>
      <w:rPr>
        <w:i w:val="0"/>
        <w:iCs/>
        <w:sz w:val="14"/>
      </w:rPr>
      <w:fldChar w:fldCharType="begin"/>
    </w:r>
    <w:r>
      <w:rPr>
        <w:i w:val="0"/>
        <w:iCs/>
        <w:sz w:val="14"/>
      </w:rPr>
      <w:instrText xml:space="preserve"> NUMPAGES  \* MERGEFORMAT </w:instrText>
    </w:r>
    <w:r>
      <w:rPr>
        <w:i w:val="0"/>
        <w:iCs/>
        <w:sz w:val="14"/>
      </w:rPr>
      <w:fldChar w:fldCharType="separate"/>
    </w:r>
    <w:r w:rsidR="002B7ABE">
      <w:rPr>
        <w:i w:val="0"/>
        <w:iCs/>
        <w:noProof/>
        <w:sz w:val="14"/>
      </w:rPr>
      <w:t>2</w:t>
    </w:r>
    <w:r>
      <w:rPr>
        <w:i w:val="0"/>
        <w:iCs/>
        <w:sz w:val="14"/>
      </w:rPr>
      <w:fldChar w:fldCharType="end"/>
    </w:r>
  </w:p>
  <w:p w14:paraId="19CBC408" w14:textId="77777777" w:rsidR="000A5971" w:rsidRDefault="000A5971">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23F9B" w14:textId="77777777" w:rsidR="00F2057A" w:rsidRDefault="00F2057A">
      <w:r>
        <w:separator/>
      </w:r>
    </w:p>
  </w:footnote>
  <w:footnote w:type="continuationSeparator" w:id="0">
    <w:p w14:paraId="1BE93940" w14:textId="77777777" w:rsidR="00F2057A" w:rsidRDefault="00F205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27468" w14:textId="77777777" w:rsidR="000A5971" w:rsidRDefault="000A5971">
    <w:pPr>
      <w:pStyle w:val="Intestazione"/>
      <w:tabs>
        <w:tab w:val="clear" w:pos="4819"/>
        <w:tab w:val="clear" w:pos="9638"/>
        <w:tab w:val="left" w:pos="3686"/>
      </w:tabs>
    </w:pPr>
    <w:r>
      <w:rPr>
        <w:noProof/>
      </w:rPr>
      <w:drawing>
        <wp:anchor distT="0" distB="0" distL="114300" distR="114300" simplePos="0" relativeHeight="251659264" behindDoc="0" locked="1" layoutInCell="1" allowOverlap="0" wp14:anchorId="5D99BE4E" wp14:editId="6E26AD18">
          <wp:simplePos x="0" y="0"/>
          <wp:positionH relativeFrom="page">
            <wp:posOffset>0</wp:posOffset>
          </wp:positionH>
          <wp:positionV relativeFrom="page">
            <wp:posOffset>3672205</wp:posOffset>
          </wp:positionV>
          <wp:extent cx="469392" cy="3602736"/>
          <wp:effectExtent l="0" t="0" r="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egioCROMO660.jpg"/>
                  <pic:cNvPicPr/>
                </pic:nvPicPr>
                <pic:blipFill>
                  <a:blip r:embed="rId1">
                    <a:extLst>
                      <a:ext uri="{28A0092B-C50C-407E-A947-70E740481C1C}">
                        <a14:useLocalDpi xmlns:a14="http://schemas.microsoft.com/office/drawing/2010/main" val="0"/>
                      </a:ext>
                    </a:extLst>
                  </a:blip>
                  <a:stretch>
                    <a:fillRect/>
                  </a:stretch>
                </pic:blipFill>
                <pic:spPr>
                  <a:xfrm>
                    <a:off x="0" y="0"/>
                    <a:ext cx="469392" cy="3602736"/>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x1="http://schemas.microsoft.com/office/drawing/2015/9/8/chartex"/>
                    </a:ext>
                  </a:extLst>
                </pic:spPr>
              </pic:pic>
            </a:graphicData>
          </a:graphic>
          <wp14:sizeRelH relativeFrom="page">
            <wp14:pctWidth>0</wp14:pctWidth>
          </wp14:sizeRelH>
          <wp14:sizeRelV relativeFrom="page">
            <wp14:pctHeight>0</wp14:pctHeight>
          </wp14:sizeRelV>
        </wp:anchor>
      </w:drawing>
    </w:r>
    <w:r>
      <w:tab/>
    </w:r>
    <w:r w:rsidR="0068168C">
      <w:rPr>
        <w:noProof/>
      </w:rPr>
      <w:drawing>
        <wp:anchor distT="0" distB="0" distL="114300" distR="114300" simplePos="0" relativeHeight="251660288" behindDoc="0" locked="1" layoutInCell="1" allowOverlap="1" wp14:anchorId="5CCB6E19" wp14:editId="034BA302">
          <wp:simplePos x="0" y="0"/>
          <wp:positionH relativeFrom="page">
            <wp:posOffset>3629660</wp:posOffset>
          </wp:positionH>
          <wp:positionV relativeFrom="page">
            <wp:posOffset>568325</wp:posOffset>
          </wp:positionV>
          <wp:extent cx="3239135" cy="1693545"/>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rvizio beni culturali e affari giuridici [20122019].jpg"/>
                  <pic:cNvPicPr/>
                </pic:nvPicPr>
                <pic:blipFill>
                  <a:blip r:embed="rId2"/>
                  <a:stretch>
                    <a:fillRect/>
                  </a:stretch>
                </pic:blipFill>
                <pic:spPr>
                  <a:xfrm>
                    <a:off x="0" y="0"/>
                    <a:ext cx="3239135" cy="16935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914618"/>
    <w:multiLevelType w:val="hybridMultilevel"/>
    <w:tmpl w:val="8A3CB592"/>
    <w:lvl w:ilvl="0" w:tplc="40CE78F8">
      <w:start w:val="1"/>
      <w:numFmt w:val="bullet"/>
      <w:pStyle w:val="PUNTOELENCO"/>
      <w:lvlText w:val=""/>
      <w:lvlJc w:val="left"/>
      <w:pPr>
        <w:tabs>
          <w:tab w:val="num" w:pos="360"/>
        </w:tabs>
        <w:ind w:left="284" w:hanging="284"/>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24D2261"/>
    <w:multiLevelType w:val="hybridMultilevel"/>
    <w:tmpl w:val="C7209E36"/>
    <w:lvl w:ilvl="0" w:tplc="BD6AFE20">
      <w:start w:val="1"/>
      <w:numFmt w:val="decimal"/>
      <w:lvlText w:val="%1."/>
      <w:lvlJc w:val="left"/>
      <w:pPr>
        <w:ind w:left="410" w:hanging="360"/>
      </w:pPr>
      <w:rPr>
        <w:rFonts w:hint="default"/>
      </w:rPr>
    </w:lvl>
    <w:lvl w:ilvl="1" w:tplc="04100019" w:tentative="1">
      <w:start w:val="1"/>
      <w:numFmt w:val="lowerLetter"/>
      <w:lvlText w:val="%2."/>
      <w:lvlJc w:val="left"/>
      <w:pPr>
        <w:ind w:left="1130" w:hanging="360"/>
      </w:pPr>
    </w:lvl>
    <w:lvl w:ilvl="2" w:tplc="0410001B" w:tentative="1">
      <w:start w:val="1"/>
      <w:numFmt w:val="lowerRoman"/>
      <w:lvlText w:val="%3."/>
      <w:lvlJc w:val="right"/>
      <w:pPr>
        <w:ind w:left="1850" w:hanging="180"/>
      </w:pPr>
    </w:lvl>
    <w:lvl w:ilvl="3" w:tplc="0410000F" w:tentative="1">
      <w:start w:val="1"/>
      <w:numFmt w:val="decimal"/>
      <w:lvlText w:val="%4."/>
      <w:lvlJc w:val="left"/>
      <w:pPr>
        <w:ind w:left="2570" w:hanging="360"/>
      </w:pPr>
    </w:lvl>
    <w:lvl w:ilvl="4" w:tplc="04100019" w:tentative="1">
      <w:start w:val="1"/>
      <w:numFmt w:val="lowerLetter"/>
      <w:lvlText w:val="%5."/>
      <w:lvlJc w:val="left"/>
      <w:pPr>
        <w:ind w:left="3290" w:hanging="360"/>
      </w:pPr>
    </w:lvl>
    <w:lvl w:ilvl="5" w:tplc="0410001B" w:tentative="1">
      <w:start w:val="1"/>
      <w:numFmt w:val="lowerRoman"/>
      <w:lvlText w:val="%6."/>
      <w:lvlJc w:val="right"/>
      <w:pPr>
        <w:ind w:left="4010" w:hanging="180"/>
      </w:pPr>
    </w:lvl>
    <w:lvl w:ilvl="6" w:tplc="0410000F" w:tentative="1">
      <w:start w:val="1"/>
      <w:numFmt w:val="decimal"/>
      <w:lvlText w:val="%7."/>
      <w:lvlJc w:val="left"/>
      <w:pPr>
        <w:ind w:left="4730" w:hanging="360"/>
      </w:pPr>
    </w:lvl>
    <w:lvl w:ilvl="7" w:tplc="04100019" w:tentative="1">
      <w:start w:val="1"/>
      <w:numFmt w:val="lowerLetter"/>
      <w:lvlText w:val="%8."/>
      <w:lvlJc w:val="left"/>
      <w:pPr>
        <w:ind w:left="5450" w:hanging="360"/>
      </w:pPr>
    </w:lvl>
    <w:lvl w:ilvl="8" w:tplc="0410001B" w:tentative="1">
      <w:start w:val="1"/>
      <w:numFmt w:val="lowerRoman"/>
      <w:lvlText w:val="%9."/>
      <w:lvlJc w:val="right"/>
      <w:pPr>
        <w:ind w:left="6170" w:hanging="180"/>
      </w:pPr>
    </w:lvl>
  </w:abstractNum>
  <w:abstractNum w:abstractNumId="2" w15:restartNumberingAfterBreak="0">
    <w:nsid w:val="6AEF2325"/>
    <w:multiLevelType w:val="hybridMultilevel"/>
    <w:tmpl w:val="7B6C6C32"/>
    <w:lvl w:ilvl="0" w:tplc="306C1890">
      <w:start w:val="1"/>
      <w:numFmt w:val="decimal"/>
      <w:pStyle w:val="ELENCONUMERATO"/>
      <w:lvlText w:val="%1-"/>
      <w:lvlJc w:val="left"/>
      <w:pPr>
        <w:tabs>
          <w:tab w:val="num" w:pos="360"/>
        </w:tabs>
        <w:ind w:left="284" w:hanging="284"/>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2"/>
    <w:lvlOverride w:ilvl="0">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wF18xLWXCBBxkzaVuLBzLd6saW+qcGjqQgdf3Io/mtHwmkKTXTCfbsROR3Heqs03QAdvDFAD29BXKx+R0hZ7w==" w:salt="mxE2Do5IObCgLXDO1qed2A=="/>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C92"/>
    <w:rsid w:val="00005BB3"/>
    <w:rsid w:val="00021EDF"/>
    <w:rsid w:val="00026ABC"/>
    <w:rsid w:val="0002765B"/>
    <w:rsid w:val="00034AF5"/>
    <w:rsid w:val="000353F9"/>
    <w:rsid w:val="00036B6A"/>
    <w:rsid w:val="00037941"/>
    <w:rsid w:val="00044631"/>
    <w:rsid w:val="0005025B"/>
    <w:rsid w:val="00050DBC"/>
    <w:rsid w:val="00067ECE"/>
    <w:rsid w:val="00080A4C"/>
    <w:rsid w:val="00081DDF"/>
    <w:rsid w:val="000940E8"/>
    <w:rsid w:val="000A5971"/>
    <w:rsid w:val="000B56B2"/>
    <w:rsid w:val="000B716A"/>
    <w:rsid w:val="000B7997"/>
    <w:rsid w:val="000E424C"/>
    <w:rsid w:val="000F13E7"/>
    <w:rsid w:val="000F34D9"/>
    <w:rsid w:val="000F7DE9"/>
    <w:rsid w:val="00112914"/>
    <w:rsid w:val="0012022E"/>
    <w:rsid w:val="00120BE4"/>
    <w:rsid w:val="001261AB"/>
    <w:rsid w:val="00133367"/>
    <w:rsid w:val="001363EE"/>
    <w:rsid w:val="00166522"/>
    <w:rsid w:val="00175CCE"/>
    <w:rsid w:val="00180476"/>
    <w:rsid w:val="00184F12"/>
    <w:rsid w:val="001855A2"/>
    <w:rsid w:val="00191EE9"/>
    <w:rsid w:val="001B513C"/>
    <w:rsid w:val="001D057B"/>
    <w:rsid w:val="001D2E42"/>
    <w:rsid w:val="001E315B"/>
    <w:rsid w:val="00207DDF"/>
    <w:rsid w:val="00226A5C"/>
    <w:rsid w:val="002608C0"/>
    <w:rsid w:val="002610E5"/>
    <w:rsid w:val="00274A76"/>
    <w:rsid w:val="00275738"/>
    <w:rsid w:val="00282FD2"/>
    <w:rsid w:val="00285495"/>
    <w:rsid w:val="0029750C"/>
    <w:rsid w:val="002B7ABE"/>
    <w:rsid w:val="002E0278"/>
    <w:rsid w:val="003032E8"/>
    <w:rsid w:val="00304D45"/>
    <w:rsid w:val="003249AC"/>
    <w:rsid w:val="00335DB5"/>
    <w:rsid w:val="00347AFB"/>
    <w:rsid w:val="00372A10"/>
    <w:rsid w:val="0038736C"/>
    <w:rsid w:val="003A44D8"/>
    <w:rsid w:val="003B4A78"/>
    <w:rsid w:val="003C40A7"/>
    <w:rsid w:val="003C7E9B"/>
    <w:rsid w:val="003F2403"/>
    <w:rsid w:val="00410AFB"/>
    <w:rsid w:val="00412D1E"/>
    <w:rsid w:val="0043681F"/>
    <w:rsid w:val="00441915"/>
    <w:rsid w:val="00456C0D"/>
    <w:rsid w:val="004663FA"/>
    <w:rsid w:val="004A3253"/>
    <w:rsid w:val="004A3D6D"/>
    <w:rsid w:val="004A4B57"/>
    <w:rsid w:val="004C0F88"/>
    <w:rsid w:val="004C6B39"/>
    <w:rsid w:val="004D3E11"/>
    <w:rsid w:val="004E4D1C"/>
    <w:rsid w:val="00520B89"/>
    <w:rsid w:val="00534725"/>
    <w:rsid w:val="0055638A"/>
    <w:rsid w:val="005629EE"/>
    <w:rsid w:val="00564012"/>
    <w:rsid w:val="00590C8F"/>
    <w:rsid w:val="005A175F"/>
    <w:rsid w:val="005A2AFA"/>
    <w:rsid w:val="005A6276"/>
    <w:rsid w:val="005A7588"/>
    <w:rsid w:val="006028CC"/>
    <w:rsid w:val="0060445E"/>
    <w:rsid w:val="00614A29"/>
    <w:rsid w:val="00620783"/>
    <w:rsid w:val="00623F9C"/>
    <w:rsid w:val="006433DE"/>
    <w:rsid w:val="00650D04"/>
    <w:rsid w:val="00651C10"/>
    <w:rsid w:val="0068168C"/>
    <w:rsid w:val="00682C8F"/>
    <w:rsid w:val="00690984"/>
    <w:rsid w:val="006A4EB3"/>
    <w:rsid w:val="006B24FF"/>
    <w:rsid w:val="006B374B"/>
    <w:rsid w:val="006D2313"/>
    <w:rsid w:val="006D42F9"/>
    <w:rsid w:val="006D7587"/>
    <w:rsid w:val="006E7EF4"/>
    <w:rsid w:val="006F0AB2"/>
    <w:rsid w:val="00710E37"/>
    <w:rsid w:val="0072028D"/>
    <w:rsid w:val="0074212C"/>
    <w:rsid w:val="007B4DB0"/>
    <w:rsid w:val="007B6F27"/>
    <w:rsid w:val="007C5EA5"/>
    <w:rsid w:val="007E0FF9"/>
    <w:rsid w:val="007F5BC0"/>
    <w:rsid w:val="008004F5"/>
    <w:rsid w:val="00833109"/>
    <w:rsid w:val="00855C92"/>
    <w:rsid w:val="008913B0"/>
    <w:rsid w:val="00894E60"/>
    <w:rsid w:val="008A7000"/>
    <w:rsid w:val="008B33EF"/>
    <w:rsid w:val="008C43F3"/>
    <w:rsid w:val="008D4FDB"/>
    <w:rsid w:val="008E40EE"/>
    <w:rsid w:val="00904758"/>
    <w:rsid w:val="00907C96"/>
    <w:rsid w:val="00924319"/>
    <w:rsid w:val="00934A8C"/>
    <w:rsid w:val="00937C95"/>
    <w:rsid w:val="00965AC6"/>
    <w:rsid w:val="00970788"/>
    <w:rsid w:val="009774B4"/>
    <w:rsid w:val="009A39D6"/>
    <w:rsid w:val="009A420A"/>
    <w:rsid w:val="009A4515"/>
    <w:rsid w:val="009B1092"/>
    <w:rsid w:val="009B4679"/>
    <w:rsid w:val="009C1BCA"/>
    <w:rsid w:val="009C26E8"/>
    <w:rsid w:val="009C5C51"/>
    <w:rsid w:val="009E5B3D"/>
    <w:rsid w:val="009F4F0C"/>
    <w:rsid w:val="00A05791"/>
    <w:rsid w:val="00A238D6"/>
    <w:rsid w:val="00A30D34"/>
    <w:rsid w:val="00A44A20"/>
    <w:rsid w:val="00A728B3"/>
    <w:rsid w:val="00A81DF7"/>
    <w:rsid w:val="00A913FC"/>
    <w:rsid w:val="00A92EE2"/>
    <w:rsid w:val="00A959A5"/>
    <w:rsid w:val="00AE2547"/>
    <w:rsid w:val="00AE38EA"/>
    <w:rsid w:val="00B04724"/>
    <w:rsid w:val="00B10495"/>
    <w:rsid w:val="00B32C06"/>
    <w:rsid w:val="00B67B9D"/>
    <w:rsid w:val="00B8416D"/>
    <w:rsid w:val="00BB12F6"/>
    <w:rsid w:val="00BB1830"/>
    <w:rsid w:val="00BC12AE"/>
    <w:rsid w:val="00BC1D9F"/>
    <w:rsid w:val="00BD41C9"/>
    <w:rsid w:val="00BE1927"/>
    <w:rsid w:val="00C240AE"/>
    <w:rsid w:val="00C27D4F"/>
    <w:rsid w:val="00C4087D"/>
    <w:rsid w:val="00C40C61"/>
    <w:rsid w:val="00C52CED"/>
    <w:rsid w:val="00C6587D"/>
    <w:rsid w:val="00C872EB"/>
    <w:rsid w:val="00C97AC6"/>
    <w:rsid w:val="00CB1E8B"/>
    <w:rsid w:val="00CD602C"/>
    <w:rsid w:val="00CE2A26"/>
    <w:rsid w:val="00D01B70"/>
    <w:rsid w:val="00D06EBC"/>
    <w:rsid w:val="00D20CC2"/>
    <w:rsid w:val="00D4529F"/>
    <w:rsid w:val="00D626D9"/>
    <w:rsid w:val="00D83CB0"/>
    <w:rsid w:val="00D9153E"/>
    <w:rsid w:val="00D921C6"/>
    <w:rsid w:val="00D95361"/>
    <w:rsid w:val="00DC6E57"/>
    <w:rsid w:val="00DD0367"/>
    <w:rsid w:val="00DD26D5"/>
    <w:rsid w:val="00DD4125"/>
    <w:rsid w:val="00DE6A51"/>
    <w:rsid w:val="00DF038C"/>
    <w:rsid w:val="00DF05C0"/>
    <w:rsid w:val="00DF6DA5"/>
    <w:rsid w:val="00DF71D5"/>
    <w:rsid w:val="00E07101"/>
    <w:rsid w:val="00E1452E"/>
    <w:rsid w:val="00E415B0"/>
    <w:rsid w:val="00E4183A"/>
    <w:rsid w:val="00E4606C"/>
    <w:rsid w:val="00E5451A"/>
    <w:rsid w:val="00E854EE"/>
    <w:rsid w:val="00E91243"/>
    <w:rsid w:val="00EA7C6F"/>
    <w:rsid w:val="00EB6079"/>
    <w:rsid w:val="00EC1F20"/>
    <w:rsid w:val="00ED0456"/>
    <w:rsid w:val="00F048DC"/>
    <w:rsid w:val="00F2057A"/>
    <w:rsid w:val="00F22888"/>
    <w:rsid w:val="00F41F26"/>
    <w:rsid w:val="00F52983"/>
    <w:rsid w:val="00F561C1"/>
    <w:rsid w:val="00F56AAC"/>
    <w:rsid w:val="00F701B9"/>
    <w:rsid w:val="00F76207"/>
    <w:rsid w:val="00FA6C78"/>
    <w:rsid w:val="00FB408A"/>
    <w:rsid w:val="00FC5E14"/>
    <w:rsid w:val="00FD1EBC"/>
    <w:rsid w:val="00FD6E03"/>
    <w:rsid w:val="00FE17E8"/>
    <w:rsid w:val="00FF40B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B922C0"/>
  <w14:defaultImageDpi w14:val="300"/>
  <w15:docId w15:val="{CB27E63A-E48B-4C04-9B33-142978824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spacing w:after="120"/>
      <w:outlineLvl w:val="0"/>
    </w:pPr>
    <w:rPr>
      <w:rFonts w:ascii="DecimaWE Rg" w:hAnsi="DecimaWE Rg" w:cs="Arial"/>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spacing w:line="300" w:lineRule="exact"/>
    </w:pPr>
    <w:rPr>
      <w:rFonts w:ascii="DecimaWE Rg" w:hAnsi="DecimaWE Rg"/>
      <w:b/>
      <w:sz w:val="21"/>
    </w:rPr>
  </w:style>
  <w:style w:type="paragraph" w:styleId="Pidipagina">
    <w:name w:val="footer"/>
    <w:basedOn w:val="Normale"/>
    <w:pPr>
      <w:tabs>
        <w:tab w:val="left" w:pos="3969"/>
        <w:tab w:val="right" w:pos="7938"/>
      </w:tabs>
    </w:pPr>
    <w:rPr>
      <w:rFonts w:ascii="DecimaWE Rg" w:hAnsi="DecimaWE Rg"/>
      <w:i/>
      <w:sz w:val="16"/>
    </w:rPr>
  </w:style>
  <w:style w:type="paragraph" w:customStyle="1" w:styleId="PUNTOELENCO">
    <w:name w:val="PUNTO_ELENCO"/>
    <w:basedOn w:val="Normale"/>
    <w:pPr>
      <w:numPr>
        <w:numId w:val="1"/>
      </w:numPr>
      <w:tabs>
        <w:tab w:val="left" w:pos="1134"/>
        <w:tab w:val="left" w:pos="3799"/>
      </w:tabs>
      <w:spacing w:line="300" w:lineRule="exact"/>
    </w:pPr>
    <w:rPr>
      <w:rFonts w:ascii="DecimaWE Rg" w:hAnsi="DecimaWE Rg"/>
      <w:sz w:val="21"/>
    </w:rPr>
  </w:style>
  <w:style w:type="paragraph" w:customStyle="1" w:styleId="NormaleInterlineato">
    <w:name w:val="Normale_Interlineato"/>
    <w:basedOn w:val="Normale"/>
    <w:pPr>
      <w:suppressAutoHyphens/>
      <w:spacing w:line="300" w:lineRule="exact"/>
    </w:pPr>
    <w:rPr>
      <w:rFonts w:ascii="DecimaWE Rg" w:hAnsi="DecimaWE Rg"/>
      <w:sz w:val="21"/>
    </w:rPr>
  </w:style>
  <w:style w:type="paragraph" w:customStyle="1" w:styleId="ELENCONUMERATO">
    <w:name w:val="ELENCO_NUMERATO"/>
    <w:basedOn w:val="Normale"/>
    <w:pPr>
      <w:numPr>
        <w:numId w:val="2"/>
      </w:numPr>
      <w:tabs>
        <w:tab w:val="left" w:pos="1134"/>
        <w:tab w:val="left" w:pos="3799"/>
      </w:tabs>
      <w:spacing w:line="300" w:lineRule="exact"/>
    </w:pPr>
    <w:rPr>
      <w:rFonts w:ascii="DecimaWE Rg" w:hAnsi="DecimaWE Rg"/>
      <w:sz w:val="21"/>
    </w:rPr>
  </w:style>
  <w:style w:type="paragraph" w:customStyle="1" w:styleId="TITOLOtabella">
    <w:name w:val="TITOLO_tabella"/>
    <w:basedOn w:val="NormaleInterlineato"/>
    <w:rPr>
      <w:b/>
      <w:iCs/>
    </w:rPr>
  </w:style>
  <w:style w:type="paragraph" w:styleId="Firma">
    <w:name w:val="Signature"/>
    <w:basedOn w:val="Normale"/>
    <w:pPr>
      <w:tabs>
        <w:tab w:val="left" w:pos="3969"/>
      </w:tabs>
      <w:spacing w:line="300" w:lineRule="exact"/>
      <w:ind w:left="3969"/>
    </w:pPr>
    <w:rPr>
      <w:rFonts w:ascii="DecimaWE Rg" w:hAnsi="DecimaWE Rg"/>
      <w:sz w:val="21"/>
    </w:rPr>
  </w:style>
  <w:style w:type="paragraph" w:customStyle="1" w:styleId="indirizzo">
    <w:name w:val="indirizzo"/>
    <w:basedOn w:val="Normale"/>
    <w:pPr>
      <w:spacing w:line="240" w:lineRule="exact"/>
      <w:ind w:left="170"/>
    </w:pPr>
    <w:rPr>
      <w:rFonts w:ascii="DecimaWE Rg" w:hAnsi="DecimaWE Rg"/>
      <w:sz w:val="21"/>
    </w:rPr>
  </w:style>
  <w:style w:type="paragraph" w:customStyle="1" w:styleId="perConoscenza">
    <w:name w:val="perConoscenza"/>
    <w:basedOn w:val="Pidipagina"/>
    <w:pPr>
      <w:tabs>
        <w:tab w:val="clear" w:pos="3969"/>
      </w:tabs>
      <w:spacing w:line="240" w:lineRule="exact"/>
      <w:ind w:left="170"/>
    </w:pPr>
  </w:style>
  <w:style w:type="paragraph" w:customStyle="1" w:styleId="data">
    <w:name w:val="data"/>
    <w:basedOn w:val="Normale"/>
    <w:rsid w:val="00226A5C"/>
    <w:rPr>
      <w:rFonts w:ascii="DecimaWE Rg" w:hAnsi="DecimaWE Rg"/>
      <w:sz w:val="21"/>
      <w:szCs w:val="21"/>
    </w:rPr>
  </w:style>
  <w:style w:type="paragraph" w:customStyle="1" w:styleId="TESTOtabella">
    <w:name w:val="TESTO_tabella"/>
    <w:basedOn w:val="NormaleInterlineato"/>
    <w:pPr>
      <w:spacing w:line="240" w:lineRule="auto"/>
    </w:pPr>
    <w:rPr>
      <w:iCs/>
    </w:rPr>
  </w:style>
  <w:style w:type="paragraph" w:customStyle="1" w:styleId="NormaleInterlineatogiustificato">
    <w:name w:val="Normale_Interlineato_giustificato"/>
    <w:basedOn w:val="NormaleInterlineato"/>
    <w:pPr>
      <w:jc w:val="both"/>
    </w:pPr>
  </w:style>
  <w:style w:type="paragraph" w:customStyle="1" w:styleId="NormaleInterlineatorientrato">
    <w:name w:val="Normale_Interlineato_rientrato"/>
    <w:basedOn w:val="NormaleInterlineato"/>
    <w:pPr>
      <w:ind w:firstLine="284"/>
    </w:pPr>
  </w:style>
  <w:style w:type="paragraph" w:customStyle="1" w:styleId="NormaleInterlineatorientratogiustificato">
    <w:name w:val="Normale_Interlineato_rientrato_giustificato"/>
    <w:basedOn w:val="NormaleInterlineatorientrato"/>
    <w:pPr>
      <w:jc w:val="both"/>
    </w:pPr>
  </w:style>
  <w:style w:type="paragraph" w:customStyle="1" w:styleId="NormalenonInterlineato">
    <w:name w:val="Normale_non_Interlineato"/>
    <w:basedOn w:val="NormaleInterlineato"/>
    <w:pPr>
      <w:spacing w:line="240" w:lineRule="exact"/>
    </w:pPr>
  </w:style>
  <w:style w:type="paragraph" w:styleId="Testofumetto">
    <w:name w:val="Balloon Text"/>
    <w:basedOn w:val="Normale"/>
    <w:link w:val="TestofumettoCarattere"/>
    <w:rsid w:val="003B4A78"/>
    <w:rPr>
      <w:rFonts w:ascii="Lucida Grande" w:hAnsi="Lucida Grande" w:cs="Lucida Grande"/>
      <w:sz w:val="18"/>
      <w:szCs w:val="18"/>
    </w:rPr>
  </w:style>
  <w:style w:type="character" w:customStyle="1" w:styleId="TestofumettoCarattere">
    <w:name w:val="Testo fumetto Carattere"/>
    <w:basedOn w:val="Carpredefinitoparagrafo"/>
    <w:link w:val="Testofumetto"/>
    <w:rsid w:val="003B4A78"/>
    <w:rPr>
      <w:rFonts w:ascii="Lucida Grande" w:hAnsi="Lucida Grande" w:cs="Lucida Grande"/>
      <w:sz w:val="18"/>
      <w:szCs w:val="18"/>
    </w:rPr>
  </w:style>
  <w:style w:type="paragraph" w:styleId="Paragrafoelenco">
    <w:name w:val="List Paragraph"/>
    <w:basedOn w:val="Normale"/>
    <w:uiPriority w:val="34"/>
    <w:qFormat/>
    <w:rsid w:val="005A175F"/>
    <w:pPr>
      <w:ind w:left="720"/>
      <w:contextualSpacing/>
    </w:pPr>
  </w:style>
  <w:style w:type="paragraph" w:styleId="Testonormale">
    <w:name w:val="Plain Text"/>
    <w:basedOn w:val="Normale"/>
    <w:link w:val="TestonormaleCarattere"/>
    <w:uiPriority w:val="99"/>
    <w:semiHidden/>
    <w:unhideWhenUsed/>
    <w:rsid w:val="001363EE"/>
    <w:rPr>
      <w:rFonts w:ascii="Calibri" w:eastAsiaTheme="minorHAnsi" w:hAnsi="Calibri" w:cstheme="minorBidi"/>
      <w:sz w:val="22"/>
      <w:szCs w:val="21"/>
      <w:lang w:eastAsia="en-US"/>
    </w:rPr>
  </w:style>
  <w:style w:type="character" w:customStyle="1" w:styleId="TestonormaleCarattere">
    <w:name w:val="Testo normale Carattere"/>
    <w:basedOn w:val="Carpredefinitoparagrafo"/>
    <w:link w:val="Testonormale"/>
    <w:uiPriority w:val="99"/>
    <w:semiHidden/>
    <w:rsid w:val="001363EE"/>
    <w:rPr>
      <w:rFonts w:ascii="Calibri" w:eastAsiaTheme="minorHAnsi" w:hAnsi="Calibri" w:cstheme="minorBidi"/>
      <w:sz w:val="22"/>
      <w:szCs w:val="21"/>
      <w:lang w:eastAsia="en-US"/>
    </w:rPr>
  </w:style>
  <w:style w:type="table" w:styleId="Grigliatabella">
    <w:name w:val="Table Grid"/>
    <w:basedOn w:val="Tabellanormale"/>
    <w:uiPriority w:val="59"/>
    <w:rsid w:val="00ED045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977050">
      <w:bodyDiv w:val="1"/>
      <w:marLeft w:val="0"/>
      <w:marRight w:val="0"/>
      <w:marTop w:val="0"/>
      <w:marBottom w:val="0"/>
      <w:divBdr>
        <w:top w:val="none" w:sz="0" w:space="0" w:color="auto"/>
        <w:left w:val="none" w:sz="0" w:space="0" w:color="auto"/>
        <w:bottom w:val="none" w:sz="0" w:space="0" w:color="auto"/>
        <w:right w:val="none" w:sz="0" w:space="0" w:color="auto"/>
      </w:divBdr>
    </w:div>
    <w:div w:id="13433192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7407\Desktop\Lettera%20PEC%20-%20Servizio%20beni%20culturali%20e%20affari%20giuridici%20%5b20122019%5d.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293C98E345C0D4FA2CDE6BA4B3A1FF2" ma:contentTypeVersion="" ma:contentTypeDescription="Creare un nuovo documento." ma:contentTypeScope="" ma:versionID="7227b28f6ea425326217fe8e82bb6622">
  <xsd:schema xmlns:xsd="http://www.w3.org/2001/XMLSchema" xmlns:xs="http://www.w3.org/2001/XMLSchema" xmlns:p="http://schemas.microsoft.com/office/2006/metadata/properties" xmlns:ns1="http://schemas.microsoft.com/sharepoint/v3" targetNamespace="http://schemas.microsoft.com/office/2006/metadata/properties" ma:root="true" ma:fieldsID="6d1096d788cdb336a5a92c14e1fc7a8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inizio pianificazione" ma:description="" ma:hidden="true" ma:internalName="PublishingStartDate">
      <xsd:simpleType>
        <xsd:restriction base="dms:Unknown"/>
      </xsd:simpleType>
    </xsd:element>
    <xsd:element name="PublishingExpirationDate" ma:index="9" nillable="true" ma:displayName="Data fine pianificazion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0E10D-1013-41D0-89BE-84C2ACAD8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0E773A-FF3B-497E-9B48-E4B81D0C278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3F3DFDA-43E2-48FF-A000-2B02E0FAAA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Lettera PEC - Servizio beni culturali e affari giuridici [20122019]</Template>
  <TotalTime>47</TotalTime>
  <Pages>2</Pages>
  <Words>300</Words>
  <Characters>1712</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protocollo n</vt:lpstr>
    </vt:vector>
  </TitlesOfParts>
  <Company/>
  <LinksUpToDate>false</LinksUpToDate>
  <CharactersWithSpaces>2008</CharactersWithSpaces>
  <SharedDoc>false</SharedDoc>
  <HLinks>
    <vt:vector size="12" baseType="variant">
      <vt:variant>
        <vt:i4>983119</vt:i4>
      </vt:variant>
      <vt:variant>
        <vt:i4>7656</vt:i4>
      </vt:variant>
      <vt:variant>
        <vt:i4>1025</vt:i4>
      </vt:variant>
      <vt:variant>
        <vt:i4>1</vt:i4>
      </vt:variant>
      <vt:variant>
        <vt:lpwstr>SERVIZIORelazioniInternInfrastStategighe2UAF19002000</vt:lpwstr>
      </vt:variant>
      <vt:variant>
        <vt:lpwstr/>
      </vt:variant>
      <vt:variant>
        <vt:i4>983119</vt:i4>
      </vt:variant>
      <vt:variant>
        <vt:i4>-1</vt:i4>
      </vt:variant>
      <vt:variant>
        <vt:i4>2054</vt:i4>
      </vt:variant>
      <vt:variant>
        <vt:i4>1</vt:i4>
      </vt:variant>
      <vt:variant>
        <vt:lpwstr>SERVIZIORelazioniInternInfrastStategighe2UAF19002000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protocollo n</dc:title>
  <dc:subject/>
  <dc:creator>Toros Lucia</dc:creator>
  <cp:keywords/>
  <dc:description/>
  <cp:lastModifiedBy>Giacomich Erica</cp:lastModifiedBy>
  <cp:revision>13</cp:revision>
  <cp:lastPrinted>2013-12-06T13:07:00Z</cp:lastPrinted>
  <dcterms:created xsi:type="dcterms:W3CDTF">2023-05-25T08:33:00Z</dcterms:created>
  <dcterms:modified xsi:type="dcterms:W3CDTF">2023-10-11T10:32:00Z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0x0101007293C98E345C0D4FA2CDE6BA4B3A1FF2</vt:lpwstr>
  </property>
  <property fmtid="{D5CDD505-2E9C-101B-9397-08002B2CF9AE}" pid="3" name="_DocHome">
    <vt:i4>1673653276</vt:i4>
  </property>
</Properties>
</file>