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AC2AFD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DecimaWE Rg" w:hAnsi="DecimaWE Rg"/>
        </w:rPr>
      </w:pPr>
    </w:p>
    <w:p w:rsidR="002D14AC" w:rsidRPr="00AC2AFD" w:rsidRDefault="002D14AC" w:rsidP="002D14AC">
      <w:pPr>
        <w:pStyle w:val="CORPO10CHIARO"/>
        <w:spacing w:before="0"/>
        <w:jc w:val="center"/>
        <w:rPr>
          <w:sz w:val="24"/>
        </w:rPr>
      </w:pPr>
    </w:p>
    <w:p w:rsidR="002D14AC" w:rsidRPr="00937FD5" w:rsidRDefault="002D14AC" w:rsidP="006054E8">
      <w:pPr>
        <w:pStyle w:val="CORPO10CHIARO"/>
        <w:spacing w:before="0"/>
        <w:jc w:val="center"/>
        <w:rPr>
          <w:sz w:val="24"/>
        </w:rPr>
      </w:pPr>
      <w:r w:rsidRPr="00AC2AFD">
        <w:rPr>
          <w:sz w:val="24"/>
        </w:rPr>
        <w:t xml:space="preserve">PROCURA PER </w:t>
      </w:r>
      <w:r w:rsidRPr="00937FD5">
        <w:rPr>
          <w:sz w:val="24"/>
        </w:rPr>
        <w:t xml:space="preserve">LA COMPILAZIONE, SOTTOSCRIZIONE E PRESENTAZIONE DELLA DOMANDA DI CONTRIBUTO </w:t>
      </w:r>
    </w:p>
    <w:p w:rsidR="002D14AC" w:rsidRPr="00937FD5" w:rsidRDefault="002D14AC" w:rsidP="002D14AC">
      <w:pPr>
        <w:pStyle w:val="CORPO10CHIARO"/>
        <w:spacing w:before="0"/>
        <w:ind w:left="1701" w:right="1840"/>
        <w:jc w:val="center"/>
      </w:pPr>
      <w:r w:rsidRPr="00937FD5">
        <w:t>(ai sensi del comma 3 bis dell’art. 38 del DPR 445/2000)</w:t>
      </w:r>
      <w:r w:rsidRPr="00937FD5">
        <w:rPr>
          <w:rStyle w:val="Rimandonotadichiusura"/>
        </w:rPr>
        <w:t xml:space="preserve"> </w:t>
      </w: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after="240" w:line="360" w:lineRule="auto"/>
        <w:jc w:val="both"/>
        <w:rPr>
          <w:sz w:val="24"/>
        </w:rPr>
      </w:pPr>
      <w:r w:rsidRPr="00937FD5">
        <w:rPr>
          <w:sz w:val="24"/>
        </w:rPr>
        <w:t xml:space="preserve">Il sottoscritto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="006054E8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>
        <w:rPr>
          <w:b/>
          <w:sz w:val="24"/>
        </w:rPr>
        <w:instrText xml:space="preserve"> FORMTEXT </w:instrText>
      </w:r>
      <w:r w:rsidR="006054E8">
        <w:rPr>
          <w:b/>
          <w:sz w:val="24"/>
        </w:rPr>
      </w:r>
      <w:r w:rsidR="006054E8">
        <w:rPr>
          <w:b/>
          <w:sz w:val="24"/>
        </w:rPr>
        <w:fldChar w:fldCharType="separate"/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nato a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 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 xml:space="preserve"> il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in qualità di legale rappresentante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dell’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F44CF0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F44CF0">
        <w:rPr>
          <w:b/>
          <w:sz w:val="24"/>
        </w:rPr>
        <w:instrText xml:space="preserve"> FORMTEXT </w:instrText>
      </w:r>
      <w:r w:rsidR="00F44CF0">
        <w:rPr>
          <w:b/>
          <w:sz w:val="24"/>
        </w:rPr>
      </w:r>
      <w:r w:rsidR="00F44CF0">
        <w:rPr>
          <w:b/>
          <w:sz w:val="24"/>
        </w:rPr>
        <w:fldChar w:fldCharType="separate"/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sz w:val="24"/>
        </w:rPr>
        <w:fldChar w:fldCharType="end"/>
      </w:r>
      <w:bookmarkEnd w:id="0"/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P.IVA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con sede legale in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 </w:t>
      </w:r>
      <w:proofErr w:type="spellStart"/>
      <w:r w:rsidR="00F44CF0">
        <w:rPr>
          <w:sz w:val="24"/>
        </w:rPr>
        <w:t>in</w:t>
      </w:r>
      <w:proofErr w:type="spellEnd"/>
      <w:r w:rsidR="00F44CF0">
        <w:rPr>
          <w:sz w:val="24"/>
        </w:rPr>
        <w:t xml:space="preserve"> Via  n. Comune (Provincia) </w:t>
      </w:r>
    </w:p>
    <w:p w:rsidR="002D14AC" w:rsidRPr="00937FD5" w:rsidRDefault="002D14AC" w:rsidP="002D14AC">
      <w:pPr>
        <w:pStyle w:val="CORPO10CHIARO"/>
        <w:spacing w:before="0" w:after="80"/>
        <w:jc w:val="center"/>
        <w:rPr>
          <w:sz w:val="24"/>
        </w:rPr>
      </w:pPr>
      <w:r w:rsidRPr="00937FD5">
        <w:rPr>
          <w:sz w:val="24"/>
        </w:rPr>
        <w:t>Conferisce procura speciale</w:t>
      </w:r>
    </w:p>
    <w:p w:rsidR="002D14AC" w:rsidRPr="00937FD5" w:rsidRDefault="002D14AC" w:rsidP="002D14AC">
      <w:pPr>
        <w:pStyle w:val="CORPO10CHIARO"/>
        <w:spacing w:before="0" w:after="80"/>
        <w:jc w:val="center"/>
      </w:pPr>
      <w:r w:rsidRPr="00937FD5">
        <w:t>(artt. 1387 e seguenti del Codice Civile)</w:t>
      </w:r>
    </w:p>
    <w:p w:rsidR="002D14AC" w:rsidRPr="00937FD5" w:rsidRDefault="002D14AC" w:rsidP="002D14AC">
      <w:pPr>
        <w:spacing w:before="240" w:after="120"/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 xml:space="preserve">a (cognome e nome) 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sz w:val="24"/>
          <w:szCs w:val="24"/>
        </w:rPr>
        <w:t xml:space="preserve">, </w:t>
      </w:r>
      <w:r w:rsidRPr="00937FD5">
        <w:rPr>
          <w:rFonts w:ascii="DecimaWE Rg" w:hAnsi="DecimaWE Rg"/>
          <w:sz w:val="24"/>
        </w:rPr>
        <w:t>nato a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 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 xml:space="preserve"> il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codice fiscale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</w:p>
    <w:p w:rsidR="002D14AC" w:rsidRPr="00937FD5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DecimaWE Rg" w:hAnsi="DecimaWE Rg"/>
        </w:rPr>
      </w:pPr>
    </w:p>
    <w:p w:rsidR="00D62E52" w:rsidRPr="00D62E52" w:rsidRDefault="002D14AC" w:rsidP="00F44CF0">
      <w:pPr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>per la compilazione, sottoscrizione e presentaz</w:t>
      </w:r>
      <w:r w:rsidRPr="00B6323E">
        <w:rPr>
          <w:rFonts w:ascii="DecimaWE Rg" w:hAnsi="DecimaWE Rg" w:cs="Times New Roman"/>
          <w:sz w:val="24"/>
          <w:szCs w:val="24"/>
        </w:rPr>
        <w:t xml:space="preserve">ione a mezzo </w:t>
      </w:r>
      <w:r w:rsidRPr="00B6323E">
        <w:rPr>
          <w:rFonts w:ascii="DecimaWE Rg" w:hAnsi="DecimaWE Rg"/>
          <w:sz w:val="24"/>
        </w:rPr>
        <w:t xml:space="preserve">del sistema informatico istanze on line (IOL) </w:t>
      </w:r>
      <w:r w:rsidRPr="00B6323E">
        <w:rPr>
          <w:rFonts w:ascii="DecimaWE Rg" w:hAnsi="DecimaWE Rg" w:cs="Times New Roman"/>
          <w:sz w:val="24"/>
          <w:szCs w:val="24"/>
        </w:rPr>
        <w:t>della domanda di contributo</w:t>
      </w:r>
      <w:r w:rsidR="00D07B84">
        <w:rPr>
          <w:rFonts w:ascii="DecimaWE Rg" w:hAnsi="DecimaWE Rg" w:cs="Times New Roman"/>
          <w:sz w:val="24"/>
          <w:szCs w:val="24"/>
        </w:rPr>
        <w:t xml:space="preserve"> </w:t>
      </w:r>
      <w:r w:rsidRPr="00B6323E">
        <w:rPr>
          <w:rFonts w:ascii="DecimaWE Rg" w:hAnsi="DecimaWE Rg" w:cs="Times New Roman"/>
          <w:sz w:val="24"/>
          <w:szCs w:val="24"/>
        </w:rPr>
        <w:t xml:space="preserve">e della documentazione parte integrante della stessa, </w:t>
      </w:r>
      <w:r w:rsidR="00F44CF0" w:rsidRPr="00F44CF0">
        <w:rPr>
          <w:rFonts w:ascii="DecimaWE Rg" w:hAnsi="DecimaWE Rg" w:cs="Times New Roman"/>
          <w:sz w:val="24"/>
          <w:szCs w:val="24"/>
        </w:rPr>
        <w:t xml:space="preserve">ai sensi </w:t>
      </w:r>
      <w:r w:rsidR="00E230F8">
        <w:rPr>
          <w:rFonts w:ascii="DecimaWE Rg" w:hAnsi="DecimaWE Rg" w:cs="Times New Roman"/>
          <w:sz w:val="24"/>
          <w:szCs w:val="24"/>
        </w:rPr>
        <w:t>dell’a</w:t>
      </w:r>
      <w:r w:rsidR="00E230F8" w:rsidRPr="00E230F8">
        <w:rPr>
          <w:rFonts w:ascii="DecimaWE Rg" w:hAnsi="DecimaWE Rg" w:cs="Times New Roman"/>
          <w:sz w:val="24"/>
          <w:szCs w:val="24"/>
        </w:rPr>
        <w:t>vviso pubblico per il finanziamento annuale per progetti e programmi triennali da riconoscere a Contenitori Culturali Creativi della Regione Autonoma Friuli Venezia Giulia ai sensi dell’articolo 30 bis secondo comma, lettere a) e b) della L.R. 11 agosto 2014, n. 16 (Norme regionali in materia di Attività Culturali</w:t>
      </w:r>
      <w:r w:rsidR="00E230F8">
        <w:rPr>
          <w:rFonts w:ascii="DecimaWE Rg" w:hAnsi="DecimaWE Rg" w:cs="Times New Roman"/>
          <w:sz w:val="24"/>
          <w:szCs w:val="24"/>
        </w:rPr>
        <w:t xml:space="preserve"> </w:t>
      </w:r>
      <w:r w:rsidR="00E230F8" w:rsidRPr="00E230F8">
        <w:rPr>
          <w:rFonts w:ascii="DecimaWE Rg" w:hAnsi="DecimaWE Rg" w:cs="Times New Roman"/>
          <w:sz w:val="24"/>
          <w:szCs w:val="24"/>
        </w:rPr>
        <w:t>)</w:t>
      </w:r>
      <w:r w:rsidR="00F44CF0" w:rsidRPr="00D62E52">
        <w:rPr>
          <w:rFonts w:ascii="DecimaWE Rg" w:hAnsi="DecimaWE Rg" w:cs="Times New Roman"/>
          <w:sz w:val="24"/>
          <w:szCs w:val="24"/>
        </w:rPr>
        <w:t>per il finanziamento dell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e </w:t>
      </w:r>
      <w:r w:rsidR="00F44CF0" w:rsidRPr="00D62E52">
        <w:rPr>
          <w:rFonts w:ascii="DecimaWE Rg" w:hAnsi="DecimaWE Rg" w:cs="Times New Roman"/>
          <w:sz w:val="24"/>
          <w:szCs w:val="24"/>
        </w:rPr>
        <w:t>a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ttività progettuali </w:t>
      </w:r>
      <w:r w:rsidR="00F44CF0" w:rsidRPr="00D62E52">
        <w:rPr>
          <w:rFonts w:ascii="DecimaWE Rg" w:hAnsi="DecimaWE Rg" w:cs="Times New Roman"/>
          <w:sz w:val="24"/>
          <w:szCs w:val="24"/>
        </w:rPr>
        <w:t>202</w:t>
      </w:r>
      <w:r w:rsidR="00AC3033">
        <w:rPr>
          <w:rFonts w:ascii="DecimaWE Rg" w:hAnsi="DecimaWE Rg" w:cs="Times New Roman"/>
          <w:sz w:val="24"/>
          <w:szCs w:val="24"/>
        </w:rPr>
        <w:t>7</w:t>
      </w:r>
      <w:r w:rsidR="00F44CF0" w:rsidRPr="00D62E52">
        <w:rPr>
          <w:rFonts w:ascii="DecimaWE Rg" w:hAnsi="DecimaWE Rg" w:cs="Times New Roman"/>
          <w:sz w:val="24"/>
          <w:szCs w:val="24"/>
        </w:rPr>
        <w:t>,</w:t>
      </w:r>
      <w:r w:rsidR="006826E5">
        <w:rPr>
          <w:rFonts w:ascii="DecimaWE Rg" w:hAnsi="DecimaWE Rg" w:cs="Times New Roman"/>
          <w:sz w:val="24"/>
          <w:szCs w:val="24"/>
        </w:rPr>
        <w:t xml:space="preserve"> </w:t>
      </w:r>
      <w:r w:rsidR="00AC3033">
        <w:rPr>
          <w:rFonts w:ascii="DecimaWE Rg" w:hAnsi="DecimaWE Rg" w:cs="Times New Roman"/>
          <w:sz w:val="24"/>
          <w:szCs w:val="24"/>
        </w:rPr>
        <w:t>terza</w:t>
      </w:r>
      <w:bookmarkStart w:id="1" w:name="_GoBack"/>
      <w:bookmarkEnd w:id="1"/>
      <w:r w:rsidR="00E230F8">
        <w:rPr>
          <w:rFonts w:ascii="DecimaWE Rg" w:hAnsi="DecimaWE Rg" w:cs="Times New Roman"/>
          <w:sz w:val="24"/>
          <w:szCs w:val="24"/>
        </w:rPr>
        <w:t xml:space="preserve"> </w:t>
      </w:r>
      <w:r w:rsidR="00F44CF0" w:rsidRPr="00D62E52">
        <w:rPr>
          <w:rFonts w:ascii="DecimaWE Rg" w:hAnsi="DecimaWE Rg" w:cs="Times New Roman"/>
          <w:sz w:val="24"/>
          <w:szCs w:val="24"/>
        </w:rPr>
        <w:t>annualità del triennio 202</w:t>
      </w:r>
      <w:r w:rsidR="00E230F8">
        <w:rPr>
          <w:rFonts w:ascii="DecimaWE Rg" w:hAnsi="DecimaWE Rg" w:cs="Times New Roman"/>
          <w:sz w:val="24"/>
          <w:szCs w:val="24"/>
        </w:rPr>
        <w:t>5</w:t>
      </w:r>
      <w:r w:rsidR="00F44CF0" w:rsidRPr="00D62E52">
        <w:rPr>
          <w:rFonts w:ascii="DecimaWE Rg" w:hAnsi="DecimaWE Rg" w:cs="Times New Roman"/>
          <w:sz w:val="24"/>
          <w:szCs w:val="24"/>
        </w:rPr>
        <w:t>-202</w:t>
      </w:r>
      <w:r w:rsidR="00E230F8">
        <w:rPr>
          <w:rFonts w:ascii="DecimaWE Rg" w:hAnsi="DecimaWE Rg" w:cs="Times New Roman"/>
          <w:sz w:val="24"/>
          <w:szCs w:val="24"/>
        </w:rPr>
        <w:t>7</w:t>
      </w:r>
      <w:r w:rsidR="00D62E52" w:rsidRPr="00D62E52">
        <w:rPr>
          <w:rFonts w:ascii="DecimaWE Rg" w:hAnsi="DecimaWE Rg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instrText xml:space="preserve"> FORMTEXT </w:instrText>
            </w:r>
            <w:r w:rsidRPr="00AC2AFD">
              <w:rPr>
                <w:rFonts w:ascii="DecimaWE Rg" w:hAnsi="DecimaWE Rg" w:cs="Arial"/>
                <w:sz w:val="20"/>
                <w:szCs w:val="16"/>
              </w:rP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separate"/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end"/>
            </w: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10F03" w:rsidRPr="00210F03" w:rsidRDefault="00F44CF0" w:rsidP="0021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Sottoscrizion</w:t>
            </w:r>
            <w:r w:rsidR="00210F03">
              <w:rPr>
                <w:rFonts w:ascii="DecimaWE Rg" w:hAnsi="DecimaWE Rg" w:cs="Arial"/>
                <w:w w:val="90"/>
                <w:sz w:val="16"/>
                <w:szCs w:val="16"/>
              </w:rPr>
              <w:t>e</w:t>
            </w:r>
            <w:r w:rsidR="00210F03" w:rsidRPr="00210F03">
              <w:rPr>
                <w:rFonts w:ascii="DecimaWE Rg" w:eastAsia="Calibri" w:hAnsi="DecimaWE Rg" w:cs="Times New Roman"/>
                <w:sz w:val="24"/>
                <w:szCs w:val="24"/>
                <w:vertAlign w:val="superscript"/>
              </w:rPr>
              <w:footnoteReference w:id="1"/>
            </w:r>
            <w:r w:rsidR="00210F03" w:rsidRPr="00210F03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2D14AC" w:rsidRPr="00AC2AFD" w:rsidRDefault="00F44CF0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t>___________________________________________________________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D14AC" w:rsidRPr="00AC2AFD" w:rsidRDefault="002D14AC" w:rsidP="00830476">
            <w:pPr>
              <w:rPr>
                <w:rFonts w:ascii="DecimaWE Rg" w:hAnsi="DecimaWE Rg"/>
              </w:rPr>
            </w:pPr>
          </w:p>
        </w:tc>
      </w:tr>
      <w:tr w:rsidR="00210F03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 w:cs="Arial"/>
                <w:sz w:val="20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10F03" w:rsidRDefault="00210F03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</w:tr>
    </w:tbl>
    <w:p w:rsidR="002D14AC" w:rsidRPr="00AC2AFD" w:rsidRDefault="002D14AC" w:rsidP="002D14AC">
      <w:pPr>
        <w:spacing w:after="0" w:line="240" w:lineRule="auto"/>
        <w:ind w:left="-425"/>
        <w:rPr>
          <w:rFonts w:ascii="DecimaWE Rg" w:hAnsi="DecimaWE Rg"/>
          <w:b/>
        </w:rPr>
      </w:pPr>
    </w:p>
    <w:sectPr w:rsidR="002D14AC" w:rsidRPr="00AC2AFD" w:rsidSect="006054E8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5C" w:rsidRDefault="00580B5C" w:rsidP="002D14AC">
      <w:pPr>
        <w:spacing w:after="0" w:line="240" w:lineRule="auto"/>
      </w:pPr>
      <w:r>
        <w:separator/>
      </w:r>
    </w:p>
  </w:endnote>
  <w:endnote w:type="continuationSeparator" w:id="0">
    <w:p w:rsidR="00580B5C" w:rsidRDefault="00580B5C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5C" w:rsidRDefault="00580B5C" w:rsidP="002D14AC">
      <w:pPr>
        <w:spacing w:after="0" w:line="240" w:lineRule="auto"/>
      </w:pPr>
      <w:r>
        <w:separator/>
      </w:r>
    </w:p>
  </w:footnote>
  <w:footnote w:type="continuationSeparator" w:id="0">
    <w:p w:rsidR="00580B5C" w:rsidRDefault="00580B5C" w:rsidP="002D14AC">
      <w:pPr>
        <w:spacing w:after="0" w:line="240" w:lineRule="auto"/>
      </w:pPr>
      <w:r>
        <w:continuationSeparator/>
      </w:r>
    </w:p>
  </w:footnote>
  <w:footnote w:id="1">
    <w:p w:rsidR="00210F03" w:rsidRDefault="00210F03" w:rsidP="00210F03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validità del legale rappresentante; qualora il documento sia sottoscritto con firma digitale, la firma digitale apposta è considerata valida se basata su un certificato in corso di validità, rilasciato da un prestatore di servizi fiduciari riconosciuto.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171F8F"/>
    <w:rsid w:val="00210F03"/>
    <w:rsid w:val="002133BC"/>
    <w:rsid w:val="0022333C"/>
    <w:rsid w:val="002D14AC"/>
    <w:rsid w:val="004318E4"/>
    <w:rsid w:val="00580B5C"/>
    <w:rsid w:val="006054E8"/>
    <w:rsid w:val="00657F45"/>
    <w:rsid w:val="006826E5"/>
    <w:rsid w:val="006B1C11"/>
    <w:rsid w:val="007A2219"/>
    <w:rsid w:val="00843406"/>
    <w:rsid w:val="00883754"/>
    <w:rsid w:val="0089433B"/>
    <w:rsid w:val="009F2E02"/>
    <w:rsid w:val="00AB52D0"/>
    <w:rsid w:val="00AC3033"/>
    <w:rsid w:val="00B1581F"/>
    <w:rsid w:val="00C93A0F"/>
    <w:rsid w:val="00D07B84"/>
    <w:rsid w:val="00D62E52"/>
    <w:rsid w:val="00E230F8"/>
    <w:rsid w:val="00E96450"/>
    <w:rsid w:val="00F00954"/>
    <w:rsid w:val="00F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6CF1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5128-0057-4063-9147-3440F535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9</cp:revision>
  <dcterms:created xsi:type="dcterms:W3CDTF">2021-09-03T08:25:00Z</dcterms:created>
  <dcterms:modified xsi:type="dcterms:W3CDTF">2025-02-05T09:18:00Z</dcterms:modified>
</cp:coreProperties>
</file>