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0233" w14:textId="77777777"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bookmarkStart w:id="0" w:name="_GoBack"/>
      <w:bookmarkEnd w:id="0"/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14:paraId="27216BEB" w14:textId="77777777"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14:paraId="4835E6EB" w14:textId="77777777" w:rsidR="001A0631" w:rsidRPr="00937FD5" w:rsidRDefault="001A0631" w:rsidP="001A0631">
      <w:pPr>
        <w:pStyle w:val="Titolo1"/>
        <w:rPr>
          <w:rFonts w:ascii="DecimaWE Rg" w:hAnsi="DecimaWE Rg"/>
        </w:rPr>
      </w:pPr>
    </w:p>
    <w:p w14:paraId="56E8A953" w14:textId="77777777"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  <w:r w:rsidR="008F0B9D">
        <w:rPr>
          <w:rFonts w:ascii="DecimaWE Rg" w:hAnsi="DecimaWE Rg"/>
          <w:i w:val="0"/>
        </w:rPr>
        <w:t xml:space="preserve"> o F24</w:t>
      </w:r>
    </w:p>
    <w:p w14:paraId="36B4BAD5" w14:textId="77777777"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14:paraId="4E704383" w14:textId="77777777" w:rsidR="001A0631" w:rsidRPr="00937FD5" w:rsidRDefault="001A0631" w:rsidP="001A0631">
      <w:pPr>
        <w:rPr>
          <w:rFonts w:ascii="DecimaWE Rg" w:hAnsi="DecimaWE Rg"/>
          <w:lang w:eastAsia="it-IT"/>
        </w:rPr>
      </w:pPr>
    </w:p>
    <w:p w14:paraId="43DAD307" w14:textId="77777777" w:rsidR="001A0631" w:rsidRPr="000B5DB8" w:rsidRDefault="0037777F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>
        <w:rPr>
          <w:rFonts w:ascii="DecimaWE Rg" w:hAnsi="DecimaWE Rg" w:cs="Times New Roman"/>
          <w:b/>
        </w:rPr>
        <w:t>C</w:t>
      </w:r>
      <w:r w:rsidR="001A0631" w:rsidRPr="000B5DB8">
        <w:rPr>
          <w:rFonts w:ascii="DecimaWE Rg" w:hAnsi="DecimaWE Rg" w:cs="Times New Roman"/>
          <w:b/>
        </w:rPr>
        <w:t>ome si paga l’imposta di bollo</w:t>
      </w:r>
      <w:r w:rsidR="008F0B9D">
        <w:rPr>
          <w:rFonts w:ascii="DecimaWE Rg" w:hAnsi="DecimaWE Rg" w:cs="Times New Roman"/>
          <w:b/>
        </w:rPr>
        <w:t xml:space="preserve"> tramite modello F23</w:t>
      </w:r>
    </w:p>
    <w:p w14:paraId="3CDE9699" w14:textId="77777777"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Il pagamento può essere effettuato presso qualsiasi concessionario della riscossione, banca o ufficio postale.</w:t>
      </w:r>
    </w:p>
    <w:p w14:paraId="42444A5E" w14:textId="77777777"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14:paraId="50E5C95F" w14:textId="77777777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14:paraId="1A6B1775" w14:textId="77777777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14:paraId="196FA418" w14:textId="3E53E403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E6711C">
        <w:rPr>
          <w:rFonts w:ascii="DecimaWE Rg" w:hAnsi="DecimaWE Rg" w:cs="Times New Roman"/>
          <w:b/>
        </w:rPr>
        <w:t>3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093674">
        <w:rPr>
          <w:rFonts w:ascii="DecimaWE Rg" w:hAnsi="DecimaWE Rg" w:cs="Times New Roman"/>
          <w:b/>
        </w:rPr>
        <w:t>DGR 1673/2023</w:t>
      </w:r>
      <w:r w:rsidRPr="000B5DB8">
        <w:rPr>
          <w:rFonts w:ascii="DecimaWE Rg" w:hAnsi="DecimaWE Rg" w:cs="Times New Roman"/>
        </w:rPr>
        <w:t>”</w:t>
      </w:r>
    </w:p>
    <w:p w14:paraId="6AF6F639" w14:textId="77777777" w:rsidR="001A0631" w:rsidRPr="000B5DB8" w:rsidRDefault="0037777F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>
        <w:rPr>
          <w:rFonts w:ascii="DecimaWE Rg" w:hAnsi="DecimaWE Rg" w:cs="Times New Roman"/>
          <w:b/>
        </w:rPr>
        <w:t>4</w:t>
      </w:r>
      <w:r w:rsidR="001A0631" w:rsidRPr="000B5DB8">
        <w:rPr>
          <w:rFonts w:ascii="DecimaWE Rg" w:hAnsi="DecimaWE Rg" w:cs="Times New Roman"/>
          <w:b/>
        </w:rPr>
        <w:t xml:space="preserve">)CAMPO </w:t>
      </w:r>
      <w:proofErr w:type="gramStart"/>
      <w:r w:rsidR="001A0631" w:rsidRPr="000B5DB8">
        <w:rPr>
          <w:rFonts w:ascii="DecimaWE Rg" w:hAnsi="DecimaWE Rg" w:cs="Times New Roman"/>
          <w:b/>
        </w:rPr>
        <w:t>11 :</w:t>
      </w:r>
      <w:proofErr w:type="gramEnd"/>
      <w:r w:rsidR="001A0631" w:rsidRPr="000B5DB8">
        <w:rPr>
          <w:rFonts w:ascii="DecimaWE Rg" w:hAnsi="DecimaWE Rg" w:cs="Times New Roman"/>
          <w:b/>
        </w:rPr>
        <w:t xml:space="preserve"> </w:t>
      </w:r>
      <w:r w:rsidR="001A0631" w:rsidRPr="000B5DB8">
        <w:rPr>
          <w:rFonts w:ascii="DecimaWE Rg" w:hAnsi="DecimaWE Rg" w:cs="Times New Roman"/>
        </w:rPr>
        <w:t>indicare come codice tributo “</w:t>
      </w:r>
      <w:r w:rsidR="001A0631" w:rsidRPr="000B5DB8">
        <w:rPr>
          <w:rFonts w:ascii="DecimaWE Rg" w:hAnsi="DecimaWE Rg" w:cs="Times New Roman"/>
          <w:b/>
        </w:rPr>
        <w:t>456 T</w:t>
      </w:r>
      <w:r w:rsidR="001A0631" w:rsidRPr="000B5DB8">
        <w:rPr>
          <w:rFonts w:ascii="DecimaWE Rg" w:hAnsi="DecimaWE Rg" w:cs="Times New Roman"/>
        </w:rPr>
        <w:t>”</w:t>
      </w:r>
    </w:p>
    <w:p w14:paraId="1F50C9D1" w14:textId="54C20DF4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</w:t>
      </w:r>
      <w:proofErr w:type="gramStart"/>
      <w:r w:rsidRPr="000B5DB8">
        <w:rPr>
          <w:rFonts w:ascii="DecimaWE Rg" w:hAnsi="DecimaWE Rg" w:cs="Times New Roman"/>
          <w:b/>
        </w:rPr>
        <w:t>12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DD72B9">
        <w:rPr>
          <w:rFonts w:ascii="DecimaWE Rg" w:hAnsi="DecimaWE Rg" w:cs="Times New Roman"/>
          <w:b/>
        </w:rPr>
        <w:t>202</w:t>
      </w:r>
      <w:r w:rsidR="00E6711C">
        <w:rPr>
          <w:rFonts w:ascii="DecimaWE Rg" w:hAnsi="DecimaWE Rg" w:cs="Times New Roman"/>
          <w:b/>
        </w:rPr>
        <w:t>3</w:t>
      </w:r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14:paraId="795B19FC" w14:textId="77777777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14:paraId="3700C831" w14:textId="77777777" w:rsidR="008F0B9D" w:rsidRPr="00937FD5" w:rsidRDefault="008F0B9D" w:rsidP="0037777F">
      <w:pPr>
        <w:pStyle w:val="NormaleWeb"/>
        <w:spacing w:before="0" w:beforeAutospacing="0" w:after="0" w:afterAutospacing="0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14:paraId="340CCC27" w14:textId="77777777" w:rsidR="008F0B9D" w:rsidRPr="00937FD5" w:rsidRDefault="008F0B9D" w:rsidP="0037777F">
      <w:pPr>
        <w:pStyle w:val="NormaleWeb"/>
        <w:spacing w:before="0" w:beforeAutospacing="0" w:after="0" w:afterAutospacing="0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14:paraId="6A00D187" w14:textId="77777777" w:rsidR="0037777F" w:rsidRDefault="0037777F">
      <w:pPr>
        <w:rPr>
          <w:rFonts w:ascii="DecimaWE Rg" w:hAnsi="DecimaWE Rg"/>
          <w:b/>
        </w:rPr>
      </w:pPr>
    </w:p>
    <w:p w14:paraId="3C730E52" w14:textId="77777777" w:rsidR="008F0B9D" w:rsidRDefault="008F0B9D" w:rsidP="0037777F">
      <w:pPr>
        <w:spacing w:after="120"/>
        <w:rPr>
          <w:rFonts w:ascii="DecimaWE Rg" w:hAnsi="DecimaWE Rg"/>
          <w:b/>
        </w:rPr>
      </w:pPr>
      <w:r>
        <w:rPr>
          <w:rFonts w:ascii="DecimaWE Rg" w:hAnsi="DecimaWE Rg"/>
          <w:b/>
        </w:rPr>
        <w:t>Come si paga l’imposta di bollo tramite modello F24</w:t>
      </w:r>
    </w:p>
    <w:p w14:paraId="24F9374F" w14:textId="77777777" w:rsidR="008F0B9D" w:rsidRPr="000B5DB8" w:rsidRDefault="008F0B9D" w:rsidP="008F0B9D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Il pagamento può essere effettuato presso qualsiasi concessionario della riscossione, banca o ufficio postale.</w:t>
      </w:r>
    </w:p>
    <w:p w14:paraId="07CB8B2C" w14:textId="77777777" w:rsidR="008F0B9D" w:rsidRDefault="008F0B9D" w:rsidP="0037777F">
      <w:pPr>
        <w:spacing w:after="120"/>
        <w:contextualSpacing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Alcune indicazioni per</w:t>
      </w:r>
      <w:r>
        <w:rPr>
          <w:rFonts w:ascii="DecimaWE Rg" w:hAnsi="DecimaWE Rg" w:cs="Times New Roman"/>
        </w:rPr>
        <w:t xml:space="preserve"> la compilazione del modello F24:</w:t>
      </w:r>
    </w:p>
    <w:p w14:paraId="26A6D6AD" w14:textId="77777777" w:rsidR="0037777F" w:rsidRDefault="0037777F" w:rsidP="0037777F">
      <w:pPr>
        <w:spacing w:after="120" w:line="240" w:lineRule="auto"/>
        <w:contextualSpacing/>
        <w:rPr>
          <w:rFonts w:ascii="DecimaWE Rg" w:hAnsi="DecimaWE Rg"/>
        </w:rPr>
      </w:pPr>
      <w:r>
        <w:rPr>
          <w:rFonts w:ascii="DecimaWE Rg" w:hAnsi="DecimaWE Rg"/>
          <w:b/>
        </w:rPr>
        <w:t xml:space="preserve">sezione contribuente: </w:t>
      </w:r>
      <w:r>
        <w:rPr>
          <w:rFonts w:ascii="DecimaWE Rg" w:hAnsi="DecimaWE Rg"/>
        </w:rPr>
        <w:t>indicare i dati del soggetto beneficiario</w:t>
      </w:r>
    </w:p>
    <w:p w14:paraId="69866D75" w14:textId="77777777" w:rsidR="0037777F" w:rsidRDefault="0037777F" w:rsidP="0037777F">
      <w:pPr>
        <w:spacing w:after="120" w:line="240" w:lineRule="auto"/>
        <w:contextualSpacing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sezione erario: </w:t>
      </w:r>
    </w:p>
    <w:p w14:paraId="65220DB3" w14:textId="77777777" w:rsidR="008F0B9D" w:rsidRPr="008F0B9D" w:rsidRDefault="0037777F" w:rsidP="0037777F">
      <w:pPr>
        <w:spacing w:after="0" w:line="240" w:lineRule="auto"/>
        <w:ind w:left="142"/>
        <w:rPr>
          <w:rFonts w:ascii="DecimaWE Rg" w:hAnsi="DecimaWE Rg"/>
        </w:rPr>
      </w:pPr>
      <w:r>
        <w:rPr>
          <w:rFonts w:ascii="DecimaWE Rg" w:hAnsi="DecimaWE Rg"/>
          <w:b/>
        </w:rPr>
        <w:t xml:space="preserve">- codice tributo: </w:t>
      </w:r>
      <w:r w:rsidR="008F0B9D" w:rsidRPr="008F0B9D">
        <w:rPr>
          <w:rFonts w:ascii="DecimaWE Rg" w:hAnsi="DecimaWE Rg"/>
        </w:rPr>
        <w:t>indicare 2501</w:t>
      </w:r>
    </w:p>
    <w:p w14:paraId="667470F4" w14:textId="77777777" w:rsidR="008F0B9D" w:rsidRPr="008F0B9D" w:rsidRDefault="0037777F" w:rsidP="0037777F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="008F0B9D" w:rsidRPr="008F0B9D">
        <w:rPr>
          <w:rFonts w:ascii="DecimaWE Rg" w:hAnsi="DecimaWE Rg"/>
          <w:b/>
        </w:rPr>
        <w:t>rateazione/regione/</w:t>
      </w:r>
      <w:proofErr w:type="spellStart"/>
      <w:r w:rsidR="008F0B9D" w:rsidRPr="008F0B9D">
        <w:rPr>
          <w:rFonts w:ascii="DecimaWE Rg" w:hAnsi="DecimaWE Rg"/>
          <w:b/>
        </w:rPr>
        <w:t>prov</w:t>
      </w:r>
      <w:proofErr w:type="spellEnd"/>
      <w:r w:rsidR="008F0B9D" w:rsidRPr="008F0B9D">
        <w:rPr>
          <w:rFonts w:ascii="DecimaWE Rg" w:hAnsi="DecimaWE Rg"/>
          <w:b/>
        </w:rPr>
        <w:t xml:space="preserve">/mese </w:t>
      </w:r>
      <w:proofErr w:type="spellStart"/>
      <w:r w:rsidR="008F0B9D" w:rsidRPr="008F0B9D">
        <w:rPr>
          <w:rFonts w:ascii="DecimaWE Rg" w:hAnsi="DecimaWE Rg"/>
          <w:b/>
        </w:rPr>
        <w:t>rif</w:t>
      </w:r>
      <w:proofErr w:type="spellEnd"/>
      <w:r w:rsidR="008F0B9D" w:rsidRPr="008F0B9D">
        <w:rPr>
          <w:rFonts w:ascii="DecimaWE Rg" w:hAnsi="DecimaWE Rg"/>
          <w:b/>
        </w:rPr>
        <w:t>:</w:t>
      </w:r>
      <w:r>
        <w:rPr>
          <w:rFonts w:ascii="DecimaWE Rg" w:hAnsi="DecimaWE Rg"/>
          <w:b/>
        </w:rPr>
        <w:t xml:space="preserve"> </w:t>
      </w:r>
      <w:r w:rsidR="008F0B9D" w:rsidRPr="008F0B9D">
        <w:rPr>
          <w:rFonts w:ascii="DecimaWE Rg" w:hAnsi="DecimaWE Rg"/>
        </w:rPr>
        <w:t>non compilare</w:t>
      </w:r>
    </w:p>
    <w:p w14:paraId="1C1E342F" w14:textId="77777777" w:rsidR="008F0B9D" w:rsidRPr="008F0B9D" w:rsidRDefault="0037777F" w:rsidP="0037777F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="008F0B9D" w:rsidRPr="008F0B9D">
        <w:rPr>
          <w:rFonts w:ascii="DecimaWE Rg" w:hAnsi="DecimaWE Rg"/>
          <w:b/>
        </w:rPr>
        <w:t>anno di riferimento:</w:t>
      </w:r>
      <w:r>
        <w:rPr>
          <w:rFonts w:ascii="DecimaWE Rg" w:hAnsi="DecimaWE Rg"/>
          <w:b/>
        </w:rPr>
        <w:t xml:space="preserve"> </w:t>
      </w:r>
      <w:r>
        <w:rPr>
          <w:rFonts w:ascii="DecimaWE Rg" w:hAnsi="DecimaWE Rg"/>
        </w:rPr>
        <w:t>indicare 2023</w:t>
      </w:r>
    </w:p>
    <w:p w14:paraId="4DC4A5FF" w14:textId="77777777" w:rsidR="008F0B9D" w:rsidRPr="008F0B9D" w:rsidRDefault="0037777F" w:rsidP="0037777F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importi a debito versati: </w:t>
      </w:r>
      <w:r w:rsidR="008F0B9D" w:rsidRPr="0037777F">
        <w:rPr>
          <w:rFonts w:ascii="DecimaWE Rg" w:hAnsi="DecimaWE Rg"/>
        </w:rPr>
        <w:t xml:space="preserve">indicare l'importo </w:t>
      </w:r>
      <w:r>
        <w:rPr>
          <w:rFonts w:ascii="DecimaWE Rg" w:hAnsi="DecimaWE Rg"/>
        </w:rPr>
        <w:t xml:space="preserve">di 16,00 euro </w:t>
      </w:r>
    </w:p>
    <w:p w14:paraId="0C2106F3" w14:textId="77777777" w:rsidR="008F0B9D" w:rsidRPr="008F0B9D" w:rsidRDefault="0037777F" w:rsidP="0037777F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importi a credito compensati: </w:t>
      </w:r>
      <w:r w:rsidR="008F0B9D" w:rsidRPr="0037777F">
        <w:rPr>
          <w:rFonts w:ascii="DecimaWE Rg" w:hAnsi="DecimaWE Rg"/>
        </w:rPr>
        <w:t>non compilare</w:t>
      </w:r>
    </w:p>
    <w:p w14:paraId="6A144D8D" w14:textId="77777777" w:rsidR="008F0B9D" w:rsidRPr="008F0B9D" w:rsidRDefault="0037777F" w:rsidP="00396A03">
      <w:pPr>
        <w:spacing w:after="0" w:line="240" w:lineRule="auto"/>
        <w:ind w:left="142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="008F0B9D" w:rsidRPr="008F0B9D">
        <w:rPr>
          <w:rFonts w:ascii="DecimaWE Rg" w:hAnsi="DecimaWE Rg"/>
          <w:b/>
        </w:rPr>
        <w:t>TOTALE A:</w:t>
      </w:r>
      <w:r>
        <w:rPr>
          <w:rFonts w:ascii="DecimaWE Rg" w:hAnsi="DecimaWE Rg"/>
          <w:b/>
        </w:rPr>
        <w:t xml:space="preserve"> </w:t>
      </w:r>
      <w:r w:rsidR="008F0B9D" w:rsidRPr="0037777F">
        <w:rPr>
          <w:rFonts w:ascii="DecimaWE Rg" w:hAnsi="DecimaWE Rg"/>
        </w:rPr>
        <w:t>somma degli importi a debito indicati nella Sezione Erario</w:t>
      </w:r>
    </w:p>
    <w:p w14:paraId="27EFF9AF" w14:textId="77777777" w:rsidR="008F0B9D" w:rsidRPr="0037777F" w:rsidRDefault="0037777F" w:rsidP="0037777F">
      <w:pPr>
        <w:spacing w:after="0" w:line="240" w:lineRule="auto"/>
        <w:ind w:left="284" w:hanging="142"/>
        <w:jc w:val="both"/>
        <w:rPr>
          <w:rFonts w:ascii="DecimaWE Rg" w:hAnsi="DecimaWE Rg"/>
        </w:rPr>
      </w:pPr>
      <w:r>
        <w:rPr>
          <w:rFonts w:ascii="DecimaWE Rg" w:hAnsi="DecimaWE Rg"/>
          <w:b/>
        </w:rPr>
        <w:t xml:space="preserve">- </w:t>
      </w:r>
      <w:r w:rsidR="008F0B9D" w:rsidRPr="008F0B9D">
        <w:rPr>
          <w:rFonts w:ascii="DecimaWE Rg" w:hAnsi="DecimaWE Rg"/>
          <w:b/>
        </w:rPr>
        <w:t>TOTALE B:</w:t>
      </w:r>
      <w:r>
        <w:rPr>
          <w:rFonts w:ascii="DecimaWE Rg" w:hAnsi="DecimaWE Rg"/>
          <w:b/>
        </w:rPr>
        <w:t xml:space="preserve"> </w:t>
      </w:r>
      <w:r w:rsidRPr="0037777F">
        <w:rPr>
          <w:rFonts w:ascii="DecimaWE Rg" w:hAnsi="DecimaWE Rg"/>
        </w:rPr>
        <w:t>s</w:t>
      </w:r>
      <w:r w:rsidR="008F0B9D" w:rsidRPr="0037777F">
        <w:rPr>
          <w:rFonts w:ascii="DecimaWE Rg" w:hAnsi="DecimaWE Rg"/>
        </w:rPr>
        <w:t>omma degli importi a credito indicati nella Sezione Erario, non compilare se non sono</w:t>
      </w:r>
      <w:r w:rsidR="008F0B9D" w:rsidRPr="008F0B9D">
        <w:rPr>
          <w:rFonts w:ascii="DecimaWE Rg" w:hAnsi="DecimaWE Rg"/>
          <w:b/>
        </w:rPr>
        <w:t xml:space="preserve"> </w:t>
      </w:r>
      <w:r w:rsidR="008F0B9D" w:rsidRPr="0037777F">
        <w:rPr>
          <w:rFonts w:ascii="DecimaWE Rg" w:hAnsi="DecimaWE Rg"/>
        </w:rPr>
        <w:t>presenti importi a credito</w:t>
      </w:r>
    </w:p>
    <w:p w14:paraId="3C4A71C9" w14:textId="77777777" w:rsidR="008F0B9D" w:rsidRPr="008F0B9D" w:rsidRDefault="0037777F" w:rsidP="0037777F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="008F0B9D" w:rsidRPr="008F0B9D">
        <w:rPr>
          <w:rFonts w:ascii="DecimaWE Rg" w:hAnsi="DecimaWE Rg"/>
          <w:b/>
        </w:rPr>
        <w:t>SALDO (A - B):</w:t>
      </w:r>
      <w:r>
        <w:rPr>
          <w:rFonts w:ascii="DecimaWE Rg" w:hAnsi="DecimaWE Rg"/>
          <w:b/>
        </w:rPr>
        <w:t xml:space="preserve"> </w:t>
      </w:r>
      <w:r w:rsidR="008F0B9D" w:rsidRPr="0037777F">
        <w:rPr>
          <w:rFonts w:ascii="DecimaWE Rg" w:hAnsi="DecimaWE Rg"/>
        </w:rPr>
        <w:t>indicare il saldo</w:t>
      </w:r>
      <w:r w:rsidR="008F0B9D" w:rsidRPr="008F0B9D">
        <w:rPr>
          <w:rFonts w:ascii="DecimaWE Rg" w:hAnsi="DecimaWE Rg"/>
          <w:b/>
        </w:rPr>
        <w:t xml:space="preserve"> (TOTALE A - TOTALE B)</w:t>
      </w:r>
    </w:p>
    <w:p w14:paraId="0EFC033D" w14:textId="77777777" w:rsidR="008F0B9D" w:rsidRPr="008F0B9D" w:rsidRDefault="0037777F" w:rsidP="0037777F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="008F0B9D" w:rsidRPr="008F0B9D">
        <w:rPr>
          <w:rFonts w:ascii="DecimaWE Rg" w:hAnsi="DecimaWE Rg"/>
          <w:b/>
        </w:rPr>
        <w:t>codice ufficio:</w:t>
      </w:r>
      <w:r>
        <w:rPr>
          <w:rFonts w:ascii="DecimaWE Rg" w:hAnsi="DecimaWE Rg"/>
          <w:b/>
        </w:rPr>
        <w:t xml:space="preserve"> </w:t>
      </w:r>
      <w:r w:rsidR="008F0B9D" w:rsidRPr="0037777F">
        <w:rPr>
          <w:rFonts w:ascii="DecimaWE Rg" w:hAnsi="DecimaWE Rg"/>
        </w:rPr>
        <w:t>non compilare</w:t>
      </w:r>
    </w:p>
    <w:p w14:paraId="7514FF1E" w14:textId="77777777" w:rsidR="008F0B9D" w:rsidRDefault="0037777F" w:rsidP="0037777F">
      <w:pPr>
        <w:spacing w:after="12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="008F0B9D" w:rsidRPr="008F0B9D">
        <w:rPr>
          <w:rFonts w:ascii="DecimaWE Rg" w:hAnsi="DecimaWE Rg"/>
          <w:b/>
        </w:rPr>
        <w:t>codice atto:</w:t>
      </w:r>
      <w:r>
        <w:rPr>
          <w:rFonts w:ascii="DecimaWE Rg" w:hAnsi="DecimaWE Rg"/>
          <w:b/>
        </w:rPr>
        <w:t xml:space="preserve"> </w:t>
      </w:r>
      <w:r w:rsidR="008F0B9D" w:rsidRPr="0037777F">
        <w:rPr>
          <w:rFonts w:ascii="DecimaWE Rg" w:hAnsi="DecimaWE Rg"/>
        </w:rPr>
        <w:t>non compilare</w:t>
      </w:r>
    </w:p>
    <w:p w14:paraId="418C186F" w14:textId="77777777" w:rsidR="008F0B9D" w:rsidRPr="008F0B9D" w:rsidRDefault="008F0B9D" w:rsidP="0037777F">
      <w:pPr>
        <w:spacing w:after="0" w:line="240" w:lineRule="auto"/>
        <w:rPr>
          <w:rFonts w:ascii="DecimaWE Rg" w:hAnsi="DecimaWE Rg"/>
        </w:rPr>
      </w:pPr>
      <w:r w:rsidRPr="008F0B9D">
        <w:rPr>
          <w:rStyle w:val="Collegamentoipertestuale"/>
          <w:rFonts w:ascii="DecimaWE Rg" w:eastAsia="Times New Roman" w:hAnsi="DecimaWE Rg" w:cs="Times New Roman"/>
          <w:color w:val="auto"/>
          <w:sz w:val="24"/>
          <w:szCs w:val="24"/>
          <w:u w:val="none"/>
          <w:lang w:eastAsia="it-IT"/>
        </w:rPr>
        <w:t xml:space="preserve">Link: </w:t>
      </w:r>
      <w:hyperlink r:id="rId6" w:history="1">
        <w:r w:rsidRPr="008F0B9D">
          <w:rPr>
            <w:rStyle w:val="Collegamentoipertestuale"/>
            <w:rFonts w:ascii="DecimaWE Rg" w:eastAsia="Times New Roman" w:hAnsi="DecimaWE Rg" w:cs="Times New Roman"/>
            <w:sz w:val="24"/>
            <w:szCs w:val="24"/>
            <w:lang w:eastAsia="it-IT"/>
          </w:rPr>
          <w:t>Modello F24</w:t>
        </w:r>
      </w:hyperlink>
      <w:r w:rsidRPr="008F0B9D">
        <w:rPr>
          <w:rFonts w:ascii="DecimaWE Rg" w:hAnsi="DecimaWE Rg"/>
        </w:rPr>
        <w:t xml:space="preserve"> </w:t>
      </w:r>
    </w:p>
    <w:p w14:paraId="369241F3" w14:textId="77777777" w:rsidR="008F0B9D" w:rsidRDefault="008F0B9D" w:rsidP="0037777F">
      <w:pPr>
        <w:spacing w:after="0" w:line="240" w:lineRule="auto"/>
        <w:rPr>
          <w:rStyle w:val="Collegamentoipertestuale"/>
          <w:rFonts w:ascii="DecimaWE Rg" w:eastAsia="Times New Roman" w:hAnsi="DecimaWE Rg" w:cs="Times New Roman"/>
          <w:sz w:val="24"/>
          <w:szCs w:val="24"/>
          <w:lang w:eastAsia="it-IT"/>
        </w:rPr>
      </w:pPr>
      <w:r w:rsidRPr="008F0B9D">
        <w:rPr>
          <w:rFonts w:ascii="DecimaWE Rg" w:hAnsi="DecimaWE Rg"/>
        </w:rPr>
        <w:t xml:space="preserve">Link: </w:t>
      </w:r>
      <w:hyperlink r:id="rId7" w:history="1">
        <w:r w:rsidRPr="008F0B9D">
          <w:rPr>
            <w:rStyle w:val="Collegamentoipertestuale"/>
            <w:rFonts w:ascii="DecimaWE Rg" w:eastAsia="Times New Roman" w:hAnsi="DecimaWE Rg" w:cs="Times New Roman"/>
            <w:sz w:val="24"/>
            <w:szCs w:val="24"/>
            <w:lang w:eastAsia="it-IT"/>
          </w:rPr>
          <w:t>Istruzioni F24</w:t>
        </w:r>
      </w:hyperlink>
    </w:p>
    <w:p w14:paraId="23F8E923" w14:textId="77777777" w:rsidR="008F0B9D" w:rsidRPr="008F0B9D" w:rsidRDefault="008F0B9D">
      <w:pPr>
        <w:rPr>
          <w:rFonts w:ascii="DecimaWE Rg" w:hAnsi="DecimaWE Rg"/>
        </w:rPr>
      </w:pPr>
    </w:p>
    <w:sectPr w:rsidR="008F0B9D" w:rsidRPr="008F0B9D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31"/>
    <w:rsid w:val="000233BC"/>
    <w:rsid w:val="00093674"/>
    <w:rsid w:val="000B5DB8"/>
    <w:rsid w:val="000D25F4"/>
    <w:rsid w:val="00197E63"/>
    <w:rsid w:val="001A0631"/>
    <w:rsid w:val="002F24C9"/>
    <w:rsid w:val="003774EB"/>
    <w:rsid w:val="0037777F"/>
    <w:rsid w:val="00396A03"/>
    <w:rsid w:val="00482D5E"/>
    <w:rsid w:val="00520B4B"/>
    <w:rsid w:val="005E1490"/>
    <w:rsid w:val="00604D57"/>
    <w:rsid w:val="00607A2C"/>
    <w:rsid w:val="00664612"/>
    <w:rsid w:val="006B1C11"/>
    <w:rsid w:val="006C6381"/>
    <w:rsid w:val="007A2192"/>
    <w:rsid w:val="007A6CF6"/>
    <w:rsid w:val="007E4317"/>
    <w:rsid w:val="007F1DC3"/>
    <w:rsid w:val="00860B41"/>
    <w:rsid w:val="00883754"/>
    <w:rsid w:val="008A16E5"/>
    <w:rsid w:val="008C4BA2"/>
    <w:rsid w:val="008F0B9D"/>
    <w:rsid w:val="009904FF"/>
    <w:rsid w:val="00A52DCF"/>
    <w:rsid w:val="00C13754"/>
    <w:rsid w:val="00D057CE"/>
    <w:rsid w:val="00DD72B9"/>
    <w:rsid w:val="00E6711C"/>
    <w:rsid w:val="00E96450"/>
    <w:rsid w:val="00E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B5BA"/>
  <w15:docId w15:val="{3EA0D94D-5B9E-4F29-9891-CFEB44EE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1.agenziaentrate.gov.it/servizi/codici/ricerca/compilaf24_erario.php?CT=2501&amp;Ord=0890&amp;pRet=DettagliTributo.php%3FText1%3D2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nziaentrate.gov.it/portale/documents/20143/250689/Modello+di+versamento+unificato+-+F24+Ordinario_i+Modello+F24+%282%29.pdf/b773b043-a490-82de-550a-eda75246efa0" TargetMode="Externa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Tambosco Lodovico</dc:creator>
  <cp:lastModifiedBy>Agnelli Adriano</cp:lastModifiedBy>
  <cp:revision>2</cp:revision>
  <cp:lastPrinted>2020-05-06T13:53:00Z</cp:lastPrinted>
  <dcterms:created xsi:type="dcterms:W3CDTF">2023-10-31T16:28:00Z</dcterms:created>
  <dcterms:modified xsi:type="dcterms:W3CDTF">2023-10-31T16:28:00Z</dcterms:modified>
</cp:coreProperties>
</file>