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7C58" w14:textId="77777777" w:rsidR="004A6BA0" w:rsidRDefault="004A6BA0" w:rsidP="004A6BA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Times New Roman" w:hAnsi="DecimaWE Rg" w:cs="Times New Roman"/>
          <w:b/>
          <w:bCs/>
          <w:iCs/>
          <w:sz w:val="20"/>
          <w:szCs w:val="20"/>
          <w:lang w:eastAsia="it-IT"/>
        </w:rPr>
      </w:pPr>
    </w:p>
    <w:p w14:paraId="6F4C1A01" w14:textId="77777777" w:rsidR="004A6BA0" w:rsidRPr="009D266B" w:rsidRDefault="004A6BA0" w:rsidP="004A6BA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b/>
          <w:bCs/>
          <w:iCs/>
          <w:sz w:val="20"/>
          <w:szCs w:val="20"/>
          <w:lang w:eastAsia="it-IT"/>
        </w:rPr>
        <w:t>PROCURA</w:t>
      </w:r>
    </w:p>
    <w:p w14:paraId="558E7E44" w14:textId="77777777" w:rsidR="004A6BA0" w:rsidRPr="009D266B" w:rsidRDefault="004A6BA0" w:rsidP="004A6BA0">
      <w:pPr>
        <w:spacing w:after="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</w:p>
    <w:p w14:paraId="568ED1BD" w14:textId="77777777" w:rsidR="004A6BA0" w:rsidRPr="009D266B" w:rsidRDefault="004A6BA0" w:rsidP="004A6BA0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40113419" w14:textId="77777777" w:rsidR="004A6BA0" w:rsidRPr="009D266B" w:rsidRDefault="004A6BA0" w:rsidP="004A6BA0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F09C4" wp14:editId="1396957F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818EE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Mq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"/>
            </w:pict>
          </mc:Fallback>
        </mc:AlternateContent>
      </w:r>
    </w:p>
    <w:p w14:paraId="6F088742" w14:textId="13333D9A" w:rsidR="004A6BA0" w:rsidRPr="009D266B" w:rsidRDefault="004A6BA0" w:rsidP="004A6BA0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PROCURA PER LA SOTTOSCRIZIONE E PRESENTAZIONE DELLA </w:t>
      </w:r>
      <w:r w:rsidR="00C0415B">
        <w:rPr>
          <w:rFonts w:ascii="DecimaWE Rg" w:eastAsia="Times New Roman" w:hAnsi="DecimaWE Rg" w:cs="Times New Roman"/>
          <w:sz w:val="20"/>
          <w:szCs w:val="20"/>
          <w:lang w:eastAsia="it-IT"/>
        </w:rPr>
        <w:t>RENDICONTAZIONE</w:t>
      </w:r>
    </w:p>
    <w:p w14:paraId="3539E98F" w14:textId="77777777" w:rsidR="004A6BA0" w:rsidRPr="009D266B" w:rsidRDefault="004A6BA0" w:rsidP="004A6BA0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>(ai sensi del comma 3 bis dell’art. 38 del DPR 445/2000)</w:t>
      </w:r>
      <w:r w:rsidRPr="009D266B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14:paraId="09C1F316" w14:textId="77777777" w:rsidR="004A6BA0" w:rsidRPr="009D266B" w:rsidRDefault="004A6BA0" w:rsidP="004A6BA0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70974830" w14:textId="2FCF05A1" w:rsidR="004A6BA0" w:rsidRPr="009D266B" w:rsidRDefault="004A6BA0" w:rsidP="004A6BA0">
      <w:pPr>
        <w:spacing w:after="36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nato a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bookmarkEnd w:id="0"/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codice fiscale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in qualità di legale rappresentante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dell’Ente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codice fiscale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con sede legale in Via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>n.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Comune 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Provincia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</w:p>
    <w:p w14:paraId="76B9584A" w14:textId="77777777" w:rsidR="004A6BA0" w:rsidRPr="009D266B" w:rsidRDefault="004A6BA0" w:rsidP="004A6BA0">
      <w:pPr>
        <w:spacing w:after="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>Conferisce procura speciale</w:t>
      </w:r>
    </w:p>
    <w:p w14:paraId="3F7CFCA7" w14:textId="77777777" w:rsidR="004A6BA0" w:rsidRPr="009D266B" w:rsidRDefault="004A6BA0" w:rsidP="004A6BA0">
      <w:pPr>
        <w:spacing w:after="4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>(artt. 1387 e seguenti del Codice Civile)</w:t>
      </w:r>
    </w:p>
    <w:p w14:paraId="38F5708E" w14:textId="77777777" w:rsidR="004A6BA0" w:rsidRPr="009D266B" w:rsidRDefault="004A6BA0" w:rsidP="004A6BA0">
      <w:pPr>
        <w:spacing w:line="36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9D266B">
        <w:rPr>
          <w:rFonts w:ascii="DecimaWE Rg" w:eastAsia="Calibri" w:hAnsi="DecimaWE Rg" w:cs="Times New Roman"/>
          <w:sz w:val="20"/>
          <w:szCs w:val="20"/>
        </w:rPr>
        <w:t xml:space="preserve">a (Nome e Cognome) 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sz w:val="20"/>
          <w:szCs w:val="20"/>
        </w:rPr>
        <w:t xml:space="preserve"> nato a 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D266B">
        <w:rPr>
          <w:rFonts w:ascii="Calibri" w:eastAsia="Calibri" w:hAnsi="Calibri" w:cs="Times New Roman"/>
          <w:sz w:val="20"/>
          <w:szCs w:val="20"/>
        </w:rPr>
        <w:t xml:space="preserve">il 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D266B">
        <w:rPr>
          <w:rFonts w:ascii="DecimaWE Rg" w:eastAsia="Calibri" w:hAnsi="DecimaWE Rg" w:cs="Times New Roman"/>
          <w:sz w:val="20"/>
          <w:szCs w:val="20"/>
        </w:rPr>
        <w:t xml:space="preserve">codice fiscale </w:t>
      </w:r>
      <w:r w:rsidRPr="009D266B">
        <w:rPr>
          <w:rFonts w:ascii="DecimaWE Rg" w:eastAsia="Calibri" w:hAnsi="DecimaWE Rg" w:cs="Times New Roman"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sz w:val="20"/>
          <w:szCs w:val="20"/>
        </w:rPr>
        <w:t xml:space="preserve"> </w:t>
      </w:r>
    </w:p>
    <w:p w14:paraId="3AEBC1EA" w14:textId="2805D9C4" w:rsidR="004A6BA0" w:rsidRPr="009D266B" w:rsidRDefault="004A6BA0" w:rsidP="004A6BA0">
      <w:pPr>
        <w:jc w:val="both"/>
        <w:rPr>
          <w:rFonts w:ascii="DecimaWE Rg" w:eastAsia="Calibri" w:hAnsi="DecimaWE Rg" w:cs="Times New Roman"/>
          <w:sz w:val="20"/>
          <w:szCs w:val="20"/>
        </w:rPr>
      </w:pPr>
      <w:r w:rsidRPr="009D266B">
        <w:rPr>
          <w:rFonts w:ascii="DecimaWE Rg" w:eastAsia="Calibri" w:hAnsi="DecimaWE Rg" w:cs="Times New Roman"/>
          <w:sz w:val="20"/>
          <w:szCs w:val="20"/>
        </w:rPr>
        <w:t xml:space="preserve">per la sottoscrizione e presentazione </w:t>
      </w:r>
      <w:r w:rsidR="00C0415B">
        <w:rPr>
          <w:rFonts w:ascii="DecimaWE Rg" w:eastAsia="Calibri" w:hAnsi="DecimaWE Rg" w:cs="Times New Roman"/>
          <w:sz w:val="20"/>
          <w:szCs w:val="20"/>
        </w:rPr>
        <w:t>della rendicontazione del</w:t>
      </w:r>
      <w:r w:rsidRPr="009D266B">
        <w:rPr>
          <w:rFonts w:ascii="DecimaWE Rg" w:eastAsia="Calibri" w:hAnsi="DecimaWE Rg" w:cs="Times New Roman"/>
          <w:sz w:val="20"/>
          <w:szCs w:val="20"/>
        </w:rPr>
        <w:t xml:space="preserve"> contributo </w:t>
      </w:r>
      <w:r w:rsidR="00C0415B">
        <w:rPr>
          <w:rFonts w:ascii="DecimaWE Rg" w:eastAsia="Calibri" w:hAnsi="DecimaWE Rg" w:cs="Times New Roman"/>
          <w:sz w:val="20"/>
          <w:szCs w:val="20"/>
        </w:rPr>
        <w:t xml:space="preserve">concesso </w:t>
      </w:r>
      <w:r w:rsidRPr="009D266B">
        <w:rPr>
          <w:rFonts w:ascii="DecimaWE Rg" w:eastAsia="Calibri" w:hAnsi="DecimaWE Rg" w:cs="Times New Roman"/>
          <w:sz w:val="20"/>
          <w:szCs w:val="20"/>
        </w:rPr>
        <w:t xml:space="preserve">a valere sull’Avviso pubblico </w:t>
      </w:r>
      <w:r w:rsidR="00C0415B" w:rsidRPr="005852A9">
        <w:rPr>
          <w:rFonts w:ascii="DecimaWE Rg" w:hAnsi="DecimaWE Rg" w:cs="DecimaWE Rg"/>
          <w:bCs/>
          <w:sz w:val="21"/>
          <w:szCs w:val="21"/>
          <w:lang w:eastAsia="ar-SA"/>
        </w:rPr>
        <w:t xml:space="preserve">per la concessione di contributi </w:t>
      </w:r>
      <w:r w:rsidR="00C0415B" w:rsidRPr="00960E36">
        <w:rPr>
          <w:rFonts w:ascii="DecimaWE Rg" w:hAnsi="DecimaWE Rg" w:cs="DecimaWE Rg"/>
          <w:bCs/>
          <w:sz w:val="21"/>
          <w:szCs w:val="21"/>
          <w:lang w:eastAsia="ar-SA"/>
        </w:rPr>
        <w:t>per la programmazione,</w:t>
      </w:r>
      <w:r w:rsidR="00C0415B">
        <w:rPr>
          <w:rFonts w:ascii="DecimaWE Rg" w:hAnsi="DecimaWE Rg" w:cs="DecimaWE Rg"/>
          <w:bCs/>
          <w:sz w:val="21"/>
          <w:szCs w:val="21"/>
          <w:lang w:eastAsia="ar-SA"/>
        </w:rPr>
        <w:t xml:space="preserve"> </w:t>
      </w:r>
      <w:r w:rsidR="00C0415B" w:rsidRPr="00960E36">
        <w:rPr>
          <w:rFonts w:ascii="DecimaWE Rg" w:hAnsi="DecimaWE Rg" w:cs="DecimaWE Rg"/>
          <w:bCs/>
          <w:sz w:val="21"/>
          <w:szCs w:val="21"/>
          <w:lang w:eastAsia="ar-SA"/>
        </w:rPr>
        <w:t>l’organizzazione e la realizzazione di attività ed eventi culturali inerenti al periodo</w:t>
      </w:r>
      <w:r w:rsidR="00C0415B">
        <w:rPr>
          <w:rFonts w:ascii="DecimaWE Rg" w:hAnsi="DecimaWE Rg" w:cs="DecimaWE Rg"/>
          <w:bCs/>
          <w:sz w:val="21"/>
          <w:szCs w:val="21"/>
          <w:lang w:eastAsia="ar-SA"/>
        </w:rPr>
        <w:t xml:space="preserve"> </w:t>
      </w:r>
      <w:r w:rsidR="00C0415B" w:rsidRPr="00960E36">
        <w:rPr>
          <w:rFonts w:ascii="DecimaWE Rg" w:hAnsi="DecimaWE Rg" w:cs="DecimaWE Rg"/>
          <w:bCs/>
          <w:sz w:val="21"/>
          <w:szCs w:val="21"/>
          <w:lang w:eastAsia="ar-SA"/>
        </w:rPr>
        <w:t>delle festività natalizie</w:t>
      </w:r>
      <w:r w:rsidR="00C0415B" w:rsidRPr="009D266B">
        <w:rPr>
          <w:rFonts w:ascii="DecimaWE Rg" w:eastAsia="Calibri" w:hAnsi="DecimaWE Rg" w:cs="Times New Roman"/>
          <w:sz w:val="20"/>
          <w:szCs w:val="20"/>
        </w:rPr>
        <w:t xml:space="preserve"> </w:t>
      </w:r>
      <w:r w:rsidRPr="009D266B">
        <w:rPr>
          <w:rFonts w:ascii="DecimaWE Rg" w:eastAsia="Calibri" w:hAnsi="DecimaWE Rg" w:cs="Times New Roman"/>
          <w:sz w:val="20"/>
          <w:szCs w:val="20"/>
        </w:rPr>
        <w:t>- Avviso anno 202</w:t>
      </w:r>
      <w:r w:rsidR="005C6C08">
        <w:rPr>
          <w:rFonts w:ascii="DecimaWE Rg" w:eastAsia="Calibri" w:hAnsi="DecimaWE Rg" w:cs="Times New Roman"/>
          <w:sz w:val="20"/>
          <w:szCs w:val="20"/>
        </w:rPr>
        <w:t>4</w:t>
      </w:r>
      <w:r w:rsidRPr="009D266B">
        <w:rPr>
          <w:rFonts w:ascii="DecimaWE Rg" w:eastAsia="Calibri" w:hAnsi="DecimaWE Rg" w:cs="Times New Roman"/>
          <w:sz w:val="20"/>
          <w:szCs w:val="20"/>
        </w:rPr>
        <w:t xml:space="preserve">, per la realizzazione del progetto denominato </w:t>
      </w:r>
      <w:r w:rsidRPr="009D266B">
        <w:rPr>
          <w:rFonts w:ascii="DecimaWE Rg" w:eastAsia="Calibri" w:hAnsi="DecimaWE Rg" w:cs="Times New Roman"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sz w:val="20"/>
          <w:szCs w:val="20"/>
        </w:rPr>
        <w:t> </w:t>
      </w:r>
    </w:p>
    <w:p w14:paraId="017B0F0B" w14:textId="77777777" w:rsidR="004A6BA0" w:rsidRPr="009D266B" w:rsidRDefault="004A6BA0" w:rsidP="004A6BA0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9D266B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14:paraId="68FCD516" w14:textId="77777777" w:rsidR="004A6BA0" w:rsidRPr="009D266B" w:rsidRDefault="004A6BA0" w:rsidP="004A6BA0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sz w:val="20"/>
          <w:szCs w:val="20"/>
        </w:rPr>
        <w:tab/>
      </w:r>
      <w:r w:rsidRPr="009D266B">
        <w:rPr>
          <w:rFonts w:ascii="DecimaWE Rg" w:eastAsia="Calibri" w:hAnsi="DecimaWE Rg" w:cs="Times New Roman"/>
          <w:sz w:val="20"/>
          <w:szCs w:val="20"/>
        </w:rPr>
        <w:tab/>
      </w:r>
      <w:r w:rsidRPr="009D266B">
        <w:rPr>
          <w:rFonts w:ascii="DecimaWE Rg" w:eastAsia="Calibri" w:hAnsi="DecimaWE Rg" w:cs="Times New Roman"/>
          <w:sz w:val="20"/>
          <w:szCs w:val="20"/>
        </w:rPr>
        <w:tab/>
      </w:r>
      <w:r w:rsidRPr="009D266B">
        <w:rPr>
          <w:rFonts w:ascii="DecimaWE Rg" w:eastAsia="Calibri" w:hAnsi="DecimaWE Rg" w:cs="Times New Roman"/>
          <w:sz w:val="20"/>
          <w:szCs w:val="20"/>
        </w:rPr>
        <w:tab/>
      </w:r>
      <w:r w:rsidRPr="009D266B">
        <w:rPr>
          <w:rFonts w:ascii="DecimaWE Rg" w:eastAsia="Calibri" w:hAnsi="DecimaWE Rg" w:cs="Times New Roman"/>
          <w:sz w:val="20"/>
          <w:szCs w:val="20"/>
        </w:rPr>
        <w:tab/>
      </w:r>
      <w:r>
        <w:rPr>
          <w:rFonts w:ascii="DecimaWE Rg" w:eastAsia="Calibri" w:hAnsi="DecimaWE Rg" w:cs="Times New Roman"/>
          <w:sz w:val="20"/>
          <w:szCs w:val="20"/>
        </w:rPr>
        <w:t>F</w:t>
      </w:r>
      <w:r w:rsidRPr="009D266B">
        <w:rPr>
          <w:rFonts w:ascii="DecimaWE Rg" w:eastAsia="Calibri" w:hAnsi="DecimaWE Rg" w:cs="Times New Roman"/>
          <w:sz w:val="20"/>
          <w:szCs w:val="20"/>
        </w:rPr>
        <w:t>irma</w:t>
      </w:r>
      <w:r w:rsidRPr="009D266B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  <w:r w:rsidRPr="009D266B">
        <w:rPr>
          <w:rFonts w:ascii="DecimaWE Rg" w:eastAsia="Calibri" w:hAnsi="DecimaWE Rg" w:cs="Times New Roman"/>
          <w:sz w:val="20"/>
          <w:szCs w:val="20"/>
        </w:rPr>
        <w:t xml:space="preserve"> </w:t>
      </w:r>
      <w:r w:rsidRPr="009D266B">
        <w:rPr>
          <w:rFonts w:ascii="DecimaWE Rg" w:eastAsia="Calibri" w:hAnsi="DecimaWE Rg" w:cs="Times New Roman"/>
          <w:sz w:val="20"/>
          <w:szCs w:val="20"/>
        </w:rPr>
        <w:tab/>
        <w:t>__________________________________</w:t>
      </w:r>
      <w:r>
        <w:rPr>
          <w:rFonts w:ascii="DecimaWE Rg" w:eastAsia="Calibri" w:hAnsi="DecimaWE Rg" w:cs="Times New Roman"/>
          <w:sz w:val="20"/>
          <w:szCs w:val="20"/>
        </w:rPr>
        <w:t>____________________</w:t>
      </w:r>
      <w:r w:rsidRPr="009D266B">
        <w:rPr>
          <w:rFonts w:ascii="DecimaWE Rg" w:eastAsia="Calibri" w:hAnsi="DecimaWE Rg" w:cs="Times New Roman"/>
          <w:sz w:val="20"/>
          <w:szCs w:val="20"/>
        </w:rPr>
        <w:t>_</w:t>
      </w:r>
    </w:p>
    <w:p w14:paraId="4687A0C2" w14:textId="77777777" w:rsidR="004A6BA0" w:rsidRDefault="004A6BA0" w:rsidP="004A6BA0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DecimaWE Rg" w:eastAsia="Times New Roman" w:hAnsi="DecimaWE Rg" w:cs="Times New Roman"/>
          <w:bCs/>
          <w:iCs/>
          <w:sz w:val="24"/>
          <w:szCs w:val="24"/>
          <w:lang w:eastAsia="it-IT"/>
        </w:rPr>
      </w:pPr>
    </w:p>
    <w:sectPr w:rsidR="004A6BA0" w:rsidSect="00824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CF02" w14:textId="77777777" w:rsidR="00BB686B" w:rsidRDefault="00BB686B" w:rsidP="009929FB">
      <w:pPr>
        <w:spacing w:after="0" w:line="240" w:lineRule="auto"/>
      </w:pPr>
      <w:r>
        <w:separator/>
      </w:r>
    </w:p>
  </w:endnote>
  <w:endnote w:type="continuationSeparator" w:id="0">
    <w:p w14:paraId="3793140B" w14:textId="77777777" w:rsidR="00BB686B" w:rsidRDefault="00BB686B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2956" w14:textId="77777777" w:rsidR="00BB686B" w:rsidRDefault="00BB686B" w:rsidP="009929FB">
      <w:pPr>
        <w:spacing w:after="0" w:line="240" w:lineRule="auto"/>
      </w:pPr>
      <w:r>
        <w:separator/>
      </w:r>
    </w:p>
  </w:footnote>
  <w:footnote w:type="continuationSeparator" w:id="0">
    <w:p w14:paraId="1173A39D" w14:textId="77777777" w:rsidR="00BB686B" w:rsidRDefault="00BB686B" w:rsidP="009929FB">
      <w:pPr>
        <w:spacing w:after="0" w:line="240" w:lineRule="auto"/>
      </w:pPr>
      <w:r>
        <w:continuationSeparator/>
      </w:r>
    </w:p>
  </w:footnote>
  <w:footnote w:id="1">
    <w:p w14:paraId="66EFA16A" w14:textId="77777777" w:rsidR="004A6BA0" w:rsidRDefault="004A6BA0" w:rsidP="004A6BA0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E17C3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validità del legale rappresentante; qualora il documento sia sottoscritto con firma digitale, la firma digitale apposta è considerata valida se basata su un certificato in corso di validità, rilasciato da un prestatore di servizi fiduciari riconosciuto.</w:t>
      </w:r>
    </w:p>
    <w:p w14:paraId="12105AC5" w14:textId="77777777" w:rsidR="004A6BA0" w:rsidRPr="0088369E" w:rsidRDefault="004A6BA0" w:rsidP="004A6BA0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36950A5"/>
    <w:multiLevelType w:val="hybridMultilevel"/>
    <w:tmpl w:val="435816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396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724B6FB8"/>
    <w:multiLevelType w:val="hybridMultilevel"/>
    <w:tmpl w:val="5EF2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1972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809853">
    <w:abstractNumId w:val="0"/>
  </w:num>
  <w:num w:numId="3" w16cid:durableId="1171411892">
    <w:abstractNumId w:val="7"/>
  </w:num>
  <w:num w:numId="4" w16cid:durableId="2142451844">
    <w:abstractNumId w:val="1"/>
  </w:num>
  <w:num w:numId="5" w16cid:durableId="405956117">
    <w:abstractNumId w:val="4"/>
  </w:num>
  <w:num w:numId="6" w16cid:durableId="1373308671">
    <w:abstractNumId w:val="2"/>
  </w:num>
  <w:num w:numId="7" w16cid:durableId="550188281">
    <w:abstractNumId w:val="6"/>
  </w:num>
  <w:num w:numId="8" w16cid:durableId="2017337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438"/>
    <w:rsid w:val="00003225"/>
    <w:rsid w:val="00011BEA"/>
    <w:rsid w:val="00021F92"/>
    <w:rsid w:val="00027141"/>
    <w:rsid w:val="00035917"/>
    <w:rsid w:val="000364B4"/>
    <w:rsid w:val="00041125"/>
    <w:rsid w:val="00051F2D"/>
    <w:rsid w:val="00053106"/>
    <w:rsid w:val="00060DAF"/>
    <w:rsid w:val="000818A1"/>
    <w:rsid w:val="00083141"/>
    <w:rsid w:val="0009481B"/>
    <w:rsid w:val="000A2541"/>
    <w:rsid w:val="000B164C"/>
    <w:rsid w:val="000C50AA"/>
    <w:rsid w:val="000D0610"/>
    <w:rsid w:val="000D0DE8"/>
    <w:rsid w:val="000D2C32"/>
    <w:rsid w:val="000F6432"/>
    <w:rsid w:val="00106F40"/>
    <w:rsid w:val="0011464B"/>
    <w:rsid w:val="0011714A"/>
    <w:rsid w:val="00135DDD"/>
    <w:rsid w:val="00137A51"/>
    <w:rsid w:val="00154C3B"/>
    <w:rsid w:val="00161A96"/>
    <w:rsid w:val="00167941"/>
    <w:rsid w:val="00182B80"/>
    <w:rsid w:val="00186E00"/>
    <w:rsid w:val="001915B2"/>
    <w:rsid w:val="001C1FB8"/>
    <w:rsid w:val="001C5272"/>
    <w:rsid w:val="001C5B48"/>
    <w:rsid w:val="001D4AB9"/>
    <w:rsid w:val="001E1D2E"/>
    <w:rsid w:val="001E4115"/>
    <w:rsid w:val="001F1017"/>
    <w:rsid w:val="0020302F"/>
    <w:rsid w:val="00210557"/>
    <w:rsid w:val="00212BF6"/>
    <w:rsid w:val="002248C5"/>
    <w:rsid w:val="00247E78"/>
    <w:rsid w:val="00255D44"/>
    <w:rsid w:val="002624D1"/>
    <w:rsid w:val="00264154"/>
    <w:rsid w:val="0026485D"/>
    <w:rsid w:val="00273F1D"/>
    <w:rsid w:val="002803ED"/>
    <w:rsid w:val="002862B4"/>
    <w:rsid w:val="00287779"/>
    <w:rsid w:val="002A0360"/>
    <w:rsid w:val="002A3711"/>
    <w:rsid w:val="002A5F33"/>
    <w:rsid w:val="002B1003"/>
    <w:rsid w:val="002B311E"/>
    <w:rsid w:val="002B356E"/>
    <w:rsid w:val="002B6993"/>
    <w:rsid w:val="002C0EAE"/>
    <w:rsid w:val="002C1244"/>
    <w:rsid w:val="002C6D70"/>
    <w:rsid w:val="002D0AB2"/>
    <w:rsid w:val="002D1FF4"/>
    <w:rsid w:val="002D7D82"/>
    <w:rsid w:val="002F6530"/>
    <w:rsid w:val="002F6E60"/>
    <w:rsid w:val="0030654F"/>
    <w:rsid w:val="003149BA"/>
    <w:rsid w:val="00317638"/>
    <w:rsid w:val="0033163A"/>
    <w:rsid w:val="00334D54"/>
    <w:rsid w:val="00363C99"/>
    <w:rsid w:val="00370C92"/>
    <w:rsid w:val="003A23D0"/>
    <w:rsid w:val="003A644C"/>
    <w:rsid w:val="003A75D7"/>
    <w:rsid w:val="003B6D45"/>
    <w:rsid w:val="003B7BE2"/>
    <w:rsid w:val="003B7C3F"/>
    <w:rsid w:val="003C1DD3"/>
    <w:rsid w:val="003C6192"/>
    <w:rsid w:val="003D01F3"/>
    <w:rsid w:val="003D414C"/>
    <w:rsid w:val="003E26BB"/>
    <w:rsid w:val="003F352D"/>
    <w:rsid w:val="003F7FE8"/>
    <w:rsid w:val="00405AD5"/>
    <w:rsid w:val="00413B7F"/>
    <w:rsid w:val="00420149"/>
    <w:rsid w:val="00427CC6"/>
    <w:rsid w:val="00445612"/>
    <w:rsid w:val="004471CB"/>
    <w:rsid w:val="004540B9"/>
    <w:rsid w:val="00455F5C"/>
    <w:rsid w:val="00470881"/>
    <w:rsid w:val="004A3865"/>
    <w:rsid w:val="004A6BA0"/>
    <w:rsid w:val="004C24C2"/>
    <w:rsid w:val="004C5221"/>
    <w:rsid w:val="004D0C77"/>
    <w:rsid w:val="004D453E"/>
    <w:rsid w:val="004D5C01"/>
    <w:rsid w:val="004E185C"/>
    <w:rsid w:val="004E4B5A"/>
    <w:rsid w:val="004E4ED1"/>
    <w:rsid w:val="004E4F2F"/>
    <w:rsid w:val="004E5F2C"/>
    <w:rsid w:val="004E7438"/>
    <w:rsid w:val="004F33CA"/>
    <w:rsid w:val="0050070C"/>
    <w:rsid w:val="005030D4"/>
    <w:rsid w:val="00504E3A"/>
    <w:rsid w:val="00520816"/>
    <w:rsid w:val="00523B6C"/>
    <w:rsid w:val="005356B9"/>
    <w:rsid w:val="00546613"/>
    <w:rsid w:val="00556908"/>
    <w:rsid w:val="00556CBB"/>
    <w:rsid w:val="00563E51"/>
    <w:rsid w:val="00567B59"/>
    <w:rsid w:val="00594088"/>
    <w:rsid w:val="005A4539"/>
    <w:rsid w:val="005A56BA"/>
    <w:rsid w:val="005C1CA6"/>
    <w:rsid w:val="005C484D"/>
    <w:rsid w:val="005C498F"/>
    <w:rsid w:val="005C5A90"/>
    <w:rsid w:val="005C6BCF"/>
    <w:rsid w:val="005C6C08"/>
    <w:rsid w:val="005C7C76"/>
    <w:rsid w:val="005E0012"/>
    <w:rsid w:val="005E09CC"/>
    <w:rsid w:val="005F08E1"/>
    <w:rsid w:val="00606DE6"/>
    <w:rsid w:val="00612807"/>
    <w:rsid w:val="006232B2"/>
    <w:rsid w:val="00623970"/>
    <w:rsid w:val="00627337"/>
    <w:rsid w:val="00630F23"/>
    <w:rsid w:val="00636AF8"/>
    <w:rsid w:val="006448D2"/>
    <w:rsid w:val="0065628D"/>
    <w:rsid w:val="00674C08"/>
    <w:rsid w:val="0067610F"/>
    <w:rsid w:val="00676D5B"/>
    <w:rsid w:val="006A2D21"/>
    <w:rsid w:val="006B41A8"/>
    <w:rsid w:val="006C1A69"/>
    <w:rsid w:val="006D1F35"/>
    <w:rsid w:val="006D558F"/>
    <w:rsid w:val="006D7B22"/>
    <w:rsid w:val="006E38A7"/>
    <w:rsid w:val="00706468"/>
    <w:rsid w:val="00714EAB"/>
    <w:rsid w:val="00731393"/>
    <w:rsid w:val="00735DCA"/>
    <w:rsid w:val="00754985"/>
    <w:rsid w:val="00760F7F"/>
    <w:rsid w:val="00765210"/>
    <w:rsid w:val="007812D2"/>
    <w:rsid w:val="007812FC"/>
    <w:rsid w:val="00784DA1"/>
    <w:rsid w:val="00792AF6"/>
    <w:rsid w:val="007A11A6"/>
    <w:rsid w:val="007B3B00"/>
    <w:rsid w:val="007B5C3E"/>
    <w:rsid w:val="007B7EFF"/>
    <w:rsid w:val="007C1D07"/>
    <w:rsid w:val="007C2389"/>
    <w:rsid w:val="007D3739"/>
    <w:rsid w:val="007E1ED1"/>
    <w:rsid w:val="007E2956"/>
    <w:rsid w:val="007E49B5"/>
    <w:rsid w:val="007E55D6"/>
    <w:rsid w:val="007E5F74"/>
    <w:rsid w:val="007F3FF9"/>
    <w:rsid w:val="00811B60"/>
    <w:rsid w:val="008200CF"/>
    <w:rsid w:val="00824585"/>
    <w:rsid w:val="00824D01"/>
    <w:rsid w:val="00830611"/>
    <w:rsid w:val="00832C9A"/>
    <w:rsid w:val="00853DC1"/>
    <w:rsid w:val="00857E3E"/>
    <w:rsid w:val="0086070C"/>
    <w:rsid w:val="00870E41"/>
    <w:rsid w:val="00885657"/>
    <w:rsid w:val="00891CF6"/>
    <w:rsid w:val="008926E0"/>
    <w:rsid w:val="008966E2"/>
    <w:rsid w:val="00896E1C"/>
    <w:rsid w:val="008A0A17"/>
    <w:rsid w:val="008A279E"/>
    <w:rsid w:val="008B2F27"/>
    <w:rsid w:val="008B33F9"/>
    <w:rsid w:val="008C0D0F"/>
    <w:rsid w:val="008C0F98"/>
    <w:rsid w:val="008D1F67"/>
    <w:rsid w:val="008D5FCF"/>
    <w:rsid w:val="008D60D7"/>
    <w:rsid w:val="008D6138"/>
    <w:rsid w:val="008E19C2"/>
    <w:rsid w:val="008F503F"/>
    <w:rsid w:val="00901186"/>
    <w:rsid w:val="009023B4"/>
    <w:rsid w:val="00902A09"/>
    <w:rsid w:val="0091183A"/>
    <w:rsid w:val="00920CFA"/>
    <w:rsid w:val="009354C3"/>
    <w:rsid w:val="00942ECE"/>
    <w:rsid w:val="009475EC"/>
    <w:rsid w:val="0095495E"/>
    <w:rsid w:val="009551DE"/>
    <w:rsid w:val="00956A7E"/>
    <w:rsid w:val="009629C9"/>
    <w:rsid w:val="00970C68"/>
    <w:rsid w:val="0097578C"/>
    <w:rsid w:val="00986679"/>
    <w:rsid w:val="00987F1A"/>
    <w:rsid w:val="009929FB"/>
    <w:rsid w:val="009A5EAF"/>
    <w:rsid w:val="009B15F8"/>
    <w:rsid w:val="009B79D6"/>
    <w:rsid w:val="009C6940"/>
    <w:rsid w:val="009E6C47"/>
    <w:rsid w:val="009F3EFB"/>
    <w:rsid w:val="009F43A6"/>
    <w:rsid w:val="00A04839"/>
    <w:rsid w:val="00A06414"/>
    <w:rsid w:val="00A1115D"/>
    <w:rsid w:val="00A125F7"/>
    <w:rsid w:val="00A53523"/>
    <w:rsid w:val="00A5559B"/>
    <w:rsid w:val="00A647E5"/>
    <w:rsid w:val="00A75DE4"/>
    <w:rsid w:val="00A91D16"/>
    <w:rsid w:val="00A948C8"/>
    <w:rsid w:val="00A959B1"/>
    <w:rsid w:val="00AA5CAA"/>
    <w:rsid w:val="00AB0C38"/>
    <w:rsid w:val="00AB229C"/>
    <w:rsid w:val="00AB6BA8"/>
    <w:rsid w:val="00AB72B0"/>
    <w:rsid w:val="00AC59D0"/>
    <w:rsid w:val="00AC777B"/>
    <w:rsid w:val="00AD0135"/>
    <w:rsid w:val="00AF248F"/>
    <w:rsid w:val="00AF28BC"/>
    <w:rsid w:val="00AF2C69"/>
    <w:rsid w:val="00B1081F"/>
    <w:rsid w:val="00B25279"/>
    <w:rsid w:val="00B35268"/>
    <w:rsid w:val="00B4042D"/>
    <w:rsid w:val="00B55416"/>
    <w:rsid w:val="00B71971"/>
    <w:rsid w:val="00B7533D"/>
    <w:rsid w:val="00B850A3"/>
    <w:rsid w:val="00B858E9"/>
    <w:rsid w:val="00B85A61"/>
    <w:rsid w:val="00B86263"/>
    <w:rsid w:val="00BB686B"/>
    <w:rsid w:val="00BC291B"/>
    <w:rsid w:val="00BC49E8"/>
    <w:rsid w:val="00BC5268"/>
    <w:rsid w:val="00BD0B75"/>
    <w:rsid w:val="00C0415B"/>
    <w:rsid w:val="00C12041"/>
    <w:rsid w:val="00C2023D"/>
    <w:rsid w:val="00C26E3E"/>
    <w:rsid w:val="00C32881"/>
    <w:rsid w:val="00C3686F"/>
    <w:rsid w:val="00C43C3F"/>
    <w:rsid w:val="00C44A3C"/>
    <w:rsid w:val="00C45496"/>
    <w:rsid w:val="00C5215F"/>
    <w:rsid w:val="00C5505B"/>
    <w:rsid w:val="00C6550D"/>
    <w:rsid w:val="00C826AF"/>
    <w:rsid w:val="00C84DE6"/>
    <w:rsid w:val="00C878A0"/>
    <w:rsid w:val="00CA16B3"/>
    <w:rsid w:val="00CB75FB"/>
    <w:rsid w:val="00CC6435"/>
    <w:rsid w:val="00CD0F23"/>
    <w:rsid w:val="00CD2C66"/>
    <w:rsid w:val="00CD3D3A"/>
    <w:rsid w:val="00CD5D7A"/>
    <w:rsid w:val="00CF34E9"/>
    <w:rsid w:val="00CF53C7"/>
    <w:rsid w:val="00D059D6"/>
    <w:rsid w:val="00D12967"/>
    <w:rsid w:val="00D21128"/>
    <w:rsid w:val="00D24D84"/>
    <w:rsid w:val="00D2728D"/>
    <w:rsid w:val="00D35BC9"/>
    <w:rsid w:val="00D53531"/>
    <w:rsid w:val="00D54CB8"/>
    <w:rsid w:val="00D72850"/>
    <w:rsid w:val="00D819E5"/>
    <w:rsid w:val="00D90A98"/>
    <w:rsid w:val="00D97686"/>
    <w:rsid w:val="00DB0DC8"/>
    <w:rsid w:val="00DB1173"/>
    <w:rsid w:val="00DB21EF"/>
    <w:rsid w:val="00DB29CA"/>
    <w:rsid w:val="00DB45DF"/>
    <w:rsid w:val="00DB6A57"/>
    <w:rsid w:val="00DD4349"/>
    <w:rsid w:val="00DD58C3"/>
    <w:rsid w:val="00DE38D7"/>
    <w:rsid w:val="00DE4782"/>
    <w:rsid w:val="00DE6982"/>
    <w:rsid w:val="00E00B98"/>
    <w:rsid w:val="00E16F46"/>
    <w:rsid w:val="00E2284B"/>
    <w:rsid w:val="00E23896"/>
    <w:rsid w:val="00E41446"/>
    <w:rsid w:val="00E472E9"/>
    <w:rsid w:val="00E63FB0"/>
    <w:rsid w:val="00E81CE2"/>
    <w:rsid w:val="00E84182"/>
    <w:rsid w:val="00E879E4"/>
    <w:rsid w:val="00EA4D63"/>
    <w:rsid w:val="00EA71F1"/>
    <w:rsid w:val="00EB263A"/>
    <w:rsid w:val="00EB3A67"/>
    <w:rsid w:val="00EB58B1"/>
    <w:rsid w:val="00EB67AF"/>
    <w:rsid w:val="00EC02DC"/>
    <w:rsid w:val="00ED3C55"/>
    <w:rsid w:val="00EE5710"/>
    <w:rsid w:val="00EF7147"/>
    <w:rsid w:val="00F0304E"/>
    <w:rsid w:val="00F1521A"/>
    <w:rsid w:val="00F352F0"/>
    <w:rsid w:val="00F365D3"/>
    <w:rsid w:val="00F370FD"/>
    <w:rsid w:val="00F55D24"/>
    <w:rsid w:val="00F62BF3"/>
    <w:rsid w:val="00F80657"/>
    <w:rsid w:val="00F84DCE"/>
    <w:rsid w:val="00F86C9D"/>
    <w:rsid w:val="00FB354F"/>
    <w:rsid w:val="00FC018D"/>
    <w:rsid w:val="00FC7645"/>
    <w:rsid w:val="00FD7B22"/>
    <w:rsid w:val="00FF2593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9CC7"/>
  <w15:docId w15:val="{14EFF2DC-ABBA-4F03-A8D1-8DD0DBBC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6CB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A6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BA0"/>
  </w:style>
  <w:style w:type="paragraph" w:styleId="Pidipagina">
    <w:name w:val="footer"/>
    <w:basedOn w:val="Normale"/>
    <w:link w:val="PidipaginaCarattere"/>
    <w:uiPriority w:val="99"/>
    <w:unhideWhenUsed/>
    <w:rsid w:val="004A6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F3A5-63D2-4CE4-AAB1-8F4406CB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Gelsomini Francesca</dc:creator>
  <cp:lastModifiedBy>Gelsomini Francesca</cp:lastModifiedBy>
  <cp:revision>5</cp:revision>
  <cp:lastPrinted>2019-11-13T08:54:00Z</cp:lastPrinted>
  <dcterms:created xsi:type="dcterms:W3CDTF">2022-12-14T12:33:00Z</dcterms:created>
  <dcterms:modified xsi:type="dcterms:W3CDTF">2025-01-22T20:45:00Z</dcterms:modified>
</cp:coreProperties>
</file>