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B174" w14:textId="77777777" w:rsidR="009569CD" w:rsidRPr="00474264" w:rsidRDefault="00766A1B" w:rsidP="003E5743">
      <w:pPr>
        <w:keepNext/>
        <w:numPr>
          <w:ilvl w:val="0"/>
          <w:numId w:val="3"/>
        </w:numPr>
        <w:overflowPunct w:val="0"/>
        <w:autoSpaceDE w:val="0"/>
        <w:spacing w:after="0" w:line="240" w:lineRule="auto"/>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5A34302B" wp14:editId="1F28B851">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2F828A"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7833B4F8" wp14:editId="72B27B1D">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B4F8"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" stroked="f">
                <v:textbox inset="0,0,0,0">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1AC27E7E" w14:textId="77777777"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4429EC77" wp14:editId="17615E7C">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0D7278F1" wp14:editId="7B966A5F">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78F1"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iGQIAADMEAAAOAAAAZHJzL2Uyb0RvYy54bWysU9tu2zAMfR+wfxD0vthOmiw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" strokeweight=".5pt">
                <v:textbox inset="7.45pt,3.85pt,7.45pt,3.85pt">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v:textbox>
              </v:shape>
            </w:pict>
          </mc:Fallback>
        </mc:AlternateContent>
      </w:r>
    </w:p>
    <w:p w14:paraId="327B68F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4376804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3423241E"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432D58F5" w14:textId="77777777"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547BC0E3" wp14:editId="2AA3A067">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D653BF9"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C0E3"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" strokeweight=".5pt">
                <v:textbox inset="7.45pt,3.85pt,7.45pt,3.85pt">
                  <w:txbxContent>
                    <w:p w14:paraId="5D653BF9" w14:textId="77777777" w:rsidR="00551135" w:rsidRDefault="00551135" w:rsidP="009569CD"/>
                  </w:txbxContent>
                </v:textbox>
              </v:shape>
            </w:pict>
          </mc:Fallback>
        </mc:AlternateContent>
      </w:r>
    </w:p>
    <w:p w14:paraId="3DBA8279"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72C432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8184DC3"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4395"/>
        <w:gridCol w:w="4652"/>
      </w:tblGrid>
      <w:tr w:rsidR="009569CD" w:rsidRPr="00317AFA" w14:paraId="027011AF" w14:textId="77777777" w:rsidTr="003E56A2">
        <w:tc>
          <w:tcPr>
            <w:tcW w:w="4395" w:type="dxa"/>
            <w:shd w:val="clear" w:color="auto" w:fill="auto"/>
          </w:tcPr>
          <w:p w14:paraId="176C0696"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26456CAE"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670DED"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C8E1837"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243A4A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10C77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6C081B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623DE5E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7BA9E299" w14:textId="77777777" w:rsidR="009569CD" w:rsidRPr="00E62623" w:rsidRDefault="009569CD" w:rsidP="003E5743">
            <w:pPr>
              <w:overflowPunct w:val="0"/>
              <w:autoSpaceDE w:val="0"/>
              <w:spacing w:after="0" w:line="240" w:lineRule="auto"/>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RENDICONTAZIONE CONTRIBUTO</w:t>
            </w:r>
          </w:p>
          <w:p w14:paraId="2A0C6047" w14:textId="32D3640E" w:rsidR="00027510" w:rsidRDefault="003E56A2" w:rsidP="009733D3">
            <w:pPr>
              <w:overflowPunct w:val="0"/>
              <w:autoSpaceDE w:val="0"/>
              <w:spacing w:after="0" w:line="240" w:lineRule="auto"/>
              <w:jc w:val="both"/>
              <w:textAlignment w:val="baseline"/>
              <w:rPr>
                <w:rFonts w:ascii="DecimaWE Rg" w:hAnsi="DecimaWE Rg" w:cs="DecimaWE Rg"/>
                <w:b/>
                <w:sz w:val="21"/>
                <w:szCs w:val="21"/>
                <w:lang w:eastAsia="ar-SA"/>
              </w:rPr>
            </w:pPr>
            <w:r w:rsidRPr="00CF54BB">
              <w:rPr>
                <w:rFonts w:ascii="DecimaWE Rg" w:hAnsi="DecimaWE Rg" w:cs="DecimaWE Rg"/>
                <w:b/>
                <w:sz w:val="21"/>
                <w:szCs w:val="21"/>
                <w:lang w:eastAsia="ar-SA"/>
              </w:rPr>
              <w:t xml:space="preserve">LR 16/2014 </w:t>
            </w:r>
            <w:r>
              <w:rPr>
                <w:rFonts w:ascii="DecimaWE Rg" w:hAnsi="DecimaWE Rg" w:cs="DecimaWE Rg"/>
                <w:b/>
                <w:sz w:val="21"/>
                <w:szCs w:val="21"/>
                <w:lang w:eastAsia="ar-SA"/>
              </w:rPr>
              <w:t>-</w:t>
            </w:r>
            <w:r w:rsidRPr="00CF54BB">
              <w:rPr>
                <w:rFonts w:ascii="DecimaWE Rg" w:hAnsi="DecimaWE Rg" w:cs="DecimaWE Rg"/>
                <w:b/>
                <w:sz w:val="21"/>
                <w:szCs w:val="21"/>
                <w:lang w:eastAsia="ar-SA"/>
              </w:rPr>
              <w:t xml:space="preserve"> DPReg. 33/2015</w:t>
            </w:r>
            <w:r>
              <w:rPr>
                <w:rFonts w:ascii="DecimaWE Rg" w:hAnsi="DecimaWE Rg" w:cs="DecimaWE Rg"/>
                <w:b/>
                <w:sz w:val="21"/>
                <w:szCs w:val="21"/>
                <w:lang w:eastAsia="ar-SA"/>
              </w:rPr>
              <w:t xml:space="preserve"> </w:t>
            </w:r>
            <w:r w:rsidR="00027510">
              <w:rPr>
                <w:rFonts w:ascii="DecimaWE Rg" w:hAnsi="DecimaWE Rg" w:cs="DecimaWE Rg"/>
                <w:b/>
                <w:sz w:val="21"/>
                <w:szCs w:val="21"/>
                <w:lang w:eastAsia="ar-SA"/>
              </w:rPr>
              <w:t>–</w:t>
            </w:r>
            <w:r>
              <w:rPr>
                <w:rFonts w:ascii="DecimaWE Rg" w:hAnsi="DecimaWE Rg" w:cs="DecimaWE Rg"/>
                <w:b/>
                <w:sz w:val="21"/>
                <w:szCs w:val="21"/>
                <w:lang w:eastAsia="ar-SA"/>
              </w:rPr>
              <w:t xml:space="preserve"> </w:t>
            </w:r>
          </w:p>
          <w:p w14:paraId="12D9D654" w14:textId="3627A5B2" w:rsidR="003E56A2" w:rsidRDefault="003E56A2" w:rsidP="009733D3">
            <w:pPr>
              <w:overflowPunct w:val="0"/>
              <w:autoSpaceDE w:val="0"/>
              <w:spacing w:after="0" w:line="240" w:lineRule="auto"/>
              <w:jc w:val="both"/>
              <w:textAlignment w:val="baseline"/>
              <w:rPr>
                <w:rFonts w:ascii="DecimaWE Rg" w:hAnsi="DecimaWE Rg" w:cs="DecimaWE Rg"/>
                <w:b/>
                <w:sz w:val="21"/>
                <w:szCs w:val="21"/>
                <w:lang w:eastAsia="ar-SA"/>
              </w:rPr>
            </w:pPr>
            <w:r w:rsidRPr="003200FB">
              <w:rPr>
                <w:rFonts w:ascii="DecimaWE Rg" w:hAnsi="DecimaWE Rg" w:cs="DecimaWE Rg"/>
                <w:b/>
                <w:sz w:val="21"/>
                <w:szCs w:val="21"/>
                <w:lang w:eastAsia="ar-SA"/>
              </w:rPr>
              <w:t>DGR 1</w:t>
            </w:r>
            <w:r w:rsidR="00027510">
              <w:rPr>
                <w:rFonts w:ascii="DecimaWE Rg" w:hAnsi="DecimaWE Rg" w:cs="DecimaWE Rg"/>
                <w:b/>
                <w:sz w:val="21"/>
                <w:szCs w:val="21"/>
                <w:lang w:eastAsia="ar-SA"/>
              </w:rPr>
              <w:t>199</w:t>
            </w:r>
            <w:r w:rsidRPr="003200FB">
              <w:rPr>
                <w:rFonts w:ascii="DecimaWE Rg" w:hAnsi="DecimaWE Rg" w:cs="DecimaWE Rg"/>
                <w:b/>
                <w:sz w:val="21"/>
                <w:szCs w:val="21"/>
                <w:lang w:eastAsia="ar-SA"/>
              </w:rPr>
              <w:t>/202</w:t>
            </w:r>
            <w:r w:rsidR="00027510">
              <w:rPr>
                <w:rFonts w:ascii="DecimaWE Rg" w:hAnsi="DecimaWE Rg" w:cs="DecimaWE Rg"/>
                <w:b/>
                <w:sz w:val="21"/>
                <w:szCs w:val="21"/>
                <w:lang w:eastAsia="ar-SA"/>
              </w:rPr>
              <w:t>5</w:t>
            </w:r>
            <w:r>
              <w:rPr>
                <w:rFonts w:ascii="DecimaWE Rg" w:hAnsi="DecimaWE Rg" w:cs="DecimaWE Rg"/>
                <w:b/>
                <w:sz w:val="21"/>
                <w:szCs w:val="21"/>
                <w:lang w:eastAsia="ar-SA"/>
              </w:rPr>
              <w:t>.</w:t>
            </w:r>
          </w:p>
          <w:p w14:paraId="22B7C5EC" w14:textId="5D7D1CCE" w:rsidR="001D2844" w:rsidRDefault="003E56A2" w:rsidP="00960E36">
            <w:pPr>
              <w:overflowPunct w:val="0"/>
              <w:autoSpaceDE w:val="0"/>
              <w:spacing w:after="0" w:line="240" w:lineRule="auto"/>
              <w:jc w:val="both"/>
              <w:textAlignment w:val="baseline"/>
              <w:rPr>
                <w:rFonts w:ascii="DecimaWE Rg" w:hAnsi="DecimaWE Rg" w:cs="DecimaWE Rg"/>
                <w:b/>
                <w:sz w:val="21"/>
                <w:szCs w:val="21"/>
                <w:lang w:eastAsia="ar-SA"/>
              </w:rPr>
            </w:pPr>
            <w:r w:rsidRPr="005852A9">
              <w:rPr>
                <w:rFonts w:ascii="DecimaWE Rg" w:hAnsi="DecimaWE Rg" w:cs="DecimaWE Rg"/>
                <w:bCs/>
                <w:sz w:val="21"/>
                <w:szCs w:val="21"/>
                <w:lang w:eastAsia="ar-SA"/>
              </w:rPr>
              <w:t>A</w:t>
            </w:r>
            <w:r w:rsidR="00C47FBB" w:rsidRPr="005852A9">
              <w:rPr>
                <w:rFonts w:ascii="DecimaWE Rg" w:hAnsi="DecimaWE Rg" w:cs="DecimaWE Rg"/>
                <w:bCs/>
                <w:sz w:val="21"/>
                <w:szCs w:val="21"/>
                <w:lang w:eastAsia="ar-SA"/>
              </w:rPr>
              <w:t xml:space="preserve">vviso </w:t>
            </w:r>
            <w:bookmarkStart w:id="0" w:name="_Hlk188474728"/>
            <w:r w:rsidR="001A6538" w:rsidRPr="005852A9">
              <w:rPr>
                <w:rFonts w:ascii="DecimaWE Rg" w:hAnsi="DecimaWE Rg" w:cs="DecimaWE Rg"/>
                <w:bCs/>
                <w:sz w:val="21"/>
                <w:szCs w:val="21"/>
                <w:lang w:eastAsia="ar-SA"/>
              </w:rPr>
              <w:t>pubblico</w:t>
            </w:r>
            <w:r w:rsidR="00C47FBB" w:rsidRPr="005852A9">
              <w:rPr>
                <w:rFonts w:ascii="DecimaWE Rg" w:hAnsi="DecimaWE Rg" w:cs="DecimaWE Rg"/>
                <w:bCs/>
                <w:sz w:val="21"/>
                <w:szCs w:val="21"/>
                <w:lang w:eastAsia="ar-SA"/>
              </w:rPr>
              <w:t xml:space="preserve"> </w:t>
            </w:r>
            <w:r w:rsidRPr="005852A9">
              <w:rPr>
                <w:rFonts w:ascii="DecimaWE Rg" w:hAnsi="DecimaWE Rg" w:cs="DecimaWE Rg"/>
                <w:bCs/>
                <w:sz w:val="21"/>
                <w:szCs w:val="21"/>
                <w:lang w:eastAsia="ar-SA"/>
              </w:rPr>
              <w:t xml:space="preserve">per la concessione di contributi </w:t>
            </w:r>
            <w:r w:rsidR="00960E36" w:rsidRPr="00960E36">
              <w:rPr>
                <w:rFonts w:ascii="DecimaWE Rg" w:hAnsi="DecimaWE Rg" w:cs="DecimaWE Rg"/>
                <w:bCs/>
                <w:sz w:val="21"/>
                <w:szCs w:val="21"/>
                <w:lang w:eastAsia="ar-SA"/>
              </w:rPr>
              <w:t>per la programmazione,</w:t>
            </w:r>
            <w:r w:rsidR="00960E36">
              <w:rPr>
                <w:rFonts w:ascii="DecimaWE Rg" w:hAnsi="DecimaWE Rg" w:cs="DecimaWE Rg"/>
                <w:bCs/>
                <w:sz w:val="21"/>
                <w:szCs w:val="21"/>
                <w:lang w:eastAsia="ar-SA"/>
              </w:rPr>
              <w:t xml:space="preserve"> </w:t>
            </w:r>
            <w:r w:rsidR="00960E36" w:rsidRPr="00960E36">
              <w:rPr>
                <w:rFonts w:ascii="DecimaWE Rg" w:hAnsi="DecimaWE Rg" w:cs="DecimaWE Rg"/>
                <w:bCs/>
                <w:sz w:val="21"/>
                <w:szCs w:val="21"/>
                <w:lang w:eastAsia="ar-SA"/>
              </w:rPr>
              <w:t>l’organizzazione e la realizzazione di attività ed eventi culturali inerenti al periodo</w:t>
            </w:r>
            <w:r w:rsidR="00960E36">
              <w:rPr>
                <w:rFonts w:ascii="DecimaWE Rg" w:hAnsi="DecimaWE Rg" w:cs="DecimaWE Rg"/>
                <w:bCs/>
                <w:sz w:val="21"/>
                <w:szCs w:val="21"/>
                <w:lang w:eastAsia="ar-SA"/>
              </w:rPr>
              <w:t xml:space="preserve"> </w:t>
            </w:r>
            <w:r w:rsidR="00960E36" w:rsidRPr="00960E36">
              <w:rPr>
                <w:rFonts w:ascii="DecimaWE Rg" w:hAnsi="DecimaWE Rg" w:cs="DecimaWE Rg"/>
                <w:bCs/>
                <w:sz w:val="21"/>
                <w:szCs w:val="21"/>
                <w:lang w:eastAsia="ar-SA"/>
              </w:rPr>
              <w:t>delle festività natalizie</w:t>
            </w:r>
            <w:bookmarkEnd w:id="0"/>
            <w:r w:rsidR="00960E36" w:rsidRPr="00960E36">
              <w:rPr>
                <w:rFonts w:ascii="DecimaWE Rg" w:hAnsi="DecimaWE Rg" w:cs="DecimaWE Rg"/>
                <w:bCs/>
                <w:sz w:val="21"/>
                <w:szCs w:val="21"/>
                <w:lang w:eastAsia="ar-SA"/>
              </w:rPr>
              <w:t>, che valorizzino la socialità ed offrano alla cittadinanza</w:t>
            </w:r>
            <w:r w:rsidR="00960E36">
              <w:rPr>
                <w:rFonts w:ascii="DecimaWE Rg" w:hAnsi="DecimaWE Rg" w:cs="DecimaWE Rg"/>
                <w:bCs/>
                <w:sz w:val="21"/>
                <w:szCs w:val="21"/>
                <w:lang w:eastAsia="ar-SA"/>
              </w:rPr>
              <w:t xml:space="preserve"> </w:t>
            </w:r>
            <w:r w:rsidR="00960E36" w:rsidRPr="00960E36">
              <w:rPr>
                <w:rFonts w:ascii="DecimaWE Rg" w:hAnsi="DecimaWE Rg" w:cs="DecimaWE Rg"/>
                <w:bCs/>
                <w:sz w:val="21"/>
                <w:szCs w:val="21"/>
                <w:lang w:eastAsia="ar-SA"/>
              </w:rPr>
              <w:t>occasioni di intrattenimento ricreativi e culturali, diffondendo lo spirito del Santo</w:t>
            </w:r>
            <w:r w:rsidR="00960E36">
              <w:rPr>
                <w:rFonts w:ascii="DecimaWE Rg" w:hAnsi="DecimaWE Rg" w:cs="DecimaWE Rg"/>
                <w:bCs/>
                <w:sz w:val="21"/>
                <w:szCs w:val="21"/>
                <w:lang w:eastAsia="ar-SA"/>
              </w:rPr>
              <w:t xml:space="preserve"> </w:t>
            </w:r>
            <w:r w:rsidR="00960E36" w:rsidRPr="00960E36">
              <w:rPr>
                <w:rFonts w:ascii="DecimaWE Rg" w:hAnsi="DecimaWE Rg" w:cs="DecimaWE Rg"/>
                <w:bCs/>
                <w:sz w:val="21"/>
                <w:szCs w:val="21"/>
                <w:lang w:eastAsia="ar-SA"/>
              </w:rPr>
              <w:t xml:space="preserve">Natale, </w:t>
            </w:r>
            <w:r w:rsidR="00960E36" w:rsidRPr="00960E36">
              <w:rPr>
                <w:rFonts w:ascii="DecimaWE Rg" w:hAnsi="DecimaWE Rg" w:cs="DecimaWE Rg"/>
                <w:b/>
                <w:sz w:val="21"/>
                <w:szCs w:val="21"/>
                <w:lang w:eastAsia="ar-SA"/>
              </w:rPr>
              <w:t>ai sensi dell’articolo 6, commi 132-136, della legge regionale 7 agosto 2024, n. 7</w:t>
            </w:r>
            <w:r w:rsidR="00960E36" w:rsidRPr="00960E36">
              <w:rPr>
                <w:rFonts w:ascii="DecimaWE Rg" w:hAnsi="DecimaWE Rg" w:cs="DecimaWE Rg"/>
                <w:bCs/>
                <w:sz w:val="21"/>
                <w:szCs w:val="21"/>
                <w:lang w:eastAsia="ar-SA"/>
              </w:rPr>
              <w:t xml:space="preserve"> (Assestamento del bilancio per gli anni 2024-2026, ai sensi dell’articolo 6</w:t>
            </w:r>
            <w:r w:rsidR="00960E36">
              <w:rPr>
                <w:rFonts w:ascii="DecimaWE Rg" w:hAnsi="DecimaWE Rg" w:cs="DecimaWE Rg"/>
                <w:bCs/>
                <w:sz w:val="21"/>
                <w:szCs w:val="21"/>
                <w:lang w:eastAsia="ar-SA"/>
              </w:rPr>
              <w:t xml:space="preserve"> </w:t>
            </w:r>
            <w:r w:rsidR="00960E36" w:rsidRPr="00960E36">
              <w:rPr>
                <w:rFonts w:ascii="DecimaWE Rg" w:hAnsi="DecimaWE Rg" w:cs="DecimaWE Rg"/>
                <w:bCs/>
                <w:sz w:val="21"/>
                <w:szCs w:val="21"/>
                <w:lang w:eastAsia="ar-SA"/>
              </w:rPr>
              <w:t>della legge regionale 10 novembre 2015, n. 26)</w:t>
            </w:r>
            <w:r w:rsidR="001D2844">
              <w:rPr>
                <w:rFonts w:ascii="DecimaWE Rg" w:hAnsi="DecimaWE Rg" w:cs="DecimaWE Rg"/>
                <w:b/>
                <w:sz w:val="21"/>
                <w:szCs w:val="21"/>
                <w:lang w:eastAsia="ar-SA"/>
              </w:rPr>
              <w:t>.</w:t>
            </w:r>
          </w:p>
          <w:p w14:paraId="3F67084F" w14:textId="489429FA" w:rsidR="009569CD" w:rsidRPr="00E62623" w:rsidRDefault="00960E36" w:rsidP="001D2844">
            <w:pPr>
              <w:overflowPunct w:val="0"/>
              <w:autoSpaceDE w:val="0"/>
              <w:spacing w:after="0" w:line="240" w:lineRule="auto"/>
              <w:jc w:val="both"/>
              <w:textAlignment w:val="baseline"/>
              <w:rPr>
                <w:rFonts w:ascii="DecimaWE Rg" w:hAnsi="DecimaWE Rg" w:cs="DecimaWE Rg"/>
                <w:b/>
                <w:sz w:val="21"/>
                <w:szCs w:val="21"/>
                <w:lang w:eastAsia="ar-SA"/>
              </w:rPr>
            </w:pPr>
            <w:r>
              <w:rPr>
                <w:rFonts w:ascii="DecimaWE Rg" w:hAnsi="DecimaWE Rg" w:cs="DecimaWE Rg"/>
                <w:b/>
                <w:sz w:val="21"/>
                <w:szCs w:val="21"/>
                <w:lang w:eastAsia="ar-SA"/>
              </w:rPr>
              <w:t>Anno</w:t>
            </w:r>
            <w:r w:rsidR="003E56A2">
              <w:rPr>
                <w:rFonts w:ascii="DecimaWE Rg" w:hAnsi="DecimaWE Rg" w:cs="DecimaWE Rg"/>
                <w:b/>
                <w:sz w:val="21"/>
                <w:szCs w:val="21"/>
                <w:lang w:eastAsia="ar-SA"/>
              </w:rPr>
              <w:t xml:space="preserve"> 202</w:t>
            </w:r>
            <w:r w:rsidR="00E17396">
              <w:rPr>
                <w:rFonts w:ascii="DecimaWE Rg" w:hAnsi="DecimaWE Rg" w:cs="DecimaWE Rg"/>
                <w:b/>
                <w:sz w:val="21"/>
                <w:szCs w:val="21"/>
                <w:lang w:eastAsia="ar-SA"/>
              </w:rPr>
              <w:t>5</w:t>
            </w:r>
            <w:r w:rsidR="00BA2CF9" w:rsidRPr="003200FB">
              <w:rPr>
                <w:rFonts w:ascii="DecimaWE Rg" w:hAnsi="DecimaWE Rg" w:cs="DecimaWE Rg"/>
                <w:b/>
                <w:sz w:val="21"/>
                <w:szCs w:val="21"/>
                <w:lang w:eastAsia="ar-SA"/>
              </w:rPr>
              <w:t xml:space="preserve"> </w:t>
            </w:r>
          </w:p>
        </w:tc>
        <w:tc>
          <w:tcPr>
            <w:tcW w:w="4652" w:type="dxa"/>
            <w:shd w:val="clear" w:color="auto" w:fill="auto"/>
          </w:tcPr>
          <w:p w14:paraId="6EB69AEF"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6E62B3AA"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5B936FE0"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Alla Regione autonoma Friuli Venezia Giulia</w:t>
            </w:r>
          </w:p>
          <w:p w14:paraId="4237CC9A"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71B0FCD2"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2DDFEC11" w14:textId="77777777" w:rsidR="009569CD" w:rsidRPr="00FC4391"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proofErr w:type="gramStart"/>
            <w:r w:rsidRPr="00FC4391">
              <w:rPr>
                <w:rFonts w:ascii="DecimaWE Rg" w:hAnsi="DecimaWE Rg" w:cs="DecimaWE Rg"/>
                <w:b/>
                <w:sz w:val="21"/>
                <w:szCs w:val="21"/>
                <w:lang w:val="fr-FR" w:eastAsia="ar-SA"/>
              </w:rPr>
              <w:t>Pec:</w:t>
            </w:r>
            <w:proofErr w:type="gramEnd"/>
            <w:r w:rsidRPr="00FC4391">
              <w:rPr>
                <w:rFonts w:ascii="DecimaWE Rg" w:hAnsi="DecimaWE Rg" w:cs="DecimaWE Rg"/>
                <w:b/>
                <w:sz w:val="21"/>
                <w:szCs w:val="21"/>
                <w:lang w:val="fr-FR" w:eastAsia="ar-SA"/>
              </w:rPr>
              <w:t xml:space="preserve"> cultura@certregione.fvg.it</w:t>
            </w:r>
          </w:p>
        </w:tc>
      </w:tr>
    </w:tbl>
    <w:p w14:paraId="20632152" w14:textId="77777777" w:rsidR="009569CD" w:rsidRPr="00FC4391"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160209DB" w14:textId="77777777" w:rsidR="00115BA0" w:rsidRPr="00FC4391"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9781" w:type="dxa"/>
        <w:tblInd w:w="-5" w:type="dxa"/>
        <w:tblLayout w:type="fixed"/>
        <w:tblLook w:val="0000" w:firstRow="0" w:lastRow="0" w:firstColumn="0" w:lastColumn="0" w:noHBand="0" w:noVBand="0"/>
      </w:tblPr>
      <w:tblGrid>
        <w:gridCol w:w="3085"/>
        <w:gridCol w:w="6696"/>
      </w:tblGrid>
      <w:tr w:rsidR="009569CD" w:rsidRPr="00E62623" w14:paraId="3C8AC1D2"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740D07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05562738"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A658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60F3A06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52B38C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1" w:name="Testo58"/>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154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1"/>
          </w:p>
        </w:tc>
      </w:tr>
      <w:tr w:rsidR="009569CD" w:rsidRPr="00E62623" w14:paraId="40F66DF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D5D9E9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7E9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0194E6"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8E6AA0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9E1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5144771"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5BA0C6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Residente in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A4E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ED9D0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605B6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288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8407C6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4AE1B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681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F4B01E"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1FFF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12713A5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155A7F" w14:textId="3FA243DF" w:rsidR="009569CD" w:rsidRPr="00E62623" w:rsidRDefault="009569CD" w:rsidP="0091003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8DA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E9D08C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D88F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1E7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5382B9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967974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Indirizzo sede legale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8E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4F215D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90E5D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ED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191947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63D75D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4F3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CFDF27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FAA9E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Pec</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B2C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15070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06738FB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485A"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72E85F3"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5F3D7E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DE1B"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59B9762F" w14:textId="479C06D1" w:rsidR="00E62623" w:rsidRPr="00E62623" w:rsidRDefault="00AF2869" w:rsidP="003E56A2">
      <w:pPr>
        <w:spacing w:before="120" w:after="120"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66549A98" w14:textId="77777777" w:rsidR="003E6013" w:rsidRDefault="003E6013" w:rsidP="003E56A2">
      <w:pPr>
        <w:spacing w:before="120" w:after="120" w:line="480" w:lineRule="auto"/>
        <w:jc w:val="center"/>
        <w:rPr>
          <w:rFonts w:ascii="DecimaWE Rg" w:hAnsi="DecimaWE Rg" w:cs="Arial"/>
          <w:sz w:val="21"/>
          <w:szCs w:val="21"/>
        </w:rPr>
      </w:pPr>
    </w:p>
    <w:p w14:paraId="3AF7D39F" w14:textId="062C2358" w:rsidR="00E62623" w:rsidRPr="00E62623" w:rsidRDefault="00AF2869" w:rsidP="003E56A2">
      <w:pPr>
        <w:spacing w:before="120" w:after="120" w:line="480" w:lineRule="auto"/>
        <w:jc w:val="center"/>
        <w:rPr>
          <w:rFonts w:ascii="DecimaWE Rg" w:hAnsi="DecimaWE Rg" w:cs="Arial"/>
          <w:sz w:val="21"/>
          <w:szCs w:val="21"/>
        </w:rPr>
      </w:pPr>
      <w:r w:rsidRPr="00E62623">
        <w:rPr>
          <w:rFonts w:ascii="DecimaWE Rg" w:hAnsi="DecimaWE Rg" w:cs="Arial"/>
          <w:sz w:val="21"/>
          <w:szCs w:val="21"/>
        </w:rPr>
        <w:t>in qualità di</w:t>
      </w:r>
    </w:p>
    <w:p w14:paraId="507E5FD7"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1B2F9639"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0BA2B764"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59786D06" w14:textId="287691D5" w:rsidR="003200FB" w:rsidRDefault="00E62623" w:rsidP="003200FB">
      <w:pPr>
        <w:overflowPunct w:val="0"/>
        <w:autoSpaceDE w:val="0"/>
        <w:autoSpaceDN w:val="0"/>
        <w:adjustRightInd w:val="0"/>
        <w:spacing w:after="0" w:line="240" w:lineRule="auto"/>
        <w:jc w:val="both"/>
        <w:textAlignment w:val="baseline"/>
        <w:rPr>
          <w:rFonts w:ascii="DecimaWE Rg" w:hAnsi="DecimaWE Rg" w:cs="Arial"/>
          <w:sz w:val="21"/>
          <w:szCs w:val="21"/>
        </w:rPr>
      </w:pPr>
      <w:r w:rsidRPr="00E62623">
        <w:rPr>
          <w:rFonts w:ascii="DecimaWE Rg" w:hAnsi="DecimaWE Rg" w:cs="Arial"/>
          <w:sz w:val="21"/>
          <w:szCs w:val="21"/>
          <w:lang w:eastAsia="it-IT"/>
        </w:rPr>
        <w:t xml:space="preserve">In riferimento alla rendicontazione del contributo per la </w:t>
      </w:r>
      <w:r w:rsidR="00AF2869" w:rsidRPr="00E62623">
        <w:rPr>
          <w:rFonts w:ascii="DecimaWE Rg" w:hAnsi="DecimaWE Rg" w:cs="Arial"/>
          <w:sz w:val="21"/>
          <w:szCs w:val="21"/>
        </w:rPr>
        <w:t>realizzazione del progetto</w:t>
      </w:r>
      <w:r w:rsidR="003200FB">
        <w:rPr>
          <w:rFonts w:ascii="DecimaWE Rg" w:hAnsi="DecimaWE Rg" w:cs="Arial"/>
          <w:sz w:val="21"/>
          <w:szCs w:val="21"/>
        </w:rPr>
        <w:t>:</w:t>
      </w:r>
      <w:r w:rsidR="008E3475" w:rsidRPr="008E3475">
        <w:rPr>
          <w:rFonts w:ascii="DecimaWE Rg" w:eastAsia="Calibri" w:hAnsi="DecimaWE Rg"/>
          <w:sz w:val="21"/>
          <w:szCs w:val="21"/>
        </w:rPr>
        <w:t xml:space="preserve"> </w:t>
      </w:r>
      <w:r w:rsidR="008E3475">
        <w:rPr>
          <w:rFonts w:ascii="DecimaWE Rg" w:eastAsia="Calibri" w:hAnsi="DecimaWE Rg"/>
          <w:sz w:val="21"/>
          <w:szCs w:val="21"/>
        </w:rPr>
        <w:fldChar w:fldCharType="begin">
          <w:ffData>
            <w:name w:val=""/>
            <w:enabled/>
            <w:calcOnExit w:val="0"/>
            <w:textInput/>
          </w:ffData>
        </w:fldChar>
      </w:r>
      <w:r w:rsidR="008E3475">
        <w:rPr>
          <w:rFonts w:ascii="DecimaWE Rg" w:eastAsia="Calibri" w:hAnsi="DecimaWE Rg"/>
          <w:sz w:val="21"/>
          <w:szCs w:val="21"/>
        </w:rPr>
        <w:instrText xml:space="preserve"> FORMTEXT </w:instrText>
      </w:r>
      <w:r w:rsidR="008E3475">
        <w:rPr>
          <w:rFonts w:ascii="DecimaWE Rg" w:eastAsia="Calibri" w:hAnsi="DecimaWE Rg"/>
          <w:sz w:val="21"/>
          <w:szCs w:val="21"/>
        </w:rPr>
      </w:r>
      <w:r w:rsidR="008E3475">
        <w:rPr>
          <w:rFonts w:ascii="DecimaWE Rg" w:eastAsia="Calibri" w:hAnsi="DecimaWE Rg"/>
          <w:sz w:val="21"/>
          <w:szCs w:val="21"/>
        </w:rPr>
        <w:fldChar w:fldCharType="separate"/>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sz w:val="21"/>
          <w:szCs w:val="21"/>
        </w:rPr>
        <w:fldChar w:fldCharType="end"/>
      </w:r>
    </w:p>
    <w:p w14:paraId="7C623105" w14:textId="1CC0CD9A" w:rsidR="00AF2869" w:rsidRDefault="00AF2869" w:rsidP="003200FB">
      <w:pPr>
        <w:overflowPunct w:val="0"/>
        <w:autoSpaceDE w:val="0"/>
        <w:autoSpaceDN w:val="0"/>
        <w:adjustRightInd w:val="0"/>
        <w:spacing w:after="0" w:line="240" w:lineRule="auto"/>
        <w:jc w:val="center"/>
        <w:textAlignment w:val="baseline"/>
        <w:rPr>
          <w:rFonts w:ascii="DecimaWE Rg" w:hAnsi="DecimaWE Rg" w:cs="Arial"/>
          <w:sz w:val="21"/>
          <w:szCs w:val="21"/>
        </w:rPr>
      </w:pPr>
    </w:p>
    <w:p w14:paraId="5DFF87C6" w14:textId="0436882B"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FB2474" w:rsidRPr="00E62623" w14:paraId="67949A6C" w14:textId="77777777" w:rsidTr="00981C85">
        <w:trPr>
          <w:trHeight w:val="340"/>
        </w:trPr>
        <w:tc>
          <w:tcPr>
            <w:tcW w:w="10207" w:type="dxa"/>
            <w:shd w:val="clear" w:color="auto" w:fill="auto"/>
          </w:tcPr>
          <w:p w14:paraId="7713E252" w14:textId="77777777" w:rsidR="00037A3E"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CF54BB">
              <w:rPr>
                <w:rFonts w:ascii="DecimaWE Rg" w:hAnsi="DecimaWE Rg" w:cs="DecimaWE Rg"/>
                <w:sz w:val="21"/>
                <w:szCs w:val="21"/>
                <w:lang w:eastAsia="ar-SA"/>
              </w:rPr>
              <w:t xml:space="preserve">Ai sensi degli </w:t>
            </w:r>
            <w:r w:rsidRPr="00CF54BB">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CF54BB">
              <w:rPr>
                <w:rFonts w:ascii="DecimaWE Rg" w:hAnsi="DecimaWE Rg" w:cs="DecimaWE Rg"/>
                <w:sz w:val="21"/>
                <w:szCs w:val="21"/>
                <w:lang w:eastAsia="ar-SA"/>
              </w:rPr>
              <w:t>:</w:t>
            </w:r>
          </w:p>
          <w:p w14:paraId="50DE6065" w14:textId="77777777" w:rsidR="00030FA5"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7E24DF39" w14:textId="77777777" w:rsidR="00FB2474" w:rsidRPr="00CF54BB" w:rsidRDefault="00037A3E" w:rsidP="00037A3E">
            <w:pPr>
              <w:spacing w:line="480" w:lineRule="auto"/>
              <w:jc w:val="center"/>
              <w:rPr>
                <w:rFonts w:ascii="DecimaWE Rg" w:hAnsi="DecimaWE Rg" w:cs="Arial"/>
                <w:b/>
                <w:sz w:val="21"/>
                <w:szCs w:val="21"/>
              </w:rPr>
            </w:pPr>
            <w:r w:rsidRPr="00CF54BB">
              <w:rPr>
                <w:rFonts w:ascii="DecimaWE Rg" w:hAnsi="DecimaWE Rg" w:cs="Arial"/>
                <w:b/>
                <w:sz w:val="21"/>
                <w:szCs w:val="21"/>
              </w:rPr>
              <w:t>DICHIARA</w:t>
            </w:r>
          </w:p>
        </w:tc>
      </w:tr>
      <w:tr w:rsidR="00FB2474" w:rsidRPr="00E62623" w14:paraId="51522ECB" w14:textId="77777777" w:rsidTr="00981C85">
        <w:tc>
          <w:tcPr>
            <w:tcW w:w="10207" w:type="dxa"/>
            <w:shd w:val="clear" w:color="auto" w:fill="auto"/>
          </w:tcPr>
          <w:p w14:paraId="3408D14C" w14:textId="3866CEE2" w:rsidR="00FB2474" w:rsidRPr="003200FB" w:rsidRDefault="00FB2474" w:rsidP="009B49D0">
            <w:pPr>
              <w:pStyle w:val="Paragrafoelenco"/>
              <w:numPr>
                <w:ilvl w:val="0"/>
                <w:numId w:val="29"/>
              </w:numPr>
              <w:overflowPunct w:val="0"/>
              <w:autoSpaceDE w:val="0"/>
              <w:spacing w:before="120" w:after="120" w:line="240" w:lineRule="auto"/>
              <w:ind w:left="357" w:hanging="357"/>
              <w:jc w:val="both"/>
              <w:textAlignment w:val="baseline"/>
            </w:pPr>
            <w:r w:rsidRPr="003200FB">
              <w:rPr>
                <w:rFonts w:ascii="DecimaWE Rg" w:hAnsi="DecimaWE Rg" w:cs="DecimaWE Rg"/>
                <w:sz w:val="21"/>
                <w:szCs w:val="21"/>
                <w:lang w:eastAsia="ar-SA"/>
              </w:rPr>
              <w:t xml:space="preserve">Di aver ricevuto, </w:t>
            </w:r>
            <w:r w:rsidRPr="003200FB">
              <w:rPr>
                <w:rFonts w:ascii="DecimaWE Rg" w:hAnsi="DecimaWE Rg" w:cs="Arial"/>
                <w:sz w:val="21"/>
                <w:szCs w:val="21"/>
                <w:lang w:eastAsia="ar-SA"/>
              </w:rPr>
              <w:t xml:space="preserve">con decreto </w:t>
            </w:r>
            <w:r w:rsidR="008F1B87" w:rsidRPr="003200FB">
              <w:rPr>
                <w:rFonts w:ascii="DecimaWE Rg" w:hAnsi="DecimaWE Rg" w:cs="Arial"/>
                <w:sz w:val="21"/>
                <w:szCs w:val="21"/>
                <w:lang w:eastAsia="ar-SA"/>
              </w:rPr>
              <w:t xml:space="preserve">di concessione </w:t>
            </w:r>
            <w:r w:rsidRPr="003200FB">
              <w:rPr>
                <w:rFonts w:ascii="DecimaWE Rg" w:hAnsi="DecimaWE Rg" w:cs="Arial"/>
                <w:sz w:val="21"/>
                <w:szCs w:val="21"/>
                <w:lang w:eastAsia="ar-SA"/>
              </w:rPr>
              <w:t xml:space="preserve">n.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ascii="DecimaWE Rg" w:hAnsi="DecimaWE Rg" w:cs="Arial"/>
                <w:sz w:val="21"/>
                <w:szCs w:val="21"/>
                <w:lang w:eastAsia="ar-SA"/>
              </w:rPr>
              <w:t xml:space="preserve">/GRFVG del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cs="Arial"/>
                <w:shd w:val="clear" w:color="auto" w:fill="BFBFBF"/>
                <w:lang w:eastAsia="ar-SA"/>
              </w:rPr>
              <w:t> </w:t>
            </w:r>
            <w:r w:rsidRPr="003200FB">
              <w:rPr>
                <w:rFonts w:ascii="DecimaWE Rg" w:eastAsia="Calibri" w:hAnsi="DecimaWE Rg"/>
                <w:sz w:val="21"/>
                <w:szCs w:val="21"/>
              </w:rPr>
              <w:t>,</w:t>
            </w:r>
            <w:r w:rsidR="0075507C" w:rsidRPr="003200FB">
              <w:rPr>
                <w:rFonts w:ascii="DecimaWE Rg" w:hAnsi="DecimaWE Rg" w:cs="DecimaWE Rg"/>
                <w:sz w:val="21"/>
                <w:szCs w:val="21"/>
                <w:lang w:eastAsia="ar-SA"/>
              </w:rPr>
              <w:t xml:space="preserve"> il contributo di euro </w:t>
            </w:r>
            <w:r w:rsidR="001872AA" w:rsidRPr="003200FB">
              <w:rPr>
                <w:rFonts w:ascii="DecimaWE Rg" w:eastAsia="Calibri" w:hAnsi="DecimaWE Rg"/>
                <w:sz w:val="21"/>
                <w:szCs w:val="21"/>
              </w:rPr>
              <w:fldChar w:fldCharType="begin">
                <w:ffData>
                  <w:name w:val=""/>
                  <w:enabled/>
                  <w:calcOnExit w:val="0"/>
                  <w:textInput/>
                </w:ffData>
              </w:fldChar>
            </w:r>
            <w:r w:rsidR="001872AA" w:rsidRPr="003200FB">
              <w:rPr>
                <w:rFonts w:ascii="DecimaWE Rg" w:eastAsia="Calibri" w:hAnsi="DecimaWE Rg"/>
                <w:sz w:val="21"/>
                <w:szCs w:val="21"/>
              </w:rPr>
              <w:instrText xml:space="preserve"> FORMTEXT </w:instrText>
            </w:r>
            <w:r w:rsidR="001872AA" w:rsidRPr="003200FB">
              <w:rPr>
                <w:rFonts w:ascii="DecimaWE Rg" w:eastAsia="Calibri" w:hAnsi="DecimaWE Rg"/>
                <w:sz w:val="21"/>
                <w:szCs w:val="21"/>
              </w:rPr>
            </w:r>
            <w:r w:rsidR="001872AA" w:rsidRPr="003200FB">
              <w:rPr>
                <w:rFonts w:ascii="DecimaWE Rg" w:eastAsia="Calibri" w:hAnsi="DecimaWE Rg"/>
                <w:sz w:val="21"/>
                <w:szCs w:val="21"/>
              </w:rPr>
              <w:fldChar w:fldCharType="separate"/>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ascii="DecimaWE Rg" w:eastAsia="Calibri" w:hAnsi="DecimaWE Rg"/>
                <w:sz w:val="21"/>
                <w:szCs w:val="21"/>
              </w:rPr>
              <w:fldChar w:fldCharType="end"/>
            </w:r>
            <w:r w:rsidR="0075507C" w:rsidRPr="003200FB">
              <w:rPr>
                <w:rFonts w:ascii="DecimaWE Rg" w:hAnsi="DecimaWE Rg" w:cs="DecimaWE Rg"/>
                <w:sz w:val="21"/>
                <w:szCs w:val="21"/>
                <w:lang w:eastAsia="ar-SA"/>
              </w:rPr>
              <w:t>.</w:t>
            </w:r>
            <w:r w:rsidRPr="003200FB">
              <w:rPr>
                <w:rFonts w:ascii="DecimaWE Rg" w:hAnsi="DecimaWE Rg" w:cs="Arial"/>
                <w:sz w:val="21"/>
                <w:szCs w:val="21"/>
                <w:shd w:val="clear" w:color="auto" w:fill="BFBFBF"/>
                <w:lang w:eastAsia="ar-SA"/>
              </w:rPr>
              <w:fldChar w:fldCharType="begin"/>
            </w:r>
            <w:r w:rsidRPr="003200FB">
              <w:rPr>
                <w:rFonts w:ascii="DecimaWE Rg" w:hAnsi="DecimaWE Rg" w:cs="Arial"/>
                <w:sz w:val="21"/>
                <w:szCs w:val="21"/>
                <w:shd w:val="clear" w:color="auto" w:fill="BFBFBF"/>
                <w:lang w:eastAsia="ar-SA"/>
              </w:rPr>
              <w:instrText xml:space="preserve"> FILLIN  Testo58 \d 100% \d \d \d </w:instrText>
            </w:r>
            <w:r w:rsidRPr="003200FB">
              <w:rPr>
                <w:rFonts w:ascii="DecimaWE Rg" w:hAnsi="DecimaWE Rg" w:cs="Arial"/>
                <w:sz w:val="21"/>
                <w:szCs w:val="21"/>
                <w:shd w:val="clear" w:color="auto" w:fill="BFBFBF"/>
                <w:lang w:eastAsia="ar-SA"/>
              </w:rPr>
              <w:fldChar w:fldCharType="end"/>
            </w:r>
          </w:p>
        </w:tc>
      </w:tr>
      <w:tr w:rsidR="0075507C" w:rsidRPr="001872AA" w14:paraId="39606119" w14:textId="77777777" w:rsidTr="00981C85">
        <w:trPr>
          <w:trHeight w:val="340"/>
        </w:trPr>
        <w:tc>
          <w:tcPr>
            <w:tcW w:w="10207" w:type="dxa"/>
            <w:shd w:val="clear" w:color="auto" w:fill="auto"/>
          </w:tcPr>
          <w:p w14:paraId="27E5E3C9" w14:textId="75E2CE29" w:rsidR="0075507C" w:rsidRPr="001872AA" w:rsidRDefault="0075507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1872AA">
              <w:rPr>
                <w:rFonts w:ascii="DecimaWE Rg" w:hAnsi="DecimaWE Rg" w:cs="Arial"/>
                <w:sz w:val="21"/>
                <w:szCs w:val="21"/>
                <w:lang w:eastAsia="ar-SA"/>
              </w:rPr>
              <w:t xml:space="preserve">Che </w:t>
            </w:r>
            <w:r w:rsidRPr="001872AA">
              <w:rPr>
                <w:rFonts w:ascii="DecimaWE Rg" w:hAnsi="DecimaWE Rg" w:cs="Arial"/>
                <w:b/>
                <w:sz w:val="21"/>
                <w:szCs w:val="21"/>
                <w:lang w:eastAsia="ar-SA"/>
              </w:rPr>
              <w:t>le spese di viaggio vitto e alloggio</w:t>
            </w:r>
            <w:r w:rsidRPr="001872AA">
              <w:rPr>
                <w:rFonts w:ascii="DecimaWE Rg" w:hAnsi="DecimaWE Rg" w:cs="Arial"/>
                <w:sz w:val="21"/>
                <w:szCs w:val="21"/>
                <w:lang w:eastAsia="ar-SA"/>
              </w:rPr>
              <w:t xml:space="preserve"> sostenute dal personale e rimborsate al soggetto beneficiario ovvero sostenute direttamente dal soggetto beneficiario, indicate </w:t>
            </w:r>
            <w:r w:rsidR="009B49D0" w:rsidRPr="001872AA">
              <w:rPr>
                <w:rFonts w:ascii="DecimaWE Rg" w:hAnsi="DecimaWE Rg" w:cs="Arial"/>
                <w:sz w:val="21"/>
                <w:szCs w:val="21"/>
                <w:lang w:eastAsia="ar-SA"/>
              </w:rPr>
              <w:t xml:space="preserve">all’articolo </w:t>
            </w:r>
            <w:r w:rsidR="003E6013">
              <w:rPr>
                <w:rFonts w:ascii="DecimaWE Rg" w:hAnsi="DecimaWE Rg" w:cs="Arial"/>
                <w:sz w:val="21"/>
                <w:szCs w:val="21"/>
                <w:lang w:eastAsia="ar-SA"/>
              </w:rPr>
              <w:t>6</w:t>
            </w:r>
            <w:r w:rsidR="009B49D0" w:rsidRPr="001872AA">
              <w:rPr>
                <w:rFonts w:ascii="DecimaWE Rg" w:hAnsi="DecimaWE Rg" w:cs="Arial"/>
                <w:sz w:val="21"/>
                <w:szCs w:val="21"/>
                <w:lang w:eastAsia="ar-SA"/>
              </w:rPr>
              <w:t>, comma 3 dell’Avviso</w:t>
            </w:r>
            <w:r w:rsidRPr="001872AA">
              <w:rPr>
                <w:rFonts w:ascii="DecimaWE Rg" w:hAnsi="DecimaWE Rg" w:cs="Arial"/>
                <w:sz w:val="21"/>
                <w:szCs w:val="21"/>
                <w:lang w:eastAsia="ar-SA"/>
              </w:rPr>
              <w:t xml:space="preserve"> </w:t>
            </w:r>
            <w:r w:rsidR="001872AA" w:rsidRPr="001872AA">
              <w:rPr>
                <w:rFonts w:ascii="DecimaWE Rg" w:hAnsi="DecimaWE Rg" w:cs="Arial"/>
                <w:sz w:val="21"/>
                <w:szCs w:val="21"/>
                <w:lang w:eastAsia="ar-SA"/>
              </w:rPr>
              <w:t>e riportate nell’elenco analitico delle spese</w:t>
            </w:r>
            <w:r w:rsidR="001872AA">
              <w:rPr>
                <w:rFonts w:ascii="DecimaWE Rg" w:hAnsi="DecimaWE Rg" w:cs="Arial"/>
                <w:sz w:val="21"/>
                <w:szCs w:val="21"/>
                <w:lang w:eastAsia="ar-SA"/>
              </w:rPr>
              <w:t>,</w:t>
            </w:r>
            <w:r w:rsidR="001872AA" w:rsidRPr="001872AA">
              <w:rPr>
                <w:rFonts w:ascii="DecimaWE Rg" w:hAnsi="DecimaWE Rg" w:cs="Arial"/>
                <w:sz w:val="21"/>
                <w:szCs w:val="21"/>
                <w:lang w:eastAsia="ar-SA"/>
              </w:rPr>
              <w:t xml:space="preserve"> </w:t>
            </w:r>
            <w:r w:rsidRPr="001872AA">
              <w:rPr>
                <w:rFonts w:ascii="DecimaWE Rg" w:hAnsi="DecimaWE Rg" w:cs="Arial"/>
                <w:sz w:val="21"/>
                <w:szCs w:val="21"/>
                <w:lang w:eastAsia="ar-SA"/>
              </w:rPr>
              <w:t xml:space="preserve">sono pari a </w:t>
            </w:r>
            <w:r w:rsidRPr="001872AA">
              <w:rPr>
                <w:rFonts w:ascii="DecimaWE Rg" w:hAnsi="DecimaWE Rg" w:cs="Arial"/>
                <w:b/>
                <w:sz w:val="21"/>
                <w:szCs w:val="21"/>
                <w:lang w:eastAsia="ar-SA"/>
              </w:rPr>
              <w:t xml:space="preserve">euro </w:t>
            </w:r>
            <w:r w:rsidR="00FC4391" w:rsidRPr="001872AA">
              <w:rPr>
                <w:rFonts w:ascii="DecimaWE Rg" w:eastAsia="Calibri" w:hAnsi="DecimaWE Rg"/>
                <w:sz w:val="21"/>
                <w:szCs w:val="21"/>
              </w:rPr>
              <w:fldChar w:fldCharType="begin">
                <w:ffData>
                  <w:name w:val=""/>
                  <w:enabled/>
                  <w:calcOnExit w:val="0"/>
                  <w:textInput/>
                </w:ffData>
              </w:fldChar>
            </w:r>
            <w:r w:rsidR="00FC4391" w:rsidRPr="001872AA">
              <w:rPr>
                <w:rFonts w:ascii="DecimaWE Rg" w:eastAsia="Calibri" w:hAnsi="DecimaWE Rg"/>
                <w:sz w:val="21"/>
                <w:szCs w:val="21"/>
              </w:rPr>
              <w:instrText xml:space="preserve"> FORMTEXT </w:instrText>
            </w:r>
            <w:r w:rsidR="00FC4391" w:rsidRPr="001872AA">
              <w:rPr>
                <w:rFonts w:ascii="DecimaWE Rg" w:eastAsia="Calibri" w:hAnsi="DecimaWE Rg"/>
                <w:sz w:val="21"/>
                <w:szCs w:val="21"/>
              </w:rPr>
            </w:r>
            <w:r w:rsidR="00FC4391" w:rsidRPr="001872AA">
              <w:rPr>
                <w:rFonts w:ascii="DecimaWE Rg" w:eastAsia="Calibri" w:hAnsi="DecimaWE Rg"/>
                <w:sz w:val="21"/>
                <w:szCs w:val="21"/>
              </w:rPr>
              <w:fldChar w:fldCharType="separate"/>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ascii="DecimaWE Rg" w:eastAsia="Calibri" w:hAnsi="DecimaWE Rg"/>
                <w:sz w:val="21"/>
                <w:szCs w:val="21"/>
              </w:rPr>
              <w:fldChar w:fldCharType="end"/>
            </w:r>
            <w:r w:rsidR="00FC4391" w:rsidRPr="001872AA">
              <w:rPr>
                <w:rFonts w:ascii="DecimaWE Rg" w:eastAsia="Calibri" w:hAnsi="DecimaWE Rg"/>
                <w:sz w:val="21"/>
                <w:szCs w:val="21"/>
              </w:rPr>
              <w:t xml:space="preserve"> (indicare l’ammontare totale </w:t>
            </w:r>
            <w:r w:rsidR="003B08A6" w:rsidRPr="001872AA">
              <w:rPr>
                <w:rFonts w:ascii="DecimaWE Rg" w:eastAsia="Calibri" w:hAnsi="DecimaWE Rg"/>
                <w:sz w:val="21"/>
                <w:szCs w:val="21"/>
              </w:rPr>
              <w:t xml:space="preserve">delle spese sostenute che non può superare </w:t>
            </w:r>
            <w:r w:rsidR="00960E36" w:rsidRPr="00960E36">
              <w:rPr>
                <w:rFonts w:ascii="DecimaWE Rg" w:eastAsia="Calibri" w:hAnsi="DecimaWE Rg"/>
                <w:sz w:val="21"/>
                <w:szCs w:val="21"/>
              </w:rPr>
              <w:t>20 per cento dell’importo del contributo concesso</w:t>
            </w:r>
            <w:r w:rsidR="00FC4391" w:rsidRPr="001872AA">
              <w:rPr>
                <w:rFonts w:ascii="DecimaWE Rg" w:eastAsia="Calibri" w:hAnsi="DecimaWE Rg"/>
                <w:sz w:val="21"/>
                <w:szCs w:val="21"/>
              </w:rPr>
              <w:t>)</w:t>
            </w:r>
          </w:p>
        </w:tc>
      </w:tr>
      <w:tr w:rsidR="00FB2474" w:rsidRPr="00E62623" w14:paraId="1F41805D" w14:textId="77777777" w:rsidTr="00981C85">
        <w:trPr>
          <w:trHeight w:val="340"/>
        </w:trPr>
        <w:tc>
          <w:tcPr>
            <w:tcW w:w="10207" w:type="dxa"/>
            <w:shd w:val="clear" w:color="auto" w:fill="auto"/>
          </w:tcPr>
          <w:p w14:paraId="7EF88634" w14:textId="7A0BF2A7" w:rsidR="00FB2474" w:rsidRPr="0075507C" w:rsidRDefault="00FB2474"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1872AA">
              <w:rPr>
                <w:rFonts w:ascii="DecimaWE Rg" w:hAnsi="DecimaWE Rg" w:cs="Arial"/>
                <w:sz w:val="21"/>
                <w:szCs w:val="21"/>
                <w:lang w:eastAsia="ar-SA"/>
              </w:rPr>
              <w:t xml:space="preserve">Che </w:t>
            </w:r>
            <w:r w:rsidRPr="001872AA">
              <w:rPr>
                <w:rFonts w:ascii="DecimaWE Rg" w:hAnsi="DecimaWE Rg" w:cs="Arial"/>
                <w:b/>
                <w:sz w:val="21"/>
                <w:szCs w:val="21"/>
                <w:lang w:eastAsia="ar-SA"/>
              </w:rPr>
              <w:t>le spese generali di funzionamento</w:t>
            </w:r>
            <w:r w:rsidRPr="001872AA">
              <w:rPr>
                <w:rFonts w:ascii="DecimaWE Rg" w:hAnsi="DecimaWE Rg" w:cs="Arial"/>
                <w:sz w:val="21"/>
                <w:szCs w:val="21"/>
                <w:lang w:eastAsia="ar-SA"/>
              </w:rPr>
              <w:t xml:space="preserve"> </w:t>
            </w:r>
            <w:r w:rsidR="009B49D0" w:rsidRPr="001872AA">
              <w:rPr>
                <w:rFonts w:ascii="DecimaWE Rg" w:hAnsi="DecimaWE Rg" w:cs="Arial"/>
                <w:sz w:val="21"/>
                <w:szCs w:val="21"/>
                <w:lang w:eastAsia="ar-SA"/>
              </w:rPr>
              <w:t xml:space="preserve">all’articolo </w:t>
            </w:r>
            <w:r w:rsidR="003E6013">
              <w:rPr>
                <w:rFonts w:ascii="DecimaWE Rg" w:hAnsi="DecimaWE Rg" w:cs="Arial"/>
                <w:sz w:val="21"/>
                <w:szCs w:val="21"/>
                <w:lang w:eastAsia="ar-SA"/>
              </w:rPr>
              <w:t>6</w:t>
            </w:r>
            <w:r w:rsidR="009B49D0" w:rsidRPr="001872AA">
              <w:rPr>
                <w:rFonts w:ascii="DecimaWE Rg" w:hAnsi="DecimaWE Rg" w:cs="Arial"/>
                <w:sz w:val="21"/>
                <w:szCs w:val="21"/>
                <w:lang w:eastAsia="ar-SA"/>
              </w:rPr>
              <w:t>, comma 4 dell’Avviso</w:t>
            </w:r>
            <w:r w:rsidR="001872AA" w:rsidRPr="001872AA">
              <w:rPr>
                <w:rFonts w:ascii="DecimaWE Rg" w:hAnsi="DecimaWE Rg" w:cs="Arial"/>
                <w:sz w:val="21"/>
                <w:szCs w:val="21"/>
                <w:lang w:eastAsia="ar-SA"/>
              </w:rPr>
              <w:t xml:space="preserve"> e riportate nell’elenco analitico delle spese</w:t>
            </w:r>
            <w:r w:rsidR="001872AA">
              <w:rPr>
                <w:rFonts w:ascii="DecimaWE Rg" w:hAnsi="DecimaWE Rg" w:cs="Arial"/>
                <w:sz w:val="21"/>
                <w:szCs w:val="21"/>
                <w:lang w:eastAsia="ar-SA"/>
              </w:rPr>
              <w:t>,</w:t>
            </w:r>
            <w:r w:rsidR="009B49D0" w:rsidRPr="001872AA">
              <w:rPr>
                <w:rFonts w:ascii="DecimaWE Rg" w:hAnsi="DecimaWE Rg" w:cs="Arial"/>
                <w:sz w:val="21"/>
                <w:szCs w:val="21"/>
                <w:lang w:eastAsia="ar-SA"/>
              </w:rPr>
              <w:t xml:space="preserve"> </w:t>
            </w:r>
            <w:r w:rsidR="0075507C" w:rsidRPr="001872AA">
              <w:rPr>
                <w:rFonts w:ascii="DecimaWE Rg" w:hAnsi="DecimaWE Rg" w:cs="Arial"/>
                <w:sz w:val="21"/>
                <w:szCs w:val="21"/>
                <w:lang w:eastAsia="ar-SA"/>
              </w:rPr>
              <w:t xml:space="preserve">sono pari a </w:t>
            </w:r>
            <w:r w:rsidR="0075507C" w:rsidRPr="001872AA">
              <w:rPr>
                <w:rFonts w:ascii="DecimaWE Rg" w:hAnsi="DecimaWE Rg" w:cs="Arial"/>
                <w:b/>
                <w:sz w:val="21"/>
                <w:szCs w:val="21"/>
                <w:lang w:eastAsia="ar-SA"/>
              </w:rPr>
              <w:t xml:space="preserve">euro </w:t>
            </w:r>
            <w:r w:rsidR="00FC4391" w:rsidRPr="001872AA">
              <w:rPr>
                <w:rFonts w:ascii="DecimaWE Rg" w:eastAsia="Calibri" w:hAnsi="DecimaWE Rg"/>
                <w:sz w:val="21"/>
                <w:szCs w:val="21"/>
              </w:rPr>
              <w:fldChar w:fldCharType="begin">
                <w:ffData>
                  <w:name w:val=""/>
                  <w:enabled/>
                  <w:calcOnExit w:val="0"/>
                  <w:textInput/>
                </w:ffData>
              </w:fldChar>
            </w:r>
            <w:r w:rsidR="00FC4391" w:rsidRPr="001872AA">
              <w:rPr>
                <w:rFonts w:ascii="DecimaWE Rg" w:eastAsia="Calibri" w:hAnsi="DecimaWE Rg"/>
                <w:sz w:val="21"/>
                <w:szCs w:val="21"/>
              </w:rPr>
              <w:instrText xml:space="preserve"> FORMTEXT </w:instrText>
            </w:r>
            <w:r w:rsidR="00FC4391" w:rsidRPr="001872AA">
              <w:rPr>
                <w:rFonts w:ascii="DecimaWE Rg" w:eastAsia="Calibri" w:hAnsi="DecimaWE Rg"/>
                <w:sz w:val="21"/>
                <w:szCs w:val="21"/>
              </w:rPr>
            </w:r>
            <w:r w:rsidR="00FC4391" w:rsidRPr="001872AA">
              <w:rPr>
                <w:rFonts w:ascii="DecimaWE Rg" w:eastAsia="Calibri" w:hAnsi="DecimaWE Rg"/>
                <w:sz w:val="21"/>
                <w:szCs w:val="21"/>
              </w:rPr>
              <w:fldChar w:fldCharType="separate"/>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ascii="DecimaWE Rg" w:eastAsia="Calibri" w:hAnsi="DecimaWE Rg"/>
                <w:sz w:val="21"/>
                <w:szCs w:val="21"/>
              </w:rPr>
              <w:fldChar w:fldCharType="end"/>
            </w:r>
            <w:r w:rsidR="00FC4391" w:rsidRPr="001872AA">
              <w:rPr>
                <w:rFonts w:ascii="DecimaWE Rg" w:eastAsia="Calibri" w:hAnsi="DecimaWE Rg"/>
                <w:sz w:val="21"/>
                <w:szCs w:val="21"/>
              </w:rPr>
              <w:t xml:space="preserve"> (indicare</w:t>
            </w:r>
            <w:r w:rsidR="00FC4391">
              <w:rPr>
                <w:rFonts w:ascii="DecimaWE Rg" w:eastAsia="Calibri" w:hAnsi="DecimaWE Rg"/>
                <w:sz w:val="21"/>
                <w:szCs w:val="21"/>
              </w:rPr>
              <w:t xml:space="preserve"> l’ammontare totale </w:t>
            </w:r>
            <w:r w:rsidR="009B49D0" w:rsidRPr="009B49D0">
              <w:rPr>
                <w:rFonts w:ascii="DecimaWE Rg" w:eastAsia="Calibri" w:hAnsi="DecimaWE Rg"/>
                <w:sz w:val="21"/>
                <w:szCs w:val="21"/>
              </w:rPr>
              <w:t xml:space="preserve">delle spese sostenute che non può superare </w:t>
            </w:r>
            <w:r w:rsidR="00960E36">
              <w:rPr>
                <w:rFonts w:ascii="DecimaWE Rg" w:eastAsia="Calibri" w:hAnsi="DecimaWE Rg"/>
                <w:sz w:val="21"/>
                <w:szCs w:val="21"/>
              </w:rPr>
              <w:t>1</w:t>
            </w:r>
            <w:r w:rsidR="00960E36" w:rsidRPr="00960E36">
              <w:rPr>
                <w:rFonts w:ascii="DecimaWE Rg" w:eastAsia="Calibri" w:hAnsi="DecimaWE Rg"/>
                <w:sz w:val="21"/>
                <w:szCs w:val="21"/>
              </w:rPr>
              <w:t>0 per cento dell’importo del contributo concesso</w:t>
            </w:r>
            <w:r w:rsidR="00FC4391">
              <w:rPr>
                <w:rFonts w:ascii="DecimaWE Rg" w:eastAsia="Calibri" w:hAnsi="DecimaWE Rg"/>
                <w:sz w:val="21"/>
                <w:szCs w:val="21"/>
              </w:rPr>
              <w:t>)</w:t>
            </w:r>
          </w:p>
        </w:tc>
      </w:tr>
      <w:tr w:rsidR="00892CB3" w:rsidRPr="00E62623" w14:paraId="5039781C" w14:textId="77777777" w:rsidTr="00981C85">
        <w:trPr>
          <w:trHeight w:val="340"/>
        </w:trPr>
        <w:tc>
          <w:tcPr>
            <w:tcW w:w="10207" w:type="dxa"/>
            <w:shd w:val="clear" w:color="auto" w:fill="auto"/>
          </w:tcPr>
          <w:p w14:paraId="2EE632D9" w14:textId="77777777" w:rsidR="00892CB3"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Pr>
                <w:rFonts w:ascii="DecimaWE Rg" w:hAnsi="DecimaWE Rg" w:cs="Arial"/>
                <w:sz w:val="21"/>
                <w:szCs w:val="21"/>
                <w:lang w:eastAsia="ar-SA"/>
              </w:rPr>
              <w:t xml:space="preserve">interamente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E726E15" w14:textId="77777777" w:rsidTr="00981C85">
        <w:trPr>
          <w:trHeight w:val="340"/>
        </w:trPr>
        <w:tc>
          <w:tcPr>
            <w:tcW w:w="10207" w:type="dxa"/>
            <w:shd w:val="clear" w:color="auto" w:fill="auto"/>
          </w:tcPr>
          <w:p w14:paraId="47C1BCBD" w14:textId="77777777" w:rsidR="00037A3E"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parzialmente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CD62BA" w:rsidRPr="00E62623" w14:paraId="6954E8A7" w14:textId="77777777" w:rsidTr="00981C85">
        <w:trPr>
          <w:trHeight w:val="340"/>
        </w:trPr>
        <w:tc>
          <w:tcPr>
            <w:tcW w:w="10207" w:type="dxa"/>
            <w:shd w:val="clear" w:color="auto" w:fill="auto"/>
          </w:tcPr>
          <w:p w14:paraId="578A225B" w14:textId="68BF8AB6" w:rsidR="00CD62BA" w:rsidRPr="00CD62BA" w:rsidRDefault="00CD62BA" w:rsidP="00CD62BA">
            <w:pPr>
              <w:overflowPunct w:val="0"/>
              <w:autoSpaceDE w:val="0"/>
              <w:spacing w:before="120" w:after="120" w:line="240" w:lineRule="auto"/>
              <w:jc w:val="center"/>
              <w:textAlignment w:val="baseline"/>
              <w:rPr>
                <w:rFonts w:ascii="DecimaWE Rg" w:hAnsi="DecimaWE Rg" w:cs="Arial"/>
                <w:b/>
                <w:bCs/>
                <w:sz w:val="21"/>
                <w:szCs w:val="21"/>
                <w:lang w:eastAsia="it-IT"/>
              </w:rPr>
            </w:pPr>
            <w:r>
              <w:rPr>
                <w:rFonts w:ascii="DecimaWE Rg" w:hAnsi="DecimaWE Rg" w:cs="Arial"/>
                <w:b/>
                <w:bCs/>
                <w:sz w:val="21"/>
                <w:szCs w:val="21"/>
                <w:lang w:eastAsia="it-IT"/>
              </w:rPr>
              <w:t>SI IMPEGNA</w:t>
            </w:r>
          </w:p>
        </w:tc>
      </w:tr>
      <w:tr w:rsidR="00037A3E" w:rsidRPr="00E62623" w14:paraId="7F35A8CB" w14:textId="77777777" w:rsidTr="00981C85">
        <w:trPr>
          <w:trHeight w:val="340"/>
        </w:trPr>
        <w:tc>
          <w:tcPr>
            <w:tcW w:w="10207" w:type="dxa"/>
            <w:shd w:val="clear" w:color="auto" w:fill="auto"/>
          </w:tcPr>
          <w:p w14:paraId="73A0E9C9" w14:textId="310180A0" w:rsidR="00037A3E" w:rsidRPr="00551135" w:rsidRDefault="00CD62BA" w:rsidP="00981C85">
            <w:pPr>
              <w:pStyle w:val="Paragrafoelenco"/>
              <w:numPr>
                <w:ilvl w:val="0"/>
                <w:numId w:val="30"/>
              </w:numPr>
              <w:overflowPunct w:val="0"/>
              <w:autoSpaceDE w:val="0"/>
              <w:spacing w:before="120" w:after="120" w:line="240" w:lineRule="auto"/>
              <w:ind w:left="357" w:hanging="357"/>
              <w:jc w:val="both"/>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w:t>
            </w:r>
          </w:p>
        </w:tc>
      </w:tr>
      <w:tr w:rsidR="00892CB3" w:rsidRPr="00E62623" w14:paraId="43C82E97" w14:textId="77777777" w:rsidTr="00981C85">
        <w:trPr>
          <w:trHeight w:val="742"/>
        </w:trPr>
        <w:tc>
          <w:tcPr>
            <w:tcW w:w="10207" w:type="dxa"/>
            <w:shd w:val="clear" w:color="auto" w:fill="auto"/>
            <w:vAlign w:val="center"/>
          </w:tcPr>
          <w:p w14:paraId="48997FC9" w14:textId="77777777"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592BB6">
              <w:rPr>
                <w:rFonts w:ascii="DecimaWE Rg" w:hAnsi="DecimaWE Rg" w:cs="Arial"/>
                <w:b/>
                <w:sz w:val="21"/>
                <w:szCs w:val="21"/>
                <w:lang w:eastAsia="ar-SA"/>
              </w:rPr>
              <w:t>DICHIARA INOLTRE</w:t>
            </w:r>
          </w:p>
        </w:tc>
      </w:tr>
      <w:tr w:rsidR="00D449F6" w:rsidRPr="00E62623" w14:paraId="106B4147" w14:textId="77777777" w:rsidTr="00981C85">
        <w:trPr>
          <w:trHeight w:val="340"/>
        </w:trPr>
        <w:tc>
          <w:tcPr>
            <w:tcW w:w="10207" w:type="dxa"/>
            <w:shd w:val="clear" w:color="auto" w:fill="auto"/>
          </w:tcPr>
          <w:p w14:paraId="71B03842" w14:textId="5482EBE3" w:rsidR="00D449F6" w:rsidRPr="00271359" w:rsidRDefault="00D449F6" w:rsidP="00551135">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Che l’iniziativa per cui è stato concesso il finanziamento è stata realizzata conformemente a quanto descritto nella domanda di contributo e nel rispetto delle prescrizioni dell’Avviso</w:t>
            </w:r>
            <w:r w:rsidR="00592BB6">
              <w:rPr>
                <w:rFonts w:ascii="DecimaWE Rg" w:hAnsi="DecimaWE Rg" w:cs="Arial"/>
                <w:sz w:val="21"/>
                <w:szCs w:val="21"/>
                <w:lang w:eastAsia="ar-SA"/>
              </w:rPr>
              <w:t>, approvato con delibera</w:t>
            </w:r>
            <w:r w:rsidR="001872AA">
              <w:rPr>
                <w:rFonts w:ascii="DecimaWE Rg" w:hAnsi="DecimaWE Rg" w:cs="Arial"/>
                <w:sz w:val="21"/>
                <w:szCs w:val="21"/>
                <w:lang w:eastAsia="ar-SA"/>
              </w:rPr>
              <w:t xml:space="preserve"> della Giunta regionale</w:t>
            </w:r>
            <w:r w:rsidR="00592BB6">
              <w:rPr>
                <w:rFonts w:ascii="DecimaWE Rg" w:hAnsi="DecimaWE Rg" w:cs="Arial"/>
                <w:sz w:val="21"/>
                <w:szCs w:val="21"/>
                <w:lang w:eastAsia="ar-SA"/>
              </w:rPr>
              <w:t xml:space="preserve"> n</w:t>
            </w:r>
            <w:r w:rsidR="00592BB6" w:rsidRPr="001872AA">
              <w:rPr>
                <w:rFonts w:ascii="DecimaWE Rg" w:hAnsi="DecimaWE Rg" w:cs="Arial"/>
                <w:sz w:val="21"/>
                <w:szCs w:val="21"/>
                <w:lang w:eastAsia="ar-SA"/>
              </w:rPr>
              <w:t xml:space="preserve">. </w:t>
            </w:r>
            <w:r w:rsidR="00350B55" w:rsidRPr="001872AA">
              <w:rPr>
                <w:rFonts w:ascii="DecimaWE Rg" w:hAnsi="DecimaWE Rg" w:cs="Arial"/>
                <w:sz w:val="21"/>
                <w:szCs w:val="21"/>
                <w:lang w:eastAsia="ar-SA"/>
              </w:rPr>
              <w:t>1</w:t>
            </w:r>
            <w:r w:rsidR="00960E36">
              <w:rPr>
                <w:rFonts w:ascii="DecimaWE Rg" w:hAnsi="DecimaWE Rg" w:cs="Arial"/>
                <w:sz w:val="21"/>
                <w:szCs w:val="21"/>
                <w:lang w:eastAsia="ar-SA"/>
              </w:rPr>
              <w:t>2</w:t>
            </w:r>
            <w:r w:rsidR="00350B55" w:rsidRPr="001872AA">
              <w:rPr>
                <w:rFonts w:ascii="DecimaWE Rg" w:hAnsi="DecimaWE Rg" w:cs="Arial"/>
                <w:sz w:val="21"/>
                <w:szCs w:val="21"/>
                <w:lang w:eastAsia="ar-SA"/>
              </w:rPr>
              <w:t>73/202</w:t>
            </w:r>
            <w:r w:rsidR="00960E36">
              <w:rPr>
                <w:rFonts w:ascii="DecimaWE Rg" w:hAnsi="DecimaWE Rg" w:cs="Arial"/>
                <w:sz w:val="21"/>
                <w:szCs w:val="21"/>
                <w:lang w:eastAsia="ar-SA"/>
              </w:rPr>
              <w:t>4</w:t>
            </w:r>
            <w:r w:rsidRPr="001872AA">
              <w:rPr>
                <w:rFonts w:ascii="DecimaWE Rg" w:hAnsi="DecimaWE Rg" w:cs="Arial"/>
                <w:sz w:val="21"/>
                <w:szCs w:val="21"/>
                <w:lang w:eastAsia="ar-SA"/>
              </w:rPr>
              <w:t>, e che</w:t>
            </w:r>
            <w:r w:rsidRPr="00E62623">
              <w:rPr>
                <w:rFonts w:ascii="DecimaWE Rg" w:hAnsi="DecimaWE Rg" w:cs="Arial"/>
                <w:sz w:val="21"/>
                <w:szCs w:val="21"/>
                <w:lang w:eastAsia="ar-SA"/>
              </w:rPr>
              <w:t xml:space="preserve"> il contributo è stato interamente utilizzato per la realizzazione dell’iniziativa per cui è stato concesso il finanziamento.</w:t>
            </w:r>
          </w:p>
        </w:tc>
      </w:tr>
      <w:tr w:rsidR="00FB2474" w:rsidRPr="00E62623" w14:paraId="5FE2375D" w14:textId="77777777" w:rsidTr="00981C85">
        <w:trPr>
          <w:trHeight w:val="340"/>
        </w:trPr>
        <w:tc>
          <w:tcPr>
            <w:tcW w:w="10207" w:type="dxa"/>
            <w:shd w:val="clear" w:color="auto" w:fill="auto"/>
          </w:tcPr>
          <w:p w14:paraId="7FBF1053"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296166F0" w14:textId="77777777" w:rsidTr="00981C85">
        <w:trPr>
          <w:trHeight w:val="340"/>
        </w:trPr>
        <w:tc>
          <w:tcPr>
            <w:tcW w:w="10207" w:type="dxa"/>
            <w:shd w:val="clear" w:color="auto" w:fill="auto"/>
          </w:tcPr>
          <w:p w14:paraId="0472C454" w14:textId="77777777"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41E28050" w14:textId="1EDDBA60" w:rsidR="00317AFA" w:rsidRPr="008E69B8" w:rsidRDefault="00317AFA" w:rsidP="00317AFA">
            <w:pPr>
              <w:overflowPunct w:val="0"/>
              <w:autoSpaceDE w:val="0"/>
              <w:spacing w:before="120" w:after="0" w:line="240" w:lineRule="auto"/>
              <w:jc w:val="both"/>
              <w:textAlignment w:val="baseline"/>
              <w:rPr>
                <w:rFonts w:ascii="DecimaWE Rg" w:hAnsi="DecimaWE Rg" w:cs="Tahoma"/>
                <w:sz w:val="18"/>
                <w:szCs w:val="18"/>
                <w:lang w:eastAsia="ar-SA"/>
              </w:rPr>
            </w:pPr>
            <w:hyperlink r:id="rId9" w:history="1">
              <w:r w:rsidRPr="004B6372">
                <w:rPr>
                  <w:rStyle w:val="Collegamentoipertestuale"/>
                  <w:rFonts w:ascii="DecimaWE Rg" w:hAnsi="DecimaWE Rg" w:cs="Tahoma"/>
                  <w:sz w:val="18"/>
                  <w:szCs w:val="18"/>
                  <w:lang w:eastAsia="ar-SA"/>
                </w:rPr>
                <w:t>https://www.regione.fvg.it/rafvg/export/sites/default/RAFVG/cultura-sport/attivita-culturali/allegati/28012025_modello_informativa_art_13_GDPR_agg_28.01.2025.pdf</w:t>
              </w:r>
            </w:hyperlink>
          </w:p>
        </w:tc>
      </w:tr>
    </w:tbl>
    <w:p w14:paraId="62AF5302" w14:textId="77777777" w:rsidR="00BF1630" w:rsidRDefault="00BF1630" w:rsidP="007445E9">
      <w:pPr>
        <w:spacing w:before="120" w:after="120"/>
        <w:ind w:left="-284" w:right="-284"/>
        <w:rPr>
          <w:rFonts w:ascii="DecimaWE Rg" w:hAnsi="DecimaWE Rg" w:cs="Arial"/>
          <w:b/>
          <w:sz w:val="21"/>
          <w:szCs w:val="21"/>
          <w:lang w:eastAsia="ar-SA"/>
        </w:rPr>
      </w:pPr>
    </w:p>
    <w:p w14:paraId="389FD7D9" w14:textId="23220AEF"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w:t>
      </w:r>
      <w:r w:rsidR="008E3475">
        <w:rPr>
          <w:rFonts w:ascii="DecimaWE Rg" w:hAnsi="DecimaWE Rg" w:cs="DecimaWE Rg"/>
          <w:sz w:val="21"/>
          <w:szCs w:val="21"/>
        </w:rPr>
        <w:t xml:space="preserve"> </w:t>
      </w:r>
      <w:r w:rsidR="008E3475" w:rsidRPr="003200FB">
        <w:rPr>
          <w:rFonts w:ascii="DecimaWE Rg" w:eastAsia="Calibri" w:hAnsi="DecimaWE Rg"/>
          <w:sz w:val="21"/>
          <w:szCs w:val="21"/>
        </w:rPr>
        <w:fldChar w:fldCharType="begin">
          <w:ffData>
            <w:name w:val=""/>
            <w:enabled/>
            <w:calcOnExit w:val="0"/>
            <w:textInput/>
          </w:ffData>
        </w:fldChar>
      </w:r>
      <w:r w:rsidR="008E3475" w:rsidRPr="003200FB">
        <w:rPr>
          <w:rFonts w:ascii="DecimaWE Rg" w:eastAsia="Calibri" w:hAnsi="DecimaWE Rg"/>
          <w:sz w:val="21"/>
          <w:szCs w:val="21"/>
        </w:rPr>
        <w:instrText xml:space="preserve"> FORMTEXT </w:instrText>
      </w:r>
      <w:r w:rsidR="008E3475" w:rsidRPr="003200FB">
        <w:rPr>
          <w:rFonts w:ascii="DecimaWE Rg" w:eastAsia="Calibri" w:hAnsi="DecimaWE Rg"/>
          <w:sz w:val="21"/>
          <w:szCs w:val="21"/>
        </w:rPr>
      </w:r>
      <w:r w:rsidR="008E3475" w:rsidRPr="003200FB">
        <w:rPr>
          <w:rFonts w:ascii="DecimaWE Rg" w:eastAsia="Calibri" w:hAnsi="DecimaWE Rg"/>
          <w:sz w:val="21"/>
          <w:szCs w:val="21"/>
        </w:rPr>
        <w:fldChar w:fldCharType="separate"/>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ascii="DecimaWE Rg" w:eastAsia="Calibri" w:hAnsi="DecimaWE Rg"/>
          <w:sz w:val="21"/>
          <w:szCs w:val="21"/>
        </w:rPr>
        <w:fldChar w:fldCharType="end"/>
      </w:r>
    </w:p>
    <w:p w14:paraId="5DD4A675" w14:textId="77777777" w:rsidR="008E3475" w:rsidRDefault="008E3475" w:rsidP="007445E9">
      <w:pPr>
        <w:spacing w:before="60" w:line="480" w:lineRule="auto"/>
        <w:ind w:left="5954"/>
        <w:jc w:val="center"/>
        <w:rPr>
          <w:rFonts w:ascii="DecimaWE Rg" w:hAnsi="DecimaWE Rg" w:cs="DecimaWE Rg"/>
          <w:sz w:val="21"/>
          <w:szCs w:val="21"/>
        </w:rPr>
      </w:pPr>
      <w:r w:rsidRPr="003200FB">
        <w:rPr>
          <w:rFonts w:ascii="DecimaWE Rg" w:eastAsia="Calibri" w:hAnsi="DecimaWE Rg"/>
          <w:sz w:val="21"/>
          <w:szCs w:val="21"/>
        </w:rPr>
        <w:lastRenderedPageBreak/>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Pr>
          <w:rFonts w:ascii="DecimaWE Rg" w:hAnsi="DecimaWE Rg" w:cs="DecimaWE Rg"/>
          <w:sz w:val="21"/>
          <w:szCs w:val="21"/>
        </w:rPr>
        <w:t xml:space="preserve"> </w:t>
      </w:r>
    </w:p>
    <w:p w14:paraId="67287180" w14:textId="4F4D26C1" w:rsidR="007445E9" w:rsidRDefault="007445E9" w:rsidP="007445E9">
      <w:pPr>
        <w:spacing w:before="60" w:line="480" w:lineRule="auto"/>
        <w:ind w:left="5954"/>
        <w:jc w:val="center"/>
        <w:rPr>
          <w:rFonts w:ascii="DecimaWE Rg" w:hAnsi="DecimaWE Rg" w:cs="DecimaWE Rg"/>
          <w:sz w:val="21"/>
          <w:szCs w:val="21"/>
        </w:rPr>
      </w:pPr>
      <w:r>
        <w:rPr>
          <w:rFonts w:ascii="DecimaWE Rg" w:hAnsi="DecimaWE Rg" w:cs="DecimaWE Rg"/>
          <w:sz w:val="21"/>
          <w:szCs w:val="21"/>
        </w:rPr>
        <w:t>(sottoscritto digitalmente)</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207"/>
      </w:tblGrid>
      <w:tr w:rsidR="001C51A3" w:rsidRPr="00A53143" w14:paraId="2AC8C198" w14:textId="77777777" w:rsidTr="009B49D0">
        <w:tc>
          <w:tcPr>
            <w:tcW w:w="10207" w:type="dxa"/>
          </w:tcPr>
          <w:p w14:paraId="700D7D43" w14:textId="699BF584" w:rsidR="001C51A3" w:rsidRDefault="001C51A3" w:rsidP="001C51A3">
            <w:pPr>
              <w:rPr>
                <w:rFonts w:cs="Arial"/>
                <w:b/>
                <w:w w:val="90"/>
                <w:lang w:eastAsia="ar-SA"/>
              </w:rPr>
            </w:pPr>
            <w:r>
              <w:rPr>
                <w:rFonts w:cs="Arial"/>
                <w:b/>
                <w:w w:val="90"/>
                <w:lang w:eastAsia="ar-SA"/>
              </w:rPr>
              <w:t>Relazione descrittiva del progetto</w:t>
            </w:r>
            <w:r w:rsidR="0010150C">
              <w:rPr>
                <w:rFonts w:cs="Arial"/>
                <w:b/>
                <w:w w:val="90"/>
                <w:lang w:eastAsia="ar-SA"/>
              </w:rPr>
              <w:t xml:space="preserve"> </w:t>
            </w:r>
            <w:r w:rsidR="0010150C" w:rsidRPr="001872AA">
              <w:rPr>
                <w:rFonts w:cs="Arial"/>
                <w:b/>
                <w:w w:val="90"/>
                <w:lang w:eastAsia="ar-SA"/>
              </w:rPr>
              <w:t>realizzato</w:t>
            </w:r>
            <w:r>
              <w:rPr>
                <w:rFonts w:cs="Arial"/>
                <w:b/>
                <w:w w:val="90"/>
                <w:lang w:eastAsia="ar-SA"/>
              </w:rPr>
              <w:t xml:space="preserve"> </w:t>
            </w:r>
            <w:r w:rsidRPr="00185A02">
              <w:rPr>
                <w:w w:val="90"/>
              </w:rPr>
              <w:t xml:space="preserve">(massimo </w:t>
            </w:r>
            <w:r>
              <w:rPr>
                <w:w w:val="90"/>
              </w:rPr>
              <w:t>4.0</w:t>
            </w:r>
            <w:r w:rsidRPr="00185A02">
              <w:rPr>
                <w:w w:val="90"/>
              </w:rPr>
              <w:t>00 caratteri con spazi inclusi)</w:t>
            </w:r>
          </w:p>
          <w:p w14:paraId="0F0AC232" w14:textId="3DA0385C" w:rsidR="001C51A3" w:rsidRPr="00DF1FD8" w:rsidRDefault="001C51A3" w:rsidP="0010150C">
            <w:pPr>
              <w:spacing w:after="120"/>
              <w:ind w:left="85" w:right="83"/>
              <w:jc w:val="both"/>
              <w:rPr>
                <w:rFonts w:ascii="DecimaWE Rg" w:hAnsi="DecimaWE Rg" w:cs="Arial"/>
                <w:bCs/>
                <w:w w:val="90"/>
                <w:sz w:val="20"/>
                <w:szCs w:val="20"/>
                <w:lang w:eastAsia="ar-SA"/>
              </w:rPr>
            </w:pPr>
          </w:p>
        </w:tc>
      </w:tr>
      <w:tr w:rsidR="001C51A3" w:rsidRPr="00A53143" w14:paraId="0E0E969B" w14:textId="77777777" w:rsidTr="009B49D0">
        <w:tc>
          <w:tcPr>
            <w:tcW w:w="10207" w:type="dxa"/>
            <w:vAlign w:val="center"/>
          </w:tcPr>
          <w:p w14:paraId="72B7BE5B" w14:textId="53B368C6" w:rsidR="001C51A3" w:rsidRPr="00A53143" w:rsidRDefault="008E3475" w:rsidP="00797A15">
            <w:pPr>
              <w:spacing w:before="120" w:after="240"/>
              <w:ind w:left="85" w:right="83"/>
              <w:jc w:val="both"/>
              <w:rPr>
                <w:rFonts w:ascii="DecimaWE Rg" w:hAnsi="DecimaWE Rg" w:cs="Arial"/>
                <w:b/>
                <w:w w:val="90"/>
                <w:sz w:val="20"/>
                <w:szCs w:val="20"/>
                <w:lang w:eastAsia="ar-SA"/>
              </w:rPr>
            </w:pPr>
            <w:r>
              <w:rPr>
                <w:rFonts w:ascii="DecimaWE Rg" w:hAnsi="DecimaWE Rg"/>
              </w:rPr>
              <w:fldChar w:fldCharType="begin">
                <w:ffData>
                  <w:name w:val=""/>
                  <w:enabled/>
                  <w:calcOnExit w:val="0"/>
                  <w:textInput>
                    <w:maxLength w:val="400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tc>
      </w:tr>
    </w:tbl>
    <w:p w14:paraId="15973B41" w14:textId="7D045A23" w:rsidR="007445E9" w:rsidRDefault="007445E9">
      <w:pPr>
        <w:spacing w:after="0" w:line="240" w:lineRule="auto"/>
        <w:rPr>
          <w:rFonts w:ascii="DecimaWE Rg" w:hAnsi="DecimaWE Rg" w:cs="DecimaWE Rg"/>
          <w:sz w:val="21"/>
          <w:szCs w:val="21"/>
        </w:rPr>
      </w:pPr>
    </w:p>
    <w:p w14:paraId="0DAB4A6E" w14:textId="249EE552" w:rsidR="007445E9" w:rsidRDefault="007445E9">
      <w:pPr>
        <w:spacing w:after="0" w:line="240" w:lineRule="auto"/>
        <w:rPr>
          <w:rFonts w:ascii="DecimaWE Rg" w:hAnsi="DecimaWE Rg" w:cs="DecimaWE Rg"/>
          <w:sz w:val="21"/>
          <w:szCs w:val="21"/>
        </w:rPr>
      </w:pPr>
    </w:p>
    <w:p w14:paraId="7F5310D5" w14:textId="77777777" w:rsidR="00B93A0B" w:rsidRDefault="00B93A0B" w:rsidP="00B93A0B">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t>ALLEGATI ALLA RENDICONTAZIONE</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2"/>
      </w:tblGrid>
      <w:tr w:rsidR="009B49D0" w14:paraId="1CE669B0" w14:textId="77777777" w:rsidTr="00885D19">
        <w:trPr>
          <w:trHeight w:val="4417"/>
          <w:jc w:val="center"/>
        </w:trPr>
        <w:tc>
          <w:tcPr>
            <w:tcW w:w="5000" w:type="pct"/>
          </w:tcPr>
          <w:p w14:paraId="3D5F50E8" w14:textId="0F3DCE5C" w:rsidR="00DF4820" w:rsidRPr="007445E9" w:rsidRDefault="00DF4820" w:rsidP="007445E9">
            <w:pPr>
              <w:spacing w:before="120" w:after="120"/>
              <w:ind w:left="312" w:right="201"/>
              <w:jc w:val="both"/>
              <w:rPr>
                <w:rFonts w:ascii="DecimaWE Rg" w:hAnsi="DecimaWE Rg" w:cs="Arial"/>
                <w:sz w:val="21"/>
                <w:szCs w:val="21"/>
                <w:lang w:eastAsia="ar-SA"/>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A54DA9">
              <w:rPr>
                <w:rFonts w:ascii="DecimaWE Rg" w:hAnsi="DecimaWE Rg" w:cs="Arial"/>
                <w:b/>
                <w:bCs/>
                <w:sz w:val="21"/>
                <w:szCs w:val="21"/>
                <w:lang w:eastAsia="ar-SA"/>
              </w:rPr>
              <w:t>copia del materiale informativo</w:t>
            </w:r>
            <w:r w:rsidRPr="00797682">
              <w:rPr>
                <w:rFonts w:ascii="DecimaWE Rg" w:hAnsi="DecimaWE Rg" w:cs="Arial"/>
                <w:sz w:val="21"/>
                <w:szCs w:val="21"/>
                <w:lang w:eastAsia="ar-SA"/>
              </w:rPr>
              <w:t xml:space="preserve"> da cui si evince l’apposizione del logo della Regione </w:t>
            </w:r>
            <w:r w:rsidRPr="007445E9">
              <w:rPr>
                <w:rFonts w:ascii="DecimaWE Rg" w:hAnsi="DecimaWE Rg" w:cs="Arial"/>
                <w:sz w:val="21"/>
                <w:szCs w:val="21"/>
                <w:lang w:eastAsia="ar-SA"/>
              </w:rPr>
              <w:t xml:space="preserve">e del </w:t>
            </w:r>
            <w:r w:rsidR="00CD62BA">
              <w:rPr>
                <w:rFonts w:ascii="DecimaWE Rg" w:hAnsi="DecimaWE Rg" w:cs="Arial"/>
                <w:sz w:val="21"/>
                <w:szCs w:val="21"/>
                <w:lang w:eastAsia="ar-SA"/>
              </w:rPr>
              <w:t>marchio collettivo</w:t>
            </w:r>
            <w:r w:rsidR="007445E9" w:rsidRPr="0091003F">
              <w:rPr>
                <w:rFonts w:ascii="DecimaWE Rg" w:hAnsi="DecimaWE Rg" w:cs="Arial"/>
                <w:sz w:val="21"/>
                <w:szCs w:val="21"/>
                <w:lang w:eastAsia="ar-SA"/>
              </w:rPr>
              <w:t>:</w:t>
            </w:r>
            <w:r w:rsidRPr="0091003F">
              <w:rPr>
                <w:rFonts w:ascii="DecimaWE Rg" w:hAnsi="DecimaWE Rg" w:cs="Arial"/>
                <w:sz w:val="21"/>
                <w:szCs w:val="21"/>
                <w:lang w:eastAsia="ar-SA"/>
              </w:rPr>
              <w:t xml:space="preserve"> “IO</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SONO</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FRIULI</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VENEZIA</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GIULIA”</w:t>
            </w:r>
            <w:r w:rsidRPr="007445E9">
              <w:rPr>
                <w:rFonts w:ascii="DecimaWE Rg" w:hAnsi="DecimaWE Rg" w:cs="Arial"/>
                <w:sz w:val="21"/>
                <w:szCs w:val="21"/>
                <w:lang w:eastAsia="ar-SA"/>
              </w:rPr>
              <w:t xml:space="preserve"> (art. </w:t>
            </w:r>
            <w:r w:rsidR="00CF3F9D">
              <w:rPr>
                <w:rFonts w:ascii="DecimaWE Rg" w:hAnsi="DecimaWE Rg" w:cs="Arial"/>
                <w:sz w:val="21"/>
                <w:szCs w:val="21"/>
                <w:lang w:eastAsia="ar-SA"/>
              </w:rPr>
              <w:t xml:space="preserve">16 </w:t>
            </w:r>
            <w:r w:rsidRPr="007445E9">
              <w:rPr>
                <w:rFonts w:ascii="DecimaWE Rg" w:hAnsi="DecimaWE Rg" w:cs="Arial"/>
                <w:sz w:val="21"/>
                <w:szCs w:val="21"/>
                <w:lang w:eastAsia="ar-SA"/>
              </w:rPr>
              <w:t xml:space="preserve">comma 1, lettera </w:t>
            </w:r>
            <w:r w:rsidR="00A54DA9">
              <w:rPr>
                <w:rFonts w:ascii="DecimaWE Rg" w:hAnsi="DecimaWE Rg" w:cs="Arial"/>
                <w:sz w:val="21"/>
                <w:szCs w:val="21"/>
                <w:lang w:eastAsia="ar-SA"/>
              </w:rPr>
              <w:t>h</w:t>
            </w:r>
            <w:r w:rsidRPr="007445E9">
              <w:rPr>
                <w:rFonts w:ascii="DecimaWE Rg" w:hAnsi="DecimaWE Rg" w:cs="Arial"/>
                <w:sz w:val="21"/>
                <w:szCs w:val="21"/>
                <w:lang w:eastAsia="ar-SA"/>
              </w:rPr>
              <w:t>), dell’Avviso)</w:t>
            </w:r>
          </w:p>
          <w:p w14:paraId="2AA293B6" w14:textId="77777777" w:rsidR="00885D19" w:rsidRDefault="00DF4820" w:rsidP="00885D19">
            <w:pPr>
              <w:overflowPunct w:val="0"/>
              <w:autoSpaceDE w:val="0"/>
              <w:spacing w:before="120" w:after="100" w:afterAutospacing="1" w:line="240" w:lineRule="auto"/>
              <w:ind w:left="312" w:right="213"/>
              <w:jc w:val="both"/>
              <w:textAlignment w:val="baseline"/>
              <w:rPr>
                <w:rFonts w:ascii="DecimaWE Rg" w:hAnsi="DecimaWE Rg" w:cs="Arial"/>
                <w:b/>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A54DA9">
              <w:rPr>
                <w:rFonts w:ascii="DecimaWE Rg" w:hAnsi="DecimaWE Rg" w:cs="Arial"/>
                <w:b/>
                <w:bCs/>
                <w:sz w:val="21"/>
                <w:szCs w:val="21"/>
              </w:rPr>
              <w:t>eventuale procura</w:t>
            </w:r>
            <w:r w:rsidRPr="00E62623">
              <w:rPr>
                <w:rFonts w:ascii="DecimaWE Rg" w:hAnsi="DecimaWE Rg" w:cs="Arial"/>
                <w:sz w:val="21"/>
                <w:szCs w:val="21"/>
              </w:rPr>
              <w:t>, sottoscritta dal legale rappresentate, con cui viene incaricato il soggetto alla sottoscrizione e presentazione della rendicontazione</w:t>
            </w:r>
            <w:r w:rsidR="005A446E">
              <w:rPr>
                <w:rFonts w:ascii="DecimaWE Rg" w:hAnsi="DecimaWE Rg" w:cs="Arial"/>
                <w:sz w:val="21"/>
                <w:szCs w:val="21"/>
              </w:rPr>
              <w:t xml:space="preserve">, compilata su </w:t>
            </w:r>
            <w:r w:rsidR="005A446E">
              <w:rPr>
                <w:rFonts w:ascii="DecimaWE Rg" w:hAnsi="DecimaWE Rg" w:cs="Arial"/>
                <w:b/>
                <w:sz w:val="21"/>
                <w:szCs w:val="21"/>
              </w:rPr>
              <w:t>apposito modulo</w:t>
            </w:r>
          </w:p>
          <w:p w14:paraId="787BA512" w14:textId="3F3D3838" w:rsidR="00885D19" w:rsidRDefault="00885D19" w:rsidP="00885D19">
            <w:pPr>
              <w:overflowPunct w:val="0"/>
              <w:autoSpaceDE w:val="0"/>
              <w:spacing w:before="120" w:after="100" w:afterAutospacing="1" w:line="240" w:lineRule="auto"/>
              <w:ind w:left="312" w:right="213"/>
              <w:jc w:val="both"/>
              <w:textAlignment w:val="baseline"/>
              <w:rPr>
                <w:rFonts w:ascii="DecimaWE Rg" w:hAnsi="DecimaWE Rg"/>
                <w:b/>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A54DA9">
              <w:rPr>
                <w:rFonts w:ascii="DecimaWE Rg" w:hAnsi="DecimaWE Rg" w:cs="Tahoma"/>
                <w:b/>
                <w:bCs/>
                <w:sz w:val="21"/>
                <w:szCs w:val="21"/>
                <w:lang w:eastAsia="ar-SA"/>
              </w:rPr>
              <w:t>bilancio consuntivo</w:t>
            </w:r>
            <w:r w:rsidRPr="00E62623">
              <w:rPr>
                <w:rFonts w:ascii="DecimaWE Rg" w:hAnsi="DecimaWE Rg" w:cs="Tahoma"/>
                <w:sz w:val="21"/>
                <w:szCs w:val="21"/>
                <w:lang w:eastAsia="ar-SA"/>
              </w:rPr>
              <w:t xml:space="preserve"> relativo al contributo concesso, ripartito nelle voci di entrata e di costo, </w:t>
            </w:r>
            <w:r w:rsidRPr="00303906">
              <w:rPr>
                <w:rFonts w:ascii="DecimaWE Rg" w:hAnsi="DecimaWE Rg" w:cs="Tahoma"/>
                <w:sz w:val="21"/>
                <w:szCs w:val="21"/>
                <w:lang w:eastAsia="ar-SA"/>
              </w:rPr>
              <w:t>su modello predisposto e firmato digitalmente dal legale rappresentante del beneficiario o altro soggetto debitamente autorizzato a ricevere e trasmettere in nome e per conto del beneficiario medesimo</w:t>
            </w:r>
            <w:r w:rsidRPr="00797682">
              <w:rPr>
                <w:rFonts w:ascii="DecimaWE Rg" w:hAnsi="DecimaWE Rg" w:cs="Arial"/>
                <w:b/>
                <w:sz w:val="21"/>
                <w:szCs w:val="21"/>
              </w:rPr>
              <w:t xml:space="preserve"> su apposito modulo</w:t>
            </w:r>
            <w:r>
              <w:rPr>
                <w:rFonts w:ascii="DecimaWE Rg" w:hAnsi="DecimaWE Rg" w:cs="Arial"/>
                <w:b/>
                <w:sz w:val="21"/>
                <w:szCs w:val="21"/>
              </w:rPr>
              <w:t xml:space="preserve"> </w:t>
            </w:r>
            <w:r>
              <w:rPr>
                <w:rFonts w:ascii="DecimaWE Rg" w:hAnsi="DecimaWE Rg"/>
                <w:b/>
                <w:sz w:val="21"/>
                <w:szCs w:val="21"/>
              </w:rPr>
              <w:t>(reperibile alla sezione “</w:t>
            </w:r>
            <w:hyperlink r:id="rId10" w:history="1">
              <w:r w:rsidRPr="008E3475">
                <w:rPr>
                  <w:rStyle w:val="Collegamentoipertestuale"/>
                  <w:rFonts w:ascii="DecimaWE Rg" w:hAnsi="DecimaWE Rg"/>
                  <w:b/>
                  <w:sz w:val="21"/>
                  <w:szCs w:val="21"/>
                </w:rPr>
                <w:t>Rendicontazione</w:t>
              </w:r>
            </w:hyperlink>
            <w:r>
              <w:rPr>
                <w:rFonts w:ascii="DecimaWE Rg" w:hAnsi="DecimaWE Rg"/>
                <w:b/>
                <w:sz w:val="21"/>
                <w:szCs w:val="21"/>
              </w:rPr>
              <w:t xml:space="preserve">” nella pagina: </w:t>
            </w:r>
            <w:hyperlink r:id="rId11" w:history="1">
              <w:r w:rsidRPr="00885D19">
                <w:rPr>
                  <w:rStyle w:val="Collegamentoipertestuale"/>
                  <w:rFonts w:ascii="DecimaWE Rg" w:hAnsi="DecimaWE Rg"/>
                </w:rPr>
                <w:t>http</w:t>
              </w:r>
              <w:r w:rsidRPr="00885D19">
                <w:rPr>
                  <w:rStyle w:val="Collegamentoipertestuale"/>
                  <w:rFonts w:ascii="DecimaWE Rg" w:hAnsi="DecimaWE Rg"/>
                </w:rPr>
                <w:t>s</w:t>
              </w:r>
              <w:r w:rsidRPr="00885D19">
                <w:rPr>
                  <w:rStyle w:val="Collegamentoipertestuale"/>
                  <w:rFonts w:ascii="DecimaWE Rg" w:hAnsi="DecimaWE Rg"/>
                </w:rPr>
                <w:t>://www.regione.fvg.it/rafvg/cms/RAFVG/cultura-sport/attivita-culturali/FOGLIA6/modulistica/modulistica.</w:t>
              </w:r>
              <w:r w:rsidRPr="00885D19">
                <w:rPr>
                  <w:rStyle w:val="Collegamentoipertestuale"/>
                  <w:rFonts w:ascii="DecimaWE Rg" w:hAnsi="DecimaWE Rg"/>
                </w:rPr>
                <w:t>h</w:t>
              </w:r>
              <w:r w:rsidRPr="00885D19">
                <w:rPr>
                  <w:rStyle w:val="Collegamentoipertestuale"/>
                  <w:rFonts w:ascii="DecimaWE Rg" w:hAnsi="DecimaWE Rg"/>
                </w:rPr>
                <w:t>tml</w:t>
              </w:r>
            </w:hyperlink>
            <w:r w:rsidRPr="00885D19">
              <w:rPr>
                <w:rFonts w:ascii="DecimaWE Rg" w:hAnsi="DecimaWE Rg"/>
                <w:b/>
                <w:sz w:val="21"/>
                <w:szCs w:val="21"/>
              </w:rPr>
              <w:t>)</w:t>
            </w:r>
          </w:p>
          <w:p w14:paraId="4B97E2D9" w14:textId="3A7896C8" w:rsidR="00DF4820" w:rsidRPr="00B93A0B" w:rsidRDefault="00885D19" w:rsidP="00885D19">
            <w:pPr>
              <w:overflowPunct w:val="0"/>
              <w:autoSpaceDE w:val="0"/>
              <w:spacing w:after="0" w:line="240" w:lineRule="auto"/>
              <w:ind w:left="312" w:right="201"/>
              <w:jc w:val="both"/>
              <w:textAlignment w:val="baseline"/>
              <w:rPr>
                <w:rFonts w:ascii="DecimaWE Rg" w:hAnsi="DecimaWE Rg" w:cs="Arial"/>
                <w:sz w:val="21"/>
                <w:szCs w:val="21"/>
              </w:rPr>
            </w:pPr>
            <w:r>
              <w:rPr>
                <w:rFonts w:ascii="DecimaWE Rg" w:hAnsi="DecimaWE Rg"/>
                <w:sz w:val="21"/>
                <w:szCs w:val="21"/>
              </w:rPr>
              <w:fldChar w:fldCharType="begin">
                <w:ffData>
                  <w:name w:val="Controllo9"/>
                  <w:enabled/>
                  <w:calcOnExit w:val="0"/>
                  <w:checkBox>
                    <w:sizeAuto/>
                    <w:default w:val="0"/>
                  </w:checkBox>
                </w:ffData>
              </w:fldChar>
            </w:r>
            <w:bookmarkStart w:id="2" w:name="Controllo9"/>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bookmarkEnd w:id="2"/>
            <w:r>
              <w:rPr>
                <w:rFonts w:ascii="DecimaWE Rg" w:hAnsi="DecimaWE Rg"/>
                <w:sz w:val="21"/>
                <w:szCs w:val="21"/>
              </w:rPr>
              <w:t xml:space="preserve"> </w:t>
            </w:r>
            <w:r w:rsidRPr="00A54DA9">
              <w:rPr>
                <w:rFonts w:ascii="DecimaWE Rg" w:hAnsi="DecimaWE Rg" w:cs="Tahoma"/>
                <w:b/>
                <w:bCs/>
                <w:sz w:val="21"/>
                <w:szCs w:val="21"/>
                <w:lang w:eastAsia="ar-SA"/>
              </w:rPr>
              <w:t>dichiarazione</w:t>
            </w:r>
            <w:r w:rsidRPr="00E62623">
              <w:rPr>
                <w:rFonts w:ascii="DecimaWE Rg" w:hAnsi="DecimaWE Rg" w:cs="Tahoma"/>
                <w:sz w:val="21"/>
                <w:szCs w:val="21"/>
                <w:lang w:eastAsia="ar-SA"/>
              </w:rPr>
              <w:t xml:space="preserve"> che attesti che l'attività per la quale l'incentivo è stato erogato è stata realizzata nel rispetto delle disposizioni normative che disciplinano la materia e delle condizioni eventualmente poste nel decreto di concessione</w:t>
            </w:r>
          </w:p>
        </w:tc>
      </w:tr>
    </w:tbl>
    <w:p w14:paraId="35FA30F0" w14:textId="77777777" w:rsidR="00F43302" w:rsidRDefault="00F43302" w:rsidP="007445E9">
      <w:pPr>
        <w:spacing w:before="120" w:after="120"/>
        <w:ind w:left="-284" w:right="-284"/>
        <w:rPr>
          <w:rFonts w:ascii="DecimaWE Rg" w:hAnsi="DecimaWE Rg" w:cs="Arial"/>
          <w:b/>
          <w:sz w:val="21"/>
          <w:szCs w:val="21"/>
          <w:lang w:eastAsia="ar-SA"/>
        </w:rPr>
      </w:pPr>
    </w:p>
    <w:sectPr w:rsidR="00F43302" w:rsidSect="00350B55">
      <w:pgSz w:w="11906" w:h="16838"/>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4DE24" w14:textId="77777777" w:rsidR="00F462B6" w:rsidRDefault="00F462B6" w:rsidP="005761E9">
      <w:pPr>
        <w:spacing w:after="0" w:line="240" w:lineRule="auto"/>
      </w:pPr>
      <w:r>
        <w:separator/>
      </w:r>
    </w:p>
  </w:endnote>
  <w:endnote w:type="continuationSeparator" w:id="0">
    <w:p w14:paraId="20AAA510" w14:textId="77777777" w:rsidR="00F462B6" w:rsidRDefault="00F462B6"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F42C" w14:textId="77777777" w:rsidR="00F462B6" w:rsidRDefault="00F462B6" w:rsidP="005761E9">
      <w:pPr>
        <w:spacing w:after="0" w:line="240" w:lineRule="auto"/>
      </w:pPr>
      <w:r>
        <w:separator/>
      </w:r>
    </w:p>
  </w:footnote>
  <w:footnote w:type="continuationSeparator" w:id="0">
    <w:p w14:paraId="60737D17" w14:textId="77777777" w:rsidR="00F462B6" w:rsidRDefault="00F462B6"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663FA4"/>
    <w:multiLevelType w:val="hybridMultilevel"/>
    <w:tmpl w:val="B3488566"/>
    <w:lvl w:ilvl="0" w:tplc="FFFFFFFF">
      <w:start w:val="1"/>
      <w:numFmt w:val="decimal"/>
      <w:lvlText w:val="%1."/>
      <w:lvlJc w:val="left"/>
      <w:pPr>
        <w:ind w:left="678" w:hanging="360"/>
      </w:pPr>
      <w:rPr>
        <w:rFonts w:ascii="DecimaWE Rg" w:hAnsi="DecimaWE Rg" w:cs="DecimaWE Rg" w:hint="default"/>
        <w:i w:val="0"/>
        <w:iCs/>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0"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3"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C31101F"/>
    <w:multiLevelType w:val="hybridMultilevel"/>
    <w:tmpl w:val="B3488566"/>
    <w:lvl w:ilvl="0" w:tplc="387AF0F0">
      <w:start w:val="1"/>
      <w:numFmt w:val="decimal"/>
      <w:lvlText w:val="%1."/>
      <w:lvlJc w:val="left"/>
      <w:pPr>
        <w:ind w:left="678" w:hanging="360"/>
      </w:pPr>
      <w:rPr>
        <w:rFonts w:ascii="DecimaWE Rg" w:hAnsi="DecimaWE Rg" w:cs="DecimaWE Rg" w:hint="default"/>
        <w:i w:val="0"/>
        <w:iCs/>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9"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9"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1898399565">
    <w:abstractNumId w:val="20"/>
  </w:num>
  <w:num w:numId="2" w16cid:durableId="1969701135">
    <w:abstractNumId w:val="12"/>
  </w:num>
  <w:num w:numId="3" w16cid:durableId="1657492909">
    <w:abstractNumId w:val="0"/>
  </w:num>
  <w:num w:numId="4" w16cid:durableId="588467070">
    <w:abstractNumId w:val="1"/>
  </w:num>
  <w:num w:numId="5" w16cid:durableId="2029791347">
    <w:abstractNumId w:val="2"/>
  </w:num>
  <w:num w:numId="6" w16cid:durableId="285047439">
    <w:abstractNumId w:val="29"/>
  </w:num>
  <w:num w:numId="7" w16cid:durableId="195853022">
    <w:abstractNumId w:val="4"/>
  </w:num>
  <w:num w:numId="8" w16cid:durableId="791705060">
    <w:abstractNumId w:val="6"/>
  </w:num>
  <w:num w:numId="9" w16cid:durableId="749811371">
    <w:abstractNumId w:val="3"/>
  </w:num>
  <w:num w:numId="10" w16cid:durableId="1230461733">
    <w:abstractNumId w:val="13"/>
  </w:num>
  <w:num w:numId="11" w16cid:durableId="3366394">
    <w:abstractNumId w:val="21"/>
  </w:num>
  <w:num w:numId="12" w16cid:durableId="1642999509">
    <w:abstractNumId w:val="11"/>
  </w:num>
  <w:num w:numId="13" w16cid:durableId="1105347610">
    <w:abstractNumId w:val="10"/>
  </w:num>
  <w:num w:numId="14" w16cid:durableId="1082020533">
    <w:abstractNumId w:val="19"/>
  </w:num>
  <w:num w:numId="15" w16cid:durableId="1344433077">
    <w:abstractNumId w:val="23"/>
  </w:num>
  <w:num w:numId="16" w16cid:durableId="1351951219">
    <w:abstractNumId w:val="17"/>
  </w:num>
  <w:num w:numId="17" w16cid:durableId="172301735">
    <w:abstractNumId w:val="7"/>
  </w:num>
  <w:num w:numId="18" w16cid:durableId="31810738">
    <w:abstractNumId w:val="5"/>
  </w:num>
  <w:num w:numId="19" w16cid:durableId="2063821294">
    <w:abstractNumId w:val="14"/>
  </w:num>
  <w:num w:numId="20" w16cid:durableId="1919166191">
    <w:abstractNumId w:val="8"/>
  </w:num>
  <w:num w:numId="21" w16cid:durableId="551042897">
    <w:abstractNumId w:val="28"/>
  </w:num>
  <w:num w:numId="22" w16cid:durableId="1024357259">
    <w:abstractNumId w:val="15"/>
  </w:num>
  <w:num w:numId="23" w16cid:durableId="2092459994">
    <w:abstractNumId w:val="27"/>
  </w:num>
  <w:num w:numId="24" w16cid:durableId="502858739">
    <w:abstractNumId w:val="26"/>
  </w:num>
  <w:num w:numId="25" w16cid:durableId="151069197">
    <w:abstractNumId w:val="25"/>
  </w:num>
  <w:num w:numId="26" w16cid:durableId="804929268">
    <w:abstractNumId w:val="24"/>
  </w:num>
  <w:num w:numId="27" w16cid:durableId="468014985">
    <w:abstractNumId w:val="16"/>
  </w:num>
  <w:num w:numId="28" w16cid:durableId="1576432708">
    <w:abstractNumId w:val="22"/>
  </w:num>
  <w:num w:numId="29" w16cid:durableId="1784378601">
    <w:abstractNumId w:val="18"/>
  </w:num>
  <w:num w:numId="30" w16cid:durableId="876741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67D"/>
    <w:rsid w:val="00027510"/>
    <w:rsid w:val="00030FA5"/>
    <w:rsid w:val="00031FB2"/>
    <w:rsid w:val="00037A3E"/>
    <w:rsid w:val="00040C8E"/>
    <w:rsid w:val="000572DF"/>
    <w:rsid w:val="000616B2"/>
    <w:rsid w:val="00071D48"/>
    <w:rsid w:val="00075114"/>
    <w:rsid w:val="00075E26"/>
    <w:rsid w:val="000813C2"/>
    <w:rsid w:val="00085238"/>
    <w:rsid w:val="0008550E"/>
    <w:rsid w:val="00086C6B"/>
    <w:rsid w:val="00091404"/>
    <w:rsid w:val="00093227"/>
    <w:rsid w:val="000A28B4"/>
    <w:rsid w:val="000B452E"/>
    <w:rsid w:val="000B7CBE"/>
    <w:rsid w:val="000C4BAF"/>
    <w:rsid w:val="000D68B7"/>
    <w:rsid w:val="000E06BC"/>
    <w:rsid w:val="000E745F"/>
    <w:rsid w:val="000F10D2"/>
    <w:rsid w:val="000F3EE8"/>
    <w:rsid w:val="000F49D3"/>
    <w:rsid w:val="000F59B2"/>
    <w:rsid w:val="000F77B2"/>
    <w:rsid w:val="00100DEB"/>
    <w:rsid w:val="0010150C"/>
    <w:rsid w:val="00112BAE"/>
    <w:rsid w:val="00112F3B"/>
    <w:rsid w:val="00115BA0"/>
    <w:rsid w:val="0011680E"/>
    <w:rsid w:val="00117D3D"/>
    <w:rsid w:val="001210F7"/>
    <w:rsid w:val="001428A1"/>
    <w:rsid w:val="00143A2B"/>
    <w:rsid w:val="00150AF0"/>
    <w:rsid w:val="00173048"/>
    <w:rsid w:val="00181534"/>
    <w:rsid w:val="001872AA"/>
    <w:rsid w:val="00192B7F"/>
    <w:rsid w:val="00195B28"/>
    <w:rsid w:val="001A5F91"/>
    <w:rsid w:val="001A6538"/>
    <w:rsid w:val="001B3785"/>
    <w:rsid w:val="001C3F3E"/>
    <w:rsid w:val="001C51A3"/>
    <w:rsid w:val="001D2844"/>
    <w:rsid w:val="001E30A1"/>
    <w:rsid w:val="001E3468"/>
    <w:rsid w:val="001E6F59"/>
    <w:rsid w:val="001F3CDB"/>
    <w:rsid w:val="001F4DC6"/>
    <w:rsid w:val="001F512B"/>
    <w:rsid w:val="00212E2B"/>
    <w:rsid w:val="00213184"/>
    <w:rsid w:val="00220B13"/>
    <w:rsid w:val="00232838"/>
    <w:rsid w:val="002331F7"/>
    <w:rsid w:val="00243DA7"/>
    <w:rsid w:val="00251325"/>
    <w:rsid w:val="002527AA"/>
    <w:rsid w:val="00257DB4"/>
    <w:rsid w:val="00271359"/>
    <w:rsid w:val="002772C4"/>
    <w:rsid w:val="002857DD"/>
    <w:rsid w:val="00292A8A"/>
    <w:rsid w:val="00292B06"/>
    <w:rsid w:val="00293C47"/>
    <w:rsid w:val="002A0F9C"/>
    <w:rsid w:val="002A5946"/>
    <w:rsid w:val="002B0474"/>
    <w:rsid w:val="002B2ED5"/>
    <w:rsid w:val="002C1CFA"/>
    <w:rsid w:val="002D61D9"/>
    <w:rsid w:val="002E3BAE"/>
    <w:rsid w:val="002F3A8E"/>
    <w:rsid w:val="00300EC0"/>
    <w:rsid w:val="00301515"/>
    <w:rsid w:val="00303906"/>
    <w:rsid w:val="00305614"/>
    <w:rsid w:val="003155D3"/>
    <w:rsid w:val="00317AFA"/>
    <w:rsid w:val="003200FB"/>
    <w:rsid w:val="00350B55"/>
    <w:rsid w:val="00352163"/>
    <w:rsid w:val="00353EC9"/>
    <w:rsid w:val="00354394"/>
    <w:rsid w:val="00357ED6"/>
    <w:rsid w:val="00362BC2"/>
    <w:rsid w:val="00370267"/>
    <w:rsid w:val="003777C6"/>
    <w:rsid w:val="0038197A"/>
    <w:rsid w:val="003824E8"/>
    <w:rsid w:val="0038333E"/>
    <w:rsid w:val="00397657"/>
    <w:rsid w:val="003B08A6"/>
    <w:rsid w:val="003D0A15"/>
    <w:rsid w:val="003D5113"/>
    <w:rsid w:val="003E1506"/>
    <w:rsid w:val="003E2F47"/>
    <w:rsid w:val="003E56A2"/>
    <w:rsid w:val="003E5743"/>
    <w:rsid w:val="003E6013"/>
    <w:rsid w:val="003E6200"/>
    <w:rsid w:val="003F16BB"/>
    <w:rsid w:val="004171FE"/>
    <w:rsid w:val="00437BFD"/>
    <w:rsid w:val="004565E8"/>
    <w:rsid w:val="00465D53"/>
    <w:rsid w:val="004724AC"/>
    <w:rsid w:val="00472B92"/>
    <w:rsid w:val="00474264"/>
    <w:rsid w:val="004756CF"/>
    <w:rsid w:val="004931FE"/>
    <w:rsid w:val="004A0FAC"/>
    <w:rsid w:val="004B41CE"/>
    <w:rsid w:val="004D0BFC"/>
    <w:rsid w:val="004D705E"/>
    <w:rsid w:val="004E2952"/>
    <w:rsid w:val="004E7BB5"/>
    <w:rsid w:val="004F5BC4"/>
    <w:rsid w:val="00506FE1"/>
    <w:rsid w:val="00514C20"/>
    <w:rsid w:val="00517FD0"/>
    <w:rsid w:val="005230DF"/>
    <w:rsid w:val="005267B9"/>
    <w:rsid w:val="005337DF"/>
    <w:rsid w:val="005406C2"/>
    <w:rsid w:val="00542F59"/>
    <w:rsid w:val="00551135"/>
    <w:rsid w:val="0055116D"/>
    <w:rsid w:val="00551937"/>
    <w:rsid w:val="00556ED6"/>
    <w:rsid w:val="00563AF1"/>
    <w:rsid w:val="005761E9"/>
    <w:rsid w:val="00584D5A"/>
    <w:rsid w:val="005852A9"/>
    <w:rsid w:val="00592BB6"/>
    <w:rsid w:val="00594971"/>
    <w:rsid w:val="005A014F"/>
    <w:rsid w:val="005A446E"/>
    <w:rsid w:val="005A5050"/>
    <w:rsid w:val="005A6F9C"/>
    <w:rsid w:val="005A7A7E"/>
    <w:rsid w:val="005B3C43"/>
    <w:rsid w:val="005B5ABA"/>
    <w:rsid w:val="005C31D5"/>
    <w:rsid w:val="005C500E"/>
    <w:rsid w:val="005E0F96"/>
    <w:rsid w:val="005E5971"/>
    <w:rsid w:val="005F3272"/>
    <w:rsid w:val="00602300"/>
    <w:rsid w:val="00613203"/>
    <w:rsid w:val="00626AB1"/>
    <w:rsid w:val="00637F86"/>
    <w:rsid w:val="006532E7"/>
    <w:rsid w:val="00662738"/>
    <w:rsid w:val="006629BF"/>
    <w:rsid w:val="00666370"/>
    <w:rsid w:val="0067149B"/>
    <w:rsid w:val="00684C37"/>
    <w:rsid w:val="00695BAD"/>
    <w:rsid w:val="006B5145"/>
    <w:rsid w:val="006B5372"/>
    <w:rsid w:val="006B6092"/>
    <w:rsid w:val="006B6B86"/>
    <w:rsid w:val="006C4A11"/>
    <w:rsid w:val="006D1362"/>
    <w:rsid w:val="006D3B63"/>
    <w:rsid w:val="006E0025"/>
    <w:rsid w:val="006E078C"/>
    <w:rsid w:val="006E4911"/>
    <w:rsid w:val="006F56C3"/>
    <w:rsid w:val="006F65C8"/>
    <w:rsid w:val="006F7B99"/>
    <w:rsid w:val="007067C4"/>
    <w:rsid w:val="00711C24"/>
    <w:rsid w:val="007170E2"/>
    <w:rsid w:val="007410D5"/>
    <w:rsid w:val="00743B12"/>
    <w:rsid w:val="007445E9"/>
    <w:rsid w:val="00744ACC"/>
    <w:rsid w:val="0075507C"/>
    <w:rsid w:val="007566EF"/>
    <w:rsid w:val="00766A1B"/>
    <w:rsid w:val="00770FAA"/>
    <w:rsid w:val="00773EED"/>
    <w:rsid w:val="007806DE"/>
    <w:rsid w:val="00781C62"/>
    <w:rsid w:val="007831F0"/>
    <w:rsid w:val="00783796"/>
    <w:rsid w:val="0078658D"/>
    <w:rsid w:val="00794CE7"/>
    <w:rsid w:val="00797682"/>
    <w:rsid w:val="007A406C"/>
    <w:rsid w:val="007A5265"/>
    <w:rsid w:val="007B1938"/>
    <w:rsid w:val="007C7B27"/>
    <w:rsid w:val="007D1C47"/>
    <w:rsid w:val="007D5B63"/>
    <w:rsid w:val="007E0A88"/>
    <w:rsid w:val="007E0FA3"/>
    <w:rsid w:val="007E7207"/>
    <w:rsid w:val="007F0ECC"/>
    <w:rsid w:val="00804902"/>
    <w:rsid w:val="00822597"/>
    <w:rsid w:val="00823430"/>
    <w:rsid w:val="00824929"/>
    <w:rsid w:val="008301DD"/>
    <w:rsid w:val="008334B7"/>
    <w:rsid w:val="00834770"/>
    <w:rsid w:val="00835D44"/>
    <w:rsid w:val="0084080A"/>
    <w:rsid w:val="00860366"/>
    <w:rsid w:val="00860952"/>
    <w:rsid w:val="00865821"/>
    <w:rsid w:val="00866DC5"/>
    <w:rsid w:val="0087424C"/>
    <w:rsid w:val="0087630F"/>
    <w:rsid w:val="00885528"/>
    <w:rsid w:val="00885D19"/>
    <w:rsid w:val="00892CB3"/>
    <w:rsid w:val="00894AF0"/>
    <w:rsid w:val="008D0DCA"/>
    <w:rsid w:val="008D3DEF"/>
    <w:rsid w:val="008E3004"/>
    <w:rsid w:val="008E3475"/>
    <w:rsid w:val="008E59D9"/>
    <w:rsid w:val="008E69B8"/>
    <w:rsid w:val="008F1B87"/>
    <w:rsid w:val="00902025"/>
    <w:rsid w:val="009069AE"/>
    <w:rsid w:val="0091003F"/>
    <w:rsid w:val="0092726C"/>
    <w:rsid w:val="009368E2"/>
    <w:rsid w:val="00954839"/>
    <w:rsid w:val="009569CD"/>
    <w:rsid w:val="00960E36"/>
    <w:rsid w:val="009733D3"/>
    <w:rsid w:val="00973494"/>
    <w:rsid w:val="00973C93"/>
    <w:rsid w:val="0097688C"/>
    <w:rsid w:val="009803DF"/>
    <w:rsid w:val="00981C85"/>
    <w:rsid w:val="009846AD"/>
    <w:rsid w:val="009850D9"/>
    <w:rsid w:val="00986106"/>
    <w:rsid w:val="00995814"/>
    <w:rsid w:val="00997C27"/>
    <w:rsid w:val="009B49D0"/>
    <w:rsid w:val="009D0844"/>
    <w:rsid w:val="009E5FC6"/>
    <w:rsid w:val="009F10BA"/>
    <w:rsid w:val="009F24DF"/>
    <w:rsid w:val="00A01EE9"/>
    <w:rsid w:val="00A131CB"/>
    <w:rsid w:val="00A212E6"/>
    <w:rsid w:val="00A31390"/>
    <w:rsid w:val="00A3295B"/>
    <w:rsid w:val="00A46F14"/>
    <w:rsid w:val="00A47392"/>
    <w:rsid w:val="00A50FDB"/>
    <w:rsid w:val="00A51EC7"/>
    <w:rsid w:val="00A54DA9"/>
    <w:rsid w:val="00A62CA6"/>
    <w:rsid w:val="00A64A11"/>
    <w:rsid w:val="00A6774C"/>
    <w:rsid w:val="00A77112"/>
    <w:rsid w:val="00A9119B"/>
    <w:rsid w:val="00A92448"/>
    <w:rsid w:val="00A95D90"/>
    <w:rsid w:val="00AA16A8"/>
    <w:rsid w:val="00AA6225"/>
    <w:rsid w:val="00AB1582"/>
    <w:rsid w:val="00AB6698"/>
    <w:rsid w:val="00AD3468"/>
    <w:rsid w:val="00AD50E0"/>
    <w:rsid w:val="00AF2869"/>
    <w:rsid w:val="00B0255B"/>
    <w:rsid w:val="00B1397E"/>
    <w:rsid w:val="00B250F7"/>
    <w:rsid w:val="00B26D11"/>
    <w:rsid w:val="00B52838"/>
    <w:rsid w:val="00B579E4"/>
    <w:rsid w:val="00B57F86"/>
    <w:rsid w:val="00B7037F"/>
    <w:rsid w:val="00B70433"/>
    <w:rsid w:val="00B72B67"/>
    <w:rsid w:val="00B73391"/>
    <w:rsid w:val="00B75512"/>
    <w:rsid w:val="00B93A0B"/>
    <w:rsid w:val="00BA26C5"/>
    <w:rsid w:val="00BA2CF9"/>
    <w:rsid w:val="00BC0FE9"/>
    <w:rsid w:val="00BE37BA"/>
    <w:rsid w:val="00BF1630"/>
    <w:rsid w:val="00BF711F"/>
    <w:rsid w:val="00C00F80"/>
    <w:rsid w:val="00C040A1"/>
    <w:rsid w:val="00C20106"/>
    <w:rsid w:val="00C20A94"/>
    <w:rsid w:val="00C224D8"/>
    <w:rsid w:val="00C306A7"/>
    <w:rsid w:val="00C33FD2"/>
    <w:rsid w:val="00C452C1"/>
    <w:rsid w:val="00C47D9D"/>
    <w:rsid w:val="00C47DA1"/>
    <w:rsid w:val="00C47FBB"/>
    <w:rsid w:val="00C714AC"/>
    <w:rsid w:val="00C92FFC"/>
    <w:rsid w:val="00C930CA"/>
    <w:rsid w:val="00C96E8E"/>
    <w:rsid w:val="00CC0825"/>
    <w:rsid w:val="00CD62BA"/>
    <w:rsid w:val="00CE0101"/>
    <w:rsid w:val="00CE37F3"/>
    <w:rsid w:val="00CE507F"/>
    <w:rsid w:val="00CE534E"/>
    <w:rsid w:val="00CE706B"/>
    <w:rsid w:val="00CF2661"/>
    <w:rsid w:val="00CF3F9D"/>
    <w:rsid w:val="00CF54BB"/>
    <w:rsid w:val="00CF7656"/>
    <w:rsid w:val="00D02F17"/>
    <w:rsid w:val="00D24B70"/>
    <w:rsid w:val="00D30EE1"/>
    <w:rsid w:val="00D327EA"/>
    <w:rsid w:val="00D337F8"/>
    <w:rsid w:val="00D3506A"/>
    <w:rsid w:val="00D43983"/>
    <w:rsid w:val="00D449F6"/>
    <w:rsid w:val="00D520DC"/>
    <w:rsid w:val="00D53BC3"/>
    <w:rsid w:val="00D547CA"/>
    <w:rsid w:val="00D576A3"/>
    <w:rsid w:val="00D579D6"/>
    <w:rsid w:val="00D6571E"/>
    <w:rsid w:val="00D7309E"/>
    <w:rsid w:val="00D82F99"/>
    <w:rsid w:val="00D901E2"/>
    <w:rsid w:val="00D9292B"/>
    <w:rsid w:val="00D967CA"/>
    <w:rsid w:val="00D9750D"/>
    <w:rsid w:val="00DA0CD2"/>
    <w:rsid w:val="00DA168E"/>
    <w:rsid w:val="00DA68FB"/>
    <w:rsid w:val="00DC64BF"/>
    <w:rsid w:val="00DD48A1"/>
    <w:rsid w:val="00DD4C5E"/>
    <w:rsid w:val="00DD5F0B"/>
    <w:rsid w:val="00DD65F2"/>
    <w:rsid w:val="00DE311C"/>
    <w:rsid w:val="00DE5452"/>
    <w:rsid w:val="00DE7477"/>
    <w:rsid w:val="00DF00BE"/>
    <w:rsid w:val="00DF4820"/>
    <w:rsid w:val="00DF4D25"/>
    <w:rsid w:val="00DF5A0A"/>
    <w:rsid w:val="00E04C40"/>
    <w:rsid w:val="00E11908"/>
    <w:rsid w:val="00E127E2"/>
    <w:rsid w:val="00E17396"/>
    <w:rsid w:val="00E25845"/>
    <w:rsid w:val="00E26379"/>
    <w:rsid w:val="00E3607D"/>
    <w:rsid w:val="00E43329"/>
    <w:rsid w:val="00E467C6"/>
    <w:rsid w:val="00E46FAD"/>
    <w:rsid w:val="00E526B0"/>
    <w:rsid w:val="00E56E59"/>
    <w:rsid w:val="00E56F1D"/>
    <w:rsid w:val="00E56F5C"/>
    <w:rsid w:val="00E62623"/>
    <w:rsid w:val="00E63909"/>
    <w:rsid w:val="00E6447F"/>
    <w:rsid w:val="00E71401"/>
    <w:rsid w:val="00E804B5"/>
    <w:rsid w:val="00E90AE6"/>
    <w:rsid w:val="00E950A3"/>
    <w:rsid w:val="00EC1EDB"/>
    <w:rsid w:val="00EC34EF"/>
    <w:rsid w:val="00EC3B39"/>
    <w:rsid w:val="00EC4752"/>
    <w:rsid w:val="00EF175F"/>
    <w:rsid w:val="00EF3EFB"/>
    <w:rsid w:val="00EF77AF"/>
    <w:rsid w:val="00F0401F"/>
    <w:rsid w:val="00F12F4B"/>
    <w:rsid w:val="00F21DD3"/>
    <w:rsid w:val="00F22D05"/>
    <w:rsid w:val="00F303D4"/>
    <w:rsid w:val="00F30800"/>
    <w:rsid w:val="00F33122"/>
    <w:rsid w:val="00F43302"/>
    <w:rsid w:val="00F462B6"/>
    <w:rsid w:val="00F57783"/>
    <w:rsid w:val="00F64BBD"/>
    <w:rsid w:val="00F65897"/>
    <w:rsid w:val="00F7177B"/>
    <w:rsid w:val="00F732F7"/>
    <w:rsid w:val="00F74C07"/>
    <w:rsid w:val="00F76337"/>
    <w:rsid w:val="00F806A7"/>
    <w:rsid w:val="00F84B1C"/>
    <w:rsid w:val="00F91A0C"/>
    <w:rsid w:val="00F91DC0"/>
    <w:rsid w:val="00F931AD"/>
    <w:rsid w:val="00FA21A0"/>
    <w:rsid w:val="00FB2474"/>
    <w:rsid w:val="00FB4299"/>
    <w:rsid w:val="00FB62EC"/>
    <w:rsid w:val="00FB66EF"/>
    <w:rsid w:val="00FC4391"/>
    <w:rsid w:val="00FC6500"/>
    <w:rsid w:val="00FE1266"/>
    <w:rsid w:val="00FE2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A1C8A"/>
  <w15:docId w15:val="{D1FA29CA-1BE0-433E-A124-116C428A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 w:type="character" w:styleId="Menzionenonrisolta">
    <w:name w:val="Unresolved Mention"/>
    <w:basedOn w:val="Carpredefinitoparagrafo"/>
    <w:uiPriority w:val="99"/>
    <w:semiHidden/>
    <w:unhideWhenUsed/>
    <w:rsid w:val="00A54DA9"/>
    <w:rPr>
      <w:color w:val="605E5C"/>
      <w:shd w:val="clear" w:color="auto" w:fill="E1DFDD"/>
    </w:rPr>
  </w:style>
  <w:style w:type="character" w:styleId="Collegamentovisitato">
    <w:name w:val="FollowedHyperlink"/>
    <w:basedOn w:val="Carpredefinitoparagrafo"/>
    <w:uiPriority w:val="99"/>
    <w:semiHidden/>
    <w:unhideWhenUsed/>
    <w:rsid w:val="008E3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fvg.it/rafvg/cms/RAFVG/cultura-sport/attivita-culturali/FOGLIA6/modulistica/modulistica.html" TargetMode="External"/><Relationship Id="rId5" Type="http://schemas.openxmlformats.org/officeDocument/2006/relationships/webSettings" Target="webSettings.xml"/><Relationship Id="rId10" Type="http://schemas.openxmlformats.org/officeDocument/2006/relationships/hyperlink" Target="https://www.regione.fvg.it/rafvg/cms/RAFVG/cultura-sport/attivita-culturali/FOGLIA6/modulistica/modulistica.html" TargetMode="External"/><Relationship Id="rId4" Type="http://schemas.openxmlformats.org/officeDocument/2006/relationships/settings" Target="settings.xml"/><Relationship Id="rId9" Type="http://schemas.openxmlformats.org/officeDocument/2006/relationships/hyperlink" Target="https://www.regione.fvg.it/rafvg/export/sites/default/RAFVG/cultura-sport/attivita-culturali/allegati/28012025_modello_informativa_art_13_GDPR_agg_28.01.20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9B2D-AA10-495B-BA49-47BC366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995</Words>
  <Characters>5674</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Gelsomini Francesca</cp:lastModifiedBy>
  <cp:revision>8</cp:revision>
  <cp:lastPrinted>2022-11-09T08:09:00Z</cp:lastPrinted>
  <dcterms:created xsi:type="dcterms:W3CDTF">2025-01-22T20:19:00Z</dcterms:created>
  <dcterms:modified xsi:type="dcterms:W3CDTF">2026-01-21T11:44:00Z</dcterms:modified>
</cp:coreProperties>
</file>