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5C1" w:rsidRPr="009569CD" w:rsidRDefault="001565C1" w:rsidP="001565C1">
      <w:pPr>
        <w:keepNext/>
        <w:numPr>
          <w:ilvl w:val="0"/>
          <w:numId w:val="1"/>
        </w:numPr>
        <w:overflowPunct w:val="0"/>
        <w:autoSpaceDE w:val="0"/>
        <w:spacing w:after="0" w:line="240" w:lineRule="auto"/>
        <w:jc w:val="both"/>
        <w:textAlignment w:val="baseline"/>
        <w:outlineLvl w:val="0"/>
        <w:rPr>
          <w:rFonts w:ascii="DecimaWE Rg" w:hAnsi="DecimaWE Rg" w:cs="DecimaWE Rg"/>
          <w:sz w:val="16"/>
          <w:szCs w:val="16"/>
          <w:lang w:eastAsia="ar-SA"/>
        </w:rPr>
      </w:pPr>
      <w:r w:rsidRPr="009569CD">
        <w:rPr>
          <w:rFonts w:ascii="DecimaWE Rg" w:hAnsi="DecimaWE Rg" w:cs="Tahoma"/>
          <w:b/>
          <w:noProof/>
          <w:sz w:val="24"/>
          <w:szCs w:val="20"/>
          <w:lang w:eastAsia="it-IT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3026410</wp:posOffset>
                </wp:positionH>
                <wp:positionV relativeFrom="paragraph">
                  <wp:posOffset>956310</wp:posOffset>
                </wp:positionV>
                <wp:extent cx="456565" cy="227965"/>
                <wp:effectExtent l="3175" t="0" r="0" b="381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5C1" w:rsidRDefault="001565C1" w:rsidP="001565C1">
                            <w:pPr>
                              <w:ind w:left="-17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238.3pt;margin-top:75.3pt;width:35.95pt;height:17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" stroked="f">
                <v:textbox inset="0,0,0,0">
                  <w:txbxContent>
                    <w:p w:rsidR="001565C1" w:rsidRDefault="001565C1" w:rsidP="001565C1">
                      <w:pPr>
                        <w:ind w:left="-17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565C1" w:rsidRPr="009569CD" w:rsidRDefault="001565C1" w:rsidP="001565C1">
      <w:pPr>
        <w:keepNext/>
        <w:numPr>
          <w:ilvl w:val="0"/>
          <w:numId w:val="1"/>
        </w:numPr>
        <w:overflowPunct w:val="0"/>
        <w:autoSpaceDE w:val="0"/>
        <w:spacing w:before="120" w:after="0" w:line="240" w:lineRule="auto"/>
        <w:jc w:val="both"/>
        <w:textAlignment w:val="baseline"/>
        <w:outlineLvl w:val="0"/>
        <w:rPr>
          <w:rFonts w:ascii="DecimaWE Rg" w:hAnsi="DecimaWE Rg" w:cs="DecimaWE Rg"/>
          <w:b/>
          <w:sz w:val="20"/>
          <w:szCs w:val="20"/>
          <w:lang w:eastAsia="ar-SA"/>
        </w:rPr>
      </w:pPr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2315210</wp:posOffset>
            </wp:positionH>
            <wp:positionV relativeFrom="paragraph">
              <wp:posOffset>75565</wp:posOffset>
            </wp:positionV>
            <wp:extent cx="1958340" cy="405130"/>
            <wp:effectExtent l="0" t="0" r="381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405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9CD">
        <w:rPr>
          <w:rFonts w:ascii="DecimaWE Rg" w:hAnsi="DecimaWE Rg" w:cs="Tahoma"/>
          <w:b/>
          <w:noProof/>
          <w:sz w:val="24"/>
          <w:szCs w:val="20"/>
          <w:lang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38100</wp:posOffset>
                </wp:positionV>
                <wp:extent cx="2135505" cy="1297305"/>
                <wp:effectExtent l="9525" t="10160" r="7620" b="698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5C1" w:rsidRDefault="001565C1" w:rsidP="001565C1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  <w:t>spazio riservato al protocollo</w:t>
                            </w:r>
                          </w:p>
                          <w:p w:rsidR="001565C1" w:rsidRDefault="001565C1" w:rsidP="001565C1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1565C1" w:rsidRDefault="001565C1" w:rsidP="001565C1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1565C1" w:rsidRDefault="001565C1" w:rsidP="001565C1">
                            <w:pPr>
                              <w:rPr>
                                <w:rFonts w:ascii="Trebuchet MS" w:hAnsi="Trebuchet MS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1565C1" w:rsidRDefault="001565C1" w:rsidP="001565C1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1565C1" w:rsidRDefault="001565C1" w:rsidP="001565C1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1565C1" w:rsidRDefault="001565C1" w:rsidP="001565C1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1565C1" w:rsidRDefault="001565C1" w:rsidP="001565C1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1565C1" w:rsidRDefault="001565C1" w:rsidP="001565C1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1565C1" w:rsidRDefault="001565C1" w:rsidP="001565C1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1565C1" w:rsidRDefault="001565C1" w:rsidP="001565C1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left:0;text-align:left;margin-left:-4.2pt;margin-top:3pt;width:168.15pt;height:102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" strokeweight=".5pt">
                <v:textbox inset="7.45pt,3.85pt,7.45pt,3.85pt">
                  <w:txbxContent>
                    <w:p w:rsidR="001565C1" w:rsidRDefault="001565C1" w:rsidP="001565C1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  <w:r>
                        <w:rPr>
                          <w:rFonts w:ascii="Trebuchet MS" w:hAnsi="Trebuchet MS" w:cs="Arial"/>
                          <w:sz w:val="12"/>
                          <w:szCs w:val="12"/>
                        </w:rPr>
                        <w:t>spazio riservato al protocollo</w:t>
                      </w:r>
                    </w:p>
                    <w:p w:rsidR="001565C1" w:rsidRDefault="001565C1" w:rsidP="001565C1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1565C1" w:rsidRDefault="001565C1" w:rsidP="001565C1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1565C1" w:rsidRDefault="001565C1" w:rsidP="001565C1">
                      <w:pPr>
                        <w:rPr>
                          <w:rFonts w:ascii="Trebuchet MS" w:hAnsi="Trebuchet MS" w:cs="Arial"/>
                          <w:b/>
                          <w:sz w:val="12"/>
                          <w:szCs w:val="12"/>
                        </w:rPr>
                      </w:pPr>
                    </w:p>
                    <w:p w:rsidR="001565C1" w:rsidRDefault="001565C1" w:rsidP="001565C1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1565C1" w:rsidRDefault="001565C1" w:rsidP="001565C1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1565C1" w:rsidRDefault="001565C1" w:rsidP="001565C1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1565C1" w:rsidRDefault="001565C1" w:rsidP="001565C1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1565C1" w:rsidRDefault="001565C1" w:rsidP="001565C1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1565C1" w:rsidRDefault="001565C1" w:rsidP="001565C1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1565C1" w:rsidRDefault="001565C1" w:rsidP="001565C1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65C1" w:rsidRPr="009569CD" w:rsidRDefault="001565C1" w:rsidP="001565C1">
      <w:pPr>
        <w:overflowPunct w:val="0"/>
        <w:autoSpaceDE w:val="0"/>
        <w:spacing w:after="0" w:line="240" w:lineRule="auto"/>
        <w:jc w:val="both"/>
        <w:textAlignment w:val="baseline"/>
        <w:rPr>
          <w:rFonts w:ascii="DecimaWE Rg" w:hAnsi="DecimaWE Rg" w:cs="DecimaWE Rg"/>
          <w:sz w:val="20"/>
          <w:szCs w:val="20"/>
          <w:lang w:eastAsia="ar-SA"/>
        </w:rPr>
      </w:pPr>
    </w:p>
    <w:p w:rsidR="001565C1" w:rsidRPr="009569CD" w:rsidRDefault="001565C1" w:rsidP="001565C1">
      <w:pPr>
        <w:overflowPunct w:val="0"/>
        <w:autoSpaceDE w:val="0"/>
        <w:spacing w:after="0" w:line="240" w:lineRule="auto"/>
        <w:jc w:val="both"/>
        <w:textAlignment w:val="baseline"/>
        <w:rPr>
          <w:rFonts w:ascii="DecimaWE Rg" w:hAnsi="DecimaWE Rg" w:cs="DecimaWE Rg"/>
          <w:sz w:val="20"/>
          <w:szCs w:val="20"/>
          <w:lang w:eastAsia="ar-SA"/>
        </w:rPr>
      </w:pPr>
    </w:p>
    <w:p w:rsidR="001565C1" w:rsidRPr="009569CD" w:rsidRDefault="001565C1" w:rsidP="001565C1">
      <w:pPr>
        <w:overflowPunct w:val="0"/>
        <w:autoSpaceDE w:val="0"/>
        <w:spacing w:after="0" w:line="240" w:lineRule="auto"/>
        <w:ind w:right="-484"/>
        <w:jc w:val="both"/>
        <w:textAlignment w:val="baseline"/>
        <w:rPr>
          <w:rFonts w:ascii="DecimaWE Rg" w:hAnsi="DecimaWE Rg" w:cs="DecimaWE Rg"/>
          <w:sz w:val="20"/>
          <w:szCs w:val="20"/>
          <w:lang w:eastAsia="ar-SA"/>
        </w:rPr>
      </w:pPr>
    </w:p>
    <w:p w:rsidR="001565C1" w:rsidRPr="009569CD" w:rsidRDefault="001565C1" w:rsidP="001565C1">
      <w:pPr>
        <w:keepNext/>
        <w:numPr>
          <w:ilvl w:val="0"/>
          <w:numId w:val="1"/>
        </w:numPr>
        <w:overflowPunct w:val="0"/>
        <w:autoSpaceDE w:val="0"/>
        <w:spacing w:after="0" w:line="240" w:lineRule="auto"/>
        <w:ind w:left="567" w:right="567" w:hanging="567"/>
        <w:jc w:val="both"/>
        <w:textAlignment w:val="baseline"/>
        <w:outlineLvl w:val="0"/>
        <w:rPr>
          <w:rFonts w:ascii="DecimaWE Rg" w:hAnsi="DecimaWE Rg" w:cs="DecimaWE Rg"/>
          <w:b/>
          <w:sz w:val="20"/>
          <w:szCs w:val="20"/>
          <w:lang w:eastAsia="ar-SA"/>
        </w:rPr>
      </w:pPr>
      <w:r w:rsidRPr="009569CD">
        <w:rPr>
          <w:rFonts w:ascii="DecimaWE Rg" w:hAnsi="DecimaWE Rg" w:cs="Tahoma"/>
          <w:b/>
          <w:noProof/>
          <w:sz w:val="24"/>
          <w:szCs w:val="20"/>
          <w:lang w:eastAsia="it-IT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10509250</wp:posOffset>
                </wp:positionH>
                <wp:positionV relativeFrom="paragraph">
                  <wp:posOffset>3307080</wp:posOffset>
                </wp:positionV>
                <wp:extent cx="662305" cy="121285"/>
                <wp:effectExtent l="8890" t="12700" r="5080" b="889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5C1" w:rsidRDefault="001565C1" w:rsidP="001565C1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28" type="#_x0000_t202" style="position:absolute;left:0;text-align:left;margin-left:827.5pt;margin-top:260.4pt;width:52.15pt;height:9.5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" strokeweight=".5pt">
                <v:textbox inset="7.45pt,3.85pt,7.45pt,3.85pt">
                  <w:txbxContent>
                    <w:p w:rsidR="001565C1" w:rsidRDefault="001565C1" w:rsidP="001565C1"/>
                  </w:txbxContent>
                </v:textbox>
              </v:shape>
            </w:pict>
          </mc:Fallback>
        </mc:AlternateContent>
      </w:r>
    </w:p>
    <w:p w:rsidR="001565C1" w:rsidRPr="009569CD" w:rsidRDefault="001565C1" w:rsidP="001565C1">
      <w:pPr>
        <w:keepNext/>
        <w:numPr>
          <w:ilvl w:val="0"/>
          <w:numId w:val="1"/>
        </w:numPr>
        <w:overflowPunct w:val="0"/>
        <w:autoSpaceDE w:val="0"/>
        <w:spacing w:after="0" w:line="240" w:lineRule="auto"/>
        <w:ind w:left="567" w:right="567" w:hanging="567"/>
        <w:jc w:val="both"/>
        <w:textAlignment w:val="baseline"/>
        <w:outlineLvl w:val="0"/>
        <w:rPr>
          <w:rFonts w:ascii="DecimaWE Rg" w:hAnsi="DecimaWE Rg" w:cs="DecimaWE Rg"/>
          <w:b/>
          <w:sz w:val="20"/>
          <w:szCs w:val="20"/>
          <w:lang w:eastAsia="ar-SA"/>
        </w:rPr>
      </w:pPr>
    </w:p>
    <w:p w:rsidR="001565C1" w:rsidRPr="009569CD" w:rsidRDefault="001565C1" w:rsidP="001565C1">
      <w:pPr>
        <w:keepNext/>
        <w:numPr>
          <w:ilvl w:val="0"/>
          <w:numId w:val="1"/>
        </w:numPr>
        <w:overflowPunct w:val="0"/>
        <w:autoSpaceDE w:val="0"/>
        <w:spacing w:after="0" w:line="240" w:lineRule="auto"/>
        <w:ind w:left="567" w:right="567" w:hanging="567"/>
        <w:jc w:val="both"/>
        <w:textAlignment w:val="baseline"/>
        <w:outlineLvl w:val="0"/>
        <w:rPr>
          <w:rFonts w:ascii="DecimaWE Rg" w:hAnsi="DecimaWE Rg" w:cs="DecimaWE Rg"/>
          <w:b/>
          <w:sz w:val="20"/>
          <w:szCs w:val="20"/>
          <w:lang w:eastAsia="ar-SA"/>
        </w:rPr>
      </w:pPr>
    </w:p>
    <w:p w:rsidR="001565C1" w:rsidRPr="009569CD" w:rsidRDefault="001565C1" w:rsidP="001565C1">
      <w:pPr>
        <w:overflowPunct w:val="0"/>
        <w:autoSpaceDE w:val="0"/>
        <w:spacing w:after="0" w:line="240" w:lineRule="auto"/>
        <w:jc w:val="both"/>
        <w:textAlignment w:val="baseline"/>
        <w:rPr>
          <w:rFonts w:ascii="DecimaWE Rg" w:hAnsi="DecimaWE Rg" w:cs="DecimaWE Rg"/>
          <w:sz w:val="24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652"/>
      </w:tblGrid>
      <w:tr w:rsidR="001565C1" w:rsidRPr="009569CD" w:rsidTr="00FA0D2D">
        <w:tc>
          <w:tcPr>
            <w:tcW w:w="5353" w:type="dxa"/>
            <w:shd w:val="clear" w:color="auto" w:fill="auto"/>
          </w:tcPr>
          <w:p w:rsidR="001565C1" w:rsidRDefault="001565C1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</w:pPr>
          </w:p>
          <w:p w:rsidR="001565C1" w:rsidRDefault="001565C1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</w:pPr>
          </w:p>
          <w:p w:rsidR="001565C1" w:rsidRPr="00B70433" w:rsidRDefault="001565C1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</w:pPr>
            <w:r w:rsidRPr="00DE5452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RENDICONTAZIONE CONTRIBUTO</w:t>
            </w:r>
          </w:p>
          <w:p w:rsidR="001565C1" w:rsidRPr="00B70433" w:rsidRDefault="001565C1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</w:pPr>
            <w:r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r</w:t>
            </w:r>
            <w:r w:rsidRPr="00B70433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elativo</w:t>
            </w:r>
            <w:r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 xml:space="preserve"> al B</w:t>
            </w:r>
            <w:r w:rsidRPr="004521CF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ando regionale per candidature finalizzate a divenire soggetto gestore del Cluster regionale cultura e creatività</w:t>
            </w:r>
            <w:r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 xml:space="preserve"> approvato con DGR n. 1128/2019 ai sensi della </w:t>
            </w:r>
            <w:r w:rsidRPr="004521CF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LEGGE REGIONALE 29/2018, art.7, commi 19-22</w:t>
            </w:r>
            <w:r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652" w:type="dxa"/>
            <w:shd w:val="clear" w:color="auto" w:fill="auto"/>
          </w:tcPr>
          <w:p w:rsidR="001565C1" w:rsidRPr="00DE5452" w:rsidRDefault="001565C1" w:rsidP="00FA0D2D">
            <w:pPr>
              <w:overflowPunct w:val="0"/>
              <w:autoSpaceDE w:val="0"/>
              <w:spacing w:after="0" w:line="240" w:lineRule="auto"/>
              <w:ind w:left="317"/>
              <w:jc w:val="both"/>
              <w:textAlignment w:val="baseline"/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</w:pPr>
          </w:p>
          <w:p w:rsidR="001565C1" w:rsidRDefault="001565C1" w:rsidP="00FA0D2D">
            <w:pPr>
              <w:overflowPunct w:val="0"/>
              <w:autoSpaceDE w:val="0"/>
              <w:spacing w:after="0" w:line="240" w:lineRule="auto"/>
              <w:ind w:left="317"/>
              <w:jc w:val="both"/>
              <w:textAlignment w:val="baseline"/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</w:pPr>
          </w:p>
          <w:p w:rsidR="001565C1" w:rsidRPr="00DE5452" w:rsidRDefault="001565C1" w:rsidP="00FA0D2D">
            <w:pPr>
              <w:overflowPunct w:val="0"/>
              <w:autoSpaceDE w:val="0"/>
              <w:spacing w:after="0" w:line="240" w:lineRule="auto"/>
              <w:ind w:left="317"/>
              <w:jc w:val="both"/>
              <w:textAlignment w:val="baseline"/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</w:pPr>
            <w:r w:rsidRPr="00DE5452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Alla Regione autonoma Friuli Venezia Giulia</w:t>
            </w:r>
          </w:p>
          <w:p w:rsidR="001565C1" w:rsidRPr="00DE5452" w:rsidRDefault="001565C1" w:rsidP="00FA0D2D">
            <w:pPr>
              <w:overflowPunct w:val="0"/>
              <w:autoSpaceDE w:val="0"/>
              <w:spacing w:after="0" w:line="240" w:lineRule="auto"/>
              <w:ind w:left="317"/>
              <w:jc w:val="both"/>
              <w:textAlignment w:val="baseline"/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</w:pPr>
            <w:r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Direzione centrale cultura</w:t>
            </w:r>
            <w:r w:rsidRPr="00DE5452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 xml:space="preserve"> e sport </w:t>
            </w:r>
          </w:p>
          <w:p w:rsidR="001565C1" w:rsidRPr="00DE5452" w:rsidRDefault="001565C1" w:rsidP="00FA0D2D">
            <w:pPr>
              <w:overflowPunct w:val="0"/>
              <w:autoSpaceDE w:val="0"/>
              <w:spacing w:after="0" w:line="240" w:lineRule="auto"/>
              <w:ind w:left="317"/>
              <w:jc w:val="both"/>
              <w:textAlignment w:val="baseline"/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</w:pPr>
            <w:r w:rsidRPr="00DE5452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Servizio Attività Culturali</w:t>
            </w:r>
          </w:p>
          <w:p w:rsidR="001565C1" w:rsidRPr="009569CD" w:rsidRDefault="00196941" w:rsidP="00FA0D2D">
            <w:pPr>
              <w:overflowPunct w:val="0"/>
              <w:autoSpaceDE w:val="0"/>
              <w:spacing w:after="0" w:line="240" w:lineRule="auto"/>
              <w:ind w:left="317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DE5452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PEC</w:t>
            </w:r>
            <w:r w:rsidR="001565C1" w:rsidRPr="00DE5452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: cultura@certregione.fvg.it</w:t>
            </w:r>
          </w:p>
        </w:tc>
      </w:tr>
    </w:tbl>
    <w:p w:rsidR="001565C1" w:rsidRDefault="001565C1" w:rsidP="001565C1">
      <w:pPr>
        <w:overflowPunct w:val="0"/>
        <w:autoSpaceDE w:val="0"/>
        <w:spacing w:after="0" w:line="240" w:lineRule="auto"/>
        <w:jc w:val="both"/>
        <w:textAlignment w:val="baseline"/>
        <w:rPr>
          <w:rFonts w:ascii="DecimaWE Rg" w:hAnsi="DecimaWE Rg" w:cs="DecimaWE Rg"/>
          <w:b/>
          <w:sz w:val="24"/>
          <w:szCs w:val="20"/>
          <w:lang w:eastAsia="ar-SA"/>
        </w:rPr>
      </w:pPr>
    </w:p>
    <w:p w:rsidR="001565C1" w:rsidRPr="009569CD" w:rsidRDefault="001565C1" w:rsidP="001565C1">
      <w:pPr>
        <w:overflowPunct w:val="0"/>
        <w:autoSpaceDE w:val="0"/>
        <w:spacing w:after="0" w:line="240" w:lineRule="auto"/>
        <w:jc w:val="both"/>
        <w:textAlignment w:val="baseline"/>
        <w:rPr>
          <w:rFonts w:ascii="DecimaWE Rg" w:hAnsi="DecimaWE Rg" w:cs="DecimaWE Rg"/>
          <w:b/>
          <w:sz w:val="24"/>
          <w:szCs w:val="20"/>
          <w:lang w:eastAsia="ar-SA"/>
        </w:rPr>
      </w:pPr>
    </w:p>
    <w:tbl>
      <w:tblPr>
        <w:tblW w:w="1034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26"/>
        <w:gridCol w:w="425"/>
        <w:gridCol w:w="425"/>
        <w:gridCol w:w="284"/>
        <w:gridCol w:w="425"/>
        <w:gridCol w:w="425"/>
        <w:gridCol w:w="425"/>
        <w:gridCol w:w="250"/>
        <w:gridCol w:w="176"/>
        <w:gridCol w:w="284"/>
        <w:gridCol w:w="425"/>
        <w:gridCol w:w="425"/>
        <w:gridCol w:w="284"/>
        <w:gridCol w:w="425"/>
        <w:gridCol w:w="283"/>
        <w:gridCol w:w="425"/>
        <w:gridCol w:w="426"/>
        <w:gridCol w:w="425"/>
        <w:gridCol w:w="284"/>
        <w:gridCol w:w="283"/>
        <w:gridCol w:w="425"/>
        <w:gridCol w:w="426"/>
        <w:gridCol w:w="425"/>
        <w:gridCol w:w="425"/>
        <w:gridCol w:w="425"/>
        <w:gridCol w:w="284"/>
        <w:gridCol w:w="425"/>
        <w:gridCol w:w="284"/>
      </w:tblGrid>
      <w:tr w:rsidR="00EE1CD9" w:rsidRPr="009569CD" w:rsidTr="001D5BEA">
        <w:trPr>
          <w:trHeight w:val="340"/>
        </w:trPr>
        <w:tc>
          <w:tcPr>
            <w:tcW w:w="1034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DecimaWE Rg"/>
                <w:b/>
                <w:sz w:val="24"/>
                <w:szCs w:val="20"/>
                <w:lang w:eastAsia="ar-SA"/>
              </w:rPr>
              <w:t>Modulo rendiconto</w:t>
            </w:r>
          </w:p>
        </w:tc>
      </w:tr>
      <w:tr w:rsidR="00EE1CD9" w:rsidRPr="009569CD" w:rsidTr="001D5BEA">
        <w:trPr>
          <w:trHeight w:val="340"/>
        </w:trPr>
        <w:tc>
          <w:tcPr>
            <w:tcW w:w="1034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Dati del legale rappresentante</w:t>
            </w:r>
            <w:r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 xml:space="preserve"> </w:t>
            </w:r>
            <w:r w:rsidRPr="00CE534E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del</w:t>
            </w:r>
            <w:r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 xml:space="preserve"> Capofila ATS</w:t>
            </w:r>
            <w:r w:rsidRPr="00CE534E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Soggetto gestore del Cluster</w:t>
            </w:r>
          </w:p>
        </w:tc>
      </w:tr>
      <w:tr w:rsidR="00EE1CD9" w:rsidRPr="009569CD" w:rsidTr="001D5BEA">
        <w:trPr>
          <w:trHeight w:val="340"/>
        </w:trPr>
        <w:tc>
          <w:tcPr>
            <w:tcW w:w="3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Nome e Cognome</w:t>
            </w:r>
          </w:p>
        </w:tc>
        <w:bookmarkStart w:id="0" w:name="Testo58"/>
        <w:tc>
          <w:tcPr>
            <w:tcW w:w="72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begin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instrText xml:space="preserve"> FILLIN "Testo58"</w:instrTex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separate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t>     </w: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end"/>
            </w:r>
            <w:bookmarkEnd w:id="0"/>
          </w:p>
        </w:tc>
      </w:tr>
      <w:tr w:rsidR="00EE1CD9" w:rsidRPr="009569CD" w:rsidTr="001D5BEA">
        <w:trPr>
          <w:trHeight w:val="340"/>
        </w:trPr>
        <w:tc>
          <w:tcPr>
            <w:tcW w:w="3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Nato/a</w:t>
            </w:r>
          </w:p>
        </w:tc>
        <w:tc>
          <w:tcPr>
            <w:tcW w:w="72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begin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instrText xml:space="preserve"> FILLIN "Testo58"</w:instrTex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separate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t>     </w: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EE1CD9" w:rsidRPr="009569CD" w:rsidTr="001D5BEA">
        <w:trPr>
          <w:trHeight w:val="340"/>
        </w:trPr>
        <w:tc>
          <w:tcPr>
            <w:tcW w:w="3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In data</w:t>
            </w:r>
          </w:p>
        </w:tc>
        <w:tc>
          <w:tcPr>
            <w:tcW w:w="72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begin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instrText xml:space="preserve"> FILLIN "Testo58"</w:instrTex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separate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t>     </w: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EE1CD9" w:rsidRPr="009569CD" w:rsidTr="001D5BEA">
        <w:trPr>
          <w:trHeight w:val="340"/>
        </w:trPr>
        <w:tc>
          <w:tcPr>
            <w:tcW w:w="3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 xml:space="preserve">Residente in (via, n., città, </w:t>
            </w:r>
            <w:proofErr w:type="spellStart"/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cap</w:t>
            </w:r>
            <w:proofErr w:type="spellEnd"/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prov</w:t>
            </w:r>
            <w:proofErr w:type="spellEnd"/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72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begin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instrText xml:space="preserve"> FILLIN "Testo58"</w:instrTex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separate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t>     </w: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EE1CD9" w:rsidRPr="009569CD" w:rsidTr="001D5BEA">
        <w:trPr>
          <w:trHeight w:val="340"/>
        </w:trPr>
        <w:tc>
          <w:tcPr>
            <w:tcW w:w="3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Telefono</w:t>
            </w:r>
          </w:p>
        </w:tc>
        <w:tc>
          <w:tcPr>
            <w:tcW w:w="72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begin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instrText xml:space="preserve"> FILLIN "Testo58"</w:instrTex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separate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t>     </w: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EE1CD9" w:rsidRPr="009569CD" w:rsidTr="001D5BEA">
        <w:trPr>
          <w:trHeight w:val="340"/>
        </w:trPr>
        <w:tc>
          <w:tcPr>
            <w:tcW w:w="3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E-mail</w:t>
            </w:r>
          </w:p>
        </w:tc>
        <w:tc>
          <w:tcPr>
            <w:tcW w:w="72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begin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instrText xml:space="preserve"> FILLIN "Testo58"</w:instrTex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separate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t>     </w: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EE1CD9" w:rsidRPr="009569CD" w:rsidTr="001D5BEA">
        <w:trPr>
          <w:trHeight w:val="340"/>
        </w:trPr>
        <w:tc>
          <w:tcPr>
            <w:tcW w:w="1034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 xml:space="preserve">Dati </w:t>
            </w:r>
            <w:r w:rsidRPr="00CE534E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del</w:t>
            </w:r>
            <w:r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 xml:space="preserve"> Capofila ATS</w:t>
            </w:r>
            <w:r w:rsidRPr="00CE534E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Soggetto gestore del Cluster</w:t>
            </w:r>
          </w:p>
        </w:tc>
      </w:tr>
      <w:tr w:rsidR="00EE1CD9" w:rsidRPr="009569CD" w:rsidTr="001D5BEA">
        <w:trPr>
          <w:trHeight w:val="340"/>
        </w:trPr>
        <w:tc>
          <w:tcPr>
            <w:tcW w:w="3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Denominazione</w:t>
            </w:r>
            <w:r>
              <w:rPr>
                <w:rFonts w:ascii="DecimaWE Rg" w:hAnsi="DecimaWE Rg" w:cs="DecimaWE Rg"/>
                <w:sz w:val="20"/>
                <w:szCs w:val="20"/>
                <w:lang w:eastAsia="ar-SA"/>
              </w:rPr>
              <w:t xml:space="preserve"> Ente</w:t>
            </w:r>
          </w:p>
        </w:tc>
        <w:tc>
          <w:tcPr>
            <w:tcW w:w="72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begin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instrText xml:space="preserve"> FILLIN "Testo58"</w:instrTex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separate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t>     </w: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EE1CD9" w:rsidRPr="009569CD" w:rsidTr="001D5BEA">
        <w:trPr>
          <w:trHeight w:val="340"/>
        </w:trPr>
        <w:tc>
          <w:tcPr>
            <w:tcW w:w="3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Codice fiscale</w:t>
            </w:r>
          </w:p>
        </w:tc>
        <w:tc>
          <w:tcPr>
            <w:tcW w:w="72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begin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instrText xml:space="preserve"> FILLIN "Testo58"</w:instrTex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separate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t>     </w: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EE1CD9" w:rsidRPr="009569CD" w:rsidTr="001D5BEA">
        <w:trPr>
          <w:trHeight w:val="340"/>
        </w:trPr>
        <w:tc>
          <w:tcPr>
            <w:tcW w:w="3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 xml:space="preserve">Indirizzo sede legale (via, n., città, </w:t>
            </w:r>
            <w:proofErr w:type="spellStart"/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cap</w:t>
            </w:r>
            <w:proofErr w:type="spellEnd"/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prov</w:t>
            </w:r>
            <w:proofErr w:type="spellEnd"/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72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begin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instrText xml:space="preserve"> FILLIN "Testo58"</w:instrTex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separate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t>     </w: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EE1CD9" w:rsidRPr="009569CD" w:rsidTr="001D5BEA">
        <w:trPr>
          <w:trHeight w:val="340"/>
        </w:trPr>
        <w:tc>
          <w:tcPr>
            <w:tcW w:w="3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Telefono</w:t>
            </w:r>
          </w:p>
        </w:tc>
        <w:tc>
          <w:tcPr>
            <w:tcW w:w="72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begin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instrText xml:space="preserve"> FILLIN "Testo58"</w:instrTex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separate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t>     </w: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EE1CD9" w:rsidRPr="009569CD" w:rsidTr="001D5BEA">
        <w:trPr>
          <w:trHeight w:val="340"/>
        </w:trPr>
        <w:tc>
          <w:tcPr>
            <w:tcW w:w="3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E-mail</w:t>
            </w:r>
          </w:p>
        </w:tc>
        <w:tc>
          <w:tcPr>
            <w:tcW w:w="72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begin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instrText xml:space="preserve"> FILLIN "Testo58"</w:instrTex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separate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t>     </w: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EE1CD9" w:rsidRPr="009569CD" w:rsidTr="001D5BEA">
        <w:trPr>
          <w:trHeight w:val="340"/>
        </w:trPr>
        <w:tc>
          <w:tcPr>
            <w:tcW w:w="3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DecimaWE Rg"/>
                <w:sz w:val="20"/>
                <w:szCs w:val="20"/>
                <w:lang w:eastAsia="ar-SA"/>
              </w:rPr>
            </w:pPr>
            <w:proofErr w:type="spellStart"/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Pec</w:t>
            </w:r>
            <w:proofErr w:type="spellEnd"/>
          </w:p>
        </w:tc>
        <w:tc>
          <w:tcPr>
            <w:tcW w:w="72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</w:pPr>
          </w:p>
        </w:tc>
      </w:tr>
      <w:tr w:rsidR="00EE1CD9" w:rsidRPr="009569CD" w:rsidTr="001D5BEA">
        <w:trPr>
          <w:trHeight w:val="340"/>
        </w:trPr>
        <w:tc>
          <w:tcPr>
            <w:tcW w:w="1034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</w:pPr>
            <w:r>
              <w:rPr>
                <w:rFonts w:ascii="DecimaWE Rg" w:hAnsi="DecimaWE Rg" w:cs="Arial"/>
                <w:b/>
                <w:lang w:eastAsia="it-IT"/>
              </w:rPr>
              <w:t>Modalità di pagamento</w:t>
            </w:r>
          </w:p>
        </w:tc>
      </w:tr>
      <w:tr w:rsidR="00EE1CD9" w:rsidRPr="009569CD" w:rsidTr="001D5BEA">
        <w:trPr>
          <w:trHeight w:val="340"/>
        </w:trPr>
        <w:tc>
          <w:tcPr>
            <w:tcW w:w="1034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DA427F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  <w:lang w:eastAsia="it-IT"/>
              </w:rPr>
              <w:t>Conto corrente bancario/ Conto corrente postale</w:t>
            </w:r>
          </w:p>
        </w:tc>
      </w:tr>
      <w:tr w:rsidR="00EE1CD9" w:rsidRPr="009569CD" w:rsidTr="001D5BEA">
        <w:trPr>
          <w:trHeight w:val="340"/>
        </w:trPr>
        <w:tc>
          <w:tcPr>
            <w:tcW w:w="1034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Default="00EE1CD9" w:rsidP="00DA42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hAnsi="DecimaWE Rg" w:cs="Arial"/>
                <w:bCs/>
                <w:sz w:val="20"/>
                <w:szCs w:val="20"/>
                <w:lang w:eastAsia="it-IT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  <w:lang w:eastAsia="it-IT"/>
              </w:rPr>
              <w:t xml:space="preserve">Intestato a: </w:t>
            </w:r>
            <w:r>
              <w:rPr>
                <w:rFonts w:ascii="DecimaWE Rg" w:hAnsi="DecimaWE Rg" w:cs="Arial"/>
                <w:sz w:val="16"/>
                <w:szCs w:val="16"/>
                <w:lang w:eastAsia="it-IT"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 w:cs="Arial"/>
                <w:sz w:val="16"/>
                <w:szCs w:val="16"/>
                <w:lang w:eastAsia="it-IT"/>
              </w:rPr>
              <w:instrText xml:space="preserve"> FORMTEXT </w:instrText>
            </w:r>
            <w:r>
              <w:rPr>
                <w:rFonts w:ascii="DecimaWE Rg" w:hAnsi="DecimaWE Rg" w:cs="Arial"/>
                <w:sz w:val="16"/>
                <w:szCs w:val="16"/>
                <w:lang w:eastAsia="it-IT"/>
              </w:rPr>
            </w:r>
            <w:r>
              <w:rPr>
                <w:rFonts w:ascii="DecimaWE Rg" w:hAnsi="DecimaWE Rg" w:cs="Arial"/>
                <w:sz w:val="16"/>
                <w:szCs w:val="16"/>
                <w:lang w:eastAsia="it-IT"/>
              </w:rPr>
              <w:fldChar w:fldCharType="separate"/>
            </w:r>
            <w:r>
              <w:rPr>
                <w:rFonts w:ascii="DecimaWE Rg" w:hAnsi="Arial Unicode MS"/>
                <w:noProof/>
                <w:sz w:val="16"/>
                <w:szCs w:val="16"/>
                <w:lang w:eastAsia="it-IT"/>
              </w:rPr>
              <w:t> </w:t>
            </w:r>
            <w:r>
              <w:rPr>
                <w:rFonts w:ascii="DecimaWE Rg" w:hAnsi="Arial Unicode MS"/>
                <w:noProof/>
                <w:sz w:val="16"/>
                <w:szCs w:val="16"/>
                <w:lang w:eastAsia="it-IT"/>
              </w:rPr>
              <w:t> </w:t>
            </w:r>
            <w:r>
              <w:rPr>
                <w:rFonts w:ascii="DecimaWE Rg" w:hAnsi="Arial Unicode MS"/>
                <w:noProof/>
                <w:sz w:val="16"/>
                <w:szCs w:val="16"/>
                <w:lang w:eastAsia="it-IT"/>
              </w:rPr>
              <w:t> </w:t>
            </w:r>
            <w:r>
              <w:rPr>
                <w:rFonts w:ascii="DecimaWE Rg" w:hAnsi="Arial Unicode MS"/>
                <w:noProof/>
                <w:sz w:val="16"/>
                <w:szCs w:val="16"/>
                <w:lang w:eastAsia="it-IT"/>
              </w:rPr>
              <w:t> </w:t>
            </w:r>
            <w:r>
              <w:rPr>
                <w:rFonts w:ascii="DecimaWE Rg" w:hAnsi="Arial Unicode MS"/>
                <w:noProof/>
                <w:sz w:val="16"/>
                <w:szCs w:val="16"/>
                <w:lang w:eastAsia="it-IT"/>
              </w:rPr>
              <w:t> </w:t>
            </w:r>
            <w:r>
              <w:rPr>
                <w:rFonts w:ascii="DecimaWE Rg" w:hAnsi="DecimaWE Rg" w:cs="Arial"/>
                <w:sz w:val="16"/>
                <w:szCs w:val="16"/>
                <w:lang w:eastAsia="it-IT"/>
              </w:rPr>
              <w:fldChar w:fldCharType="end"/>
            </w:r>
          </w:p>
          <w:p w:rsidR="00EE1CD9" w:rsidRPr="009569CD" w:rsidRDefault="00EE1CD9" w:rsidP="00DA427F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  <w:lang w:eastAsia="it-IT"/>
              </w:rPr>
              <w:t>Il c/c bancario o postale deve essere intestato al beneficiario</w:t>
            </w:r>
          </w:p>
        </w:tc>
      </w:tr>
      <w:tr w:rsidR="00EE1CD9" w:rsidRPr="009569CD" w:rsidTr="001D5BEA">
        <w:trPr>
          <w:trHeight w:val="340"/>
        </w:trPr>
        <w:tc>
          <w:tcPr>
            <w:tcW w:w="39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</w:pPr>
            <w:r>
              <w:rPr>
                <w:rFonts w:ascii="DecimaWE Rg" w:hAnsi="DecimaWE Rg" w:cs="Arial"/>
                <w:sz w:val="16"/>
                <w:szCs w:val="16"/>
                <w:lang w:eastAsia="it-IT"/>
              </w:rPr>
              <w:t xml:space="preserve">Istituto di credito: </w:t>
            </w:r>
            <w:r>
              <w:rPr>
                <w:rFonts w:ascii="DecimaWE Rg" w:hAnsi="DecimaWE Rg" w:cs="Arial"/>
                <w:sz w:val="16"/>
                <w:szCs w:val="16"/>
                <w:lang w:eastAsia="it-IT"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 w:cs="Arial"/>
                <w:sz w:val="16"/>
                <w:szCs w:val="16"/>
                <w:lang w:eastAsia="it-IT"/>
              </w:rPr>
              <w:instrText xml:space="preserve"> FORMTEXT </w:instrText>
            </w:r>
            <w:r>
              <w:rPr>
                <w:rFonts w:ascii="DecimaWE Rg" w:hAnsi="DecimaWE Rg" w:cs="Arial"/>
                <w:sz w:val="16"/>
                <w:szCs w:val="16"/>
                <w:lang w:eastAsia="it-IT"/>
              </w:rPr>
            </w:r>
            <w:r>
              <w:rPr>
                <w:rFonts w:ascii="DecimaWE Rg" w:hAnsi="DecimaWE Rg" w:cs="Arial"/>
                <w:sz w:val="16"/>
                <w:szCs w:val="16"/>
                <w:lang w:eastAsia="it-IT"/>
              </w:rPr>
              <w:fldChar w:fldCharType="separate"/>
            </w:r>
            <w:r>
              <w:rPr>
                <w:rFonts w:ascii="DecimaWE Rg" w:hAnsi="Arial Unicode MS"/>
                <w:noProof/>
                <w:sz w:val="16"/>
                <w:szCs w:val="16"/>
                <w:lang w:eastAsia="it-IT"/>
              </w:rPr>
              <w:t> </w:t>
            </w:r>
            <w:r>
              <w:rPr>
                <w:rFonts w:ascii="DecimaWE Rg" w:hAnsi="Arial Unicode MS"/>
                <w:noProof/>
                <w:sz w:val="16"/>
                <w:szCs w:val="16"/>
                <w:lang w:eastAsia="it-IT"/>
              </w:rPr>
              <w:t> </w:t>
            </w:r>
            <w:r>
              <w:rPr>
                <w:rFonts w:ascii="DecimaWE Rg" w:hAnsi="Arial Unicode MS"/>
                <w:noProof/>
                <w:sz w:val="16"/>
                <w:szCs w:val="16"/>
                <w:lang w:eastAsia="it-IT"/>
              </w:rPr>
              <w:t> </w:t>
            </w:r>
            <w:r>
              <w:rPr>
                <w:rFonts w:ascii="DecimaWE Rg" w:hAnsi="Arial Unicode MS"/>
                <w:noProof/>
                <w:sz w:val="16"/>
                <w:szCs w:val="16"/>
                <w:lang w:eastAsia="it-IT"/>
              </w:rPr>
              <w:t> </w:t>
            </w:r>
            <w:r>
              <w:rPr>
                <w:rFonts w:ascii="DecimaWE Rg" w:hAnsi="Arial Unicode MS"/>
                <w:noProof/>
                <w:sz w:val="16"/>
                <w:szCs w:val="16"/>
                <w:lang w:eastAsia="it-IT"/>
              </w:rPr>
              <w:t> </w:t>
            </w:r>
            <w:r>
              <w:rPr>
                <w:rFonts w:ascii="DecimaWE Rg" w:hAnsi="DecimaWE Rg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637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</w:pPr>
            <w:r>
              <w:rPr>
                <w:rFonts w:ascii="DecimaWE Rg" w:hAnsi="DecimaWE Rg" w:cs="Arial"/>
                <w:bCs/>
                <w:sz w:val="16"/>
                <w:szCs w:val="16"/>
                <w:lang w:eastAsia="it-IT"/>
              </w:rPr>
              <w:t xml:space="preserve">Filiale di: </w:t>
            </w:r>
            <w:r>
              <w:rPr>
                <w:rFonts w:ascii="DecimaWE Rg" w:hAnsi="DecimaWE Rg" w:cs="Arial"/>
                <w:w w:val="90"/>
                <w:sz w:val="16"/>
                <w:szCs w:val="16"/>
                <w:lang w:eastAsia="it-IT"/>
              </w:rPr>
              <w:fldChar w:fldCharType="begin">
                <w:ffData>
                  <w:name w:val="Testo69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 w:cs="Arial"/>
                <w:w w:val="90"/>
                <w:sz w:val="16"/>
                <w:szCs w:val="16"/>
                <w:lang w:eastAsia="it-IT"/>
              </w:rPr>
              <w:instrText xml:space="preserve"> FORMTEXT </w:instrText>
            </w:r>
            <w:r>
              <w:rPr>
                <w:rFonts w:ascii="DecimaWE Rg" w:hAnsi="DecimaWE Rg" w:cs="Arial"/>
                <w:w w:val="90"/>
                <w:sz w:val="16"/>
                <w:szCs w:val="16"/>
                <w:lang w:eastAsia="it-IT"/>
              </w:rPr>
            </w:r>
            <w:r>
              <w:rPr>
                <w:rFonts w:ascii="DecimaWE Rg" w:hAnsi="DecimaWE Rg" w:cs="Arial"/>
                <w:w w:val="90"/>
                <w:sz w:val="16"/>
                <w:szCs w:val="16"/>
                <w:lang w:eastAsia="it-IT"/>
              </w:rPr>
              <w:fldChar w:fldCharType="separate"/>
            </w:r>
            <w:r>
              <w:rPr>
                <w:rFonts w:ascii="Arial Unicode MS" w:hAnsi="Arial Unicode MS"/>
                <w:noProof/>
                <w:w w:val="90"/>
                <w:sz w:val="16"/>
                <w:szCs w:val="16"/>
                <w:lang w:eastAsia="it-IT"/>
              </w:rPr>
              <w:t> </w:t>
            </w:r>
            <w:r>
              <w:rPr>
                <w:rFonts w:ascii="Arial Unicode MS" w:hAnsi="Arial Unicode MS"/>
                <w:noProof/>
                <w:w w:val="90"/>
                <w:sz w:val="16"/>
                <w:szCs w:val="16"/>
                <w:lang w:eastAsia="it-IT"/>
              </w:rPr>
              <w:t> </w:t>
            </w:r>
            <w:r>
              <w:rPr>
                <w:rFonts w:ascii="Arial Unicode MS" w:hAnsi="Arial Unicode MS"/>
                <w:noProof/>
                <w:w w:val="90"/>
                <w:sz w:val="16"/>
                <w:szCs w:val="16"/>
                <w:lang w:eastAsia="it-IT"/>
              </w:rPr>
              <w:t> </w:t>
            </w:r>
            <w:r>
              <w:rPr>
                <w:rFonts w:ascii="Arial Unicode MS" w:hAnsi="Arial Unicode MS"/>
                <w:noProof/>
                <w:w w:val="90"/>
                <w:sz w:val="16"/>
                <w:szCs w:val="16"/>
                <w:lang w:eastAsia="it-IT"/>
              </w:rPr>
              <w:t> </w:t>
            </w:r>
            <w:r>
              <w:rPr>
                <w:rFonts w:ascii="Arial Unicode MS" w:hAnsi="Arial Unicode MS"/>
                <w:noProof/>
                <w:w w:val="90"/>
                <w:sz w:val="16"/>
                <w:szCs w:val="16"/>
                <w:lang w:eastAsia="it-IT"/>
              </w:rPr>
              <w:t> </w:t>
            </w:r>
            <w:r>
              <w:rPr>
                <w:rFonts w:ascii="DecimaWE Rg" w:hAnsi="DecimaWE Rg" w:cs="Arial"/>
                <w:w w:val="90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EE1CD9" w:rsidRPr="009569CD" w:rsidTr="001D5BEA">
        <w:trPr>
          <w:trHeight w:val="34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</w:pPr>
            <w:r>
              <w:rPr>
                <w:rFonts w:ascii="DecimaWE Rg" w:hAnsi="DecimaWE Rg"/>
                <w:sz w:val="14"/>
                <w:szCs w:val="14"/>
                <w:lang w:eastAsia="it-IT"/>
              </w:rPr>
              <w:t>PAESE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</w:pPr>
            <w:r>
              <w:rPr>
                <w:rFonts w:ascii="DecimaWE Rg" w:hAnsi="DecimaWE Rg"/>
                <w:sz w:val="14"/>
                <w:szCs w:val="14"/>
                <w:lang w:eastAsia="it-IT"/>
              </w:rPr>
              <w:t>CIN EUR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</w:pPr>
            <w:r>
              <w:rPr>
                <w:rFonts w:ascii="DecimaWE Rg" w:hAnsi="DecimaWE Rg"/>
                <w:sz w:val="14"/>
                <w:szCs w:val="14"/>
                <w:lang w:eastAsia="it-IT"/>
              </w:rPr>
              <w:t>CIN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</w:pPr>
            <w:r>
              <w:rPr>
                <w:rFonts w:ascii="DecimaWE Rg" w:hAnsi="DecimaWE Rg"/>
                <w:sz w:val="14"/>
                <w:szCs w:val="14"/>
                <w:lang w:eastAsia="it-IT"/>
              </w:rPr>
              <w:t>CODICE ABI (banca)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</w:pPr>
            <w:r>
              <w:rPr>
                <w:rFonts w:ascii="DecimaWE Rg" w:hAnsi="DecimaWE Rg"/>
                <w:sz w:val="14"/>
                <w:szCs w:val="14"/>
                <w:lang w:eastAsia="it-IT"/>
              </w:rPr>
              <w:t>CODICE CAB</w:t>
            </w:r>
          </w:p>
        </w:tc>
        <w:tc>
          <w:tcPr>
            <w:tcW w:w="45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</w:pPr>
            <w:r>
              <w:rPr>
                <w:rFonts w:ascii="DecimaWE Rg" w:hAnsi="DecimaWE Rg"/>
                <w:sz w:val="14"/>
                <w:szCs w:val="14"/>
                <w:lang w:eastAsia="it-IT"/>
              </w:rPr>
              <w:t>NUMERO CONTO CORRENTE</w:t>
            </w:r>
          </w:p>
        </w:tc>
      </w:tr>
      <w:tr w:rsidR="001D5BEA" w:rsidRPr="009569CD" w:rsidTr="001D5BEA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CD9" w:rsidRDefault="00EE1CD9" w:rsidP="00122834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CD9" w:rsidRDefault="00EE1CD9" w:rsidP="00122834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CD9" w:rsidRDefault="00EE1CD9" w:rsidP="00122834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CD9" w:rsidRDefault="00EE1CD9" w:rsidP="00122834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122834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122834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122834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122834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122834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122834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122834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122834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122834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122834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122834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122834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122834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122834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122834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122834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122834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122834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122834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122834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122834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122834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122834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</w:tr>
      <w:tr w:rsidR="00537D46" w:rsidRPr="009569CD" w:rsidTr="001D5BEA">
        <w:trPr>
          <w:trHeight w:val="340"/>
        </w:trPr>
        <w:tc>
          <w:tcPr>
            <w:tcW w:w="1034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D46" w:rsidRPr="009569CD" w:rsidRDefault="00537D46" w:rsidP="00537D46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</w:pPr>
            <w:r>
              <w:rPr>
                <w:rFonts w:ascii="DecimaWE Rg" w:hAnsi="DecimaWE Rg"/>
                <w:sz w:val="16"/>
                <w:szCs w:val="16"/>
                <w:lang w:eastAsia="it-IT"/>
              </w:rPr>
              <w:t>coordinate IBAN</w:t>
            </w:r>
          </w:p>
        </w:tc>
      </w:tr>
    </w:tbl>
    <w:p w:rsidR="001565C1" w:rsidRPr="009569CD" w:rsidRDefault="001565C1" w:rsidP="001565C1">
      <w:pPr>
        <w:pageBreakBefore/>
        <w:overflowPunct w:val="0"/>
        <w:autoSpaceDE w:val="0"/>
        <w:spacing w:after="0" w:line="240" w:lineRule="auto"/>
        <w:jc w:val="both"/>
        <w:textAlignment w:val="baseline"/>
        <w:rPr>
          <w:rFonts w:ascii="DecimaWE Rg" w:hAnsi="DecimaWE Rg" w:cs="Tahoma"/>
          <w:sz w:val="24"/>
          <w:szCs w:val="20"/>
          <w:lang w:eastAsia="ar-SA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1565C1" w:rsidRPr="009569CD" w:rsidTr="001565C1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1565C1" w:rsidRPr="009569CD" w:rsidRDefault="001565C1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>
              <w:rPr>
                <w:rFonts w:ascii="DecimaWE Rg" w:hAnsi="DecimaWE Rg" w:cs="DecimaWE Rg"/>
                <w:b/>
                <w:sz w:val="24"/>
                <w:szCs w:val="20"/>
                <w:lang w:eastAsia="ar-SA"/>
              </w:rPr>
              <w:t>Presentazione rendiconto  e d</w:t>
            </w:r>
            <w:r w:rsidRPr="009569CD">
              <w:rPr>
                <w:rFonts w:ascii="DecimaWE Rg" w:hAnsi="DecimaWE Rg" w:cs="DecimaWE Rg"/>
                <w:b/>
                <w:sz w:val="24"/>
                <w:szCs w:val="20"/>
                <w:lang w:eastAsia="ar-SA"/>
              </w:rPr>
              <w:t>ichiarazioni</w:t>
            </w:r>
          </w:p>
        </w:tc>
      </w:tr>
      <w:tr w:rsidR="001565C1" w:rsidRPr="009569CD" w:rsidTr="001565C1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5C1" w:rsidRPr="00AA587D" w:rsidRDefault="001565C1" w:rsidP="00FA0D2D">
            <w:pPr>
              <w:overflowPunct w:val="0"/>
              <w:autoSpaceDE w:val="0"/>
              <w:spacing w:before="120" w:after="0" w:line="240" w:lineRule="auto"/>
              <w:jc w:val="both"/>
              <w:textAlignment w:val="baseline"/>
              <w:rPr>
                <w:rFonts w:ascii="DecimaWE Rg" w:hAnsi="DecimaWE Rg" w:cs="DecimaWE Rg"/>
                <w:sz w:val="20"/>
                <w:szCs w:val="20"/>
                <w:lang w:eastAsia="ar-SA"/>
              </w:rPr>
            </w:pPr>
            <w:r>
              <w:rPr>
                <w:rFonts w:ascii="DecimaWE Rg" w:hAnsi="DecimaWE Rg" w:cs="DecimaWE Rg"/>
                <w:sz w:val="20"/>
                <w:szCs w:val="20"/>
                <w:lang w:eastAsia="ar-SA"/>
              </w:rPr>
              <w:t>Il/la sottoscritto/a …………………………………………………………………………, quale rappresentante legale di …………………………………………………</w:t>
            </w:r>
            <w:proofErr w:type="gramStart"/>
            <w:r>
              <w:rPr>
                <w:rFonts w:ascii="DecimaWE Rg" w:hAnsi="DecimaWE Rg" w:cs="DecimaWE Rg"/>
                <w:sz w:val="20"/>
                <w:szCs w:val="20"/>
                <w:lang w:eastAsia="ar-SA"/>
              </w:rPr>
              <w:t>…….</w:t>
            </w:r>
            <w:proofErr w:type="gramEnd"/>
            <w:r>
              <w:rPr>
                <w:rFonts w:ascii="DecimaWE Rg" w:hAnsi="DecimaWE Rg" w:cs="DecimaWE Rg"/>
                <w:sz w:val="20"/>
                <w:szCs w:val="20"/>
                <w:lang w:eastAsia="ar-SA"/>
              </w:rPr>
              <w:t>.… a</w:t>
            </w:r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 xml:space="preserve">i sensi degli articoli 46 e 47 del DPR 445/2000, sotto la propria responsabilità e nella piena consapevolezza di quanto disposto dagli articoli 75 e 76 del richiamato DPR, </w:t>
            </w:r>
            <w:r w:rsidRPr="00846CA9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dichiara quanto segue</w:t>
            </w:r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:</w:t>
            </w:r>
          </w:p>
        </w:tc>
      </w:tr>
      <w:tr w:rsidR="001565C1" w:rsidRPr="009569CD" w:rsidTr="001565C1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5C1" w:rsidRDefault="001565C1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7E7207">
              <w:rPr>
                <w:rFonts w:ascii="DecimaWE Rg" w:hAnsi="DecimaWE Rg" w:cs="Arial"/>
                <w:sz w:val="20"/>
                <w:szCs w:val="20"/>
                <w:lang w:eastAsia="ar-SA"/>
              </w:rPr>
              <w:t xml:space="preserve">Di </w:t>
            </w:r>
            <w:r w:rsidRPr="007E7207">
              <w:rPr>
                <w:rFonts w:ascii="DecimaWE Rg" w:hAnsi="DecimaWE Rg" w:cs="Tahoma"/>
                <w:sz w:val="20"/>
                <w:szCs w:val="20"/>
                <w:lang w:eastAsia="ar-SA"/>
              </w:rPr>
              <w:t xml:space="preserve">presentare a titolo di rendiconto </w:t>
            </w:r>
            <w:r>
              <w:rPr>
                <w:rFonts w:ascii="DecimaWE Rg" w:hAnsi="DecimaWE Rg" w:cs="Tahoma"/>
                <w:sz w:val="20"/>
                <w:szCs w:val="20"/>
                <w:lang w:eastAsia="ar-SA"/>
              </w:rPr>
              <w:t xml:space="preserve">del finanziamento </w:t>
            </w:r>
            <w:r w:rsidRPr="004521CF">
              <w:rPr>
                <w:rFonts w:ascii="DecimaWE Rg" w:hAnsi="DecimaWE Rg" w:cs="DecimaWE Rg"/>
                <w:sz w:val="20"/>
                <w:szCs w:val="20"/>
                <w:lang w:eastAsia="ar-SA"/>
              </w:rPr>
              <w:t xml:space="preserve">relativo </w:t>
            </w:r>
            <w:r>
              <w:rPr>
                <w:rFonts w:ascii="DecimaWE Rg" w:hAnsi="DecimaWE Rg" w:cs="DecimaWE Rg"/>
                <w:sz w:val="20"/>
                <w:szCs w:val="20"/>
                <w:lang w:eastAsia="ar-SA"/>
              </w:rPr>
              <w:t xml:space="preserve">all’annualità </w:t>
            </w:r>
            <w:r w:rsidR="00C41A50">
              <w:rPr>
                <w:rFonts w:ascii="DecimaWE Rg" w:hAnsi="DecimaWE Rg" w:cs="DecimaWE Rg"/>
                <w:sz w:val="20"/>
                <w:szCs w:val="20"/>
                <w:lang w:eastAsia="ar-SA"/>
              </w:rPr>
              <w:t>n.</w:t>
            </w:r>
            <w:proofErr w:type="gramStart"/>
            <w:r w:rsidR="00C41A50">
              <w:rPr>
                <w:rFonts w:ascii="DecimaWE Rg" w:hAnsi="DecimaWE Rg" w:cs="DecimaWE Rg"/>
                <w:sz w:val="20"/>
                <w:szCs w:val="20"/>
                <w:lang w:eastAsia="ar-SA"/>
              </w:rPr>
              <w:t xml:space="preserve"> ….</w:t>
            </w:r>
            <w:proofErr w:type="gramEnd"/>
            <w:r w:rsidR="00C41A50">
              <w:rPr>
                <w:rFonts w:ascii="DecimaWE Rg" w:hAnsi="DecimaWE Rg" w:cs="DecimaWE Rg"/>
                <w:sz w:val="20"/>
                <w:szCs w:val="20"/>
                <w:lang w:eastAsia="ar-SA"/>
              </w:rPr>
              <w:t>.</w:t>
            </w:r>
            <w:r>
              <w:rPr>
                <w:rFonts w:ascii="DecimaWE Rg" w:hAnsi="DecimaWE Rg" w:cs="DecimaWE Rg"/>
                <w:sz w:val="20"/>
                <w:szCs w:val="20"/>
                <w:lang w:eastAsia="ar-SA"/>
              </w:rPr>
              <w:t xml:space="preserve"> </w:t>
            </w:r>
            <w:r w:rsidRPr="001565C1">
              <w:rPr>
                <w:rFonts w:ascii="DecimaWE Rg" w:hAnsi="DecimaWE Rg" w:cs="DecimaWE Rg"/>
                <w:sz w:val="20"/>
                <w:szCs w:val="20"/>
                <w:u w:val="single"/>
                <w:lang w:eastAsia="ar-SA"/>
              </w:rPr>
              <w:t xml:space="preserve">(indicare se trattasi di </w:t>
            </w:r>
            <w:r w:rsidR="00C41A50">
              <w:rPr>
                <w:rFonts w:ascii="DecimaWE Rg" w:hAnsi="DecimaWE Rg" w:cs="DecimaWE Rg"/>
                <w:sz w:val="20"/>
                <w:szCs w:val="20"/>
                <w:u w:val="single"/>
                <w:lang w:eastAsia="ar-SA"/>
              </w:rPr>
              <w:t>annualità 1, 2 o 3</w:t>
            </w:r>
            <w:r>
              <w:rPr>
                <w:rFonts w:ascii="DecimaWE Rg" w:hAnsi="DecimaWE Rg" w:cs="DecimaWE Rg"/>
                <w:sz w:val="20"/>
                <w:szCs w:val="20"/>
                <w:lang w:eastAsia="ar-SA"/>
              </w:rPr>
              <w:t xml:space="preserve">) riferita </w:t>
            </w:r>
            <w:r w:rsidRPr="004521CF">
              <w:rPr>
                <w:rFonts w:ascii="DecimaWE Rg" w:hAnsi="DecimaWE Rg" w:cs="DecimaWE Rg"/>
                <w:sz w:val="20"/>
                <w:szCs w:val="20"/>
                <w:lang w:eastAsia="ar-SA"/>
              </w:rPr>
              <w:t>al Bando regionale per candidature finalizzate a divenire soggetto gestore del Cluster regionale cultura e creatività approvato con DGR n. 1128/2019 ai sensi della L</w:t>
            </w:r>
            <w:r>
              <w:rPr>
                <w:rFonts w:ascii="DecimaWE Rg" w:hAnsi="DecimaWE Rg" w:cs="DecimaWE Rg"/>
                <w:sz w:val="20"/>
                <w:szCs w:val="20"/>
                <w:lang w:eastAsia="ar-SA"/>
              </w:rPr>
              <w:t>R</w:t>
            </w:r>
            <w:r w:rsidRPr="004521CF">
              <w:rPr>
                <w:rFonts w:ascii="DecimaWE Rg" w:hAnsi="DecimaWE Rg" w:cs="DecimaWE Rg"/>
                <w:sz w:val="20"/>
                <w:szCs w:val="20"/>
                <w:lang w:eastAsia="ar-SA"/>
              </w:rPr>
              <w:t xml:space="preserve"> 29/2018, art.7, commi 19-22</w:t>
            </w:r>
            <w:r>
              <w:rPr>
                <w:rFonts w:ascii="DecimaWE Rg" w:hAnsi="DecimaWE Rg" w:cs="Tahoma"/>
                <w:sz w:val="20"/>
                <w:szCs w:val="20"/>
                <w:lang w:eastAsia="ar-SA"/>
              </w:rPr>
              <w:t>, la seguente documentazione ai sensi dell’articolo 43 della LR 7/2000:</w:t>
            </w:r>
          </w:p>
          <w:p w:rsidR="001565C1" w:rsidRDefault="001565C1" w:rsidP="001565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 w:hanging="141"/>
              <w:jc w:val="both"/>
              <w:rPr>
                <w:rFonts w:ascii="DecimaWE-Regular" w:hAnsi="DecimaWE-Regular" w:cs="DecimaWE-Regular"/>
                <w:sz w:val="24"/>
                <w:szCs w:val="24"/>
                <w:lang w:eastAsia="it-IT"/>
              </w:rPr>
            </w:pPr>
            <w:r>
              <w:rPr>
                <w:rFonts w:ascii="DecimaWE Rg" w:hAnsi="DecimaWE Rg" w:cs="Tahoma"/>
                <w:sz w:val="20"/>
                <w:szCs w:val="20"/>
                <w:lang w:eastAsia="ar-SA"/>
              </w:rPr>
              <w:t xml:space="preserve">elenchi analitici del capofila e dei partecipanti all’ATS gestore del Cluster riepilogativi della documentazione giustificativa della spesa </w:t>
            </w:r>
            <w:r w:rsidRPr="004A4BA1">
              <w:rPr>
                <w:rFonts w:ascii="DecimaWE Rg" w:hAnsi="DecimaWE Rg" w:cs="Tahoma"/>
                <w:sz w:val="18"/>
                <w:szCs w:val="18"/>
                <w:lang w:eastAsia="ar-SA"/>
              </w:rPr>
              <w:t xml:space="preserve">che sarà tenuta a </w:t>
            </w:r>
            <w:r w:rsidRPr="004A4BA1">
              <w:rPr>
                <w:rFonts w:ascii="DecimaWE Rg" w:hAnsi="DecimaWE Rg" w:cs="DecimaWE-Regular"/>
                <w:sz w:val="18"/>
                <w:szCs w:val="18"/>
                <w:lang w:eastAsia="it-IT"/>
              </w:rPr>
              <w:t>disposizione per gli accertamenti, i controlli e le ispezioni da parte dell’Amministrazione regionale</w:t>
            </w:r>
            <w:r>
              <w:rPr>
                <w:rFonts w:ascii="DecimaWE Rg" w:hAnsi="DecimaWE Rg" w:cs="DecimaWE-Regular"/>
                <w:sz w:val="18"/>
                <w:szCs w:val="18"/>
                <w:lang w:eastAsia="it-IT"/>
              </w:rPr>
              <w:t>;</w:t>
            </w:r>
          </w:p>
          <w:p w:rsidR="001565C1" w:rsidRPr="00196941" w:rsidRDefault="001565C1" w:rsidP="0019694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 w:hanging="141"/>
              <w:rPr>
                <w:rFonts w:ascii="DecimaWE-Regular" w:hAnsi="DecimaWE-Regular" w:cs="DecimaWE-Regular"/>
                <w:sz w:val="24"/>
                <w:szCs w:val="24"/>
                <w:lang w:eastAsia="it-IT"/>
              </w:rPr>
            </w:pPr>
            <w:r w:rsidRPr="004A4BA1">
              <w:rPr>
                <w:rFonts w:ascii="DecimaWE Rg" w:hAnsi="DecimaWE Rg" w:cs="Tahoma"/>
                <w:sz w:val="20"/>
                <w:szCs w:val="20"/>
                <w:lang w:eastAsia="ar-SA"/>
              </w:rPr>
              <w:t xml:space="preserve">relazione </w:t>
            </w:r>
            <w:r w:rsidRPr="004A4BA1">
              <w:rPr>
                <w:rFonts w:ascii="DecimaWE Rg" w:hAnsi="DecimaWE Rg" w:cs="DecimaWE-Regular"/>
                <w:sz w:val="20"/>
                <w:szCs w:val="20"/>
                <w:lang w:eastAsia="it-IT"/>
              </w:rPr>
              <w:t>illustrativa tecnico economica relativa all’attività svolta e all’utilizzo delle risorse</w:t>
            </w:r>
            <w:r w:rsidR="00196941">
              <w:rPr>
                <w:rFonts w:ascii="DecimaWE Rg" w:hAnsi="DecimaWE Rg" w:cs="Tahoma"/>
                <w:sz w:val="20"/>
                <w:szCs w:val="20"/>
                <w:lang w:eastAsia="ar-SA"/>
              </w:rPr>
              <w:t>.</w:t>
            </w:r>
          </w:p>
        </w:tc>
      </w:tr>
      <w:tr w:rsidR="001565C1" w:rsidRPr="009569CD" w:rsidTr="001565C1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5C1" w:rsidRPr="004E5785" w:rsidRDefault="001565C1" w:rsidP="00FA0D2D">
            <w:pPr>
              <w:pStyle w:val="Paragrafoelenco"/>
              <w:ind w:left="0"/>
              <w:jc w:val="both"/>
              <w:rPr>
                <w:rFonts w:ascii="DecimaWE Rg" w:hAnsi="DecimaWE Rg"/>
                <w:sz w:val="20"/>
                <w:szCs w:val="20"/>
              </w:rPr>
            </w:pPr>
            <w:r w:rsidRPr="00AC56E6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6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869EF">
              <w:rPr>
                <w:rFonts w:ascii="DecimaWE Rg" w:hAnsi="DecimaWE Rg" w:cs="Arial"/>
                <w:sz w:val="20"/>
                <w:szCs w:val="20"/>
              </w:rPr>
            </w:r>
            <w:r w:rsidR="007869EF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AC56E6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  <w:r w:rsidRPr="00AC56E6">
              <w:rPr>
                <w:rFonts w:ascii="DecimaWE Rg" w:hAnsi="DecimaWE Rg" w:cs="Arial"/>
                <w:sz w:val="20"/>
                <w:szCs w:val="20"/>
              </w:rPr>
              <w:t xml:space="preserve"> </w:t>
            </w:r>
            <w:r>
              <w:rPr>
                <w:rFonts w:ascii="DecimaWE Rg" w:hAnsi="DecimaWE Rg"/>
                <w:sz w:val="20"/>
                <w:szCs w:val="20"/>
              </w:rPr>
              <w:t>d</w:t>
            </w:r>
            <w:r w:rsidRPr="004E5785">
              <w:rPr>
                <w:rFonts w:ascii="DecimaWE Rg" w:hAnsi="DecimaWE Rg"/>
                <w:sz w:val="20"/>
                <w:szCs w:val="20"/>
              </w:rPr>
              <w:t>i avere la propria sede legale, ovvero operativa attiva sul territorio regionale;</w:t>
            </w:r>
          </w:p>
          <w:p w:rsidR="001565C1" w:rsidRDefault="001565C1" w:rsidP="00FA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cimaWE Rg" w:hAnsi="DecimaWE Rg" w:cs="DecimaWE-Regular"/>
                <w:sz w:val="20"/>
                <w:szCs w:val="20"/>
                <w:lang w:eastAsia="it-IT"/>
              </w:rPr>
            </w:pP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7869EF">
              <w:rPr>
                <w:rFonts w:ascii="DecimaWE Rg" w:hAnsi="DecimaWE Rg" w:cs="Arial"/>
                <w:sz w:val="20"/>
                <w:szCs w:val="20"/>
                <w:lang w:eastAsia="it-IT"/>
              </w:rPr>
            </w:r>
            <w:r w:rsidR="007869EF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end"/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DecimaWE Rg" w:hAnsi="DecimaWE Rg" w:cs="DecimaWE-Regular"/>
                <w:sz w:val="20"/>
                <w:szCs w:val="20"/>
                <w:lang w:eastAsia="it-IT"/>
              </w:rPr>
              <w:t>che, nel caso di attività pregressa corrispondente a quella del Bando, le spese rendicontate sono incrementali rispetto a detta attività;</w:t>
            </w:r>
          </w:p>
          <w:p w:rsidR="001565C1" w:rsidRPr="004E5785" w:rsidRDefault="001565C1" w:rsidP="00FA0D2D">
            <w:pPr>
              <w:pStyle w:val="Paragrafoelenco"/>
              <w:ind w:left="0"/>
              <w:jc w:val="both"/>
              <w:rPr>
                <w:rFonts w:ascii="DecimaWE Rg" w:hAnsi="DecimaWE Rg"/>
                <w:sz w:val="20"/>
                <w:szCs w:val="20"/>
              </w:rPr>
            </w:pPr>
            <w:r w:rsidRPr="00AC56E6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6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869EF">
              <w:rPr>
                <w:rFonts w:ascii="DecimaWE Rg" w:hAnsi="DecimaWE Rg" w:cs="Arial"/>
                <w:sz w:val="20"/>
                <w:szCs w:val="20"/>
              </w:rPr>
            </w:r>
            <w:r w:rsidR="007869EF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AC56E6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  <w:r w:rsidRPr="00AC56E6">
              <w:rPr>
                <w:rFonts w:ascii="DecimaWE Rg" w:hAnsi="DecimaWE Rg" w:cs="Arial"/>
                <w:sz w:val="20"/>
                <w:szCs w:val="20"/>
              </w:rPr>
              <w:t xml:space="preserve"> </w:t>
            </w:r>
            <w:r w:rsidRPr="004E5785">
              <w:rPr>
                <w:rFonts w:ascii="DecimaWE Rg" w:hAnsi="DecimaWE Rg"/>
                <w:sz w:val="20"/>
                <w:szCs w:val="20"/>
              </w:rPr>
              <w:t>di non trovarsi in stato di fallimento, liquidazione coatta, liquidazione volontaria, concordato preventivo (ad eccezione del concordato preventivo con continuità aziendale), ed ogni altra procedura concorsuale prevista dalla Legge Fallimentare e da altre leggi speciali, né avere in corso un procedimento per la dichiarazione di una di tali situazioni nei propri confronti;</w:t>
            </w:r>
          </w:p>
          <w:p w:rsidR="001565C1" w:rsidRPr="008C150E" w:rsidRDefault="001565C1" w:rsidP="00FA0D2D">
            <w:pPr>
              <w:pStyle w:val="Paragrafoelenco"/>
              <w:ind w:left="0"/>
              <w:jc w:val="both"/>
              <w:rPr>
                <w:rFonts w:ascii="DecimaWE Rg" w:hAnsi="DecimaWE Rg"/>
                <w:sz w:val="20"/>
                <w:szCs w:val="20"/>
              </w:rPr>
            </w:pPr>
            <w:r w:rsidRPr="00AC56E6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6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869EF">
              <w:rPr>
                <w:rFonts w:ascii="DecimaWE Rg" w:hAnsi="DecimaWE Rg" w:cs="Arial"/>
                <w:sz w:val="20"/>
                <w:szCs w:val="20"/>
              </w:rPr>
            </w:r>
            <w:r w:rsidR="007869EF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AC56E6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  <w:r w:rsidRPr="00AC56E6">
              <w:rPr>
                <w:rFonts w:ascii="DecimaWE Rg" w:hAnsi="DecimaWE Rg" w:cs="Arial"/>
                <w:sz w:val="20"/>
                <w:szCs w:val="20"/>
              </w:rPr>
              <w:t xml:space="preserve"> </w:t>
            </w:r>
            <w:r w:rsidRPr="004E5785">
              <w:rPr>
                <w:rFonts w:ascii="DecimaWE Rg" w:hAnsi="DecimaWE Rg"/>
                <w:sz w:val="20"/>
                <w:szCs w:val="20"/>
              </w:rPr>
              <w:t xml:space="preserve">di non essere oggetto di sanzione </w:t>
            </w:r>
            <w:proofErr w:type="spellStart"/>
            <w:r w:rsidRPr="004E5785">
              <w:rPr>
                <w:rFonts w:ascii="DecimaWE Rg" w:hAnsi="DecimaWE Rg"/>
                <w:sz w:val="20"/>
                <w:szCs w:val="20"/>
              </w:rPr>
              <w:t>interdittiva</w:t>
            </w:r>
            <w:proofErr w:type="spellEnd"/>
            <w:r w:rsidRPr="004E5785">
              <w:rPr>
                <w:rFonts w:ascii="DecimaWE Rg" w:hAnsi="DecimaWE Rg"/>
                <w:sz w:val="20"/>
                <w:szCs w:val="20"/>
              </w:rPr>
              <w:t xml:space="preserve"> o altra sanzione che comporti il divieto di contrarre c</w:t>
            </w:r>
            <w:r>
              <w:rPr>
                <w:rFonts w:ascii="DecimaWE Rg" w:hAnsi="DecimaWE Rg"/>
                <w:sz w:val="20"/>
                <w:szCs w:val="20"/>
              </w:rPr>
              <w:t>on la pubblica amministrazione.</w:t>
            </w:r>
          </w:p>
        </w:tc>
      </w:tr>
      <w:tr w:rsidR="001565C1" w:rsidRPr="009569CD" w:rsidTr="001565C1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1565C1" w:rsidRPr="00B3284F" w:rsidRDefault="001565C1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DecimaWE Rg"/>
                <w:b/>
                <w:sz w:val="24"/>
                <w:szCs w:val="20"/>
                <w:lang w:eastAsia="ar-SA"/>
              </w:rPr>
            </w:pPr>
            <w:r>
              <w:rPr>
                <w:rFonts w:ascii="DecimaWE Rg" w:hAnsi="DecimaWE Rg" w:cs="DecimaWE Rg"/>
                <w:b/>
                <w:sz w:val="24"/>
                <w:szCs w:val="20"/>
                <w:lang w:eastAsia="ar-SA"/>
              </w:rPr>
              <w:t>Altre d</w:t>
            </w:r>
            <w:r w:rsidRPr="009569CD">
              <w:rPr>
                <w:rFonts w:ascii="DecimaWE Rg" w:hAnsi="DecimaWE Rg" w:cs="DecimaWE Rg"/>
                <w:b/>
                <w:sz w:val="24"/>
                <w:szCs w:val="20"/>
                <w:lang w:eastAsia="ar-SA"/>
              </w:rPr>
              <w:t>ichiarazioni</w:t>
            </w:r>
          </w:p>
        </w:tc>
      </w:tr>
      <w:tr w:rsidR="001565C1" w:rsidRPr="009569CD" w:rsidTr="001565C1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5C1" w:rsidRDefault="001565C1" w:rsidP="00FA0D2D">
            <w:pPr>
              <w:overflowPunct w:val="0"/>
              <w:autoSpaceDE w:val="0"/>
              <w:spacing w:before="120" w:after="0" w:line="240" w:lineRule="auto"/>
              <w:jc w:val="both"/>
              <w:textAlignment w:val="baseline"/>
              <w:rPr>
                <w:rFonts w:ascii="DecimaWE Rg" w:hAnsi="DecimaWE Rg" w:cs="Arial"/>
                <w:sz w:val="20"/>
                <w:szCs w:val="20"/>
                <w:lang w:eastAsia="it-IT"/>
              </w:rPr>
            </w:pP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7869EF">
              <w:rPr>
                <w:rFonts w:ascii="DecimaWE Rg" w:hAnsi="DecimaWE Rg" w:cs="Arial"/>
                <w:sz w:val="20"/>
                <w:szCs w:val="20"/>
                <w:lang w:eastAsia="it-IT"/>
              </w:rPr>
            </w:r>
            <w:r w:rsidR="007869EF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di NON essere titolare di Partita IVA</w:t>
            </w:r>
          </w:p>
          <w:p w:rsidR="001565C1" w:rsidRDefault="001565C1" w:rsidP="00FA0D2D">
            <w:pPr>
              <w:overflowPunct w:val="0"/>
              <w:autoSpaceDE w:val="0"/>
              <w:spacing w:before="120" w:after="0" w:line="240" w:lineRule="auto"/>
              <w:jc w:val="both"/>
              <w:textAlignment w:val="baseline"/>
              <w:rPr>
                <w:rFonts w:ascii="DecimaWE Rg" w:hAnsi="DecimaWE Rg" w:cs="Arial"/>
                <w:sz w:val="20"/>
                <w:szCs w:val="20"/>
                <w:lang w:eastAsia="it-IT"/>
              </w:rPr>
            </w:pP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7869EF">
              <w:rPr>
                <w:rFonts w:ascii="DecimaWE Rg" w:hAnsi="DecimaWE Rg" w:cs="Arial"/>
                <w:sz w:val="20"/>
                <w:szCs w:val="20"/>
                <w:lang w:eastAsia="it-IT"/>
              </w:rPr>
            </w:r>
            <w:r w:rsidR="007869EF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di essere titolare di Partita IVA</w:t>
            </w:r>
          </w:p>
          <w:p w:rsidR="001565C1" w:rsidRDefault="001565C1" w:rsidP="00FA0D2D">
            <w:pPr>
              <w:overflowPunct w:val="0"/>
              <w:autoSpaceDE w:val="0"/>
              <w:spacing w:before="120" w:after="0" w:line="240" w:lineRule="auto"/>
              <w:jc w:val="both"/>
              <w:textAlignment w:val="baseline"/>
              <w:rPr>
                <w:rFonts w:ascii="DecimaWE Rg" w:hAnsi="DecimaWE Rg" w:cs="Arial"/>
                <w:sz w:val="20"/>
                <w:szCs w:val="20"/>
                <w:lang w:eastAsia="it-IT"/>
              </w:rPr>
            </w:pP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7869EF">
              <w:rPr>
                <w:rFonts w:ascii="DecimaWE Rg" w:hAnsi="DecimaWE Rg" w:cs="Arial"/>
                <w:sz w:val="20"/>
                <w:szCs w:val="20"/>
                <w:lang w:eastAsia="it-IT"/>
              </w:rPr>
            </w:r>
            <w:r w:rsidR="007869EF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l’imposta addebitata costituisce un costo in quanto non recuperabile</w:t>
            </w:r>
          </w:p>
          <w:p w:rsidR="001565C1" w:rsidRDefault="001565C1" w:rsidP="00FA0D2D">
            <w:pPr>
              <w:overflowPunct w:val="0"/>
              <w:autoSpaceDE w:val="0"/>
              <w:spacing w:before="120" w:after="0" w:line="240" w:lineRule="auto"/>
              <w:jc w:val="both"/>
              <w:textAlignment w:val="baseline"/>
              <w:rPr>
                <w:rFonts w:ascii="DecimaWE Rg" w:hAnsi="DecimaWE Rg" w:cs="Arial"/>
                <w:sz w:val="20"/>
                <w:szCs w:val="20"/>
                <w:lang w:eastAsia="it-IT"/>
              </w:rPr>
            </w:pP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7869EF">
              <w:rPr>
                <w:rFonts w:ascii="DecimaWE Rg" w:hAnsi="DecimaWE Rg" w:cs="Arial"/>
                <w:sz w:val="20"/>
                <w:szCs w:val="20"/>
                <w:lang w:eastAsia="it-IT"/>
              </w:rPr>
            </w:r>
            <w:r w:rsidR="007869EF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l’imposta viene compensata e pertanto non costituisce un costo</w:t>
            </w:r>
          </w:p>
          <w:p w:rsidR="001565C1" w:rsidRPr="003E6200" w:rsidRDefault="001565C1" w:rsidP="00FA0D2D">
            <w:pPr>
              <w:overflowPunct w:val="0"/>
              <w:autoSpaceDE w:val="0"/>
              <w:spacing w:before="120" w:after="0" w:line="240" w:lineRule="auto"/>
              <w:jc w:val="both"/>
              <w:textAlignment w:val="baseline"/>
              <w:rPr>
                <w:rFonts w:ascii="DecimaWE Rg" w:hAnsi="DecimaWE Rg" w:cs="Arial"/>
                <w:sz w:val="20"/>
                <w:szCs w:val="20"/>
                <w:lang w:eastAsia="it-IT"/>
              </w:rPr>
            </w:pP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7869EF">
              <w:rPr>
                <w:rFonts w:ascii="DecimaWE Rg" w:hAnsi="DecimaWE Rg" w:cs="Arial"/>
                <w:sz w:val="20"/>
                <w:szCs w:val="20"/>
                <w:lang w:eastAsia="it-IT"/>
              </w:rPr>
            </w:r>
            <w:r w:rsidR="007869EF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l’imposta viene compensata nella percentuale del ….</w:t>
            </w:r>
          </w:p>
        </w:tc>
      </w:tr>
      <w:tr w:rsidR="001565C1" w:rsidRPr="009569CD" w:rsidTr="001565C1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5C1" w:rsidRDefault="001565C1" w:rsidP="00FA0D2D">
            <w:pPr>
              <w:overflowPunct w:val="0"/>
              <w:autoSpaceDE w:val="0"/>
              <w:spacing w:before="120" w:after="0" w:line="240" w:lineRule="auto"/>
              <w:jc w:val="both"/>
              <w:textAlignment w:val="baseline"/>
              <w:rPr>
                <w:rFonts w:ascii="DecimaWE Rg" w:hAnsi="DecimaWE Rg" w:cs="Arial"/>
                <w:sz w:val="20"/>
                <w:szCs w:val="20"/>
                <w:lang w:eastAsia="it-IT"/>
              </w:rPr>
            </w:pP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7869EF">
              <w:rPr>
                <w:rFonts w:ascii="DecimaWE Rg" w:hAnsi="DecimaWE Rg" w:cs="Arial"/>
                <w:sz w:val="20"/>
                <w:szCs w:val="20"/>
                <w:lang w:eastAsia="it-IT"/>
              </w:rPr>
            </w:r>
            <w:r w:rsidR="007869EF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di NON essere soggetto alla ritenuta d’acconto del 4% in quanto non si tratta di Ente o iniziativa di natura commerciale</w:t>
            </w:r>
          </w:p>
          <w:p w:rsidR="001565C1" w:rsidRDefault="001565C1" w:rsidP="00FA0D2D">
            <w:pPr>
              <w:overflowPunct w:val="0"/>
              <w:autoSpaceDE w:val="0"/>
              <w:spacing w:before="120" w:after="0" w:line="240" w:lineRule="auto"/>
              <w:jc w:val="both"/>
              <w:textAlignment w:val="baseline"/>
              <w:rPr>
                <w:rFonts w:ascii="DecimaWE Rg" w:hAnsi="DecimaWE Rg" w:cs="Arial"/>
                <w:sz w:val="20"/>
                <w:szCs w:val="20"/>
                <w:lang w:eastAsia="it-IT"/>
              </w:rPr>
            </w:pP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7869EF">
              <w:rPr>
                <w:rFonts w:ascii="DecimaWE Rg" w:hAnsi="DecimaWE Rg" w:cs="Arial"/>
                <w:sz w:val="20"/>
                <w:szCs w:val="20"/>
                <w:lang w:eastAsia="it-IT"/>
              </w:rPr>
            </w:r>
            <w:r w:rsidR="007869EF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di essere soggetto alla ritenuta d’acconto del 4% in quanto trattasi di Ente o iniziativa di natura commerciale</w:t>
            </w:r>
          </w:p>
          <w:p w:rsidR="007869EF" w:rsidRDefault="007869EF" w:rsidP="007869EF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Arial"/>
                <w:sz w:val="20"/>
                <w:szCs w:val="20"/>
                <w:lang w:eastAsia="it-IT"/>
              </w:rPr>
            </w:pPr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>____</w:t>
            </w:r>
            <w:bookmarkStart w:id="1" w:name="_GoBack"/>
            <w:bookmarkEnd w:id="1"/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>_______________________________________________________________________________________________________________</w:t>
            </w:r>
          </w:p>
          <w:p w:rsidR="001565C1" w:rsidRDefault="001565C1" w:rsidP="00FA0D2D">
            <w:pPr>
              <w:overflowPunct w:val="0"/>
              <w:autoSpaceDE w:val="0"/>
              <w:spacing w:before="120" w:after="0" w:line="240" w:lineRule="auto"/>
              <w:jc w:val="both"/>
              <w:textAlignment w:val="baseline"/>
              <w:rPr>
                <w:rFonts w:ascii="DecimaWE Rg" w:hAnsi="DecimaWE Rg" w:cs="Arial"/>
                <w:sz w:val="20"/>
                <w:szCs w:val="20"/>
                <w:lang w:eastAsia="it-IT"/>
              </w:rPr>
            </w:pP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7869EF">
              <w:rPr>
                <w:rFonts w:ascii="DecimaWE Rg" w:hAnsi="DecimaWE Rg" w:cs="Arial"/>
                <w:sz w:val="20"/>
                <w:szCs w:val="20"/>
                <w:lang w:eastAsia="it-IT"/>
              </w:rPr>
            </w:r>
            <w:r w:rsidR="007869EF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di NON essere esente dall’imposta di bollo</w:t>
            </w:r>
          </w:p>
          <w:p w:rsidR="001565C1" w:rsidRDefault="001565C1" w:rsidP="00FA0D2D">
            <w:pPr>
              <w:overflowPunct w:val="0"/>
              <w:autoSpaceDE w:val="0"/>
              <w:spacing w:before="120" w:after="0" w:line="240" w:lineRule="auto"/>
              <w:jc w:val="both"/>
              <w:textAlignment w:val="baseline"/>
              <w:rPr>
                <w:rFonts w:ascii="DecimaWE Rg" w:hAnsi="DecimaWE Rg" w:cs="Arial"/>
                <w:sz w:val="20"/>
                <w:szCs w:val="20"/>
                <w:lang w:eastAsia="it-IT"/>
              </w:rPr>
            </w:pP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7869EF">
              <w:rPr>
                <w:rFonts w:ascii="DecimaWE Rg" w:hAnsi="DecimaWE Rg" w:cs="Arial"/>
                <w:sz w:val="20"/>
                <w:szCs w:val="20"/>
                <w:lang w:eastAsia="it-IT"/>
              </w:rPr>
            </w:r>
            <w:r w:rsidR="007869EF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di essere esente dall’imposta di bollo ai sensi del D.P.R. 642/1972 e </w:t>
            </w:r>
            <w:proofErr w:type="spellStart"/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>succ</w:t>
            </w:r>
            <w:proofErr w:type="spellEnd"/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. </w:t>
            </w:r>
            <w:proofErr w:type="spellStart"/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>mod</w:t>
            </w:r>
            <w:proofErr w:type="spellEnd"/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>. e che il tipo di esenzione è relativo:</w:t>
            </w:r>
          </w:p>
          <w:p w:rsidR="001565C1" w:rsidRDefault="001565C1" w:rsidP="00FA0D2D">
            <w:pPr>
              <w:overflowPunct w:val="0"/>
              <w:autoSpaceDE w:val="0"/>
              <w:spacing w:after="0" w:line="240" w:lineRule="auto"/>
              <w:ind w:left="567"/>
              <w:jc w:val="both"/>
              <w:textAlignment w:val="baseline"/>
              <w:rPr>
                <w:rFonts w:ascii="DecimaWE Rg" w:hAnsi="DecimaWE Rg" w:cs="Arial"/>
                <w:sz w:val="20"/>
                <w:szCs w:val="20"/>
                <w:lang w:eastAsia="it-IT"/>
              </w:rPr>
            </w:pP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7869EF">
              <w:rPr>
                <w:rFonts w:ascii="DecimaWE Rg" w:hAnsi="DecimaWE Rg" w:cs="Arial"/>
                <w:sz w:val="20"/>
                <w:szCs w:val="20"/>
                <w:lang w:eastAsia="it-IT"/>
              </w:rPr>
            </w:r>
            <w:r w:rsidR="007869EF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alla Legge 266/91 sulle ODV</w:t>
            </w:r>
          </w:p>
          <w:p w:rsidR="001565C1" w:rsidRDefault="001565C1" w:rsidP="00FA0D2D">
            <w:pPr>
              <w:overflowPunct w:val="0"/>
              <w:autoSpaceDE w:val="0"/>
              <w:spacing w:after="0" w:line="240" w:lineRule="auto"/>
              <w:ind w:left="567"/>
              <w:jc w:val="both"/>
              <w:textAlignment w:val="baseline"/>
              <w:rPr>
                <w:rFonts w:ascii="DecimaWE Rg" w:hAnsi="DecimaWE Rg" w:cs="Arial"/>
                <w:sz w:val="20"/>
                <w:szCs w:val="20"/>
                <w:lang w:eastAsia="it-IT"/>
              </w:rPr>
            </w:pP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7869EF">
              <w:rPr>
                <w:rFonts w:ascii="DecimaWE Rg" w:hAnsi="DecimaWE Rg" w:cs="Arial"/>
                <w:sz w:val="20"/>
                <w:szCs w:val="20"/>
                <w:lang w:eastAsia="it-IT"/>
              </w:rPr>
            </w:r>
            <w:r w:rsidR="007869EF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al </w:t>
            </w:r>
            <w:proofErr w:type="spellStart"/>
            <w:proofErr w:type="gramStart"/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>D.Lgs</w:t>
            </w:r>
            <w:proofErr w:type="gramEnd"/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>.</w:t>
            </w:r>
            <w:proofErr w:type="spellEnd"/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460/97 sulle </w:t>
            </w:r>
            <w:proofErr w:type="spellStart"/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>Onlus</w:t>
            </w:r>
            <w:proofErr w:type="spellEnd"/>
          </w:p>
          <w:p w:rsidR="001565C1" w:rsidRDefault="001565C1" w:rsidP="00FA0D2D">
            <w:pPr>
              <w:overflowPunct w:val="0"/>
              <w:autoSpaceDE w:val="0"/>
              <w:spacing w:after="0" w:line="240" w:lineRule="auto"/>
              <w:ind w:left="567"/>
              <w:jc w:val="both"/>
              <w:textAlignment w:val="baseline"/>
              <w:rPr>
                <w:rFonts w:ascii="DecimaWE Rg" w:hAnsi="DecimaWE Rg" w:cs="Arial"/>
                <w:sz w:val="20"/>
                <w:szCs w:val="20"/>
                <w:lang w:eastAsia="it-IT"/>
              </w:rPr>
            </w:pP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7869EF">
              <w:rPr>
                <w:rFonts w:ascii="DecimaWE Rg" w:hAnsi="DecimaWE Rg" w:cs="Arial"/>
                <w:sz w:val="20"/>
                <w:szCs w:val="20"/>
                <w:lang w:eastAsia="it-IT"/>
              </w:rPr>
            </w:r>
            <w:r w:rsidR="007869EF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all’articolo 16 della Tabella Allegato B al D.P.R. 642/1972 (enti pubblici)</w:t>
            </w:r>
          </w:p>
          <w:p w:rsidR="001565C1" w:rsidRPr="00AC56E6" w:rsidRDefault="001565C1" w:rsidP="00FA0D2D">
            <w:pPr>
              <w:overflowPunct w:val="0"/>
              <w:autoSpaceDE w:val="0"/>
              <w:spacing w:after="0" w:line="240" w:lineRule="auto"/>
              <w:ind w:left="567"/>
              <w:jc w:val="both"/>
              <w:textAlignment w:val="baseline"/>
              <w:rPr>
                <w:rFonts w:ascii="DecimaWE Rg" w:hAnsi="DecimaWE Rg" w:cs="Arial"/>
                <w:sz w:val="20"/>
                <w:szCs w:val="20"/>
                <w:lang w:eastAsia="it-IT"/>
              </w:rPr>
            </w:pP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7869EF">
              <w:rPr>
                <w:rFonts w:ascii="DecimaWE Rg" w:hAnsi="DecimaWE Rg" w:cs="Arial"/>
                <w:sz w:val="20"/>
                <w:szCs w:val="20"/>
                <w:lang w:eastAsia="it-IT"/>
              </w:rPr>
            </w:r>
            <w:r w:rsidR="007869EF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altro</w:t>
            </w:r>
          </w:p>
        </w:tc>
      </w:tr>
      <w:tr w:rsidR="001565C1" w:rsidRPr="009569CD" w:rsidTr="001565C1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5C1" w:rsidRPr="003E6200" w:rsidRDefault="001565C1" w:rsidP="00FA0D2D">
            <w:pPr>
              <w:overflowPunct w:val="0"/>
              <w:autoSpaceDE w:val="0"/>
              <w:spacing w:before="120" w:after="0" w:line="240" w:lineRule="auto"/>
              <w:jc w:val="both"/>
              <w:textAlignment w:val="baseline"/>
              <w:rPr>
                <w:rFonts w:ascii="DecimaWE Rg" w:hAnsi="DecimaWE Rg" w:cs="Arial"/>
                <w:sz w:val="20"/>
                <w:szCs w:val="20"/>
                <w:lang w:eastAsia="ar-SA"/>
              </w:rPr>
            </w:pPr>
            <w:r w:rsidRPr="00772B64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2B64">
              <w:rPr>
                <w:rFonts w:ascii="DecimaWE Rg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7869EF">
              <w:rPr>
                <w:rFonts w:ascii="DecimaWE Rg" w:hAnsi="DecimaWE Rg" w:cs="Arial"/>
                <w:sz w:val="20"/>
                <w:szCs w:val="20"/>
                <w:lang w:eastAsia="it-IT"/>
              </w:rPr>
            </w:r>
            <w:r w:rsidR="007869EF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772B64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DecimaWE Rg" w:hAnsi="DecimaWE Rg" w:cs="Tahoma"/>
                <w:sz w:val="20"/>
                <w:szCs w:val="20"/>
                <w:lang w:eastAsia="ar-SA"/>
              </w:rPr>
              <w:t>d</w:t>
            </w:r>
            <w:r w:rsidRPr="005E0029">
              <w:rPr>
                <w:rFonts w:ascii="DecimaWE Rg" w:hAnsi="DecimaWE Rg" w:cs="Tahoma"/>
                <w:sz w:val="20"/>
                <w:szCs w:val="20"/>
                <w:lang w:eastAsia="ar-SA"/>
              </w:rPr>
              <w:t xml:space="preserve">i </w:t>
            </w:r>
            <w:r>
              <w:rPr>
                <w:rFonts w:ascii="DecimaWE Rg" w:hAnsi="DecimaWE Rg" w:cs="Tahoma"/>
                <w:sz w:val="20"/>
                <w:szCs w:val="20"/>
                <w:lang w:eastAsia="ar-SA"/>
              </w:rPr>
              <w:t>essere a conoscenza degli obblighi di pubblicazione previsti dall’articolo 1, commi 125 – 127, della legge 4 agosto 2017, n. 124, e successive modifiche (Legge annuale per il mercato e la concorrenza) e delle conseguenze ivi previste per il mancato adempimento. Tale obbligo non si applica agli Enti pubblici.</w:t>
            </w:r>
          </w:p>
        </w:tc>
      </w:tr>
      <w:tr w:rsidR="001565C1" w:rsidRPr="009569CD" w:rsidTr="001565C1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65C1" w:rsidRPr="00EB127D" w:rsidRDefault="001565C1" w:rsidP="00196941">
            <w:pPr>
              <w:overflowPunct w:val="0"/>
              <w:autoSpaceDE w:val="0"/>
              <w:spacing w:before="120" w:after="0" w:line="240" w:lineRule="auto"/>
              <w:jc w:val="both"/>
              <w:textAlignment w:val="baseline"/>
              <w:rPr>
                <w:rFonts w:ascii="DecimaWE Rg" w:hAnsi="DecimaWE Rg" w:cs="DecimaWE Rg"/>
                <w:bCs/>
                <w:sz w:val="20"/>
                <w:szCs w:val="20"/>
                <w:lang w:eastAsia="it-IT"/>
              </w:rPr>
            </w:pPr>
            <w:r w:rsidRPr="00772B64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2B64">
              <w:rPr>
                <w:rFonts w:ascii="DecimaWE Rg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7869EF">
              <w:rPr>
                <w:rFonts w:ascii="DecimaWE Rg" w:hAnsi="DecimaWE Rg" w:cs="Arial"/>
                <w:sz w:val="20"/>
                <w:szCs w:val="20"/>
                <w:lang w:eastAsia="it-IT"/>
              </w:rPr>
            </w:r>
            <w:r w:rsidR="007869EF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772B64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</w:t>
            </w:r>
            <w:r w:rsidRPr="00EB127D">
              <w:rPr>
                <w:rFonts w:ascii="DecimaWE Rg" w:hAnsi="DecimaWE Rg" w:cs="DecimaWE Rg"/>
                <w:bCs/>
                <w:sz w:val="20"/>
                <w:szCs w:val="20"/>
                <w:lang w:eastAsia="it-IT"/>
              </w:rPr>
              <w:t>dichiara</w:t>
            </w:r>
            <w:r w:rsidRPr="00EB127D">
              <w:rPr>
                <w:rFonts w:ascii="DecimaWE Rg" w:hAnsi="DecimaWE Rg" w:cs="Tahoma"/>
                <w:sz w:val="20"/>
                <w:szCs w:val="20"/>
                <w:lang w:eastAsia="ar-SA"/>
              </w:rPr>
              <w:t xml:space="preserve"> inoltre di aver preso visione dell’informativa pubblicat</w:t>
            </w:r>
            <w:r>
              <w:rPr>
                <w:rFonts w:ascii="DecimaWE Rg" w:hAnsi="DecimaWE Rg" w:cs="Tahoma"/>
                <w:sz w:val="20"/>
                <w:szCs w:val="20"/>
                <w:lang w:eastAsia="ar-SA"/>
              </w:rPr>
              <w:t>a sul sito istituzionale della R</w:t>
            </w:r>
            <w:r w:rsidRPr="00EB127D">
              <w:rPr>
                <w:rFonts w:ascii="DecimaWE Rg" w:hAnsi="DecimaWE Rg" w:cs="Tahoma"/>
                <w:sz w:val="20"/>
                <w:szCs w:val="20"/>
                <w:lang w:eastAsia="ar-SA"/>
              </w:rPr>
              <w:t xml:space="preserve">egione alla </w:t>
            </w:r>
            <w:r w:rsidRPr="00EB127D">
              <w:rPr>
                <w:rFonts w:ascii="DecimaWE Rg" w:hAnsi="DecimaWE Rg" w:cs="DecimaWE Rg"/>
                <w:bCs/>
                <w:sz w:val="20"/>
                <w:szCs w:val="20"/>
                <w:lang w:eastAsia="it-IT"/>
              </w:rPr>
              <w:t>pagina:</w:t>
            </w:r>
          </w:p>
          <w:p w:rsidR="001565C1" w:rsidRPr="008A4796" w:rsidRDefault="001565C1" w:rsidP="00196941">
            <w:pPr>
              <w:overflowPunct w:val="0"/>
              <w:autoSpaceDE w:val="0"/>
              <w:spacing w:before="120" w:after="0" w:line="240" w:lineRule="auto"/>
              <w:jc w:val="both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9C1802">
              <w:rPr>
                <w:rFonts w:ascii="DecimaWE Rg" w:hAnsi="DecimaWE Rg" w:cs="DecimaWE Rg"/>
                <w:bCs/>
                <w:sz w:val="20"/>
                <w:szCs w:val="20"/>
                <w:lang w:eastAsia="it-IT"/>
              </w:rPr>
              <w:t>https://www.regione.fvg.it/rafvg/export/sites/default/RAFVG/cultura-sport/attivita-culturali/allegati/InformativaPrivacy_Cultura_14052021.pdf</w:t>
            </w:r>
          </w:p>
        </w:tc>
      </w:tr>
    </w:tbl>
    <w:p w:rsidR="00626992" w:rsidRDefault="00626992" w:rsidP="00196941">
      <w:pPr>
        <w:pBdr>
          <w:top w:val="single" w:sz="4" w:space="1" w:color="auto"/>
        </w:pBdr>
      </w:pPr>
    </w:p>
    <w:p w:rsidR="00196941" w:rsidRDefault="00196941" w:rsidP="001565C1">
      <w:pPr>
        <w:tabs>
          <w:tab w:val="left" w:pos="5670"/>
        </w:tabs>
        <w:spacing w:after="0"/>
      </w:pPr>
    </w:p>
    <w:p w:rsidR="001565C1" w:rsidRDefault="001565C1" w:rsidP="001565C1">
      <w:pPr>
        <w:tabs>
          <w:tab w:val="left" w:pos="5670"/>
        </w:tabs>
        <w:spacing w:after="0"/>
      </w:pPr>
      <w:r>
        <w:t>________________________________</w:t>
      </w:r>
      <w:r>
        <w:tab/>
        <w:t>____________________________________</w:t>
      </w:r>
    </w:p>
    <w:p w:rsidR="001565C1" w:rsidRPr="001565C1" w:rsidRDefault="001565C1" w:rsidP="001565C1">
      <w:pPr>
        <w:tabs>
          <w:tab w:val="left" w:pos="6096"/>
        </w:tabs>
        <w:rPr>
          <w:rFonts w:ascii="DecimaWE Rg" w:hAnsi="DecimaWE Rg"/>
          <w:sz w:val="18"/>
          <w:szCs w:val="18"/>
        </w:rPr>
      </w:pPr>
      <w:r w:rsidRPr="001565C1">
        <w:rPr>
          <w:rFonts w:ascii="DecimaWE Rg" w:hAnsi="DecimaWE Rg"/>
          <w:sz w:val="18"/>
          <w:szCs w:val="18"/>
        </w:rPr>
        <w:t>Luogo e data</w:t>
      </w:r>
      <w:r w:rsidRPr="001565C1">
        <w:rPr>
          <w:rFonts w:ascii="DecimaWE Rg" w:hAnsi="DecimaWE Rg"/>
          <w:sz w:val="18"/>
          <w:szCs w:val="18"/>
        </w:rPr>
        <w:tab/>
        <w:t>Firma digitale del legale rappresentante</w:t>
      </w:r>
    </w:p>
    <w:sectPr w:rsidR="001565C1" w:rsidRPr="001565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1260DF8"/>
    <w:multiLevelType w:val="hybridMultilevel"/>
    <w:tmpl w:val="6186DEF0"/>
    <w:lvl w:ilvl="0" w:tplc="EF74C51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C1"/>
    <w:rsid w:val="00122834"/>
    <w:rsid w:val="001565C1"/>
    <w:rsid w:val="00196941"/>
    <w:rsid w:val="001D5BEA"/>
    <w:rsid w:val="00431F76"/>
    <w:rsid w:val="00537D46"/>
    <w:rsid w:val="00626992"/>
    <w:rsid w:val="00644B81"/>
    <w:rsid w:val="00701087"/>
    <w:rsid w:val="007869EF"/>
    <w:rsid w:val="00C41A50"/>
    <w:rsid w:val="00CE66FF"/>
    <w:rsid w:val="00DA427F"/>
    <w:rsid w:val="00EE1CD9"/>
    <w:rsid w:val="00F8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25F1"/>
  <w15:chartTrackingRefBased/>
  <w15:docId w15:val="{567C3417-930F-4E5A-ACDE-D9574AC0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65C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65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Ruggieri Antonella</dc:creator>
  <cp:keywords/>
  <dc:description/>
  <cp:lastModifiedBy>Ruggieri Antonella</cp:lastModifiedBy>
  <cp:revision>8</cp:revision>
  <dcterms:created xsi:type="dcterms:W3CDTF">2021-12-09T10:12:00Z</dcterms:created>
  <dcterms:modified xsi:type="dcterms:W3CDTF">2021-12-13T10:15:00Z</dcterms:modified>
</cp:coreProperties>
</file>