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725"/>
        <w:gridCol w:w="1985"/>
        <w:gridCol w:w="1134"/>
        <w:gridCol w:w="2409"/>
      </w:tblGrid>
      <w:tr w:rsidR="00F25AB4" w:rsidRPr="0008687D" w:rsidTr="00BD4E1E">
        <w:trPr>
          <w:trHeight w:val="27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AB4" w:rsidRPr="0008687D" w:rsidRDefault="00F25AB4" w:rsidP="00D772BF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8687D">
              <w:rPr>
                <w:rFonts w:ascii="Arial" w:hAnsi="Arial" w:cs="Arial"/>
                <w:b/>
              </w:rPr>
              <w:t>Allegato A1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AB4" w:rsidRPr="0008687D" w:rsidRDefault="00F25AB4" w:rsidP="00D772BF">
            <w:pPr>
              <w:jc w:val="center"/>
              <w:rPr>
                <w:rFonts w:ascii="Arial" w:hAnsi="Arial" w:cs="Arial"/>
                <w:b/>
              </w:rPr>
            </w:pPr>
            <w:r w:rsidRPr="0008687D">
              <w:rPr>
                <w:rFonts w:ascii="Arial" w:hAnsi="Arial" w:cs="Arial"/>
                <w:b/>
              </w:rPr>
              <w:t>Relazione illustrativa per l’attribuzione dei CRITERI OGGETTIVI</w:t>
            </w:r>
          </w:p>
        </w:tc>
      </w:tr>
      <w:tr w:rsidR="00AC461F" w:rsidRPr="0008687D" w:rsidTr="00BD4E1E">
        <w:trPr>
          <w:trHeight w:val="27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AC461F" w:rsidRPr="0008687D" w:rsidRDefault="00AC461F" w:rsidP="00D772BF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8687D">
              <w:rPr>
                <w:rFonts w:ascii="Arial" w:hAnsi="Arial" w:cs="Arial"/>
                <w:sz w:val="18"/>
              </w:rPr>
              <w:t>Proponente: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461F" w:rsidRPr="0008687D" w:rsidRDefault="00AB3121" w:rsidP="00222A5B">
            <w:pPr>
              <w:jc w:val="both"/>
              <w:rPr>
                <w:rFonts w:ascii="Arial" w:hAnsi="Arial" w:cs="Arial"/>
                <w:sz w:val="18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oponente"/>
                  <w:enabled/>
                  <w:calcOnExit w:val="0"/>
                  <w:textInput>
                    <w:default w:val="Inserimento obbligatorio"/>
                  </w:textInput>
                </w:ffData>
              </w:fldChar>
            </w:r>
            <w:bookmarkStart w:id="0" w:name="proponente"/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Inserimento obbligatorio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C461F" w:rsidRPr="0008687D" w:rsidTr="00BD4E1E">
        <w:trPr>
          <w:trHeight w:val="586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AC461F" w:rsidRPr="0008687D" w:rsidRDefault="00AC461F" w:rsidP="00D772BF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8687D">
              <w:rPr>
                <w:rFonts w:ascii="Arial" w:hAnsi="Arial" w:cs="Arial"/>
                <w:sz w:val="18"/>
              </w:rPr>
              <w:t>Titolo del Progetto: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461F" w:rsidRPr="0008687D" w:rsidRDefault="00AB3121" w:rsidP="00A60123">
            <w:pPr>
              <w:jc w:val="both"/>
              <w:rPr>
                <w:rFonts w:ascii="Arial" w:hAnsi="Arial" w:cs="Arial"/>
                <w:sz w:val="18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ogetto"/>
                  <w:enabled/>
                  <w:calcOnExit w:val="0"/>
                  <w:textInput>
                    <w:default w:val="Inserimento obbligatorio"/>
                  </w:textInput>
                </w:ffData>
              </w:fldChar>
            </w:r>
            <w:bookmarkStart w:id="1" w:name="progetto"/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Inserimento obbligatorio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25AB4" w:rsidRPr="0008687D" w:rsidTr="00BD4E1E">
        <w:trPr>
          <w:trHeight w:val="300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:rsidR="00F25AB4" w:rsidRPr="0008687D" w:rsidRDefault="00F25AB4" w:rsidP="004A1AF0">
            <w:pPr>
              <w:spacing w:after="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08687D">
              <w:rPr>
                <w:rFonts w:ascii="Arial" w:hAnsi="Arial" w:cs="Arial"/>
                <w:b/>
                <w:w w:val="90"/>
                <w:sz w:val="16"/>
                <w:szCs w:val="16"/>
              </w:rPr>
              <w:t>Le informazioni riportate nella seguente tabella fanno riferimento ai criteri oggettivi riportati nella scheda di valutazione Tabella 1</w:t>
            </w:r>
            <w:r w:rsidR="00A458AC" w:rsidRPr="0008687D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dell’Avviso</w:t>
            </w:r>
          </w:p>
        </w:tc>
      </w:tr>
      <w:tr w:rsidR="00F25AB4" w:rsidRPr="0008687D" w:rsidTr="00BD4E1E">
        <w:trPr>
          <w:trHeight w:val="120"/>
        </w:trPr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AB4" w:rsidRPr="0008687D" w:rsidRDefault="00F25AB4" w:rsidP="00D772B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4E0462" w:rsidRPr="0008687D" w:rsidTr="00BD4E1E">
        <w:trPr>
          <w:trHeight w:val="270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vAlign w:val="center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  <w:t>a) 1</w:t>
            </w:r>
          </w:p>
          <w:p w:rsidR="004E0462" w:rsidRPr="0008687D" w:rsidRDefault="004E0462" w:rsidP="00BD4E1E">
            <w:pPr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08687D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Capacità del richiedente di attrarre finanziamenti per progetti di studio e ricerca in campo storico ed etnografico nonché per attività culturali e di ricerca (comprese le erogazioni liberali riconosciute quali ART BONUS regionale ex art. 7, commi dal 21 al 31, L.R. 13/2019)</w:t>
            </w:r>
            <w:r w:rsidRPr="0008687D"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4E0462" w:rsidRPr="0008687D" w:rsidRDefault="004E0462" w:rsidP="00F55106">
            <w:pPr>
              <w:rPr>
                <w:rFonts w:ascii="Arial" w:hAnsi="Arial" w:cs="Arial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Tipologia di finanziamenti</w:t>
            </w:r>
            <w:r w:rsidR="00F55106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ricevuti negli ultimi tre anni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462" w:rsidRPr="0008687D" w:rsidRDefault="004E0462" w:rsidP="00D772BF">
            <w:pPr>
              <w:jc w:val="center"/>
              <w:rPr>
                <w:rFonts w:ascii="Arial" w:hAnsi="Arial" w:cs="Arial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Indicare:</w:t>
            </w:r>
          </w:p>
        </w:tc>
      </w:tr>
      <w:tr w:rsidR="004E0462" w:rsidRPr="0008687D" w:rsidTr="00E730FD">
        <w:trPr>
          <w:trHeight w:val="151"/>
        </w:trPr>
        <w:tc>
          <w:tcPr>
            <w:tcW w:w="2381" w:type="dxa"/>
            <w:vMerge/>
            <w:vAlign w:val="center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:rsidR="004E0462" w:rsidRPr="0008687D" w:rsidRDefault="004E0462" w:rsidP="00D772BF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Soggetti</w:t>
            </w:r>
          </w:p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anno di</w:t>
            </w:r>
          </w:p>
          <w:p w:rsidR="004E0462" w:rsidRPr="0008687D" w:rsidRDefault="006B5BF0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riferimento</w:t>
            </w: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</w:r>
            <w:r w:rsidR="004E0462" w:rsidRPr="0008687D">
              <w:rPr>
                <w:rFonts w:ascii="Arial" w:hAnsi="Arial" w:cs="Arial"/>
                <w:sz w:val="14"/>
                <w:szCs w:val="16"/>
                <w:lang w:eastAsia="ar-SA"/>
              </w:rPr>
              <w:t>(2018-2020)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Oggetto del </w:t>
            </w:r>
            <w:r w:rsidR="00BD4E1E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</w:t>
            </w: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inanziamento</w:t>
            </w:r>
          </w:p>
          <w:p w:rsidR="00BD4E1E" w:rsidRPr="0008687D" w:rsidRDefault="00BD4E1E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(indicare le attività finanziate)</w:t>
            </w:r>
          </w:p>
        </w:tc>
      </w:tr>
      <w:tr w:rsidR="004E0462" w:rsidRPr="0008687D" w:rsidTr="00E730FD">
        <w:tc>
          <w:tcPr>
            <w:tcW w:w="2381" w:type="dxa"/>
            <w:vMerge/>
            <w:vAlign w:val="center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</w:tcPr>
          <w:p w:rsidR="00DE68F2" w:rsidRPr="0008687D" w:rsidRDefault="00E27493" w:rsidP="00E27493">
            <w:pPr>
              <w:spacing w:before="120" w:after="120"/>
              <w:ind w:left="-89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a)</w:t>
            </w:r>
            <w:proofErr w:type="gramStart"/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1.a</w:t>
            </w:r>
            <w:proofErr w:type="gramEnd"/>
          </w:p>
          <w:p w:rsidR="004E0462" w:rsidRPr="0008687D" w:rsidRDefault="004E0462" w:rsidP="00E27493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  <w:lang w:eastAsia="ar-SA"/>
              </w:rPr>
              <w:t>Finanziamenti da privati (aziende, fondazioni bancarie ecc.)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62" w:rsidRPr="0008687D" w:rsidRDefault="00C6068B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" w:name="_GoBack"/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2"/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62" w:rsidRPr="0008687D" w:rsidRDefault="006257CB" w:rsidP="006257CB">
            <w:pPr>
              <w:spacing w:after="0"/>
              <w:ind w:left="-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della 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Descrizione della 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57CB" w:rsidRPr="0008687D" w:rsidTr="00E730FD">
        <w:tc>
          <w:tcPr>
            <w:tcW w:w="2381" w:type="dxa"/>
            <w:vMerge/>
            <w:vAlign w:val="center"/>
          </w:tcPr>
          <w:p w:rsidR="006257CB" w:rsidRPr="0008687D" w:rsidRDefault="006257CB" w:rsidP="006257CB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:rsidR="006257CB" w:rsidRPr="0008687D" w:rsidRDefault="006257CB" w:rsidP="006257CB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57CB" w:rsidRPr="0008687D" w:rsidRDefault="006257CB" w:rsidP="006257CB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57CB" w:rsidRPr="0008687D" w:rsidRDefault="006257CB" w:rsidP="006257CB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57CB" w:rsidRPr="0008687D" w:rsidRDefault="006257CB" w:rsidP="006257CB">
            <w:pPr>
              <w:spacing w:after="0"/>
              <w:ind w:left="-108"/>
              <w:rPr>
                <w:rFonts w:ascii="Arial" w:hAnsi="Arial" w:cs="Arial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della 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Descrizione della 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57CB" w:rsidRPr="0008687D" w:rsidTr="00E730FD">
        <w:tc>
          <w:tcPr>
            <w:tcW w:w="2381" w:type="dxa"/>
            <w:vMerge/>
            <w:vAlign w:val="center"/>
          </w:tcPr>
          <w:p w:rsidR="006257CB" w:rsidRPr="0008687D" w:rsidRDefault="006257CB" w:rsidP="006257CB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:rsidR="006257CB" w:rsidRPr="0008687D" w:rsidRDefault="006257CB" w:rsidP="006257CB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6257CB" w:rsidRPr="0008687D" w:rsidRDefault="006257CB" w:rsidP="006257CB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6257CB" w:rsidRPr="0008687D" w:rsidRDefault="006257CB" w:rsidP="006257CB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6257CB" w:rsidRPr="0008687D" w:rsidRDefault="006257CB" w:rsidP="006257CB">
            <w:pPr>
              <w:spacing w:after="0"/>
              <w:ind w:left="-108"/>
              <w:rPr>
                <w:rFonts w:ascii="Arial" w:hAnsi="Arial" w:cs="Arial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della 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Descrizione della 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462" w:rsidRPr="0008687D" w:rsidTr="00E730FD">
        <w:tc>
          <w:tcPr>
            <w:tcW w:w="2381" w:type="dxa"/>
            <w:vMerge/>
            <w:vAlign w:val="center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 w:val="restart"/>
          </w:tcPr>
          <w:p w:rsidR="00DE68F2" w:rsidRPr="0008687D" w:rsidRDefault="00E27493" w:rsidP="00DE68F2">
            <w:pPr>
              <w:spacing w:before="120" w:after="120"/>
              <w:ind w:left="-89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a)</w:t>
            </w:r>
            <w:proofErr w:type="gramStart"/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1.b</w:t>
            </w:r>
            <w:proofErr w:type="gramEnd"/>
          </w:p>
          <w:p w:rsidR="004E0462" w:rsidRPr="0008687D" w:rsidRDefault="004E0462" w:rsidP="00DE68F2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  <w:lang w:eastAsia="ar-SA"/>
              </w:rPr>
              <w:t xml:space="preserve">Finanziamenti pubblici </w:t>
            </w:r>
          </w:p>
        </w:tc>
        <w:tc>
          <w:tcPr>
            <w:tcW w:w="1985" w:type="dxa"/>
          </w:tcPr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Soggetti</w:t>
            </w:r>
          </w:p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finanziatori</w:t>
            </w:r>
          </w:p>
        </w:tc>
        <w:tc>
          <w:tcPr>
            <w:tcW w:w="1134" w:type="dxa"/>
          </w:tcPr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anno di</w:t>
            </w:r>
          </w:p>
          <w:p w:rsidR="004E0462" w:rsidRPr="0008687D" w:rsidRDefault="004E0462" w:rsidP="006B5B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riferimento</w:t>
            </w:r>
            <w:r w:rsidR="006B5BF0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</w: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(201</w:t>
            </w:r>
            <w:r w:rsidR="006F5063" w:rsidRPr="0008687D">
              <w:rPr>
                <w:rFonts w:ascii="Arial" w:hAnsi="Arial" w:cs="Arial"/>
                <w:sz w:val="14"/>
                <w:szCs w:val="16"/>
                <w:lang w:eastAsia="ar-SA"/>
              </w:rPr>
              <w:t>8</w:t>
            </w: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-2020)</w:t>
            </w:r>
          </w:p>
        </w:tc>
        <w:tc>
          <w:tcPr>
            <w:tcW w:w="2409" w:type="dxa"/>
          </w:tcPr>
          <w:p w:rsidR="004E0462" w:rsidRPr="0008687D" w:rsidRDefault="004E0462" w:rsidP="006257CB">
            <w:pPr>
              <w:spacing w:after="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Oggetto del</w:t>
            </w:r>
            <w:r w:rsidR="00BD4E1E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Finanziamento e atto di concessione</w:t>
            </w:r>
          </w:p>
          <w:p w:rsidR="00BD4E1E" w:rsidRPr="0008687D" w:rsidRDefault="00BD4E1E" w:rsidP="00E730FD">
            <w:pPr>
              <w:spacing w:after="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(indicare le attività finanziate e l’atto)</w:t>
            </w:r>
          </w:p>
        </w:tc>
      </w:tr>
      <w:tr w:rsidR="004E0462" w:rsidRPr="0008687D" w:rsidTr="00E730FD">
        <w:tc>
          <w:tcPr>
            <w:tcW w:w="2381" w:type="dxa"/>
            <w:vMerge/>
            <w:vAlign w:val="center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:rsidR="004E0462" w:rsidRPr="0008687D" w:rsidRDefault="004E0462" w:rsidP="00D772BF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4E0462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po di atto, numero e data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tipo di atto, numero e data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462" w:rsidRPr="0008687D" w:rsidTr="00E730FD">
        <w:tc>
          <w:tcPr>
            <w:tcW w:w="2381" w:type="dxa"/>
            <w:vMerge/>
            <w:vAlign w:val="center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:rsidR="004E0462" w:rsidRPr="0008687D" w:rsidRDefault="004E0462" w:rsidP="00D772BF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E0462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po di atto, numero e data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tipo di atto, numero e data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462" w:rsidRPr="0008687D" w:rsidTr="00E730FD">
        <w:tc>
          <w:tcPr>
            <w:tcW w:w="2381" w:type="dxa"/>
            <w:vMerge/>
            <w:vAlign w:val="center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:rsidR="004E0462" w:rsidRPr="0008687D" w:rsidRDefault="004E0462" w:rsidP="00D772BF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po di atto, numero e data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tipo di atto, numero e data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462" w:rsidRPr="0008687D" w:rsidTr="00E730FD">
        <w:tc>
          <w:tcPr>
            <w:tcW w:w="2381" w:type="dxa"/>
            <w:vMerge/>
            <w:vAlign w:val="center"/>
          </w:tcPr>
          <w:p w:rsidR="004E0462" w:rsidRPr="0008687D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 w:val="restart"/>
          </w:tcPr>
          <w:p w:rsidR="00DE68F2" w:rsidRPr="0008687D" w:rsidRDefault="00E27493" w:rsidP="00DE68F2">
            <w:pPr>
              <w:spacing w:before="120" w:after="120"/>
              <w:ind w:left="-89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a)1.c</w:t>
            </w:r>
          </w:p>
          <w:p w:rsidR="004E0462" w:rsidRPr="0008687D" w:rsidRDefault="00F55106" w:rsidP="00F55106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  <w:lang w:eastAsia="ar-SA"/>
                <w:rPrChange w:id="3" w:author="Tambosco Lodovico" w:date="2021-02-03T12:18:00Z">
                  <w:rPr>
                    <w:rFonts w:ascii="DecimaWE-Regular" w:hAnsi="DecimaWE-Regular" w:cs="DecimaWE-Regular"/>
                    <w:sz w:val="18"/>
                    <w:szCs w:val="18"/>
                  </w:rPr>
                </w:rPrChange>
              </w:rPr>
              <w:t xml:space="preserve">Apporto di fondi al progetto diversi dal </w:t>
            </w:r>
            <w:r w:rsidRPr="0008687D">
              <w:rPr>
                <w:rFonts w:ascii="Arial" w:hAnsi="Arial" w:cs="Arial"/>
                <w:sz w:val="16"/>
                <w:szCs w:val="16"/>
                <w:lang w:eastAsia="ar-SA"/>
              </w:rPr>
              <w:t xml:space="preserve">contributo regionale riconosciuti utili ai fini dell'ART bonus regionale ex art. 7, commi da 21 a 31, </w:t>
            </w:r>
            <w:proofErr w:type="spellStart"/>
            <w:r w:rsidRPr="0008687D">
              <w:rPr>
                <w:rFonts w:ascii="Arial" w:hAnsi="Arial" w:cs="Arial"/>
                <w:sz w:val="16"/>
                <w:szCs w:val="16"/>
                <w:lang w:eastAsia="ar-SA"/>
              </w:rPr>
              <w:t>l.r</w:t>
            </w:r>
            <w:proofErr w:type="spellEnd"/>
            <w:r w:rsidRPr="0008687D">
              <w:rPr>
                <w:rFonts w:ascii="Arial" w:hAnsi="Arial" w:cs="Arial"/>
                <w:sz w:val="16"/>
                <w:szCs w:val="16"/>
                <w:lang w:eastAsia="ar-SA"/>
              </w:rPr>
              <w:t>. 13/2019</w:t>
            </w:r>
          </w:p>
        </w:tc>
        <w:tc>
          <w:tcPr>
            <w:tcW w:w="1985" w:type="dxa"/>
          </w:tcPr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Soggetti</w:t>
            </w:r>
          </w:p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finanziatori</w:t>
            </w:r>
          </w:p>
        </w:tc>
        <w:tc>
          <w:tcPr>
            <w:tcW w:w="1134" w:type="dxa"/>
          </w:tcPr>
          <w:p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anno di</w:t>
            </w:r>
          </w:p>
          <w:p w:rsidR="004E0462" w:rsidRPr="0008687D" w:rsidRDefault="004E0462" w:rsidP="008861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riferimento</w:t>
            </w:r>
            <w:r w:rsidR="006B5BF0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</w:r>
          </w:p>
        </w:tc>
        <w:tc>
          <w:tcPr>
            <w:tcW w:w="2409" w:type="dxa"/>
          </w:tcPr>
          <w:p w:rsidR="004E0462" w:rsidRPr="0008687D" w:rsidRDefault="004E0462" w:rsidP="006257CB">
            <w:pPr>
              <w:spacing w:after="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D633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Oggetto del</w:t>
            </w:r>
            <w:r w:rsidR="006257CB" w:rsidRPr="00DD633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DD633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Finanziamento e atto di concessione</w:t>
            </w:r>
          </w:p>
        </w:tc>
      </w:tr>
      <w:tr w:rsidR="00AC461F" w:rsidRPr="0008687D" w:rsidTr="00E730FD">
        <w:tc>
          <w:tcPr>
            <w:tcW w:w="2381" w:type="dxa"/>
            <w:vMerge/>
            <w:vAlign w:val="center"/>
          </w:tcPr>
          <w:p w:rsidR="00AC461F" w:rsidRPr="0008687D" w:rsidRDefault="00AC461F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:rsidR="00AC461F" w:rsidRPr="0008687D" w:rsidRDefault="00AC461F" w:rsidP="00AC461F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AC461F" w:rsidRPr="0008687D" w:rsidRDefault="00AC461F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AC461F" w:rsidRPr="0008687D" w:rsidRDefault="00AC461F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C461F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- data e tipo di atto della concessione dell’ART BONUS"/>
                  </w:textInput>
                </w:ffData>
              </w:fldChar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57CB" w:rsidRPr="0008687D">
              <w:rPr>
                <w:rFonts w:ascii="Arial" w:hAnsi="Arial" w:cs="Arial"/>
                <w:noProof/>
                <w:sz w:val="16"/>
                <w:szCs w:val="16"/>
              </w:rPr>
              <w:t>numero - data e tipo di atto della concessione dell’ART BONUS</w:t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D4E1E" w:rsidRPr="0008687D" w:rsidTr="00E730FD">
        <w:tc>
          <w:tcPr>
            <w:tcW w:w="2381" w:type="dxa"/>
            <w:vMerge/>
            <w:vAlign w:val="center"/>
          </w:tcPr>
          <w:p w:rsidR="00BD4E1E" w:rsidRPr="0008687D" w:rsidRDefault="00BD4E1E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:rsidR="00BD4E1E" w:rsidRPr="0008687D" w:rsidRDefault="00BD4E1E" w:rsidP="00BD4E1E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BD4E1E" w:rsidRPr="0008687D" w:rsidRDefault="00BD4E1E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BD4E1E" w:rsidRPr="0008687D" w:rsidRDefault="00BD4E1E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6257CB" w:rsidRPr="0008687D" w:rsidRDefault="006257CB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D4E1E" w:rsidRPr="0008687D" w:rsidRDefault="006257CB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- data e tipo di atto della concessione dell’ART BONUS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numero - data e tipo di atto della concessione dell’ART BONUS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5AB4" w:rsidRPr="0008687D" w:rsidTr="00BD4E1E">
        <w:trPr>
          <w:trHeight w:val="129"/>
        </w:trPr>
        <w:tc>
          <w:tcPr>
            <w:tcW w:w="2381" w:type="dxa"/>
            <w:vMerge w:val="restart"/>
            <w:vAlign w:val="center"/>
          </w:tcPr>
          <w:p w:rsidR="00F25AB4" w:rsidRPr="0008687D" w:rsidRDefault="00F25AB4" w:rsidP="00BD4E1E">
            <w:pPr>
              <w:spacing w:after="0"/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  <w:t>a) 2</w:t>
            </w:r>
          </w:p>
          <w:p w:rsidR="00F25AB4" w:rsidRPr="0008687D" w:rsidRDefault="00DF576E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bCs/>
                <w:sz w:val="18"/>
                <w:szCs w:val="18"/>
              </w:rPr>
              <w:t>Diffusione sul territorio regionale</w:t>
            </w:r>
          </w:p>
        </w:tc>
        <w:tc>
          <w:tcPr>
            <w:tcW w:w="1725" w:type="dxa"/>
          </w:tcPr>
          <w:p w:rsidR="00F25AB4" w:rsidRPr="0008687D" w:rsidRDefault="00F25AB4" w:rsidP="00D772BF">
            <w:pPr>
              <w:spacing w:after="0"/>
              <w:ind w:left="3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28" w:type="dxa"/>
            <w:gridSpan w:val="3"/>
          </w:tcPr>
          <w:p w:rsidR="00F25AB4" w:rsidRPr="0008687D" w:rsidRDefault="00F25AB4" w:rsidP="00DF576E">
            <w:pPr>
              <w:spacing w:after="0"/>
              <w:rPr>
                <w:rFonts w:ascii="Arial" w:hAnsi="Arial" w:cs="Arial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Specificare la denominazione de</w:t>
            </w:r>
            <w:r w:rsidR="00DF576E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</w:t>
            </w: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DF576E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Comuni coinvolti</w:t>
            </w:r>
          </w:p>
        </w:tc>
      </w:tr>
      <w:tr w:rsidR="00E730FD" w:rsidRPr="0008687D" w:rsidTr="00E730FD">
        <w:trPr>
          <w:trHeight w:val="1617"/>
        </w:trPr>
        <w:tc>
          <w:tcPr>
            <w:tcW w:w="2381" w:type="dxa"/>
            <w:vMerge/>
          </w:tcPr>
          <w:p w:rsidR="00E730FD" w:rsidRPr="0008687D" w:rsidRDefault="00E730FD" w:rsidP="00BD4E1E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25" w:type="dxa"/>
          </w:tcPr>
          <w:p w:rsidR="00E730FD" w:rsidRPr="0008687D" w:rsidRDefault="00E730FD" w:rsidP="00D772BF">
            <w:pPr>
              <w:spacing w:after="0"/>
              <w:rPr>
                <w:rFonts w:ascii="Arial" w:hAnsi="Arial" w:cs="Arial"/>
                <w:sz w:val="20"/>
                <w:szCs w:val="16"/>
                <w:lang w:eastAsia="ar-SA"/>
              </w:rPr>
            </w:pPr>
            <w:r w:rsidRPr="00086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86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r w:rsidRPr="00086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Pr="0008687D">
              <w:rPr>
                <w:rFonts w:ascii="Arial" w:hAnsi="Arial" w:cs="Arial"/>
                <w:sz w:val="20"/>
                <w:szCs w:val="16"/>
                <w:lang w:eastAsia="ar-SA"/>
              </w:rPr>
              <w:t>SI</w:t>
            </w:r>
          </w:p>
          <w:p w:rsidR="00E730FD" w:rsidRPr="0008687D" w:rsidRDefault="00E730FD" w:rsidP="00053F35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Cs w:val="16"/>
                <w:lang w:eastAsia="ar-SA"/>
              </w:rPr>
              <w:t xml:space="preserve">n. Comuni coinvolti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3"/>
          </w:tcPr>
          <w:p w:rsidR="00E730FD" w:rsidRPr="0008687D" w:rsidRDefault="00E730FD" w:rsidP="00BD4E1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1)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E730FD" w:rsidRPr="0008687D" w:rsidRDefault="00E730FD" w:rsidP="00BD4E1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2)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E730FD" w:rsidRPr="0008687D" w:rsidRDefault="00E730FD" w:rsidP="00BD4E1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3)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E730FD" w:rsidRPr="0008687D" w:rsidRDefault="00E730FD" w:rsidP="00BD4E1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4)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E730FD" w:rsidRPr="0008687D" w:rsidRDefault="00E730FD" w:rsidP="00B62D20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5)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25AB4" w:rsidRPr="0008687D" w:rsidTr="006257CB">
        <w:trPr>
          <w:trHeight w:val="721"/>
        </w:trPr>
        <w:tc>
          <w:tcPr>
            <w:tcW w:w="2381" w:type="dxa"/>
            <w:vAlign w:val="center"/>
          </w:tcPr>
          <w:p w:rsidR="00F25AB4" w:rsidRPr="0008687D" w:rsidRDefault="00F25AB4" w:rsidP="00BD4E1E">
            <w:pPr>
              <w:spacing w:after="0"/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  <w:t>a) 3</w:t>
            </w:r>
          </w:p>
          <w:p w:rsidR="00F25AB4" w:rsidRPr="0008687D" w:rsidRDefault="00F25AB4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Apporto di fondi al progetto (pubblici e/o privati) diversi dal contributo regionale</w:t>
            </w:r>
          </w:p>
        </w:tc>
        <w:tc>
          <w:tcPr>
            <w:tcW w:w="7253" w:type="dxa"/>
            <w:gridSpan w:val="4"/>
            <w:vAlign w:val="center"/>
          </w:tcPr>
          <w:p w:rsidR="00F25AB4" w:rsidRPr="0008687D" w:rsidRDefault="00F25AB4" w:rsidP="00D772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687D">
              <w:rPr>
                <w:rFonts w:ascii="Arial" w:hAnsi="Arial" w:cs="Arial"/>
                <w:b/>
                <w:sz w:val="20"/>
              </w:rPr>
              <w:t>VEDI PIANO FINANZIARIO (VOCI ENTRATE TOTALI)</w:t>
            </w:r>
          </w:p>
          <w:p w:rsidR="00F25AB4" w:rsidRPr="0008687D" w:rsidRDefault="00F25AB4" w:rsidP="00D772BF">
            <w:pPr>
              <w:spacing w:after="0"/>
              <w:ind w:left="31"/>
              <w:rPr>
                <w:rFonts w:ascii="Arial" w:hAnsi="Arial" w:cs="Arial"/>
                <w:lang w:eastAsia="ar-SA"/>
              </w:rPr>
            </w:pPr>
          </w:p>
        </w:tc>
      </w:tr>
      <w:tr w:rsidR="00F25AB4" w:rsidRPr="0008687D" w:rsidTr="006257CB">
        <w:trPr>
          <w:trHeight w:val="865"/>
        </w:trPr>
        <w:tc>
          <w:tcPr>
            <w:tcW w:w="2381" w:type="dxa"/>
            <w:vAlign w:val="center"/>
          </w:tcPr>
          <w:p w:rsidR="00F25AB4" w:rsidRPr="0008687D" w:rsidRDefault="00F25AB4" w:rsidP="00BD4E1E">
            <w:pPr>
              <w:spacing w:after="0"/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w w:val="90"/>
                <w:sz w:val="16"/>
                <w:szCs w:val="16"/>
                <w:lang w:eastAsia="ar-SA"/>
              </w:rPr>
              <w:t>a 4)</w:t>
            </w:r>
          </w:p>
          <w:p w:rsidR="00F25AB4" w:rsidRPr="0008687D" w:rsidRDefault="00F25AB4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Erogazioni liberali con procedura Art Bonus</w:t>
            </w:r>
            <w:r w:rsidR="001635DB" w:rsidRPr="0008687D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 xml:space="preserve"> regionale</w:t>
            </w:r>
          </w:p>
        </w:tc>
        <w:tc>
          <w:tcPr>
            <w:tcW w:w="7253" w:type="dxa"/>
            <w:gridSpan w:val="4"/>
            <w:vAlign w:val="center"/>
          </w:tcPr>
          <w:p w:rsidR="00F25AB4" w:rsidRPr="0008687D" w:rsidRDefault="00F25AB4" w:rsidP="00D772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8687D">
              <w:rPr>
                <w:rFonts w:ascii="Arial" w:hAnsi="Arial" w:cs="Arial"/>
                <w:b/>
                <w:sz w:val="20"/>
              </w:rPr>
              <w:t>VEDI PIANO FINANZIARIO (VOCI ENTRATE)</w:t>
            </w:r>
          </w:p>
          <w:p w:rsidR="00F25AB4" w:rsidRPr="0008687D" w:rsidRDefault="00F25AB4" w:rsidP="00D772BF">
            <w:pPr>
              <w:spacing w:after="0"/>
              <w:ind w:left="31"/>
              <w:rPr>
                <w:rFonts w:ascii="Arial" w:hAnsi="Arial" w:cs="Arial"/>
                <w:lang w:eastAsia="ar-SA"/>
              </w:rPr>
            </w:pPr>
          </w:p>
        </w:tc>
      </w:tr>
    </w:tbl>
    <w:p w:rsidR="00E730FD" w:rsidRDefault="006B3A90" w:rsidP="0008687D">
      <w:pPr>
        <w:pStyle w:val="Paragrafoelenco"/>
        <w:tabs>
          <w:tab w:val="left" w:pos="142"/>
        </w:tabs>
        <w:autoSpaceDE w:val="0"/>
        <w:autoSpaceDN w:val="0"/>
        <w:spacing w:before="120" w:after="0"/>
        <w:ind w:left="142" w:hanging="142"/>
        <w:jc w:val="both"/>
        <w:rPr>
          <w:rFonts w:ascii="Arial" w:hAnsi="Arial" w:cs="Arial"/>
        </w:rPr>
      </w:pPr>
      <w:r w:rsidRPr="0008687D">
        <w:rPr>
          <w:rFonts w:ascii="Arial" w:hAnsi="Arial" w:cs="Arial"/>
          <w:sz w:val="20"/>
          <w:szCs w:val="18"/>
          <w:vertAlign w:val="superscript"/>
        </w:rPr>
        <w:t>*</w:t>
      </w:r>
      <w:r w:rsidR="00AC461F" w:rsidRPr="0008687D">
        <w:rPr>
          <w:rFonts w:ascii="Arial" w:hAnsi="Arial" w:cs="Arial"/>
          <w:sz w:val="16"/>
          <w:szCs w:val="16"/>
        </w:rPr>
        <w:tab/>
      </w:r>
      <w:r w:rsidRPr="0008687D">
        <w:rPr>
          <w:rFonts w:ascii="Arial" w:hAnsi="Arial" w:cs="Arial"/>
          <w:sz w:val="16"/>
          <w:szCs w:val="16"/>
        </w:rPr>
        <w:t>In caso di difformità tra le informazioni desumibili dalla barratura di un campo e la corrispondente parte descrittiva, prevale l’informazione desumibile dalla parte descrittiva. In caso di barratura di un campo del modulo della domanda e contemporanea assenza totale di compilazione della relativa parte descrittiva viene assegnato punteggio pari a 0 (zero) punti.</w:t>
      </w:r>
      <w:r w:rsidR="00E4252B" w:rsidRPr="0008687D">
        <w:rPr>
          <w:rFonts w:ascii="Arial" w:hAnsi="Arial" w:cs="Arial"/>
          <w:sz w:val="16"/>
          <w:szCs w:val="16"/>
        </w:rPr>
        <w:t xml:space="preserve"> (art.</w:t>
      </w:r>
      <w:r w:rsidR="00A9570A" w:rsidRPr="0008687D">
        <w:rPr>
          <w:rFonts w:ascii="Arial" w:hAnsi="Arial" w:cs="Arial"/>
          <w:sz w:val="16"/>
          <w:szCs w:val="16"/>
        </w:rPr>
        <w:t>16, comma 2 lettera c.</w:t>
      </w:r>
      <w:r w:rsidR="00E4252B" w:rsidRPr="0008687D">
        <w:rPr>
          <w:rFonts w:ascii="Arial" w:hAnsi="Arial" w:cs="Arial"/>
          <w:sz w:val="16"/>
          <w:szCs w:val="16"/>
        </w:rPr>
        <w:t xml:space="preserve"> Avviso 2021)</w:t>
      </w:r>
    </w:p>
    <w:p w:rsidR="00E730FD" w:rsidRPr="00E730FD" w:rsidRDefault="00E730FD" w:rsidP="00E730FD"/>
    <w:p w:rsidR="006F5063" w:rsidRPr="00E730FD" w:rsidRDefault="006F5063" w:rsidP="00E730FD"/>
    <w:sectPr w:rsidR="006F5063" w:rsidRPr="00E730FD" w:rsidSect="00DF576E">
      <w:footerReference w:type="default" r:id="rId7"/>
      <w:pgSz w:w="11906" w:h="16838"/>
      <w:pgMar w:top="851" w:right="1134" w:bottom="851" w:left="1134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23" w:rsidRDefault="00A60123" w:rsidP="00A60123">
      <w:pPr>
        <w:spacing w:after="0" w:line="240" w:lineRule="auto"/>
      </w:pPr>
      <w:r>
        <w:separator/>
      </w:r>
    </w:p>
  </w:endnote>
  <w:endnote w:type="continuationSeparator" w:id="0">
    <w:p w:rsidR="00A60123" w:rsidRDefault="00A60123" w:rsidP="00A6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FD" w:rsidRDefault="00E730FD" w:rsidP="00222A5B">
    <w:pPr>
      <w:pStyle w:val="Pidipagina"/>
      <w:rPr>
        <w:rFonts w:ascii="Arial" w:hAnsi="Arial" w:cs="Arial"/>
        <w:sz w:val="14"/>
      </w:rPr>
    </w:pPr>
    <w:r>
      <w:rPr>
        <w:rFonts w:ascii="Arial" w:hAnsi="Arial" w:cs="Arial"/>
        <w:sz w:val="16"/>
      </w:rPr>
      <w:t xml:space="preserve">NON COMPILARE (A CURA DELL’UFFICIO) </w:t>
    </w:r>
    <w:r w:rsidR="00DF576E">
      <w:rPr>
        <w:rFonts w:ascii="Arial" w:hAnsi="Arial" w:cs="Arial"/>
        <w:sz w:val="16"/>
      </w:rPr>
      <w:t xml:space="preserve">Avviso Eventi e manifestazioni 2021 (Confini) </w:t>
    </w:r>
    <w:r>
      <w:rPr>
        <w:rFonts w:ascii="Arial" w:hAnsi="Arial" w:cs="Arial"/>
        <w:sz w:val="14"/>
      </w:rPr>
      <w:t>Allegato A1 criteri oggettivi –</w:t>
    </w:r>
  </w:p>
  <w:p w:rsidR="00A60123" w:rsidRPr="00AB3121" w:rsidRDefault="00C6068B" w:rsidP="00222A5B">
    <w:pPr>
      <w:pStyle w:val="Pidipagina"/>
      <w:rPr>
        <w:rFonts w:ascii="Arial" w:hAnsi="Arial" w:cs="Arial"/>
        <w:sz w:val="14"/>
      </w:rPr>
    </w:pPr>
    <w:r w:rsidRPr="00AB3121">
      <w:rPr>
        <w:rFonts w:ascii="Arial" w:hAnsi="Arial" w:cs="Arial"/>
        <w:sz w:val="14"/>
      </w:rPr>
      <w:t xml:space="preserve">Proponente: </w:t>
    </w:r>
    <w:r w:rsidR="00AB3121" w:rsidRPr="00AB3121">
      <w:rPr>
        <w:rFonts w:ascii="Arial" w:hAnsi="Arial" w:cs="Arial"/>
        <w:sz w:val="14"/>
      </w:rPr>
      <w:fldChar w:fldCharType="begin"/>
    </w:r>
    <w:r w:rsidR="00AB3121" w:rsidRPr="00AB3121">
      <w:rPr>
        <w:rFonts w:ascii="Arial" w:hAnsi="Arial" w:cs="Arial"/>
        <w:sz w:val="14"/>
      </w:rPr>
      <w:instrText xml:space="preserve"> REF proponente \h  \* MERGEFORMAT </w:instrText>
    </w:r>
    <w:r w:rsidR="00AB3121" w:rsidRPr="00AB3121">
      <w:rPr>
        <w:rFonts w:ascii="Arial" w:hAnsi="Arial" w:cs="Arial"/>
        <w:sz w:val="14"/>
      </w:rPr>
    </w:r>
    <w:r w:rsidR="00AB3121" w:rsidRPr="00AB3121">
      <w:rPr>
        <w:rFonts w:ascii="Arial" w:hAnsi="Arial" w:cs="Arial"/>
        <w:sz w:val="14"/>
      </w:rPr>
      <w:fldChar w:fldCharType="separate"/>
    </w:r>
    <w:r w:rsidR="00AB3121">
      <w:rPr>
        <w:rFonts w:ascii="DecimaWE Rg" w:hAnsi="DecimaWE Rg" w:cs="Arial"/>
        <w:noProof/>
        <w:sz w:val="16"/>
        <w:szCs w:val="16"/>
      </w:rPr>
      <w:t>Inserimento obbligatorio</w:t>
    </w:r>
    <w:r w:rsidR="00AB3121" w:rsidRPr="00AB3121">
      <w:rPr>
        <w:rFonts w:ascii="Arial" w:hAnsi="Arial" w:cs="Arial"/>
        <w:sz w:val="14"/>
      </w:rPr>
      <w:fldChar w:fldCharType="end"/>
    </w:r>
    <w:r w:rsidRPr="00AB3121">
      <w:rPr>
        <w:rFonts w:ascii="Arial" w:hAnsi="Arial" w:cs="Arial"/>
        <w:sz w:val="14"/>
      </w:rPr>
      <w:t xml:space="preserve"> - Progetto: </w:t>
    </w:r>
    <w:r w:rsidR="00AB3121">
      <w:rPr>
        <w:rFonts w:ascii="Arial" w:hAnsi="Arial" w:cs="Arial"/>
        <w:sz w:val="14"/>
      </w:rPr>
      <w:fldChar w:fldCharType="begin"/>
    </w:r>
    <w:r w:rsidR="00AB3121">
      <w:rPr>
        <w:rFonts w:ascii="Arial" w:hAnsi="Arial" w:cs="Arial"/>
        <w:sz w:val="14"/>
      </w:rPr>
      <w:instrText xml:space="preserve"> REF  progetto \h </w:instrText>
    </w:r>
    <w:r w:rsidR="00AB3121">
      <w:rPr>
        <w:rFonts w:ascii="Arial" w:hAnsi="Arial" w:cs="Arial"/>
        <w:sz w:val="14"/>
      </w:rPr>
    </w:r>
    <w:r w:rsidR="00AB3121">
      <w:rPr>
        <w:rFonts w:ascii="Arial" w:hAnsi="Arial" w:cs="Arial"/>
        <w:sz w:val="14"/>
      </w:rPr>
      <w:fldChar w:fldCharType="separate"/>
    </w:r>
    <w:r w:rsidR="00AB3121">
      <w:rPr>
        <w:rFonts w:ascii="DecimaWE Rg" w:hAnsi="DecimaWE Rg" w:cs="Arial"/>
        <w:noProof/>
        <w:sz w:val="16"/>
        <w:szCs w:val="16"/>
      </w:rPr>
      <w:t>Inserimento obbligatorio</w:t>
    </w:r>
    <w:r w:rsidR="00AB3121">
      <w:rPr>
        <w:rFonts w:ascii="Arial" w:hAnsi="Arial" w:cs="Arial"/>
        <w:sz w:val="14"/>
      </w:rPr>
      <w:fldChar w:fldCharType="end"/>
    </w:r>
    <w:r w:rsidR="00AB3121">
      <w:rPr>
        <w:rFonts w:ascii="Arial" w:hAnsi="Arial" w:cs="Arial"/>
        <w:sz w:val="14"/>
      </w:rPr>
      <w:t xml:space="preserve"> </w:t>
    </w:r>
    <w:r w:rsidR="00AB3121" w:rsidRPr="00AB3121">
      <w:rPr>
        <w:rFonts w:ascii="Arial" w:hAnsi="Arial" w:cs="Arial"/>
        <w:sz w:val="14"/>
      </w:rPr>
      <w:fldChar w:fldCharType="begin"/>
    </w:r>
    <w:r w:rsidR="00AB3121" w:rsidRPr="00AB3121">
      <w:rPr>
        <w:rFonts w:ascii="Arial" w:hAnsi="Arial" w:cs="Arial"/>
        <w:sz w:val="14"/>
      </w:rPr>
      <w:instrText xml:space="preserve"> REF progetto \h  \* MERGEFORMAT </w:instrText>
    </w:r>
    <w:r w:rsidR="00AB3121" w:rsidRPr="00AB3121">
      <w:rPr>
        <w:rFonts w:ascii="Arial" w:hAnsi="Arial" w:cs="Arial"/>
        <w:sz w:val="14"/>
      </w:rPr>
    </w:r>
    <w:r w:rsidR="00AB3121" w:rsidRPr="00AB312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23" w:rsidRDefault="00A60123" w:rsidP="00A60123">
      <w:pPr>
        <w:spacing w:after="0" w:line="240" w:lineRule="auto"/>
      </w:pPr>
      <w:r>
        <w:separator/>
      </w:r>
    </w:p>
  </w:footnote>
  <w:footnote w:type="continuationSeparator" w:id="0">
    <w:p w:rsidR="00A60123" w:rsidRDefault="00A60123" w:rsidP="00A6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289"/>
    <w:multiLevelType w:val="hybridMultilevel"/>
    <w:tmpl w:val="EA241AE8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F73623"/>
    <w:multiLevelType w:val="hybridMultilevel"/>
    <w:tmpl w:val="DBE8E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16B"/>
    <w:multiLevelType w:val="hybridMultilevel"/>
    <w:tmpl w:val="BE3E01B8"/>
    <w:lvl w:ilvl="0" w:tplc="0A0AA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682A"/>
    <w:multiLevelType w:val="hybridMultilevel"/>
    <w:tmpl w:val="45D461AC"/>
    <w:lvl w:ilvl="0" w:tplc="7A102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bosco Lodovico">
    <w15:presenceInfo w15:providerId="AD" w15:userId="S-1-5-21-227434608-3077562758-2331788143-117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B4"/>
    <w:rsid w:val="0008687D"/>
    <w:rsid w:val="00101DD6"/>
    <w:rsid w:val="00142946"/>
    <w:rsid w:val="001635DB"/>
    <w:rsid w:val="002045A1"/>
    <w:rsid w:val="00222A5B"/>
    <w:rsid w:val="003F2B71"/>
    <w:rsid w:val="004A1AF0"/>
    <w:rsid w:val="004C7986"/>
    <w:rsid w:val="004E0462"/>
    <w:rsid w:val="005B6137"/>
    <w:rsid w:val="005F402F"/>
    <w:rsid w:val="006257CB"/>
    <w:rsid w:val="006B1C11"/>
    <w:rsid w:val="006B3A90"/>
    <w:rsid w:val="006B5BF0"/>
    <w:rsid w:val="006F5063"/>
    <w:rsid w:val="007357C5"/>
    <w:rsid w:val="00883754"/>
    <w:rsid w:val="0088419D"/>
    <w:rsid w:val="008861FC"/>
    <w:rsid w:val="00983FF7"/>
    <w:rsid w:val="00A458AC"/>
    <w:rsid w:val="00A60123"/>
    <w:rsid w:val="00A9570A"/>
    <w:rsid w:val="00AB3121"/>
    <w:rsid w:val="00AC461F"/>
    <w:rsid w:val="00BD4E1E"/>
    <w:rsid w:val="00BD6374"/>
    <w:rsid w:val="00C6068B"/>
    <w:rsid w:val="00CE034B"/>
    <w:rsid w:val="00D00506"/>
    <w:rsid w:val="00DD6333"/>
    <w:rsid w:val="00DE68F2"/>
    <w:rsid w:val="00DF576E"/>
    <w:rsid w:val="00E27493"/>
    <w:rsid w:val="00E4252B"/>
    <w:rsid w:val="00E730FD"/>
    <w:rsid w:val="00E76ED2"/>
    <w:rsid w:val="00E96450"/>
    <w:rsid w:val="00EC7804"/>
    <w:rsid w:val="00F25AB4"/>
    <w:rsid w:val="00F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60A9A0"/>
  <w15:chartTrackingRefBased/>
  <w15:docId w15:val="{0C3F4EB8-93E7-417E-9BD6-92B28AFE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A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7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3A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123"/>
  </w:style>
  <w:style w:type="paragraph" w:styleId="Pidipagina">
    <w:name w:val="footer"/>
    <w:basedOn w:val="Normale"/>
    <w:link w:val="PidipaginaCarattere"/>
    <w:uiPriority w:val="99"/>
    <w:unhideWhenUsed/>
    <w:rsid w:val="00A6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Tambosco Lodovico</cp:lastModifiedBy>
  <cp:revision>33</cp:revision>
  <cp:lastPrinted>2020-05-04T12:00:00Z</cp:lastPrinted>
  <dcterms:created xsi:type="dcterms:W3CDTF">2021-01-28T14:45:00Z</dcterms:created>
  <dcterms:modified xsi:type="dcterms:W3CDTF">2021-03-11T11:12:00Z</dcterms:modified>
</cp:coreProperties>
</file>