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3" w:rsidRDefault="00E60893" w:rsidP="00E60893">
      <w:pPr>
        <w:spacing w:after="0" w:line="280" w:lineRule="atLeast"/>
        <w:ind w:left="357"/>
        <w:jc w:val="right"/>
        <w:rPr>
          <w:rFonts w:ascii="DecimaWE Rg" w:hAnsi="DecimaWE Rg"/>
          <w:b/>
          <w:color w:val="auto"/>
          <w:sz w:val="24"/>
          <w:szCs w:val="24"/>
        </w:rPr>
      </w:pPr>
      <w:r>
        <w:rPr>
          <w:rFonts w:ascii="DecimaWE Rg" w:hAnsi="DecimaWE Rg"/>
          <w:b/>
          <w:color w:val="auto"/>
          <w:sz w:val="24"/>
          <w:szCs w:val="24"/>
        </w:rPr>
        <w:t>Allegato B</w:t>
      </w:r>
    </w:p>
    <w:p w:rsidR="00E60893" w:rsidRDefault="00E60893" w:rsidP="00E60893">
      <w:pPr>
        <w:spacing w:after="0" w:line="280" w:lineRule="atLeast"/>
        <w:ind w:left="357"/>
        <w:jc w:val="right"/>
        <w:rPr>
          <w:rFonts w:ascii="DecimaWE Rg" w:hAnsi="DecimaWE Rg"/>
          <w:color w:val="auto"/>
          <w:sz w:val="24"/>
          <w:szCs w:val="24"/>
        </w:rPr>
      </w:pPr>
      <w:r>
        <w:rPr>
          <w:rFonts w:ascii="DecimaWE Rg" w:hAnsi="DecimaWE Rg"/>
          <w:color w:val="auto"/>
          <w:sz w:val="24"/>
          <w:szCs w:val="24"/>
        </w:rPr>
        <w:t>Scheda di autovalutazione</w:t>
      </w:r>
    </w:p>
    <w:p w:rsidR="00E60893" w:rsidRDefault="00E60893" w:rsidP="00E60893">
      <w:pPr>
        <w:pStyle w:val="Paragrafoelenco"/>
        <w:spacing w:line="280" w:lineRule="atLeas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(riferito all’articolo 4, comma 2 </w:t>
      </w:r>
      <w:proofErr w:type="spellStart"/>
      <w:r>
        <w:rPr>
          <w:color w:val="auto"/>
          <w:sz w:val="18"/>
          <w:szCs w:val="18"/>
        </w:rPr>
        <w:t>lett</w:t>
      </w:r>
      <w:proofErr w:type="spellEnd"/>
      <w:r>
        <w:rPr>
          <w:color w:val="auto"/>
          <w:sz w:val="18"/>
          <w:szCs w:val="18"/>
        </w:rPr>
        <w:t>. e) del Regolamento)</w:t>
      </w:r>
    </w:p>
    <w:p w:rsidR="00E60893" w:rsidRDefault="00E60893" w:rsidP="00E60893">
      <w:pPr>
        <w:autoSpaceDE w:val="0"/>
        <w:autoSpaceDN w:val="0"/>
        <w:adjustRightInd w:val="0"/>
        <w:spacing w:after="0" w:line="280" w:lineRule="atLeast"/>
        <w:jc w:val="center"/>
        <w:rPr>
          <w:rFonts w:ascii="DecimaWE Rg" w:hAnsi="DecimaWE Rg" w:cs="DecimaWE-Regular"/>
        </w:rPr>
      </w:pP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after="0" w:line="280" w:lineRule="atLeast"/>
        <w:jc w:val="both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Il/La sottoscritto/a ______________________________nato a _______________il____________________________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after="0" w:line="280" w:lineRule="atLeast"/>
        <w:jc w:val="both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C.F. _______________________ recapito telefonico ________________________ e-mail ______________________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before="120" w:after="0" w:line="280" w:lineRule="atLeast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in qualità di legale rappresentante dell’istituto denominato (o altro soggetto autorizzato)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before="120" w:after="0" w:line="280" w:lineRule="atLeast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_________________________________________________________________________________________________________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before="120" w:after="0" w:line="280" w:lineRule="atLeast"/>
        <w:jc w:val="both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P.IVA e C. F.: _____________________________________________________________________________________________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before="120" w:after="0" w:line="280" w:lineRule="atLeast"/>
        <w:jc w:val="both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sito nel Comune di _______________________________________________________________________________________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before="120" w:after="0" w:line="280" w:lineRule="atLeast"/>
        <w:jc w:val="both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via/piazza ___________________________________________________n.______ tel._________________________________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before="120" w:after="0" w:line="280" w:lineRule="atLeast"/>
        <w:jc w:val="both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fax __________________________________ mail ___________________________ PEC _______________________________</w:t>
      </w:r>
    </w:p>
    <w:p w:rsidR="00E60893" w:rsidRDefault="00E60893" w:rsidP="00E60893">
      <w:pPr>
        <w:tabs>
          <w:tab w:val="left" w:pos="1418"/>
          <w:tab w:val="left" w:pos="8789"/>
          <w:tab w:val="left" w:pos="9356"/>
        </w:tabs>
        <w:spacing w:before="120" w:after="0" w:line="280" w:lineRule="atLeast"/>
        <w:rPr>
          <w:rFonts w:ascii="DecimaWE Rg" w:hAnsi="DecimaWE Rg"/>
          <w:color w:val="auto"/>
        </w:rPr>
      </w:pPr>
    </w:p>
    <w:p w:rsidR="00E60893" w:rsidRDefault="00E60893" w:rsidP="00E60893">
      <w:pPr>
        <w:autoSpaceDE w:val="0"/>
        <w:autoSpaceDN w:val="0"/>
        <w:adjustRightInd w:val="0"/>
        <w:spacing w:after="0" w:line="280" w:lineRule="atLeast"/>
        <w:jc w:val="center"/>
        <w:rPr>
          <w:rFonts w:ascii="DecimaWE Rg" w:hAnsi="DecimaWE Rg" w:cs="DecimaWE-Regular"/>
          <w:b/>
        </w:rPr>
      </w:pPr>
      <w:r>
        <w:rPr>
          <w:rFonts w:ascii="DecimaWE Rg" w:hAnsi="DecimaWE Rg" w:cs="DecimaWE-Regular"/>
          <w:b/>
        </w:rPr>
        <w:t>DICHIARA</w:t>
      </w:r>
    </w:p>
    <w:p w:rsidR="00E60893" w:rsidRDefault="00E60893" w:rsidP="00E60893">
      <w:pPr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  <w:gridCol w:w="558"/>
        <w:gridCol w:w="558"/>
      </w:tblGrid>
      <w:tr w:rsidR="00E60893" w:rsidTr="00E60893">
        <w:trPr>
          <w:trHeight w:val="284"/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  <w:b/>
              </w:rPr>
              <w:t>Criterio 1:</w:t>
            </w:r>
            <w:r>
              <w:rPr>
                <w:rFonts w:ascii="DecimaWE Rg" w:hAnsi="DecimaWE Rg" w:cs="DecimaWE-Regular"/>
              </w:rPr>
              <w:t xml:space="preserve"> numero pasti giornalieri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Punteggio</w:t>
            </w:r>
          </w:p>
        </w:tc>
      </w:tr>
      <w:tr w:rsidR="00E60893" w:rsidTr="00E60893">
        <w:trPr>
          <w:trHeight w:val="284"/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Da 150 a 250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4"/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trHeight w:val="284"/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Da 251 a 350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2</w:t>
            </w:r>
          </w:p>
        </w:tc>
      </w:tr>
      <w:tr w:rsidR="00E60893" w:rsidTr="00E60893">
        <w:trPr>
          <w:trHeight w:val="284"/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Da 351 a 450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3</w:t>
            </w:r>
          </w:p>
        </w:tc>
      </w:tr>
      <w:tr w:rsidR="00E60893" w:rsidTr="00E60893">
        <w:trPr>
          <w:trHeight w:val="284"/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 xml:space="preserve">Più di 450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4</w:t>
            </w:r>
          </w:p>
        </w:tc>
      </w:tr>
    </w:tbl>
    <w:p w:rsidR="00E60893" w:rsidRDefault="00E60893" w:rsidP="00E60893">
      <w:pPr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71"/>
        <w:gridCol w:w="571"/>
      </w:tblGrid>
      <w:tr w:rsidR="00E60893" w:rsidTr="00E60893">
        <w:trPr>
          <w:trHeight w:val="371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  <w:b/>
              </w:rPr>
              <w:t>Criterio 2:</w:t>
            </w:r>
            <w:r>
              <w:rPr>
                <w:rFonts w:ascii="DecimaWE Rg" w:hAnsi="DecimaWE Rg" w:cs="DecimaWE-Regular"/>
              </w:rPr>
              <w:t xml:space="preserve"> numero pasti annuali sulla base dei dati relativi all’anno precedente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Punteggio</w:t>
            </w:r>
          </w:p>
        </w:tc>
      </w:tr>
      <w:tr w:rsidR="00E60893" w:rsidTr="00E60893">
        <w:trPr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Da 15.000 a 20.000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Da 20.001 a 25.000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2</w:t>
            </w:r>
          </w:p>
        </w:tc>
      </w:tr>
      <w:tr w:rsidR="00E60893" w:rsidTr="00E60893">
        <w:trPr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Da 25.001 a 30.000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3</w:t>
            </w:r>
          </w:p>
        </w:tc>
      </w:tr>
      <w:tr w:rsidR="00E60893" w:rsidTr="00E60893">
        <w:trPr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 xml:space="preserve">Più di 30.000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4</w:t>
            </w:r>
          </w:p>
        </w:tc>
      </w:tr>
    </w:tbl>
    <w:p w:rsidR="00E60893" w:rsidRDefault="00E60893" w:rsidP="00E60893">
      <w:pPr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2"/>
        <w:gridCol w:w="567"/>
        <w:gridCol w:w="566"/>
      </w:tblGrid>
      <w:tr w:rsidR="00E60893" w:rsidTr="00E60893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  <w:b/>
              </w:rPr>
              <w:t>Criterio 3:</w:t>
            </w:r>
            <w:r>
              <w:rPr>
                <w:rFonts w:ascii="DecimaWE Rg" w:hAnsi="DecimaWE Rg" w:cs="DecimaWE-Regular"/>
              </w:rPr>
              <w:t xml:space="preserve"> accessori aggiuntivi del </w:t>
            </w:r>
            <w:proofErr w:type="spellStart"/>
            <w:r>
              <w:rPr>
                <w:rFonts w:ascii="DecimaWE Rg" w:hAnsi="DecimaWE Rg" w:cs="DecimaWE-Regular"/>
              </w:rPr>
              <w:t>compostatore</w:t>
            </w:r>
            <w:proofErr w:type="spellEnd"/>
            <w:r>
              <w:rPr>
                <w:rFonts w:ascii="DecimaWE Rg" w:hAnsi="DecimaWE Rg" w:cs="DecimaWE-Regular"/>
              </w:rPr>
              <w:t xml:space="preserve"> elettromeccanico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Punteggio</w:t>
            </w:r>
          </w:p>
        </w:tc>
      </w:tr>
      <w:tr w:rsidR="00E60893" w:rsidTr="00E60893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Sistema di umidificazione automatico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Sistema di rivoltamento automatico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Sistema per la rilevazione automatica della temperatura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Sistema per la pesatura automatica del materiale inserito giornalmente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trHeight w:val="10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Trituratore a monte per materiale in ingresso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Sistema di drenaggio per il materiale in ingresso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trHeight w:val="127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  <w:highlight w:val="green"/>
              </w:rPr>
            </w:pPr>
            <w:r>
              <w:rPr>
                <w:rFonts w:ascii="DecimaWE Rg" w:hAnsi="DecimaWE Rg" w:cs="DecimaWE-Regular"/>
              </w:rPr>
              <w:t>Sistema di vaglio per il compost in uscita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trHeight w:val="127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 xml:space="preserve">Formazione sulla conduzione del </w:t>
            </w:r>
            <w:proofErr w:type="spellStart"/>
            <w:r>
              <w:rPr>
                <w:rFonts w:ascii="DecimaWE Rg" w:hAnsi="DecimaWE Rg" w:cs="DecimaWE-Regular"/>
              </w:rPr>
              <w:t>compostatore</w:t>
            </w:r>
            <w:proofErr w:type="spellEnd"/>
            <w:r>
              <w:rPr>
                <w:rFonts w:ascii="DecimaWE Rg" w:hAnsi="DecimaWE Rg" w:cs="DecimaWE-Regular"/>
              </w:rPr>
              <w:t xml:space="preserve"> elettromeccanico fornita gratuitamente dal fornitore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  <w:tr w:rsidR="00E60893" w:rsidTr="00E60893">
        <w:trPr>
          <w:trHeight w:val="127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Assistenza gratuita e supporto del fornitore per il primo anno di attività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  <w:highlight w:val="green"/>
              </w:rPr>
            </w:pPr>
            <w:r>
              <w:rPr>
                <w:rFonts w:ascii="DecimaWE Rg" w:hAnsi="DecimaWE Rg" w:cs="DecimaWE-Regular"/>
              </w:rPr>
              <w:t>1</w:t>
            </w:r>
          </w:p>
        </w:tc>
      </w:tr>
    </w:tbl>
    <w:p w:rsidR="00E60893" w:rsidRDefault="00E60893" w:rsidP="00E60893">
      <w:pPr>
        <w:autoSpaceDE w:val="0"/>
        <w:autoSpaceDN w:val="0"/>
        <w:adjustRightInd w:val="0"/>
        <w:spacing w:after="0" w:line="280" w:lineRule="atLeast"/>
        <w:jc w:val="both"/>
        <w:rPr>
          <w:rFonts w:ascii="DecimaWE Rg" w:hAnsi="DecimaWE Rg" w:cs="DecimaWE-Regular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1"/>
        <w:gridCol w:w="567"/>
        <w:gridCol w:w="567"/>
      </w:tblGrid>
      <w:tr w:rsidR="00E60893" w:rsidTr="00E60893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  <w:b/>
              </w:rPr>
              <w:t>Criterio 4:</w:t>
            </w:r>
            <w:r>
              <w:rPr>
                <w:rFonts w:ascii="DecimaWE Rg" w:hAnsi="DecimaWE Rg" w:cs="DecimaWE-Regular"/>
              </w:rPr>
              <w:t xml:space="preserve"> attività didattiche sul compostaggio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Punteggio</w:t>
            </w:r>
          </w:p>
        </w:tc>
      </w:tr>
      <w:tr w:rsidR="00E60893" w:rsidTr="00E60893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/>
                <w:color w:val="auto"/>
              </w:rPr>
            </w:pPr>
            <w:r>
              <w:rPr>
                <w:rFonts w:ascii="DecimaWE Rg" w:hAnsi="DecimaWE Rg" w:cs="DecimaWE-Regular"/>
                <w:color w:val="auto"/>
              </w:rPr>
              <w:t xml:space="preserve">Attività didattica sul </w:t>
            </w:r>
            <w:r>
              <w:rPr>
                <w:rFonts w:ascii="DecimaWE Rg" w:hAnsi="DecimaWE Rg"/>
                <w:color w:val="auto"/>
              </w:rPr>
              <w:t xml:space="preserve">compostaggio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Bold"/>
                <w:bCs/>
              </w:rPr>
            </w:pPr>
            <w:r>
              <w:rPr>
                <w:rFonts w:ascii="DecimaWE Rg" w:hAnsi="DecimaWE Rg" w:cs="DecimaWE-Bold"/>
                <w:bCs/>
              </w:rPr>
              <w:t>3</w:t>
            </w:r>
          </w:p>
        </w:tc>
      </w:tr>
    </w:tbl>
    <w:p w:rsidR="00E60893" w:rsidRDefault="00E60893" w:rsidP="00E60893">
      <w:pPr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567"/>
        <w:gridCol w:w="567"/>
      </w:tblGrid>
      <w:tr w:rsidR="00E60893" w:rsidTr="00E60893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  <w:b/>
              </w:rPr>
              <w:t>Criterio 5</w:t>
            </w:r>
            <w:r>
              <w:rPr>
                <w:rFonts w:ascii="DecimaWE Rg" w:hAnsi="DecimaWE Rg" w:cs="DecimaWE-Regular"/>
              </w:rPr>
              <w:t>: materiale strutturante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Punteggio</w:t>
            </w:r>
          </w:p>
        </w:tc>
      </w:tr>
      <w:tr w:rsidR="00E60893" w:rsidTr="00E60893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 xml:space="preserve">Disponibilità di materiale strutturante proveniente dalle pertinenze dell’istituto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DecimaWE-Regular"/>
              </w:rPr>
              <w:instrText xml:space="preserve"> FORMCHECKBOX </w:instrText>
            </w:r>
            <w:r>
              <w:rPr>
                <w:rFonts w:ascii="DecimaWE Rg" w:hAnsi="DecimaWE Rg" w:cs="DecimaWE-Regular"/>
              </w:rPr>
            </w:r>
            <w:r>
              <w:rPr>
                <w:rFonts w:ascii="DecimaWE Rg" w:hAnsi="DecimaWE Rg" w:cs="DecimaWE-Regular"/>
              </w:rPr>
              <w:fldChar w:fldCharType="separate"/>
            </w:r>
            <w:r>
              <w:rPr>
                <w:rFonts w:ascii="DecimaWE Rg" w:hAnsi="DecimaWE Rg" w:cs="DecimaWE-Regula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5</w:t>
            </w:r>
          </w:p>
        </w:tc>
      </w:tr>
    </w:tbl>
    <w:p w:rsidR="00E60893" w:rsidRDefault="00E60893" w:rsidP="00E60893">
      <w:pPr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p w:rsidR="00E60893" w:rsidRDefault="00E60893" w:rsidP="00E60893">
      <w:pPr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  <w:b/>
        </w:rPr>
      </w:pPr>
      <w:r>
        <w:rPr>
          <w:rFonts w:ascii="DecimaWE Rg" w:hAnsi="DecimaWE Rg" w:cs="DecimaWE-Regular"/>
          <w:b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1138"/>
      </w:tblGrid>
      <w:tr w:rsidR="00E60893" w:rsidTr="00E608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bookmarkStart w:id="1" w:name="_GoBack" w:colFirst="0" w:colLast="0"/>
            <w:r>
              <w:rPr>
                <w:rFonts w:ascii="DecimaWE Rg" w:hAnsi="DecimaWE Rg" w:cs="DecimaWE-Regular"/>
                <w:b/>
              </w:rPr>
              <w:lastRenderedPageBreak/>
              <w:t>Punteggio totale di autovalutazione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Punteggio</w:t>
            </w:r>
          </w:p>
        </w:tc>
      </w:tr>
      <w:tr w:rsidR="00E60893" w:rsidTr="00E608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Criterio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</w:p>
        </w:tc>
      </w:tr>
      <w:tr w:rsidR="00E60893" w:rsidTr="00E608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Criterio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</w:p>
        </w:tc>
      </w:tr>
      <w:tr w:rsidR="00E60893" w:rsidTr="00E608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Criterio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</w:p>
        </w:tc>
      </w:tr>
      <w:tr w:rsidR="00E60893" w:rsidTr="00E608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Criterio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</w:p>
        </w:tc>
      </w:tr>
      <w:tr w:rsidR="00E60893" w:rsidTr="00E608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</w:rPr>
            </w:pPr>
            <w:r>
              <w:rPr>
                <w:rFonts w:ascii="DecimaWE Rg" w:hAnsi="DecimaWE Rg" w:cs="DecimaWE-Regular"/>
              </w:rPr>
              <w:t>Criterio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</w:p>
        </w:tc>
      </w:tr>
      <w:tr w:rsidR="00E60893" w:rsidTr="00E608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DecimaWE Rg" w:hAnsi="DecimaWE Rg" w:cs="DecimaWE-Regular"/>
                <w:b/>
              </w:rPr>
            </w:pPr>
            <w:r>
              <w:rPr>
                <w:rFonts w:ascii="DecimaWE Rg" w:hAnsi="DecimaWE Rg" w:cs="DecimaWE-Regular"/>
                <w:b/>
              </w:rPr>
              <w:t>Totale di autovalutazione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3" w:rsidRDefault="00E60893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DecimaWE Rg" w:hAnsi="DecimaWE Rg" w:cs="DecimaWE-Regular"/>
              </w:rPr>
            </w:pPr>
          </w:p>
        </w:tc>
      </w:tr>
      <w:bookmarkEnd w:id="1"/>
    </w:tbl>
    <w:p w:rsidR="00E60893" w:rsidRDefault="00E60893" w:rsidP="00E60893">
      <w:pPr>
        <w:tabs>
          <w:tab w:val="center" w:pos="2410"/>
          <w:tab w:val="center" w:pos="7088"/>
        </w:tabs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p w:rsidR="00E60893" w:rsidRDefault="00E60893" w:rsidP="00E60893">
      <w:pPr>
        <w:tabs>
          <w:tab w:val="center" w:pos="2410"/>
          <w:tab w:val="center" w:pos="7088"/>
        </w:tabs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p w:rsidR="00E60893" w:rsidRDefault="00E60893" w:rsidP="00E60893">
      <w:pPr>
        <w:tabs>
          <w:tab w:val="center" w:pos="2410"/>
          <w:tab w:val="center" w:pos="7088"/>
        </w:tabs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</w:p>
    <w:p w:rsidR="00E60893" w:rsidRDefault="00E60893" w:rsidP="00E60893">
      <w:pPr>
        <w:tabs>
          <w:tab w:val="center" w:pos="2410"/>
          <w:tab w:val="center" w:pos="7088"/>
        </w:tabs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 xml:space="preserve">__________________________ </w:t>
      </w:r>
      <w:r>
        <w:rPr>
          <w:rFonts w:ascii="DecimaWE Rg" w:hAnsi="DecimaWE Rg" w:cs="DecimaWE-Regular"/>
        </w:rPr>
        <w:tab/>
        <w:t>_________________________________________</w:t>
      </w:r>
    </w:p>
    <w:p w:rsidR="00E60893" w:rsidRDefault="00E60893" w:rsidP="00E60893">
      <w:pPr>
        <w:tabs>
          <w:tab w:val="center" w:pos="2410"/>
          <w:tab w:val="center" w:pos="7088"/>
        </w:tabs>
        <w:autoSpaceDE w:val="0"/>
        <w:autoSpaceDN w:val="0"/>
        <w:adjustRightInd w:val="0"/>
        <w:spacing w:after="0" w:line="280" w:lineRule="atLeast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 xml:space="preserve">(luogo e data) </w:t>
      </w:r>
      <w:r>
        <w:rPr>
          <w:rFonts w:ascii="DecimaWE Rg" w:hAnsi="DecimaWE Rg" w:cs="DecimaWE-Regular"/>
        </w:rPr>
        <w:tab/>
        <w:t>(firma)</w:t>
      </w:r>
    </w:p>
    <w:p w:rsidR="00E60893" w:rsidRDefault="00E60893" w:rsidP="00E60893">
      <w:pPr>
        <w:spacing w:line="280" w:lineRule="atLeast"/>
        <w:rPr>
          <w:rFonts w:ascii="DecimaWE Rg" w:hAnsi="DecimaWE Rg"/>
          <w:color w:val="auto"/>
        </w:rPr>
      </w:pPr>
    </w:p>
    <w:p w:rsidR="00290C76" w:rsidRDefault="00290C76"/>
    <w:sectPr w:rsidR="00290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F0"/>
    <w:rsid w:val="000E61F0"/>
    <w:rsid w:val="00290C76"/>
    <w:rsid w:val="006E725C"/>
    <w:rsid w:val="00E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93"/>
    <w:pPr>
      <w:suppressAutoHyphens/>
    </w:pPr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893"/>
    <w:pPr>
      <w:spacing w:after="0" w:line="240" w:lineRule="auto"/>
      <w:contextualSpacing/>
    </w:pPr>
    <w:rPr>
      <w:rFonts w:ascii="DecimaWE Rg" w:hAnsi="DecimaWE Rg" w:cs="DecimaWE-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93"/>
    <w:pPr>
      <w:suppressAutoHyphens/>
    </w:pPr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893"/>
    <w:pPr>
      <w:spacing w:after="0" w:line="240" w:lineRule="auto"/>
      <w:contextualSpacing/>
    </w:pPr>
    <w:rPr>
      <w:rFonts w:ascii="DecimaWE Rg" w:hAnsi="DecimaWE Rg" w:cs="DecimaWE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 Igor</dc:creator>
  <cp:lastModifiedBy>Ciak Igor</cp:lastModifiedBy>
  <cp:revision>3</cp:revision>
  <dcterms:created xsi:type="dcterms:W3CDTF">2017-06-20T10:07:00Z</dcterms:created>
  <dcterms:modified xsi:type="dcterms:W3CDTF">2017-06-20T10:10:00Z</dcterms:modified>
</cp:coreProperties>
</file>