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639" w:rsidRPr="00E95642" w:rsidRDefault="00D60639" w:rsidP="00D60639">
      <w:pPr>
        <w:widowControl w:val="0"/>
        <w:tabs>
          <w:tab w:val="left" w:pos="0"/>
        </w:tabs>
        <w:suppressAutoHyphens/>
        <w:autoSpaceDE w:val="0"/>
        <w:autoSpaceDN w:val="0"/>
        <w:adjustRightInd w:val="0"/>
        <w:spacing w:after="0" w:line="232" w:lineRule="atLeast"/>
        <w:ind w:left="6806" w:firstLine="284"/>
        <w:jc w:val="both"/>
        <w:textAlignment w:val="center"/>
        <w:rPr>
          <w:rFonts w:ascii="DecimaWE Rg" w:eastAsia="Times New Roman" w:hAnsi="DecimaWE Rg" w:cs="DecimaWE-Regular"/>
          <w:b/>
          <w:bCs/>
          <w:color w:val="000000"/>
        </w:rPr>
      </w:pPr>
      <w:r w:rsidRPr="00E95642">
        <w:rPr>
          <w:rFonts w:ascii="DecimaWE Rg" w:eastAsia="Times New Roman" w:hAnsi="DecimaWE Rg" w:cs="DecimaWE-Regular"/>
          <w:b/>
          <w:bCs/>
          <w:color w:val="000000"/>
        </w:rPr>
        <w:t>ALLEGATO A</w:t>
      </w:r>
    </w:p>
    <w:p w:rsidR="00D60639" w:rsidRPr="00E95642" w:rsidRDefault="00D60639" w:rsidP="00D60639">
      <w:pPr>
        <w:suppressAutoHyphens/>
        <w:spacing w:after="0" w:line="240" w:lineRule="auto"/>
        <w:jc w:val="right"/>
        <w:rPr>
          <w:rFonts w:ascii="DecimaWE Rg" w:eastAsia="Times New Roman" w:hAnsi="DecimaWE Rg" w:cs="Times New Roman"/>
        </w:rPr>
      </w:pPr>
      <w:r w:rsidRPr="00E95642">
        <w:rPr>
          <w:rFonts w:ascii="DecimaWE Rg" w:eastAsia="Times New Roman" w:hAnsi="DecimaWE Rg" w:cs="DecimaWE-Regular"/>
        </w:rPr>
        <w:t>(riferito all’articolo 4, comma 1)</w:t>
      </w:r>
    </w:p>
    <w:p w:rsidR="00D60639" w:rsidRPr="00E95642" w:rsidRDefault="00D60639" w:rsidP="00D60639">
      <w:pPr>
        <w:widowControl w:val="0"/>
        <w:tabs>
          <w:tab w:val="left" w:pos="0"/>
        </w:tabs>
        <w:suppressAutoHyphens/>
        <w:autoSpaceDE w:val="0"/>
        <w:autoSpaceDN w:val="0"/>
        <w:adjustRightInd w:val="0"/>
        <w:spacing w:after="0" w:line="232" w:lineRule="atLeast"/>
        <w:ind w:left="6806" w:firstLine="284"/>
        <w:jc w:val="both"/>
        <w:textAlignment w:val="center"/>
        <w:rPr>
          <w:rFonts w:ascii="DecimaWE Rg" w:eastAsia="Times New Roman" w:hAnsi="DecimaWE Rg" w:cs="Times New Roman"/>
          <w:b/>
          <w:lang w:eastAsia="it-IT"/>
        </w:rPr>
      </w:pPr>
    </w:p>
    <w:p w:rsidR="00D60639" w:rsidRPr="00E95642" w:rsidRDefault="00D60639" w:rsidP="00D60639">
      <w:pPr>
        <w:suppressAutoHyphens/>
        <w:spacing w:after="0" w:line="240" w:lineRule="auto"/>
        <w:jc w:val="right"/>
        <w:rPr>
          <w:rFonts w:ascii="DecimaWE Rg" w:eastAsia="Times New Roman" w:hAnsi="DecimaWE Rg" w:cs="DecimaWE-Regular"/>
        </w:rPr>
      </w:pPr>
    </w:p>
    <w:p w:rsidR="00D60639" w:rsidRPr="00E95642" w:rsidRDefault="00D60639" w:rsidP="00D60639">
      <w:pPr>
        <w:suppressAutoHyphens/>
        <w:spacing w:after="0" w:line="240" w:lineRule="auto"/>
        <w:jc w:val="center"/>
        <w:rPr>
          <w:rFonts w:ascii="DecimaWE Rg" w:eastAsia="Times New Roman" w:hAnsi="DecimaWE Rg" w:cs="DecimaWE-Regular"/>
          <w:b/>
        </w:rPr>
      </w:pPr>
      <w:r w:rsidRPr="00E95642">
        <w:rPr>
          <w:rFonts w:ascii="DecimaWE Rg" w:eastAsia="Times New Roman" w:hAnsi="DecimaWE Rg" w:cs="DecimaWE-Regular"/>
          <w:b/>
        </w:rPr>
        <w:t xml:space="preserve">DOMANDA DI CONTRIBUTO PER LA RIMOZIONE E LO SMALTIMENTO DI AMIANTO </w:t>
      </w:r>
    </w:p>
    <w:p w:rsidR="00D60639" w:rsidRPr="00E95642" w:rsidRDefault="00D60639" w:rsidP="00D60639">
      <w:pPr>
        <w:suppressAutoHyphens/>
        <w:spacing w:after="0" w:line="240" w:lineRule="auto"/>
        <w:jc w:val="center"/>
        <w:rPr>
          <w:rFonts w:ascii="DecimaWE Rg" w:eastAsia="Times New Roman" w:hAnsi="DecimaWE Rg" w:cs="DecimaWE-Regular"/>
          <w:b/>
        </w:rPr>
      </w:pPr>
      <w:r w:rsidRPr="00E95642">
        <w:rPr>
          <w:rFonts w:ascii="DecimaWE Rg" w:eastAsia="Times New Roman" w:hAnsi="DecimaWE Rg" w:cs="DecimaWE-Regular"/>
          <w:b/>
        </w:rPr>
        <w:t>AI SENSI DELL’ARTICOLO 30 BIS DELLA LEGGE REGIONALE 25/2016</w:t>
      </w:r>
    </w:p>
    <w:p w:rsidR="00D60639" w:rsidRPr="00E95642" w:rsidRDefault="00D60639" w:rsidP="00D60639">
      <w:pPr>
        <w:suppressAutoHyphens/>
        <w:spacing w:after="0" w:line="240" w:lineRule="auto"/>
        <w:jc w:val="both"/>
        <w:rPr>
          <w:rFonts w:ascii="DecimaWE Rg" w:eastAsia="Times New Roman" w:hAnsi="DecimaWE Rg" w:cs="Times New Roman"/>
          <w:b/>
        </w:rPr>
      </w:pPr>
      <w:r w:rsidRPr="00E95642">
        <w:rPr>
          <w:rFonts w:ascii="DecimaWE Rg" w:eastAsia="Times New Roman" w:hAnsi="DecimaWE Rg" w:cs="DecimaWE-Regular"/>
          <w:b/>
        </w:rPr>
        <w:t>_________________________________________________________________________________________________________</w:t>
      </w:r>
    </w:p>
    <w:tbl>
      <w:tblPr>
        <w:tblpPr w:leftFromText="141" w:rightFromText="141" w:vertAnchor="text" w:horzAnchor="page" w:tblpX="1920" w:tblpY="5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6"/>
      </w:tblGrid>
      <w:tr w:rsidR="00D60639" w:rsidRPr="00E95642" w:rsidTr="00D30B4B">
        <w:trPr>
          <w:trHeight w:val="1220"/>
        </w:trPr>
        <w:tc>
          <w:tcPr>
            <w:tcW w:w="2466" w:type="dxa"/>
          </w:tcPr>
          <w:p w:rsidR="00D60639" w:rsidRPr="00E95642" w:rsidRDefault="00D60639" w:rsidP="00D30B4B">
            <w:pPr>
              <w:tabs>
                <w:tab w:val="left" w:pos="0"/>
              </w:tabs>
              <w:suppressAutoHyphens/>
              <w:spacing w:after="0" w:line="240" w:lineRule="auto"/>
              <w:ind w:left="-284" w:right="2"/>
              <w:jc w:val="center"/>
              <w:rPr>
                <w:rFonts w:ascii="DecimaWE Rg" w:eastAsia="Times New Roman" w:hAnsi="DecimaWE Rg" w:cs="DecimaWE-Regular"/>
                <w:i/>
                <w:smallCaps/>
                <w:sz w:val="20"/>
                <w:szCs w:val="20"/>
              </w:rPr>
            </w:pPr>
          </w:p>
          <w:p w:rsidR="00D60639" w:rsidRPr="00E95642" w:rsidRDefault="00D60639" w:rsidP="00D30B4B">
            <w:pPr>
              <w:tabs>
                <w:tab w:val="left" w:pos="0"/>
              </w:tabs>
              <w:suppressAutoHyphens/>
              <w:spacing w:after="0" w:line="240" w:lineRule="auto"/>
              <w:ind w:left="-284" w:right="2"/>
              <w:jc w:val="center"/>
              <w:rPr>
                <w:rFonts w:ascii="DecimaWE Rg" w:eastAsia="Times New Roman" w:hAnsi="DecimaWE Rg" w:cs="DecimaWE-Regular"/>
                <w:i/>
                <w:smallCaps/>
                <w:sz w:val="20"/>
                <w:szCs w:val="20"/>
              </w:rPr>
            </w:pPr>
          </w:p>
          <w:p w:rsidR="00D60639" w:rsidRPr="00E95642" w:rsidRDefault="00D60639" w:rsidP="00D30B4B">
            <w:pPr>
              <w:tabs>
                <w:tab w:val="left" w:pos="0"/>
              </w:tabs>
              <w:suppressAutoHyphens/>
              <w:spacing w:after="0" w:line="240" w:lineRule="auto"/>
              <w:ind w:left="-284" w:right="2"/>
              <w:jc w:val="center"/>
              <w:rPr>
                <w:rFonts w:ascii="DecimaWE Rg" w:eastAsia="Times New Roman" w:hAnsi="DecimaWE Rg" w:cs="DecimaWE-Regular"/>
                <w:i/>
                <w:smallCaps/>
                <w:sz w:val="20"/>
                <w:szCs w:val="20"/>
              </w:rPr>
            </w:pPr>
            <w:r w:rsidRPr="00E95642">
              <w:rPr>
                <w:rFonts w:ascii="DecimaWE Rg" w:eastAsia="Times New Roman" w:hAnsi="DecimaWE Rg" w:cs="DecimaWE-Regular"/>
                <w:i/>
                <w:smallCaps/>
                <w:sz w:val="20"/>
                <w:szCs w:val="20"/>
              </w:rPr>
              <w:t>marca da bollo</w:t>
            </w:r>
          </w:p>
        </w:tc>
      </w:tr>
    </w:tbl>
    <w:p w:rsidR="00D60639" w:rsidRPr="00E95642" w:rsidRDefault="00D60639" w:rsidP="00D60639">
      <w:pPr>
        <w:suppressAutoHyphens/>
        <w:spacing w:after="0" w:line="240" w:lineRule="auto"/>
        <w:ind w:left="5812"/>
        <w:jc w:val="both"/>
        <w:rPr>
          <w:rFonts w:ascii="DecimaWE Rg" w:eastAsia="Times New Roman" w:hAnsi="DecimaWE Rg" w:cs="DecimaWE-Regular"/>
        </w:rPr>
      </w:pPr>
    </w:p>
    <w:p w:rsidR="00D60639" w:rsidRPr="00E95642" w:rsidRDefault="00D60639" w:rsidP="00D60639">
      <w:pPr>
        <w:suppressAutoHyphens/>
        <w:spacing w:after="0" w:line="240" w:lineRule="auto"/>
        <w:ind w:left="5812"/>
        <w:jc w:val="both"/>
        <w:rPr>
          <w:rFonts w:ascii="DecimaWE Rg" w:eastAsia="Times New Roman" w:hAnsi="DecimaWE Rg" w:cs="DecimaWE-Regular"/>
        </w:rPr>
      </w:pPr>
    </w:p>
    <w:p w:rsidR="00D60639" w:rsidRPr="00E95642" w:rsidRDefault="00D60639" w:rsidP="00D60639">
      <w:pPr>
        <w:suppressAutoHyphens/>
        <w:spacing w:after="0" w:line="240" w:lineRule="auto"/>
        <w:jc w:val="both"/>
        <w:rPr>
          <w:rFonts w:ascii="DecimaWE Rg" w:eastAsia="Times New Roman" w:hAnsi="DecimaWE Rg" w:cs="DecimaWE-Regular"/>
        </w:rPr>
      </w:pPr>
    </w:p>
    <w:p w:rsidR="00D60639" w:rsidRPr="00E95642" w:rsidRDefault="00D60639" w:rsidP="00D60639">
      <w:pPr>
        <w:suppressAutoHyphens/>
        <w:spacing w:after="0" w:line="240" w:lineRule="auto"/>
        <w:ind w:left="5812"/>
        <w:jc w:val="both"/>
        <w:rPr>
          <w:rFonts w:ascii="DecimaWE Rg" w:eastAsia="Times New Roman" w:hAnsi="DecimaWE Rg" w:cs="DecimaWE-Regular"/>
        </w:rPr>
      </w:pPr>
      <w:r w:rsidRPr="00E95642">
        <w:rPr>
          <w:rFonts w:ascii="DecimaWE Rg" w:eastAsia="Times New Roman" w:hAnsi="DecimaWE Rg" w:cs="DecimaWE-Regular"/>
        </w:rPr>
        <w:t>Alla Regione Friuli Venezia Giulia</w:t>
      </w:r>
    </w:p>
    <w:p w:rsidR="00D60639" w:rsidRPr="00E95642" w:rsidRDefault="00D60639" w:rsidP="00D60639">
      <w:pPr>
        <w:suppressAutoHyphens/>
        <w:spacing w:after="0" w:line="240" w:lineRule="auto"/>
        <w:ind w:left="5812"/>
        <w:jc w:val="both"/>
        <w:rPr>
          <w:rFonts w:ascii="DecimaWE Rg" w:eastAsia="Times New Roman" w:hAnsi="DecimaWE Rg" w:cs="DecimaWE-Regular"/>
        </w:rPr>
      </w:pPr>
      <w:r w:rsidRPr="00E95642">
        <w:rPr>
          <w:rFonts w:ascii="DecimaWE Rg" w:eastAsia="Times New Roman" w:hAnsi="DecimaWE Rg" w:cs="DecimaWE-Regular"/>
        </w:rPr>
        <w:t>Direzione centrale ambiente ed energia</w:t>
      </w:r>
    </w:p>
    <w:p w:rsidR="00D60639" w:rsidRPr="00E95642" w:rsidRDefault="00D60639" w:rsidP="00D60639">
      <w:pPr>
        <w:suppressAutoHyphens/>
        <w:spacing w:after="0" w:line="240" w:lineRule="auto"/>
        <w:ind w:left="5812"/>
        <w:jc w:val="both"/>
        <w:rPr>
          <w:rFonts w:ascii="DecimaWE Rg" w:eastAsia="Times New Roman" w:hAnsi="DecimaWE Rg" w:cs="DecimaWE-Regular"/>
        </w:rPr>
      </w:pPr>
      <w:r w:rsidRPr="00E95642">
        <w:rPr>
          <w:rFonts w:ascii="DecimaWE Rg" w:eastAsia="Times New Roman" w:hAnsi="DecimaWE Rg" w:cs="DecimaWE-Regular"/>
        </w:rPr>
        <w:t>Servizio disciplina gestione rifiuti e siti inquinati</w:t>
      </w:r>
    </w:p>
    <w:p w:rsidR="00D60639" w:rsidRPr="00E95642" w:rsidRDefault="00D60639" w:rsidP="00D60639">
      <w:pPr>
        <w:suppressAutoHyphens/>
        <w:spacing w:after="0" w:line="240" w:lineRule="auto"/>
        <w:ind w:left="5812"/>
        <w:jc w:val="both"/>
        <w:rPr>
          <w:rFonts w:ascii="DecimaWE Rg" w:eastAsia="Times New Roman" w:hAnsi="DecimaWE Rg" w:cs="DecimaWE-Regular"/>
          <w:b/>
        </w:rPr>
      </w:pPr>
      <w:r w:rsidRPr="00E95642">
        <w:rPr>
          <w:rFonts w:ascii="DecimaWE Rg" w:eastAsia="Times New Roman" w:hAnsi="DecimaWE Rg" w:cs="DecimaWE-Regular"/>
          <w:b/>
        </w:rPr>
        <w:t>PEC ambiente@certregione.fvg.it</w:t>
      </w:r>
    </w:p>
    <w:p w:rsidR="00D60639" w:rsidRPr="00E95642" w:rsidRDefault="00D60639" w:rsidP="00D60639">
      <w:pPr>
        <w:tabs>
          <w:tab w:val="left" w:pos="1418"/>
          <w:tab w:val="left" w:pos="8789"/>
          <w:tab w:val="left" w:pos="9356"/>
        </w:tabs>
        <w:suppressAutoHyphens/>
        <w:spacing w:before="240" w:after="0" w:line="276" w:lineRule="auto"/>
        <w:jc w:val="both"/>
        <w:rPr>
          <w:rFonts w:ascii="DecimaWE Rg" w:eastAsia="Times New Roman" w:hAnsi="DecimaWE Rg" w:cs="DecimaWE-Regular"/>
        </w:rPr>
      </w:pPr>
      <w:r w:rsidRPr="00E95642">
        <w:rPr>
          <w:rFonts w:ascii="DecimaWE Rg" w:eastAsia="Times New Roman" w:hAnsi="DecimaWE Rg" w:cs="DecimaWE-Regular"/>
        </w:rPr>
        <w:t>OGGETTO: domanda di concessione del contributo di cui all’articolo 4, comma 30 bis della legge regionale 29 dicembre 2016, n. 25 (Legge di stabilità 2017)</w:t>
      </w:r>
    </w:p>
    <w:p w:rsidR="00D60639" w:rsidRPr="00E95642" w:rsidRDefault="00D60639" w:rsidP="00D60639">
      <w:pPr>
        <w:tabs>
          <w:tab w:val="left" w:pos="1418"/>
          <w:tab w:val="left" w:pos="7230"/>
        </w:tabs>
        <w:suppressAutoHyphens/>
        <w:spacing w:before="240" w:after="0" w:line="276" w:lineRule="auto"/>
        <w:jc w:val="both"/>
        <w:rPr>
          <w:rFonts w:ascii="DecimaWE Rg" w:eastAsia="Times New Roman" w:hAnsi="DecimaWE Rg" w:cs="Times New Roman"/>
        </w:rPr>
      </w:pPr>
      <w:r w:rsidRPr="00E95642">
        <w:rPr>
          <w:rFonts w:ascii="DecimaWE Rg" w:eastAsia="Times New Roman" w:hAnsi="DecimaWE Rg" w:cs="Times New Roman"/>
        </w:rPr>
        <w:t>Il/La sottoscritto/a ________</w:t>
      </w:r>
      <w:r>
        <w:rPr>
          <w:rFonts w:ascii="DecimaWE Rg" w:eastAsia="Times New Roman" w:hAnsi="DecimaWE Rg" w:cs="Times New Roman"/>
        </w:rPr>
        <w:t>__</w:t>
      </w:r>
      <w:r w:rsidRPr="00E95642">
        <w:rPr>
          <w:rFonts w:ascii="DecimaWE Rg" w:eastAsia="Times New Roman" w:hAnsi="DecimaWE Rg" w:cs="Times New Roman"/>
        </w:rPr>
        <w:t>________________________________________</w:t>
      </w:r>
      <w:r>
        <w:rPr>
          <w:rFonts w:ascii="DecimaWE Rg" w:eastAsia="Times New Roman" w:hAnsi="DecimaWE Rg" w:cs="Times New Roman"/>
        </w:rPr>
        <w:t xml:space="preserve"> </w:t>
      </w:r>
      <w:r w:rsidRPr="00E95642">
        <w:rPr>
          <w:rFonts w:ascii="DecimaWE Rg" w:eastAsia="Times New Roman" w:hAnsi="DecimaWE Rg" w:cs="Times New Roman"/>
        </w:rPr>
        <w:t xml:space="preserve">nato/a </w:t>
      </w:r>
      <w:proofErr w:type="spellStart"/>
      <w:r w:rsidRPr="00E95642">
        <w:rPr>
          <w:rFonts w:ascii="DecimaWE Rg" w:eastAsia="Times New Roman" w:hAnsi="DecimaWE Rg" w:cs="Times New Roman"/>
        </w:rPr>
        <w:t>a____________in</w:t>
      </w:r>
      <w:proofErr w:type="spellEnd"/>
      <w:r w:rsidRPr="00E95642">
        <w:rPr>
          <w:rFonts w:ascii="DecimaWE Rg" w:eastAsia="Times New Roman" w:hAnsi="DecimaWE Rg" w:cs="Times New Roman"/>
        </w:rPr>
        <w:t xml:space="preserve"> data__________</w:t>
      </w:r>
    </w:p>
    <w:p w:rsidR="00D60639" w:rsidRPr="00E95642" w:rsidRDefault="00D60639" w:rsidP="00D60639">
      <w:pPr>
        <w:tabs>
          <w:tab w:val="left" w:pos="1418"/>
          <w:tab w:val="left" w:pos="7230"/>
        </w:tabs>
        <w:suppressAutoHyphens/>
        <w:spacing w:after="0" w:line="276" w:lineRule="auto"/>
        <w:jc w:val="both"/>
        <w:rPr>
          <w:rFonts w:ascii="DecimaWE Rg" w:eastAsia="Times New Roman" w:hAnsi="DecimaWE Rg" w:cs="Times New Roman"/>
        </w:rPr>
      </w:pPr>
      <w:proofErr w:type="spellStart"/>
      <w:r w:rsidRPr="00E95642">
        <w:rPr>
          <w:rFonts w:ascii="DecimaWE Rg" w:eastAsia="Times New Roman" w:hAnsi="DecimaWE Rg" w:cs="Times New Roman"/>
        </w:rPr>
        <w:t>C.F._________________________________________residente</w:t>
      </w:r>
      <w:proofErr w:type="spellEnd"/>
      <w:r w:rsidRPr="00E95642">
        <w:rPr>
          <w:rFonts w:ascii="DecimaWE Rg" w:eastAsia="Times New Roman" w:hAnsi="DecimaWE Rg" w:cs="Times New Roman"/>
        </w:rPr>
        <w:t xml:space="preserve"> </w:t>
      </w:r>
      <w:proofErr w:type="spellStart"/>
      <w:r w:rsidRPr="00E95642">
        <w:rPr>
          <w:rFonts w:ascii="DecimaWE Rg" w:eastAsia="Times New Roman" w:hAnsi="DecimaWE Rg" w:cs="Times New Roman"/>
        </w:rPr>
        <w:t>in____________________via______________________n</w:t>
      </w:r>
      <w:proofErr w:type="spellEnd"/>
      <w:r w:rsidRPr="00E95642">
        <w:rPr>
          <w:rFonts w:ascii="DecimaWE Rg" w:eastAsia="Times New Roman" w:hAnsi="DecimaWE Rg" w:cs="Times New Roman"/>
        </w:rPr>
        <w:t>.___ tel._____________________e-mail___________________________________pec_____________________</w:t>
      </w:r>
    </w:p>
    <w:p w:rsidR="00D60639" w:rsidRPr="00E95642" w:rsidRDefault="00D60639" w:rsidP="00D60639">
      <w:pPr>
        <w:tabs>
          <w:tab w:val="left" w:pos="1418"/>
          <w:tab w:val="left" w:pos="7230"/>
        </w:tabs>
        <w:suppressAutoHyphens/>
        <w:spacing w:after="0" w:line="276" w:lineRule="auto"/>
        <w:jc w:val="both"/>
        <w:rPr>
          <w:rFonts w:ascii="DecimaWE Rg" w:eastAsia="Times New Roman" w:hAnsi="DecimaWE Rg" w:cs="Times New Roman"/>
          <w:i/>
        </w:rPr>
      </w:pPr>
      <w:r w:rsidRPr="00E95642">
        <w:rPr>
          <w:rFonts w:ascii="DecimaWE Rg" w:eastAsia="Times New Roman" w:hAnsi="DecimaWE Rg" w:cs="Times New Roman"/>
          <w:i/>
        </w:rPr>
        <w:t>In qualità di:</w:t>
      </w:r>
    </w:p>
    <w:p w:rsidR="00D60639" w:rsidRPr="00E95642" w:rsidRDefault="00D76D35" w:rsidP="00D60639">
      <w:pPr>
        <w:tabs>
          <w:tab w:val="left" w:pos="1418"/>
          <w:tab w:val="left" w:pos="7230"/>
        </w:tabs>
        <w:spacing w:after="200" w:line="276" w:lineRule="auto"/>
        <w:ind w:left="710"/>
        <w:jc w:val="both"/>
        <w:rPr>
          <w:rFonts w:ascii="Calibri" w:eastAsia="Times New Roman" w:hAnsi="Calibri" w:cs="Times New Roman"/>
          <w:i/>
        </w:rPr>
      </w:pPr>
      <w:sdt>
        <w:sdtPr>
          <w:rPr>
            <w:rFonts w:ascii="Calibri" w:eastAsia="Times New Roman" w:hAnsi="Calibri" w:cs="Times New Roman"/>
            <w:i/>
          </w:rPr>
          <w:id w:val="1872645172"/>
          <w14:checkbox>
            <w14:checked w14:val="0"/>
            <w14:checkedState w14:val="2612" w14:font="MS Gothic"/>
            <w14:uncheckedState w14:val="2610" w14:font="MS Gothic"/>
          </w14:checkbox>
        </w:sdtPr>
        <w:sdtEndPr/>
        <w:sdtContent>
          <w:r w:rsidR="00D60639">
            <w:rPr>
              <w:rFonts w:ascii="MS Gothic" w:eastAsia="MS Gothic" w:hAnsi="MS Gothic" w:cs="Times New Roman" w:hint="eastAsia"/>
              <w:i/>
            </w:rPr>
            <w:t>☐</w:t>
          </w:r>
        </w:sdtContent>
      </w:sdt>
      <w:r w:rsidR="00D60639">
        <w:rPr>
          <w:rFonts w:ascii="Calibri" w:eastAsia="Times New Roman" w:hAnsi="Calibri" w:cs="Times New Roman"/>
          <w:i/>
        </w:rPr>
        <w:t xml:space="preserve">  </w:t>
      </w:r>
      <w:r w:rsidR="00D60639" w:rsidRPr="00E95642">
        <w:rPr>
          <w:rFonts w:ascii="Calibri" w:eastAsia="Times New Roman" w:hAnsi="Calibri" w:cs="Times New Roman"/>
          <w:i/>
        </w:rPr>
        <w:t>rappresentante della parrocchia di ___________________________________________/ dell’ente ecclesiastico riconosciuto ______________________________________________</w:t>
      </w:r>
      <w:proofErr w:type="gramStart"/>
      <w:r w:rsidR="00D60639" w:rsidRPr="00E95642">
        <w:rPr>
          <w:rFonts w:ascii="Calibri" w:eastAsia="Times New Roman" w:hAnsi="Calibri" w:cs="Times New Roman"/>
          <w:i/>
        </w:rPr>
        <w:t>_ ;</w:t>
      </w:r>
      <w:proofErr w:type="gramEnd"/>
    </w:p>
    <w:p w:rsidR="00D60639" w:rsidRPr="00E95642" w:rsidRDefault="00D76D35" w:rsidP="00D60639">
      <w:pPr>
        <w:tabs>
          <w:tab w:val="left" w:pos="1418"/>
          <w:tab w:val="left" w:pos="7230"/>
        </w:tabs>
        <w:suppressAutoHyphens/>
        <w:spacing w:after="0" w:line="240" w:lineRule="auto"/>
        <w:ind w:left="710"/>
        <w:contextualSpacing/>
        <w:jc w:val="both"/>
        <w:rPr>
          <w:rFonts w:ascii="DecimaWE Rg" w:eastAsia="Times New Roman" w:hAnsi="DecimaWE Rg" w:cs="Times New Roman"/>
          <w:i/>
          <w:color w:val="00000A"/>
        </w:rPr>
      </w:pPr>
      <w:sdt>
        <w:sdtPr>
          <w:rPr>
            <w:rFonts w:ascii="DecimaWE Rg" w:eastAsia="Times New Roman" w:hAnsi="DecimaWE Rg" w:cs="Times New Roman"/>
            <w:i/>
            <w:color w:val="00000A"/>
          </w:rPr>
          <w:id w:val="-1493793719"/>
          <w14:checkbox>
            <w14:checked w14:val="0"/>
            <w14:checkedState w14:val="2612" w14:font="MS Gothic"/>
            <w14:uncheckedState w14:val="2610" w14:font="MS Gothic"/>
          </w14:checkbox>
        </w:sdtPr>
        <w:sdtEndPr/>
        <w:sdtContent>
          <w:r w:rsidR="00D60639">
            <w:rPr>
              <w:rFonts w:ascii="MS Gothic" w:eastAsia="MS Gothic" w:hAnsi="MS Gothic" w:cs="Times New Roman" w:hint="eastAsia"/>
              <w:i/>
              <w:color w:val="00000A"/>
            </w:rPr>
            <w:t>☐</w:t>
          </w:r>
        </w:sdtContent>
      </w:sdt>
      <w:r w:rsidR="00D60639">
        <w:rPr>
          <w:rFonts w:ascii="DecimaWE Rg" w:eastAsia="Times New Roman" w:hAnsi="DecimaWE Rg" w:cs="Times New Roman"/>
          <w:i/>
          <w:color w:val="00000A"/>
        </w:rPr>
        <w:t xml:space="preserve">  </w:t>
      </w:r>
      <w:r w:rsidR="00D60639" w:rsidRPr="00E95642">
        <w:rPr>
          <w:rFonts w:ascii="DecimaWE Rg" w:eastAsia="Times New Roman" w:hAnsi="DecimaWE Rg" w:cs="Times New Roman"/>
          <w:i/>
          <w:color w:val="00000A"/>
        </w:rPr>
        <w:t xml:space="preserve">rappresentante dell’associazione senza scopo di lucro </w:t>
      </w:r>
      <w:proofErr w:type="spellStart"/>
      <w:r w:rsidR="00D60639" w:rsidRPr="00E95642">
        <w:rPr>
          <w:rFonts w:ascii="DecimaWE Rg" w:eastAsia="Times New Roman" w:hAnsi="DecimaWE Rg" w:cs="Times New Roman"/>
          <w:i/>
          <w:color w:val="00000A"/>
        </w:rPr>
        <w:t>denominata______________________________con</w:t>
      </w:r>
      <w:proofErr w:type="spellEnd"/>
      <w:r w:rsidR="00D60639" w:rsidRPr="00E95642">
        <w:rPr>
          <w:rFonts w:ascii="DecimaWE Rg" w:eastAsia="Times New Roman" w:hAnsi="DecimaWE Rg" w:cs="Times New Roman"/>
          <w:i/>
          <w:color w:val="00000A"/>
        </w:rPr>
        <w:t xml:space="preserve"> sede in __________________   _  </w:t>
      </w:r>
      <w:r w:rsidR="00D60639">
        <w:rPr>
          <w:rFonts w:ascii="DecimaWE Rg" w:eastAsia="Times New Roman" w:hAnsi="DecimaWE Rg" w:cs="Times New Roman"/>
          <w:i/>
          <w:color w:val="00000A"/>
        </w:rPr>
        <w:t xml:space="preserve">  a</w:t>
      </w:r>
      <w:r w:rsidR="00D60639" w:rsidRPr="00E95642">
        <w:rPr>
          <w:rFonts w:ascii="DecimaWE Rg" w:eastAsia="Times New Roman" w:hAnsi="DecimaWE Rg" w:cs="Times New Roman"/>
          <w:i/>
          <w:color w:val="00000A"/>
        </w:rPr>
        <w:t xml:space="preserve">lla </w:t>
      </w:r>
      <w:proofErr w:type="spellStart"/>
      <w:r w:rsidR="00D60639" w:rsidRPr="00E95642">
        <w:rPr>
          <w:rFonts w:ascii="DecimaWE Rg" w:eastAsia="Times New Roman" w:hAnsi="DecimaWE Rg" w:cs="Times New Roman"/>
          <w:i/>
          <w:color w:val="00000A"/>
        </w:rPr>
        <w:t>via_____________________CF</w:t>
      </w:r>
      <w:proofErr w:type="spellEnd"/>
      <w:r w:rsidR="00D60639" w:rsidRPr="00E95642">
        <w:rPr>
          <w:rFonts w:ascii="DecimaWE Rg" w:eastAsia="Times New Roman" w:hAnsi="DecimaWE Rg" w:cs="Times New Roman"/>
          <w:i/>
          <w:color w:val="00000A"/>
        </w:rPr>
        <w:t>_______________________________;</w:t>
      </w:r>
    </w:p>
    <w:p w:rsidR="00D60639" w:rsidRPr="00E95642" w:rsidRDefault="00D76D35" w:rsidP="00D60639">
      <w:pPr>
        <w:tabs>
          <w:tab w:val="left" w:pos="1418"/>
          <w:tab w:val="left" w:pos="7230"/>
        </w:tabs>
        <w:suppressAutoHyphens/>
        <w:spacing w:after="0" w:line="240" w:lineRule="auto"/>
        <w:ind w:left="710"/>
        <w:contextualSpacing/>
        <w:jc w:val="both"/>
        <w:rPr>
          <w:rFonts w:ascii="DecimaWE Rg" w:eastAsia="Times New Roman" w:hAnsi="DecimaWE Rg" w:cs="Times New Roman"/>
          <w:i/>
          <w:color w:val="00000A"/>
        </w:rPr>
      </w:pPr>
      <w:sdt>
        <w:sdtPr>
          <w:rPr>
            <w:rFonts w:ascii="DecimaWE Rg" w:eastAsia="Times New Roman" w:hAnsi="DecimaWE Rg" w:cs="Times New Roman"/>
            <w:i/>
            <w:color w:val="00000A"/>
          </w:rPr>
          <w:id w:val="-2054914321"/>
          <w14:checkbox>
            <w14:checked w14:val="0"/>
            <w14:checkedState w14:val="2612" w14:font="MS Gothic"/>
            <w14:uncheckedState w14:val="2610" w14:font="MS Gothic"/>
          </w14:checkbox>
        </w:sdtPr>
        <w:sdtEndPr/>
        <w:sdtContent>
          <w:r w:rsidR="00D60639">
            <w:rPr>
              <w:rFonts w:ascii="MS Gothic" w:eastAsia="MS Gothic" w:hAnsi="MS Gothic" w:cs="Times New Roman" w:hint="eastAsia"/>
              <w:i/>
              <w:color w:val="00000A"/>
            </w:rPr>
            <w:t>☐</w:t>
          </w:r>
        </w:sdtContent>
      </w:sdt>
      <w:r w:rsidR="00D60639">
        <w:rPr>
          <w:rFonts w:ascii="DecimaWE Rg" w:eastAsia="Times New Roman" w:hAnsi="DecimaWE Rg" w:cs="Times New Roman"/>
          <w:i/>
          <w:color w:val="00000A"/>
        </w:rPr>
        <w:t xml:space="preserve">  </w:t>
      </w:r>
      <w:r w:rsidR="00D60639" w:rsidRPr="00E95642">
        <w:rPr>
          <w:rFonts w:ascii="DecimaWE Rg" w:eastAsia="Times New Roman" w:hAnsi="DecimaWE Rg" w:cs="Times New Roman"/>
          <w:i/>
          <w:color w:val="00000A"/>
        </w:rPr>
        <w:t>proprietario/</w:t>
      </w:r>
      <w:r w:rsidR="00D60639" w:rsidRPr="00E95642">
        <w:rPr>
          <w:rFonts w:ascii="DecimaWE Rg" w:eastAsia="Times New Roman" w:hAnsi="DecimaWE Rg" w:cs="DecimaWE-Regular"/>
          <w:color w:val="00000A"/>
        </w:rPr>
        <w:t xml:space="preserve"> </w:t>
      </w:r>
      <w:r w:rsidR="00D60639" w:rsidRPr="00E95642">
        <w:rPr>
          <w:rFonts w:ascii="DecimaWE Rg" w:eastAsia="Times New Roman" w:hAnsi="DecimaWE Rg" w:cs="Times New Roman"/>
          <w:i/>
          <w:color w:val="00000A"/>
        </w:rPr>
        <w:t>comproprietario dell’immobile sito in __________________________________via__________________________, sede di impresa cessata.</w:t>
      </w:r>
    </w:p>
    <w:p w:rsidR="00D60639" w:rsidRPr="00E95642" w:rsidRDefault="00D60639" w:rsidP="00D60639">
      <w:pPr>
        <w:tabs>
          <w:tab w:val="left" w:pos="1418"/>
          <w:tab w:val="left" w:pos="8789"/>
          <w:tab w:val="left" w:pos="9356"/>
        </w:tabs>
        <w:suppressAutoHyphens/>
        <w:spacing w:before="240" w:after="240" w:line="276" w:lineRule="auto"/>
        <w:jc w:val="center"/>
        <w:rPr>
          <w:rFonts w:ascii="DecimaWE Rg" w:eastAsia="Times New Roman" w:hAnsi="DecimaWE Rg" w:cs="Times New Roman"/>
          <w:b/>
        </w:rPr>
      </w:pPr>
      <w:r w:rsidRPr="00E95642">
        <w:rPr>
          <w:rFonts w:ascii="DecimaWE Rg" w:eastAsia="Times New Roman" w:hAnsi="DecimaWE Rg" w:cs="Times New Roman"/>
          <w:b/>
        </w:rPr>
        <w:t>CHIEDE</w:t>
      </w:r>
    </w:p>
    <w:p w:rsidR="00B4208A" w:rsidRPr="00E95642" w:rsidRDefault="00B4208A" w:rsidP="00B4208A">
      <w:pPr>
        <w:tabs>
          <w:tab w:val="left" w:pos="1418"/>
          <w:tab w:val="left" w:pos="7230"/>
        </w:tabs>
        <w:suppressAutoHyphens/>
        <w:spacing w:after="0" w:line="276" w:lineRule="auto"/>
        <w:jc w:val="both"/>
        <w:rPr>
          <w:rFonts w:ascii="DecimaWE Rg" w:eastAsia="Times New Roman" w:hAnsi="DecimaWE Rg" w:cs="Times New Roman"/>
        </w:rPr>
      </w:pPr>
      <w:r w:rsidRPr="00E95642">
        <w:rPr>
          <w:rFonts w:ascii="DecimaWE Rg" w:eastAsia="Times New Roman" w:hAnsi="DecimaWE Rg" w:cs="Times New Roman"/>
        </w:rPr>
        <w:t>la concessione del contributo previsto all’articolo 4, comma 30 bis della L.R. 25/2016 e successivo regolamento, concernente la rimozione e lo smaltimento dell’amianto per la realizzazione del seguente intervento di seguito brevemente descritto:</w:t>
      </w:r>
    </w:p>
    <w:p w:rsidR="00B4208A" w:rsidRPr="00E95642" w:rsidRDefault="00B4208A" w:rsidP="00B4208A">
      <w:pPr>
        <w:tabs>
          <w:tab w:val="left" w:pos="1418"/>
          <w:tab w:val="left" w:pos="7230"/>
        </w:tabs>
        <w:suppressAutoHyphens/>
        <w:spacing w:after="0" w:line="276" w:lineRule="auto"/>
        <w:jc w:val="both"/>
        <w:rPr>
          <w:rFonts w:ascii="DecimaWE Rg" w:eastAsia="Times New Roman" w:hAnsi="DecimaWE Rg" w:cs="Times New Roman"/>
        </w:rPr>
      </w:pPr>
      <w:r w:rsidRPr="00E95642">
        <w:rPr>
          <w:rFonts w:ascii="DecimaWE Rg" w:eastAsia="Times New Roman" w:hAnsi="DecimaWE Rg"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208A" w:rsidRPr="00E95642" w:rsidRDefault="00B4208A" w:rsidP="00B4208A">
      <w:pPr>
        <w:tabs>
          <w:tab w:val="left" w:pos="1418"/>
          <w:tab w:val="left" w:pos="7230"/>
        </w:tabs>
        <w:suppressAutoHyphens/>
        <w:spacing w:after="0" w:line="276" w:lineRule="auto"/>
        <w:rPr>
          <w:rFonts w:ascii="DecimaWE Rg" w:eastAsia="Times New Roman" w:hAnsi="DecimaWE Rg" w:cs="Times New Roman"/>
        </w:rPr>
      </w:pPr>
      <w:r w:rsidRPr="00E95642">
        <w:rPr>
          <w:rFonts w:ascii="DecimaWE Rg" w:eastAsia="Times New Roman" w:hAnsi="DecimaWE Rg" w:cs="Times New Roman"/>
        </w:rPr>
        <w:t xml:space="preserve">e a tale proposito </w:t>
      </w:r>
    </w:p>
    <w:p w:rsidR="00B4208A" w:rsidRPr="00E95642" w:rsidRDefault="00B4208A" w:rsidP="00B4208A">
      <w:pPr>
        <w:tabs>
          <w:tab w:val="left" w:pos="1418"/>
          <w:tab w:val="left" w:pos="7230"/>
        </w:tabs>
        <w:suppressAutoHyphens/>
        <w:spacing w:after="0" w:line="276" w:lineRule="auto"/>
        <w:jc w:val="center"/>
        <w:rPr>
          <w:rFonts w:ascii="DecimaWE Rg" w:eastAsia="Times New Roman" w:hAnsi="DecimaWE Rg" w:cs="Times New Roman"/>
          <w:b/>
        </w:rPr>
      </w:pPr>
      <w:r w:rsidRPr="00E95642">
        <w:rPr>
          <w:rFonts w:ascii="DecimaWE Rg" w:eastAsia="Times New Roman" w:hAnsi="DecimaWE Rg" w:cs="Times New Roman"/>
          <w:b/>
        </w:rPr>
        <w:t>DICHIARA</w:t>
      </w:r>
    </w:p>
    <w:p w:rsidR="00B4208A" w:rsidRPr="00E95642" w:rsidRDefault="00B4208A" w:rsidP="00B4208A">
      <w:pPr>
        <w:tabs>
          <w:tab w:val="left" w:pos="1418"/>
          <w:tab w:val="left" w:pos="7230"/>
        </w:tabs>
        <w:suppressAutoHyphens/>
        <w:spacing w:after="0" w:line="276" w:lineRule="auto"/>
        <w:jc w:val="center"/>
        <w:rPr>
          <w:rFonts w:ascii="DecimaWE Rg" w:eastAsia="Times New Roman" w:hAnsi="DecimaWE Rg" w:cs="Times New Roman"/>
          <w:b/>
        </w:rPr>
      </w:pPr>
      <w:r w:rsidRPr="00E95642">
        <w:rPr>
          <w:rFonts w:ascii="DecimaWE Rg" w:eastAsia="Times New Roman" w:hAnsi="DecimaWE Rg" w:cs="Times New Roman"/>
          <w:b/>
        </w:rPr>
        <w:t>ai sensi degli articoli 46 e 47 del D.P.R. 445/2000, consapevole delle conseguenze anche penali in caso di dichiarazioni non veritiere</w:t>
      </w:r>
    </w:p>
    <w:p w:rsidR="00B4208A" w:rsidRPr="00E95642" w:rsidRDefault="00B4208A" w:rsidP="00B4208A">
      <w:pPr>
        <w:tabs>
          <w:tab w:val="left" w:pos="1418"/>
          <w:tab w:val="left" w:pos="7230"/>
        </w:tabs>
        <w:suppressAutoHyphens/>
        <w:spacing w:after="0" w:line="276" w:lineRule="auto"/>
        <w:jc w:val="both"/>
        <w:rPr>
          <w:rFonts w:ascii="DecimaWE Rg" w:eastAsia="Times New Roman" w:hAnsi="DecimaWE Rg" w:cs="Times New Roman"/>
        </w:rPr>
      </w:pPr>
      <w:r w:rsidRPr="00E95642">
        <w:rPr>
          <w:rFonts w:ascii="DecimaWE Rg" w:eastAsia="Times New Roman" w:hAnsi="DecimaWE Rg" w:cs="Times New Roman"/>
          <w:b/>
        </w:rPr>
        <w:t>1.</w:t>
      </w:r>
      <w:r w:rsidRPr="00E95642">
        <w:rPr>
          <w:rFonts w:ascii="DecimaWE Rg" w:eastAsia="Times New Roman" w:hAnsi="DecimaWE Rg" w:cs="Times New Roman"/>
        </w:rPr>
        <w:t xml:space="preserve">  che l’immobile oggetto dell’intervento è:</w:t>
      </w:r>
    </w:p>
    <w:p w:rsidR="00B4208A" w:rsidRPr="00E95642" w:rsidRDefault="00D76D35" w:rsidP="00B4208A">
      <w:pPr>
        <w:tabs>
          <w:tab w:val="left" w:pos="1418"/>
          <w:tab w:val="left" w:pos="7230"/>
        </w:tabs>
        <w:suppressAutoHyphens/>
        <w:spacing w:after="0" w:line="240" w:lineRule="auto"/>
        <w:ind w:left="360"/>
        <w:contextualSpacing/>
        <w:jc w:val="both"/>
        <w:rPr>
          <w:rFonts w:ascii="DecimaWE Rg" w:eastAsia="Times New Roman" w:hAnsi="DecimaWE Rg" w:cs="Times New Roman"/>
          <w:color w:val="00000A"/>
        </w:rPr>
      </w:pPr>
      <w:sdt>
        <w:sdtPr>
          <w:rPr>
            <w:rFonts w:ascii="DecimaWE Rg" w:eastAsia="Times New Roman" w:hAnsi="DecimaWE Rg" w:cs="Times New Roman"/>
            <w:color w:val="00000A"/>
          </w:rPr>
          <w:id w:val="622187318"/>
          <w14:checkbox>
            <w14:checked w14:val="0"/>
            <w14:checkedState w14:val="2612" w14:font="MS Gothic"/>
            <w14:uncheckedState w14:val="2610" w14:font="MS Gothic"/>
          </w14:checkbox>
        </w:sdtPr>
        <w:sdtEndPr/>
        <w:sdtContent>
          <w:r w:rsidR="00B4208A">
            <w:rPr>
              <w:rFonts w:ascii="MS Gothic" w:eastAsia="MS Gothic" w:hAnsi="MS Gothic" w:cs="Times New Roman" w:hint="eastAsia"/>
              <w:color w:val="00000A"/>
            </w:rPr>
            <w:t>☐</w:t>
          </w:r>
        </w:sdtContent>
      </w:sdt>
      <w:r w:rsidR="00B4208A">
        <w:rPr>
          <w:rFonts w:ascii="DecimaWE Rg" w:eastAsia="Times New Roman" w:hAnsi="DecimaWE Rg" w:cs="Times New Roman"/>
          <w:color w:val="00000A"/>
        </w:rPr>
        <w:t xml:space="preserve">  </w:t>
      </w:r>
      <w:r w:rsidR="00B4208A" w:rsidRPr="00E95642">
        <w:rPr>
          <w:rFonts w:ascii="DecimaWE Rg" w:eastAsia="Times New Roman" w:hAnsi="DecimaWE Rg" w:cs="Times New Roman"/>
          <w:color w:val="00000A"/>
        </w:rPr>
        <w:t>edificio di culto o relativa pertinenza;</w:t>
      </w:r>
    </w:p>
    <w:p w:rsidR="00B4208A" w:rsidRPr="00E95642" w:rsidRDefault="00D76D35" w:rsidP="00B4208A">
      <w:pPr>
        <w:tabs>
          <w:tab w:val="left" w:pos="1418"/>
          <w:tab w:val="left" w:pos="7230"/>
        </w:tabs>
        <w:suppressAutoHyphens/>
        <w:spacing w:after="0" w:line="240" w:lineRule="auto"/>
        <w:ind w:left="360"/>
        <w:contextualSpacing/>
        <w:jc w:val="both"/>
        <w:rPr>
          <w:rFonts w:ascii="DecimaWE Rg" w:eastAsia="Times New Roman" w:hAnsi="DecimaWE Rg" w:cs="Times New Roman"/>
          <w:color w:val="00000A"/>
        </w:rPr>
      </w:pPr>
      <w:sdt>
        <w:sdtPr>
          <w:rPr>
            <w:rFonts w:ascii="DecimaWE Rg" w:eastAsia="Times New Roman" w:hAnsi="DecimaWE Rg" w:cs="Times New Roman"/>
            <w:color w:val="00000A"/>
          </w:rPr>
          <w:id w:val="88051352"/>
          <w14:checkbox>
            <w14:checked w14:val="0"/>
            <w14:checkedState w14:val="2612" w14:font="MS Gothic"/>
            <w14:uncheckedState w14:val="2610" w14:font="MS Gothic"/>
          </w14:checkbox>
        </w:sdtPr>
        <w:sdtEndPr/>
        <w:sdtContent>
          <w:r w:rsidR="00B4208A">
            <w:rPr>
              <w:rFonts w:ascii="MS Gothic" w:eastAsia="MS Gothic" w:hAnsi="MS Gothic" w:cs="Times New Roman" w:hint="eastAsia"/>
              <w:color w:val="00000A"/>
            </w:rPr>
            <w:t>☐</w:t>
          </w:r>
        </w:sdtContent>
      </w:sdt>
      <w:r w:rsidR="00B4208A">
        <w:rPr>
          <w:rFonts w:ascii="DecimaWE Rg" w:eastAsia="Times New Roman" w:hAnsi="DecimaWE Rg" w:cs="Times New Roman"/>
          <w:color w:val="00000A"/>
        </w:rPr>
        <w:t xml:space="preserve">  </w:t>
      </w:r>
      <w:r w:rsidR="00B4208A" w:rsidRPr="00E95642">
        <w:rPr>
          <w:rFonts w:ascii="DecimaWE Rg" w:eastAsia="Times New Roman" w:hAnsi="DecimaWE Rg" w:cs="Times New Roman"/>
          <w:color w:val="00000A"/>
        </w:rPr>
        <w:t>sede di associazione senza scopo di lucro</w:t>
      </w:r>
    </w:p>
    <w:p w:rsidR="00B4208A" w:rsidRPr="00E95642" w:rsidRDefault="00D76D35" w:rsidP="00B4208A">
      <w:pPr>
        <w:tabs>
          <w:tab w:val="left" w:pos="1418"/>
          <w:tab w:val="left" w:pos="7230"/>
        </w:tabs>
        <w:suppressAutoHyphens/>
        <w:spacing w:after="0" w:line="240" w:lineRule="auto"/>
        <w:ind w:left="360"/>
        <w:contextualSpacing/>
        <w:jc w:val="both"/>
        <w:rPr>
          <w:rFonts w:ascii="DecimaWE Rg" w:eastAsia="Times New Roman" w:hAnsi="DecimaWE Rg" w:cs="Times New Roman"/>
          <w:color w:val="00000A"/>
        </w:rPr>
      </w:pPr>
      <w:sdt>
        <w:sdtPr>
          <w:rPr>
            <w:rFonts w:ascii="DecimaWE Rg" w:eastAsia="Times New Roman" w:hAnsi="DecimaWE Rg" w:cs="Times New Roman"/>
            <w:color w:val="00000A"/>
          </w:rPr>
          <w:id w:val="1826082606"/>
          <w14:checkbox>
            <w14:checked w14:val="0"/>
            <w14:checkedState w14:val="2612" w14:font="MS Gothic"/>
            <w14:uncheckedState w14:val="2610" w14:font="MS Gothic"/>
          </w14:checkbox>
        </w:sdtPr>
        <w:sdtEndPr/>
        <w:sdtContent>
          <w:r w:rsidR="00B4208A">
            <w:rPr>
              <w:rFonts w:ascii="MS Gothic" w:eastAsia="MS Gothic" w:hAnsi="MS Gothic" w:cs="Times New Roman" w:hint="eastAsia"/>
              <w:color w:val="00000A"/>
            </w:rPr>
            <w:t>☐</w:t>
          </w:r>
        </w:sdtContent>
      </w:sdt>
      <w:r w:rsidR="00B4208A">
        <w:rPr>
          <w:rFonts w:ascii="DecimaWE Rg" w:eastAsia="Times New Roman" w:hAnsi="DecimaWE Rg" w:cs="Times New Roman"/>
          <w:color w:val="00000A"/>
        </w:rPr>
        <w:t xml:space="preserve">  </w:t>
      </w:r>
      <w:r w:rsidR="00B4208A" w:rsidRPr="00E95642">
        <w:rPr>
          <w:rFonts w:ascii="DecimaWE Rg" w:eastAsia="Times New Roman" w:hAnsi="DecimaWE Rg" w:cs="Times New Roman"/>
          <w:color w:val="00000A"/>
        </w:rPr>
        <w:t xml:space="preserve">sede da ultimo dell’impresa _________________________________cessata in </w:t>
      </w:r>
      <w:proofErr w:type="spellStart"/>
      <w:r w:rsidR="00B4208A" w:rsidRPr="00E95642">
        <w:rPr>
          <w:rFonts w:ascii="DecimaWE Rg" w:eastAsia="Times New Roman" w:hAnsi="DecimaWE Rg" w:cs="Times New Roman"/>
          <w:color w:val="00000A"/>
        </w:rPr>
        <w:t>data_________________come</w:t>
      </w:r>
      <w:proofErr w:type="spellEnd"/>
      <w:r w:rsidR="00B4208A" w:rsidRPr="00E95642">
        <w:rPr>
          <w:rFonts w:ascii="DecimaWE Rg" w:eastAsia="Times New Roman" w:hAnsi="DecimaWE Rg" w:cs="Times New Roman"/>
          <w:color w:val="00000A"/>
        </w:rPr>
        <w:t xml:space="preserve"> risulta da____________________________________</w:t>
      </w:r>
      <w:proofErr w:type="gramStart"/>
      <w:r w:rsidR="00B4208A" w:rsidRPr="00E95642">
        <w:rPr>
          <w:rFonts w:ascii="DecimaWE Rg" w:eastAsia="Times New Roman" w:hAnsi="DecimaWE Rg" w:cs="Times New Roman"/>
          <w:color w:val="00000A"/>
        </w:rPr>
        <w:t>_</w:t>
      </w:r>
      <w:r w:rsidR="00B4208A" w:rsidRPr="00E95642">
        <w:rPr>
          <w:rFonts w:ascii="DecimaWE Rg" w:eastAsia="Times New Roman" w:hAnsi="DecimaWE Rg" w:cs="Times New Roman"/>
          <w:i/>
          <w:color w:val="00000A"/>
        </w:rPr>
        <w:t>(</w:t>
      </w:r>
      <w:proofErr w:type="gramEnd"/>
      <w:r w:rsidR="00B4208A" w:rsidRPr="00E95642">
        <w:rPr>
          <w:rFonts w:ascii="DecimaWE Rg" w:eastAsia="Times New Roman" w:hAnsi="DecimaWE Rg" w:cs="Times New Roman"/>
          <w:i/>
          <w:color w:val="00000A"/>
        </w:rPr>
        <w:t>se non risulta dal registro delle imprese allegare idonea documentazione)</w:t>
      </w:r>
    </w:p>
    <w:p w:rsidR="00B4208A" w:rsidRPr="00E95642" w:rsidRDefault="00B4208A" w:rsidP="00B4208A">
      <w:pPr>
        <w:tabs>
          <w:tab w:val="left" w:pos="1418"/>
          <w:tab w:val="left" w:pos="7230"/>
        </w:tabs>
        <w:suppressAutoHyphens/>
        <w:spacing w:after="120" w:line="276" w:lineRule="auto"/>
        <w:ind w:left="284" w:hanging="284"/>
        <w:rPr>
          <w:rFonts w:ascii="DecimaWE Rg" w:eastAsia="Times New Roman" w:hAnsi="DecimaWE Rg" w:cs="Times New Roman"/>
        </w:rPr>
      </w:pPr>
      <w:r w:rsidRPr="00E95642">
        <w:rPr>
          <w:rFonts w:ascii="DecimaWE Rg" w:eastAsia="Times New Roman" w:hAnsi="DecimaWE Rg" w:cs="Times New Roman"/>
          <w:b/>
        </w:rPr>
        <w:t xml:space="preserve">2. </w:t>
      </w:r>
      <w:r w:rsidRPr="00E95642">
        <w:rPr>
          <w:rFonts w:ascii="DecimaWE Rg" w:eastAsia="Times New Roman" w:hAnsi="DecimaWE Rg" w:cs="Times New Roman"/>
        </w:rPr>
        <w:t>che l’immobile oggetto dell’intervento di rimozione e smaltimento dell’amianto è ubicato in_______________________ via/piazza ________________________n.___ ed è identificato al catasto come segue: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5"/>
        <w:gridCol w:w="1235"/>
        <w:gridCol w:w="1235"/>
        <w:gridCol w:w="1235"/>
        <w:gridCol w:w="1235"/>
        <w:gridCol w:w="1235"/>
        <w:gridCol w:w="1235"/>
      </w:tblGrid>
      <w:tr w:rsidR="00B4208A" w:rsidRPr="00E95642" w:rsidTr="00D30B4B">
        <w:tc>
          <w:tcPr>
            <w:tcW w:w="1235" w:type="dxa"/>
          </w:tcPr>
          <w:p w:rsidR="00B4208A" w:rsidRPr="00E95642" w:rsidRDefault="00B4208A" w:rsidP="00D30B4B">
            <w:pPr>
              <w:tabs>
                <w:tab w:val="left" w:pos="1418"/>
                <w:tab w:val="left" w:pos="8789"/>
                <w:tab w:val="left" w:pos="9356"/>
              </w:tabs>
              <w:suppressAutoHyphens/>
              <w:spacing w:before="120" w:after="0" w:line="276" w:lineRule="auto"/>
              <w:rPr>
                <w:rFonts w:ascii="DecimaWE Rg" w:eastAsia="Times New Roman" w:hAnsi="DecimaWE Rg" w:cs="Times New Roman"/>
              </w:rPr>
            </w:pPr>
            <w:r w:rsidRPr="00E95642">
              <w:rPr>
                <w:rFonts w:ascii="DecimaWE Rg" w:eastAsia="Times New Roman" w:hAnsi="DecimaWE Rg" w:cs="Times New Roman"/>
              </w:rPr>
              <w:t xml:space="preserve">Sez. </w:t>
            </w:r>
            <w:proofErr w:type="spellStart"/>
            <w:r w:rsidRPr="00E95642">
              <w:rPr>
                <w:rFonts w:ascii="DecimaWE Rg" w:eastAsia="Times New Roman" w:hAnsi="DecimaWE Rg" w:cs="Times New Roman"/>
              </w:rPr>
              <w:t>Urb</w:t>
            </w:r>
            <w:proofErr w:type="spellEnd"/>
            <w:r w:rsidRPr="00E95642">
              <w:rPr>
                <w:rFonts w:ascii="DecimaWE Rg" w:eastAsia="Times New Roman" w:hAnsi="DecimaWE Rg" w:cs="Times New Roman"/>
              </w:rPr>
              <w:t>.</w:t>
            </w:r>
          </w:p>
        </w:tc>
        <w:tc>
          <w:tcPr>
            <w:tcW w:w="1235" w:type="dxa"/>
          </w:tcPr>
          <w:p w:rsidR="00B4208A" w:rsidRPr="00E95642" w:rsidRDefault="00B4208A" w:rsidP="00D30B4B">
            <w:pPr>
              <w:tabs>
                <w:tab w:val="left" w:pos="1418"/>
                <w:tab w:val="left" w:pos="8789"/>
                <w:tab w:val="left" w:pos="9356"/>
              </w:tabs>
              <w:suppressAutoHyphens/>
              <w:spacing w:before="120" w:after="0" w:line="276" w:lineRule="auto"/>
              <w:rPr>
                <w:rFonts w:ascii="DecimaWE Rg" w:eastAsia="Times New Roman" w:hAnsi="DecimaWE Rg" w:cs="Times New Roman"/>
              </w:rPr>
            </w:pPr>
            <w:r w:rsidRPr="00E95642">
              <w:rPr>
                <w:rFonts w:ascii="DecimaWE Rg" w:eastAsia="Times New Roman" w:hAnsi="DecimaWE Rg" w:cs="Times New Roman"/>
              </w:rPr>
              <w:t>Foglio</w:t>
            </w:r>
          </w:p>
        </w:tc>
        <w:tc>
          <w:tcPr>
            <w:tcW w:w="1235" w:type="dxa"/>
          </w:tcPr>
          <w:p w:rsidR="00B4208A" w:rsidRPr="00E95642" w:rsidRDefault="00B4208A" w:rsidP="00D30B4B">
            <w:pPr>
              <w:tabs>
                <w:tab w:val="left" w:pos="1418"/>
                <w:tab w:val="left" w:pos="8789"/>
                <w:tab w:val="left" w:pos="9356"/>
              </w:tabs>
              <w:suppressAutoHyphens/>
              <w:spacing w:before="120" w:after="0" w:line="276" w:lineRule="auto"/>
              <w:rPr>
                <w:rFonts w:ascii="DecimaWE Rg" w:eastAsia="Times New Roman" w:hAnsi="DecimaWE Rg" w:cs="Times New Roman"/>
              </w:rPr>
            </w:pPr>
            <w:r w:rsidRPr="00E95642">
              <w:rPr>
                <w:rFonts w:ascii="DecimaWE Rg" w:eastAsia="Times New Roman" w:hAnsi="DecimaWE Rg" w:cs="Times New Roman"/>
              </w:rPr>
              <w:t>Particella</w:t>
            </w:r>
          </w:p>
        </w:tc>
        <w:tc>
          <w:tcPr>
            <w:tcW w:w="1235" w:type="dxa"/>
          </w:tcPr>
          <w:p w:rsidR="00B4208A" w:rsidRPr="00E95642" w:rsidRDefault="00B4208A" w:rsidP="00D30B4B">
            <w:pPr>
              <w:tabs>
                <w:tab w:val="left" w:pos="1418"/>
                <w:tab w:val="left" w:pos="8789"/>
                <w:tab w:val="left" w:pos="9356"/>
              </w:tabs>
              <w:suppressAutoHyphens/>
              <w:spacing w:before="120" w:after="0" w:line="276" w:lineRule="auto"/>
              <w:rPr>
                <w:rFonts w:ascii="DecimaWE Rg" w:eastAsia="Times New Roman" w:hAnsi="DecimaWE Rg" w:cs="Times New Roman"/>
              </w:rPr>
            </w:pPr>
            <w:r w:rsidRPr="00E95642">
              <w:rPr>
                <w:rFonts w:ascii="DecimaWE Rg" w:eastAsia="Times New Roman" w:hAnsi="DecimaWE Rg" w:cs="Times New Roman"/>
              </w:rPr>
              <w:t>sub</w:t>
            </w:r>
          </w:p>
        </w:tc>
        <w:tc>
          <w:tcPr>
            <w:tcW w:w="1235" w:type="dxa"/>
          </w:tcPr>
          <w:p w:rsidR="00B4208A" w:rsidRPr="00E95642" w:rsidRDefault="00B4208A" w:rsidP="00D30B4B">
            <w:pPr>
              <w:tabs>
                <w:tab w:val="left" w:pos="1418"/>
                <w:tab w:val="left" w:pos="8789"/>
                <w:tab w:val="left" w:pos="9356"/>
              </w:tabs>
              <w:suppressAutoHyphens/>
              <w:spacing w:before="120" w:after="0" w:line="276" w:lineRule="auto"/>
              <w:rPr>
                <w:rFonts w:ascii="DecimaWE Rg" w:eastAsia="Times New Roman" w:hAnsi="DecimaWE Rg" w:cs="Times New Roman"/>
              </w:rPr>
            </w:pPr>
            <w:r w:rsidRPr="00E95642">
              <w:rPr>
                <w:rFonts w:ascii="DecimaWE Rg" w:eastAsia="Times New Roman" w:hAnsi="DecimaWE Rg" w:cs="Times New Roman"/>
              </w:rPr>
              <w:t xml:space="preserve">Zona </w:t>
            </w:r>
            <w:proofErr w:type="spellStart"/>
            <w:r w:rsidRPr="00E95642">
              <w:rPr>
                <w:rFonts w:ascii="DecimaWE Rg" w:eastAsia="Times New Roman" w:hAnsi="DecimaWE Rg" w:cs="Times New Roman"/>
              </w:rPr>
              <w:t>cens</w:t>
            </w:r>
            <w:proofErr w:type="spellEnd"/>
            <w:r w:rsidRPr="00E95642">
              <w:rPr>
                <w:rFonts w:ascii="DecimaWE Rg" w:eastAsia="Times New Roman" w:hAnsi="DecimaWE Rg" w:cs="Times New Roman"/>
              </w:rPr>
              <w:t>.</w:t>
            </w:r>
          </w:p>
        </w:tc>
        <w:tc>
          <w:tcPr>
            <w:tcW w:w="1235" w:type="dxa"/>
          </w:tcPr>
          <w:p w:rsidR="00B4208A" w:rsidRPr="00E95642" w:rsidRDefault="00B4208A" w:rsidP="00D30B4B">
            <w:pPr>
              <w:tabs>
                <w:tab w:val="left" w:pos="1418"/>
                <w:tab w:val="left" w:pos="8789"/>
                <w:tab w:val="left" w:pos="9356"/>
              </w:tabs>
              <w:suppressAutoHyphens/>
              <w:spacing w:before="120" w:after="0" w:line="276" w:lineRule="auto"/>
              <w:rPr>
                <w:rFonts w:ascii="DecimaWE Rg" w:eastAsia="Times New Roman" w:hAnsi="DecimaWE Rg" w:cs="Times New Roman"/>
              </w:rPr>
            </w:pPr>
            <w:r w:rsidRPr="00E95642">
              <w:rPr>
                <w:rFonts w:ascii="DecimaWE Rg" w:eastAsia="Times New Roman" w:hAnsi="DecimaWE Rg" w:cs="Times New Roman"/>
              </w:rPr>
              <w:t>categoria</w:t>
            </w:r>
          </w:p>
        </w:tc>
        <w:tc>
          <w:tcPr>
            <w:tcW w:w="1235" w:type="dxa"/>
          </w:tcPr>
          <w:p w:rsidR="00B4208A" w:rsidRPr="00E95642" w:rsidRDefault="00B4208A" w:rsidP="00D30B4B">
            <w:pPr>
              <w:tabs>
                <w:tab w:val="left" w:pos="1418"/>
                <w:tab w:val="left" w:pos="8789"/>
                <w:tab w:val="left" w:pos="9356"/>
              </w:tabs>
              <w:suppressAutoHyphens/>
              <w:spacing w:before="120" w:after="0" w:line="276" w:lineRule="auto"/>
              <w:rPr>
                <w:rFonts w:ascii="DecimaWE Rg" w:eastAsia="Times New Roman" w:hAnsi="DecimaWE Rg" w:cs="Times New Roman"/>
              </w:rPr>
            </w:pPr>
            <w:r w:rsidRPr="00E95642">
              <w:rPr>
                <w:rFonts w:ascii="DecimaWE Rg" w:eastAsia="Times New Roman" w:hAnsi="DecimaWE Rg" w:cs="Times New Roman"/>
              </w:rPr>
              <w:t>classe</w:t>
            </w:r>
          </w:p>
        </w:tc>
      </w:tr>
      <w:tr w:rsidR="00B4208A" w:rsidRPr="00E95642" w:rsidTr="00D30B4B">
        <w:tc>
          <w:tcPr>
            <w:tcW w:w="1235" w:type="dxa"/>
          </w:tcPr>
          <w:p w:rsidR="00B4208A" w:rsidRPr="00E95642" w:rsidRDefault="00B4208A" w:rsidP="00D30B4B">
            <w:pPr>
              <w:tabs>
                <w:tab w:val="left" w:pos="1418"/>
                <w:tab w:val="left" w:pos="8789"/>
                <w:tab w:val="left" w:pos="9356"/>
              </w:tabs>
              <w:suppressAutoHyphens/>
              <w:spacing w:before="120" w:after="0" w:line="276" w:lineRule="auto"/>
              <w:rPr>
                <w:rFonts w:ascii="DecimaWE Rg" w:eastAsia="Times New Roman" w:hAnsi="DecimaWE Rg" w:cs="Times New Roman"/>
              </w:rPr>
            </w:pPr>
            <w:r w:rsidRPr="00E95642">
              <w:rPr>
                <w:rFonts w:ascii="DecimaWE Rg" w:eastAsia="Times New Roman" w:hAnsi="DecimaWE Rg" w:cs="Times New Roman"/>
              </w:rPr>
              <w:t xml:space="preserve"> </w:t>
            </w:r>
          </w:p>
        </w:tc>
        <w:tc>
          <w:tcPr>
            <w:tcW w:w="1235" w:type="dxa"/>
          </w:tcPr>
          <w:p w:rsidR="00B4208A" w:rsidRPr="00E95642" w:rsidRDefault="00B4208A" w:rsidP="00D30B4B">
            <w:pPr>
              <w:tabs>
                <w:tab w:val="left" w:pos="1418"/>
                <w:tab w:val="left" w:pos="8789"/>
                <w:tab w:val="left" w:pos="9356"/>
              </w:tabs>
              <w:suppressAutoHyphens/>
              <w:spacing w:before="120" w:after="0" w:line="276" w:lineRule="auto"/>
              <w:rPr>
                <w:rFonts w:ascii="DecimaWE Rg" w:eastAsia="Times New Roman" w:hAnsi="DecimaWE Rg" w:cs="Times New Roman"/>
              </w:rPr>
            </w:pPr>
          </w:p>
        </w:tc>
        <w:tc>
          <w:tcPr>
            <w:tcW w:w="1235" w:type="dxa"/>
          </w:tcPr>
          <w:p w:rsidR="00B4208A" w:rsidRPr="00E95642" w:rsidRDefault="00B4208A" w:rsidP="00D30B4B">
            <w:pPr>
              <w:tabs>
                <w:tab w:val="left" w:pos="1418"/>
                <w:tab w:val="left" w:pos="8789"/>
                <w:tab w:val="left" w:pos="9356"/>
              </w:tabs>
              <w:suppressAutoHyphens/>
              <w:spacing w:before="120" w:after="0" w:line="276" w:lineRule="auto"/>
              <w:rPr>
                <w:rFonts w:ascii="DecimaWE Rg" w:eastAsia="Times New Roman" w:hAnsi="DecimaWE Rg" w:cs="Times New Roman"/>
              </w:rPr>
            </w:pPr>
          </w:p>
        </w:tc>
        <w:tc>
          <w:tcPr>
            <w:tcW w:w="1235" w:type="dxa"/>
          </w:tcPr>
          <w:p w:rsidR="00B4208A" w:rsidRPr="00E95642" w:rsidRDefault="00B4208A" w:rsidP="00D30B4B">
            <w:pPr>
              <w:tabs>
                <w:tab w:val="left" w:pos="1418"/>
                <w:tab w:val="left" w:pos="8789"/>
                <w:tab w:val="left" w:pos="9356"/>
              </w:tabs>
              <w:suppressAutoHyphens/>
              <w:spacing w:before="120" w:after="0" w:line="276" w:lineRule="auto"/>
              <w:rPr>
                <w:rFonts w:ascii="DecimaWE Rg" w:eastAsia="Times New Roman" w:hAnsi="DecimaWE Rg" w:cs="Times New Roman"/>
              </w:rPr>
            </w:pPr>
          </w:p>
        </w:tc>
        <w:tc>
          <w:tcPr>
            <w:tcW w:w="1235" w:type="dxa"/>
          </w:tcPr>
          <w:p w:rsidR="00B4208A" w:rsidRPr="00E95642" w:rsidRDefault="00B4208A" w:rsidP="00D30B4B">
            <w:pPr>
              <w:tabs>
                <w:tab w:val="left" w:pos="1418"/>
                <w:tab w:val="left" w:pos="8789"/>
                <w:tab w:val="left" w:pos="9356"/>
              </w:tabs>
              <w:suppressAutoHyphens/>
              <w:spacing w:before="120" w:after="0" w:line="276" w:lineRule="auto"/>
              <w:rPr>
                <w:rFonts w:ascii="DecimaWE Rg" w:eastAsia="Times New Roman" w:hAnsi="DecimaWE Rg" w:cs="Times New Roman"/>
              </w:rPr>
            </w:pPr>
          </w:p>
        </w:tc>
        <w:tc>
          <w:tcPr>
            <w:tcW w:w="1235" w:type="dxa"/>
          </w:tcPr>
          <w:p w:rsidR="00B4208A" w:rsidRPr="00E95642" w:rsidRDefault="00B4208A" w:rsidP="00D30B4B">
            <w:pPr>
              <w:tabs>
                <w:tab w:val="left" w:pos="1418"/>
                <w:tab w:val="left" w:pos="8789"/>
                <w:tab w:val="left" w:pos="9356"/>
              </w:tabs>
              <w:suppressAutoHyphens/>
              <w:spacing w:before="120" w:after="0" w:line="276" w:lineRule="auto"/>
              <w:rPr>
                <w:rFonts w:ascii="DecimaWE Rg" w:eastAsia="Times New Roman" w:hAnsi="DecimaWE Rg" w:cs="Times New Roman"/>
              </w:rPr>
            </w:pPr>
          </w:p>
        </w:tc>
        <w:tc>
          <w:tcPr>
            <w:tcW w:w="1235" w:type="dxa"/>
          </w:tcPr>
          <w:p w:rsidR="00B4208A" w:rsidRPr="00E95642" w:rsidRDefault="00B4208A" w:rsidP="00D30B4B">
            <w:pPr>
              <w:tabs>
                <w:tab w:val="left" w:pos="1418"/>
                <w:tab w:val="left" w:pos="8789"/>
                <w:tab w:val="left" w:pos="9356"/>
              </w:tabs>
              <w:suppressAutoHyphens/>
              <w:spacing w:before="120" w:after="0" w:line="276" w:lineRule="auto"/>
              <w:rPr>
                <w:rFonts w:ascii="DecimaWE Rg" w:eastAsia="Times New Roman" w:hAnsi="DecimaWE Rg" w:cs="Times New Roman"/>
              </w:rPr>
            </w:pPr>
          </w:p>
        </w:tc>
      </w:tr>
    </w:tbl>
    <w:p w:rsidR="00B4208A" w:rsidRPr="00E95642" w:rsidRDefault="00B4208A" w:rsidP="00B4208A">
      <w:pPr>
        <w:spacing w:after="0" w:line="276" w:lineRule="auto"/>
        <w:jc w:val="both"/>
        <w:rPr>
          <w:rFonts w:ascii="DecimaWE Rg" w:eastAsia="Times New Roman" w:hAnsi="DecimaWE Rg" w:cs="Times New Roman"/>
        </w:rPr>
      </w:pPr>
    </w:p>
    <w:p w:rsidR="00B4208A" w:rsidRPr="00E95642" w:rsidRDefault="00B4208A" w:rsidP="00B4208A">
      <w:pPr>
        <w:tabs>
          <w:tab w:val="left" w:pos="284"/>
        </w:tabs>
        <w:spacing w:after="120" w:line="276" w:lineRule="auto"/>
        <w:rPr>
          <w:rFonts w:ascii="Calibri" w:eastAsia="Times New Roman" w:hAnsi="Calibri" w:cs="Times New Roman"/>
        </w:rPr>
      </w:pPr>
      <w:r w:rsidRPr="00E95642">
        <w:rPr>
          <w:rFonts w:ascii="Calibri" w:eastAsia="Times New Roman" w:hAnsi="Calibri" w:cs="Times New Roman"/>
          <w:b/>
        </w:rPr>
        <w:t>3.</w:t>
      </w:r>
      <w:r w:rsidRPr="00E95642">
        <w:rPr>
          <w:rFonts w:ascii="Calibri" w:eastAsia="Times New Roman" w:hAnsi="Calibri" w:cs="Times New Roman"/>
        </w:rPr>
        <w:t xml:space="preserve"> che l’intervento ha ad oggetto:</w:t>
      </w:r>
    </w:p>
    <w:p w:rsidR="00B4208A" w:rsidRPr="00E95642" w:rsidRDefault="00D76D35" w:rsidP="00B4208A">
      <w:pPr>
        <w:tabs>
          <w:tab w:val="left" w:pos="1418"/>
          <w:tab w:val="left" w:pos="7230"/>
        </w:tabs>
        <w:suppressAutoHyphens/>
        <w:spacing w:after="0" w:line="240" w:lineRule="auto"/>
        <w:ind w:left="720"/>
        <w:contextualSpacing/>
        <w:jc w:val="both"/>
        <w:rPr>
          <w:rFonts w:ascii="DecimaWE Rg" w:eastAsia="Times New Roman" w:hAnsi="DecimaWE Rg" w:cs="Times New Roman"/>
          <w:color w:val="00000A"/>
        </w:rPr>
      </w:pPr>
      <w:sdt>
        <w:sdtPr>
          <w:rPr>
            <w:rFonts w:ascii="DecimaWE Rg" w:eastAsia="Times New Roman" w:hAnsi="DecimaWE Rg" w:cs="DecimaWE-Regular"/>
            <w:color w:val="00000A"/>
          </w:rPr>
          <w:id w:val="-1865973565"/>
          <w14:checkbox>
            <w14:checked w14:val="0"/>
            <w14:checkedState w14:val="2612" w14:font="MS Gothic"/>
            <w14:uncheckedState w14:val="2610" w14:font="MS Gothic"/>
          </w14:checkbox>
        </w:sdtPr>
        <w:sdtEndPr/>
        <w:sdtContent>
          <w:r w:rsidR="00B4208A">
            <w:rPr>
              <w:rFonts w:ascii="MS Gothic" w:eastAsia="MS Gothic" w:hAnsi="MS Gothic" w:cs="DecimaWE-Regular" w:hint="eastAsia"/>
              <w:color w:val="00000A"/>
            </w:rPr>
            <w:t>☐</w:t>
          </w:r>
        </w:sdtContent>
      </w:sdt>
      <w:r w:rsidR="00B4208A">
        <w:rPr>
          <w:rFonts w:ascii="DecimaWE Rg" w:eastAsia="Times New Roman" w:hAnsi="DecimaWE Rg" w:cs="DecimaWE-Regular"/>
          <w:color w:val="00000A"/>
        </w:rPr>
        <w:t xml:space="preserve">  </w:t>
      </w:r>
      <w:r w:rsidR="00B4208A" w:rsidRPr="00E95642">
        <w:rPr>
          <w:rFonts w:ascii="DecimaWE Rg" w:eastAsia="Times New Roman" w:hAnsi="DecimaWE Rg" w:cs="DecimaWE-Regular"/>
          <w:color w:val="00000A"/>
        </w:rPr>
        <w:t>materiali contenenti amianto friabile</w:t>
      </w:r>
      <w:r w:rsidR="00B4208A" w:rsidRPr="00E95642">
        <w:rPr>
          <w:rFonts w:ascii="DecimaWE Rg" w:eastAsia="Times New Roman" w:hAnsi="DecimaWE Rg" w:cs="DecimaWE-Regular"/>
          <w:i/>
          <w:color w:val="00000A"/>
        </w:rPr>
        <w:t xml:space="preserve"> </w:t>
      </w:r>
    </w:p>
    <w:p w:rsidR="00B4208A" w:rsidRPr="00E95642" w:rsidRDefault="00D76D35" w:rsidP="00B4208A">
      <w:pPr>
        <w:tabs>
          <w:tab w:val="left" w:pos="1418"/>
          <w:tab w:val="left" w:pos="7230"/>
        </w:tabs>
        <w:suppressAutoHyphens/>
        <w:spacing w:after="0" w:line="240" w:lineRule="auto"/>
        <w:ind w:left="720"/>
        <w:contextualSpacing/>
        <w:jc w:val="both"/>
        <w:rPr>
          <w:rFonts w:ascii="DecimaWE Rg" w:eastAsia="Times New Roman" w:hAnsi="DecimaWE Rg" w:cs="Times New Roman"/>
          <w:color w:val="00000A"/>
        </w:rPr>
      </w:pPr>
      <w:sdt>
        <w:sdtPr>
          <w:rPr>
            <w:rFonts w:ascii="DecimaWE Rg" w:eastAsia="Times New Roman" w:hAnsi="DecimaWE Rg" w:cs="Times New Roman"/>
            <w:color w:val="00000A"/>
          </w:rPr>
          <w:id w:val="1035309315"/>
          <w14:checkbox>
            <w14:checked w14:val="0"/>
            <w14:checkedState w14:val="2612" w14:font="MS Gothic"/>
            <w14:uncheckedState w14:val="2610" w14:font="MS Gothic"/>
          </w14:checkbox>
        </w:sdtPr>
        <w:sdtEndPr/>
        <w:sdtContent>
          <w:r w:rsidR="00B4208A">
            <w:rPr>
              <w:rFonts w:ascii="MS Gothic" w:eastAsia="MS Gothic" w:hAnsi="MS Gothic" w:cs="Times New Roman" w:hint="eastAsia"/>
              <w:color w:val="00000A"/>
            </w:rPr>
            <w:t>☐</w:t>
          </w:r>
        </w:sdtContent>
      </w:sdt>
      <w:r w:rsidR="00B4208A">
        <w:rPr>
          <w:rFonts w:ascii="DecimaWE Rg" w:eastAsia="Times New Roman" w:hAnsi="DecimaWE Rg" w:cs="Times New Roman"/>
          <w:color w:val="00000A"/>
        </w:rPr>
        <w:t xml:space="preserve">  </w:t>
      </w:r>
      <w:r w:rsidR="00B4208A" w:rsidRPr="00E95642">
        <w:rPr>
          <w:rFonts w:ascii="DecimaWE Rg" w:eastAsia="Times New Roman" w:hAnsi="DecimaWE Rg" w:cs="Times New Roman"/>
          <w:color w:val="00000A"/>
        </w:rPr>
        <w:t>coperture con lastre mancanti o non fissate o con buchi;</w:t>
      </w:r>
    </w:p>
    <w:p w:rsidR="00B4208A" w:rsidRPr="00E95642" w:rsidRDefault="00D76D35" w:rsidP="00B4208A">
      <w:pPr>
        <w:tabs>
          <w:tab w:val="left" w:pos="1418"/>
          <w:tab w:val="left" w:pos="7230"/>
        </w:tabs>
        <w:suppressAutoHyphens/>
        <w:spacing w:after="0" w:line="240" w:lineRule="auto"/>
        <w:ind w:left="720"/>
        <w:contextualSpacing/>
        <w:jc w:val="both"/>
        <w:rPr>
          <w:rFonts w:ascii="DecimaWE Rg" w:eastAsia="Times New Roman" w:hAnsi="DecimaWE Rg" w:cs="Times New Roman"/>
          <w:color w:val="00000A"/>
        </w:rPr>
      </w:pPr>
      <w:sdt>
        <w:sdtPr>
          <w:rPr>
            <w:rFonts w:ascii="DecimaWE Rg" w:eastAsia="Times New Roman" w:hAnsi="DecimaWE Rg" w:cs="Times New Roman"/>
            <w:color w:val="00000A"/>
          </w:rPr>
          <w:id w:val="393021597"/>
          <w14:checkbox>
            <w14:checked w14:val="0"/>
            <w14:checkedState w14:val="2612" w14:font="MS Gothic"/>
            <w14:uncheckedState w14:val="2610" w14:font="MS Gothic"/>
          </w14:checkbox>
        </w:sdtPr>
        <w:sdtEndPr/>
        <w:sdtContent>
          <w:r w:rsidR="00B4208A">
            <w:rPr>
              <w:rFonts w:ascii="MS Gothic" w:eastAsia="MS Gothic" w:hAnsi="MS Gothic" w:cs="Times New Roman" w:hint="eastAsia"/>
              <w:color w:val="00000A"/>
            </w:rPr>
            <w:t>☐</w:t>
          </w:r>
        </w:sdtContent>
      </w:sdt>
      <w:r w:rsidR="00B4208A">
        <w:rPr>
          <w:rFonts w:ascii="DecimaWE Rg" w:eastAsia="Times New Roman" w:hAnsi="DecimaWE Rg" w:cs="Times New Roman"/>
          <w:color w:val="00000A"/>
        </w:rPr>
        <w:t xml:space="preserve">  </w:t>
      </w:r>
      <w:r w:rsidR="00B4208A" w:rsidRPr="00E95642">
        <w:rPr>
          <w:rFonts w:ascii="DecimaWE Rg" w:eastAsia="Times New Roman" w:hAnsi="DecimaWE Rg" w:cs="Times New Roman"/>
          <w:color w:val="00000A"/>
        </w:rPr>
        <w:t>coperture con presenza di fessurazioni, erosioni, crepe o muschi su almeno il 50% della superficie totale;</w:t>
      </w:r>
    </w:p>
    <w:p w:rsidR="00AB7952" w:rsidRPr="00E95642" w:rsidRDefault="00D76D35" w:rsidP="00AB7952">
      <w:pPr>
        <w:tabs>
          <w:tab w:val="left" w:pos="1418"/>
          <w:tab w:val="left" w:pos="7230"/>
        </w:tabs>
        <w:suppressAutoHyphens/>
        <w:spacing w:after="0" w:line="240" w:lineRule="auto"/>
        <w:ind w:left="720"/>
        <w:contextualSpacing/>
        <w:jc w:val="both"/>
        <w:rPr>
          <w:rFonts w:ascii="DecimaWE Rg" w:eastAsia="Times New Roman" w:hAnsi="DecimaWE Rg" w:cs="Times New Roman"/>
          <w:color w:val="00000A"/>
        </w:rPr>
      </w:pPr>
      <w:sdt>
        <w:sdtPr>
          <w:rPr>
            <w:rFonts w:ascii="DecimaWE Rg" w:eastAsia="Times New Roman" w:hAnsi="DecimaWE Rg" w:cs="Times New Roman"/>
            <w:color w:val="00000A"/>
          </w:rPr>
          <w:id w:val="-1414476087"/>
          <w14:checkbox>
            <w14:checked w14:val="0"/>
            <w14:checkedState w14:val="2612" w14:font="MS Gothic"/>
            <w14:uncheckedState w14:val="2610" w14:font="MS Gothic"/>
          </w14:checkbox>
        </w:sdtPr>
        <w:sdtEndPr/>
        <w:sdtContent>
          <w:r w:rsidR="00AB7952">
            <w:rPr>
              <w:rFonts w:ascii="MS Gothic" w:eastAsia="MS Gothic" w:hAnsi="MS Gothic" w:cs="Times New Roman" w:hint="eastAsia"/>
              <w:color w:val="00000A"/>
            </w:rPr>
            <w:t>☐</w:t>
          </w:r>
        </w:sdtContent>
      </w:sdt>
      <w:r w:rsidR="00AB7952">
        <w:rPr>
          <w:rFonts w:ascii="DecimaWE Rg" w:eastAsia="Times New Roman" w:hAnsi="DecimaWE Rg" w:cs="Times New Roman"/>
          <w:color w:val="00000A"/>
        </w:rPr>
        <w:t xml:space="preserve">  </w:t>
      </w:r>
      <w:r w:rsidR="00AB7952" w:rsidRPr="00E95642">
        <w:rPr>
          <w:rFonts w:ascii="DecimaWE Rg" w:eastAsia="Times New Roman" w:hAnsi="DecimaWE Rg" w:cs="Times New Roman"/>
          <w:color w:val="00000A"/>
        </w:rPr>
        <w:t>copertura, ubicata nei comuni interessati</w:t>
      </w:r>
      <w:r w:rsidR="00AB7952" w:rsidRPr="00E95642">
        <w:rPr>
          <w:rFonts w:ascii="DecimaWE Rg" w:eastAsia="Times New Roman" w:hAnsi="DecimaWE Rg" w:cs="Times New Roman"/>
          <w:color w:val="00000A"/>
          <w:vertAlign w:val="superscript"/>
        </w:rPr>
        <w:footnoteReference w:id="1"/>
      </w:r>
      <w:r w:rsidR="00AB7952" w:rsidRPr="00E95642">
        <w:rPr>
          <w:rFonts w:ascii="DecimaWE Rg" w:eastAsia="Times New Roman" w:hAnsi="DecimaWE Rg" w:cs="Times New Roman"/>
          <w:color w:val="00000A"/>
        </w:rPr>
        <w:t xml:space="preserve"> dall’attività regionale di mappatura dell’amianto mediante l’utilizzo di droni, in stato pessimo</w:t>
      </w:r>
      <w:r w:rsidR="00AB7952" w:rsidRPr="00E95642">
        <w:rPr>
          <w:rFonts w:ascii="DecimaWE Rg" w:eastAsia="Times New Roman" w:hAnsi="DecimaWE Rg" w:cs="Times New Roman"/>
          <w:color w:val="00000A"/>
          <w:vertAlign w:val="superscript"/>
        </w:rPr>
        <w:footnoteReference w:id="2"/>
      </w:r>
      <w:r w:rsidR="00AB7952" w:rsidRPr="00E95642">
        <w:rPr>
          <w:rFonts w:ascii="DecimaWE Rg" w:eastAsia="Times New Roman" w:hAnsi="DecimaWE Rg" w:cs="Times New Roman"/>
          <w:color w:val="00000A"/>
        </w:rPr>
        <w:t xml:space="preserve"> risultante dal certificato di mappatura generato dall’applicativo Archivio regionale amianto (</w:t>
      </w:r>
      <w:proofErr w:type="spellStart"/>
      <w:r w:rsidR="00AB7952" w:rsidRPr="00E95642">
        <w:rPr>
          <w:rFonts w:ascii="DecimaWE Rg" w:eastAsia="Times New Roman" w:hAnsi="DecimaWE Rg" w:cs="Times New Roman"/>
          <w:color w:val="00000A"/>
        </w:rPr>
        <w:t>A.R.Am</w:t>
      </w:r>
      <w:proofErr w:type="spellEnd"/>
      <w:r w:rsidR="00AB7952" w:rsidRPr="00E95642">
        <w:rPr>
          <w:rFonts w:ascii="DecimaWE Rg" w:eastAsia="Times New Roman" w:hAnsi="DecimaWE Rg" w:cs="Times New Roman"/>
          <w:color w:val="00000A"/>
        </w:rPr>
        <w:t xml:space="preserve">.) con </w:t>
      </w:r>
      <w:proofErr w:type="spellStart"/>
      <w:r w:rsidR="00AB7952" w:rsidRPr="00E95642">
        <w:rPr>
          <w:rFonts w:ascii="DecimaWE Rg" w:eastAsia="Times New Roman" w:hAnsi="DecimaWE Rg" w:cs="Times New Roman"/>
          <w:color w:val="00000A"/>
        </w:rPr>
        <w:t>ID_Unità</w:t>
      </w:r>
      <w:proofErr w:type="spellEnd"/>
      <w:r w:rsidR="00AB7952" w:rsidRPr="00E95642">
        <w:rPr>
          <w:rFonts w:ascii="DecimaWE Rg" w:eastAsia="Times New Roman" w:hAnsi="DecimaWE Rg" w:cs="Times New Roman"/>
          <w:color w:val="00000A"/>
        </w:rPr>
        <w:t xml:space="preserve">  ____________________________________</w:t>
      </w:r>
    </w:p>
    <w:p w:rsidR="00AB7952" w:rsidRPr="00E95642" w:rsidRDefault="00AB7952" w:rsidP="00AB7952">
      <w:pPr>
        <w:tabs>
          <w:tab w:val="left" w:pos="284"/>
        </w:tabs>
        <w:spacing w:before="120" w:after="120" w:line="240" w:lineRule="auto"/>
        <w:rPr>
          <w:rFonts w:ascii="DecimaWE Rg" w:eastAsia="Times New Roman" w:hAnsi="DecimaWE Rg" w:cs="Times New Roman"/>
          <w:lang w:eastAsia="it-IT"/>
        </w:rPr>
      </w:pPr>
      <w:r w:rsidRPr="00E95642">
        <w:rPr>
          <w:rFonts w:ascii="DecimaWE Rg" w:eastAsia="Times New Roman" w:hAnsi="DecimaWE Rg" w:cs="Times New Roman"/>
          <w:b/>
        </w:rPr>
        <w:t xml:space="preserve">4. </w:t>
      </w:r>
      <w:r w:rsidRPr="00E95642">
        <w:rPr>
          <w:rFonts w:ascii="DecimaWE Rg" w:eastAsia="Times New Roman" w:hAnsi="DecimaWE Rg" w:cs="Times New Roman"/>
          <w:lang w:eastAsia="it-IT"/>
        </w:rPr>
        <w:t xml:space="preserve">l’insussistenza di altri contributi pubblici </w:t>
      </w:r>
      <w:r w:rsidRPr="00E95642">
        <w:rPr>
          <w:rFonts w:ascii="DecimaWE Rg" w:eastAsia="Times New Roman" w:hAnsi="DecimaWE Rg" w:cs="DecimaWE-Bold"/>
          <w:bCs/>
        </w:rPr>
        <w:t>per il medesimo intervento</w:t>
      </w:r>
      <w:r w:rsidRPr="00E95642">
        <w:rPr>
          <w:rFonts w:ascii="DecimaWE Rg" w:eastAsia="Times New Roman" w:hAnsi="DecimaWE Rg" w:cs="Times New Roman"/>
          <w:lang w:eastAsia="it-IT"/>
        </w:rPr>
        <w:t xml:space="preserve"> finanziato ai sensi dell’articolo 4 comma 30bis della L.R. 25/2017 e relativo regolamento.</w:t>
      </w:r>
    </w:p>
    <w:p w:rsidR="00AB7952" w:rsidRPr="00E95642" w:rsidRDefault="00AB7952" w:rsidP="00AB7952">
      <w:pPr>
        <w:tabs>
          <w:tab w:val="left" w:pos="284"/>
        </w:tabs>
        <w:spacing w:after="120" w:line="240" w:lineRule="auto"/>
        <w:rPr>
          <w:rFonts w:ascii="DecimaWE Rg" w:eastAsia="Times New Roman" w:hAnsi="DecimaWE Rg" w:cs="Times New Roman"/>
          <w:lang w:eastAsia="it-IT"/>
        </w:rPr>
      </w:pPr>
      <w:r w:rsidRPr="00E95642">
        <w:rPr>
          <w:rFonts w:ascii="DecimaWE Rg" w:eastAsia="Times New Roman" w:hAnsi="DecimaWE Rg" w:cs="Times New Roman"/>
          <w:b/>
          <w:lang w:eastAsia="it-IT"/>
        </w:rPr>
        <w:t>5.</w:t>
      </w:r>
      <w:r w:rsidRPr="00E95642">
        <w:rPr>
          <w:rFonts w:ascii="DecimaWE Rg" w:eastAsia="Times New Roman" w:hAnsi="DecimaWE Rg" w:cs="Times New Roman"/>
          <w:lang w:eastAsia="it-IT"/>
        </w:rPr>
        <w:t xml:space="preserve"> di aver assolto all’annullo della marca da bollo, e che la relativa marca è stata utilizzata esclusivamente per la presentazione della presente domanda di contributo</w:t>
      </w:r>
      <w:r w:rsidRPr="00E95642">
        <w:rPr>
          <w:rFonts w:ascii="DecimaWE Rg" w:eastAsia="Times New Roman" w:hAnsi="DecimaWE Rg" w:cs="Times New Roman"/>
          <w:vertAlign w:val="superscript"/>
          <w:lang w:eastAsia="it-IT"/>
        </w:rPr>
        <w:footnoteReference w:id="3"/>
      </w:r>
      <w:r w:rsidRPr="00E95642">
        <w:rPr>
          <w:rFonts w:ascii="DecimaWE Rg" w:eastAsia="Times New Roman" w:hAnsi="DecimaWE Rg" w:cs="Times New Roman"/>
          <w:lang w:eastAsia="it-IT"/>
        </w:rPr>
        <w:t>.</w:t>
      </w:r>
    </w:p>
    <w:p w:rsidR="00AB7952" w:rsidRPr="00E95642" w:rsidRDefault="00AB7952" w:rsidP="00AB7952">
      <w:pPr>
        <w:spacing w:after="0" w:line="276" w:lineRule="auto"/>
        <w:jc w:val="center"/>
        <w:rPr>
          <w:rFonts w:ascii="DecimaWE Rg" w:eastAsia="Times New Roman" w:hAnsi="DecimaWE Rg" w:cs="Times New Roman"/>
          <w:b/>
        </w:rPr>
      </w:pPr>
      <w:r w:rsidRPr="00E95642">
        <w:rPr>
          <w:rFonts w:ascii="DecimaWE Rg" w:eastAsia="Times New Roman" w:hAnsi="DecimaWE Rg" w:cs="Times New Roman"/>
          <w:b/>
        </w:rPr>
        <w:t>INDICA</w:t>
      </w:r>
    </w:p>
    <w:p w:rsidR="00AB7952" w:rsidRPr="00E95642" w:rsidRDefault="00AB7952" w:rsidP="00AB7952">
      <w:pPr>
        <w:spacing w:after="0" w:line="276" w:lineRule="auto"/>
        <w:jc w:val="center"/>
        <w:rPr>
          <w:rFonts w:ascii="DecimaWE Rg" w:eastAsia="Times New Roman" w:hAnsi="DecimaWE Rg" w:cs="Times New Roman"/>
          <w:b/>
        </w:rPr>
      </w:pPr>
    </w:p>
    <w:p w:rsidR="00AB7952" w:rsidRPr="00E95642" w:rsidRDefault="00AB7952" w:rsidP="00AB7952">
      <w:pPr>
        <w:tabs>
          <w:tab w:val="left" w:pos="284"/>
        </w:tabs>
        <w:spacing w:after="0" w:line="276" w:lineRule="auto"/>
        <w:ind w:left="142"/>
        <w:rPr>
          <w:rFonts w:ascii="DecimaWE Rg" w:eastAsia="Times New Roman" w:hAnsi="DecimaWE Rg" w:cs="Times New Roman"/>
          <w:lang w:eastAsia="it-IT"/>
        </w:rPr>
      </w:pPr>
      <w:r w:rsidRPr="00E95642">
        <w:rPr>
          <w:rFonts w:ascii="DecimaWE Rg" w:eastAsia="Times New Roman" w:hAnsi="DecimaWE Rg" w:cs="Times New Roman"/>
        </w:rPr>
        <w:t xml:space="preserve">- </w:t>
      </w:r>
      <w:r w:rsidRPr="00E95642">
        <w:rPr>
          <w:rFonts w:ascii="DecimaWE Rg" w:eastAsia="Times New Roman" w:hAnsi="DecimaWE Rg" w:cs="Times New Roman"/>
          <w:lang w:eastAsia="it-IT"/>
        </w:rPr>
        <w:t>il seguente indirizzo presso il quale effettuare le comunicazioni: ______________________________________________________________________________________</w:t>
      </w:r>
    </w:p>
    <w:p w:rsidR="00AB7952" w:rsidRPr="00E95642" w:rsidRDefault="00AB7952" w:rsidP="00AB7952">
      <w:pPr>
        <w:numPr>
          <w:ilvl w:val="0"/>
          <w:numId w:val="3"/>
        </w:numPr>
        <w:tabs>
          <w:tab w:val="left" w:pos="284"/>
        </w:tabs>
        <w:spacing w:after="120" w:line="240" w:lineRule="auto"/>
        <w:ind w:left="142"/>
        <w:rPr>
          <w:rFonts w:ascii="DecimaWE Rg" w:eastAsia="Times New Roman" w:hAnsi="DecimaWE Rg" w:cs="Times New Roman"/>
          <w:lang w:eastAsia="it-IT"/>
        </w:rPr>
      </w:pPr>
      <w:r w:rsidRPr="00E95642">
        <w:rPr>
          <w:rFonts w:ascii="DecimaWE Rg" w:eastAsia="Times New Roman" w:hAnsi="DecimaWE Rg" w:cs="Times New Roman"/>
          <w:lang w:eastAsia="it-IT"/>
        </w:rPr>
        <w:t>indirizzo pec_______________________________</w:t>
      </w:r>
    </w:p>
    <w:p w:rsidR="00AB7952" w:rsidRPr="00E95642" w:rsidRDefault="00AB7952" w:rsidP="00AB7952">
      <w:pPr>
        <w:tabs>
          <w:tab w:val="left" w:pos="284"/>
        </w:tabs>
        <w:spacing w:after="120" w:line="240" w:lineRule="auto"/>
        <w:ind w:left="142"/>
        <w:jc w:val="center"/>
        <w:rPr>
          <w:rFonts w:ascii="DecimaWE Rg" w:eastAsia="Times New Roman" w:hAnsi="DecimaWE Rg" w:cs="Times New Roman"/>
          <w:b/>
        </w:rPr>
      </w:pPr>
      <w:r w:rsidRPr="00E95642">
        <w:rPr>
          <w:rFonts w:ascii="DecimaWE Rg" w:eastAsia="Times New Roman" w:hAnsi="DecimaWE Rg" w:cs="Times New Roman"/>
          <w:b/>
        </w:rPr>
        <w:t>DICHIARA</w:t>
      </w:r>
    </w:p>
    <w:p w:rsidR="00AB7952" w:rsidRPr="00E95642" w:rsidRDefault="00AB7952" w:rsidP="00AB7952">
      <w:pPr>
        <w:tabs>
          <w:tab w:val="left" w:pos="1418"/>
          <w:tab w:val="left" w:pos="8789"/>
          <w:tab w:val="left" w:pos="9356"/>
        </w:tabs>
        <w:suppressAutoHyphens/>
        <w:spacing w:after="0" w:line="276" w:lineRule="auto"/>
        <w:jc w:val="center"/>
        <w:rPr>
          <w:rFonts w:ascii="DecimaWE Rg" w:eastAsia="Times New Roman" w:hAnsi="DecimaWE Rg" w:cs="Times New Roman"/>
        </w:rPr>
      </w:pPr>
      <w:r w:rsidRPr="00E95642">
        <w:rPr>
          <w:rFonts w:ascii="DecimaWE Rg" w:eastAsia="Times New Roman" w:hAnsi="DecimaWE Rg" w:cs="Times New Roman"/>
        </w:rPr>
        <w:t>altresì:</w:t>
      </w:r>
    </w:p>
    <w:p w:rsidR="00AB7952" w:rsidRPr="00E95642" w:rsidRDefault="00AB7952" w:rsidP="00AB7952">
      <w:pPr>
        <w:numPr>
          <w:ilvl w:val="0"/>
          <w:numId w:val="1"/>
        </w:numPr>
        <w:tabs>
          <w:tab w:val="num" w:pos="567"/>
        </w:tabs>
        <w:suppressAutoHyphens/>
        <w:spacing w:after="0" w:line="240" w:lineRule="auto"/>
        <w:ind w:left="540"/>
        <w:jc w:val="both"/>
        <w:rPr>
          <w:rFonts w:ascii="DecimaWE Rg" w:eastAsia="Times New Roman" w:hAnsi="DecimaWE Rg" w:cs="Times New Roman"/>
          <w:color w:val="00000A"/>
          <w:lang w:eastAsia="it-IT"/>
        </w:rPr>
      </w:pPr>
      <w:r w:rsidRPr="00E95642">
        <w:rPr>
          <w:rFonts w:ascii="DecimaWE Rg" w:eastAsia="Times New Roman" w:hAnsi="DecimaWE Rg" w:cs="Times New Roman"/>
          <w:color w:val="00000A"/>
          <w:lang w:eastAsia="it-IT"/>
        </w:rPr>
        <w:t>di impegnarsi ad informare tempestivamente l’amministrazione regionale di eventuali variazioni che possano intervenire successivamente alla dichiarazione di cui sopra in merito al contenuto della medesima;</w:t>
      </w:r>
    </w:p>
    <w:p w:rsidR="00AB7952" w:rsidRPr="00E95642" w:rsidRDefault="00AB7952" w:rsidP="00AB7952">
      <w:pPr>
        <w:numPr>
          <w:ilvl w:val="0"/>
          <w:numId w:val="1"/>
        </w:numPr>
        <w:tabs>
          <w:tab w:val="num" w:pos="567"/>
        </w:tabs>
        <w:suppressAutoHyphens/>
        <w:spacing w:after="0" w:line="240" w:lineRule="auto"/>
        <w:ind w:left="540"/>
        <w:jc w:val="both"/>
        <w:rPr>
          <w:rFonts w:ascii="DecimaWE Rg" w:eastAsia="Times New Roman" w:hAnsi="DecimaWE Rg" w:cs="Times New Roman"/>
          <w:color w:val="00000A"/>
          <w:lang w:eastAsia="it-IT"/>
        </w:rPr>
      </w:pPr>
      <w:r w:rsidRPr="00E95642">
        <w:rPr>
          <w:rFonts w:ascii="DecimaWE Rg" w:eastAsia="Times New Roman" w:hAnsi="DecimaWE Rg" w:cs="Times New Roman"/>
          <w:color w:val="00000A"/>
          <w:lang w:eastAsia="it-IT"/>
        </w:rPr>
        <w:t>di esonerare l’amministrazione regionale e la tesoreria regionale da ogni responsabilità per errori in cui le medesime possano incorrere in conseguenza di inesattezze contenute nella presente istanza o per effetto della mancata comunicazione di eventuali variazioni successive;</w:t>
      </w:r>
    </w:p>
    <w:p w:rsidR="00AB7952" w:rsidRPr="00E95642" w:rsidRDefault="00AB7952" w:rsidP="00AB7952">
      <w:pPr>
        <w:numPr>
          <w:ilvl w:val="0"/>
          <w:numId w:val="1"/>
        </w:numPr>
        <w:tabs>
          <w:tab w:val="num" w:pos="567"/>
        </w:tabs>
        <w:suppressAutoHyphens/>
        <w:spacing w:after="0" w:line="240" w:lineRule="auto"/>
        <w:ind w:left="540"/>
        <w:jc w:val="both"/>
        <w:rPr>
          <w:rFonts w:ascii="DecimaWE Rg" w:eastAsia="Times New Roman" w:hAnsi="DecimaWE Rg" w:cs="Times New Roman"/>
          <w:color w:val="00000A"/>
          <w:lang w:eastAsia="it-IT"/>
        </w:rPr>
      </w:pPr>
      <w:r w:rsidRPr="00E95642">
        <w:rPr>
          <w:rFonts w:ascii="DecimaWE Rg" w:eastAsia="Times New Roman" w:hAnsi="DecimaWE Rg" w:cs="Times New Roman"/>
          <w:color w:val="00000A"/>
          <w:lang w:eastAsia="it-IT"/>
        </w:rPr>
        <w:t>di esonerare l’amministrazione regionale da ogni responsabilità per la dispersione di comunicazioni dipendente da inesatta indicazione, da parte del richiedente, del recapito cui inviare le comunicazioni relative al procedimento in oggetto oppure per mancata o tardiva comunicazione dell’eventuale cambiamento del recapito indicato nella domanda, oppure da eventuali disguidi postali o telematici o, comunque, da fatti imputabili a terzi, a caso fortuito o forza maggiore;</w:t>
      </w:r>
    </w:p>
    <w:p w:rsidR="00AB7952" w:rsidRPr="00E95642" w:rsidRDefault="00AB7952" w:rsidP="00AB7952">
      <w:pPr>
        <w:tabs>
          <w:tab w:val="left" w:pos="1418"/>
          <w:tab w:val="left" w:pos="8789"/>
          <w:tab w:val="left" w:pos="9356"/>
        </w:tabs>
        <w:suppressAutoHyphens/>
        <w:spacing w:before="120" w:after="0" w:line="276" w:lineRule="auto"/>
        <w:jc w:val="center"/>
        <w:rPr>
          <w:rFonts w:ascii="DecimaWE Rg" w:eastAsia="Times New Roman" w:hAnsi="DecimaWE Rg" w:cs="Times New Roman"/>
          <w:b/>
        </w:rPr>
      </w:pPr>
      <w:r w:rsidRPr="00E95642">
        <w:rPr>
          <w:rFonts w:ascii="DecimaWE Rg" w:eastAsia="Times New Roman" w:hAnsi="DecimaWE Rg" w:cs="Times New Roman"/>
          <w:b/>
        </w:rPr>
        <w:t>ALLEGA</w:t>
      </w:r>
    </w:p>
    <w:p w:rsidR="00AB7952" w:rsidRPr="00E95642" w:rsidRDefault="00AB7952" w:rsidP="00AB7952">
      <w:pPr>
        <w:widowControl w:val="0"/>
        <w:numPr>
          <w:ilvl w:val="0"/>
          <w:numId w:val="2"/>
        </w:numPr>
        <w:tabs>
          <w:tab w:val="left" w:pos="709"/>
          <w:tab w:val="left" w:pos="1418"/>
        </w:tabs>
        <w:suppressAutoHyphens/>
        <w:autoSpaceDE w:val="0"/>
        <w:autoSpaceDN w:val="0"/>
        <w:adjustRightInd w:val="0"/>
        <w:spacing w:after="0" w:line="232" w:lineRule="atLeast"/>
        <w:ind w:left="567"/>
        <w:jc w:val="both"/>
        <w:textAlignment w:val="center"/>
        <w:rPr>
          <w:rFonts w:ascii="DecimaWE Rg" w:eastAsia="Times New Roman" w:hAnsi="DecimaWE Rg" w:cs="Times New Roman"/>
          <w:bCs/>
          <w:color w:val="000000"/>
          <w:lang w:eastAsia="it-IT"/>
        </w:rPr>
      </w:pPr>
      <w:r w:rsidRPr="00E95642">
        <w:rPr>
          <w:rFonts w:ascii="DecimaWE Rg" w:eastAsia="Times New Roman" w:hAnsi="DecimaWE Rg" w:cs="Times New Roman"/>
          <w:bCs/>
          <w:color w:val="000000"/>
          <w:lang w:eastAsia="it-IT"/>
        </w:rPr>
        <w:t>preventivo dettagliato di spesa, redatto con riferimento alle spese ammissibili a contributo di cui all’articolo 6 del regolamento, per un totale di euro_______________________;</w:t>
      </w:r>
    </w:p>
    <w:p w:rsidR="00085244" w:rsidRDefault="00085244"/>
    <w:p w:rsidR="00B97810" w:rsidRPr="00E95642" w:rsidRDefault="00B97810" w:rsidP="00B97810">
      <w:pPr>
        <w:numPr>
          <w:ilvl w:val="0"/>
          <w:numId w:val="2"/>
        </w:numPr>
        <w:tabs>
          <w:tab w:val="left" w:pos="709"/>
        </w:tabs>
        <w:spacing w:after="0" w:line="240" w:lineRule="auto"/>
        <w:ind w:left="567"/>
        <w:rPr>
          <w:rFonts w:ascii="DecimaWE Rg" w:eastAsia="Times New Roman" w:hAnsi="DecimaWE Rg" w:cs="Times New Roman"/>
          <w:bCs/>
          <w:color w:val="000000"/>
          <w:lang w:eastAsia="it-IT"/>
        </w:rPr>
      </w:pPr>
      <w:r w:rsidRPr="00E95642">
        <w:rPr>
          <w:rFonts w:ascii="DecimaWE Rg" w:eastAsia="Times New Roman" w:hAnsi="DecimaWE Rg" w:cs="Times New Roman"/>
          <w:bCs/>
          <w:color w:val="000000"/>
          <w:lang w:eastAsia="it-IT"/>
        </w:rPr>
        <w:lastRenderedPageBreak/>
        <w:t>dichiarazione del comproprietario dell’immobile attestante l’autorizzazione alla realizzazione dell’intervento oggetto della domanda;</w:t>
      </w:r>
    </w:p>
    <w:p w:rsidR="00B97810" w:rsidRPr="00E95642" w:rsidRDefault="00B97810" w:rsidP="00B97810">
      <w:pPr>
        <w:numPr>
          <w:ilvl w:val="0"/>
          <w:numId w:val="2"/>
        </w:numPr>
        <w:tabs>
          <w:tab w:val="left" w:pos="709"/>
        </w:tabs>
        <w:spacing w:after="0" w:line="240" w:lineRule="auto"/>
        <w:ind w:left="567"/>
        <w:rPr>
          <w:rFonts w:ascii="DecimaWE Rg" w:eastAsia="Times New Roman" w:hAnsi="DecimaWE Rg" w:cs="Times New Roman"/>
          <w:bCs/>
          <w:color w:val="000000"/>
          <w:lang w:eastAsia="it-IT"/>
        </w:rPr>
      </w:pPr>
      <w:r w:rsidRPr="00E95642">
        <w:rPr>
          <w:rFonts w:ascii="DecimaWE Rg" w:eastAsia="Times New Roman" w:hAnsi="DecimaWE Rg" w:cs="Times New Roman"/>
          <w:bCs/>
          <w:color w:val="000000"/>
          <w:lang w:eastAsia="it-IT"/>
        </w:rPr>
        <w:t>due fotografie dell’immobile oggetto di intervento, attestanti la presenza di amianto,</w:t>
      </w:r>
      <w:r w:rsidRPr="00E95642">
        <w:rPr>
          <w:rFonts w:ascii="Calibri" w:eastAsia="Times New Roman" w:hAnsi="Calibri" w:cs="Times New Roman"/>
        </w:rPr>
        <w:t xml:space="preserve"> </w:t>
      </w:r>
      <w:r w:rsidRPr="00E95642">
        <w:rPr>
          <w:rFonts w:ascii="DecimaWE Rg" w:eastAsia="Times New Roman" w:hAnsi="DecimaWE Rg" w:cs="Times New Roman"/>
          <w:bCs/>
          <w:color w:val="000000"/>
          <w:lang w:eastAsia="it-IT"/>
        </w:rPr>
        <w:t>salvo il caso di coperture oggetto dell’attività di mappatura regionale;</w:t>
      </w:r>
    </w:p>
    <w:p w:rsidR="00B97810" w:rsidRPr="00E95642" w:rsidRDefault="00B97810" w:rsidP="00B97810">
      <w:pPr>
        <w:widowControl w:val="0"/>
        <w:numPr>
          <w:ilvl w:val="0"/>
          <w:numId w:val="2"/>
        </w:numPr>
        <w:tabs>
          <w:tab w:val="left" w:pos="1418"/>
        </w:tabs>
        <w:suppressAutoHyphens/>
        <w:autoSpaceDE w:val="0"/>
        <w:autoSpaceDN w:val="0"/>
        <w:adjustRightInd w:val="0"/>
        <w:spacing w:after="0" w:line="232" w:lineRule="atLeast"/>
        <w:ind w:left="567"/>
        <w:jc w:val="both"/>
        <w:textAlignment w:val="center"/>
        <w:rPr>
          <w:rFonts w:ascii="DecimaWE Rg" w:eastAsia="Times New Roman" w:hAnsi="DecimaWE Rg" w:cs="Times New Roman"/>
          <w:bCs/>
          <w:color w:val="000000"/>
          <w:lang w:eastAsia="it-IT"/>
        </w:rPr>
      </w:pPr>
      <w:r w:rsidRPr="00E95642">
        <w:rPr>
          <w:rFonts w:ascii="DecimaWE Rg" w:eastAsia="Times New Roman" w:hAnsi="DecimaWE Rg" w:cs="Times New Roman"/>
          <w:bCs/>
          <w:color w:val="000000"/>
          <w:lang w:eastAsia="it-IT"/>
        </w:rPr>
        <w:t>fotocopia del documento d’identità in corso di validità del sottoscrittore della domanda, se non sottoscritta con firma digitale</w:t>
      </w:r>
      <w:r w:rsidRPr="00E95642">
        <w:rPr>
          <w:rFonts w:ascii="DecimaWE Rg" w:eastAsia="Times New Roman" w:hAnsi="DecimaWE Rg" w:cs="Times New Roman"/>
          <w:lang w:eastAsia="it-IT"/>
        </w:rPr>
        <w:t>.</w:t>
      </w:r>
    </w:p>
    <w:p w:rsidR="00B97810" w:rsidRPr="00E95642" w:rsidRDefault="00B97810" w:rsidP="00B97810">
      <w:pPr>
        <w:spacing w:after="0" w:line="276" w:lineRule="auto"/>
        <w:jc w:val="center"/>
        <w:rPr>
          <w:rFonts w:ascii="DecimaWE Rg" w:eastAsia="Times New Roman" w:hAnsi="DecimaWE Rg" w:cs="Times New Roman"/>
          <w:b/>
        </w:rPr>
      </w:pPr>
    </w:p>
    <w:p w:rsidR="00B97810" w:rsidRPr="00E95642" w:rsidRDefault="00B97810" w:rsidP="00B97810">
      <w:pPr>
        <w:tabs>
          <w:tab w:val="center" w:pos="2410"/>
          <w:tab w:val="center" w:pos="7088"/>
        </w:tabs>
        <w:suppressAutoHyphens/>
        <w:spacing w:after="0" w:line="240" w:lineRule="auto"/>
        <w:jc w:val="both"/>
        <w:rPr>
          <w:rFonts w:ascii="DecimaWE Rg" w:eastAsia="MS Gothic" w:hAnsi="DecimaWE Rg" w:cs="Times New Roman"/>
        </w:rPr>
      </w:pPr>
      <w:r w:rsidRPr="00E95642">
        <w:rPr>
          <w:rFonts w:ascii="DecimaWE Rg" w:eastAsia="Times New Roman" w:hAnsi="DecimaWE Rg" w:cs="DecimaWE-Regular"/>
        </w:rPr>
        <w:tab/>
      </w:r>
    </w:p>
    <w:p w:rsidR="00B97810" w:rsidRPr="00E95642" w:rsidRDefault="00B97810" w:rsidP="00B97810">
      <w:pPr>
        <w:tabs>
          <w:tab w:val="center" w:pos="2410"/>
          <w:tab w:val="center" w:pos="7088"/>
        </w:tabs>
        <w:suppressAutoHyphens/>
        <w:spacing w:after="0" w:line="240" w:lineRule="auto"/>
        <w:jc w:val="both"/>
        <w:rPr>
          <w:rFonts w:ascii="DecimaWE Rg" w:eastAsia="Times New Roman" w:hAnsi="DecimaWE Rg" w:cs="DecimaWE-Regular"/>
        </w:rPr>
      </w:pPr>
      <w:r w:rsidRPr="00E95642">
        <w:rPr>
          <w:rFonts w:ascii="DecimaWE Rg" w:eastAsia="MS Gothic" w:hAnsi="DecimaWE Rg" w:cs="Times New Roman"/>
        </w:rPr>
        <w:tab/>
      </w:r>
      <w:r w:rsidRPr="00E95642">
        <w:rPr>
          <w:rFonts w:ascii="DecimaWE Rg" w:eastAsia="Times New Roman" w:hAnsi="DecimaWE Rg" w:cs="DecimaWE-Regular"/>
        </w:rPr>
        <w:t>_________________________________________</w:t>
      </w:r>
    </w:p>
    <w:p w:rsidR="00B97810" w:rsidRPr="00E95642" w:rsidRDefault="00B97810" w:rsidP="00B97810">
      <w:pPr>
        <w:suppressAutoHyphens/>
        <w:spacing w:after="200" w:line="276" w:lineRule="auto"/>
        <w:rPr>
          <w:rFonts w:ascii="DecimaWE Rg" w:eastAsia="Times New Roman" w:hAnsi="DecimaWE Rg" w:cs="DecimaWE-Italic"/>
          <w:i/>
          <w:iCs/>
        </w:rPr>
      </w:pPr>
      <w:r w:rsidRPr="00E95642">
        <w:rPr>
          <w:rFonts w:ascii="DecimaWE Rg" w:eastAsia="Times New Roman" w:hAnsi="DecimaWE Rg" w:cs="DecimaWE-Italic"/>
          <w:i/>
          <w:iCs/>
        </w:rPr>
        <w:tab/>
        <w:t>(luogo e data)</w:t>
      </w:r>
      <w:r w:rsidRPr="00E95642">
        <w:rPr>
          <w:rFonts w:ascii="DecimaWE Rg" w:eastAsia="Times New Roman" w:hAnsi="DecimaWE Rg" w:cs="DecimaWE-Italic"/>
          <w:i/>
          <w:iCs/>
        </w:rPr>
        <w:tab/>
      </w:r>
      <w:r w:rsidRPr="00E95642">
        <w:rPr>
          <w:rFonts w:ascii="DecimaWE Rg" w:eastAsia="Times New Roman" w:hAnsi="DecimaWE Rg" w:cs="DecimaWE-Italic"/>
          <w:i/>
          <w:iCs/>
        </w:rPr>
        <w:tab/>
      </w:r>
      <w:r w:rsidRPr="00E95642">
        <w:rPr>
          <w:rFonts w:ascii="DecimaWE Rg" w:eastAsia="Times New Roman" w:hAnsi="DecimaWE Rg" w:cs="DecimaWE-Italic"/>
          <w:i/>
          <w:iCs/>
        </w:rPr>
        <w:tab/>
      </w:r>
      <w:r w:rsidRPr="00E95642">
        <w:rPr>
          <w:rFonts w:ascii="DecimaWE Rg" w:eastAsia="Times New Roman" w:hAnsi="DecimaWE Rg" w:cs="DecimaWE-Italic"/>
          <w:i/>
          <w:iCs/>
        </w:rPr>
        <w:tab/>
      </w:r>
      <w:r w:rsidRPr="00E95642">
        <w:rPr>
          <w:rFonts w:ascii="DecimaWE Rg" w:eastAsia="Times New Roman" w:hAnsi="DecimaWE Rg" w:cs="DecimaWE-Italic"/>
          <w:i/>
          <w:iCs/>
        </w:rPr>
        <w:tab/>
      </w:r>
      <w:r w:rsidRPr="00E95642">
        <w:rPr>
          <w:rFonts w:ascii="DecimaWE Rg" w:eastAsia="Times New Roman" w:hAnsi="DecimaWE Rg" w:cs="DecimaWE-Italic"/>
          <w:i/>
          <w:iCs/>
        </w:rPr>
        <w:tab/>
      </w:r>
      <w:r w:rsidRPr="00E95642">
        <w:rPr>
          <w:rFonts w:ascii="DecimaWE Rg" w:eastAsia="Times New Roman" w:hAnsi="DecimaWE Rg" w:cs="DecimaWE-Italic"/>
          <w:i/>
          <w:iCs/>
        </w:rPr>
        <w:tab/>
      </w:r>
      <w:r w:rsidRPr="00E95642">
        <w:rPr>
          <w:rFonts w:ascii="DecimaWE Rg" w:eastAsia="Times New Roman" w:hAnsi="DecimaWE Rg" w:cs="DecimaWE-Italic"/>
          <w:i/>
          <w:iCs/>
        </w:rPr>
        <w:tab/>
        <w:t xml:space="preserve">firma </w:t>
      </w:r>
    </w:p>
    <w:p w:rsidR="00B97810" w:rsidRPr="00E95642" w:rsidRDefault="00B97810" w:rsidP="00B97810">
      <w:pPr>
        <w:suppressAutoHyphens/>
        <w:spacing w:after="0" w:line="240" w:lineRule="auto"/>
        <w:jc w:val="center"/>
        <w:rPr>
          <w:rFonts w:ascii="DecimaWE Rg" w:eastAsia="Times New Roman" w:hAnsi="DecimaWE Rg" w:cs="Times New Roman"/>
          <w:b/>
          <w:sz w:val="16"/>
          <w:szCs w:val="16"/>
        </w:rPr>
      </w:pPr>
    </w:p>
    <w:p w:rsidR="00B97810" w:rsidRPr="00E95642" w:rsidRDefault="00B97810" w:rsidP="00B97810">
      <w:pPr>
        <w:suppressAutoHyphens/>
        <w:spacing w:after="0" w:line="240" w:lineRule="auto"/>
        <w:jc w:val="center"/>
        <w:rPr>
          <w:rFonts w:ascii="DecimaWE Rg" w:eastAsia="Times New Roman" w:hAnsi="DecimaWE Rg" w:cs="Times New Roman"/>
          <w:b/>
          <w:sz w:val="16"/>
          <w:szCs w:val="16"/>
        </w:rPr>
      </w:pPr>
    </w:p>
    <w:p w:rsidR="00B97810" w:rsidRPr="00E95642" w:rsidRDefault="00B97810" w:rsidP="00B97810">
      <w:pPr>
        <w:suppressAutoHyphens/>
        <w:spacing w:after="0" w:line="240" w:lineRule="auto"/>
        <w:jc w:val="center"/>
        <w:rPr>
          <w:rFonts w:ascii="DecimaWE Rg" w:eastAsia="Times New Roman" w:hAnsi="DecimaWE Rg" w:cs="Times New Roman"/>
          <w:b/>
          <w:sz w:val="16"/>
          <w:szCs w:val="16"/>
        </w:rPr>
      </w:pPr>
    </w:p>
    <w:p w:rsidR="00B97810" w:rsidRPr="00E95642" w:rsidRDefault="00B97810" w:rsidP="00B97810">
      <w:pPr>
        <w:suppressAutoHyphens/>
        <w:spacing w:after="0" w:line="240" w:lineRule="auto"/>
        <w:jc w:val="center"/>
        <w:rPr>
          <w:rFonts w:ascii="DecimaWE Rg" w:eastAsia="Times New Roman" w:hAnsi="DecimaWE Rg" w:cs="Times New Roman"/>
          <w:b/>
          <w:sz w:val="16"/>
          <w:szCs w:val="16"/>
        </w:rPr>
      </w:pPr>
    </w:p>
    <w:p w:rsidR="00B97810" w:rsidRPr="00E95642" w:rsidRDefault="00B97810" w:rsidP="00B97810">
      <w:pPr>
        <w:suppressAutoHyphens/>
        <w:spacing w:after="0" w:line="240" w:lineRule="auto"/>
        <w:jc w:val="center"/>
        <w:rPr>
          <w:rFonts w:ascii="DecimaWE Rg" w:eastAsia="Times New Roman" w:hAnsi="DecimaWE Rg" w:cs="Times New Roman"/>
          <w:b/>
          <w:sz w:val="16"/>
          <w:szCs w:val="16"/>
        </w:rPr>
      </w:pPr>
      <w:r w:rsidRPr="00E95642">
        <w:rPr>
          <w:rFonts w:ascii="DecimaWE Rg" w:eastAsia="Times New Roman" w:hAnsi="DecimaWE Rg" w:cs="Times New Roman"/>
          <w:b/>
          <w:sz w:val="16"/>
          <w:szCs w:val="16"/>
        </w:rPr>
        <w:t xml:space="preserve">INFORMATIVA </w:t>
      </w:r>
    </w:p>
    <w:p w:rsidR="00B97810" w:rsidRPr="00E95642" w:rsidRDefault="00B97810" w:rsidP="00B97810">
      <w:pPr>
        <w:suppressAutoHyphens/>
        <w:spacing w:after="0" w:line="240" w:lineRule="auto"/>
        <w:jc w:val="center"/>
        <w:rPr>
          <w:rFonts w:ascii="DecimaWE Rg" w:eastAsia="Times New Roman" w:hAnsi="DecimaWE Rg" w:cs="Times New Roman"/>
          <w:b/>
          <w:sz w:val="16"/>
          <w:szCs w:val="16"/>
        </w:rPr>
      </w:pPr>
      <w:r w:rsidRPr="00E95642">
        <w:rPr>
          <w:rFonts w:ascii="DecimaWE Rg" w:eastAsia="Times New Roman" w:hAnsi="DecimaWE Rg" w:cs="Times New Roman"/>
          <w:b/>
          <w:sz w:val="16"/>
          <w:szCs w:val="16"/>
        </w:rPr>
        <w:t>in materia di protezione dei dati personali</w:t>
      </w:r>
    </w:p>
    <w:p w:rsidR="00B97810" w:rsidRPr="00E95642" w:rsidRDefault="00B97810" w:rsidP="00B97810">
      <w:pPr>
        <w:suppressAutoHyphens/>
        <w:spacing w:after="0" w:line="240" w:lineRule="auto"/>
        <w:jc w:val="center"/>
        <w:rPr>
          <w:rFonts w:ascii="DecimaWE Rg" w:eastAsia="Times New Roman" w:hAnsi="DecimaWE Rg" w:cs="Times New Roman"/>
          <w:sz w:val="16"/>
          <w:szCs w:val="16"/>
        </w:rPr>
      </w:pPr>
    </w:p>
    <w:p w:rsidR="00B97810" w:rsidRPr="00B97810" w:rsidRDefault="00B97810" w:rsidP="00BE163F">
      <w:pPr>
        <w:spacing w:after="150" w:line="240" w:lineRule="auto"/>
        <w:jc w:val="both"/>
        <w:rPr>
          <w:rFonts w:ascii="Segoe UI" w:eastAsia="Times New Roman" w:hAnsi="Segoe UI" w:cs="Segoe UI"/>
          <w:sz w:val="27"/>
          <w:szCs w:val="27"/>
          <w:lang w:eastAsia="it-IT"/>
        </w:rPr>
      </w:pPr>
      <w:r w:rsidRPr="00BE163F">
        <w:rPr>
          <w:rFonts w:ascii="DecimaWE Rg" w:eastAsia="Times New Roman" w:hAnsi="DecimaWE Rg" w:cs="Times New Roman"/>
          <w:sz w:val="16"/>
          <w:szCs w:val="16"/>
        </w:rPr>
        <w:t xml:space="preserve">Informativa sulla privacy ex art. 13 GDPR 2016/679/UE. I dati personali forniti col presente modulo saranno utilizzati ai fini del procedimento per il quale sono richiesti e per le altre finalità istituzionali della Regione previste da norme di legge e verranno trattati mediante l’uso di strumenti manuali ed informatici idonei a garantirne la riservatezza. Il conferimento dei dati è obbligatorio ai fini dell’accoglimento della domanda. I dati acquisiti sono trattati in conformità a quanto previsto dal Regolamento UE 2016/679. L’informativa completa è consultabile sul sito web della Regione alla pagina </w:t>
      </w:r>
      <w:hyperlink r:id="rId7" w:tgtFrame="_blank" w:history="1">
        <w:r w:rsidRPr="00B97810">
          <w:rPr>
            <w:rFonts w:ascii="Calibri" w:eastAsia="Times New Roman" w:hAnsi="Calibri" w:cs="Calibri"/>
            <w:color w:val="0000FF"/>
            <w:u w:val="single"/>
            <w:lang w:eastAsia="it-IT"/>
          </w:rPr>
          <w:t>http://www.regione.fvg.it/rafvg/cms/RAFVG/privacy/</w:t>
        </w:r>
      </w:hyperlink>
      <w:r w:rsidRPr="00B97810">
        <w:rPr>
          <w:rFonts w:ascii="Calibri" w:eastAsia="Times New Roman" w:hAnsi="Calibri" w:cs="Calibri"/>
          <w:lang w:eastAsia="it-IT"/>
        </w:rPr>
        <w:t xml:space="preserve"> </w:t>
      </w:r>
      <w:bookmarkStart w:id="0" w:name="_GoBack"/>
      <w:bookmarkEnd w:id="0"/>
    </w:p>
    <w:p w:rsidR="00B97810" w:rsidRDefault="00B97810"/>
    <w:p w:rsidR="00B97810" w:rsidRDefault="00B97810"/>
    <w:sectPr w:rsidR="00B978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D35" w:rsidRDefault="00D76D35" w:rsidP="00AB7952">
      <w:pPr>
        <w:spacing w:after="0" w:line="240" w:lineRule="auto"/>
      </w:pPr>
      <w:r>
        <w:separator/>
      </w:r>
    </w:p>
  </w:endnote>
  <w:endnote w:type="continuationSeparator" w:id="0">
    <w:p w:rsidR="00D76D35" w:rsidRDefault="00D76D35" w:rsidP="00AB7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cimaWE-Regular">
    <w:altName w:val="MS Goth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cimaWE-Bold">
    <w:panose1 w:val="00000000000000000000"/>
    <w:charset w:val="00"/>
    <w:family w:val="swiss"/>
    <w:notTrueType/>
    <w:pitch w:val="default"/>
    <w:sig w:usb0="00000003" w:usb1="00000000" w:usb2="00000000" w:usb3="00000000" w:csb0="00000001" w:csb1="00000000"/>
  </w:font>
  <w:font w:name="DecimaWE-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D35" w:rsidRDefault="00D76D35" w:rsidP="00AB7952">
      <w:pPr>
        <w:spacing w:after="0" w:line="240" w:lineRule="auto"/>
      </w:pPr>
      <w:r>
        <w:separator/>
      </w:r>
    </w:p>
  </w:footnote>
  <w:footnote w:type="continuationSeparator" w:id="0">
    <w:p w:rsidR="00D76D35" w:rsidRDefault="00D76D35" w:rsidP="00AB7952">
      <w:pPr>
        <w:spacing w:after="0" w:line="240" w:lineRule="auto"/>
      </w:pPr>
      <w:r>
        <w:continuationSeparator/>
      </w:r>
    </w:p>
  </w:footnote>
  <w:footnote w:id="1">
    <w:p w:rsidR="00AB7952" w:rsidRDefault="00AB7952" w:rsidP="00AB7952">
      <w:pPr>
        <w:pStyle w:val="Testonotaapidipagina1"/>
        <w:ind w:left="142" w:hanging="142"/>
      </w:pPr>
      <w:r>
        <w:rPr>
          <w:rStyle w:val="Rimandonotaapidipagina"/>
        </w:rPr>
        <w:footnoteRef/>
      </w:r>
      <w:r>
        <w:t xml:space="preserve"> </w:t>
      </w:r>
      <w:r w:rsidRPr="00ED134A">
        <w:rPr>
          <w:rFonts w:ascii="DecimaWE Rg" w:hAnsi="DecimaWE Rg"/>
          <w:sz w:val="16"/>
          <w:szCs w:val="16"/>
        </w:rPr>
        <w:t>L’elenco dei Comuni interessati dall’attività di mappatura è pubblicato sul sito istituzionale della Regione</w:t>
      </w:r>
      <w:r>
        <w:rPr>
          <w:rFonts w:ascii="DecimaWE Rg" w:hAnsi="DecimaWE Rg"/>
          <w:sz w:val="16"/>
          <w:szCs w:val="16"/>
        </w:rPr>
        <w:t xml:space="preserve">. </w:t>
      </w:r>
    </w:p>
  </w:footnote>
  <w:footnote w:id="2">
    <w:p w:rsidR="00AB7952" w:rsidRDefault="00AB7952" w:rsidP="00AB7952">
      <w:pPr>
        <w:pStyle w:val="Testonotaapidipagina1"/>
        <w:ind w:left="142" w:hanging="142"/>
        <w:jc w:val="both"/>
      </w:pPr>
      <w:r>
        <w:rPr>
          <w:rStyle w:val="Rimandonotaapidipagina"/>
        </w:rPr>
        <w:footnoteRef/>
      </w:r>
      <w:r>
        <w:t xml:space="preserve"> </w:t>
      </w:r>
      <w:r w:rsidRPr="00ED134A">
        <w:rPr>
          <w:rFonts w:ascii="DecimaWE Rg" w:hAnsi="DecimaWE Rg"/>
          <w:sz w:val="16"/>
          <w:szCs w:val="16"/>
        </w:rPr>
        <w:t>Tale informazione, se già non comunicata dal Comune di competenza, può essere richiesta al Comune medesimo, oppure in alternativa al Servizio disciplina gestione rifiuti e siti inquinati della Regione o ad ARPA</w:t>
      </w:r>
    </w:p>
  </w:footnote>
  <w:footnote w:id="3">
    <w:p w:rsidR="00AB7952" w:rsidRDefault="00AB7952" w:rsidP="00AB7952">
      <w:pPr>
        <w:pStyle w:val="Testonotaapidipagina1"/>
        <w:ind w:left="142" w:hanging="142"/>
        <w:jc w:val="both"/>
      </w:pPr>
      <w:r w:rsidRPr="00942CEB">
        <w:rPr>
          <w:rStyle w:val="Rimandonotaapidipagina"/>
        </w:rPr>
        <w:footnoteRef/>
      </w:r>
      <w:r w:rsidRPr="00942CEB">
        <w:rPr>
          <w:rStyle w:val="Rimandonotaapidipagina"/>
        </w:rPr>
        <w:t xml:space="preserve"> </w:t>
      </w:r>
      <w:r w:rsidRPr="00942CEB">
        <w:rPr>
          <w:rFonts w:ascii="DecimaWE Rg" w:hAnsi="DecimaWE Rg"/>
          <w:sz w:val="16"/>
          <w:szCs w:val="16"/>
        </w:rPr>
        <w:t>Valida nel caso di invio via pec</w:t>
      </w:r>
      <w:r>
        <w:rPr>
          <w:rFonts w:ascii="DecimaWE Rg" w:hAnsi="DecimaWE Rg"/>
          <w:sz w:val="16"/>
          <w:szCs w:val="16"/>
        </w:rPr>
        <w:t xml:space="preserve"> della copia digitale della domanda formata su supporto analogico (scansione della domanda)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D7D9B"/>
    <w:multiLevelType w:val="hybridMultilevel"/>
    <w:tmpl w:val="D5C20216"/>
    <w:lvl w:ilvl="0" w:tplc="3F923F94">
      <w:start w:val="1"/>
      <w:numFmt w:val="bullet"/>
      <w:lvlText w:val="-"/>
      <w:lvlJc w:val="left"/>
      <w:pPr>
        <w:ind w:left="578" w:hanging="360"/>
      </w:pPr>
      <w:rPr>
        <w:rFonts w:ascii="DecimaWE Rg" w:eastAsia="Times New Roman" w:hAnsi="DecimaWE Rg" w:hint="default"/>
      </w:rPr>
    </w:lvl>
    <w:lvl w:ilvl="1" w:tplc="04100003" w:tentative="1">
      <w:start w:val="1"/>
      <w:numFmt w:val="bullet"/>
      <w:lvlText w:val="o"/>
      <w:lvlJc w:val="left"/>
      <w:pPr>
        <w:ind w:left="1298" w:hanging="360"/>
      </w:pPr>
      <w:rPr>
        <w:rFonts w:ascii="Courier New" w:hAnsi="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 w15:restartNumberingAfterBreak="0">
    <w:nsid w:val="767823BB"/>
    <w:multiLevelType w:val="hybridMultilevel"/>
    <w:tmpl w:val="CADE1EC2"/>
    <w:lvl w:ilvl="0" w:tplc="04100017">
      <w:start w:val="1"/>
      <w:numFmt w:val="lowerLetter"/>
      <w:lvlText w:val="%1)"/>
      <w:lvlJc w:val="left"/>
      <w:pPr>
        <w:ind w:left="502" w:hanging="360"/>
      </w:pPr>
      <w:rPr>
        <w:rFonts w:cs="Times New Roman"/>
      </w:rPr>
    </w:lvl>
    <w:lvl w:ilvl="1" w:tplc="04100019">
      <w:start w:val="1"/>
      <w:numFmt w:val="lowerLetter"/>
      <w:lvlText w:val="%2."/>
      <w:lvlJc w:val="left"/>
      <w:pPr>
        <w:ind w:left="1222" w:hanging="360"/>
      </w:pPr>
      <w:rPr>
        <w:rFonts w:cs="Times New Roman"/>
      </w:rPr>
    </w:lvl>
    <w:lvl w:ilvl="2" w:tplc="0410001B">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2" w15:restartNumberingAfterBreak="0">
    <w:nsid w:val="7D520BE8"/>
    <w:multiLevelType w:val="hybridMultilevel"/>
    <w:tmpl w:val="A99E80B2"/>
    <w:lvl w:ilvl="0" w:tplc="49A00234">
      <w:start w:val="1"/>
      <w:numFmt w:val="decimal"/>
      <w:lvlText w:val="%1."/>
      <w:lvlJc w:val="left"/>
      <w:pPr>
        <w:tabs>
          <w:tab w:val="num" w:pos="1004"/>
        </w:tabs>
        <w:ind w:left="1004" w:hanging="360"/>
      </w:pPr>
      <w:rPr>
        <w:rFonts w:cs="Times New Roman" w:hint="default"/>
      </w:rPr>
    </w:lvl>
    <w:lvl w:ilvl="1" w:tplc="DCE4A584">
      <w:start w:val="1"/>
      <w:numFmt w:val="bullet"/>
      <w:lvlText w:val="□"/>
      <w:lvlJc w:val="left"/>
      <w:pPr>
        <w:tabs>
          <w:tab w:val="num" w:pos="1800"/>
        </w:tabs>
        <w:ind w:left="1800" w:hanging="360"/>
      </w:pPr>
      <w:rPr>
        <w:rFonts w:ascii="Arial" w:hAnsi="Arial" w:hint="default"/>
        <w:sz w:val="24"/>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39"/>
    <w:rsid w:val="00085244"/>
    <w:rsid w:val="003F0639"/>
    <w:rsid w:val="00AB7952"/>
    <w:rsid w:val="00B4208A"/>
    <w:rsid w:val="00B97810"/>
    <w:rsid w:val="00BE163F"/>
    <w:rsid w:val="00D60639"/>
    <w:rsid w:val="00D76D35"/>
    <w:rsid w:val="00F107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CFE7"/>
  <w15:chartTrackingRefBased/>
  <w15:docId w15:val="{F2709D5C-8E5A-47FC-99F5-63B1F96D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06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taapidipagina1">
    <w:name w:val="Testo nota a piè di pagina1"/>
    <w:basedOn w:val="Normale"/>
    <w:next w:val="Testonotaapidipagina"/>
    <w:link w:val="TestonotaapidipaginaCarattere"/>
    <w:uiPriority w:val="99"/>
    <w:semiHidden/>
    <w:unhideWhenUsed/>
    <w:rsid w:val="00AB7952"/>
    <w:pPr>
      <w:spacing w:after="0" w:line="240" w:lineRule="auto"/>
    </w:pPr>
    <w:rPr>
      <w:rFonts w:cs="Times New Roman"/>
      <w:sz w:val="20"/>
      <w:szCs w:val="20"/>
    </w:rPr>
  </w:style>
  <w:style w:type="character" w:customStyle="1" w:styleId="TestonotaapidipaginaCarattere">
    <w:name w:val="Testo nota a piè di pagina Carattere"/>
    <w:basedOn w:val="Carpredefinitoparagrafo"/>
    <w:link w:val="Testonotaapidipagina1"/>
    <w:uiPriority w:val="99"/>
    <w:semiHidden/>
    <w:locked/>
    <w:rsid w:val="00AB7952"/>
    <w:rPr>
      <w:rFonts w:cs="Times New Roman"/>
      <w:sz w:val="20"/>
      <w:szCs w:val="20"/>
    </w:rPr>
  </w:style>
  <w:style w:type="character" w:styleId="Rimandonotaapidipagina">
    <w:name w:val="footnote reference"/>
    <w:basedOn w:val="Carpredefinitoparagrafo"/>
    <w:uiPriority w:val="99"/>
    <w:unhideWhenUsed/>
    <w:qFormat/>
    <w:rsid w:val="00AB7952"/>
    <w:rPr>
      <w:rFonts w:cs="Times New Roman"/>
      <w:vertAlign w:val="superscript"/>
    </w:rPr>
  </w:style>
  <w:style w:type="paragraph" w:styleId="Testonotaapidipagina">
    <w:name w:val="footnote text"/>
    <w:basedOn w:val="Normale"/>
    <w:link w:val="TestonotaapidipaginaCarattere1"/>
    <w:uiPriority w:val="99"/>
    <w:semiHidden/>
    <w:unhideWhenUsed/>
    <w:rsid w:val="00AB7952"/>
    <w:pPr>
      <w:spacing w:after="0" w:line="240" w:lineRule="auto"/>
    </w:pPr>
    <w:rPr>
      <w:sz w:val="20"/>
      <w:szCs w:val="20"/>
    </w:rPr>
  </w:style>
  <w:style w:type="character" w:customStyle="1" w:styleId="TestonotaapidipaginaCarattere1">
    <w:name w:val="Testo nota a piè di pagina Carattere1"/>
    <w:basedOn w:val="Carpredefinitoparagrafo"/>
    <w:link w:val="Testonotaapidipagina"/>
    <w:uiPriority w:val="99"/>
    <w:semiHidden/>
    <w:rsid w:val="00AB7952"/>
    <w:rPr>
      <w:sz w:val="20"/>
      <w:szCs w:val="20"/>
    </w:rPr>
  </w:style>
  <w:style w:type="character" w:styleId="Collegamentoipertestuale">
    <w:name w:val="Hyperlink"/>
    <w:basedOn w:val="Carpredefinitoparagrafo"/>
    <w:uiPriority w:val="99"/>
    <w:semiHidden/>
    <w:unhideWhenUsed/>
    <w:rsid w:val="00B978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23150">
      <w:bodyDiv w:val="1"/>
      <w:marLeft w:val="0"/>
      <w:marRight w:val="0"/>
      <w:marTop w:val="0"/>
      <w:marBottom w:val="0"/>
      <w:divBdr>
        <w:top w:val="none" w:sz="0" w:space="0" w:color="auto"/>
        <w:left w:val="none" w:sz="0" w:space="0" w:color="auto"/>
        <w:bottom w:val="none" w:sz="0" w:space="0" w:color="auto"/>
        <w:right w:val="none" w:sz="0" w:space="0" w:color="auto"/>
      </w:divBdr>
      <w:divsChild>
        <w:div w:id="1426609019">
          <w:marLeft w:val="0"/>
          <w:marRight w:val="0"/>
          <w:marTop w:val="0"/>
          <w:marBottom w:val="0"/>
          <w:divBdr>
            <w:top w:val="none" w:sz="0" w:space="0" w:color="auto"/>
            <w:left w:val="none" w:sz="0" w:space="0" w:color="auto"/>
            <w:bottom w:val="none" w:sz="0" w:space="0" w:color="auto"/>
            <w:right w:val="none" w:sz="0" w:space="0" w:color="auto"/>
          </w:divBdr>
          <w:divsChild>
            <w:div w:id="2091391427">
              <w:marLeft w:val="0"/>
              <w:marRight w:val="0"/>
              <w:marTop w:val="0"/>
              <w:marBottom w:val="0"/>
              <w:divBdr>
                <w:top w:val="none" w:sz="0" w:space="0" w:color="auto"/>
                <w:left w:val="none" w:sz="0" w:space="0" w:color="auto"/>
                <w:bottom w:val="none" w:sz="0" w:space="0" w:color="auto"/>
                <w:right w:val="none" w:sz="0" w:space="0" w:color="auto"/>
              </w:divBdr>
              <w:divsChild>
                <w:div w:id="1031996676">
                  <w:marLeft w:val="0"/>
                  <w:marRight w:val="0"/>
                  <w:marTop w:val="0"/>
                  <w:marBottom w:val="0"/>
                  <w:divBdr>
                    <w:top w:val="none" w:sz="0" w:space="0" w:color="auto"/>
                    <w:left w:val="none" w:sz="0" w:space="0" w:color="auto"/>
                    <w:bottom w:val="none" w:sz="0" w:space="0" w:color="auto"/>
                    <w:right w:val="none" w:sz="0" w:space="0" w:color="auto"/>
                  </w:divBdr>
                  <w:divsChild>
                    <w:div w:id="1134298784">
                      <w:marLeft w:val="0"/>
                      <w:marRight w:val="0"/>
                      <w:marTop w:val="0"/>
                      <w:marBottom w:val="0"/>
                      <w:divBdr>
                        <w:top w:val="none" w:sz="0" w:space="0" w:color="auto"/>
                        <w:left w:val="none" w:sz="0" w:space="0" w:color="auto"/>
                        <w:bottom w:val="none" w:sz="0" w:space="0" w:color="auto"/>
                        <w:right w:val="none" w:sz="0" w:space="0" w:color="auto"/>
                      </w:divBdr>
                      <w:divsChild>
                        <w:div w:id="430707451">
                          <w:marLeft w:val="0"/>
                          <w:marRight w:val="0"/>
                          <w:marTop w:val="0"/>
                          <w:marBottom w:val="0"/>
                          <w:divBdr>
                            <w:top w:val="none" w:sz="0" w:space="0" w:color="auto"/>
                            <w:left w:val="none" w:sz="0" w:space="0" w:color="auto"/>
                            <w:bottom w:val="none" w:sz="0" w:space="0" w:color="auto"/>
                            <w:right w:val="none" w:sz="0" w:space="0" w:color="auto"/>
                          </w:divBdr>
                          <w:divsChild>
                            <w:div w:id="574898968">
                              <w:marLeft w:val="0"/>
                              <w:marRight w:val="0"/>
                              <w:marTop w:val="0"/>
                              <w:marBottom w:val="0"/>
                              <w:divBdr>
                                <w:top w:val="none" w:sz="0" w:space="0" w:color="auto"/>
                                <w:left w:val="none" w:sz="0" w:space="0" w:color="auto"/>
                                <w:bottom w:val="none" w:sz="0" w:space="0" w:color="auto"/>
                                <w:right w:val="none" w:sz="0" w:space="0" w:color="auto"/>
                              </w:divBdr>
                              <w:divsChild>
                                <w:div w:id="951014086">
                                  <w:marLeft w:val="0"/>
                                  <w:marRight w:val="0"/>
                                  <w:marTop w:val="0"/>
                                  <w:marBottom w:val="0"/>
                                  <w:divBdr>
                                    <w:top w:val="none" w:sz="0" w:space="0" w:color="auto"/>
                                    <w:left w:val="none" w:sz="0" w:space="0" w:color="auto"/>
                                    <w:bottom w:val="none" w:sz="0" w:space="0" w:color="auto"/>
                                    <w:right w:val="none" w:sz="0" w:space="0" w:color="auto"/>
                                  </w:divBdr>
                                  <w:divsChild>
                                    <w:div w:id="466319460">
                                      <w:marLeft w:val="0"/>
                                      <w:marRight w:val="0"/>
                                      <w:marTop w:val="0"/>
                                      <w:marBottom w:val="0"/>
                                      <w:divBdr>
                                        <w:top w:val="none" w:sz="0" w:space="0" w:color="auto"/>
                                        <w:left w:val="none" w:sz="0" w:space="0" w:color="auto"/>
                                        <w:bottom w:val="none" w:sz="0" w:space="0" w:color="auto"/>
                                        <w:right w:val="none" w:sz="0" w:space="0" w:color="auto"/>
                                      </w:divBdr>
                                      <w:divsChild>
                                        <w:div w:id="505479622">
                                          <w:marLeft w:val="0"/>
                                          <w:marRight w:val="0"/>
                                          <w:marTop w:val="0"/>
                                          <w:marBottom w:val="0"/>
                                          <w:divBdr>
                                            <w:top w:val="none" w:sz="0" w:space="0" w:color="auto"/>
                                            <w:left w:val="none" w:sz="0" w:space="0" w:color="auto"/>
                                            <w:bottom w:val="none" w:sz="0" w:space="0" w:color="auto"/>
                                            <w:right w:val="none" w:sz="0" w:space="0" w:color="auto"/>
                                          </w:divBdr>
                                          <w:divsChild>
                                            <w:div w:id="100535081">
                                              <w:marLeft w:val="0"/>
                                              <w:marRight w:val="0"/>
                                              <w:marTop w:val="0"/>
                                              <w:marBottom w:val="0"/>
                                              <w:divBdr>
                                                <w:top w:val="none" w:sz="0" w:space="0" w:color="auto"/>
                                                <w:left w:val="none" w:sz="0" w:space="0" w:color="auto"/>
                                                <w:bottom w:val="none" w:sz="0" w:space="0" w:color="auto"/>
                                                <w:right w:val="none" w:sz="0" w:space="0" w:color="auto"/>
                                              </w:divBdr>
                                              <w:divsChild>
                                                <w:div w:id="2125149898">
                                                  <w:marLeft w:val="0"/>
                                                  <w:marRight w:val="0"/>
                                                  <w:marTop w:val="0"/>
                                                  <w:marBottom w:val="0"/>
                                                  <w:divBdr>
                                                    <w:top w:val="none" w:sz="0" w:space="0" w:color="auto"/>
                                                    <w:left w:val="none" w:sz="0" w:space="0" w:color="auto"/>
                                                    <w:bottom w:val="none" w:sz="0" w:space="0" w:color="auto"/>
                                                    <w:right w:val="none" w:sz="0" w:space="0" w:color="auto"/>
                                                  </w:divBdr>
                                                  <w:divsChild>
                                                    <w:div w:id="1641572793">
                                                      <w:marLeft w:val="0"/>
                                                      <w:marRight w:val="0"/>
                                                      <w:marTop w:val="0"/>
                                                      <w:marBottom w:val="0"/>
                                                      <w:divBdr>
                                                        <w:top w:val="none" w:sz="0" w:space="0" w:color="auto"/>
                                                        <w:left w:val="none" w:sz="0" w:space="0" w:color="auto"/>
                                                        <w:bottom w:val="none" w:sz="0" w:space="0" w:color="auto"/>
                                                        <w:right w:val="none" w:sz="0" w:space="0" w:color="auto"/>
                                                      </w:divBdr>
                                                      <w:divsChild>
                                                        <w:div w:id="1499734444">
                                                          <w:marLeft w:val="0"/>
                                                          <w:marRight w:val="0"/>
                                                          <w:marTop w:val="0"/>
                                                          <w:marBottom w:val="0"/>
                                                          <w:divBdr>
                                                            <w:top w:val="none" w:sz="0" w:space="0" w:color="auto"/>
                                                            <w:left w:val="none" w:sz="0" w:space="0" w:color="auto"/>
                                                            <w:bottom w:val="none" w:sz="0" w:space="0" w:color="auto"/>
                                                            <w:right w:val="none" w:sz="0" w:space="0" w:color="auto"/>
                                                          </w:divBdr>
                                                          <w:divsChild>
                                                            <w:div w:id="1947540614">
                                                              <w:marLeft w:val="0"/>
                                                              <w:marRight w:val="150"/>
                                                              <w:marTop w:val="0"/>
                                                              <w:marBottom w:val="150"/>
                                                              <w:divBdr>
                                                                <w:top w:val="none" w:sz="0" w:space="0" w:color="auto"/>
                                                                <w:left w:val="none" w:sz="0" w:space="0" w:color="auto"/>
                                                                <w:bottom w:val="none" w:sz="0" w:space="0" w:color="auto"/>
                                                                <w:right w:val="none" w:sz="0" w:space="0" w:color="auto"/>
                                                              </w:divBdr>
                                                              <w:divsChild>
                                                                <w:div w:id="102115994">
                                                                  <w:marLeft w:val="0"/>
                                                                  <w:marRight w:val="0"/>
                                                                  <w:marTop w:val="0"/>
                                                                  <w:marBottom w:val="0"/>
                                                                  <w:divBdr>
                                                                    <w:top w:val="none" w:sz="0" w:space="0" w:color="auto"/>
                                                                    <w:left w:val="none" w:sz="0" w:space="0" w:color="auto"/>
                                                                    <w:bottom w:val="none" w:sz="0" w:space="0" w:color="auto"/>
                                                                    <w:right w:val="none" w:sz="0" w:space="0" w:color="auto"/>
                                                                  </w:divBdr>
                                                                  <w:divsChild>
                                                                    <w:div w:id="777867603">
                                                                      <w:marLeft w:val="0"/>
                                                                      <w:marRight w:val="0"/>
                                                                      <w:marTop w:val="0"/>
                                                                      <w:marBottom w:val="0"/>
                                                                      <w:divBdr>
                                                                        <w:top w:val="none" w:sz="0" w:space="0" w:color="auto"/>
                                                                        <w:left w:val="none" w:sz="0" w:space="0" w:color="auto"/>
                                                                        <w:bottom w:val="none" w:sz="0" w:space="0" w:color="auto"/>
                                                                        <w:right w:val="none" w:sz="0" w:space="0" w:color="auto"/>
                                                                      </w:divBdr>
                                                                      <w:divsChild>
                                                                        <w:div w:id="356547474">
                                                                          <w:marLeft w:val="0"/>
                                                                          <w:marRight w:val="0"/>
                                                                          <w:marTop w:val="0"/>
                                                                          <w:marBottom w:val="0"/>
                                                                          <w:divBdr>
                                                                            <w:top w:val="none" w:sz="0" w:space="0" w:color="auto"/>
                                                                            <w:left w:val="none" w:sz="0" w:space="0" w:color="auto"/>
                                                                            <w:bottom w:val="none" w:sz="0" w:space="0" w:color="auto"/>
                                                                            <w:right w:val="none" w:sz="0" w:space="0" w:color="auto"/>
                                                                          </w:divBdr>
                                                                          <w:divsChild>
                                                                            <w:div w:id="813793042">
                                                                              <w:marLeft w:val="0"/>
                                                                              <w:marRight w:val="0"/>
                                                                              <w:marTop w:val="0"/>
                                                                              <w:marBottom w:val="0"/>
                                                                              <w:divBdr>
                                                                                <w:top w:val="none" w:sz="0" w:space="0" w:color="auto"/>
                                                                                <w:left w:val="none" w:sz="0" w:space="0" w:color="auto"/>
                                                                                <w:bottom w:val="none" w:sz="0" w:space="0" w:color="auto"/>
                                                                                <w:right w:val="none" w:sz="0" w:space="0" w:color="auto"/>
                                                                              </w:divBdr>
                                                                              <w:divsChild>
                                                                                <w:div w:id="1857763490">
                                                                                  <w:marLeft w:val="0"/>
                                                                                  <w:marRight w:val="0"/>
                                                                                  <w:marTop w:val="0"/>
                                                                                  <w:marBottom w:val="0"/>
                                                                                  <w:divBdr>
                                                                                    <w:top w:val="none" w:sz="0" w:space="0" w:color="auto"/>
                                                                                    <w:left w:val="none" w:sz="0" w:space="0" w:color="auto"/>
                                                                                    <w:bottom w:val="none" w:sz="0" w:space="0" w:color="auto"/>
                                                                                    <w:right w:val="none" w:sz="0" w:space="0" w:color="auto"/>
                                                                                  </w:divBdr>
                                                                                  <w:divsChild>
                                                                                    <w:div w:id="1037925398">
                                                                                      <w:marLeft w:val="0"/>
                                                                                      <w:marRight w:val="0"/>
                                                                                      <w:marTop w:val="0"/>
                                                                                      <w:marBottom w:val="0"/>
                                                                                      <w:divBdr>
                                                                                        <w:top w:val="none" w:sz="0" w:space="0" w:color="auto"/>
                                                                                        <w:left w:val="none" w:sz="0" w:space="0" w:color="auto"/>
                                                                                        <w:bottom w:val="none" w:sz="0" w:space="0" w:color="auto"/>
                                                                                        <w:right w:val="none" w:sz="0" w:space="0" w:color="auto"/>
                                                                                      </w:divBdr>
                                                                                    </w:div>
                                                                                    <w:div w:id="240601341">
                                                                                      <w:marLeft w:val="0"/>
                                                                                      <w:marRight w:val="0"/>
                                                                                      <w:marTop w:val="0"/>
                                                                                      <w:marBottom w:val="0"/>
                                                                                      <w:divBdr>
                                                                                        <w:top w:val="none" w:sz="0" w:space="0" w:color="auto"/>
                                                                                        <w:left w:val="none" w:sz="0" w:space="0" w:color="auto"/>
                                                                                        <w:bottom w:val="none" w:sz="0" w:space="0" w:color="auto"/>
                                                                                        <w:right w:val="none" w:sz="0" w:space="0" w:color="auto"/>
                                                                                      </w:divBdr>
                                                                                    </w:div>
                                                                                    <w:div w:id="810757244">
                                                                                      <w:marLeft w:val="0"/>
                                                                                      <w:marRight w:val="0"/>
                                                                                      <w:marTop w:val="0"/>
                                                                                      <w:marBottom w:val="0"/>
                                                                                      <w:divBdr>
                                                                                        <w:top w:val="none" w:sz="0" w:space="0" w:color="auto"/>
                                                                                        <w:left w:val="none" w:sz="0" w:space="0" w:color="auto"/>
                                                                                        <w:bottom w:val="none" w:sz="0" w:space="0" w:color="auto"/>
                                                                                        <w:right w:val="none" w:sz="0" w:space="0" w:color="auto"/>
                                                                                      </w:divBdr>
                                                                                    </w:div>
                                                                                    <w:div w:id="378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sta.um.fvg.it/owa/redir.aspx?C=txs3wGwlIp_tScFjrpbztS5orrjiZEgK5B_BP-dwezlkB3FxFMzYCA..&amp;URL=http%3a%2f%2fwww.regione.fvg.it%2frafvg%2fcms%2fRAFVG%2fprivacy%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5719</Characters>
  <Application>Microsoft Office Word</Application>
  <DocSecurity>0</DocSecurity>
  <Lines>47</Lines>
  <Paragraphs>13</Paragraphs>
  <ScaleCrop>false</ScaleCrop>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Melchior Luisa</dc:creator>
  <cp:keywords/>
  <dc:description/>
  <cp:lastModifiedBy>Scabar Eliana</cp:lastModifiedBy>
  <cp:revision>2</cp:revision>
  <dcterms:created xsi:type="dcterms:W3CDTF">2021-02-08T10:15:00Z</dcterms:created>
  <dcterms:modified xsi:type="dcterms:W3CDTF">2021-02-08T10:15:00Z</dcterms:modified>
</cp:coreProperties>
</file>