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BE" w:rsidRDefault="00352CBE" w:rsidP="00D27D03">
      <w:pPr>
        <w:ind w:right="-456"/>
      </w:pPr>
      <w:bookmarkStart w:id="0" w:name="_GoBack"/>
      <w:bookmarkEnd w:id="0"/>
    </w:p>
    <w:p w:rsidR="002A72C8" w:rsidRPr="008435D9" w:rsidRDefault="002A72C8">
      <w:pPr>
        <w:rPr>
          <w:sz w:val="22"/>
          <w:szCs w:val="22"/>
        </w:rPr>
      </w:pPr>
    </w:p>
    <w:p w:rsidR="008435D9" w:rsidRPr="008435D9" w:rsidRDefault="00F2356D" w:rsidP="005D4F24">
      <w:pPr>
        <w:jc w:val="right"/>
        <w:rPr>
          <w:rFonts w:ascii="DecimaWE Rg" w:hAnsi="DecimaWE Rg"/>
          <w:b/>
          <w:sz w:val="22"/>
          <w:szCs w:val="22"/>
        </w:rPr>
      </w:pPr>
      <w:r w:rsidRPr="008435D9">
        <w:rPr>
          <w:rFonts w:ascii="DecimaWE Rg" w:hAnsi="DecimaWE Rg"/>
          <w:b/>
          <w:sz w:val="22"/>
          <w:szCs w:val="22"/>
        </w:rPr>
        <w:t xml:space="preserve">Allegato </w:t>
      </w:r>
      <w:r w:rsidR="005E2F74" w:rsidRPr="008435D9">
        <w:rPr>
          <w:rFonts w:ascii="DecimaWE Rg" w:hAnsi="DecimaWE Rg"/>
          <w:b/>
          <w:sz w:val="22"/>
          <w:szCs w:val="22"/>
        </w:rPr>
        <w:t>D</w:t>
      </w:r>
      <w:r w:rsidR="008435D9" w:rsidRPr="008435D9">
        <w:rPr>
          <w:rFonts w:ascii="DecimaWE Rg" w:hAnsi="DecimaWE Rg"/>
          <w:b/>
          <w:sz w:val="22"/>
          <w:szCs w:val="22"/>
        </w:rPr>
        <w:t xml:space="preserve"> </w:t>
      </w:r>
    </w:p>
    <w:p w:rsidR="00F2356D" w:rsidRPr="008435D9" w:rsidRDefault="008435D9" w:rsidP="005D4F24">
      <w:pPr>
        <w:jc w:val="right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(</w:t>
      </w:r>
      <w:r w:rsidR="005D4F24">
        <w:rPr>
          <w:rFonts w:ascii="DecimaWE Rg" w:hAnsi="DecimaWE Rg"/>
          <w:sz w:val="22"/>
          <w:szCs w:val="22"/>
        </w:rPr>
        <w:t>riferito all’</w:t>
      </w:r>
      <w:r w:rsidR="00EC2E52" w:rsidRPr="008435D9">
        <w:rPr>
          <w:rFonts w:ascii="DecimaWE Rg" w:hAnsi="DecimaWE Rg"/>
          <w:sz w:val="22"/>
          <w:szCs w:val="22"/>
        </w:rPr>
        <w:t>articolo 7</w:t>
      </w:r>
      <w:r w:rsidR="00E0302C">
        <w:rPr>
          <w:rFonts w:ascii="DecimaWE Rg" w:hAnsi="DecimaWE Rg"/>
          <w:sz w:val="22"/>
          <w:szCs w:val="22"/>
        </w:rPr>
        <w:t>,</w:t>
      </w:r>
      <w:r w:rsidR="00EC2E52" w:rsidRPr="008435D9">
        <w:rPr>
          <w:rFonts w:ascii="DecimaWE Rg" w:hAnsi="DecimaWE Rg"/>
          <w:sz w:val="22"/>
          <w:szCs w:val="22"/>
        </w:rPr>
        <w:t xml:space="preserve"> comma 5</w:t>
      </w:r>
      <w:r>
        <w:rPr>
          <w:rFonts w:ascii="DecimaWE Rg" w:hAnsi="DecimaWE Rg"/>
          <w:sz w:val="22"/>
          <w:szCs w:val="22"/>
        </w:rPr>
        <w:t>)</w:t>
      </w:r>
    </w:p>
    <w:p w:rsidR="00F2356D" w:rsidRPr="008435D9" w:rsidRDefault="00F2356D">
      <w:pPr>
        <w:rPr>
          <w:sz w:val="22"/>
          <w:szCs w:val="22"/>
        </w:rPr>
      </w:pPr>
    </w:p>
    <w:p w:rsidR="004137B8" w:rsidRDefault="004137B8" w:rsidP="004137B8">
      <w:pPr>
        <w:spacing w:after="240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UNIONE TERRITORIALE INTERCOMUNALE __________________________________________</w:t>
      </w:r>
    </w:p>
    <w:p w:rsidR="00F2356D" w:rsidRPr="008435D9" w:rsidRDefault="00EC2E52" w:rsidP="004137B8">
      <w:pPr>
        <w:spacing w:after="240"/>
        <w:jc w:val="center"/>
        <w:rPr>
          <w:rFonts w:ascii="DecimaWE Rg" w:hAnsi="DecimaWE Rg"/>
          <w:sz w:val="22"/>
          <w:szCs w:val="22"/>
        </w:rPr>
      </w:pPr>
      <w:r w:rsidRPr="008435D9">
        <w:rPr>
          <w:rFonts w:ascii="DecimaWE Rg" w:hAnsi="DecimaWE Rg"/>
          <w:b/>
          <w:sz w:val="22"/>
          <w:szCs w:val="22"/>
        </w:rPr>
        <w:t>COMUNE DI</w:t>
      </w:r>
      <w:r w:rsidRPr="008435D9">
        <w:rPr>
          <w:rFonts w:ascii="DecimaWE Rg" w:hAnsi="DecimaWE Rg"/>
          <w:sz w:val="22"/>
          <w:szCs w:val="22"/>
        </w:rPr>
        <w:t>_______________________________________________</w:t>
      </w:r>
    </w:p>
    <w:p w:rsidR="00F2356D" w:rsidRPr="008435D9" w:rsidRDefault="00F2356D">
      <w:pPr>
        <w:rPr>
          <w:sz w:val="22"/>
          <w:szCs w:val="22"/>
        </w:rPr>
      </w:pPr>
    </w:p>
    <w:p w:rsidR="00F2356D" w:rsidRPr="008435D9" w:rsidRDefault="00F2356D">
      <w:pPr>
        <w:rPr>
          <w:sz w:val="22"/>
          <w:szCs w:val="22"/>
        </w:rPr>
      </w:pPr>
    </w:p>
    <w:p w:rsidR="00EC2E52" w:rsidRPr="008435D9" w:rsidRDefault="00EC2E52">
      <w:pPr>
        <w:rPr>
          <w:sz w:val="22"/>
          <w:szCs w:val="22"/>
        </w:rPr>
      </w:pPr>
    </w:p>
    <w:p w:rsidR="00F2356D" w:rsidRPr="008435D9" w:rsidRDefault="00F2356D">
      <w:pPr>
        <w:rPr>
          <w:rFonts w:ascii="DecimaWE Rg" w:hAnsi="DecimaWE Rg"/>
          <w:sz w:val="22"/>
          <w:szCs w:val="22"/>
        </w:rPr>
      </w:pPr>
      <w:r w:rsidRPr="008435D9">
        <w:rPr>
          <w:rFonts w:ascii="DecimaWE Rg" w:hAnsi="DecimaWE Rg"/>
          <w:sz w:val="22"/>
          <w:szCs w:val="22"/>
        </w:rPr>
        <w:t xml:space="preserve">Elenco delle domande pervenute dal                                     al                                </w:t>
      </w:r>
      <w:r w:rsidR="008435D9">
        <w:rPr>
          <w:rFonts w:ascii="DecimaWE Rg" w:hAnsi="DecimaWE Rg"/>
          <w:sz w:val="22"/>
          <w:szCs w:val="22"/>
        </w:rPr>
        <w:t xml:space="preserve"> e </w:t>
      </w:r>
      <w:r w:rsidRPr="008435D9">
        <w:rPr>
          <w:rFonts w:ascii="DecimaWE Rg" w:hAnsi="DecimaWE Rg"/>
          <w:sz w:val="22"/>
          <w:szCs w:val="22"/>
        </w:rPr>
        <w:t xml:space="preserve">ritenute ammissibili ai sensi dell’ </w:t>
      </w:r>
      <w:r w:rsidR="008435D9" w:rsidRPr="008435D9">
        <w:rPr>
          <w:rFonts w:ascii="DecimaWE Rg" w:hAnsi="DecimaWE Rg"/>
          <w:bCs/>
          <w:sz w:val="22"/>
          <w:szCs w:val="22"/>
        </w:rPr>
        <w:t>articolo 16</w:t>
      </w:r>
      <w:r w:rsidR="00E0716F">
        <w:rPr>
          <w:rFonts w:ascii="DecimaWE Rg" w:hAnsi="DecimaWE Rg"/>
          <w:bCs/>
          <w:sz w:val="22"/>
          <w:szCs w:val="22"/>
        </w:rPr>
        <w:t xml:space="preserve"> della</w:t>
      </w:r>
      <w:r w:rsidR="008435D9" w:rsidRPr="008435D9">
        <w:rPr>
          <w:rFonts w:ascii="DecimaWE Rg" w:hAnsi="DecimaWE Rg"/>
          <w:bCs/>
          <w:sz w:val="22"/>
          <w:szCs w:val="22"/>
        </w:rPr>
        <w:t xml:space="preserve"> legge regionale 25 settembre 1996, n. 41</w:t>
      </w:r>
    </w:p>
    <w:p w:rsidR="002A72C8" w:rsidRPr="00EC2E52" w:rsidRDefault="002A72C8">
      <w:pPr>
        <w:rPr>
          <w:rFonts w:ascii="DecimaWE Rg" w:hAnsi="DecimaWE Rg"/>
        </w:rPr>
      </w:pPr>
    </w:p>
    <w:p w:rsidR="00F2356D" w:rsidRPr="00EC2E52" w:rsidRDefault="00F2356D" w:rsidP="00860C63">
      <w:pPr>
        <w:jc w:val="center"/>
        <w:rPr>
          <w:rFonts w:ascii="DecimaWE Rg" w:hAnsi="DecimaWE Rg"/>
        </w:rPr>
      </w:pPr>
    </w:p>
    <w:tbl>
      <w:tblPr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933"/>
        <w:gridCol w:w="1398"/>
        <w:gridCol w:w="1075"/>
        <w:gridCol w:w="1363"/>
        <w:gridCol w:w="807"/>
        <w:gridCol w:w="1534"/>
        <w:gridCol w:w="1115"/>
        <w:gridCol w:w="2091"/>
        <w:gridCol w:w="1533"/>
        <w:gridCol w:w="2382"/>
      </w:tblGrid>
      <w:tr w:rsidR="00D27D03" w:rsidRPr="00D27D03" w:rsidTr="00E0716F">
        <w:trPr>
          <w:trHeight w:val="866"/>
        </w:trPr>
        <w:tc>
          <w:tcPr>
            <w:tcW w:w="1779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Cognome e Nome del beneficiario</w:t>
            </w:r>
          </w:p>
        </w:tc>
        <w:tc>
          <w:tcPr>
            <w:tcW w:w="933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Data di Nascita</w:t>
            </w:r>
          </w:p>
        </w:tc>
        <w:tc>
          <w:tcPr>
            <w:tcW w:w="1398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Codice fiscale</w:t>
            </w:r>
          </w:p>
        </w:tc>
        <w:tc>
          <w:tcPr>
            <w:tcW w:w="1075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Data di presentazione della domanda</w:t>
            </w:r>
          </w:p>
        </w:tc>
        <w:tc>
          <w:tcPr>
            <w:tcW w:w="1363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 w:cs="DecimaWE-Bold"/>
                <w:b/>
                <w:bCs/>
                <w:sz w:val="18"/>
                <w:szCs w:val="18"/>
              </w:rPr>
              <w:t>Importo ISEE del nucleo familiare del beneficiario</w:t>
            </w:r>
          </w:p>
        </w:tc>
        <w:tc>
          <w:tcPr>
            <w:tcW w:w="807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Punteggio ISEE</w:t>
            </w:r>
          </w:p>
        </w:tc>
        <w:tc>
          <w:tcPr>
            <w:tcW w:w="1534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Tipologia di disabilità</w:t>
            </w:r>
          </w:p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Punteggio disabilità</w:t>
            </w:r>
          </w:p>
        </w:tc>
        <w:tc>
          <w:tcPr>
            <w:tcW w:w="2091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Breve descrizione intervento da eseguire</w:t>
            </w:r>
          </w:p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Importo spesa ammissibile</w:t>
            </w:r>
          </w:p>
        </w:tc>
        <w:tc>
          <w:tcPr>
            <w:tcW w:w="2382" w:type="dxa"/>
          </w:tcPr>
          <w:p w:rsidR="001C02A1" w:rsidRPr="00D27D03" w:rsidRDefault="001C02A1" w:rsidP="00D27D03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D27D03">
              <w:rPr>
                <w:rFonts w:ascii="DecimaWE Rg" w:hAnsi="DecimaWE Rg"/>
                <w:b/>
                <w:sz w:val="18"/>
                <w:szCs w:val="18"/>
              </w:rPr>
              <w:t>Contributo spettante calcolato in base ai parametri di cui all’art</w:t>
            </w:r>
            <w:r w:rsidR="00D27D03" w:rsidRPr="00D27D03">
              <w:rPr>
                <w:rFonts w:ascii="DecimaWE Rg" w:hAnsi="DecimaWE Rg"/>
                <w:b/>
                <w:sz w:val="18"/>
                <w:szCs w:val="18"/>
              </w:rPr>
              <w:t>.</w:t>
            </w:r>
            <w:r w:rsidRPr="00D27D03">
              <w:rPr>
                <w:rFonts w:ascii="DecimaWE Rg" w:hAnsi="DecimaWE Rg"/>
                <w:b/>
                <w:sz w:val="18"/>
                <w:szCs w:val="18"/>
              </w:rPr>
              <w:t xml:space="preserve"> 9</w:t>
            </w: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</w:rPr>
            </w:pPr>
          </w:p>
        </w:tc>
      </w:tr>
      <w:tr w:rsidR="00D27D03" w:rsidRPr="00D27D03" w:rsidTr="00E0716F">
        <w:trPr>
          <w:trHeight w:val="273"/>
        </w:trPr>
        <w:tc>
          <w:tcPr>
            <w:tcW w:w="1779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  <w:r w:rsidRPr="00D27D03">
              <w:rPr>
                <w:rFonts w:ascii="DecimaWE Rg" w:hAnsi="DecimaWE Rg"/>
                <w:b/>
              </w:rPr>
              <w:t>TOTALE</w:t>
            </w:r>
          </w:p>
        </w:tc>
        <w:tc>
          <w:tcPr>
            <w:tcW w:w="933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398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075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363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807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534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115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2091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1533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  <w:tc>
          <w:tcPr>
            <w:tcW w:w="2382" w:type="dxa"/>
          </w:tcPr>
          <w:p w:rsidR="001C02A1" w:rsidRPr="00D27D03" w:rsidRDefault="001C02A1">
            <w:pPr>
              <w:rPr>
                <w:rFonts w:ascii="DecimaWE Rg" w:hAnsi="DecimaWE Rg"/>
                <w:b/>
              </w:rPr>
            </w:pPr>
          </w:p>
        </w:tc>
      </w:tr>
    </w:tbl>
    <w:p w:rsidR="002A72C8" w:rsidRPr="00EC2E52" w:rsidRDefault="002A72C8">
      <w:pPr>
        <w:rPr>
          <w:rFonts w:ascii="DecimaWE Rg" w:hAnsi="DecimaWE Rg"/>
          <w:b/>
        </w:rPr>
      </w:pPr>
    </w:p>
    <w:p w:rsidR="00EC2E52" w:rsidRPr="00EC2E52" w:rsidRDefault="00EC2E52">
      <w:pPr>
        <w:rPr>
          <w:rFonts w:ascii="DecimaWE Rg" w:hAnsi="DecimaWE Rg"/>
          <w:b/>
        </w:rPr>
      </w:pPr>
    </w:p>
    <w:p w:rsidR="00EC2E52" w:rsidRPr="008435D9" w:rsidRDefault="00EC2E52" w:rsidP="00E0716F">
      <w:pPr>
        <w:ind w:right="-42"/>
        <w:rPr>
          <w:rFonts w:ascii="DecimaWE Rg" w:hAnsi="DecimaWE Rg"/>
          <w:sz w:val="22"/>
          <w:szCs w:val="22"/>
        </w:rPr>
      </w:pPr>
      <w:r w:rsidRPr="008435D9">
        <w:rPr>
          <w:rFonts w:ascii="DecimaWE Rg" w:hAnsi="DecimaWE Rg"/>
          <w:sz w:val="22"/>
          <w:szCs w:val="22"/>
        </w:rPr>
        <w:t>Data ____________________________________</w:t>
      </w:r>
      <w:r w:rsidR="00C15797" w:rsidRPr="008435D9">
        <w:rPr>
          <w:rFonts w:ascii="DecimaWE Rg" w:hAnsi="DecimaWE Rg"/>
          <w:sz w:val="22"/>
          <w:szCs w:val="22"/>
        </w:rPr>
        <w:tab/>
      </w:r>
      <w:r w:rsidR="00C15797" w:rsidRPr="008435D9">
        <w:rPr>
          <w:rFonts w:ascii="DecimaWE Rg" w:hAnsi="DecimaWE Rg"/>
          <w:sz w:val="22"/>
          <w:szCs w:val="22"/>
        </w:rPr>
        <w:tab/>
      </w:r>
      <w:r w:rsidR="00C15797" w:rsidRPr="008435D9">
        <w:rPr>
          <w:rFonts w:ascii="DecimaWE Rg" w:hAnsi="DecimaWE Rg"/>
          <w:sz w:val="22"/>
          <w:szCs w:val="22"/>
        </w:rPr>
        <w:tab/>
      </w:r>
      <w:r w:rsidR="00C15797" w:rsidRPr="008435D9">
        <w:rPr>
          <w:rFonts w:ascii="DecimaWE Rg" w:hAnsi="DecimaWE Rg"/>
          <w:sz w:val="22"/>
          <w:szCs w:val="22"/>
        </w:rPr>
        <w:tab/>
      </w:r>
      <w:r w:rsidR="00C15797" w:rsidRPr="008435D9">
        <w:rPr>
          <w:rFonts w:ascii="DecimaWE Rg" w:hAnsi="DecimaWE Rg"/>
          <w:sz w:val="22"/>
          <w:szCs w:val="22"/>
        </w:rPr>
        <w:tab/>
      </w:r>
      <w:r w:rsidRPr="008435D9">
        <w:rPr>
          <w:rFonts w:ascii="DecimaWE Rg" w:hAnsi="DecimaWE Rg"/>
          <w:sz w:val="22"/>
          <w:szCs w:val="22"/>
        </w:rPr>
        <w:t xml:space="preserve">Firma </w:t>
      </w:r>
      <w:r w:rsidR="00C15797" w:rsidRPr="008435D9">
        <w:rPr>
          <w:rFonts w:ascii="DecimaWE Rg" w:hAnsi="DecimaWE Rg"/>
          <w:sz w:val="22"/>
          <w:szCs w:val="22"/>
        </w:rPr>
        <w:t>del dirigente competente________________________________________</w:t>
      </w:r>
    </w:p>
    <w:sectPr w:rsidR="00EC2E52" w:rsidRPr="008435D9" w:rsidSect="00E0716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C8"/>
    <w:rsid w:val="001C02A1"/>
    <w:rsid w:val="002A72C8"/>
    <w:rsid w:val="0034726D"/>
    <w:rsid w:val="00352CBE"/>
    <w:rsid w:val="003F1061"/>
    <w:rsid w:val="004137B8"/>
    <w:rsid w:val="005D4F24"/>
    <w:rsid w:val="005E2F74"/>
    <w:rsid w:val="007013EA"/>
    <w:rsid w:val="007651CB"/>
    <w:rsid w:val="008435D9"/>
    <w:rsid w:val="00860C63"/>
    <w:rsid w:val="0096017B"/>
    <w:rsid w:val="00AA60BB"/>
    <w:rsid w:val="00AA6A18"/>
    <w:rsid w:val="00C15797"/>
    <w:rsid w:val="00D27D03"/>
    <w:rsid w:val="00D41E52"/>
    <w:rsid w:val="00D81F6D"/>
    <w:rsid w:val="00E0302C"/>
    <w:rsid w:val="00E0716F"/>
    <w:rsid w:val="00E51A47"/>
    <w:rsid w:val="00EC2E52"/>
    <w:rsid w:val="00F2356D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7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</vt:lpstr>
    </vt:vector>
  </TitlesOfParts>
  <Company>Regione Autonoma FVG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</dc:title>
  <dc:creator>Dipendente Regionale</dc:creator>
  <cp:lastModifiedBy>Boscarol Sergio</cp:lastModifiedBy>
  <cp:revision>2</cp:revision>
  <dcterms:created xsi:type="dcterms:W3CDTF">2017-01-12T13:22:00Z</dcterms:created>
  <dcterms:modified xsi:type="dcterms:W3CDTF">2017-01-12T13:22:00Z</dcterms:modified>
</cp:coreProperties>
</file>