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1A" w:rsidRPr="00F370EF" w:rsidRDefault="00A84E1A" w:rsidP="00223A35">
      <w:pPr>
        <w:pStyle w:val="Titolo1"/>
        <w:suppressAutoHyphens/>
        <w:rPr>
          <w:rFonts w:ascii="Calibri" w:hAnsi="Calibri" w:cs="Arial"/>
          <w:b w:val="0"/>
          <w:sz w:val="28"/>
          <w:szCs w:val="28"/>
        </w:rPr>
      </w:pPr>
      <w:r w:rsidRPr="00F370EF">
        <w:rPr>
          <w:rFonts w:ascii="Calibri" w:hAnsi="Calibri" w:cs="Arial"/>
          <w:b w:val="0"/>
          <w:sz w:val="28"/>
          <w:szCs w:val="28"/>
        </w:rPr>
        <w:t>DICHIARAZIONE SOSTITUTIVA dell’ATTO di NOTORIETA’</w:t>
      </w:r>
    </w:p>
    <w:p w:rsidR="00A84E1A" w:rsidRPr="00F370EF" w:rsidRDefault="00A84E1A" w:rsidP="00223A35">
      <w:pPr>
        <w:suppressAutoHyphens/>
        <w:jc w:val="center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>(art. 47 D.P.R. 28 dicembre 200, n° 445)</w:t>
      </w:r>
    </w:p>
    <w:p w:rsidR="00A84E1A" w:rsidRPr="00F370EF" w:rsidRDefault="00A84E1A" w:rsidP="00223A35">
      <w:pPr>
        <w:pStyle w:val="Titolo1"/>
        <w:suppressAutoHyphens/>
        <w:rPr>
          <w:rFonts w:ascii="Calibri" w:hAnsi="Calibri" w:cs="Arial"/>
          <w:sz w:val="19"/>
          <w:szCs w:val="19"/>
        </w:rPr>
      </w:pPr>
    </w:p>
    <w:p w:rsidR="004B5C69" w:rsidRPr="00F370EF" w:rsidRDefault="00DF2991" w:rsidP="00223A35">
      <w:pPr>
        <w:pStyle w:val="Titolo1"/>
        <w:suppressAutoHyphens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64.3pt;margin-top:-7.1pt;width:138pt;height:24pt;z-index:4" filled="f" stroked="f">
            <v:textbox>
              <w:txbxContent>
                <w:p w:rsidR="00427D00" w:rsidRPr="00A84E1A" w:rsidRDefault="00427D00" w:rsidP="00A84E1A"/>
              </w:txbxContent>
            </v:textbox>
          </v:shape>
        </w:pict>
      </w:r>
      <w:r>
        <w:rPr>
          <w:rFonts w:ascii="Calibri" w:hAnsi="Calibri" w:cs="Arial"/>
          <w:b w:val="0"/>
          <w:noProof/>
          <w:sz w:val="16"/>
          <w:szCs w:val="16"/>
        </w:rPr>
        <w:pict>
          <v:shape id="_x0000_s1051" type="#_x0000_t202" style="position:absolute;left:0;text-align:left;margin-left:238.3pt;margin-top:75.3pt;width:36pt;height:18pt;z-index:3" stroked="f">
            <v:textbox style="mso-next-textbox:#_x0000_s1051" inset="0,0,0,0">
              <w:txbxContent>
                <w:p w:rsidR="00A82A77" w:rsidRDefault="00A82A77" w:rsidP="006D6487">
                  <w:pPr>
                    <w:ind w:left="-170"/>
                    <w:jc w:val="center"/>
                    <w:rPr>
                      <w:rFonts w:ascii="Trebuchet MS" w:hAnsi="Trebuchet MS"/>
                      <w:color w:val="999999"/>
                      <w:sz w:val="12"/>
                      <w:szCs w:val="16"/>
                    </w:rPr>
                  </w:pPr>
                  <w:r w:rsidRPr="00DF7930">
                    <w:rPr>
                      <w:rFonts w:ascii="Trebuchet MS" w:hAnsi="Trebuchet MS"/>
                      <w:color w:val="999999"/>
                      <w:sz w:val="12"/>
                      <w:szCs w:val="16"/>
                    </w:rPr>
                    <w:t xml:space="preserve">data di </w:t>
                  </w:r>
                </w:p>
                <w:p w:rsidR="00A82A77" w:rsidRPr="00DF7930" w:rsidRDefault="00A82A77" w:rsidP="006D6487">
                  <w:pPr>
                    <w:ind w:left="-170"/>
                    <w:jc w:val="center"/>
                    <w:rPr>
                      <w:rFonts w:ascii="Trebuchet MS" w:hAnsi="Trebuchet MS"/>
                      <w:color w:val="999999"/>
                      <w:sz w:val="12"/>
                      <w:szCs w:val="16"/>
                    </w:rPr>
                  </w:pPr>
                  <w:r w:rsidRPr="00DF7930">
                    <w:rPr>
                      <w:rFonts w:ascii="Trebuchet MS" w:hAnsi="Trebuchet MS"/>
                      <w:color w:val="999999"/>
                      <w:sz w:val="12"/>
                      <w:szCs w:val="16"/>
                    </w:rPr>
                    <w:t>arrivo</w:t>
                  </w:r>
                </w:p>
              </w:txbxContent>
            </v:textbox>
          </v:shape>
        </w:pict>
      </w:r>
      <w:r>
        <w:rPr>
          <w:rFonts w:ascii="Calibri" w:hAnsi="Calibri" w:cs="Arial"/>
          <w:b w:val="0"/>
          <w:noProof/>
          <w:sz w:val="16"/>
          <w:szCs w:val="16"/>
        </w:rPr>
        <w:pict>
          <v:oval id="_x0000_s1050" style="position:absolute;left:0;text-align:left;margin-left:226.3pt;margin-top:57.3pt;width:54pt;height:54pt;z-index:2" strokecolor="#969696">
            <v:stroke dashstyle="1 1" endcap="round"/>
          </v:oval>
        </w:pict>
      </w:r>
      <w:r>
        <w:rPr>
          <w:rFonts w:ascii="Calibri" w:hAnsi="Calibri" w:cs="Arial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1.5pt">
            <v:imagedata r:id="rId8" o:title=""/>
          </v:shape>
        </w:pict>
      </w:r>
      <w:r>
        <w:rPr>
          <w:rFonts w:ascii="Calibri" w:hAnsi="Calibri" w:cs="Arial"/>
          <w:b w:val="0"/>
          <w:noProof/>
          <w:sz w:val="20"/>
        </w:rPr>
        <w:pict>
          <v:shape id="_x0000_s1031" type="#_x0000_t202" style="position:absolute;left:0;text-align:left;margin-left:-4.1pt;margin-top:3.1pt;width:168pt;height:102pt;z-index:1;mso-position-horizontal-relative:text;mso-position-vertical-relative:text">
            <v:stroke dashstyle="1 1" endcap="round"/>
            <o:lock v:ext="edit" aspectratio="t"/>
            <v:textbox style="mso-next-textbox:#_x0000_s1031">
              <w:txbxContent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  <w:r w:rsidRPr="00C87B4D">
                    <w:rPr>
                      <w:rFonts w:ascii="Trebuchet MS" w:hAnsi="Trebuchet MS" w:cs="Arial"/>
                      <w:sz w:val="12"/>
                      <w:szCs w:val="12"/>
                    </w:rPr>
                    <w:t xml:space="preserve">spazio </w:t>
                  </w:r>
                  <w:r>
                    <w:rPr>
                      <w:rFonts w:ascii="Trebuchet MS" w:hAnsi="Trebuchet MS" w:cs="Arial"/>
                      <w:sz w:val="12"/>
                      <w:szCs w:val="12"/>
                    </w:rPr>
                    <w:t xml:space="preserve">riservato al </w:t>
                  </w:r>
                  <w:r w:rsidRPr="00C87B4D">
                    <w:rPr>
                      <w:rFonts w:ascii="Trebuchet MS" w:hAnsi="Trebuchet MS" w:cs="Arial"/>
                      <w:sz w:val="12"/>
                      <w:szCs w:val="12"/>
                    </w:rPr>
                    <w:t>protocollo</w:t>
                  </w: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Pr="008B5643" w:rsidRDefault="00A82A77" w:rsidP="00902F08">
                  <w:pPr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Default="00A82A77" w:rsidP="00902F08">
                  <w:pPr>
                    <w:rPr>
                      <w:rFonts w:ascii="Trebuchet MS" w:hAnsi="Trebuchet MS" w:cs="Arial"/>
                      <w:sz w:val="12"/>
                      <w:szCs w:val="12"/>
                    </w:rPr>
                  </w:pPr>
                </w:p>
                <w:p w:rsidR="00A82A77" w:rsidRPr="009E0B58" w:rsidRDefault="00A82A77" w:rsidP="00902F08">
                  <w:pPr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</w:pPr>
                  <w:r w:rsidRPr="009E0B58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 xml:space="preserve">Classifica titolario: </w:t>
                  </w:r>
                  <w:r w:rsidR="0086146C">
                    <w:rPr>
                      <w:rFonts w:ascii="Trebuchet MS" w:hAnsi="Trebuchet MS" w:cs="Arial"/>
                      <w:b/>
                      <w:sz w:val="12"/>
                      <w:szCs w:val="12"/>
                    </w:rPr>
                    <w:t>SP-ATTR</w:t>
                  </w:r>
                </w:p>
              </w:txbxContent>
            </v:textbox>
          </v:shape>
        </w:pict>
      </w:r>
    </w:p>
    <w:p w:rsidR="004B5C69" w:rsidRPr="00F370EF" w:rsidRDefault="004B5C69" w:rsidP="00223A35">
      <w:pPr>
        <w:suppressAutoHyphens/>
        <w:rPr>
          <w:rFonts w:ascii="Calibri" w:hAnsi="Calibri" w:cs="Arial"/>
          <w:sz w:val="20"/>
        </w:rPr>
      </w:pPr>
    </w:p>
    <w:p w:rsidR="004B5C69" w:rsidRPr="00F370EF" w:rsidRDefault="004B5C69" w:rsidP="00223A35">
      <w:pPr>
        <w:suppressAutoHyphens/>
        <w:jc w:val="center"/>
        <w:rPr>
          <w:rFonts w:ascii="Calibri" w:hAnsi="Calibri" w:cs="Arial"/>
          <w:sz w:val="20"/>
        </w:rPr>
      </w:pPr>
    </w:p>
    <w:p w:rsidR="004B5C69" w:rsidRPr="00F370EF" w:rsidRDefault="004B5C69" w:rsidP="00223A35">
      <w:pPr>
        <w:suppressAutoHyphens/>
        <w:ind w:right="-484"/>
        <w:jc w:val="both"/>
        <w:rPr>
          <w:rFonts w:ascii="Calibri" w:hAnsi="Calibri" w:cs="Arial"/>
          <w:sz w:val="20"/>
        </w:rPr>
      </w:pPr>
    </w:p>
    <w:p w:rsidR="009F6553" w:rsidRPr="00F370EF" w:rsidRDefault="009F6553" w:rsidP="00223A35">
      <w:pPr>
        <w:pStyle w:val="Titolo1"/>
        <w:suppressAutoHyphens/>
        <w:ind w:left="567" w:right="567" w:hanging="567"/>
        <w:jc w:val="left"/>
        <w:rPr>
          <w:rFonts w:ascii="Calibri" w:hAnsi="Calibri" w:cs="Arial"/>
          <w:sz w:val="20"/>
        </w:rPr>
      </w:pPr>
    </w:p>
    <w:p w:rsidR="009F6553" w:rsidRPr="00F370EF" w:rsidRDefault="009F6553" w:rsidP="00223A35">
      <w:pPr>
        <w:pStyle w:val="Titolo1"/>
        <w:suppressAutoHyphens/>
        <w:ind w:left="567" w:right="567" w:hanging="567"/>
        <w:jc w:val="left"/>
        <w:rPr>
          <w:rFonts w:ascii="Calibri" w:hAnsi="Calibri" w:cs="Arial"/>
          <w:sz w:val="20"/>
        </w:rPr>
      </w:pPr>
    </w:p>
    <w:p w:rsidR="009F6553" w:rsidRPr="00F370EF" w:rsidRDefault="009F6553" w:rsidP="00223A35">
      <w:pPr>
        <w:pStyle w:val="Titolo1"/>
        <w:suppressAutoHyphens/>
        <w:ind w:left="567" w:right="567" w:hanging="567"/>
        <w:jc w:val="left"/>
        <w:rPr>
          <w:rFonts w:ascii="Calibri" w:hAnsi="Calibri" w:cs="Arial"/>
          <w:sz w:val="20"/>
        </w:rPr>
      </w:pPr>
    </w:p>
    <w:p w:rsidR="009F6553" w:rsidRPr="00F370EF" w:rsidRDefault="009F6553" w:rsidP="00223A35">
      <w:pPr>
        <w:pStyle w:val="Titolo1"/>
        <w:suppressAutoHyphens/>
        <w:ind w:left="567" w:right="567" w:hanging="567"/>
        <w:jc w:val="left"/>
        <w:rPr>
          <w:rFonts w:ascii="Calibri" w:hAnsi="Calibri" w:cs="Arial"/>
          <w:sz w:val="20"/>
        </w:rPr>
      </w:pPr>
    </w:p>
    <w:p w:rsidR="009F6553" w:rsidRPr="00F370EF" w:rsidRDefault="009F6553" w:rsidP="00223A35">
      <w:pPr>
        <w:suppressAutoHyphens/>
        <w:rPr>
          <w:rFonts w:ascii="Calibri" w:hAnsi="Calibri" w:cs="Arial"/>
          <w:sz w:val="20"/>
        </w:rPr>
      </w:pPr>
    </w:p>
    <w:p w:rsidR="00094990" w:rsidRPr="00F370EF" w:rsidRDefault="00094990" w:rsidP="00223A35">
      <w:pPr>
        <w:suppressAutoHyphens/>
        <w:rPr>
          <w:rFonts w:ascii="Calibri" w:hAnsi="Calibri" w:cs="Arial"/>
          <w:sz w:val="18"/>
        </w:rPr>
      </w:pPr>
    </w:p>
    <w:tbl>
      <w:tblPr>
        <w:tblW w:w="99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113"/>
        <w:gridCol w:w="4177"/>
      </w:tblGrid>
      <w:tr w:rsidR="009F6553" w:rsidRPr="00F370EF">
        <w:trPr>
          <w:trHeight w:val="1817"/>
        </w:trPr>
        <w:tc>
          <w:tcPr>
            <w:tcW w:w="5642" w:type="dxa"/>
          </w:tcPr>
          <w:p w:rsidR="009F6553" w:rsidRPr="00F370EF" w:rsidRDefault="00A37A67" w:rsidP="00223A35">
            <w:pPr>
              <w:pStyle w:val="Titolo1"/>
              <w:suppressAutoHyphens/>
              <w:ind w:right="567"/>
              <w:jc w:val="left"/>
              <w:rPr>
                <w:rFonts w:ascii="Calibri" w:hAnsi="Calibri" w:cs="Arial"/>
                <w:sz w:val="20"/>
              </w:rPr>
            </w:pPr>
            <w:r w:rsidRPr="00F370EF">
              <w:rPr>
                <w:rFonts w:ascii="Calibri" w:hAnsi="Calibri" w:cs="Arial"/>
                <w:sz w:val="20"/>
              </w:rPr>
              <w:t xml:space="preserve">Rendicontazione </w:t>
            </w:r>
            <w:r w:rsidR="002D29EF" w:rsidRPr="00F370EF">
              <w:rPr>
                <w:rFonts w:ascii="Calibri" w:hAnsi="Calibri" w:cs="Arial"/>
                <w:sz w:val="20"/>
              </w:rPr>
              <w:t xml:space="preserve">contributo ricevuto </w:t>
            </w:r>
            <w:r w:rsidR="0086146C" w:rsidRPr="00F370EF">
              <w:rPr>
                <w:rFonts w:ascii="Calibri" w:hAnsi="Calibri" w:cs="Arial"/>
                <w:sz w:val="20"/>
              </w:rPr>
              <w:t>ai sensi del</w:t>
            </w:r>
            <w:r w:rsidR="00064D48" w:rsidRPr="00F370EF">
              <w:rPr>
                <w:rFonts w:ascii="Calibri" w:hAnsi="Calibri" w:cs="Arial"/>
                <w:sz w:val="20"/>
              </w:rPr>
              <w:t>:</w:t>
            </w:r>
          </w:p>
          <w:p w:rsidR="00BA0CBB" w:rsidRPr="00F370EF" w:rsidRDefault="00BA0CBB" w:rsidP="00223A35">
            <w:pPr>
              <w:suppressAutoHyphens/>
              <w:rPr>
                <w:rFonts w:ascii="Calibri" w:hAnsi="Calibri" w:cs="Arial"/>
                <w:sz w:val="20"/>
              </w:rPr>
            </w:pPr>
          </w:p>
          <w:p w:rsidR="007E58E9" w:rsidRPr="00C64F17" w:rsidRDefault="007E58E9" w:rsidP="00223A35">
            <w:pPr>
              <w:suppressAutoHyphens/>
              <w:spacing w:before="60"/>
              <w:rPr>
                <w:rFonts w:ascii="Calibri" w:hAnsi="Calibri" w:cs="Arial"/>
                <w:b/>
                <w:color w:val="000000"/>
                <w:sz w:val="20"/>
              </w:rPr>
            </w:pPr>
            <w:r w:rsidRPr="00F370EF">
              <w:rPr>
                <w:rFonts w:ascii="Calibri" w:hAnsi="Calibri" w:cs="Arial"/>
                <w:b/>
                <w:color w:val="000000"/>
                <w:sz w:val="20"/>
              </w:rPr>
              <w:t>“</w:t>
            </w:r>
            <w:r w:rsidR="0086146C" w:rsidRPr="00F370EF">
              <w:rPr>
                <w:rFonts w:ascii="Calibri" w:hAnsi="Calibri" w:cs="Arial"/>
                <w:b/>
                <w:color w:val="000000"/>
                <w:sz w:val="20"/>
              </w:rPr>
              <w:t>Bando per la concessione di incentivi per l’acquisto di attrezzature sportive fisse e mobili</w:t>
            </w:r>
            <w:r w:rsidR="0086146C" w:rsidRPr="00C64F17">
              <w:rPr>
                <w:rFonts w:ascii="Calibri" w:hAnsi="Calibri" w:cs="Arial"/>
                <w:b/>
                <w:color w:val="000000"/>
                <w:sz w:val="20"/>
              </w:rPr>
              <w:t>.</w:t>
            </w:r>
            <w:r w:rsidRPr="00C64F17">
              <w:rPr>
                <w:rFonts w:ascii="Calibri" w:hAnsi="Calibri" w:cs="Arial"/>
                <w:b/>
                <w:color w:val="000000"/>
                <w:sz w:val="20"/>
              </w:rPr>
              <w:t>”</w:t>
            </w:r>
            <w:r w:rsidR="00C64F17" w:rsidRPr="00C64F17">
              <w:rPr>
                <w:rFonts w:ascii="Calibri" w:hAnsi="Calibri" w:cs="Arial"/>
                <w:b/>
                <w:color w:val="000000"/>
                <w:sz w:val="20"/>
              </w:rPr>
              <w:t xml:space="preserve"> ex D.G.R. 1790/17.</w:t>
            </w:r>
          </w:p>
          <w:p w:rsidR="00BA0CBB" w:rsidRPr="00F370EF" w:rsidRDefault="00326AF4" w:rsidP="00223A35">
            <w:pPr>
              <w:suppressAutoHyphens/>
              <w:spacing w:before="60"/>
              <w:rPr>
                <w:rFonts w:ascii="Calibri" w:hAnsi="Calibri" w:cs="Arial"/>
                <w:color w:val="000000"/>
                <w:sz w:val="20"/>
              </w:rPr>
            </w:pPr>
            <w:r w:rsidRPr="00F370EF">
              <w:rPr>
                <w:rFonts w:ascii="Calibri" w:hAnsi="Calibri" w:cs="Arial"/>
                <w:color w:val="000000"/>
                <w:sz w:val="20"/>
              </w:rPr>
              <w:t xml:space="preserve">Riferimento normativo: </w:t>
            </w:r>
            <w:r w:rsidR="00145E71" w:rsidRPr="00F370EF">
              <w:rPr>
                <w:rFonts w:ascii="Calibri" w:hAnsi="Calibri" w:cs="Arial"/>
                <w:color w:val="000000"/>
                <w:sz w:val="20"/>
              </w:rPr>
              <w:t>L.R. 8/2003, art</w:t>
            </w:r>
            <w:r w:rsidR="00046B17" w:rsidRPr="00F370EF">
              <w:rPr>
                <w:rFonts w:ascii="Calibri" w:hAnsi="Calibri" w:cs="Arial"/>
                <w:color w:val="000000"/>
                <w:sz w:val="20"/>
              </w:rPr>
              <w:t>.</w:t>
            </w:r>
            <w:r w:rsidR="00145E71" w:rsidRPr="00F370EF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86146C" w:rsidRPr="00F370EF">
              <w:rPr>
                <w:rFonts w:ascii="Calibri" w:hAnsi="Calibri" w:cs="Arial"/>
                <w:color w:val="000000"/>
                <w:sz w:val="20"/>
              </w:rPr>
              <w:t>5</w:t>
            </w:r>
            <w:r w:rsidR="00C313A7" w:rsidRPr="00F370EF">
              <w:rPr>
                <w:rFonts w:ascii="Calibri" w:hAnsi="Calibri" w:cs="Arial"/>
                <w:color w:val="000000"/>
                <w:sz w:val="20"/>
              </w:rPr>
              <w:t>.</w:t>
            </w:r>
            <w:r w:rsidR="0086146C" w:rsidRPr="00F370EF">
              <w:rPr>
                <w:rFonts w:ascii="Calibri" w:hAnsi="Calibri" w:cs="Arial"/>
                <w:color w:val="000000"/>
                <w:sz w:val="20"/>
              </w:rPr>
              <w:t xml:space="preserve"> </w:t>
            </w:r>
          </w:p>
          <w:p w:rsidR="00717DD9" w:rsidRPr="00F370EF" w:rsidRDefault="00717DD9" w:rsidP="00223A35">
            <w:pPr>
              <w:suppressAutoHyphens/>
              <w:spacing w:before="60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717DD9" w:rsidRPr="00F370EF" w:rsidRDefault="00717DD9" w:rsidP="00223A35">
            <w:pPr>
              <w:suppressAutoHyphens/>
              <w:spacing w:before="60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113" w:type="dxa"/>
          </w:tcPr>
          <w:p w:rsidR="009F6553" w:rsidRPr="00F370EF" w:rsidRDefault="009F6553" w:rsidP="00223A35">
            <w:pPr>
              <w:suppressAutoHyphens/>
              <w:rPr>
                <w:rFonts w:ascii="Calibri" w:hAnsi="Calibri" w:cs="Arial"/>
                <w:sz w:val="20"/>
              </w:rPr>
            </w:pPr>
          </w:p>
        </w:tc>
        <w:tc>
          <w:tcPr>
            <w:tcW w:w="4177" w:type="dxa"/>
          </w:tcPr>
          <w:p w:rsidR="009D0DBF" w:rsidRPr="00F370EF" w:rsidRDefault="00837003" w:rsidP="00223A35">
            <w:pPr>
              <w:suppressAutoHyphens/>
              <w:ind w:left="57"/>
              <w:jc w:val="both"/>
              <w:rPr>
                <w:rFonts w:ascii="Calibri" w:hAnsi="Calibri" w:cs="Arial"/>
                <w:b/>
                <w:sz w:val="20"/>
              </w:rPr>
            </w:pPr>
            <w:r w:rsidRPr="00F370EF">
              <w:rPr>
                <w:rFonts w:ascii="Calibri" w:hAnsi="Calibri" w:cs="Arial"/>
                <w:b/>
                <w:sz w:val="20"/>
              </w:rPr>
              <w:t>Al</w:t>
            </w:r>
          </w:p>
          <w:p w:rsidR="009F6553" w:rsidRPr="00F370EF" w:rsidRDefault="009F6553" w:rsidP="00223A35">
            <w:pPr>
              <w:suppressAutoHyphens/>
              <w:ind w:left="57"/>
              <w:jc w:val="both"/>
              <w:rPr>
                <w:rFonts w:ascii="Calibri" w:hAnsi="Calibri" w:cs="Arial"/>
                <w:b/>
                <w:sz w:val="20"/>
              </w:rPr>
            </w:pPr>
            <w:r w:rsidRPr="00F370EF">
              <w:rPr>
                <w:rFonts w:ascii="Calibri" w:hAnsi="Calibri" w:cs="Arial"/>
                <w:b/>
                <w:sz w:val="20"/>
              </w:rPr>
              <w:t xml:space="preserve">Servizio </w:t>
            </w:r>
            <w:r w:rsidR="00145E71" w:rsidRPr="00F370EF">
              <w:rPr>
                <w:rFonts w:ascii="Calibri" w:hAnsi="Calibri" w:cs="Arial"/>
                <w:b/>
                <w:sz w:val="20"/>
              </w:rPr>
              <w:t>per le attività ricreative</w:t>
            </w:r>
            <w:r w:rsidR="000A1A49" w:rsidRPr="00F370EF">
              <w:rPr>
                <w:rFonts w:ascii="Calibri" w:hAnsi="Calibri" w:cs="Arial"/>
                <w:b/>
                <w:sz w:val="20"/>
              </w:rPr>
              <w:t xml:space="preserve"> e sportive</w:t>
            </w:r>
          </w:p>
          <w:p w:rsidR="00483D42" w:rsidRPr="00F370EF" w:rsidRDefault="009F6553" w:rsidP="00223A35">
            <w:pPr>
              <w:suppressAutoHyphens/>
              <w:ind w:left="57"/>
              <w:jc w:val="both"/>
              <w:rPr>
                <w:rFonts w:ascii="Calibri" w:hAnsi="Calibri" w:cs="Arial"/>
                <w:b/>
                <w:sz w:val="20"/>
              </w:rPr>
            </w:pPr>
            <w:r w:rsidRPr="00F370EF">
              <w:rPr>
                <w:rFonts w:ascii="Calibri" w:hAnsi="Calibri" w:cs="Arial"/>
                <w:b/>
                <w:sz w:val="20"/>
              </w:rPr>
              <w:t xml:space="preserve">via </w:t>
            </w:r>
            <w:r w:rsidR="00483D42" w:rsidRPr="00F370EF">
              <w:rPr>
                <w:rFonts w:ascii="Calibri" w:hAnsi="Calibri" w:cs="Arial"/>
                <w:b/>
                <w:sz w:val="20"/>
              </w:rPr>
              <w:t>Milano, 19</w:t>
            </w:r>
          </w:p>
          <w:p w:rsidR="009F6553" w:rsidRPr="00F370EF" w:rsidRDefault="008A5785" w:rsidP="00223A35">
            <w:pPr>
              <w:suppressAutoHyphens/>
              <w:ind w:left="57"/>
              <w:jc w:val="both"/>
              <w:rPr>
                <w:rFonts w:ascii="Calibri" w:hAnsi="Calibri" w:cs="Arial"/>
                <w:b/>
                <w:sz w:val="20"/>
              </w:rPr>
            </w:pPr>
            <w:r w:rsidRPr="00F370EF">
              <w:rPr>
                <w:rFonts w:ascii="Calibri" w:hAnsi="Calibri" w:cs="Arial"/>
                <w:b/>
                <w:sz w:val="20"/>
              </w:rPr>
              <w:t>341</w:t>
            </w:r>
            <w:r w:rsidR="00483D42" w:rsidRPr="00F370EF">
              <w:rPr>
                <w:rFonts w:ascii="Calibri" w:hAnsi="Calibri" w:cs="Arial"/>
                <w:b/>
                <w:sz w:val="20"/>
              </w:rPr>
              <w:t>32</w:t>
            </w:r>
            <w:r w:rsidR="009F6553" w:rsidRPr="00F370EF">
              <w:rPr>
                <w:rFonts w:ascii="Calibri" w:hAnsi="Calibri" w:cs="Arial"/>
                <w:b/>
                <w:sz w:val="20"/>
              </w:rPr>
              <w:t xml:space="preserve"> Trieste</w:t>
            </w:r>
          </w:p>
          <w:p w:rsidR="009F6553" w:rsidRPr="00F370EF" w:rsidRDefault="009F6553" w:rsidP="00223A35">
            <w:pPr>
              <w:suppressAutoHyphens/>
              <w:rPr>
                <w:rFonts w:ascii="Calibri" w:hAnsi="Calibri" w:cs="Arial"/>
                <w:sz w:val="20"/>
              </w:rPr>
            </w:pPr>
          </w:p>
          <w:p w:rsidR="007D55F3" w:rsidRPr="00F370EF" w:rsidRDefault="007D55F3" w:rsidP="00223A35">
            <w:pPr>
              <w:suppressAutoHyphens/>
              <w:rPr>
                <w:rFonts w:ascii="Calibri" w:hAnsi="Calibri" w:cs="Arial"/>
                <w:sz w:val="20"/>
              </w:rPr>
            </w:pPr>
          </w:p>
          <w:p w:rsidR="007D55F3" w:rsidRPr="00F370EF" w:rsidRDefault="007D55F3" w:rsidP="00223A35">
            <w:pPr>
              <w:suppressAutoHyphens/>
              <w:rPr>
                <w:rFonts w:ascii="Calibri" w:hAnsi="Calibri" w:cs="Arial"/>
                <w:sz w:val="20"/>
              </w:rPr>
            </w:pPr>
          </w:p>
        </w:tc>
      </w:tr>
    </w:tbl>
    <w:p w:rsidR="009F6553" w:rsidRPr="00F370EF" w:rsidRDefault="009F6553" w:rsidP="00223A35">
      <w:pPr>
        <w:suppressAutoHyphens/>
        <w:rPr>
          <w:rFonts w:ascii="Calibri" w:hAnsi="Calibri" w:cs="Arial"/>
          <w:sz w:val="20"/>
        </w:rPr>
      </w:pPr>
    </w:p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27"/>
        <w:gridCol w:w="7518"/>
      </w:tblGrid>
      <w:tr w:rsidR="00717DD9" w:rsidRPr="00F370EF" w:rsidTr="00F370EF">
        <w:trPr>
          <w:trHeight w:val="512"/>
        </w:trPr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F76C74">
            <w:pPr>
              <w:suppressAutoHyphens/>
              <w:jc w:val="center"/>
              <w:rPr>
                <w:rFonts w:ascii="Calibri" w:hAnsi="Calibri" w:cs="Arial"/>
                <w:b/>
                <w:szCs w:val="24"/>
              </w:rPr>
            </w:pPr>
            <w:r w:rsidRPr="00F370EF">
              <w:rPr>
                <w:rFonts w:ascii="Calibri" w:hAnsi="Calibri" w:cs="Arial"/>
                <w:b/>
                <w:color w:val="000000"/>
                <w:sz w:val="28"/>
              </w:rPr>
              <w:t xml:space="preserve">ATTREZZATURE </w:t>
            </w:r>
            <w:r w:rsidR="00F76C74">
              <w:rPr>
                <w:rFonts w:ascii="Calibri" w:hAnsi="Calibri" w:cs="Arial"/>
                <w:b/>
                <w:color w:val="000000"/>
                <w:sz w:val="28"/>
              </w:rPr>
              <w:t>MOBILI</w:t>
            </w:r>
          </w:p>
        </w:tc>
      </w:tr>
      <w:tr w:rsidR="00C313A7" w:rsidRPr="00F370EF" w:rsidTr="00A24DBF">
        <w:trPr>
          <w:trHeight w:val="512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color w:val="FFFFFF"/>
                <w:szCs w:val="24"/>
              </w:rPr>
            </w:pPr>
            <w:r w:rsidRPr="00F370EF">
              <w:rPr>
                <w:rFonts w:ascii="Calibri" w:hAnsi="Calibri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83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szCs w:val="24"/>
              </w:rPr>
            </w:pPr>
            <w:r w:rsidRPr="00F370EF">
              <w:rPr>
                <w:rFonts w:ascii="Calibri" w:hAnsi="Calibri" w:cs="Arial"/>
                <w:b/>
                <w:szCs w:val="24"/>
              </w:rPr>
              <w:t>Dati del Legale rappresentante</w:t>
            </w:r>
          </w:p>
        </w:tc>
      </w:tr>
      <w:tr w:rsidR="00C313A7" w:rsidRPr="00F370EF" w:rsidTr="00A24DBF">
        <w:trPr>
          <w:trHeight w:hRule="exact" w:val="315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F370EF" w:rsidRDefault="007D55F3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compilare </w:t>
            </w:r>
            <w:r w:rsidR="00C313A7" w:rsidRPr="00F370EF">
              <w:rPr>
                <w:rFonts w:ascii="Calibri" w:hAnsi="Calibri" w:cs="Arial"/>
                <w:w w:val="90"/>
                <w:sz w:val="16"/>
                <w:szCs w:val="16"/>
              </w:rPr>
              <w:t>il modello nella parte sottostante, possibilmente con personal computer o in stampatello</w:t>
            </w:r>
          </w:p>
        </w:tc>
      </w:tr>
      <w:tr w:rsidR="00C313A7" w:rsidRPr="00F370EF" w:rsidTr="00A24DBF">
        <w:trPr>
          <w:trHeight w:hRule="exact" w:val="311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717DD9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nome </w:t>
            </w:r>
            <w:r w:rsidR="00C313A7"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e 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cognome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8504A9" w:rsidRDefault="008504A9" w:rsidP="0080137A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bookmarkStart w:id="0" w:name="_GoBack"/>
            <w:bookmarkEnd w:id="0"/>
            <w:r w:rsidR="0080137A">
              <w:rPr>
                <w:rFonts w:ascii="Calibri" w:hAnsi="Calibri" w:cs="Arial"/>
                <w:w w:val="90"/>
                <w:sz w:val="20"/>
              </w:rPr>
              <w:t> </w:t>
            </w:r>
            <w:r w:rsidR="0080137A">
              <w:rPr>
                <w:rFonts w:ascii="Calibri" w:hAnsi="Calibri" w:cs="Arial"/>
                <w:w w:val="90"/>
                <w:sz w:val="20"/>
              </w:rPr>
              <w:t> </w:t>
            </w:r>
            <w:r w:rsidR="0080137A">
              <w:rPr>
                <w:rFonts w:ascii="Calibri" w:hAnsi="Calibri" w:cs="Arial"/>
                <w:w w:val="90"/>
                <w:sz w:val="20"/>
              </w:rPr>
              <w:t> </w:t>
            </w:r>
            <w:r w:rsidR="0080137A">
              <w:rPr>
                <w:rFonts w:ascii="Calibri" w:hAnsi="Calibri" w:cs="Arial"/>
                <w:w w:val="90"/>
                <w:sz w:val="20"/>
              </w:rPr>
              <w:t> </w:t>
            </w:r>
            <w:r w:rsidR="0080137A">
              <w:rPr>
                <w:rFonts w:ascii="Calibri" w:hAnsi="Calibri" w:cs="Arial"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hRule="exact" w:val="282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nato a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8504A9" w:rsidRDefault="008504A9" w:rsidP="008504A9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hRule="exact" w:val="286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8504A9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hRule="exact" w:val="276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residente in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8504A9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hRule="exact" w:val="282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via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8504A9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hRule="exact" w:val="286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telefono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8504A9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86146C" w:rsidRPr="00F370EF" w:rsidTr="00A24DBF">
        <w:trPr>
          <w:trHeight w:hRule="exact" w:val="286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C" w:rsidRPr="00F370EF" w:rsidRDefault="0086146C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cellulare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46C" w:rsidRPr="008504A9" w:rsidRDefault="0086146C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86146C" w:rsidRPr="00F370EF" w:rsidTr="00A24DBF">
        <w:trPr>
          <w:trHeight w:hRule="exact" w:val="286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C" w:rsidRPr="00F370EF" w:rsidRDefault="0086146C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email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46C" w:rsidRPr="008504A9" w:rsidRDefault="0086146C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8504A9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8504A9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8504A9">
              <w:rPr>
                <w:rFonts w:ascii="Calibri" w:hAnsi="Calibri" w:cs="Arial"/>
                <w:w w:val="90"/>
                <w:sz w:val="20"/>
              </w:rPr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8504A9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val="620"/>
        </w:trPr>
        <w:tc>
          <w:tcPr>
            <w:tcW w:w="1607" w:type="dxa"/>
            <w:shd w:val="clear" w:color="auto" w:fill="000000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color w:val="FFFFFF"/>
                <w:szCs w:val="24"/>
              </w:rPr>
            </w:pPr>
            <w:r w:rsidRPr="00F370EF">
              <w:rPr>
                <w:rFonts w:ascii="Calibri" w:hAnsi="Calibri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8345" w:type="dxa"/>
            <w:gridSpan w:val="2"/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szCs w:val="24"/>
              </w:rPr>
            </w:pPr>
            <w:r w:rsidRPr="00F370EF">
              <w:rPr>
                <w:rFonts w:ascii="Calibri" w:hAnsi="Calibri" w:cs="Arial"/>
                <w:b/>
                <w:szCs w:val="24"/>
              </w:rPr>
              <w:t>Dati dell’ente/associazione beneficiario/a del contributo</w:t>
            </w:r>
          </w:p>
        </w:tc>
      </w:tr>
      <w:tr w:rsidR="00C313A7" w:rsidRPr="00F370EF" w:rsidTr="00A24DBF">
        <w:trPr>
          <w:trHeight w:hRule="exact" w:val="795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indicare esattamente la denominazione riportata nello statuto dell’Ente/Associazione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772F85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Cs w:val="24"/>
              </w:rPr>
            </w:pPr>
            <w:r w:rsidRPr="00772F85">
              <w:rPr>
                <w:rFonts w:ascii="Calibri" w:hAnsi="Calibri" w:cs="Arial"/>
                <w:b/>
                <w:w w:val="90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b/>
                <w:w w:val="90"/>
                <w:szCs w:val="24"/>
              </w:rPr>
              <w:instrText xml:space="preserve"> FORMTEXT </w:instrText>
            </w:r>
            <w:r w:rsidRPr="00772F85">
              <w:rPr>
                <w:rFonts w:ascii="Calibri" w:hAnsi="Calibri" w:cs="Arial"/>
                <w:b/>
                <w:w w:val="90"/>
                <w:szCs w:val="24"/>
              </w:rPr>
            </w:r>
            <w:r w:rsidRPr="00772F85">
              <w:rPr>
                <w:rFonts w:ascii="Calibri" w:hAnsi="Calibri" w:cs="Arial"/>
                <w:b/>
                <w:w w:val="90"/>
                <w:szCs w:val="24"/>
              </w:rPr>
              <w:fldChar w:fldCharType="separate"/>
            </w:r>
            <w:r w:rsidRPr="00772F85">
              <w:rPr>
                <w:rFonts w:ascii="Calibri" w:hAnsi="Calibri" w:cs="Arial"/>
                <w:b/>
                <w:noProof/>
                <w:w w:val="90"/>
                <w:szCs w:val="24"/>
              </w:rPr>
              <w:t> </w:t>
            </w:r>
            <w:r w:rsidRPr="00772F85">
              <w:rPr>
                <w:rFonts w:ascii="Calibri" w:hAnsi="Calibri" w:cs="Arial"/>
                <w:b/>
                <w:noProof/>
                <w:w w:val="90"/>
                <w:szCs w:val="24"/>
              </w:rPr>
              <w:t> </w:t>
            </w:r>
            <w:r w:rsidRPr="00772F85">
              <w:rPr>
                <w:rFonts w:ascii="Calibri" w:hAnsi="Calibri" w:cs="Arial"/>
                <w:b/>
                <w:noProof/>
                <w:w w:val="90"/>
                <w:szCs w:val="24"/>
              </w:rPr>
              <w:t> </w:t>
            </w:r>
            <w:r w:rsidRPr="00772F85">
              <w:rPr>
                <w:rFonts w:ascii="Calibri" w:hAnsi="Calibri" w:cs="Arial"/>
                <w:b/>
                <w:noProof/>
                <w:w w:val="90"/>
                <w:szCs w:val="24"/>
              </w:rPr>
              <w:t> </w:t>
            </w:r>
            <w:r w:rsidRPr="00772F85">
              <w:rPr>
                <w:rFonts w:ascii="Calibri" w:hAnsi="Calibri" w:cs="Arial"/>
                <w:b/>
                <w:noProof/>
                <w:w w:val="90"/>
                <w:szCs w:val="24"/>
              </w:rPr>
              <w:t> </w:t>
            </w:r>
            <w:r w:rsidRPr="00772F85">
              <w:rPr>
                <w:rFonts w:ascii="Calibri" w:hAnsi="Calibri" w:cs="Arial"/>
                <w:b/>
                <w:w w:val="90"/>
                <w:szCs w:val="24"/>
              </w:rPr>
              <w:fldChar w:fldCharType="end"/>
            </w:r>
          </w:p>
        </w:tc>
      </w:tr>
      <w:tr w:rsidR="00C313A7" w:rsidRPr="00F370EF" w:rsidTr="00772F85">
        <w:trPr>
          <w:trHeight w:hRule="exact" w:val="529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717DD9" w:rsidP="00772F8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indirizzo  </w:t>
            </w:r>
            <w:r w:rsidR="00C313A7" w:rsidRPr="00F370EF">
              <w:rPr>
                <w:rFonts w:ascii="Calibri" w:hAnsi="Calibri" w:cs="Arial"/>
                <w:w w:val="90"/>
                <w:sz w:val="16"/>
                <w:szCs w:val="16"/>
              </w:rPr>
              <w:t>completo sede legale (via, comune,</w:t>
            </w:r>
            <w:r w:rsidR="0086146C"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 CAP, </w:t>
            </w:r>
            <w:r w:rsidR="00C313A7" w:rsidRPr="00F370EF">
              <w:rPr>
                <w:rFonts w:ascii="Calibri" w:hAnsi="Calibri" w:cs="Arial"/>
                <w:w w:val="90"/>
                <w:sz w:val="16"/>
                <w:szCs w:val="16"/>
              </w:rPr>
              <w:t>provincia)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772F85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hRule="exact" w:val="282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telefono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772F85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r w:rsidRPr="00772F85">
              <w:rPr>
                <w:rFonts w:ascii="Calibri" w:hAnsi="Calibri" w:cs="Arial"/>
                <w:w w:val="90"/>
                <w:sz w:val="20"/>
              </w:rPr>
              <w:t xml:space="preserve"> 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7"/>
                  <w:enabled/>
                  <w:calcOnExit w:val="0"/>
                  <w:textInput/>
                </w:ffData>
              </w:fldChar>
            </w:r>
            <w:bookmarkStart w:id="1" w:name="Testo347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1"/>
          </w:p>
        </w:tc>
      </w:tr>
      <w:tr w:rsidR="00C313A7" w:rsidRPr="00F370EF" w:rsidTr="00A24DBF">
        <w:trPr>
          <w:trHeight w:hRule="exact" w:val="271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fax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772F85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r w:rsidRPr="00772F85">
              <w:rPr>
                <w:rFonts w:ascii="Calibri" w:hAnsi="Calibri" w:cs="Arial"/>
                <w:w w:val="90"/>
                <w:sz w:val="20"/>
              </w:rPr>
              <w:t xml:space="preserve"> 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8"/>
                  <w:enabled/>
                  <w:calcOnExit w:val="0"/>
                  <w:textInput/>
                </w:ffData>
              </w:fldChar>
            </w:r>
            <w:bookmarkStart w:id="2" w:name="Testo348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2"/>
          </w:p>
        </w:tc>
      </w:tr>
      <w:tr w:rsidR="00C313A7" w:rsidRPr="00F370EF" w:rsidTr="00A24DBF">
        <w:trPr>
          <w:trHeight w:hRule="exact" w:val="279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codice fiscale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772F85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C313A7" w:rsidRPr="00F370EF" w:rsidTr="00A24DBF">
        <w:trPr>
          <w:trHeight w:hRule="exact" w:val="340"/>
        </w:trPr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A7" w:rsidRPr="00F370EF" w:rsidRDefault="00C313A7" w:rsidP="00223A35">
            <w:pPr>
              <w:suppressAutoHyphens/>
              <w:rPr>
                <w:rFonts w:ascii="Calibri" w:hAnsi="Calibri" w:cs="Arial"/>
                <w:b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partita IVA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3A7" w:rsidRPr="00772F85" w:rsidRDefault="00C313A7" w:rsidP="00223A35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7D55F3" w:rsidRPr="007D55F3" w:rsidTr="007D55F3">
        <w:trPr>
          <w:trHeight w:hRule="exact" w:val="34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F3" w:rsidRPr="00F370EF" w:rsidRDefault="007D55F3" w:rsidP="00F370EF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F3" w:rsidRPr="00772F85" w:rsidRDefault="007D55F3" w:rsidP="00F370EF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7D55F3" w:rsidRPr="007D55F3" w:rsidTr="007D55F3">
        <w:trPr>
          <w:trHeight w:hRule="exact" w:val="34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F3" w:rsidRPr="00F370EF" w:rsidRDefault="007D55F3" w:rsidP="00F370EF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referente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F3" w:rsidRPr="00772F85" w:rsidRDefault="007D55F3" w:rsidP="00F370EF">
            <w:pPr>
              <w:suppressAutoHyphens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r w:rsidRPr="00772F85">
              <w:rPr>
                <w:rFonts w:ascii="Calibri" w:hAnsi="Calibri" w:cs="Arial"/>
                <w:w w:val="90"/>
                <w:sz w:val="20"/>
              </w:rPr>
              <w:t xml:space="preserve"> - telefono 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r w:rsidRPr="00772F85">
              <w:rPr>
                <w:rFonts w:ascii="Calibri" w:hAnsi="Calibri" w:cs="Arial"/>
                <w:w w:val="90"/>
                <w:sz w:val="20"/>
              </w:rPr>
              <w:t xml:space="preserve"> </w:t>
            </w:r>
          </w:p>
        </w:tc>
      </w:tr>
    </w:tbl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A734D" w:rsidRPr="00F370EF" w:rsidTr="00C313A7">
        <w:trPr>
          <w:trHeight w:val="243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CA734D" w:rsidRPr="00F370EF" w:rsidRDefault="00CA734D" w:rsidP="00772F85">
            <w:pPr>
              <w:suppressAutoHyphens/>
              <w:rPr>
                <w:rFonts w:ascii="Calibri" w:hAnsi="Calibri" w:cs="Arial"/>
                <w:b/>
                <w:smallCaps/>
                <w:sz w:val="20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sz w:val="20"/>
                <w:szCs w:val="16"/>
              </w:rPr>
              <w:t xml:space="preserve">consapevole delle sanzioni penali, nel caso di dichiarazioni non veritiere, di formazione o uso di atti falsi, richiamate dall’art. 76 del D.P.R. 445 del 28 dicembre 2000, presenta la documentazione a rendiconto del contributo concesso ai sensi </w:t>
            </w:r>
            <w:r w:rsidR="0086146C" w:rsidRPr="00F370EF">
              <w:rPr>
                <w:rFonts w:ascii="Calibri" w:hAnsi="Calibri" w:cs="Arial"/>
                <w:b/>
                <w:smallCaps/>
                <w:sz w:val="20"/>
                <w:szCs w:val="16"/>
              </w:rPr>
              <w:t>del Bando per la concessione di incentivi per l’acquisto di attrezzature sportive fisse e mobili</w:t>
            </w:r>
            <w:r w:rsidRPr="00F370EF">
              <w:rPr>
                <w:rFonts w:ascii="Calibri" w:hAnsi="Calibri" w:cs="Arial"/>
                <w:b/>
                <w:smallCaps/>
                <w:sz w:val="20"/>
                <w:szCs w:val="16"/>
              </w:rPr>
              <w:t xml:space="preserve">, per la realizzazione </w:t>
            </w:r>
            <w:r w:rsidR="0086146C" w:rsidRPr="00F370EF">
              <w:rPr>
                <w:rFonts w:ascii="Calibri" w:hAnsi="Calibri" w:cs="Arial"/>
                <w:b/>
                <w:smallCaps/>
                <w:sz w:val="20"/>
                <w:szCs w:val="16"/>
              </w:rPr>
              <w:t>dell’intervento</w:t>
            </w:r>
            <w:r w:rsidRPr="00F370EF">
              <w:rPr>
                <w:rFonts w:ascii="Calibri" w:hAnsi="Calibri" w:cs="Arial"/>
                <w:b/>
                <w:smallCaps/>
                <w:sz w:val="20"/>
                <w:szCs w:val="16"/>
              </w:rPr>
              <w:t xml:space="preserve"> descritt</w:t>
            </w:r>
            <w:r w:rsidR="001401D9" w:rsidRPr="00F370EF">
              <w:rPr>
                <w:rFonts w:ascii="Calibri" w:hAnsi="Calibri" w:cs="Arial"/>
                <w:b/>
                <w:smallCaps/>
                <w:sz w:val="20"/>
                <w:szCs w:val="16"/>
              </w:rPr>
              <w:t>o</w:t>
            </w:r>
            <w:r w:rsidRPr="00F370EF">
              <w:rPr>
                <w:rFonts w:ascii="Calibri" w:hAnsi="Calibri" w:cs="Arial"/>
                <w:b/>
                <w:smallCaps/>
                <w:sz w:val="20"/>
                <w:szCs w:val="16"/>
              </w:rPr>
              <w:t xml:space="preserve"> nel quadro C.</w:t>
            </w:r>
          </w:p>
        </w:tc>
      </w:tr>
    </w:tbl>
    <w:p w:rsidR="001F7647" w:rsidRPr="00F370EF" w:rsidRDefault="00406148" w:rsidP="00223A35">
      <w:pPr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br w:type="page"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18"/>
        <w:gridCol w:w="7825"/>
      </w:tblGrid>
      <w:tr w:rsidR="00A56269" w:rsidRPr="00F370EF" w:rsidTr="001433FE">
        <w:trPr>
          <w:trHeight w:val="620"/>
        </w:trPr>
        <w:tc>
          <w:tcPr>
            <w:tcW w:w="1409" w:type="dxa"/>
            <w:shd w:val="clear" w:color="auto" w:fill="000000"/>
            <w:vAlign w:val="center"/>
          </w:tcPr>
          <w:p w:rsidR="00C1372C" w:rsidRPr="00F370EF" w:rsidRDefault="00C1372C" w:rsidP="00223A35">
            <w:pPr>
              <w:suppressAutoHyphens/>
              <w:jc w:val="both"/>
              <w:rPr>
                <w:rFonts w:ascii="Calibri" w:hAnsi="Calibri" w:cs="Arial"/>
                <w:b/>
                <w:color w:val="FFFFFF"/>
                <w:szCs w:val="24"/>
              </w:rPr>
            </w:pPr>
            <w:r w:rsidRPr="00F370EF">
              <w:rPr>
                <w:rFonts w:ascii="Calibri" w:hAnsi="Calibri" w:cs="Arial"/>
                <w:b/>
                <w:color w:val="FFFFFF"/>
                <w:szCs w:val="24"/>
              </w:rPr>
              <w:t xml:space="preserve">Quadro C </w:t>
            </w:r>
          </w:p>
        </w:tc>
        <w:tc>
          <w:tcPr>
            <w:tcW w:w="8543" w:type="dxa"/>
            <w:gridSpan w:val="2"/>
            <w:shd w:val="clear" w:color="auto" w:fill="auto"/>
            <w:vAlign w:val="center"/>
          </w:tcPr>
          <w:p w:rsidR="00C1372C" w:rsidRPr="00F370EF" w:rsidRDefault="00AF6548" w:rsidP="00223A35">
            <w:pPr>
              <w:suppressAutoHyphens/>
              <w:jc w:val="both"/>
              <w:rPr>
                <w:rFonts w:ascii="Calibri" w:hAnsi="Calibri" w:cs="Arial"/>
                <w:b/>
                <w:szCs w:val="24"/>
              </w:rPr>
            </w:pPr>
            <w:r w:rsidRPr="00F370EF">
              <w:rPr>
                <w:rFonts w:ascii="Calibri" w:hAnsi="Calibri" w:cs="Arial"/>
                <w:b/>
                <w:szCs w:val="24"/>
              </w:rPr>
              <w:t>descri</w:t>
            </w:r>
            <w:r w:rsidR="001F0C7F" w:rsidRPr="00F370EF">
              <w:rPr>
                <w:rFonts w:ascii="Calibri" w:hAnsi="Calibri" w:cs="Arial"/>
                <w:b/>
                <w:szCs w:val="24"/>
              </w:rPr>
              <w:t>zione</w:t>
            </w:r>
            <w:r w:rsidRPr="00F370EF">
              <w:rPr>
                <w:rFonts w:ascii="Calibri" w:hAnsi="Calibri" w:cs="Arial"/>
                <w:b/>
                <w:szCs w:val="24"/>
              </w:rPr>
              <w:t xml:space="preserve"> de</w:t>
            </w:r>
            <w:r w:rsidR="00483D42" w:rsidRPr="00F370EF">
              <w:rPr>
                <w:rFonts w:ascii="Calibri" w:hAnsi="Calibri" w:cs="Arial"/>
                <w:b/>
                <w:szCs w:val="24"/>
              </w:rPr>
              <w:t>l</w:t>
            </w:r>
            <w:r w:rsidRPr="00F370EF">
              <w:rPr>
                <w:rFonts w:ascii="Calibri" w:hAnsi="Calibri" w:cs="Arial"/>
                <w:b/>
                <w:szCs w:val="24"/>
              </w:rPr>
              <w:t>l</w:t>
            </w:r>
            <w:r w:rsidR="00483D42" w:rsidRPr="00F370EF">
              <w:rPr>
                <w:rFonts w:ascii="Calibri" w:hAnsi="Calibri" w:cs="Arial"/>
                <w:b/>
                <w:szCs w:val="24"/>
              </w:rPr>
              <w:t>’acquisto</w:t>
            </w:r>
          </w:p>
        </w:tc>
      </w:tr>
      <w:tr w:rsidR="00A56269" w:rsidRPr="00F370EF" w:rsidTr="001433FE">
        <w:tblPrEx>
          <w:tblCellMar>
            <w:left w:w="28" w:type="dxa"/>
            <w:right w:w="28" w:type="dxa"/>
          </w:tblCellMar>
        </w:tblPrEx>
        <w:trPr>
          <w:trHeight w:hRule="exact" w:val="360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FE" w:rsidRPr="00F370EF" w:rsidRDefault="00717DD9" w:rsidP="00223A35">
            <w:pPr>
              <w:suppressAutoHyphens/>
              <w:rPr>
                <w:rFonts w:ascii="Calibri" w:hAnsi="Calibri" w:cs="Arial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oggetto </w:t>
            </w:r>
            <w:r w:rsidR="00AF6548" w:rsidRPr="00F370EF">
              <w:rPr>
                <w:rFonts w:ascii="Calibri" w:hAnsi="Calibri" w:cs="Arial"/>
                <w:w w:val="90"/>
                <w:sz w:val="16"/>
                <w:szCs w:val="16"/>
              </w:rPr>
              <w:t>de</w:t>
            </w:r>
            <w:r w:rsidR="00483D42" w:rsidRPr="00F370EF">
              <w:rPr>
                <w:rFonts w:ascii="Calibri" w:hAnsi="Calibri" w:cs="Arial"/>
                <w:w w:val="90"/>
                <w:sz w:val="16"/>
                <w:szCs w:val="16"/>
              </w:rPr>
              <w:t>l</w:t>
            </w:r>
            <w:r w:rsidR="00AF6548" w:rsidRPr="00F370EF">
              <w:rPr>
                <w:rFonts w:ascii="Calibri" w:hAnsi="Calibri" w:cs="Arial"/>
                <w:w w:val="90"/>
                <w:sz w:val="16"/>
                <w:szCs w:val="16"/>
              </w:rPr>
              <w:t>l</w:t>
            </w:r>
            <w:r w:rsidR="00483D42" w:rsidRPr="00F370EF">
              <w:rPr>
                <w:rFonts w:ascii="Calibri" w:hAnsi="Calibri" w:cs="Arial"/>
                <w:w w:val="90"/>
                <w:sz w:val="16"/>
                <w:szCs w:val="16"/>
              </w:rPr>
              <w:t>’acquisto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6FE" w:rsidRPr="00772F85" w:rsidRDefault="00BE0CBB" w:rsidP="00223A35">
            <w:pPr>
              <w:suppressAutoHyphens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3" w:name="Testo50"/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="00302CD5"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</w:tr>
      <w:tr w:rsidR="00A56269" w:rsidRPr="00F370EF" w:rsidTr="001433FE">
        <w:tblPrEx>
          <w:tblCellMar>
            <w:left w:w="28" w:type="dxa"/>
            <w:right w:w="28" w:type="dxa"/>
          </w:tblCellMar>
        </w:tblPrEx>
        <w:trPr>
          <w:trHeight w:hRule="exact" w:val="12166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BA" w:rsidRPr="00F370EF" w:rsidRDefault="000E68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</w:p>
          <w:p w:rsidR="007E58E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sintetica </w:t>
            </w:r>
            <w:r w:rsidR="00140826" w:rsidRPr="00F370EF">
              <w:rPr>
                <w:rFonts w:ascii="Calibri" w:hAnsi="Calibri" w:cs="Arial"/>
                <w:w w:val="90"/>
                <w:sz w:val="16"/>
                <w:szCs w:val="16"/>
              </w:rPr>
              <w:t>r</w:t>
            </w:r>
            <w:r w:rsidR="007E58E9" w:rsidRPr="00F370EF">
              <w:rPr>
                <w:rFonts w:ascii="Calibri" w:hAnsi="Calibri" w:cs="Arial"/>
                <w:w w:val="90"/>
                <w:sz w:val="16"/>
                <w:szCs w:val="16"/>
              </w:rPr>
              <w:t>elazione descrittiva</w:t>
            </w:r>
            <w:r w:rsidR="00140826"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 dell’acquisto delle attrezzature </w:t>
            </w:r>
            <w:r w:rsidR="007E58E9" w:rsidRPr="00F370EF">
              <w:rPr>
                <w:rFonts w:ascii="Calibri" w:hAnsi="Calibri" w:cs="Arial"/>
                <w:w w:val="90"/>
                <w:sz w:val="16"/>
                <w:szCs w:val="16"/>
              </w:rPr>
              <w:t>oggetto del contributo, nella quale sia</w:t>
            </w:r>
            <w:r w:rsidR="001F0C7F"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 specificata la finalità dello stes</w:t>
            </w:r>
            <w:r w:rsidR="00223A35" w:rsidRPr="00F370EF">
              <w:rPr>
                <w:rFonts w:ascii="Calibri" w:hAnsi="Calibri" w:cs="Arial"/>
                <w:w w:val="90"/>
                <w:sz w:val="16"/>
                <w:szCs w:val="16"/>
              </w:rPr>
              <w:t>so</w:t>
            </w:r>
          </w:p>
          <w:p w:rsidR="007E58E9" w:rsidRPr="00F370EF" w:rsidRDefault="007E58E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</w:p>
          <w:p w:rsidR="007E58E9" w:rsidRPr="00F370EF" w:rsidRDefault="007E58E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</w:p>
          <w:p w:rsidR="007E58E9" w:rsidRPr="00F370EF" w:rsidRDefault="007E58E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</w:p>
          <w:p w:rsidR="007078A3" w:rsidRPr="00F370EF" w:rsidRDefault="007078A3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</w:p>
        </w:tc>
        <w:bookmarkStart w:id="4" w:name="Testo67"/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BB2" w:rsidRPr="00F370EF" w:rsidRDefault="006E04DF" w:rsidP="00223A35">
            <w:pPr>
              <w:suppressAutoHyphens/>
              <w:rPr>
                <w:rFonts w:ascii="Calibri" w:hAnsi="Calibri" w:cs="Arial"/>
                <w:sz w:val="16"/>
                <w:szCs w:val="16"/>
              </w:rPr>
            </w:pPr>
            <w:r w:rsidRPr="00772F85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  <w:szCs w:val="16"/>
              </w:rPr>
            </w:r>
            <w:r w:rsidRPr="00772F85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302CD5" w:rsidRPr="00772F85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="00302CD5" w:rsidRPr="00772F85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772F85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4"/>
          </w:p>
        </w:tc>
      </w:tr>
    </w:tbl>
    <w:p w:rsidR="00483D42" w:rsidRPr="00F370EF" w:rsidRDefault="00483D42" w:rsidP="00223A35">
      <w:pPr>
        <w:suppressAutoHyphens/>
        <w:rPr>
          <w:rFonts w:ascii="Calibri" w:hAnsi="Calibri" w:cs="Arial"/>
          <w:sz w:val="20"/>
        </w:rPr>
      </w:pPr>
    </w:p>
    <w:p w:rsidR="00483D42" w:rsidRPr="00F370EF" w:rsidRDefault="00483D42" w:rsidP="00223A35">
      <w:pPr>
        <w:suppressAutoHyphens/>
        <w:rPr>
          <w:rFonts w:ascii="Calibri" w:hAnsi="Calibri" w:cs="Arial"/>
          <w:sz w:val="20"/>
        </w:rPr>
      </w:pPr>
    </w:p>
    <w:p w:rsidR="00483D42" w:rsidRPr="00F370EF" w:rsidRDefault="00483D42" w:rsidP="00223A35">
      <w:pPr>
        <w:suppressAutoHyphens/>
        <w:rPr>
          <w:rFonts w:ascii="Calibri" w:hAnsi="Calibri" w:cs="Arial"/>
          <w:sz w:val="20"/>
        </w:rPr>
      </w:pPr>
    </w:p>
    <w:p w:rsidR="001F0C7F" w:rsidRPr="00F370EF" w:rsidRDefault="001F0C7F" w:rsidP="00223A35">
      <w:pPr>
        <w:suppressAutoHyphens/>
        <w:rPr>
          <w:rFonts w:ascii="Calibri" w:hAnsi="Calibri" w:cs="Arial"/>
          <w:sz w:val="20"/>
        </w:rPr>
      </w:pPr>
    </w:p>
    <w:p w:rsidR="00483D42" w:rsidRPr="00F370EF" w:rsidRDefault="00483D42" w:rsidP="00223A35">
      <w:pPr>
        <w:suppressAutoHyphens/>
        <w:rPr>
          <w:rFonts w:ascii="Calibri" w:hAnsi="Calibri" w:cs="Arial"/>
          <w:sz w:val="20"/>
        </w:rPr>
      </w:pPr>
    </w:p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</w:p>
    <w:p w:rsidR="00C313A7" w:rsidRPr="00F370EF" w:rsidRDefault="0086146C" w:rsidP="00223A35">
      <w:pPr>
        <w:suppressAutoHyphens/>
        <w:jc w:val="center"/>
        <w:rPr>
          <w:rFonts w:ascii="Calibri" w:hAnsi="Calibri" w:cs="Arial"/>
          <w:b/>
          <w:sz w:val="20"/>
        </w:rPr>
      </w:pPr>
      <w:r w:rsidRPr="00F370EF">
        <w:rPr>
          <w:rFonts w:ascii="Calibri" w:hAnsi="Calibri" w:cs="Arial"/>
          <w:b/>
          <w:sz w:val="20"/>
        </w:rPr>
        <w:br w:type="page"/>
      </w:r>
      <w:r w:rsidR="00C313A7" w:rsidRPr="00F370EF">
        <w:rPr>
          <w:rFonts w:ascii="Calibri" w:hAnsi="Calibri" w:cs="Arial"/>
          <w:b/>
          <w:sz w:val="20"/>
        </w:rPr>
        <w:lastRenderedPageBreak/>
        <w:t>DICHIARAZIONE SOSTITUTIVA DELL’ATTO DI NOTORIETA’</w:t>
      </w:r>
    </w:p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</w:p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 xml:space="preserve">Il sottoscritto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nato a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sz w:val="16"/>
          <w:szCs w:val="16"/>
        </w:rPr>
        <w:t xml:space="preserve"> </w:t>
      </w:r>
      <w:r w:rsidRPr="00F370EF">
        <w:rPr>
          <w:rFonts w:ascii="Calibri" w:hAnsi="Calibri" w:cs="Arial"/>
          <w:sz w:val="20"/>
        </w:rPr>
        <w:t xml:space="preserve">il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residente a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b/>
          <w:sz w:val="16"/>
          <w:szCs w:val="16"/>
        </w:rPr>
        <w:t xml:space="preserve"> </w:t>
      </w:r>
      <w:r w:rsidRPr="00F370EF">
        <w:rPr>
          <w:rFonts w:ascii="Calibri" w:hAnsi="Calibri" w:cs="Arial"/>
          <w:sz w:val="20"/>
        </w:rPr>
        <w:t xml:space="preserve">cod. fisc.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b/>
          <w:sz w:val="16"/>
          <w:szCs w:val="16"/>
        </w:rPr>
        <w:t>,</w:t>
      </w:r>
      <w:r w:rsidRPr="00F370EF">
        <w:rPr>
          <w:rFonts w:ascii="Calibri" w:hAnsi="Calibri" w:cs="Arial"/>
          <w:sz w:val="20"/>
        </w:rPr>
        <w:t xml:space="preserve"> nella sua qualità di legale rappresentante dell’Associazione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b/>
          <w:sz w:val="16"/>
          <w:szCs w:val="16"/>
        </w:rPr>
        <w:t xml:space="preserve">, </w:t>
      </w:r>
      <w:r w:rsidRPr="00F370EF">
        <w:rPr>
          <w:rFonts w:ascii="Calibri" w:hAnsi="Calibri" w:cs="Arial"/>
          <w:sz w:val="20"/>
        </w:rPr>
        <w:t xml:space="preserve">con sede legale in 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b/>
          <w:sz w:val="16"/>
          <w:szCs w:val="16"/>
        </w:rPr>
        <w:t xml:space="preserve"> </w:t>
      </w:r>
      <w:r w:rsidRPr="00F370EF">
        <w:rPr>
          <w:rFonts w:ascii="Calibri" w:hAnsi="Calibri" w:cs="Arial"/>
          <w:sz w:val="20"/>
        </w:rPr>
        <w:t xml:space="preserve">via </w:t>
      </w:r>
      <w:r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772F85">
        <w:rPr>
          <w:rFonts w:ascii="Calibri" w:hAnsi="Calibri" w:cs="Arial"/>
          <w:b/>
          <w:sz w:val="20"/>
        </w:rPr>
        <w:instrText xml:space="preserve"> FORMTEXT </w:instrText>
      </w:r>
      <w:r w:rsidRPr="00772F85">
        <w:rPr>
          <w:rFonts w:ascii="Calibri" w:hAnsi="Calibri" w:cs="Arial"/>
          <w:b/>
          <w:sz w:val="20"/>
        </w:rPr>
      </w:r>
      <w:r w:rsidRPr="00772F85">
        <w:rPr>
          <w:rFonts w:ascii="Calibri" w:hAnsi="Calibri" w:cs="Arial"/>
          <w:b/>
          <w:sz w:val="20"/>
        </w:rPr>
        <w:fldChar w:fldCharType="separate"/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noProof/>
          <w:sz w:val="20"/>
        </w:rPr>
        <w:t> </w:t>
      </w:r>
      <w:r w:rsidRPr="00772F85">
        <w:rPr>
          <w:rFonts w:ascii="Calibri" w:hAnsi="Calibri" w:cs="Arial"/>
          <w:b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codice fiscale</w:t>
      </w:r>
      <w:r w:rsidRPr="00F370EF">
        <w:rPr>
          <w:rFonts w:ascii="Calibri" w:hAnsi="Calibri" w:cs="Arial"/>
          <w:bCs/>
          <w:sz w:val="20"/>
        </w:rPr>
        <w:t xml:space="preserve"> (dell’Associazione</w:t>
      </w:r>
      <w:r w:rsidRPr="00F370EF">
        <w:rPr>
          <w:rFonts w:ascii="Calibri" w:hAnsi="Calibri" w:cs="Arial"/>
          <w:sz w:val="20"/>
        </w:rPr>
        <w:t>)</w:t>
      </w:r>
      <w:r w:rsidR="00223A35" w:rsidRPr="00F370EF">
        <w:rPr>
          <w:rFonts w:ascii="Calibri" w:hAnsi="Calibri" w:cs="Arial"/>
          <w:sz w:val="20"/>
        </w:rPr>
        <w:t xml:space="preserve"> </w:t>
      </w:r>
      <w:r w:rsidR="00772F85" w:rsidRPr="00772F85">
        <w:rPr>
          <w:rFonts w:ascii="Calibri" w:hAnsi="Calibri" w:cs="Arial"/>
          <w:b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="00772F85" w:rsidRPr="00772F85">
        <w:rPr>
          <w:rFonts w:ascii="Calibri" w:hAnsi="Calibri" w:cs="Arial"/>
          <w:b/>
          <w:sz w:val="20"/>
        </w:rPr>
        <w:instrText xml:space="preserve"> FORMTEXT </w:instrText>
      </w:r>
      <w:r w:rsidR="00772F85" w:rsidRPr="00772F85">
        <w:rPr>
          <w:rFonts w:ascii="Calibri" w:hAnsi="Calibri" w:cs="Arial"/>
          <w:b/>
          <w:sz w:val="20"/>
        </w:rPr>
      </w:r>
      <w:r w:rsidR="00772F85" w:rsidRPr="00772F85">
        <w:rPr>
          <w:rFonts w:ascii="Calibri" w:hAnsi="Calibri" w:cs="Arial"/>
          <w:b/>
          <w:sz w:val="20"/>
        </w:rPr>
        <w:fldChar w:fldCharType="separate"/>
      </w:r>
      <w:r w:rsidR="00772F85" w:rsidRPr="00772F85">
        <w:rPr>
          <w:rFonts w:ascii="Calibri" w:hAnsi="Calibri" w:cs="Arial"/>
          <w:b/>
          <w:noProof/>
          <w:sz w:val="20"/>
        </w:rPr>
        <w:t> </w:t>
      </w:r>
      <w:r w:rsidR="00772F85" w:rsidRPr="00772F85">
        <w:rPr>
          <w:rFonts w:ascii="Calibri" w:hAnsi="Calibri" w:cs="Arial"/>
          <w:b/>
          <w:noProof/>
          <w:sz w:val="20"/>
        </w:rPr>
        <w:t> </w:t>
      </w:r>
      <w:r w:rsidR="00772F85" w:rsidRPr="00772F85">
        <w:rPr>
          <w:rFonts w:ascii="Calibri" w:hAnsi="Calibri" w:cs="Arial"/>
          <w:b/>
          <w:noProof/>
          <w:sz w:val="20"/>
        </w:rPr>
        <w:t> </w:t>
      </w:r>
      <w:r w:rsidR="00772F85" w:rsidRPr="00772F85">
        <w:rPr>
          <w:rFonts w:ascii="Calibri" w:hAnsi="Calibri" w:cs="Arial"/>
          <w:b/>
          <w:noProof/>
          <w:sz w:val="20"/>
        </w:rPr>
        <w:t> </w:t>
      </w:r>
      <w:r w:rsidR="00772F85" w:rsidRPr="00772F85">
        <w:rPr>
          <w:rFonts w:ascii="Calibri" w:hAnsi="Calibri" w:cs="Arial"/>
          <w:b/>
          <w:noProof/>
          <w:sz w:val="20"/>
        </w:rPr>
        <w:t> </w:t>
      </w:r>
      <w:r w:rsidR="00772F85" w:rsidRPr="00772F85">
        <w:rPr>
          <w:rFonts w:ascii="Calibri" w:hAnsi="Calibri" w:cs="Arial"/>
          <w:b/>
          <w:sz w:val="20"/>
        </w:rPr>
        <w:fldChar w:fldCharType="end"/>
      </w:r>
    </w:p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</w:p>
    <w:p w:rsidR="00C313A7" w:rsidRPr="00F370EF" w:rsidRDefault="00C313A7" w:rsidP="00C64F17">
      <w:pPr>
        <w:suppressAutoHyphens/>
        <w:jc w:val="both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>al</w:t>
      </w:r>
      <w:r w:rsidR="00C64F17">
        <w:rPr>
          <w:rFonts w:ascii="Calibri" w:hAnsi="Calibri" w:cs="Arial"/>
          <w:sz w:val="20"/>
        </w:rPr>
        <w:t xml:space="preserve"> fine della rendicontazione dell’incentivo </w:t>
      </w:r>
      <w:r w:rsidRPr="00F370EF">
        <w:rPr>
          <w:rFonts w:ascii="Calibri" w:hAnsi="Calibri" w:cs="Arial"/>
          <w:sz w:val="20"/>
        </w:rPr>
        <w:t xml:space="preserve">concesso con decreto </w:t>
      </w:r>
      <w:r w:rsidRPr="00C64F17">
        <w:rPr>
          <w:rFonts w:ascii="Calibri" w:hAnsi="Calibri" w:cs="Arial"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C64F17">
        <w:rPr>
          <w:rFonts w:ascii="Calibri" w:hAnsi="Calibri" w:cs="Arial"/>
          <w:sz w:val="20"/>
        </w:rPr>
        <w:instrText xml:space="preserve"> FORMTEXT </w:instrText>
      </w:r>
      <w:r w:rsidRPr="00C64F17">
        <w:rPr>
          <w:rFonts w:ascii="Calibri" w:hAnsi="Calibri" w:cs="Arial"/>
          <w:sz w:val="20"/>
        </w:rPr>
      </w:r>
      <w:r w:rsidRPr="00C64F17">
        <w:rPr>
          <w:rFonts w:ascii="Calibri" w:hAnsi="Calibri" w:cs="Arial"/>
          <w:sz w:val="20"/>
        </w:rPr>
        <w:fldChar w:fldCharType="separate"/>
      </w:r>
      <w:r w:rsidRPr="00C64F17">
        <w:rPr>
          <w:rFonts w:ascii="Calibri" w:hAnsi="Calibri" w:cs="Arial"/>
          <w:noProof/>
          <w:sz w:val="20"/>
        </w:rPr>
        <w:t> </w:t>
      </w:r>
      <w:r w:rsidRPr="00C64F17">
        <w:rPr>
          <w:rFonts w:ascii="Calibri" w:hAnsi="Calibri" w:cs="Arial"/>
          <w:noProof/>
          <w:sz w:val="20"/>
        </w:rPr>
        <w:t> </w:t>
      </w:r>
      <w:r w:rsidRPr="00C64F17">
        <w:rPr>
          <w:rFonts w:ascii="Calibri" w:hAnsi="Calibri" w:cs="Arial"/>
          <w:noProof/>
          <w:sz w:val="20"/>
        </w:rPr>
        <w:t> </w:t>
      </w:r>
      <w:r w:rsidRPr="00C64F17">
        <w:rPr>
          <w:rFonts w:ascii="Calibri" w:hAnsi="Calibri" w:cs="Arial"/>
          <w:noProof/>
          <w:sz w:val="20"/>
        </w:rPr>
        <w:t> </w:t>
      </w:r>
      <w:r w:rsidRPr="00C64F17">
        <w:rPr>
          <w:rFonts w:ascii="Calibri" w:hAnsi="Calibri" w:cs="Arial"/>
          <w:noProof/>
          <w:sz w:val="20"/>
        </w:rPr>
        <w:t> </w:t>
      </w:r>
      <w:r w:rsidRPr="00C64F17">
        <w:rPr>
          <w:rFonts w:ascii="Calibri" w:hAnsi="Calibri" w:cs="Arial"/>
          <w:sz w:val="20"/>
        </w:rPr>
        <w:fldChar w:fldCharType="end"/>
      </w:r>
      <w:r w:rsidR="00C64F17" w:rsidRPr="00C64F17">
        <w:rPr>
          <w:rFonts w:ascii="Calibri" w:hAnsi="Calibri" w:cs="Arial"/>
          <w:sz w:val="20"/>
        </w:rPr>
        <w:t>/2018</w:t>
      </w:r>
      <w:r w:rsidR="00C64F17">
        <w:rPr>
          <w:rFonts w:ascii="Calibri" w:hAnsi="Calibri" w:cs="Arial"/>
          <w:sz w:val="20"/>
        </w:rPr>
        <w:t xml:space="preserve"> per l’acquisto delle attrezzature sportive, di cui al “</w:t>
      </w:r>
      <w:r w:rsidR="00C64F17" w:rsidRPr="00C64F17">
        <w:rPr>
          <w:rFonts w:ascii="Calibri" w:hAnsi="Calibri" w:cs="Arial"/>
          <w:color w:val="000000"/>
          <w:sz w:val="20"/>
        </w:rPr>
        <w:t>Bando per la concessione di incentivi per l’acquisto di attrezzature sportive fisse e mobili.”</w:t>
      </w:r>
      <w:r w:rsidR="00C64F17">
        <w:rPr>
          <w:rFonts w:ascii="Calibri" w:hAnsi="Calibri" w:cs="Arial"/>
          <w:color w:val="000000"/>
          <w:sz w:val="20"/>
        </w:rPr>
        <w:t xml:space="preserve">, </w:t>
      </w:r>
      <w:r w:rsidRPr="00F370EF">
        <w:rPr>
          <w:rFonts w:ascii="Calibri" w:hAnsi="Calibri" w:cs="Arial"/>
          <w:sz w:val="20"/>
        </w:rPr>
        <w:t>valendosi delle disposizioni di cui all’art. 47 del D.P.R. 28.12.2000 n. 445, consapevole della responsabilità penale cui può andare incontro, per le ipotesi di falsità in atti e dichiarazioni mendaci, come previsto dall’art. 76 del medesimo D.P.R. 28.12.2000 n. 445,</w:t>
      </w:r>
    </w:p>
    <w:p w:rsidR="00C313A7" w:rsidRPr="00F370EF" w:rsidRDefault="00C313A7" w:rsidP="00223A35">
      <w:pPr>
        <w:suppressAutoHyphens/>
        <w:spacing w:before="120" w:after="120"/>
        <w:jc w:val="center"/>
        <w:rPr>
          <w:rFonts w:ascii="Calibri" w:hAnsi="Calibri" w:cs="Arial"/>
          <w:b/>
        </w:rPr>
      </w:pPr>
      <w:r w:rsidRPr="00F370EF">
        <w:rPr>
          <w:rFonts w:ascii="Calibri" w:hAnsi="Calibri" w:cs="Arial"/>
          <w:b/>
        </w:rPr>
        <w:t>DICHIARA</w:t>
      </w:r>
    </w:p>
    <w:p w:rsidR="00C313A7" w:rsidRPr="00F370EF" w:rsidRDefault="00C313A7" w:rsidP="00223A35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bookmarkEnd w:id="5"/>
      <w:r w:rsidRPr="00F370EF">
        <w:rPr>
          <w:rFonts w:ascii="Calibri" w:hAnsi="Calibri" w:cs="Arial"/>
          <w:sz w:val="20"/>
        </w:rPr>
        <w:t xml:space="preserve">  di non aver ricevuto altri contributi a sostegno del summenzionato acquisto</w:t>
      </w:r>
      <w:r w:rsidR="00BA1CCB" w:rsidRPr="00F370EF">
        <w:rPr>
          <w:rFonts w:ascii="Calibri" w:hAnsi="Calibri" w:cs="Arial"/>
          <w:sz w:val="20"/>
        </w:rPr>
        <w:t xml:space="preserve"> </w:t>
      </w:r>
    </w:p>
    <w:p w:rsidR="00C313A7" w:rsidRPr="00F370EF" w:rsidRDefault="00C313A7" w:rsidP="00223A35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bookmarkEnd w:id="6"/>
      <w:r w:rsidRPr="00F370EF">
        <w:rPr>
          <w:rFonts w:ascii="Calibri" w:hAnsi="Calibri" w:cs="Arial"/>
          <w:sz w:val="20"/>
        </w:rPr>
        <w:t xml:space="preserve">  di aver ricevuto, a sostegno del summenzionato acquisto, i seguenti contributi: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3135"/>
        <w:gridCol w:w="2318"/>
        <w:gridCol w:w="1870"/>
      </w:tblGrid>
      <w:tr w:rsidR="00C313A7" w:rsidRPr="00F370EF" w:rsidTr="00717DD9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223A35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223A35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normativa di riferimento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223A35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223A35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data</w:t>
            </w:r>
          </w:p>
        </w:tc>
      </w:tr>
      <w:tr w:rsidR="00C313A7" w:rsidRPr="00F370EF" w:rsidTr="00717DD9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bCs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bCs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bCs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bCs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717DD9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717DD9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717DD9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  <w:sz w:val="18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717DD9" w:rsidRPr="00F370EF" w:rsidTr="00717DD9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9" w:rsidRPr="00F370EF" w:rsidRDefault="00717DD9" w:rsidP="00223A35">
            <w:pPr>
              <w:suppressAutoHyphens/>
              <w:spacing w:before="40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9" w:rsidRPr="00F370EF" w:rsidRDefault="00717DD9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18"/>
                <w:szCs w:val="16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t>totale contributi pubblici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9" w:rsidRPr="00772F85" w:rsidRDefault="00717DD9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9" w:rsidRPr="00F370EF" w:rsidRDefault="00717DD9" w:rsidP="00223A35">
            <w:pPr>
              <w:suppressAutoHyphens/>
              <w:spacing w:before="4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3A7" w:rsidRPr="00F370EF" w:rsidRDefault="00C313A7" w:rsidP="00223A35">
      <w:pPr>
        <w:suppressAutoHyphens/>
        <w:spacing w:before="40" w:after="40"/>
        <w:rPr>
          <w:rFonts w:ascii="Calibri" w:hAnsi="Calibri" w:cs="Arial"/>
          <w:sz w:val="20"/>
        </w:rPr>
      </w:pPr>
    </w:p>
    <w:p w:rsidR="00C313A7" w:rsidRPr="00F370EF" w:rsidRDefault="00C313A7" w:rsidP="00223A35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di non aver ricevuto </w:t>
      </w:r>
      <w:r w:rsidR="00BA1CCB" w:rsidRPr="00F370EF">
        <w:rPr>
          <w:rFonts w:ascii="Calibri" w:hAnsi="Calibri" w:cs="Arial"/>
          <w:sz w:val="20"/>
        </w:rPr>
        <w:t xml:space="preserve">finanziamenti privati </w:t>
      </w:r>
      <w:r w:rsidRPr="00F370EF">
        <w:rPr>
          <w:rFonts w:ascii="Calibri" w:hAnsi="Calibri" w:cs="Arial"/>
          <w:sz w:val="20"/>
        </w:rPr>
        <w:t>a sostegno del summenzionato acquisto</w:t>
      </w:r>
    </w:p>
    <w:p w:rsidR="00C313A7" w:rsidRPr="00F370EF" w:rsidRDefault="00C313A7" w:rsidP="00223A35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di aver ricevuto, a sostegno del summenzionato acquisto, </w:t>
      </w:r>
      <w:r w:rsidR="00BA1CCB" w:rsidRPr="00F370EF">
        <w:rPr>
          <w:rFonts w:ascii="Calibri" w:hAnsi="Calibri" w:cs="Arial"/>
          <w:sz w:val="20"/>
        </w:rPr>
        <w:t>i seguenti finanziamenti privati</w:t>
      </w:r>
      <w:r w:rsidRPr="00F370EF">
        <w:rPr>
          <w:rFonts w:ascii="Calibri" w:hAnsi="Calibri" w:cs="Arial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2365"/>
        <w:gridCol w:w="1786"/>
      </w:tblGrid>
      <w:tr w:rsidR="00C313A7" w:rsidRPr="00F370EF" w:rsidTr="00BA1CCB">
        <w:trPr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7D55F3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soggetto finanziatore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7D55F3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importo del finanziamento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7D55F3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data</w:t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A364B1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1" w:rsidRPr="00F370EF" w:rsidRDefault="00A364B1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18"/>
                <w:szCs w:val="16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t>totale finanziamenti privati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1" w:rsidRPr="00772F85" w:rsidRDefault="00A364B1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1" w:rsidRPr="00F370EF" w:rsidRDefault="00A364B1" w:rsidP="00223A35">
            <w:pPr>
              <w:suppressAutoHyphens/>
              <w:spacing w:before="4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</w:p>
    <w:p w:rsidR="00C313A7" w:rsidRPr="00F370EF" w:rsidRDefault="00C313A7" w:rsidP="00223A35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di non aver conseguito altre entrate a sostegno del summenzionato acquisto</w:t>
      </w:r>
    </w:p>
    <w:p w:rsidR="00C313A7" w:rsidRPr="00F370EF" w:rsidRDefault="00C313A7" w:rsidP="00223A35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di aver conseguito, a sostegno del summenzionato acquisto, le seguenti altre entrate</w:t>
      </w:r>
      <w:r w:rsidR="007D55F3" w:rsidRPr="00F370EF">
        <w:rPr>
          <w:rFonts w:ascii="Calibri" w:hAnsi="Calibri" w:cs="Arial"/>
          <w:sz w:val="20"/>
        </w:rPr>
        <w:t>:</w:t>
      </w:r>
      <w:r w:rsidRPr="00F370EF">
        <w:rPr>
          <w:rFonts w:ascii="Calibri" w:hAnsi="Calibri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2351"/>
        <w:gridCol w:w="1800"/>
      </w:tblGrid>
      <w:tr w:rsidR="00C313A7" w:rsidRPr="00F370EF" w:rsidTr="00BA1CCB">
        <w:trPr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7D55F3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natura dell’entrata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7D55F3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importo dell’entrata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7" w:rsidRPr="00F370EF" w:rsidRDefault="007D55F3" w:rsidP="00223A35">
            <w:pPr>
              <w:suppressAutoHyphens/>
              <w:rPr>
                <w:rFonts w:ascii="Calibri" w:hAnsi="Calibri" w:cs="Arial"/>
                <w:b/>
                <w:bCs/>
                <w:smallCaps/>
                <w:sz w:val="20"/>
              </w:rPr>
            </w:pPr>
            <w:r w:rsidRPr="00F370EF">
              <w:rPr>
                <w:rFonts w:ascii="Calibri" w:hAnsi="Calibri" w:cs="Arial"/>
                <w:b/>
                <w:bCs/>
                <w:smallCaps/>
                <w:sz w:val="20"/>
              </w:rPr>
              <w:t>data</w:t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C313A7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772F85" w:rsidRDefault="00C313A7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7" w:rsidRPr="00F370EF" w:rsidRDefault="00C313A7" w:rsidP="00223A35">
            <w:pPr>
              <w:suppressAutoHyphens/>
              <w:spacing w:before="40"/>
              <w:rPr>
                <w:rFonts w:ascii="Calibri" w:hAnsi="Calibri" w:cs="Arial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370EF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sz w:val="18"/>
                <w:szCs w:val="16"/>
              </w:rPr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sz w:val="18"/>
                <w:szCs w:val="16"/>
              </w:rPr>
              <w:t> </w:t>
            </w:r>
            <w:r w:rsidRPr="00F370EF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</w:tr>
      <w:tr w:rsidR="00A364B1" w:rsidRPr="00F370EF" w:rsidTr="00BA1CCB">
        <w:trPr>
          <w:trHeight w:val="284"/>
          <w:jc w:val="center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1" w:rsidRPr="00F370EF" w:rsidRDefault="00A364B1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18"/>
                <w:szCs w:val="16"/>
              </w:rPr>
            </w:pPr>
            <w:r w:rsidRPr="00F370EF">
              <w:rPr>
                <w:rFonts w:ascii="Calibri" w:hAnsi="Calibri" w:cs="Arial"/>
                <w:sz w:val="18"/>
                <w:szCs w:val="16"/>
              </w:rPr>
              <w:t>totale altre entrate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1" w:rsidRPr="00772F85" w:rsidRDefault="00A364B1" w:rsidP="00223A35">
            <w:pPr>
              <w:suppressAutoHyphens/>
              <w:spacing w:before="40"/>
              <w:jc w:val="right"/>
              <w:rPr>
                <w:rFonts w:ascii="Calibri" w:hAnsi="Calibri" w:cs="Arial"/>
                <w:sz w:val="20"/>
              </w:rPr>
            </w:pPr>
            <w:r w:rsidRPr="00772F85">
              <w:rPr>
                <w:rFonts w:ascii="Calibri" w:hAnsi="Calibri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2F85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sz w:val="20"/>
              </w:rPr>
            </w:r>
            <w:r w:rsidRPr="00772F85">
              <w:rPr>
                <w:rFonts w:ascii="Calibri" w:hAnsi="Calibri" w:cs="Arial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sz w:val="20"/>
              </w:rPr>
              <w:t> </w:t>
            </w:r>
            <w:r w:rsidRPr="00772F85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B1" w:rsidRPr="00F370EF" w:rsidRDefault="00A364B1" w:rsidP="00223A35">
            <w:pPr>
              <w:suppressAutoHyphens/>
              <w:spacing w:before="40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3A7" w:rsidRDefault="00C313A7" w:rsidP="00223A35">
      <w:pPr>
        <w:suppressAutoHyphens/>
        <w:rPr>
          <w:rFonts w:ascii="Calibri" w:hAnsi="Calibri" w:cs="Arial"/>
          <w:sz w:val="20"/>
        </w:rPr>
      </w:pPr>
    </w:p>
    <w:p w:rsidR="00C64F17" w:rsidRPr="00F370EF" w:rsidRDefault="00C64F17" w:rsidP="00C64F17">
      <w:pPr>
        <w:suppressAutoHyphens/>
        <w:spacing w:before="120" w:after="120"/>
        <w:jc w:val="center"/>
        <w:rPr>
          <w:rFonts w:ascii="Calibri" w:hAnsi="Calibri" w:cs="Arial"/>
          <w:b/>
        </w:rPr>
      </w:pPr>
      <w:r w:rsidRPr="00F370EF">
        <w:rPr>
          <w:rFonts w:ascii="Calibri" w:hAnsi="Calibri" w:cs="Arial"/>
          <w:b/>
        </w:rPr>
        <w:t>DICHIARA</w:t>
      </w:r>
      <w:r>
        <w:rPr>
          <w:rFonts w:ascii="Calibri" w:hAnsi="Calibri" w:cs="Arial"/>
          <w:b/>
        </w:rPr>
        <w:t xml:space="preserve"> INOLTRE</w:t>
      </w:r>
    </w:p>
    <w:p w:rsidR="00C64F17" w:rsidRDefault="00C64F17" w:rsidP="00C64F17">
      <w:pPr>
        <w:suppressAutoHyphens/>
        <w:spacing w:before="40" w:after="4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che la sommatoria dell’incentivo regionale in oggetto e di altri eventuali contributi / entrate pubblici e/o privati, percepiti per il summenzionato acquisto:</w:t>
      </w:r>
    </w:p>
    <w:p w:rsidR="00C64F17" w:rsidRDefault="00C64F17" w:rsidP="00C64F17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 </w:t>
      </w:r>
      <w:r>
        <w:rPr>
          <w:rFonts w:ascii="Calibri" w:hAnsi="Calibri" w:cs="Arial"/>
          <w:sz w:val="20"/>
        </w:rPr>
        <w:t>supera</w:t>
      </w:r>
    </w:p>
    <w:p w:rsidR="00C64F17" w:rsidRDefault="00C64F17" w:rsidP="00C64F17">
      <w:pPr>
        <w:suppressAutoHyphens/>
        <w:spacing w:before="40" w:after="40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370EF">
        <w:rPr>
          <w:rFonts w:ascii="Calibri" w:hAnsi="Calibri" w:cs="Arial"/>
          <w:sz w:val="20"/>
        </w:rPr>
        <w:instrText xml:space="preserve"> FORMCHECKBOX </w:instrText>
      </w:r>
      <w:r w:rsidR="00DF2991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sz w:val="20"/>
        </w:rPr>
        <w:fldChar w:fldCharType="end"/>
      </w:r>
      <w:r w:rsidRPr="00F370EF">
        <w:rPr>
          <w:rFonts w:ascii="Calibri" w:hAnsi="Calibri" w:cs="Arial"/>
          <w:sz w:val="20"/>
        </w:rPr>
        <w:t xml:space="preserve">  </w:t>
      </w:r>
      <w:r>
        <w:rPr>
          <w:rFonts w:ascii="Calibri" w:hAnsi="Calibri" w:cs="Arial"/>
          <w:sz w:val="20"/>
        </w:rPr>
        <w:t>non supera</w:t>
      </w:r>
    </w:p>
    <w:p w:rsidR="00C64F17" w:rsidRDefault="00C64F17" w:rsidP="00C64F17">
      <w:pPr>
        <w:suppressAutoHyphens/>
        <w:spacing w:before="40" w:after="4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l’ammontare dei costi effettivamente sostenuti per l’acquisto medesimo.</w:t>
      </w:r>
    </w:p>
    <w:p w:rsidR="0079229C" w:rsidRPr="00F370EF" w:rsidRDefault="00C313A7" w:rsidP="00223A35">
      <w:pPr>
        <w:suppressAutoHyphens/>
        <w:jc w:val="center"/>
        <w:rPr>
          <w:rFonts w:ascii="Calibri" w:hAnsi="Calibri" w:cs="Arial"/>
          <w:b/>
          <w:sz w:val="20"/>
        </w:rPr>
      </w:pPr>
      <w:r w:rsidRPr="00F370EF">
        <w:rPr>
          <w:rFonts w:ascii="Calibri" w:hAnsi="Calibri" w:cs="Arial"/>
          <w:sz w:val="20"/>
        </w:rPr>
        <w:br w:type="page"/>
      </w:r>
      <w:r w:rsidR="0079229C" w:rsidRPr="00F370EF">
        <w:rPr>
          <w:rFonts w:ascii="Calibri" w:hAnsi="Calibri" w:cs="Arial"/>
          <w:b/>
          <w:sz w:val="20"/>
        </w:rPr>
        <w:lastRenderedPageBreak/>
        <w:t>DICHIARA</w:t>
      </w:r>
      <w:r w:rsidR="00BA1CCB" w:rsidRPr="00F370EF">
        <w:rPr>
          <w:rFonts w:ascii="Calibri" w:hAnsi="Calibri" w:cs="Arial"/>
          <w:b/>
          <w:sz w:val="20"/>
        </w:rPr>
        <w:t xml:space="preserve"> INOLTRE</w:t>
      </w:r>
    </w:p>
    <w:p w:rsidR="00A143BA" w:rsidRPr="00F370EF" w:rsidRDefault="00CF4551" w:rsidP="00223A35">
      <w:pPr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>-</w:t>
      </w:r>
      <w:r w:rsidR="00FB06F4" w:rsidRPr="00F370EF">
        <w:rPr>
          <w:rFonts w:ascii="Calibri" w:hAnsi="Calibri" w:cs="Arial"/>
          <w:sz w:val="20"/>
        </w:rPr>
        <w:t xml:space="preserve"> che le seguenti fatture:</w:t>
      </w:r>
    </w:p>
    <w:p w:rsidR="00FB06F4" w:rsidRPr="00F370EF" w:rsidRDefault="00FB06F4" w:rsidP="00223A35">
      <w:pPr>
        <w:numPr>
          <w:ilvl w:val="0"/>
          <w:numId w:val="34"/>
        </w:numPr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 xml:space="preserve"> sono state interamente pagate</w:t>
      </w:r>
    </w:p>
    <w:p w:rsidR="00FB06F4" w:rsidRPr="00F370EF" w:rsidRDefault="00FB06F4" w:rsidP="00223A35">
      <w:pPr>
        <w:numPr>
          <w:ilvl w:val="0"/>
          <w:numId w:val="34"/>
        </w:numPr>
        <w:suppressAutoHyphens/>
        <w:ind w:left="504" w:hanging="144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 xml:space="preserve"> sono tutte relative a spese sostenute per l’acquisto di attrezzature sportive </w:t>
      </w:r>
      <w:r w:rsidR="00F76C74">
        <w:rPr>
          <w:rFonts w:ascii="Calibri" w:hAnsi="Calibri" w:cs="Arial"/>
          <w:sz w:val="20"/>
        </w:rPr>
        <w:t>mobili</w:t>
      </w:r>
      <w:r w:rsidRPr="00F370EF">
        <w:rPr>
          <w:rFonts w:ascii="Calibri" w:hAnsi="Calibri" w:cs="Arial"/>
          <w:sz w:val="20"/>
        </w:rPr>
        <w:t xml:space="preserve"> elencate nel decreto </w:t>
      </w:r>
      <w:r w:rsidRPr="00F370EF">
        <w:rPr>
          <w:rFonts w:ascii="Calibri" w:hAnsi="Calibri" w:cs="Arial"/>
          <w:sz w:val="20"/>
        </w:rPr>
        <w:fldChar w:fldCharType="begin">
          <w:ffData>
            <w:name w:val="Testo67"/>
            <w:enabled/>
            <w:calcOnExit w:val="0"/>
            <w:textInput>
              <w:maxLength w:val="4000"/>
            </w:textInput>
          </w:ffData>
        </w:fldChar>
      </w:r>
      <w:r w:rsidRPr="00F370EF">
        <w:rPr>
          <w:rFonts w:ascii="Calibri" w:hAnsi="Calibri" w:cs="Arial"/>
          <w:sz w:val="20"/>
        </w:rPr>
        <w:instrText xml:space="preserve"> FORMTEXT </w:instrText>
      </w:r>
      <w:r w:rsidRPr="00F370EF">
        <w:rPr>
          <w:rFonts w:ascii="Calibri" w:hAnsi="Calibri" w:cs="Arial"/>
          <w:sz w:val="20"/>
        </w:rPr>
      </w:r>
      <w:r w:rsidRPr="00F370EF">
        <w:rPr>
          <w:rFonts w:ascii="Calibri" w:hAnsi="Calibri" w:cs="Arial"/>
          <w:sz w:val="20"/>
        </w:rPr>
        <w:fldChar w:fldCharType="separate"/>
      </w:r>
      <w:r w:rsidRPr="00F370EF">
        <w:rPr>
          <w:rFonts w:ascii="Calibri" w:hAnsi="Calibri" w:cs="Arial"/>
          <w:noProof/>
          <w:sz w:val="20"/>
        </w:rPr>
        <w:t> </w:t>
      </w:r>
      <w:r w:rsidRPr="00F370EF">
        <w:rPr>
          <w:rFonts w:ascii="Calibri" w:hAnsi="Calibri" w:cs="Arial"/>
          <w:noProof/>
          <w:sz w:val="20"/>
        </w:rPr>
        <w:t> </w:t>
      </w:r>
      <w:r w:rsidRPr="00F370EF">
        <w:rPr>
          <w:rFonts w:ascii="Calibri" w:hAnsi="Calibri" w:cs="Arial"/>
          <w:noProof/>
          <w:sz w:val="20"/>
        </w:rPr>
        <w:t> </w:t>
      </w:r>
      <w:r w:rsidRPr="00F370EF">
        <w:rPr>
          <w:rFonts w:ascii="Calibri" w:hAnsi="Calibri" w:cs="Arial"/>
          <w:noProof/>
          <w:sz w:val="20"/>
        </w:rPr>
        <w:t> </w:t>
      </w:r>
      <w:r w:rsidRPr="00F370EF">
        <w:rPr>
          <w:rFonts w:ascii="Calibri" w:hAnsi="Calibri" w:cs="Arial"/>
          <w:noProof/>
          <w:sz w:val="20"/>
        </w:rPr>
        <w:t> </w:t>
      </w:r>
      <w:r w:rsidRPr="00F370EF">
        <w:rPr>
          <w:rFonts w:ascii="Calibri" w:hAnsi="Calibri" w:cs="Arial"/>
          <w:sz w:val="20"/>
        </w:rPr>
        <w:fldChar w:fldCharType="end"/>
      </w:r>
    </w:p>
    <w:p w:rsidR="00FB06F4" w:rsidRPr="00F370EF" w:rsidRDefault="00FB06F4" w:rsidP="00223A35">
      <w:pPr>
        <w:numPr>
          <w:ilvl w:val="0"/>
          <w:numId w:val="35"/>
        </w:numPr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 xml:space="preserve"> che il contributo concesso con decreto </w:t>
      </w:r>
      <w:r w:rsidR="00140826" w:rsidRPr="00F370EF">
        <w:rPr>
          <w:rFonts w:ascii="Calibri" w:hAnsi="Calibri" w:cs="Arial"/>
          <w:sz w:val="20"/>
        </w:rPr>
        <w:t>di cui sopra:</w:t>
      </w:r>
      <w:r w:rsidRPr="00F370EF">
        <w:rPr>
          <w:rFonts w:ascii="Calibri" w:hAnsi="Calibri" w:cs="Arial"/>
          <w:sz w:val="20"/>
        </w:rPr>
        <w:t xml:space="preserve"> </w:t>
      </w:r>
    </w:p>
    <w:p w:rsidR="00FB06F4" w:rsidRPr="00F370EF" w:rsidRDefault="00FB06F4" w:rsidP="00223A35">
      <w:pPr>
        <w:numPr>
          <w:ilvl w:val="0"/>
          <w:numId w:val="34"/>
        </w:numPr>
        <w:suppressAutoHyphens/>
        <w:ind w:left="518" w:hanging="158"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 xml:space="preserve"> è stato interamente utilizzato per l’acquisto descritto nel quadro C, che si è svolto nel rispetto delle finalità e secondo le disposizioni del Bando</w:t>
      </w:r>
    </w:p>
    <w:p w:rsidR="00FB06F4" w:rsidRPr="00F370EF" w:rsidRDefault="00FB06F4" w:rsidP="00223A35">
      <w:pPr>
        <w:numPr>
          <w:ilvl w:val="0"/>
          <w:numId w:val="34"/>
        </w:numPr>
        <w:tabs>
          <w:tab w:val="left" w:pos="490"/>
          <w:tab w:val="left" w:pos="4253"/>
          <w:tab w:val="left" w:pos="5529"/>
        </w:tabs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 xml:space="preserve"> è soggetto alla ritenut</w:t>
      </w:r>
      <w:r w:rsidR="008974FD">
        <w:rPr>
          <w:rFonts w:ascii="Calibri" w:hAnsi="Calibri" w:cs="Arial"/>
          <w:sz w:val="20"/>
        </w:rPr>
        <w:t>a</w:t>
      </w:r>
      <w:r w:rsidRPr="00F370EF">
        <w:rPr>
          <w:rFonts w:ascii="Calibri" w:hAnsi="Calibri" w:cs="Arial"/>
          <w:sz w:val="20"/>
        </w:rPr>
        <w:t xml:space="preserve"> del 4%      </w:t>
      </w:r>
      <w:r w:rsidR="00140826" w:rsidRPr="00F370EF">
        <w:rPr>
          <w:rFonts w:ascii="Calibri" w:hAnsi="Calibri" w:cs="Arial"/>
          <w:sz w:val="20"/>
        </w:rPr>
        <w:tab/>
      </w:r>
      <w:r w:rsidR="008974FD" w:rsidRPr="00DF2991">
        <w:rPr>
          <w:rFonts w:ascii="Calibri" w:hAnsi="Calibri"/>
          <w:sz w:val="20"/>
          <w:highlight w:val="lightGray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974FD" w:rsidRPr="00DF2991">
        <w:rPr>
          <w:rFonts w:ascii="Calibri" w:hAnsi="Calibri"/>
          <w:sz w:val="20"/>
          <w:highlight w:val="lightGray"/>
        </w:rPr>
        <w:instrText xml:space="preserve"> FORMCHECKBOX </w:instrText>
      </w:r>
      <w:r w:rsidR="00DF2991" w:rsidRPr="00DF2991">
        <w:rPr>
          <w:rFonts w:ascii="Calibri" w:hAnsi="Calibri"/>
          <w:sz w:val="20"/>
          <w:highlight w:val="lightGray"/>
        </w:rPr>
      </w:r>
      <w:r w:rsidR="00DF2991" w:rsidRPr="00DF2991">
        <w:rPr>
          <w:rFonts w:ascii="Calibri" w:hAnsi="Calibri"/>
          <w:sz w:val="20"/>
          <w:highlight w:val="lightGray"/>
        </w:rPr>
        <w:fldChar w:fldCharType="separate"/>
      </w:r>
      <w:r w:rsidR="008974FD" w:rsidRPr="00DF2991">
        <w:rPr>
          <w:rFonts w:ascii="Calibri" w:hAnsi="Calibri"/>
          <w:sz w:val="20"/>
          <w:highlight w:val="lightGray"/>
        </w:rPr>
        <w:fldChar w:fldCharType="end"/>
      </w:r>
      <w:r w:rsidR="00140826" w:rsidRPr="00F370EF">
        <w:rPr>
          <w:rFonts w:ascii="Calibri" w:hAnsi="Calibri"/>
          <w:sz w:val="20"/>
        </w:rPr>
        <w:t xml:space="preserve"> </w:t>
      </w:r>
      <w:r w:rsidR="00717DD9" w:rsidRPr="00F370EF">
        <w:rPr>
          <w:rFonts w:ascii="Calibri" w:hAnsi="Calibri"/>
          <w:sz w:val="20"/>
        </w:rPr>
        <w:t xml:space="preserve"> </w:t>
      </w:r>
      <w:r w:rsidRPr="00F370EF">
        <w:rPr>
          <w:rFonts w:ascii="Calibri" w:hAnsi="Calibri" w:cs="Arial"/>
          <w:sz w:val="20"/>
        </w:rPr>
        <w:t xml:space="preserve">sì </w:t>
      </w:r>
      <w:r w:rsidR="00140826" w:rsidRPr="00F370EF">
        <w:rPr>
          <w:rFonts w:ascii="Calibri" w:hAnsi="Calibri" w:cs="Arial"/>
          <w:sz w:val="20"/>
        </w:rPr>
        <w:tab/>
      </w:r>
      <w:r w:rsidR="00140826" w:rsidRPr="00F370EF">
        <w:rPr>
          <w:rFonts w:ascii="Calibri" w:hAnsi="Calibri" w:cs="Arial"/>
          <w:sz w:val="20"/>
        </w:rPr>
        <w:tab/>
      </w:r>
      <w:r w:rsidR="00321801" w:rsidRPr="00DF2991">
        <w:rPr>
          <w:rFonts w:ascii="Calibri" w:hAnsi="Calibri"/>
          <w:sz w:val="20"/>
          <w:highlight w:val="lightGray"/>
        </w:rPr>
        <w:fldChar w:fldCharType="begin">
          <w:ffData>
            <w:name w:val="Controllo14"/>
            <w:enabled w:val="0"/>
            <w:calcOnExit w:val="0"/>
            <w:checkBox>
              <w:sizeAuto/>
              <w:default w:val="1"/>
            </w:checkBox>
          </w:ffData>
        </w:fldChar>
      </w:r>
      <w:bookmarkStart w:id="7" w:name="Controllo14"/>
      <w:r w:rsidR="00321801" w:rsidRPr="00DF2991">
        <w:rPr>
          <w:rFonts w:ascii="Calibri" w:hAnsi="Calibri"/>
          <w:sz w:val="20"/>
          <w:highlight w:val="lightGray"/>
        </w:rPr>
        <w:instrText xml:space="preserve"> FORMCHECKBOX </w:instrText>
      </w:r>
      <w:r w:rsidR="00DF2991" w:rsidRPr="00DF2991">
        <w:rPr>
          <w:rFonts w:ascii="Calibri" w:hAnsi="Calibri"/>
          <w:sz w:val="20"/>
          <w:highlight w:val="lightGray"/>
        </w:rPr>
      </w:r>
      <w:r w:rsidR="00DF2991" w:rsidRPr="00DF2991">
        <w:rPr>
          <w:rFonts w:ascii="Calibri" w:hAnsi="Calibri"/>
          <w:sz w:val="20"/>
          <w:highlight w:val="lightGray"/>
        </w:rPr>
        <w:fldChar w:fldCharType="separate"/>
      </w:r>
      <w:r w:rsidR="00321801" w:rsidRPr="00DF2991">
        <w:rPr>
          <w:rFonts w:ascii="Calibri" w:hAnsi="Calibri"/>
          <w:sz w:val="20"/>
          <w:highlight w:val="lightGray"/>
        </w:rPr>
        <w:fldChar w:fldCharType="end"/>
      </w:r>
      <w:bookmarkEnd w:id="7"/>
      <w:r w:rsidR="00717DD9" w:rsidRPr="00F370EF">
        <w:rPr>
          <w:rFonts w:ascii="Calibri" w:hAnsi="Calibri"/>
          <w:sz w:val="20"/>
        </w:rPr>
        <w:t xml:space="preserve"> </w:t>
      </w:r>
      <w:r w:rsidR="00140826" w:rsidRPr="00F370EF">
        <w:rPr>
          <w:rFonts w:ascii="Calibri" w:hAnsi="Calibri"/>
          <w:sz w:val="20"/>
        </w:rPr>
        <w:t xml:space="preserve"> </w:t>
      </w:r>
      <w:r w:rsidRPr="00F370EF">
        <w:rPr>
          <w:rFonts w:ascii="Calibri" w:hAnsi="Calibri" w:cs="Arial"/>
          <w:sz w:val="20"/>
        </w:rPr>
        <w:t>no</w:t>
      </w:r>
    </w:p>
    <w:p w:rsidR="00FB06F4" w:rsidRPr="00F370EF" w:rsidRDefault="00FB06F4" w:rsidP="00223A35">
      <w:pPr>
        <w:numPr>
          <w:ilvl w:val="0"/>
          <w:numId w:val="35"/>
        </w:numPr>
        <w:tabs>
          <w:tab w:val="left" w:pos="142"/>
          <w:tab w:val="left" w:pos="4253"/>
          <w:tab w:val="left" w:pos="5529"/>
        </w:tabs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t xml:space="preserve">che l’IVA rappresenta un costo         </w:t>
      </w:r>
      <w:r w:rsidR="00140826" w:rsidRPr="00F370EF">
        <w:rPr>
          <w:rFonts w:ascii="Calibri" w:hAnsi="Calibri" w:cs="Arial"/>
          <w:sz w:val="20"/>
        </w:rPr>
        <w:tab/>
      </w:r>
      <w:r w:rsidR="00140826" w:rsidRPr="00F370EF">
        <w:rPr>
          <w:rFonts w:ascii="Calibri" w:hAnsi="Calibri" w:cs="Arial"/>
          <w:sz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0826" w:rsidRPr="00F370EF">
        <w:rPr>
          <w:rFonts w:ascii="Calibri" w:hAnsi="Calibri" w:cs="Arial"/>
          <w:sz w:val="20"/>
        </w:rPr>
        <w:instrText xml:space="preserve"> FORMCHECKBOX </w:instrText>
      </w:r>
      <w:r w:rsidR="00377D64" w:rsidRPr="00F370EF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="00140826" w:rsidRPr="00F370EF">
        <w:rPr>
          <w:rFonts w:ascii="Calibri" w:hAnsi="Calibri" w:cs="Arial"/>
          <w:sz w:val="20"/>
        </w:rPr>
        <w:fldChar w:fldCharType="end"/>
      </w:r>
      <w:r w:rsidR="00140826" w:rsidRPr="00F370EF">
        <w:rPr>
          <w:rFonts w:ascii="Calibri" w:hAnsi="Calibri" w:cs="Arial"/>
          <w:sz w:val="20"/>
        </w:rPr>
        <w:t xml:space="preserve"> </w:t>
      </w:r>
      <w:r w:rsidRPr="00F370EF">
        <w:rPr>
          <w:rFonts w:ascii="Calibri" w:hAnsi="Calibri" w:cs="Arial"/>
          <w:sz w:val="20"/>
        </w:rPr>
        <w:t xml:space="preserve"> sì </w:t>
      </w:r>
      <w:r w:rsidR="00140826" w:rsidRPr="00F370EF">
        <w:rPr>
          <w:rFonts w:ascii="Calibri" w:hAnsi="Calibri" w:cs="Arial"/>
          <w:sz w:val="20"/>
        </w:rPr>
        <w:tab/>
      </w:r>
      <w:r w:rsidR="00140826" w:rsidRPr="00F370EF">
        <w:rPr>
          <w:rFonts w:ascii="Calibri" w:hAnsi="Calibri" w:cs="Arial"/>
          <w:sz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0826" w:rsidRPr="00F370EF">
        <w:rPr>
          <w:rFonts w:ascii="Calibri" w:hAnsi="Calibri" w:cs="Arial"/>
          <w:sz w:val="20"/>
        </w:rPr>
        <w:instrText xml:space="preserve"> FORMCHECKBOX </w:instrText>
      </w:r>
      <w:r w:rsidR="00377D64" w:rsidRPr="00F370EF">
        <w:rPr>
          <w:rFonts w:ascii="Calibri" w:hAnsi="Calibri" w:cs="Arial"/>
          <w:sz w:val="20"/>
        </w:rPr>
      </w:r>
      <w:r w:rsidR="00DF2991">
        <w:rPr>
          <w:rFonts w:ascii="Calibri" w:hAnsi="Calibri" w:cs="Arial"/>
          <w:sz w:val="20"/>
        </w:rPr>
        <w:fldChar w:fldCharType="separate"/>
      </w:r>
      <w:r w:rsidR="00140826" w:rsidRPr="00F370EF">
        <w:rPr>
          <w:rFonts w:ascii="Calibri" w:hAnsi="Calibri" w:cs="Arial"/>
          <w:sz w:val="20"/>
        </w:rPr>
        <w:fldChar w:fldCharType="end"/>
      </w:r>
      <w:r w:rsidR="00140826" w:rsidRPr="00F370EF">
        <w:rPr>
          <w:rFonts w:ascii="Calibri" w:hAnsi="Calibri" w:cs="Arial"/>
          <w:sz w:val="20"/>
        </w:rPr>
        <w:t xml:space="preserve"> </w:t>
      </w:r>
      <w:r w:rsidR="00717DD9" w:rsidRPr="00F370EF">
        <w:rPr>
          <w:rFonts w:ascii="Calibri" w:hAnsi="Calibri" w:cs="Arial"/>
          <w:sz w:val="20"/>
        </w:rPr>
        <w:t xml:space="preserve"> </w:t>
      </w:r>
      <w:r w:rsidRPr="00F370EF">
        <w:rPr>
          <w:rFonts w:ascii="Calibri" w:hAnsi="Calibri" w:cs="Arial"/>
          <w:sz w:val="20"/>
        </w:rPr>
        <w:t>no</w:t>
      </w:r>
    </w:p>
    <w:p w:rsidR="00FB06F4" w:rsidRPr="001171A1" w:rsidRDefault="00FB06F4" w:rsidP="006C1E2A">
      <w:pPr>
        <w:numPr>
          <w:ilvl w:val="0"/>
          <w:numId w:val="35"/>
        </w:numPr>
        <w:suppressAutoHyphens/>
        <w:ind w:left="142" w:hanging="142"/>
        <w:jc w:val="both"/>
        <w:rPr>
          <w:rFonts w:ascii="Calibri" w:hAnsi="Calibri" w:cs="Arial"/>
          <w:i/>
          <w:sz w:val="20"/>
        </w:rPr>
      </w:pPr>
      <w:r w:rsidRPr="00F370EF">
        <w:rPr>
          <w:rFonts w:ascii="Calibri" w:hAnsi="Calibri" w:cs="Arial"/>
          <w:sz w:val="20"/>
        </w:rPr>
        <w:t xml:space="preserve"> che sugli originali delle fatture elencate nella presente rendicontazione è stata apposta la seguente dicitura: </w:t>
      </w:r>
      <w:r w:rsidR="00717DD9" w:rsidRPr="00F370EF">
        <w:rPr>
          <w:rFonts w:ascii="Calibri" w:hAnsi="Calibri" w:cs="Arial"/>
          <w:sz w:val="20"/>
        </w:rPr>
        <w:tab/>
      </w:r>
      <w:r w:rsidR="00717DD9" w:rsidRPr="00F370EF">
        <w:rPr>
          <w:rFonts w:ascii="Calibri" w:hAnsi="Calibri" w:cs="Arial"/>
          <w:sz w:val="20"/>
        </w:rPr>
        <w:br/>
      </w:r>
      <w:r w:rsidRPr="001171A1">
        <w:rPr>
          <w:rFonts w:ascii="Calibri" w:hAnsi="Calibri" w:cs="Arial"/>
          <w:i/>
          <w:sz w:val="20"/>
        </w:rPr>
        <w:t>“Fattura utilizzata per la rendicontazione dell’incentivo di €</w:t>
      </w:r>
      <w:r w:rsidR="005D749A" w:rsidRPr="001171A1">
        <w:rPr>
          <w:rFonts w:ascii="Calibri" w:hAnsi="Calibri" w:cs="Arial"/>
          <w:i/>
          <w:sz w:val="20"/>
        </w:rPr>
        <w:t xml:space="preserve"> </w:t>
      </w:r>
      <w:r w:rsidR="006C1E2A">
        <w:rPr>
          <w:rFonts w:ascii="Calibri" w:hAnsi="Calibri" w:cs="Arial"/>
          <w:i/>
          <w:sz w:val="20"/>
        </w:rPr>
        <w:t>…………….</w:t>
      </w:r>
      <w:r w:rsidR="005D749A" w:rsidRPr="001171A1">
        <w:rPr>
          <w:rFonts w:ascii="Calibri" w:hAnsi="Calibri" w:cs="Arial"/>
          <w:i/>
          <w:sz w:val="20"/>
        </w:rPr>
        <w:t xml:space="preserve"> </w:t>
      </w:r>
      <w:r w:rsidRPr="001171A1">
        <w:rPr>
          <w:rFonts w:ascii="Calibri" w:hAnsi="Calibri" w:cs="Arial"/>
          <w:i/>
          <w:sz w:val="20"/>
        </w:rPr>
        <w:t>concesso ai sensi del Bando per la concessione di incentivi per l’acquisto di attrezzature sportive fisse e mobili</w:t>
      </w:r>
      <w:r w:rsidR="005D749A" w:rsidRPr="001171A1">
        <w:rPr>
          <w:rFonts w:ascii="Calibri" w:hAnsi="Calibri" w:cs="Arial"/>
          <w:i/>
          <w:sz w:val="20"/>
        </w:rPr>
        <w:t xml:space="preserve"> dalla Regione Friuli Venezia Giulia - Servizio attività ricreative e sportive – decreto n. </w:t>
      </w:r>
      <w:r w:rsidR="006C1E2A">
        <w:rPr>
          <w:rFonts w:ascii="Calibri" w:hAnsi="Calibri" w:cs="Arial"/>
          <w:i/>
          <w:sz w:val="20"/>
        </w:rPr>
        <w:t>……………..</w:t>
      </w:r>
      <w:r w:rsidR="005D749A" w:rsidRPr="001171A1">
        <w:rPr>
          <w:rFonts w:ascii="Calibri" w:hAnsi="Calibri" w:cs="Arial"/>
          <w:i/>
          <w:sz w:val="20"/>
        </w:rPr>
        <w:t xml:space="preserve"> “</w:t>
      </w:r>
    </w:p>
    <w:p w:rsidR="001171A1" w:rsidRDefault="001171A1" w:rsidP="00223A35">
      <w:pPr>
        <w:suppressAutoHyphens/>
        <w:jc w:val="center"/>
        <w:rPr>
          <w:rFonts w:ascii="Calibri" w:hAnsi="Calibri" w:cs="Arial"/>
          <w:sz w:val="20"/>
        </w:rPr>
      </w:pPr>
    </w:p>
    <w:p w:rsidR="00A143BA" w:rsidRPr="001171A1" w:rsidRDefault="001171A1" w:rsidP="00223A35">
      <w:pPr>
        <w:suppressAutoHyphens/>
        <w:jc w:val="center"/>
        <w:rPr>
          <w:rFonts w:ascii="Calibri" w:hAnsi="Calibri" w:cs="Arial"/>
          <w:b/>
          <w:sz w:val="20"/>
        </w:rPr>
      </w:pPr>
      <w:r w:rsidRPr="001171A1">
        <w:rPr>
          <w:rFonts w:ascii="Calibri" w:hAnsi="Calibri" w:cs="Arial"/>
          <w:b/>
          <w:sz w:val="20"/>
        </w:rPr>
        <w:t>DICHIARA IN PARTICOLARE</w:t>
      </w:r>
    </w:p>
    <w:p w:rsidR="001171A1" w:rsidRDefault="001171A1" w:rsidP="001171A1">
      <w:pPr>
        <w:suppressAutoHyphens/>
        <w:rPr>
          <w:rFonts w:ascii="Calibri" w:hAnsi="Calibri" w:cs="Arial"/>
          <w:b/>
          <w:sz w:val="20"/>
        </w:rPr>
      </w:pPr>
    </w:p>
    <w:p w:rsidR="00C64F17" w:rsidRPr="00C64F17" w:rsidRDefault="00C64F17" w:rsidP="00C64F17">
      <w:pPr>
        <w:tabs>
          <w:tab w:val="left" w:pos="142"/>
        </w:tabs>
        <w:suppressAutoHyphens/>
        <w:ind w:left="142" w:hanging="142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-</w:t>
      </w:r>
      <w:r>
        <w:rPr>
          <w:rFonts w:ascii="Calibri" w:hAnsi="Calibri" w:cs="Arial"/>
          <w:b/>
          <w:sz w:val="20"/>
        </w:rPr>
        <w:tab/>
      </w:r>
      <w:r w:rsidRPr="00C64F17">
        <w:rPr>
          <w:rFonts w:ascii="Calibri" w:hAnsi="Calibri" w:cs="Arial"/>
          <w:b/>
          <w:sz w:val="20"/>
        </w:rPr>
        <w:t>che non sussistono rapporti giuridici, di qualunque titolo, tra i soggetti emittenti le seguenti fatture e gli amministratori, i soci dell’associazione / società sportiva beneficiaria, nonché loro coniugi, parenti e affini sino al secondo grado.</w:t>
      </w:r>
    </w:p>
    <w:p w:rsidR="00CF4551" w:rsidRPr="00F370EF" w:rsidRDefault="00CF4551" w:rsidP="00223A35">
      <w:pPr>
        <w:suppressAutoHyphens/>
        <w:rPr>
          <w:rFonts w:ascii="Calibri" w:hAnsi="Calibri" w:cs="Arial"/>
          <w:sz w:val="20"/>
        </w:rPr>
      </w:pPr>
    </w:p>
    <w:tbl>
      <w:tblPr>
        <w:tblpPr w:leftFromText="142" w:rightFromText="142" w:vertAnchor="text" w:horzAnchor="margin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6"/>
        <w:gridCol w:w="1135"/>
        <w:gridCol w:w="851"/>
        <w:gridCol w:w="2694"/>
        <w:gridCol w:w="1417"/>
        <w:gridCol w:w="992"/>
        <w:gridCol w:w="1418"/>
      </w:tblGrid>
      <w:tr w:rsidR="00A143BA" w:rsidRPr="00F370EF" w:rsidTr="00A143BA">
        <w:trPr>
          <w:trHeight w:hRule="exact" w:val="306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jc w:val="center"/>
              <w:rPr>
                <w:rFonts w:ascii="Calibri" w:hAnsi="Calibri" w:cs="Arial"/>
                <w:b/>
                <w:w w:val="90"/>
                <w:sz w:val="20"/>
              </w:rPr>
            </w:pPr>
            <w:r w:rsidRPr="00F370EF">
              <w:rPr>
                <w:rFonts w:ascii="Calibri" w:hAnsi="Calibri" w:cs="Arial"/>
                <w:b/>
                <w:w w:val="90"/>
                <w:sz w:val="20"/>
              </w:rPr>
              <w:t xml:space="preserve">Elenco analitico della documentazione giustificativa di spesa </w:t>
            </w:r>
          </w:p>
        </w:tc>
      </w:tr>
      <w:tr w:rsidR="00A143BA" w:rsidRPr="00F370EF" w:rsidTr="00A143BA">
        <w:trPr>
          <w:trHeight w:hRule="exact" w:val="306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F76C74">
            <w:pPr>
              <w:suppressAutoHyphens/>
              <w:rPr>
                <w:rFonts w:ascii="Calibri" w:hAnsi="Calibri" w:cs="Arial"/>
                <w:b/>
                <w:w w:val="90"/>
                <w:sz w:val="20"/>
              </w:rPr>
            </w:pPr>
            <w:r w:rsidRPr="00F370EF">
              <w:rPr>
                <w:rFonts w:ascii="Calibri" w:hAnsi="Calibri" w:cs="Arial"/>
                <w:sz w:val="20"/>
              </w:rPr>
              <w:t xml:space="preserve">Spese per l’acquisto di </w:t>
            </w:r>
            <w:r w:rsidR="00F76C74">
              <w:rPr>
                <w:rFonts w:ascii="Calibri" w:hAnsi="Calibri" w:cs="Arial"/>
                <w:sz w:val="20"/>
              </w:rPr>
              <w:t>attrezzature sportive mobili</w:t>
            </w:r>
            <w:r w:rsidR="006B590F">
              <w:rPr>
                <w:rFonts w:ascii="Calibri" w:hAnsi="Calibri" w:cs="Arial"/>
                <w:sz w:val="20"/>
              </w:rPr>
              <w:t xml:space="preserve"> – elencare le singole voci di spesa</w:t>
            </w:r>
          </w:p>
        </w:tc>
      </w:tr>
      <w:tr w:rsidR="00A143BA" w:rsidRPr="00F370EF" w:rsidTr="00166DB3">
        <w:trPr>
          <w:trHeight w:val="420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ditta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data fattura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strike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n. fattura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descrizione attrezzatura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importo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importo</w:t>
            </w:r>
          </w:p>
          <w:p w:rsidR="00A143BA" w:rsidRPr="00F370EF" w:rsidRDefault="00166DB3" w:rsidP="00223A35">
            <w:pPr>
              <w:suppressAutoHyphens/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b/>
                <w:smallCaps/>
                <w:w w:val="90"/>
                <w:sz w:val="16"/>
                <w:szCs w:val="16"/>
              </w:rPr>
              <w:t>complessivo</w:t>
            </w:r>
          </w:p>
        </w:tc>
      </w:tr>
      <w:tr w:rsidR="00A143BA" w:rsidRPr="00F370EF" w:rsidTr="00A143BA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8" w:name="Testo80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9" w:name="Testo81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10" w:name="Testo82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11" w:name="Testo83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12" w:name="Testo84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13" w:name="Testo85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14" w:name="Testo86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14"/>
          </w:p>
        </w:tc>
      </w:tr>
      <w:tr w:rsidR="00A143BA" w:rsidRPr="00F370EF" w:rsidTr="00A143BA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15" w:name="Testo89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16" w:name="Testo90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7" w:name="Testo91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18" w:name="Testo92"/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19" w:name="Testo93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20" w:name="Testo94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21" w:name="Testo95"/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  <w:bookmarkEnd w:id="21"/>
          </w:p>
        </w:tc>
      </w:tr>
      <w:tr w:rsidR="00A143BA" w:rsidRPr="00F370EF" w:rsidTr="00A143BA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A143BA" w:rsidRPr="00772F85" w:rsidTr="00A143BA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A143BA" w:rsidRPr="00772F85" w:rsidTr="00A143BA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2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2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5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717DD9" w:rsidRPr="00772F85" w:rsidTr="00F370EF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2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2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772F85" w:rsidRDefault="00717DD9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772F85" w:rsidRDefault="00717DD9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772F85" w:rsidRDefault="00717DD9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5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F76C74" w:rsidRPr="00F370EF" w:rsidTr="00DE5629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F76C74" w:rsidRPr="00772F85" w:rsidTr="00DE5629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F76C74" w:rsidRPr="00772F85" w:rsidTr="00DE5629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2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2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5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F76C74" w:rsidRPr="00772F85" w:rsidTr="00DE5629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2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F370EF" w:rsidRDefault="00F76C74" w:rsidP="00F76C74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2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C74" w:rsidRPr="00772F85" w:rsidRDefault="00F76C74" w:rsidP="00F76C74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5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717DD9" w:rsidRPr="00772F85" w:rsidTr="00F370EF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2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F370EF" w:rsidRDefault="00717DD9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2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772F85" w:rsidRDefault="00717DD9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772F85" w:rsidRDefault="00717DD9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DD9" w:rsidRPr="00772F85" w:rsidRDefault="00717DD9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35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A143BA" w:rsidRPr="00772F85" w:rsidTr="00A143BA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4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4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A143BA" w:rsidRPr="00772F85" w:rsidTr="00A143BA">
        <w:trPr>
          <w:trHeight w:hRule="exact" w:val="483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39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40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223A35">
            <w:pPr>
              <w:suppressAutoHyphens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begin">
                <w:ffData>
                  <w:name w:val="Testo341"/>
                  <w:enabled/>
                  <w:calcOnExit w:val="0"/>
                  <w:textInput/>
                </w:ffData>
              </w:fldCha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instrText xml:space="preserve"> FORMTEXT </w:instrTex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separate"/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noProof/>
                <w:w w:val="90"/>
                <w:sz w:val="16"/>
                <w:szCs w:val="16"/>
              </w:rPr>
              <w:t> </w:t>
            </w: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344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  <w:tr w:rsidR="00A143BA" w:rsidRPr="00F370EF" w:rsidTr="00A143BA">
        <w:trPr>
          <w:trHeight w:hRule="exact" w:val="483"/>
        </w:trPr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F370EF" w:rsidRDefault="00A143BA" w:rsidP="00F76C74">
            <w:pPr>
              <w:suppressAutoHyphens/>
              <w:jc w:val="right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TOTALE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3BA" w:rsidRPr="00772F85" w:rsidRDefault="00A143BA" w:rsidP="00223A35">
            <w:pPr>
              <w:suppressAutoHyphens/>
              <w:jc w:val="right"/>
              <w:rPr>
                <w:rFonts w:ascii="Calibri" w:hAnsi="Calibri" w:cs="Arial"/>
                <w:w w:val="90"/>
                <w:sz w:val="20"/>
              </w:rPr>
            </w:pPr>
            <w:r w:rsidRPr="00772F85">
              <w:rPr>
                <w:rFonts w:ascii="Calibri" w:hAnsi="Calibri" w:cs="Arial"/>
                <w:w w:val="90"/>
                <w:sz w:val="20"/>
              </w:rPr>
              <w:fldChar w:fldCharType="begin">
                <w:ffData>
                  <w:name w:val="Testo239"/>
                  <w:enabled/>
                  <w:calcOnExit w:val="0"/>
                  <w:textInput/>
                </w:ffData>
              </w:fldChar>
            </w:r>
            <w:r w:rsidRPr="00772F85">
              <w:rPr>
                <w:rFonts w:ascii="Calibri" w:hAnsi="Calibri" w:cs="Arial"/>
                <w:w w:val="90"/>
                <w:sz w:val="20"/>
              </w:rPr>
              <w:instrText xml:space="preserve"> FORMTEXT </w:instrText>
            </w:r>
            <w:r w:rsidRPr="00772F85">
              <w:rPr>
                <w:rFonts w:ascii="Calibri" w:hAnsi="Calibri" w:cs="Arial"/>
                <w:w w:val="90"/>
                <w:sz w:val="20"/>
              </w:rPr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separate"/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noProof/>
                <w:w w:val="90"/>
                <w:sz w:val="20"/>
              </w:rPr>
              <w:t> </w:t>
            </w:r>
            <w:r w:rsidRPr="00772F85">
              <w:rPr>
                <w:rFonts w:ascii="Calibri" w:hAnsi="Calibri" w:cs="Arial"/>
                <w:w w:val="90"/>
                <w:sz w:val="20"/>
              </w:rPr>
              <w:fldChar w:fldCharType="end"/>
            </w:r>
          </w:p>
        </w:tc>
      </w:tr>
    </w:tbl>
    <w:p w:rsidR="00E66751" w:rsidRPr="00F370EF" w:rsidRDefault="00E66751" w:rsidP="00223A35">
      <w:pPr>
        <w:suppressAutoHyphens/>
        <w:rPr>
          <w:rFonts w:ascii="Calibri" w:hAnsi="Calibri"/>
          <w:vanish/>
          <w:sz w:val="16"/>
        </w:rPr>
      </w:pPr>
    </w:p>
    <w:p w:rsidR="00A143BA" w:rsidRPr="00F370EF" w:rsidRDefault="00BA1CCB" w:rsidP="00223A35">
      <w:pPr>
        <w:numPr>
          <w:ilvl w:val="0"/>
          <w:numId w:val="33"/>
        </w:numPr>
        <w:tabs>
          <w:tab w:val="left" w:pos="284"/>
        </w:tabs>
        <w:suppressAutoHyphens/>
        <w:ind w:left="284" w:hanging="284"/>
        <w:rPr>
          <w:rFonts w:ascii="Calibri" w:hAnsi="Calibri" w:cs="Arial"/>
          <w:i/>
          <w:sz w:val="20"/>
        </w:rPr>
      </w:pPr>
      <w:r w:rsidRPr="00F370EF">
        <w:rPr>
          <w:rFonts w:ascii="Calibri" w:hAnsi="Calibri" w:cs="Arial"/>
          <w:i/>
          <w:sz w:val="20"/>
        </w:rPr>
        <w:t>le voci di spesa devono corrispondere a quelle indicate nel decreto di concessione dell’incentivo</w:t>
      </w:r>
    </w:p>
    <w:p w:rsidR="00483D42" w:rsidRPr="00F370EF" w:rsidRDefault="00BA1CCB" w:rsidP="00223A35">
      <w:pPr>
        <w:numPr>
          <w:ilvl w:val="0"/>
          <w:numId w:val="33"/>
        </w:numPr>
        <w:tabs>
          <w:tab w:val="left" w:pos="284"/>
        </w:tabs>
        <w:suppressAutoHyphens/>
        <w:ind w:left="284" w:hanging="284"/>
        <w:rPr>
          <w:rFonts w:ascii="Calibri" w:hAnsi="Calibri" w:cs="Arial"/>
          <w:i/>
          <w:sz w:val="20"/>
        </w:rPr>
      </w:pPr>
      <w:r w:rsidRPr="00F370EF">
        <w:rPr>
          <w:rFonts w:ascii="Calibri" w:hAnsi="Calibri" w:cs="Arial"/>
          <w:i/>
          <w:sz w:val="20"/>
        </w:rPr>
        <w:t>sono ammesse variazioni in aumento fino al 10 per cen</w:t>
      </w:r>
      <w:r w:rsidR="00A143BA" w:rsidRPr="00F370EF">
        <w:rPr>
          <w:rFonts w:ascii="Calibri" w:hAnsi="Calibri" w:cs="Arial"/>
          <w:i/>
          <w:sz w:val="20"/>
        </w:rPr>
        <w:t xml:space="preserve">to delle singole voci di spesa elencate nel quadro 2 allegato 1 all’istanza di contributo; </w:t>
      </w:r>
      <w:r w:rsidRPr="00F370EF">
        <w:rPr>
          <w:rFonts w:ascii="Calibri" w:hAnsi="Calibri" w:cs="Arial"/>
          <w:i/>
          <w:sz w:val="20"/>
        </w:rPr>
        <w:t>le variazioni eccedenti tale percentuale sono escluse dalla rendicontazio</w:t>
      </w:r>
      <w:r w:rsidR="00A364B1" w:rsidRPr="00F370EF">
        <w:rPr>
          <w:rFonts w:ascii="Calibri" w:hAnsi="Calibri" w:cs="Arial"/>
          <w:i/>
          <w:sz w:val="20"/>
        </w:rPr>
        <w:t>ne</w:t>
      </w:r>
    </w:p>
    <w:p w:rsidR="0053661E" w:rsidRPr="00F370EF" w:rsidRDefault="0053661E" w:rsidP="00223A35">
      <w:pPr>
        <w:tabs>
          <w:tab w:val="center" w:pos="1985"/>
        </w:tabs>
        <w:suppressAutoHyphens/>
        <w:rPr>
          <w:rFonts w:ascii="Calibri" w:hAnsi="Calibri" w:cs="Arial"/>
          <w:sz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394"/>
      </w:tblGrid>
      <w:tr w:rsidR="00166DB3" w:rsidRPr="00F370EF" w:rsidTr="003E5A4D">
        <w:trPr>
          <w:trHeight w:val="224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DF2991">
              <w:rPr>
                <w:rFonts w:ascii="Calibri" w:hAnsi="Calibri" w:cs="Arial"/>
                <w:sz w:val="20"/>
                <w:highlight w:val="lightGray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instrText xml:space="preserve"> FORMTEXT </w:instrText>
            </w:r>
            <w:r w:rsidRPr="00DF2991">
              <w:rPr>
                <w:rFonts w:ascii="Calibri" w:hAnsi="Calibri" w:cs="Arial"/>
                <w:sz w:val="20"/>
                <w:highlight w:val="lightGray"/>
              </w:rPr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fldChar w:fldCharType="separate"/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</w:p>
        </w:tc>
      </w:tr>
      <w:tr w:rsidR="0053661E" w:rsidRPr="00F370EF" w:rsidTr="003E5A4D">
        <w:trPr>
          <w:trHeight w:val="419"/>
        </w:trPr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53661E" w:rsidRPr="00F370EF" w:rsidRDefault="0053661E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:rsidR="0053661E" w:rsidRPr="00F370EF" w:rsidRDefault="0053661E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</w:tcPr>
          <w:p w:rsidR="0053661E" w:rsidRPr="00F370EF" w:rsidRDefault="00A364B1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timbro e firma </w:t>
            </w:r>
            <w:r w:rsidR="0053661E" w:rsidRPr="00F370EF">
              <w:rPr>
                <w:rFonts w:ascii="Calibri" w:hAnsi="Calibri" w:cs="Arial"/>
                <w:w w:val="90"/>
                <w:sz w:val="16"/>
                <w:szCs w:val="16"/>
              </w:rPr>
              <w:t>leggibile del legale rappresentante</w:t>
            </w:r>
          </w:p>
        </w:tc>
      </w:tr>
    </w:tbl>
    <w:p w:rsidR="00C313A7" w:rsidRPr="00F370EF" w:rsidRDefault="00C313A7" w:rsidP="00223A35">
      <w:pPr>
        <w:suppressAutoHyphens/>
        <w:rPr>
          <w:rFonts w:ascii="Calibri" w:hAnsi="Calibri" w:cs="Arial"/>
          <w:sz w:val="20"/>
        </w:rPr>
      </w:pPr>
    </w:p>
    <w:p w:rsidR="00483D42" w:rsidRPr="00F370EF" w:rsidRDefault="00717DD9" w:rsidP="00223A35">
      <w:pPr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20"/>
        </w:rPr>
        <w:br w:type="page"/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b/>
          <w:sz w:val="22"/>
          <w:szCs w:val="16"/>
        </w:rPr>
        <w:t>Dichiara, altresì</w:t>
      </w:r>
      <w:r w:rsidRPr="00C64F17">
        <w:rPr>
          <w:rFonts w:ascii="Calibri" w:hAnsi="Calibri" w:cs="Arial"/>
          <w:sz w:val="22"/>
          <w:szCs w:val="16"/>
        </w:rPr>
        <w:t xml:space="preserve">, di aver preso conoscenza del testo del Regolamento vigente per la concessione dei contributi di cui </w:t>
      </w:r>
      <w:r w:rsidR="00166DB3" w:rsidRPr="00C64F17">
        <w:rPr>
          <w:rFonts w:ascii="Calibri" w:hAnsi="Calibri" w:cs="Arial"/>
          <w:sz w:val="22"/>
          <w:szCs w:val="16"/>
        </w:rPr>
        <w:t>al Bando per la concessione di incentivi per l’acquisto di attrezzature sportive fisse e mobili</w:t>
      </w:r>
      <w:r w:rsidRPr="00C64F17">
        <w:rPr>
          <w:rFonts w:ascii="Calibri" w:hAnsi="Calibri" w:cs="Arial"/>
          <w:sz w:val="22"/>
          <w:szCs w:val="16"/>
        </w:rPr>
        <w:t>.</w:t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b/>
          <w:sz w:val="22"/>
          <w:szCs w:val="16"/>
        </w:rPr>
        <w:t>Dichiara, inoltre</w:t>
      </w:r>
      <w:r w:rsidRPr="00C64F17">
        <w:rPr>
          <w:rFonts w:ascii="Calibri" w:hAnsi="Calibri" w:cs="Arial"/>
          <w:sz w:val="22"/>
          <w:szCs w:val="16"/>
        </w:rPr>
        <w:t>, di essere informato, ai sensi dell'art. 13 del D.Lgs. n.196/2003:</w:t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sz w:val="22"/>
          <w:szCs w:val="16"/>
        </w:rPr>
        <w:t>•</w:t>
      </w:r>
      <w:r w:rsidRPr="00C64F17">
        <w:rPr>
          <w:rFonts w:ascii="Calibri" w:hAnsi="Calibri" w:cs="Arial"/>
          <w:sz w:val="22"/>
          <w:szCs w:val="16"/>
        </w:rPr>
        <w:tab/>
        <w:t xml:space="preserve">che i </w:t>
      </w:r>
      <w:r w:rsidR="002565C6">
        <w:rPr>
          <w:rFonts w:ascii="Calibri" w:hAnsi="Calibri" w:cs="Arial"/>
          <w:sz w:val="22"/>
          <w:szCs w:val="16"/>
        </w:rPr>
        <w:t>dati personali saranno trattati</w:t>
      </w:r>
      <w:r w:rsidRPr="00C64F17">
        <w:rPr>
          <w:rFonts w:ascii="Calibri" w:hAnsi="Calibri" w:cs="Arial"/>
          <w:sz w:val="22"/>
          <w:szCs w:val="16"/>
        </w:rPr>
        <w:t>, su supporti cartacei ed informatici, dalla Regione Friuli Venezia Giulia esclusivamente per svolgere le sue finalità istituzionali, nei limiti stabiliti da leggi, regolamenti della normativa italiana e comunitaria;</w:t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sz w:val="22"/>
          <w:szCs w:val="16"/>
        </w:rPr>
        <w:t>•</w:t>
      </w:r>
      <w:r w:rsidRPr="00C64F17">
        <w:rPr>
          <w:rFonts w:ascii="Calibri" w:hAnsi="Calibri" w:cs="Arial"/>
          <w:sz w:val="22"/>
          <w:szCs w:val="16"/>
        </w:rPr>
        <w:tab/>
        <w:t>che essi potranno essere comunicati soltanto ai soggetti previsti dalle vigenti disposizioni normative;</w:t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sz w:val="22"/>
          <w:szCs w:val="16"/>
        </w:rPr>
        <w:t>•</w:t>
      </w:r>
      <w:r w:rsidRPr="00C64F17">
        <w:rPr>
          <w:rFonts w:ascii="Calibri" w:hAnsi="Calibri" w:cs="Arial"/>
          <w:sz w:val="22"/>
          <w:szCs w:val="16"/>
        </w:rPr>
        <w:tab/>
        <w:t>che all'interessato spettano i diritti previsti dall'art. 7 del D.Lgs. n.196/2003;</w:t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sz w:val="22"/>
          <w:szCs w:val="16"/>
        </w:rPr>
        <w:t>•</w:t>
      </w:r>
      <w:r w:rsidRPr="00C64F17">
        <w:rPr>
          <w:rFonts w:ascii="Calibri" w:hAnsi="Calibri" w:cs="Arial"/>
          <w:sz w:val="22"/>
          <w:szCs w:val="16"/>
        </w:rPr>
        <w:tab/>
        <w:t>che il titolare dei dati personali è la Regione Autonoma Friuli Venezia Giulia, con sede in Trieste, Piazza Unità, 1;</w:t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sz w:val="22"/>
          <w:szCs w:val="16"/>
        </w:rPr>
        <w:t>•</w:t>
      </w:r>
      <w:r w:rsidRPr="00C64F17">
        <w:rPr>
          <w:rFonts w:ascii="Calibri" w:hAnsi="Calibri" w:cs="Arial"/>
          <w:sz w:val="22"/>
          <w:szCs w:val="16"/>
        </w:rPr>
        <w:tab/>
        <w:t xml:space="preserve">che il responsabile del trattamento dei dati personali è il Direttore della direzione centrale cultura, sport e </w:t>
      </w:r>
      <w:r w:rsidR="00717DD9" w:rsidRPr="00C64F17">
        <w:rPr>
          <w:rFonts w:ascii="Calibri" w:hAnsi="Calibri" w:cs="Arial"/>
          <w:sz w:val="22"/>
          <w:szCs w:val="16"/>
        </w:rPr>
        <w:t>solidarietà</w:t>
      </w:r>
      <w:r w:rsidRPr="00C64F17">
        <w:rPr>
          <w:rFonts w:ascii="Calibri" w:hAnsi="Calibri" w:cs="Arial"/>
          <w:sz w:val="22"/>
          <w:szCs w:val="16"/>
        </w:rPr>
        <w:t>;</w:t>
      </w:r>
    </w:p>
    <w:p w:rsidR="0053661E" w:rsidRPr="00C64F17" w:rsidRDefault="0053661E" w:rsidP="006B590F">
      <w:pPr>
        <w:suppressAutoHyphens/>
        <w:jc w:val="both"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sz w:val="22"/>
          <w:szCs w:val="16"/>
        </w:rPr>
        <w:t>•</w:t>
      </w:r>
      <w:r w:rsidRPr="00C64F17">
        <w:rPr>
          <w:rFonts w:ascii="Calibri" w:hAnsi="Calibri" w:cs="Arial"/>
          <w:sz w:val="22"/>
          <w:szCs w:val="16"/>
        </w:rPr>
        <w:tab/>
        <w:t>che responsabile dei trattamenti svolti con ausilio di mezzi elettronici o, in ogni caso, autorizzati, è l'I.N.S.I.E.L. S.p.A., con sede in Trieste, via S. Francesco n.43</w:t>
      </w:r>
    </w:p>
    <w:p w:rsidR="0053661E" w:rsidRPr="00C64F17" w:rsidRDefault="0053661E" w:rsidP="00223A35">
      <w:pPr>
        <w:suppressAutoHyphens/>
        <w:rPr>
          <w:rFonts w:ascii="Calibri" w:hAnsi="Calibri" w:cs="Arial"/>
          <w:sz w:val="22"/>
          <w:szCs w:val="16"/>
        </w:rPr>
      </w:pPr>
      <w:r w:rsidRPr="00C64F17">
        <w:rPr>
          <w:rFonts w:ascii="Calibri" w:hAnsi="Calibri" w:cs="Arial"/>
          <w:sz w:val="22"/>
          <w:szCs w:val="16"/>
        </w:rPr>
        <w:tab/>
      </w:r>
    </w:p>
    <w:p w:rsidR="0053661E" w:rsidRPr="00F370EF" w:rsidRDefault="0053661E" w:rsidP="00223A35">
      <w:pPr>
        <w:suppressAutoHyphens/>
        <w:rPr>
          <w:rFonts w:ascii="Calibri" w:hAnsi="Calibri" w:cs="Arial"/>
          <w:sz w:val="20"/>
        </w:rPr>
      </w:pPr>
      <w:r w:rsidRPr="00F370EF">
        <w:rPr>
          <w:rFonts w:ascii="Calibri" w:hAnsi="Calibri" w:cs="Arial"/>
          <w:sz w:val="16"/>
          <w:szCs w:val="16"/>
        </w:rPr>
        <w:tab/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394"/>
      </w:tblGrid>
      <w:tr w:rsidR="00166DB3" w:rsidRPr="00F370EF" w:rsidTr="003E5A4D">
        <w:trPr>
          <w:trHeight w:val="224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DF2991">
              <w:rPr>
                <w:rFonts w:ascii="Calibri" w:hAnsi="Calibri" w:cs="Arial"/>
                <w:sz w:val="20"/>
                <w:highlight w:val="lightGray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instrText xml:space="preserve"> FORMTEXT </w:instrText>
            </w:r>
            <w:r w:rsidRPr="00DF2991">
              <w:rPr>
                <w:rFonts w:ascii="Calibri" w:hAnsi="Calibri" w:cs="Arial"/>
                <w:sz w:val="20"/>
                <w:highlight w:val="lightGray"/>
              </w:rPr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fldChar w:fldCharType="separate"/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t> </w:t>
            </w:r>
            <w:r w:rsidRPr="00DF2991">
              <w:rPr>
                <w:rFonts w:ascii="Calibri" w:hAnsi="Calibri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</w:p>
        </w:tc>
      </w:tr>
      <w:tr w:rsidR="00166DB3" w:rsidRPr="00F370EF" w:rsidTr="003E5A4D">
        <w:trPr>
          <w:trHeight w:val="419"/>
        </w:trPr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:rsidR="00166DB3" w:rsidRPr="00F370EF" w:rsidRDefault="00166DB3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</w:tcPr>
          <w:p w:rsidR="00166DB3" w:rsidRPr="00F370EF" w:rsidRDefault="00A364B1" w:rsidP="00223A35">
            <w:pPr>
              <w:suppressAutoHyphens/>
              <w:spacing w:line="280" w:lineRule="exact"/>
              <w:jc w:val="center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F370EF">
              <w:rPr>
                <w:rFonts w:ascii="Calibri" w:hAnsi="Calibri" w:cs="Arial"/>
                <w:w w:val="90"/>
                <w:sz w:val="16"/>
                <w:szCs w:val="16"/>
              </w:rPr>
              <w:t xml:space="preserve">timbro e firma </w:t>
            </w:r>
            <w:r w:rsidR="00166DB3" w:rsidRPr="00F370EF">
              <w:rPr>
                <w:rFonts w:ascii="Calibri" w:hAnsi="Calibri" w:cs="Arial"/>
                <w:w w:val="90"/>
                <w:sz w:val="16"/>
                <w:szCs w:val="16"/>
              </w:rPr>
              <w:t>leggibile del legale rappresentante</w:t>
            </w:r>
          </w:p>
        </w:tc>
      </w:tr>
    </w:tbl>
    <w:p w:rsidR="00166DB3" w:rsidRPr="00F370EF" w:rsidRDefault="00166DB3" w:rsidP="00223A35">
      <w:pPr>
        <w:suppressAutoHyphens/>
        <w:rPr>
          <w:rFonts w:ascii="Calibri" w:hAnsi="Calibri" w:cs="Arial"/>
          <w:sz w:val="16"/>
          <w:szCs w:val="16"/>
        </w:rPr>
      </w:pPr>
    </w:p>
    <w:p w:rsidR="00166DB3" w:rsidRPr="00F370EF" w:rsidRDefault="00166DB3" w:rsidP="00223A35">
      <w:pPr>
        <w:suppressAutoHyphens/>
        <w:rPr>
          <w:rFonts w:ascii="Calibri" w:hAnsi="Calibri" w:cs="Arial"/>
          <w:sz w:val="16"/>
          <w:szCs w:val="16"/>
        </w:rPr>
      </w:pPr>
    </w:p>
    <w:p w:rsidR="005D749A" w:rsidRPr="00F370EF" w:rsidRDefault="0053661E" w:rsidP="00223A35">
      <w:pPr>
        <w:suppressAutoHyphens/>
        <w:rPr>
          <w:rFonts w:ascii="Calibri" w:hAnsi="Calibri" w:cs="Arial"/>
          <w:sz w:val="22"/>
          <w:szCs w:val="16"/>
        </w:rPr>
      </w:pPr>
      <w:r w:rsidRPr="00F370EF">
        <w:rPr>
          <w:rFonts w:ascii="Calibri" w:hAnsi="Calibri" w:cs="Arial"/>
          <w:sz w:val="22"/>
          <w:szCs w:val="16"/>
        </w:rPr>
        <w:t>La presente dichiarazione è sottoscritta dal legale rappresentante in presenza del dipendente addetto, o, se trasmessa a mezzo posta,</w:t>
      </w:r>
      <w:r w:rsidR="005D749A" w:rsidRPr="00F370EF">
        <w:rPr>
          <w:rFonts w:ascii="Calibri" w:hAnsi="Calibri" w:cs="Arial"/>
          <w:sz w:val="22"/>
          <w:szCs w:val="16"/>
        </w:rPr>
        <w:t xml:space="preserve"> deve pervenire,</w:t>
      </w:r>
      <w:r w:rsidR="00166DB3" w:rsidRPr="00F370EF">
        <w:rPr>
          <w:rFonts w:ascii="Calibri" w:hAnsi="Calibri" w:cs="Arial"/>
          <w:sz w:val="22"/>
          <w:szCs w:val="16"/>
        </w:rPr>
        <w:t xml:space="preserve"> a pena di nullità,</w:t>
      </w:r>
      <w:r w:rsidR="005D749A" w:rsidRPr="00F370EF">
        <w:rPr>
          <w:rFonts w:ascii="Calibri" w:hAnsi="Calibri" w:cs="Arial"/>
          <w:sz w:val="22"/>
          <w:szCs w:val="16"/>
        </w:rPr>
        <w:t xml:space="preserve"> </w:t>
      </w:r>
      <w:r w:rsidR="005D749A" w:rsidRPr="00F370EF">
        <w:rPr>
          <w:rFonts w:ascii="Calibri" w:hAnsi="Calibri" w:cs="Arial"/>
          <w:sz w:val="22"/>
          <w:szCs w:val="16"/>
          <w:u w:val="single"/>
        </w:rPr>
        <w:t>già sottoscritta</w:t>
      </w:r>
      <w:r w:rsidR="005D749A" w:rsidRPr="00F370EF">
        <w:rPr>
          <w:rFonts w:ascii="Calibri" w:hAnsi="Calibri" w:cs="Arial"/>
          <w:sz w:val="22"/>
          <w:szCs w:val="16"/>
        </w:rPr>
        <w:t>, unitamente alla copia fotostatica non autenticata di un documento di riconoscimento del sottoscrittore</w:t>
      </w:r>
      <w:r w:rsidR="00166DB3" w:rsidRPr="00F370EF">
        <w:rPr>
          <w:rFonts w:ascii="Calibri" w:hAnsi="Calibri" w:cs="Arial"/>
          <w:sz w:val="22"/>
          <w:szCs w:val="16"/>
        </w:rPr>
        <w:t>.</w:t>
      </w:r>
    </w:p>
    <w:p w:rsidR="005D749A" w:rsidRPr="00F370EF" w:rsidRDefault="005D749A" w:rsidP="00223A35">
      <w:pPr>
        <w:suppressAutoHyphens/>
        <w:rPr>
          <w:rFonts w:ascii="Calibri" w:hAnsi="Calibri" w:cs="Arial"/>
          <w:sz w:val="22"/>
          <w:szCs w:val="16"/>
        </w:rPr>
      </w:pPr>
    </w:p>
    <w:p w:rsidR="007E37A8" w:rsidRPr="00F370EF" w:rsidRDefault="0053661E" w:rsidP="00223A35">
      <w:pPr>
        <w:suppressAutoHyphens/>
        <w:rPr>
          <w:rFonts w:ascii="Calibri" w:hAnsi="Calibri" w:cs="Arial"/>
          <w:sz w:val="16"/>
          <w:szCs w:val="16"/>
        </w:rPr>
      </w:pPr>
      <w:r w:rsidRPr="00F370EF">
        <w:rPr>
          <w:rFonts w:ascii="Calibri" w:hAnsi="Calibri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7E37A8" w:rsidRPr="00F370EF" w:rsidTr="001433FE">
        <w:tc>
          <w:tcPr>
            <w:tcW w:w="10005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auto"/>
          </w:tcPr>
          <w:p w:rsidR="007E37A8" w:rsidRPr="00F370EF" w:rsidRDefault="007E37A8" w:rsidP="00223A35">
            <w:pPr>
              <w:pStyle w:val="Titolo1"/>
              <w:suppressAutoHyphens/>
              <w:ind w:right="567"/>
              <w:rPr>
                <w:rFonts w:ascii="Calibri" w:hAnsi="Calibri" w:cs="Arial"/>
                <w:sz w:val="20"/>
              </w:rPr>
            </w:pPr>
          </w:p>
          <w:p w:rsidR="007E37A8" w:rsidRPr="00F370EF" w:rsidRDefault="007E37A8" w:rsidP="00223A35">
            <w:pPr>
              <w:suppressAutoHyphens/>
              <w:rPr>
                <w:rFonts w:ascii="Calibri" w:hAnsi="Calibri" w:cs="Arial"/>
                <w:sz w:val="20"/>
              </w:rPr>
            </w:pPr>
          </w:p>
          <w:p w:rsidR="007D55F3" w:rsidRPr="00F370EF" w:rsidRDefault="007D55F3" w:rsidP="00223A35">
            <w:pPr>
              <w:pStyle w:val="Titolo1"/>
              <w:suppressAutoHyphens/>
              <w:ind w:right="567"/>
              <w:rPr>
                <w:rFonts w:ascii="Calibri" w:hAnsi="Calibri" w:cs="Arial"/>
                <w:b w:val="0"/>
                <w:sz w:val="20"/>
              </w:rPr>
            </w:pPr>
            <w:r w:rsidRPr="00F370EF">
              <w:rPr>
                <w:rFonts w:ascii="Calibri" w:hAnsi="Calibri" w:cs="Arial"/>
                <w:b w:val="0"/>
                <w:sz w:val="20"/>
              </w:rPr>
              <w:t>RENDICONTAZIONE CONTRIBUTI CONCESSI AI SENSI DEL BANDO PER LA CONCESSIONE DI INCENTIVI</w:t>
            </w:r>
          </w:p>
          <w:p w:rsidR="005D749A" w:rsidRPr="00F370EF" w:rsidRDefault="007D55F3" w:rsidP="00223A35">
            <w:pPr>
              <w:pStyle w:val="Titolo1"/>
              <w:suppressAutoHyphens/>
              <w:ind w:right="567"/>
              <w:rPr>
                <w:rFonts w:ascii="Calibri" w:hAnsi="Calibri" w:cs="Arial"/>
                <w:b w:val="0"/>
                <w:sz w:val="20"/>
              </w:rPr>
            </w:pPr>
            <w:r w:rsidRPr="00F370EF">
              <w:rPr>
                <w:rFonts w:ascii="Calibri" w:hAnsi="Calibri" w:cs="Arial"/>
                <w:b w:val="0"/>
                <w:sz w:val="20"/>
              </w:rPr>
              <w:t>PER L’ACQUISTO DI ATTREZZATURE SPORTIVE FISSE E MOBILI</w:t>
            </w:r>
          </w:p>
          <w:p w:rsidR="007D55F3" w:rsidRPr="007D55F3" w:rsidRDefault="007D55F3" w:rsidP="007D55F3"/>
          <w:p w:rsidR="005D749A" w:rsidRPr="00F370EF" w:rsidRDefault="007D55F3" w:rsidP="00223A35">
            <w:pPr>
              <w:pStyle w:val="Titolo1"/>
              <w:suppressAutoHyphens/>
              <w:ind w:right="567"/>
              <w:rPr>
                <w:rFonts w:ascii="Calibri" w:hAnsi="Calibri" w:cs="Arial"/>
                <w:sz w:val="28"/>
              </w:rPr>
            </w:pPr>
            <w:r w:rsidRPr="00F370EF">
              <w:rPr>
                <w:rFonts w:ascii="Calibri" w:hAnsi="Calibri" w:cs="Arial"/>
                <w:sz w:val="28"/>
              </w:rPr>
              <w:t xml:space="preserve">ATTREZZATURE SPORTIVE </w:t>
            </w:r>
            <w:r w:rsidR="00F76C74">
              <w:rPr>
                <w:rFonts w:ascii="Calibri" w:hAnsi="Calibri" w:cs="Arial"/>
                <w:sz w:val="28"/>
              </w:rPr>
              <w:t>MOBILI</w:t>
            </w:r>
          </w:p>
          <w:p w:rsidR="007E37A8" w:rsidRPr="00F370EF" w:rsidRDefault="007E37A8" w:rsidP="00223A35">
            <w:pPr>
              <w:suppressAutoHyphens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7E37A8" w:rsidRPr="00F370EF" w:rsidRDefault="007E37A8" w:rsidP="00223A35">
      <w:pPr>
        <w:suppressAutoHyphens/>
        <w:jc w:val="center"/>
        <w:rPr>
          <w:rFonts w:ascii="Calibri" w:hAnsi="Calibri" w:cs="Arial"/>
          <w:b/>
          <w:sz w:val="20"/>
        </w:rPr>
      </w:pPr>
    </w:p>
    <w:p w:rsidR="007E37A8" w:rsidRPr="00F370EF" w:rsidRDefault="007E37A8" w:rsidP="00223A35">
      <w:pPr>
        <w:suppressAutoHyphens/>
        <w:jc w:val="center"/>
        <w:rPr>
          <w:rFonts w:ascii="Calibri" w:hAnsi="Calibri" w:cs="Arial"/>
          <w:b/>
          <w:sz w:val="20"/>
        </w:rPr>
      </w:pPr>
    </w:p>
    <w:p w:rsidR="007E37A8" w:rsidRPr="00F370EF" w:rsidRDefault="007E37A8" w:rsidP="00223A35">
      <w:pPr>
        <w:suppressAutoHyphens/>
        <w:jc w:val="center"/>
        <w:rPr>
          <w:rFonts w:ascii="Calibri" w:hAnsi="Calibri" w:cs="Arial"/>
          <w:b/>
          <w:sz w:val="36"/>
          <w:szCs w:val="36"/>
        </w:rPr>
      </w:pPr>
      <w:r w:rsidRPr="00F370EF">
        <w:rPr>
          <w:rFonts w:ascii="Calibri" w:hAnsi="Calibri" w:cs="Arial"/>
          <w:b/>
          <w:sz w:val="36"/>
          <w:szCs w:val="36"/>
        </w:rPr>
        <w:t>ISTRUZIONI</w:t>
      </w:r>
    </w:p>
    <w:p w:rsidR="007E37A8" w:rsidRPr="00F370EF" w:rsidRDefault="007E37A8" w:rsidP="00223A35">
      <w:pPr>
        <w:suppressAutoHyphens/>
        <w:jc w:val="center"/>
        <w:rPr>
          <w:rFonts w:ascii="Calibri" w:hAnsi="Calibri" w:cs="Arial"/>
          <w:b/>
          <w:sz w:val="20"/>
        </w:rPr>
      </w:pPr>
    </w:p>
    <w:p w:rsidR="007E37A8" w:rsidRPr="00F370EF" w:rsidRDefault="007E37A8" w:rsidP="00223A35">
      <w:pPr>
        <w:suppressAutoHyphens/>
        <w:jc w:val="center"/>
        <w:rPr>
          <w:rFonts w:ascii="Calibri" w:hAnsi="Calibri" w:cs="Arial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912"/>
      </w:tblGrid>
      <w:tr w:rsidR="007E37A8" w:rsidRPr="00F370EF" w:rsidTr="001433FE">
        <w:tc>
          <w:tcPr>
            <w:tcW w:w="2093" w:type="dxa"/>
            <w:shd w:val="clear" w:color="auto" w:fill="CCFFCC"/>
          </w:tcPr>
          <w:p w:rsidR="007E37A8" w:rsidRPr="00F370EF" w:rsidRDefault="007E37A8" w:rsidP="00223A35">
            <w:pPr>
              <w:suppressAutoHyphens/>
              <w:rPr>
                <w:rFonts w:ascii="Calibri" w:hAnsi="Calibri" w:cs="Arial"/>
                <w:i/>
                <w:sz w:val="18"/>
                <w:szCs w:val="18"/>
              </w:rPr>
            </w:pPr>
            <w:r w:rsidRPr="00F370EF">
              <w:rPr>
                <w:rFonts w:ascii="Calibri" w:hAnsi="Calibri" w:cs="Arial"/>
                <w:i/>
                <w:sz w:val="18"/>
                <w:szCs w:val="18"/>
              </w:rPr>
              <w:t>A chi presentare la rendicontazione</w:t>
            </w:r>
          </w:p>
        </w:tc>
        <w:tc>
          <w:tcPr>
            <w:tcW w:w="7912" w:type="dxa"/>
            <w:shd w:val="clear" w:color="auto" w:fill="auto"/>
          </w:tcPr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Le documentazione a rendiconto va indirizzata a:</w:t>
            </w:r>
          </w:p>
          <w:p w:rsidR="007E37A8" w:rsidRPr="00F370EF" w:rsidRDefault="007E37A8" w:rsidP="00223A35">
            <w:pPr>
              <w:numPr>
                <w:ilvl w:val="0"/>
                <w:numId w:val="32"/>
              </w:numPr>
              <w:suppressAutoHyphens/>
              <w:jc w:val="both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Regione autonoma Friuli Venezia Giulia</w:t>
            </w:r>
          </w:p>
          <w:p w:rsidR="007E37A8" w:rsidRPr="00F370EF" w:rsidRDefault="00481E72" w:rsidP="00223A35">
            <w:pPr>
              <w:suppressAutoHyphens/>
              <w:ind w:left="31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 xml:space="preserve">Servizio </w:t>
            </w:r>
            <w:r w:rsidR="007E37A8" w:rsidRPr="00F370EF">
              <w:rPr>
                <w:rFonts w:ascii="Calibri" w:hAnsi="Calibri" w:cs="Arial"/>
                <w:sz w:val="18"/>
                <w:szCs w:val="18"/>
              </w:rPr>
              <w:t>attività ricreative e sportive</w:t>
            </w:r>
          </w:p>
          <w:p w:rsidR="007E37A8" w:rsidRPr="00F370EF" w:rsidRDefault="007E37A8" w:rsidP="00223A35">
            <w:pPr>
              <w:suppressAutoHyphens/>
              <w:ind w:left="318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 xml:space="preserve">via </w:t>
            </w:r>
            <w:r w:rsidR="00483D42" w:rsidRPr="00F370EF">
              <w:rPr>
                <w:rFonts w:ascii="Calibri" w:hAnsi="Calibri" w:cs="Arial"/>
                <w:sz w:val="18"/>
                <w:szCs w:val="18"/>
              </w:rPr>
              <w:t>Milano</w:t>
            </w:r>
            <w:r w:rsidRPr="00F370E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83D42" w:rsidRPr="00F370EF">
              <w:rPr>
                <w:rFonts w:ascii="Calibri" w:hAnsi="Calibri" w:cs="Arial"/>
                <w:sz w:val="18"/>
                <w:szCs w:val="18"/>
              </w:rPr>
              <w:t>19</w:t>
            </w:r>
            <w:r w:rsidRPr="00F370EF">
              <w:rPr>
                <w:rFonts w:ascii="Calibri" w:hAnsi="Calibri" w:cs="Arial"/>
                <w:sz w:val="18"/>
                <w:szCs w:val="18"/>
              </w:rPr>
              <w:t xml:space="preserve"> – 341</w:t>
            </w:r>
            <w:r w:rsidR="00483D42" w:rsidRPr="00F370EF">
              <w:rPr>
                <w:rFonts w:ascii="Calibri" w:hAnsi="Calibri" w:cs="Arial"/>
                <w:sz w:val="18"/>
                <w:szCs w:val="18"/>
              </w:rPr>
              <w:t>32</w:t>
            </w:r>
            <w:r w:rsidRPr="00F370EF">
              <w:rPr>
                <w:rFonts w:ascii="Calibri" w:hAnsi="Calibri" w:cs="Arial"/>
                <w:sz w:val="18"/>
                <w:szCs w:val="18"/>
              </w:rPr>
              <w:t xml:space="preserve"> Trieste</w:t>
            </w:r>
          </w:p>
          <w:p w:rsidR="007D55F3" w:rsidRPr="00F370EF" w:rsidRDefault="007D55F3" w:rsidP="00223A35">
            <w:pPr>
              <w:suppressAutoHyphens/>
              <w:ind w:left="318"/>
              <w:rPr>
                <w:rFonts w:ascii="Calibri" w:hAnsi="Calibri" w:cs="Arial"/>
                <w:sz w:val="18"/>
                <w:szCs w:val="18"/>
              </w:rPr>
            </w:pPr>
          </w:p>
          <w:p w:rsidR="001F0C7F" w:rsidRPr="00F370EF" w:rsidRDefault="007D55F3" w:rsidP="00223A35">
            <w:pPr>
              <w:suppressAutoHyphens/>
              <w:ind w:left="318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oppure via</w:t>
            </w:r>
            <w:r w:rsidR="001F0C7F" w:rsidRPr="00F370EF">
              <w:rPr>
                <w:rFonts w:ascii="Calibri" w:hAnsi="Calibri" w:cs="Arial"/>
                <w:sz w:val="18"/>
                <w:szCs w:val="18"/>
              </w:rPr>
              <w:t xml:space="preserve"> PEC:  cultura@certregione.fvg.it</w:t>
            </w:r>
          </w:p>
          <w:p w:rsidR="007E37A8" w:rsidRPr="00F370EF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E37A8" w:rsidRPr="00F370EF" w:rsidTr="001433FE">
        <w:trPr>
          <w:trHeight w:val="170"/>
        </w:trPr>
        <w:tc>
          <w:tcPr>
            <w:tcW w:w="10005" w:type="dxa"/>
            <w:gridSpan w:val="2"/>
            <w:shd w:val="clear" w:color="auto" w:fill="auto"/>
          </w:tcPr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E37A8" w:rsidRPr="00F370EF" w:rsidTr="001433FE">
        <w:tc>
          <w:tcPr>
            <w:tcW w:w="2093" w:type="dxa"/>
            <w:shd w:val="clear" w:color="auto" w:fill="CCFFCC"/>
          </w:tcPr>
          <w:p w:rsidR="007E37A8" w:rsidRPr="00F370EF" w:rsidRDefault="007E37A8" w:rsidP="00223A35">
            <w:pPr>
              <w:suppressAutoHyphens/>
              <w:rPr>
                <w:rFonts w:ascii="Calibri" w:hAnsi="Calibri" w:cs="Arial"/>
                <w:i/>
                <w:sz w:val="18"/>
                <w:szCs w:val="18"/>
              </w:rPr>
            </w:pPr>
            <w:r w:rsidRPr="00F370EF">
              <w:rPr>
                <w:rFonts w:ascii="Calibri" w:hAnsi="Calibri" w:cs="Arial"/>
                <w:i/>
                <w:sz w:val="18"/>
                <w:szCs w:val="18"/>
              </w:rPr>
              <w:t>Entro quando presentare la rendicontazione</w:t>
            </w:r>
          </w:p>
        </w:tc>
        <w:tc>
          <w:tcPr>
            <w:tcW w:w="7912" w:type="dxa"/>
            <w:shd w:val="clear" w:color="auto" w:fill="auto"/>
          </w:tcPr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 xml:space="preserve">Le documentazione a rendiconto deve pervenire </w:t>
            </w:r>
          </w:p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370EF">
              <w:rPr>
                <w:rFonts w:ascii="Calibri" w:hAnsi="Calibri" w:cs="Arial"/>
                <w:b/>
                <w:color w:val="339966"/>
                <w:sz w:val="18"/>
                <w:szCs w:val="18"/>
              </w:rPr>
              <w:sym w:font="Wingdings" w:char="00E8"/>
            </w:r>
            <w:r w:rsidRPr="00F370EF">
              <w:rPr>
                <w:rFonts w:ascii="Calibri" w:hAnsi="Calibri" w:cs="Arial"/>
                <w:b/>
                <w:sz w:val="18"/>
                <w:szCs w:val="18"/>
              </w:rPr>
              <w:t xml:space="preserve"> entro </w:t>
            </w:r>
            <w:r w:rsidR="005D749A" w:rsidRPr="00F370EF">
              <w:rPr>
                <w:rFonts w:ascii="Calibri" w:hAnsi="Calibri" w:cs="Arial"/>
                <w:b/>
                <w:sz w:val="18"/>
                <w:szCs w:val="18"/>
              </w:rPr>
              <w:t xml:space="preserve">e non oltre </w:t>
            </w:r>
            <w:r w:rsidRPr="00F370EF">
              <w:rPr>
                <w:rFonts w:ascii="Calibri" w:hAnsi="Calibri" w:cs="Arial"/>
                <w:b/>
                <w:sz w:val="18"/>
                <w:szCs w:val="18"/>
              </w:rPr>
              <w:t xml:space="preserve">il </w:t>
            </w:r>
            <w:r w:rsidR="00166DB3" w:rsidRPr="00F370EF">
              <w:rPr>
                <w:rFonts w:ascii="Calibri" w:hAnsi="Calibri" w:cs="Arial"/>
                <w:b/>
                <w:sz w:val="18"/>
                <w:szCs w:val="18"/>
              </w:rPr>
              <w:t>termine indicato nel decreto di concessione</w:t>
            </w:r>
            <w:r w:rsidRPr="00F370E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5D749A" w:rsidRPr="00F370EF" w:rsidRDefault="005D749A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Se il termine scade in un giorno festivo esso è prorogato al primo giorno lavorativo seguente.</w:t>
            </w:r>
          </w:p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Inoltre, se la documentazione a rendiconto è inviata per raccomandata AR entro il termine sopraindicato (vale il timbro postale) è considerata valida purché pervenga effettivamente all’Ufficio entro i 15 giorni successivi al termine.</w:t>
            </w:r>
          </w:p>
          <w:p w:rsidR="007E37A8" w:rsidRPr="00F370EF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E37A8" w:rsidRPr="00F370EF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E37A8" w:rsidRPr="00F370EF" w:rsidTr="001433FE">
        <w:trPr>
          <w:trHeight w:hRule="exact" w:val="170"/>
        </w:trPr>
        <w:tc>
          <w:tcPr>
            <w:tcW w:w="2093" w:type="dxa"/>
            <w:shd w:val="clear" w:color="auto" w:fill="auto"/>
          </w:tcPr>
          <w:p w:rsidR="007E37A8" w:rsidRPr="00F370EF" w:rsidRDefault="007E37A8" w:rsidP="00223A35">
            <w:pPr>
              <w:suppressAutoHyphens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7912" w:type="dxa"/>
            <w:shd w:val="clear" w:color="auto" w:fill="auto"/>
          </w:tcPr>
          <w:p w:rsidR="007E37A8" w:rsidRPr="00F370EF" w:rsidRDefault="007E37A8" w:rsidP="00223A35">
            <w:pPr>
              <w:suppressAutoHyphens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E37A8" w:rsidRPr="00F370EF" w:rsidTr="001433FE">
        <w:tc>
          <w:tcPr>
            <w:tcW w:w="2093" w:type="dxa"/>
            <w:shd w:val="clear" w:color="auto" w:fill="CCFFCC"/>
          </w:tcPr>
          <w:p w:rsidR="007E37A8" w:rsidRPr="00F370EF" w:rsidRDefault="007E37A8" w:rsidP="00223A35">
            <w:pPr>
              <w:suppressAutoHyphens/>
              <w:rPr>
                <w:rFonts w:ascii="Calibri" w:hAnsi="Calibri" w:cs="Arial"/>
                <w:i/>
                <w:sz w:val="18"/>
                <w:szCs w:val="18"/>
              </w:rPr>
            </w:pPr>
            <w:r w:rsidRPr="00F370EF">
              <w:rPr>
                <w:rFonts w:ascii="Calibri" w:hAnsi="Calibri" w:cs="Arial"/>
                <w:i/>
                <w:sz w:val="18"/>
                <w:szCs w:val="18"/>
              </w:rPr>
              <w:t>Avvertenze generali</w:t>
            </w:r>
          </w:p>
        </w:tc>
        <w:tc>
          <w:tcPr>
            <w:tcW w:w="7912" w:type="dxa"/>
            <w:shd w:val="clear" w:color="auto" w:fill="auto"/>
          </w:tcPr>
          <w:p w:rsidR="00C64F17" w:rsidRDefault="00C64F17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E37A8" w:rsidRPr="00F370EF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La mancata rendicontazione della spesa relativa al contributo concesso comporterà la revoca dello stesso, maggiorato degli interessi legali ed eventuali interessi di mora, ai sensi della legge regionale 7/2000, cap. II.</w:t>
            </w:r>
          </w:p>
          <w:p w:rsidR="007E37A8" w:rsidRPr="00F370EF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E37A8" w:rsidRPr="00F370EF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In caso di mancat</w:t>
            </w:r>
            <w:r w:rsidR="00972FF8" w:rsidRPr="00F370EF">
              <w:rPr>
                <w:rFonts w:ascii="Calibri" w:hAnsi="Calibri" w:cs="Arial"/>
                <w:sz w:val="18"/>
                <w:szCs w:val="18"/>
              </w:rPr>
              <w:t>a realizzazione</w:t>
            </w:r>
            <w:r w:rsidRPr="00F370EF">
              <w:rPr>
                <w:rFonts w:ascii="Calibri" w:hAnsi="Calibri" w:cs="Arial"/>
                <w:sz w:val="18"/>
                <w:szCs w:val="18"/>
              </w:rPr>
              <w:t xml:space="preserve"> dell’</w:t>
            </w:r>
            <w:r w:rsidR="00483D42" w:rsidRPr="00F370EF">
              <w:rPr>
                <w:rFonts w:ascii="Calibri" w:hAnsi="Calibri" w:cs="Arial"/>
                <w:sz w:val="18"/>
                <w:szCs w:val="18"/>
              </w:rPr>
              <w:t>acquisto</w:t>
            </w:r>
            <w:r w:rsidRPr="00F370EF">
              <w:rPr>
                <w:rFonts w:ascii="Calibri" w:hAnsi="Calibri" w:cs="Arial"/>
                <w:sz w:val="18"/>
                <w:szCs w:val="18"/>
              </w:rPr>
              <w:t xml:space="preserve"> oggetto di concessione </w:t>
            </w:r>
            <w:r w:rsidR="00575D1C" w:rsidRPr="00F370EF">
              <w:rPr>
                <w:rFonts w:ascii="Calibri" w:hAnsi="Calibri" w:cs="Arial"/>
                <w:sz w:val="18"/>
                <w:szCs w:val="18"/>
              </w:rPr>
              <w:t>dell’incentivo</w:t>
            </w:r>
            <w:r w:rsidRPr="00F370EF">
              <w:rPr>
                <w:rFonts w:ascii="Calibri" w:hAnsi="Calibri" w:cs="Arial"/>
                <w:sz w:val="18"/>
                <w:szCs w:val="18"/>
              </w:rPr>
              <w:t>, si raccomanda di inviare con estrema urgenza la relativa comunicazione e contestuale rinuncia.</w:t>
            </w:r>
          </w:p>
          <w:p w:rsidR="007E37A8" w:rsidRPr="00F370EF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D749A" w:rsidRPr="00F370EF" w:rsidRDefault="005D749A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D749A" w:rsidRPr="00F370EF" w:rsidRDefault="005D749A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L’incentivo concesso è proporzionalmente rideterminato qualora, dalla rendicontazione delle spese relativa all’intervento finanziato emerga che:</w:t>
            </w:r>
          </w:p>
          <w:p w:rsidR="005D749A" w:rsidRPr="00F370EF" w:rsidRDefault="005D749A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a) il fabbisogno di finanziamento è diminuito</w:t>
            </w:r>
          </w:p>
          <w:p w:rsidR="005D749A" w:rsidRPr="00F370EF" w:rsidRDefault="005D749A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b) la spesa rendicontata è inferiore al totale della spesa ammissibile indicata nella graduatoria</w:t>
            </w:r>
          </w:p>
          <w:p w:rsidR="005D749A" w:rsidRPr="00F370EF" w:rsidRDefault="005D749A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La rideterminazione è effettuata esclusivamente se l’importo rendicontato è superiore o almeno pari al 50 per cento dell’incentivo concesso. In caso contrario l’incentivo viene revocato</w:t>
            </w:r>
          </w:p>
          <w:p w:rsidR="007E37A8" w:rsidRDefault="007E37A8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C64F17" w:rsidRDefault="00C64F17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 sommatoria dell’incentivo regionale concesso e degli altri eventuali contributi / entrate non deve complessivamente superare l’ammontare dei costi effettivamente sostenuti dal beneficiario.</w:t>
            </w:r>
          </w:p>
          <w:p w:rsidR="00C64F17" w:rsidRDefault="00C64F17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75D1C" w:rsidRPr="00F370EF" w:rsidRDefault="00575D1C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Le voci di spesa devono corrispondere a quelle indicate nel decreto di concessione dell’incentivo.</w:t>
            </w:r>
          </w:p>
          <w:p w:rsidR="00575D1C" w:rsidRPr="00F370EF" w:rsidRDefault="00575D1C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70EF">
              <w:rPr>
                <w:rFonts w:ascii="Calibri" w:hAnsi="Calibri" w:cs="Arial"/>
                <w:sz w:val="18"/>
                <w:szCs w:val="18"/>
              </w:rPr>
              <w:t>Sono ammesse variazioni in aumento fino al 10 per cento delle singole voci di spesa elencate nel quadro 2 allegato 1 all’istanza di contributo; le variazioni eccedenti tale percentuale sono escluse dalla rendicontazione).</w:t>
            </w:r>
          </w:p>
          <w:p w:rsidR="00575D1C" w:rsidRPr="00F370EF" w:rsidRDefault="00575D1C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75D1C" w:rsidRPr="00F370EF" w:rsidRDefault="00F76C74" w:rsidP="00F76C74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Le attrezzature sportive mobili non possono essere cedute a titolo oneroso.</w:t>
            </w:r>
          </w:p>
          <w:p w:rsidR="00CF4551" w:rsidRPr="00F370EF" w:rsidRDefault="00CF4551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75D1C" w:rsidRPr="00F370EF" w:rsidRDefault="00575D1C" w:rsidP="00223A35">
            <w:pPr>
              <w:tabs>
                <w:tab w:val="num" w:pos="1620"/>
              </w:tabs>
              <w:suppressAutoHyphens/>
              <w:overflowPunct/>
              <w:autoSpaceDE/>
              <w:adjustRightInd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02CD5" w:rsidRPr="00F370EF" w:rsidRDefault="00302CD5" w:rsidP="00223A35">
      <w:pPr>
        <w:suppressAutoHyphens/>
        <w:rPr>
          <w:rFonts w:ascii="Calibri" w:hAnsi="Calibri" w:cs="Arial"/>
          <w:sz w:val="20"/>
        </w:rPr>
      </w:pPr>
    </w:p>
    <w:sectPr w:rsidR="00302CD5" w:rsidRPr="00F370EF" w:rsidSect="006E1B19">
      <w:footerReference w:type="even" r:id="rId9"/>
      <w:footerReference w:type="default" r:id="rId10"/>
      <w:footnotePr>
        <w:numRestart w:val="eachPage"/>
      </w:footnotePr>
      <w:pgSz w:w="11906" w:h="16838" w:code="9"/>
      <w:pgMar w:top="567" w:right="907" w:bottom="851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91" w:rsidRPr="00A95AD1" w:rsidRDefault="00DF2991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:rsidR="00DF2991" w:rsidRPr="00A95AD1" w:rsidRDefault="00DF2991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77" w:rsidRDefault="00A82A77" w:rsidP="006E1B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2A77" w:rsidRDefault="00A82A77" w:rsidP="006E1B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77" w:rsidRPr="006E1B19" w:rsidRDefault="00A82A77" w:rsidP="006E1B19">
    <w:pPr>
      <w:pStyle w:val="Pidipagina"/>
      <w:framePr w:wrap="around" w:vAnchor="text" w:hAnchor="margin" w:xAlign="right" w:y="1"/>
      <w:rPr>
        <w:rStyle w:val="Numeropagina"/>
        <w:rFonts w:ascii="DecimaWE Rg" w:hAnsi="DecimaWE Rg"/>
        <w:iCs/>
        <w:sz w:val="16"/>
        <w:szCs w:val="16"/>
      </w:rPr>
    </w:pPr>
    <w:r w:rsidRPr="006E1B19">
      <w:rPr>
        <w:rFonts w:ascii="DecimaWE Rg" w:hAnsi="DecimaWE Rg"/>
        <w:iCs/>
        <w:sz w:val="16"/>
        <w:szCs w:val="16"/>
      </w:rPr>
      <w:t xml:space="preserve">pag </w:t>
    </w:r>
    <w:r w:rsidRPr="006E1B19">
      <w:rPr>
        <w:rFonts w:ascii="DecimaWE Rg" w:hAnsi="DecimaWE Rg"/>
        <w:iCs/>
        <w:sz w:val="16"/>
        <w:szCs w:val="16"/>
      </w:rPr>
      <w:fldChar w:fldCharType="begin"/>
    </w:r>
    <w:r w:rsidRPr="006E1B19">
      <w:rPr>
        <w:rFonts w:ascii="DecimaWE Rg" w:hAnsi="DecimaWE Rg"/>
        <w:iCs/>
        <w:sz w:val="16"/>
        <w:szCs w:val="16"/>
      </w:rPr>
      <w:instrText xml:space="preserve"> PAGE  \* MERGEFORMAT </w:instrText>
    </w:r>
    <w:r w:rsidRPr="006E1B19">
      <w:rPr>
        <w:rFonts w:ascii="DecimaWE Rg" w:hAnsi="DecimaWE Rg"/>
        <w:iCs/>
        <w:sz w:val="16"/>
        <w:szCs w:val="16"/>
      </w:rPr>
      <w:fldChar w:fldCharType="separate"/>
    </w:r>
    <w:r w:rsidR="0080137A">
      <w:rPr>
        <w:rFonts w:ascii="DecimaWE Rg" w:hAnsi="DecimaWE Rg"/>
        <w:iCs/>
        <w:noProof/>
        <w:sz w:val="16"/>
        <w:szCs w:val="16"/>
      </w:rPr>
      <w:t>1</w:t>
    </w:r>
    <w:r w:rsidRPr="006E1B19">
      <w:rPr>
        <w:rFonts w:ascii="DecimaWE Rg" w:hAnsi="DecimaWE Rg"/>
        <w:iCs/>
        <w:sz w:val="16"/>
        <w:szCs w:val="16"/>
      </w:rPr>
      <w:fldChar w:fldCharType="end"/>
    </w:r>
    <w:r w:rsidRPr="006E1B19">
      <w:rPr>
        <w:rFonts w:ascii="DecimaWE Rg" w:hAnsi="DecimaWE Rg"/>
        <w:iCs/>
        <w:sz w:val="16"/>
        <w:szCs w:val="16"/>
      </w:rPr>
      <w:t>/</w:t>
    </w:r>
    <w:r w:rsidRPr="006E1B19">
      <w:rPr>
        <w:rFonts w:ascii="DecimaWE Rg" w:hAnsi="DecimaWE Rg"/>
        <w:iCs/>
        <w:sz w:val="16"/>
        <w:szCs w:val="16"/>
      </w:rPr>
      <w:fldChar w:fldCharType="begin"/>
    </w:r>
    <w:r w:rsidRPr="006E1B19">
      <w:rPr>
        <w:rFonts w:ascii="DecimaWE Rg" w:hAnsi="DecimaWE Rg"/>
        <w:iCs/>
        <w:sz w:val="16"/>
        <w:szCs w:val="16"/>
      </w:rPr>
      <w:instrText xml:space="preserve"> NUMPAGES  \* MERGEFORMAT </w:instrText>
    </w:r>
    <w:r w:rsidRPr="006E1B19">
      <w:rPr>
        <w:rFonts w:ascii="DecimaWE Rg" w:hAnsi="DecimaWE Rg"/>
        <w:iCs/>
        <w:sz w:val="16"/>
        <w:szCs w:val="16"/>
      </w:rPr>
      <w:fldChar w:fldCharType="separate"/>
    </w:r>
    <w:r w:rsidR="0080137A">
      <w:rPr>
        <w:rFonts w:ascii="DecimaWE Rg" w:hAnsi="DecimaWE Rg"/>
        <w:iCs/>
        <w:noProof/>
        <w:sz w:val="16"/>
        <w:szCs w:val="16"/>
      </w:rPr>
      <w:t>6</w:t>
    </w:r>
    <w:r w:rsidRPr="006E1B19">
      <w:rPr>
        <w:rFonts w:ascii="DecimaWE Rg" w:hAnsi="DecimaWE Rg"/>
        <w:iCs/>
        <w:sz w:val="16"/>
        <w:szCs w:val="16"/>
      </w:rPr>
      <w:fldChar w:fldCharType="end"/>
    </w:r>
  </w:p>
  <w:p w:rsidR="00A82A77" w:rsidRPr="00717DD9" w:rsidRDefault="00717DD9" w:rsidP="006E1B19">
    <w:pPr>
      <w:pStyle w:val="Pidipagina"/>
      <w:ind w:right="360"/>
      <w:rPr>
        <w:rFonts w:ascii="DecimaWE Rg" w:hAnsi="DecimaWE Rg"/>
        <w:iCs/>
        <w:sz w:val="16"/>
        <w:szCs w:val="16"/>
      </w:rPr>
    </w:pPr>
    <w:r w:rsidRPr="00717DD9">
      <w:rPr>
        <w:rFonts w:ascii="DecimaWE Rg" w:hAnsi="DecimaWE Rg"/>
        <w:iCs/>
        <w:sz w:val="16"/>
        <w:szCs w:val="16"/>
      </w:rPr>
      <w:t xml:space="preserve">rendicontazione attrezzature </w:t>
    </w:r>
    <w:r w:rsidR="00F76C74">
      <w:rPr>
        <w:rFonts w:ascii="DecimaWE Rg" w:hAnsi="DecimaWE Rg"/>
        <w:iCs/>
        <w:sz w:val="16"/>
        <w:szCs w:val="16"/>
      </w:rPr>
      <w:t>mobili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91" w:rsidRPr="00A95AD1" w:rsidRDefault="00DF2991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:rsidR="00DF2991" w:rsidRPr="00A95AD1" w:rsidRDefault="00DF2991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8F5"/>
    <w:multiLevelType w:val="hybridMultilevel"/>
    <w:tmpl w:val="16809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249F"/>
    <w:multiLevelType w:val="hybridMultilevel"/>
    <w:tmpl w:val="09463CBC"/>
    <w:lvl w:ilvl="0" w:tplc="69821E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62EB53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9AF8B77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4A3EF2"/>
    <w:multiLevelType w:val="hybridMultilevel"/>
    <w:tmpl w:val="2F948B1E"/>
    <w:lvl w:ilvl="0" w:tplc="93EA250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BFB"/>
    <w:multiLevelType w:val="hybridMultilevel"/>
    <w:tmpl w:val="66821E1A"/>
    <w:lvl w:ilvl="0" w:tplc="F6A488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368A2"/>
    <w:multiLevelType w:val="hybridMultilevel"/>
    <w:tmpl w:val="BF361CEA"/>
    <w:lvl w:ilvl="0" w:tplc="F7FE799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138E6068"/>
    <w:multiLevelType w:val="hybridMultilevel"/>
    <w:tmpl w:val="6E9A743E"/>
    <w:lvl w:ilvl="0" w:tplc="F6A488EE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ascii="Arial" w:hAnsi="Arial"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42627FB"/>
    <w:multiLevelType w:val="hybridMultilevel"/>
    <w:tmpl w:val="5F4C45BC"/>
    <w:lvl w:ilvl="0" w:tplc="CF2451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A486F"/>
    <w:multiLevelType w:val="hybridMultilevel"/>
    <w:tmpl w:val="0ACA3F4A"/>
    <w:lvl w:ilvl="0" w:tplc="F56E391C">
      <w:start w:val="1"/>
      <w:numFmt w:val="bullet"/>
      <w:lvlText w:val="□"/>
      <w:lvlJc w:val="left"/>
      <w:pPr>
        <w:tabs>
          <w:tab w:val="num" w:pos="722"/>
        </w:tabs>
        <w:ind w:left="7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2BE94F9A"/>
    <w:multiLevelType w:val="hybridMultilevel"/>
    <w:tmpl w:val="4058C186"/>
    <w:lvl w:ilvl="0" w:tplc="B2444DE6">
      <w:start w:val="1"/>
      <w:numFmt w:val="bullet"/>
      <w:lvlText w:val="−"/>
      <w:lvlJc w:val="left"/>
      <w:pPr>
        <w:tabs>
          <w:tab w:val="num" w:pos="1037"/>
        </w:tabs>
        <w:ind w:left="1037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34A"/>
    <w:multiLevelType w:val="hybridMultilevel"/>
    <w:tmpl w:val="64A2FD30"/>
    <w:lvl w:ilvl="0" w:tplc="19CCF8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E0CA2EA2">
      <w:start w:val="1"/>
      <w:numFmt w:val="bullet"/>
      <w:lvlText w:val=""/>
      <w:lvlJc w:val="left"/>
      <w:pPr>
        <w:tabs>
          <w:tab w:val="num" w:pos="1440"/>
        </w:tabs>
        <w:ind w:left="1077" w:firstLine="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3336"/>
    <w:multiLevelType w:val="hybridMultilevel"/>
    <w:tmpl w:val="A3DCD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1268"/>
    <w:multiLevelType w:val="singleLevel"/>
    <w:tmpl w:val="C3CE3BB2"/>
    <w:lvl w:ilvl="0">
      <w:start w:val="1"/>
      <w:numFmt w:val="lowerLetter"/>
      <w:lvlText w:val="%1)"/>
      <w:legacy w:legacy="1" w:legacySpace="0" w:legacyIndent="360"/>
      <w:lvlJc w:val="left"/>
      <w:pPr>
        <w:ind w:left="574" w:hanging="360"/>
      </w:pPr>
      <w:rPr>
        <w:b w:val="0"/>
        <w:i w:val="0"/>
      </w:rPr>
    </w:lvl>
  </w:abstractNum>
  <w:abstractNum w:abstractNumId="12" w15:restartNumberingAfterBreak="0">
    <w:nsid w:val="3950012A"/>
    <w:multiLevelType w:val="hybridMultilevel"/>
    <w:tmpl w:val="252C6E74"/>
    <w:lvl w:ilvl="0" w:tplc="00FE6FEC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3E9D5088"/>
    <w:multiLevelType w:val="hybridMultilevel"/>
    <w:tmpl w:val="F2A8B638"/>
    <w:lvl w:ilvl="0" w:tplc="0410000F">
      <w:start w:val="2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4" w15:restartNumberingAfterBreak="0">
    <w:nsid w:val="3FE7311C"/>
    <w:multiLevelType w:val="multilevel"/>
    <w:tmpl w:val="15EC7B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E4C0B2F"/>
    <w:multiLevelType w:val="hybridMultilevel"/>
    <w:tmpl w:val="64A2FD30"/>
    <w:lvl w:ilvl="0" w:tplc="19CCF8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277C4"/>
    <w:multiLevelType w:val="multilevel"/>
    <w:tmpl w:val="4058C186"/>
    <w:lvl w:ilvl="0">
      <w:start w:val="1"/>
      <w:numFmt w:val="bullet"/>
      <w:lvlText w:val="−"/>
      <w:lvlJc w:val="left"/>
      <w:pPr>
        <w:tabs>
          <w:tab w:val="num" w:pos="1037"/>
        </w:tabs>
        <w:ind w:left="103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90A15"/>
    <w:multiLevelType w:val="hybridMultilevel"/>
    <w:tmpl w:val="5E3240D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aps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5BC445FA"/>
    <w:multiLevelType w:val="multilevel"/>
    <w:tmpl w:val="B80E91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34638D"/>
    <w:multiLevelType w:val="singleLevel"/>
    <w:tmpl w:val="EBBC21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hint="default"/>
        <w:b/>
        <w:i w:val="0"/>
        <w:sz w:val="16"/>
      </w:rPr>
    </w:lvl>
  </w:abstractNum>
  <w:abstractNum w:abstractNumId="20" w15:restartNumberingAfterBreak="0">
    <w:nsid w:val="5F161B0E"/>
    <w:multiLevelType w:val="multilevel"/>
    <w:tmpl w:val="71C2A3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701A2"/>
    <w:multiLevelType w:val="hybridMultilevel"/>
    <w:tmpl w:val="94E6D2BA"/>
    <w:lvl w:ilvl="0" w:tplc="2F7C233C">
      <w:start w:val="4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D060B"/>
    <w:multiLevelType w:val="hybridMultilevel"/>
    <w:tmpl w:val="F614F66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D11284"/>
    <w:multiLevelType w:val="hybridMultilevel"/>
    <w:tmpl w:val="1BF61BB2"/>
    <w:lvl w:ilvl="0" w:tplc="00FE6FEC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768DD"/>
    <w:multiLevelType w:val="hybridMultilevel"/>
    <w:tmpl w:val="49384808"/>
    <w:lvl w:ilvl="0" w:tplc="00FE6FEC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A49C4"/>
    <w:multiLevelType w:val="hybridMultilevel"/>
    <w:tmpl w:val="7BCCB1C4"/>
    <w:lvl w:ilvl="0" w:tplc="CE9EFE3A">
      <w:numFmt w:val="bullet"/>
      <w:lvlText w:val=""/>
      <w:lvlJc w:val="left"/>
      <w:pPr>
        <w:tabs>
          <w:tab w:val="num" w:pos="477"/>
        </w:tabs>
        <w:ind w:left="477" w:hanging="360"/>
      </w:pPr>
      <w:rPr>
        <w:rFonts w:ascii="Wingdings 2" w:eastAsia="Times New Roman" w:hAnsi="Wingdings 2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6" w15:restartNumberingAfterBreak="0">
    <w:nsid w:val="6BE86DF3"/>
    <w:multiLevelType w:val="hybridMultilevel"/>
    <w:tmpl w:val="B97EC390"/>
    <w:lvl w:ilvl="0" w:tplc="2B40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774"/>
    <w:multiLevelType w:val="hybridMultilevel"/>
    <w:tmpl w:val="96A2305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aps w:val="0"/>
        <w:sz w:val="18"/>
        <w:szCs w:val="18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784FE3"/>
    <w:multiLevelType w:val="multilevel"/>
    <w:tmpl w:val="E042F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 w:val="0"/>
        <w:i w:val="0"/>
        <w:caps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C1619"/>
    <w:multiLevelType w:val="multilevel"/>
    <w:tmpl w:val="A196960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 w15:restartNumberingAfterBreak="0">
    <w:nsid w:val="7A3F10D6"/>
    <w:multiLevelType w:val="hybridMultilevel"/>
    <w:tmpl w:val="EECA6396"/>
    <w:lvl w:ilvl="0" w:tplc="2B40BC0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645EB"/>
    <w:multiLevelType w:val="hybridMultilevel"/>
    <w:tmpl w:val="135E72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E098B"/>
    <w:multiLevelType w:val="hybridMultilevel"/>
    <w:tmpl w:val="71C2A3D4"/>
    <w:lvl w:ilvl="0" w:tplc="0A68AA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3D483F"/>
    <w:multiLevelType w:val="hybridMultilevel"/>
    <w:tmpl w:val="A1A020F0"/>
    <w:lvl w:ilvl="0" w:tplc="CF2451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517CD"/>
    <w:multiLevelType w:val="hybridMultilevel"/>
    <w:tmpl w:val="6B8C4174"/>
    <w:lvl w:ilvl="0" w:tplc="172AF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1"/>
  </w:num>
  <w:num w:numId="4">
    <w:abstractNumId w:val="15"/>
  </w:num>
  <w:num w:numId="5">
    <w:abstractNumId w:val="9"/>
  </w:num>
  <w:num w:numId="6">
    <w:abstractNumId w:val="21"/>
  </w:num>
  <w:num w:numId="7">
    <w:abstractNumId w:val="17"/>
  </w:num>
  <w:num w:numId="8">
    <w:abstractNumId w:val="28"/>
  </w:num>
  <w:num w:numId="9">
    <w:abstractNumId w:val="32"/>
  </w:num>
  <w:num w:numId="10">
    <w:abstractNumId w:val="20"/>
  </w:num>
  <w:num w:numId="11">
    <w:abstractNumId w:val="3"/>
  </w:num>
  <w:num w:numId="12">
    <w:abstractNumId w:val="5"/>
  </w:num>
  <w:num w:numId="13">
    <w:abstractNumId w:val="2"/>
  </w:num>
  <w:num w:numId="14">
    <w:abstractNumId w:val="27"/>
  </w:num>
  <w:num w:numId="15">
    <w:abstractNumId w:val="18"/>
  </w:num>
  <w:num w:numId="16">
    <w:abstractNumId w:val="4"/>
  </w:num>
  <w:num w:numId="17">
    <w:abstractNumId w:val="25"/>
  </w:num>
  <w:num w:numId="18">
    <w:abstractNumId w:val="29"/>
  </w:num>
  <w:num w:numId="19">
    <w:abstractNumId w:val="14"/>
  </w:num>
  <w:num w:numId="20">
    <w:abstractNumId w:val="8"/>
  </w:num>
  <w:num w:numId="21">
    <w:abstractNumId w:val="16"/>
  </w:num>
  <w:num w:numId="22">
    <w:abstractNumId w:val="30"/>
  </w:num>
  <w:num w:numId="23">
    <w:abstractNumId w:val="26"/>
  </w:num>
  <w:num w:numId="24">
    <w:abstractNumId w:val="22"/>
  </w:num>
  <w:num w:numId="25">
    <w:abstractNumId w:val="13"/>
  </w:num>
  <w:num w:numId="26">
    <w:abstractNumId w:val="7"/>
  </w:num>
  <w:num w:numId="27">
    <w:abstractNumId w:val="12"/>
  </w:num>
  <w:num w:numId="28">
    <w:abstractNumId w:val="24"/>
  </w:num>
  <w:num w:numId="29">
    <w:abstractNumId w:val="23"/>
  </w:num>
  <w:num w:numId="30">
    <w:abstractNumId w:val="34"/>
  </w:num>
  <w:num w:numId="31">
    <w:abstractNumId w:val="1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0"/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DjbVnWtNS5ksN2DbGQ0ybtRWdJDNJgx7+RX+CgSwVO6BjQ6jHxUcOXwZfEnYcio8WSd8+XhqoEA+HwKh8MNaA==" w:salt="MRBKa8TwzOZS3EmYyb7uKQ==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B6F"/>
    <w:rsid w:val="000001E3"/>
    <w:rsid w:val="00001F5C"/>
    <w:rsid w:val="0000244A"/>
    <w:rsid w:val="00005036"/>
    <w:rsid w:val="00006850"/>
    <w:rsid w:val="00006CBF"/>
    <w:rsid w:val="00011736"/>
    <w:rsid w:val="0001705B"/>
    <w:rsid w:val="00024077"/>
    <w:rsid w:val="000326E0"/>
    <w:rsid w:val="000329B9"/>
    <w:rsid w:val="000335A0"/>
    <w:rsid w:val="00035356"/>
    <w:rsid w:val="00041A0C"/>
    <w:rsid w:val="00046B17"/>
    <w:rsid w:val="000500BE"/>
    <w:rsid w:val="00050A42"/>
    <w:rsid w:val="00050EC9"/>
    <w:rsid w:val="00057C89"/>
    <w:rsid w:val="00062C14"/>
    <w:rsid w:val="00064D48"/>
    <w:rsid w:val="0007100D"/>
    <w:rsid w:val="00072B0B"/>
    <w:rsid w:val="000842A4"/>
    <w:rsid w:val="00084DFB"/>
    <w:rsid w:val="000873C8"/>
    <w:rsid w:val="000915A9"/>
    <w:rsid w:val="00094990"/>
    <w:rsid w:val="000A0760"/>
    <w:rsid w:val="000A1A49"/>
    <w:rsid w:val="000A386B"/>
    <w:rsid w:val="000A5D4C"/>
    <w:rsid w:val="000A798F"/>
    <w:rsid w:val="000B23D2"/>
    <w:rsid w:val="000B245C"/>
    <w:rsid w:val="000C329A"/>
    <w:rsid w:val="000D0A84"/>
    <w:rsid w:val="000D3B31"/>
    <w:rsid w:val="000D581D"/>
    <w:rsid w:val="000E68BA"/>
    <w:rsid w:val="000F01C7"/>
    <w:rsid w:val="000F031E"/>
    <w:rsid w:val="000F1DB5"/>
    <w:rsid w:val="000F3ED2"/>
    <w:rsid w:val="00100C35"/>
    <w:rsid w:val="001031CA"/>
    <w:rsid w:val="00107120"/>
    <w:rsid w:val="00107C84"/>
    <w:rsid w:val="001148B9"/>
    <w:rsid w:val="00114DC2"/>
    <w:rsid w:val="001171A1"/>
    <w:rsid w:val="00120A38"/>
    <w:rsid w:val="00127156"/>
    <w:rsid w:val="00127F33"/>
    <w:rsid w:val="00137D3F"/>
    <w:rsid w:val="001401D9"/>
    <w:rsid w:val="001403AA"/>
    <w:rsid w:val="00140826"/>
    <w:rsid w:val="001433FE"/>
    <w:rsid w:val="00145812"/>
    <w:rsid w:val="00145E71"/>
    <w:rsid w:val="001539EA"/>
    <w:rsid w:val="00153F2D"/>
    <w:rsid w:val="00165972"/>
    <w:rsid w:val="001668EA"/>
    <w:rsid w:val="00166DB3"/>
    <w:rsid w:val="001674D8"/>
    <w:rsid w:val="0017051F"/>
    <w:rsid w:val="00170731"/>
    <w:rsid w:val="001770BF"/>
    <w:rsid w:val="00182E53"/>
    <w:rsid w:val="0018383D"/>
    <w:rsid w:val="00184AA8"/>
    <w:rsid w:val="00185634"/>
    <w:rsid w:val="001903B9"/>
    <w:rsid w:val="00190EBD"/>
    <w:rsid w:val="001947ED"/>
    <w:rsid w:val="001A189B"/>
    <w:rsid w:val="001A7447"/>
    <w:rsid w:val="001C30AC"/>
    <w:rsid w:val="001C7D3B"/>
    <w:rsid w:val="001D4C3D"/>
    <w:rsid w:val="001D4F78"/>
    <w:rsid w:val="001D6407"/>
    <w:rsid w:val="001F07C3"/>
    <w:rsid w:val="001F0C7F"/>
    <w:rsid w:val="001F2E4F"/>
    <w:rsid w:val="001F5482"/>
    <w:rsid w:val="001F6AAD"/>
    <w:rsid w:val="001F7647"/>
    <w:rsid w:val="00210BFD"/>
    <w:rsid w:val="0021292C"/>
    <w:rsid w:val="002135D2"/>
    <w:rsid w:val="00215EC8"/>
    <w:rsid w:val="0021735D"/>
    <w:rsid w:val="002202FB"/>
    <w:rsid w:val="00223A35"/>
    <w:rsid w:val="00225443"/>
    <w:rsid w:val="00230038"/>
    <w:rsid w:val="00230B21"/>
    <w:rsid w:val="00237AF6"/>
    <w:rsid w:val="0024080E"/>
    <w:rsid w:val="0025371F"/>
    <w:rsid w:val="002565C6"/>
    <w:rsid w:val="00262710"/>
    <w:rsid w:val="00263D54"/>
    <w:rsid w:val="00266B77"/>
    <w:rsid w:val="00267F31"/>
    <w:rsid w:val="002710A5"/>
    <w:rsid w:val="00280B06"/>
    <w:rsid w:val="00280D00"/>
    <w:rsid w:val="0028344E"/>
    <w:rsid w:val="002B52BE"/>
    <w:rsid w:val="002C0BB3"/>
    <w:rsid w:val="002D29EF"/>
    <w:rsid w:val="002E4596"/>
    <w:rsid w:val="002E7146"/>
    <w:rsid w:val="002F1A00"/>
    <w:rsid w:val="002F678F"/>
    <w:rsid w:val="00302136"/>
    <w:rsid w:val="00302CD5"/>
    <w:rsid w:val="00304838"/>
    <w:rsid w:val="0030516D"/>
    <w:rsid w:val="003103B7"/>
    <w:rsid w:val="0031098B"/>
    <w:rsid w:val="00311791"/>
    <w:rsid w:val="00315638"/>
    <w:rsid w:val="0032038C"/>
    <w:rsid w:val="00320720"/>
    <w:rsid w:val="00321801"/>
    <w:rsid w:val="0032229E"/>
    <w:rsid w:val="00323FBB"/>
    <w:rsid w:val="00326AF4"/>
    <w:rsid w:val="003275C9"/>
    <w:rsid w:val="0034058E"/>
    <w:rsid w:val="00342024"/>
    <w:rsid w:val="00343226"/>
    <w:rsid w:val="00352A66"/>
    <w:rsid w:val="00361B1D"/>
    <w:rsid w:val="00364B49"/>
    <w:rsid w:val="00377D64"/>
    <w:rsid w:val="003838D2"/>
    <w:rsid w:val="00386DDC"/>
    <w:rsid w:val="00394BDA"/>
    <w:rsid w:val="003962D0"/>
    <w:rsid w:val="003A178C"/>
    <w:rsid w:val="003A1C5C"/>
    <w:rsid w:val="003A40EA"/>
    <w:rsid w:val="003A552E"/>
    <w:rsid w:val="003B315C"/>
    <w:rsid w:val="003B7AA1"/>
    <w:rsid w:val="003C53BE"/>
    <w:rsid w:val="003C7FE5"/>
    <w:rsid w:val="003D215C"/>
    <w:rsid w:val="003D7517"/>
    <w:rsid w:val="003E08CC"/>
    <w:rsid w:val="003E18A6"/>
    <w:rsid w:val="003E1D7B"/>
    <w:rsid w:val="003E3231"/>
    <w:rsid w:val="003E520F"/>
    <w:rsid w:val="003E5A4D"/>
    <w:rsid w:val="003E65F2"/>
    <w:rsid w:val="003F0C5A"/>
    <w:rsid w:val="003F1AD6"/>
    <w:rsid w:val="003F3725"/>
    <w:rsid w:val="003F5B88"/>
    <w:rsid w:val="003F6EC2"/>
    <w:rsid w:val="00402A2E"/>
    <w:rsid w:val="00406148"/>
    <w:rsid w:val="00417E85"/>
    <w:rsid w:val="004246FF"/>
    <w:rsid w:val="00425468"/>
    <w:rsid w:val="00427D00"/>
    <w:rsid w:val="00431F5A"/>
    <w:rsid w:val="004542BB"/>
    <w:rsid w:val="00454321"/>
    <w:rsid w:val="004672D7"/>
    <w:rsid w:val="004710F4"/>
    <w:rsid w:val="0047110C"/>
    <w:rsid w:val="00472712"/>
    <w:rsid w:val="00481E72"/>
    <w:rsid w:val="00483D42"/>
    <w:rsid w:val="00492657"/>
    <w:rsid w:val="00496976"/>
    <w:rsid w:val="004A2603"/>
    <w:rsid w:val="004A740A"/>
    <w:rsid w:val="004B25CC"/>
    <w:rsid w:val="004B3153"/>
    <w:rsid w:val="004B5C69"/>
    <w:rsid w:val="004B67F0"/>
    <w:rsid w:val="004C2A57"/>
    <w:rsid w:val="004C555C"/>
    <w:rsid w:val="004C7490"/>
    <w:rsid w:val="004E291D"/>
    <w:rsid w:val="004E2B5E"/>
    <w:rsid w:val="004E4F48"/>
    <w:rsid w:val="004E7425"/>
    <w:rsid w:val="004F15AE"/>
    <w:rsid w:val="004F166E"/>
    <w:rsid w:val="00501B50"/>
    <w:rsid w:val="00504F3B"/>
    <w:rsid w:val="00506337"/>
    <w:rsid w:val="005130CF"/>
    <w:rsid w:val="005140F5"/>
    <w:rsid w:val="00517036"/>
    <w:rsid w:val="00517364"/>
    <w:rsid w:val="005317B0"/>
    <w:rsid w:val="00533D18"/>
    <w:rsid w:val="00534AEA"/>
    <w:rsid w:val="0053661E"/>
    <w:rsid w:val="00540656"/>
    <w:rsid w:val="00540F3A"/>
    <w:rsid w:val="00547E0E"/>
    <w:rsid w:val="00550C1A"/>
    <w:rsid w:val="00551C30"/>
    <w:rsid w:val="00553FB2"/>
    <w:rsid w:val="00555680"/>
    <w:rsid w:val="0056651F"/>
    <w:rsid w:val="0057326E"/>
    <w:rsid w:val="005746E9"/>
    <w:rsid w:val="00574E8C"/>
    <w:rsid w:val="00575422"/>
    <w:rsid w:val="00575D1C"/>
    <w:rsid w:val="005813F1"/>
    <w:rsid w:val="00582C79"/>
    <w:rsid w:val="00585778"/>
    <w:rsid w:val="00586581"/>
    <w:rsid w:val="005877F8"/>
    <w:rsid w:val="005907B1"/>
    <w:rsid w:val="005921EC"/>
    <w:rsid w:val="00597935"/>
    <w:rsid w:val="005A0949"/>
    <w:rsid w:val="005A3BFF"/>
    <w:rsid w:val="005B367F"/>
    <w:rsid w:val="005C0D08"/>
    <w:rsid w:val="005D1D0B"/>
    <w:rsid w:val="005D1DF8"/>
    <w:rsid w:val="005D5F5B"/>
    <w:rsid w:val="005D749A"/>
    <w:rsid w:val="005E3122"/>
    <w:rsid w:val="005F2D7E"/>
    <w:rsid w:val="005F5B1F"/>
    <w:rsid w:val="006019B6"/>
    <w:rsid w:val="0060387E"/>
    <w:rsid w:val="006056B4"/>
    <w:rsid w:val="0061043A"/>
    <w:rsid w:val="00611CFD"/>
    <w:rsid w:val="00615D34"/>
    <w:rsid w:val="00626563"/>
    <w:rsid w:val="00626F65"/>
    <w:rsid w:val="00631863"/>
    <w:rsid w:val="00633402"/>
    <w:rsid w:val="0064251A"/>
    <w:rsid w:val="00643BCE"/>
    <w:rsid w:val="006546F1"/>
    <w:rsid w:val="00654E76"/>
    <w:rsid w:val="00656F04"/>
    <w:rsid w:val="0066419D"/>
    <w:rsid w:val="00665110"/>
    <w:rsid w:val="00667489"/>
    <w:rsid w:val="00671893"/>
    <w:rsid w:val="00676501"/>
    <w:rsid w:val="006822F0"/>
    <w:rsid w:val="00682DC6"/>
    <w:rsid w:val="006852AB"/>
    <w:rsid w:val="0068642C"/>
    <w:rsid w:val="0068646A"/>
    <w:rsid w:val="00686B19"/>
    <w:rsid w:val="00691826"/>
    <w:rsid w:val="00693152"/>
    <w:rsid w:val="006A51E6"/>
    <w:rsid w:val="006B1DD1"/>
    <w:rsid w:val="006B2F25"/>
    <w:rsid w:val="006B590F"/>
    <w:rsid w:val="006B6BDB"/>
    <w:rsid w:val="006C05BE"/>
    <w:rsid w:val="006C1E2A"/>
    <w:rsid w:val="006C4AC0"/>
    <w:rsid w:val="006C60FD"/>
    <w:rsid w:val="006C66C4"/>
    <w:rsid w:val="006D189E"/>
    <w:rsid w:val="006D1FB6"/>
    <w:rsid w:val="006D3468"/>
    <w:rsid w:val="006D6487"/>
    <w:rsid w:val="006D70C9"/>
    <w:rsid w:val="006E04DF"/>
    <w:rsid w:val="006E1B19"/>
    <w:rsid w:val="006E4C05"/>
    <w:rsid w:val="006E6A52"/>
    <w:rsid w:val="006E785F"/>
    <w:rsid w:val="006F099E"/>
    <w:rsid w:val="006F22B0"/>
    <w:rsid w:val="006F44A9"/>
    <w:rsid w:val="007047CD"/>
    <w:rsid w:val="0070669D"/>
    <w:rsid w:val="007078A3"/>
    <w:rsid w:val="00712787"/>
    <w:rsid w:val="00716D52"/>
    <w:rsid w:val="00717DD9"/>
    <w:rsid w:val="00717EAD"/>
    <w:rsid w:val="007203AE"/>
    <w:rsid w:val="00733212"/>
    <w:rsid w:val="00733E46"/>
    <w:rsid w:val="007347E8"/>
    <w:rsid w:val="007350FE"/>
    <w:rsid w:val="00737650"/>
    <w:rsid w:val="00742AEF"/>
    <w:rsid w:val="0074422C"/>
    <w:rsid w:val="007454F6"/>
    <w:rsid w:val="007478DC"/>
    <w:rsid w:val="00751AAF"/>
    <w:rsid w:val="00761353"/>
    <w:rsid w:val="00765F3F"/>
    <w:rsid w:val="0076613B"/>
    <w:rsid w:val="007663FB"/>
    <w:rsid w:val="0076669E"/>
    <w:rsid w:val="00772F85"/>
    <w:rsid w:val="00776D23"/>
    <w:rsid w:val="0078752E"/>
    <w:rsid w:val="0079229C"/>
    <w:rsid w:val="007A0DE3"/>
    <w:rsid w:val="007A2229"/>
    <w:rsid w:val="007A49A7"/>
    <w:rsid w:val="007A598A"/>
    <w:rsid w:val="007A7DFD"/>
    <w:rsid w:val="007B0154"/>
    <w:rsid w:val="007B0200"/>
    <w:rsid w:val="007B60B2"/>
    <w:rsid w:val="007B780B"/>
    <w:rsid w:val="007C44BD"/>
    <w:rsid w:val="007C53C5"/>
    <w:rsid w:val="007D124E"/>
    <w:rsid w:val="007D20F1"/>
    <w:rsid w:val="007D55F3"/>
    <w:rsid w:val="007D5905"/>
    <w:rsid w:val="007E09D6"/>
    <w:rsid w:val="007E2DC0"/>
    <w:rsid w:val="007E37A8"/>
    <w:rsid w:val="007E58E9"/>
    <w:rsid w:val="007F14FF"/>
    <w:rsid w:val="007F2AAD"/>
    <w:rsid w:val="007F3178"/>
    <w:rsid w:val="007F7BC6"/>
    <w:rsid w:val="0080137A"/>
    <w:rsid w:val="0080220E"/>
    <w:rsid w:val="00806194"/>
    <w:rsid w:val="00807ABD"/>
    <w:rsid w:val="0081391B"/>
    <w:rsid w:val="00813FD3"/>
    <w:rsid w:val="0081667F"/>
    <w:rsid w:val="0082151F"/>
    <w:rsid w:val="00825645"/>
    <w:rsid w:val="0082755C"/>
    <w:rsid w:val="008316AB"/>
    <w:rsid w:val="0083657C"/>
    <w:rsid w:val="00837003"/>
    <w:rsid w:val="008433C2"/>
    <w:rsid w:val="008440DE"/>
    <w:rsid w:val="00850169"/>
    <w:rsid w:val="008504A9"/>
    <w:rsid w:val="0085459B"/>
    <w:rsid w:val="00854AD7"/>
    <w:rsid w:val="008578E1"/>
    <w:rsid w:val="00860DBF"/>
    <w:rsid w:val="0086146C"/>
    <w:rsid w:val="00864141"/>
    <w:rsid w:val="008664B4"/>
    <w:rsid w:val="008725D2"/>
    <w:rsid w:val="008825FB"/>
    <w:rsid w:val="00883880"/>
    <w:rsid w:val="008856CE"/>
    <w:rsid w:val="00886268"/>
    <w:rsid w:val="008867A4"/>
    <w:rsid w:val="00886EE9"/>
    <w:rsid w:val="00887F34"/>
    <w:rsid w:val="00894FD8"/>
    <w:rsid w:val="00895C5A"/>
    <w:rsid w:val="00895EBE"/>
    <w:rsid w:val="00896AD3"/>
    <w:rsid w:val="008974FD"/>
    <w:rsid w:val="008A1F39"/>
    <w:rsid w:val="008A5785"/>
    <w:rsid w:val="008B33EE"/>
    <w:rsid w:val="008B3D4A"/>
    <w:rsid w:val="008B5643"/>
    <w:rsid w:val="008C057D"/>
    <w:rsid w:val="008C113F"/>
    <w:rsid w:val="008C4685"/>
    <w:rsid w:val="008D2170"/>
    <w:rsid w:val="008D62D1"/>
    <w:rsid w:val="008D6751"/>
    <w:rsid w:val="008E2FC1"/>
    <w:rsid w:val="008F1C7F"/>
    <w:rsid w:val="008F400A"/>
    <w:rsid w:val="00902373"/>
    <w:rsid w:val="00902F08"/>
    <w:rsid w:val="0090350C"/>
    <w:rsid w:val="009076E4"/>
    <w:rsid w:val="00912DF4"/>
    <w:rsid w:val="00920069"/>
    <w:rsid w:val="0092078D"/>
    <w:rsid w:val="00931236"/>
    <w:rsid w:val="009401A8"/>
    <w:rsid w:val="0094171B"/>
    <w:rsid w:val="00943694"/>
    <w:rsid w:val="00943F91"/>
    <w:rsid w:val="00944631"/>
    <w:rsid w:val="00945EDC"/>
    <w:rsid w:val="00952942"/>
    <w:rsid w:val="00953ACB"/>
    <w:rsid w:val="00955F6C"/>
    <w:rsid w:val="0095778C"/>
    <w:rsid w:val="00960E73"/>
    <w:rsid w:val="00966120"/>
    <w:rsid w:val="0096630A"/>
    <w:rsid w:val="0096668A"/>
    <w:rsid w:val="00972FF8"/>
    <w:rsid w:val="00973392"/>
    <w:rsid w:val="0097378E"/>
    <w:rsid w:val="0097466E"/>
    <w:rsid w:val="0098193F"/>
    <w:rsid w:val="00981A46"/>
    <w:rsid w:val="00985380"/>
    <w:rsid w:val="00987234"/>
    <w:rsid w:val="00990F9D"/>
    <w:rsid w:val="00994923"/>
    <w:rsid w:val="0099751A"/>
    <w:rsid w:val="00997A9E"/>
    <w:rsid w:val="009A301B"/>
    <w:rsid w:val="009A4A64"/>
    <w:rsid w:val="009B1FE6"/>
    <w:rsid w:val="009B3049"/>
    <w:rsid w:val="009C37AA"/>
    <w:rsid w:val="009C3A1E"/>
    <w:rsid w:val="009C76B1"/>
    <w:rsid w:val="009C7B0D"/>
    <w:rsid w:val="009D0DBF"/>
    <w:rsid w:val="009D4A01"/>
    <w:rsid w:val="009E0B58"/>
    <w:rsid w:val="009E408C"/>
    <w:rsid w:val="009E467A"/>
    <w:rsid w:val="009E6A3E"/>
    <w:rsid w:val="009F0C8C"/>
    <w:rsid w:val="009F1095"/>
    <w:rsid w:val="009F6553"/>
    <w:rsid w:val="00A014F6"/>
    <w:rsid w:val="00A0450B"/>
    <w:rsid w:val="00A06AC6"/>
    <w:rsid w:val="00A120A8"/>
    <w:rsid w:val="00A13D10"/>
    <w:rsid w:val="00A13EE4"/>
    <w:rsid w:val="00A143BA"/>
    <w:rsid w:val="00A15D46"/>
    <w:rsid w:val="00A17F8C"/>
    <w:rsid w:val="00A24DBF"/>
    <w:rsid w:val="00A24F87"/>
    <w:rsid w:val="00A26D5C"/>
    <w:rsid w:val="00A27448"/>
    <w:rsid w:val="00A30D75"/>
    <w:rsid w:val="00A31C55"/>
    <w:rsid w:val="00A36218"/>
    <w:rsid w:val="00A364B1"/>
    <w:rsid w:val="00A37A67"/>
    <w:rsid w:val="00A46FB8"/>
    <w:rsid w:val="00A55B6F"/>
    <w:rsid w:val="00A56269"/>
    <w:rsid w:val="00A575B7"/>
    <w:rsid w:val="00A57A59"/>
    <w:rsid w:val="00A6036B"/>
    <w:rsid w:val="00A70FA8"/>
    <w:rsid w:val="00A72644"/>
    <w:rsid w:val="00A75B24"/>
    <w:rsid w:val="00A76971"/>
    <w:rsid w:val="00A7744E"/>
    <w:rsid w:val="00A82A77"/>
    <w:rsid w:val="00A84E1A"/>
    <w:rsid w:val="00A95AD1"/>
    <w:rsid w:val="00AA0456"/>
    <w:rsid w:val="00AA1A7F"/>
    <w:rsid w:val="00AB0DD3"/>
    <w:rsid w:val="00AB433D"/>
    <w:rsid w:val="00AC2507"/>
    <w:rsid w:val="00AC6FB1"/>
    <w:rsid w:val="00AD0DD5"/>
    <w:rsid w:val="00AD6A53"/>
    <w:rsid w:val="00AE0A6F"/>
    <w:rsid w:val="00AE4C3E"/>
    <w:rsid w:val="00AF2C0D"/>
    <w:rsid w:val="00AF31D6"/>
    <w:rsid w:val="00AF42F0"/>
    <w:rsid w:val="00AF6548"/>
    <w:rsid w:val="00AF76FF"/>
    <w:rsid w:val="00B00A6A"/>
    <w:rsid w:val="00B0140C"/>
    <w:rsid w:val="00B052AF"/>
    <w:rsid w:val="00B07A45"/>
    <w:rsid w:val="00B24D5E"/>
    <w:rsid w:val="00B254A7"/>
    <w:rsid w:val="00B2587A"/>
    <w:rsid w:val="00B34462"/>
    <w:rsid w:val="00B34C22"/>
    <w:rsid w:val="00B425CC"/>
    <w:rsid w:val="00B5452D"/>
    <w:rsid w:val="00B57821"/>
    <w:rsid w:val="00B61FFF"/>
    <w:rsid w:val="00B658C2"/>
    <w:rsid w:val="00B6615B"/>
    <w:rsid w:val="00B67971"/>
    <w:rsid w:val="00B74EA5"/>
    <w:rsid w:val="00B761CD"/>
    <w:rsid w:val="00B76766"/>
    <w:rsid w:val="00B7726A"/>
    <w:rsid w:val="00B77BB6"/>
    <w:rsid w:val="00B77D74"/>
    <w:rsid w:val="00B82467"/>
    <w:rsid w:val="00B842E5"/>
    <w:rsid w:val="00B865BD"/>
    <w:rsid w:val="00B92B44"/>
    <w:rsid w:val="00BA0CBB"/>
    <w:rsid w:val="00BA1283"/>
    <w:rsid w:val="00BA1CCB"/>
    <w:rsid w:val="00BB2A1C"/>
    <w:rsid w:val="00BB31D8"/>
    <w:rsid w:val="00BC2E6D"/>
    <w:rsid w:val="00BD1E84"/>
    <w:rsid w:val="00BE0C4E"/>
    <w:rsid w:val="00BE0CBB"/>
    <w:rsid w:val="00BF5841"/>
    <w:rsid w:val="00BF6409"/>
    <w:rsid w:val="00BF7A20"/>
    <w:rsid w:val="00C0057F"/>
    <w:rsid w:val="00C01E9E"/>
    <w:rsid w:val="00C04A5B"/>
    <w:rsid w:val="00C06CEA"/>
    <w:rsid w:val="00C07CAA"/>
    <w:rsid w:val="00C133A2"/>
    <w:rsid w:val="00C136FF"/>
    <w:rsid w:val="00C1372C"/>
    <w:rsid w:val="00C2018F"/>
    <w:rsid w:val="00C21B6F"/>
    <w:rsid w:val="00C25543"/>
    <w:rsid w:val="00C266EB"/>
    <w:rsid w:val="00C30E6F"/>
    <w:rsid w:val="00C313A7"/>
    <w:rsid w:val="00C364B9"/>
    <w:rsid w:val="00C44F79"/>
    <w:rsid w:val="00C56099"/>
    <w:rsid w:val="00C56636"/>
    <w:rsid w:val="00C6017A"/>
    <w:rsid w:val="00C64C3B"/>
    <w:rsid w:val="00C64F17"/>
    <w:rsid w:val="00C65A3E"/>
    <w:rsid w:val="00C65D19"/>
    <w:rsid w:val="00C67F25"/>
    <w:rsid w:val="00C811ED"/>
    <w:rsid w:val="00C854C0"/>
    <w:rsid w:val="00C87B4D"/>
    <w:rsid w:val="00C904E9"/>
    <w:rsid w:val="00C94D63"/>
    <w:rsid w:val="00C96F05"/>
    <w:rsid w:val="00CA02C6"/>
    <w:rsid w:val="00CA734D"/>
    <w:rsid w:val="00CB7586"/>
    <w:rsid w:val="00CC30E4"/>
    <w:rsid w:val="00CC3816"/>
    <w:rsid w:val="00CC3AEA"/>
    <w:rsid w:val="00CC48C2"/>
    <w:rsid w:val="00CC76CE"/>
    <w:rsid w:val="00CD7A8D"/>
    <w:rsid w:val="00CE02C6"/>
    <w:rsid w:val="00CE0468"/>
    <w:rsid w:val="00CF06FE"/>
    <w:rsid w:val="00CF0897"/>
    <w:rsid w:val="00CF27E9"/>
    <w:rsid w:val="00CF2B42"/>
    <w:rsid w:val="00CF37DC"/>
    <w:rsid w:val="00CF4551"/>
    <w:rsid w:val="00CF4933"/>
    <w:rsid w:val="00CF53E3"/>
    <w:rsid w:val="00D0098F"/>
    <w:rsid w:val="00D03555"/>
    <w:rsid w:val="00D03ECC"/>
    <w:rsid w:val="00D05BB2"/>
    <w:rsid w:val="00D15A6C"/>
    <w:rsid w:val="00D15ED5"/>
    <w:rsid w:val="00D1659A"/>
    <w:rsid w:val="00D26C3C"/>
    <w:rsid w:val="00D32B83"/>
    <w:rsid w:val="00D34AFA"/>
    <w:rsid w:val="00D35730"/>
    <w:rsid w:val="00D37D35"/>
    <w:rsid w:val="00D40BD7"/>
    <w:rsid w:val="00D46261"/>
    <w:rsid w:val="00D4689E"/>
    <w:rsid w:val="00D479C1"/>
    <w:rsid w:val="00D52AC4"/>
    <w:rsid w:val="00D558C1"/>
    <w:rsid w:val="00D66AC4"/>
    <w:rsid w:val="00D7149A"/>
    <w:rsid w:val="00D76A6B"/>
    <w:rsid w:val="00D918F6"/>
    <w:rsid w:val="00D95B15"/>
    <w:rsid w:val="00DA15DC"/>
    <w:rsid w:val="00DA37D6"/>
    <w:rsid w:val="00DA3CDE"/>
    <w:rsid w:val="00DA4FA5"/>
    <w:rsid w:val="00DA779D"/>
    <w:rsid w:val="00DA78B3"/>
    <w:rsid w:val="00DA7B6F"/>
    <w:rsid w:val="00DB382E"/>
    <w:rsid w:val="00DB5403"/>
    <w:rsid w:val="00DC24BA"/>
    <w:rsid w:val="00DC342D"/>
    <w:rsid w:val="00DC4F79"/>
    <w:rsid w:val="00DC5B31"/>
    <w:rsid w:val="00DC6CA2"/>
    <w:rsid w:val="00DD5843"/>
    <w:rsid w:val="00DD5CF2"/>
    <w:rsid w:val="00DD5F62"/>
    <w:rsid w:val="00DE4CEC"/>
    <w:rsid w:val="00DE5629"/>
    <w:rsid w:val="00DF2991"/>
    <w:rsid w:val="00DF3595"/>
    <w:rsid w:val="00E009E4"/>
    <w:rsid w:val="00E02734"/>
    <w:rsid w:val="00E04042"/>
    <w:rsid w:val="00E12ECD"/>
    <w:rsid w:val="00E148E7"/>
    <w:rsid w:val="00E24D1E"/>
    <w:rsid w:val="00E254C1"/>
    <w:rsid w:val="00E27207"/>
    <w:rsid w:val="00E365EE"/>
    <w:rsid w:val="00E51107"/>
    <w:rsid w:val="00E57BCC"/>
    <w:rsid w:val="00E61BC9"/>
    <w:rsid w:val="00E66751"/>
    <w:rsid w:val="00E7455D"/>
    <w:rsid w:val="00E83EBC"/>
    <w:rsid w:val="00E904B3"/>
    <w:rsid w:val="00E9342E"/>
    <w:rsid w:val="00EB59A9"/>
    <w:rsid w:val="00EB6007"/>
    <w:rsid w:val="00EC035D"/>
    <w:rsid w:val="00EC240F"/>
    <w:rsid w:val="00EC71A3"/>
    <w:rsid w:val="00EC72C1"/>
    <w:rsid w:val="00EC7505"/>
    <w:rsid w:val="00EC797C"/>
    <w:rsid w:val="00ED0C29"/>
    <w:rsid w:val="00ED3B69"/>
    <w:rsid w:val="00EE48BE"/>
    <w:rsid w:val="00EE5F24"/>
    <w:rsid w:val="00EF3CB9"/>
    <w:rsid w:val="00EF4EEF"/>
    <w:rsid w:val="00EF7CD8"/>
    <w:rsid w:val="00F04F08"/>
    <w:rsid w:val="00F137D6"/>
    <w:rsid w:val="00F167C0"/>
    <w:rsid w:val="00F1797E"/>
    <w:rsid w:val="00F20AD6"/>
    <w:rsid w:val="00F23502"/>
    <w:rsid w:val="00F24DD6"/>
    <w:rsid w:val="00F26739"/>
    <w:rsid w:val="00F321E4"/>
    <w:rsid w:val="00F34397"/>
    <w:rsid w:val="00F370EF"/>
    <w:rsid w:val="00F41E38"/>
    <w:rsid w:val="00F5239A"/>
    <w:rsid w:val="00F53135"/>
    <w:rsid w:val="00F66DCF"/>
    <w:rsid w:val="00F72C82"/>
    <w:rsid w:val="00F730FA"/>
    <w:rsid w:val="00F73C19"/>
    <w:rsid w:val="00F76C74"/>
    <w:rsid w:val="00F77FE4"/>
    <w:rsid w:val="00F80D5F"/>
    <w:rsid w:val="00F82520"/>
    <w:rsid w:val="00F82A57"/>
    <w:rsid w:val="00F857C1"/>
    <w:rsid w:val="00F85E97"/>
    <w:rsid w:val="00F935DE"/>
    <w:rsid w:val="00F93DBA"/>
    <w:rsid w:val="00FA1ABD"/>
    <w:rsid w:val="00FA1E54"/>
    <w:rsid w:val="00FA5945"/>
    <w:rsid w:val="00FB06F4"/>
    <w:rsid w:val="00FB51DF"/>
    <w:rsid w:val="00FB7282"/>
    <w:rsid w:val="00FC3DB9"/>
    <w:rsid w:val="00FC4232"/>
    <w:rsid w:val="00FC49FA"/>
    <w:rsid w:val="00FC5E53"/>
    <w:rsid w:val="00FD126D"/>
    <w:rsid w:val="00FD3A9F"/>
    <w:rsid w:val="00FD501A"/>
    <w:rsid w:val="00FD5EEC"/>
    <w:rsid w:val="00FD7B19"/>
    <w:rsid w:val="00FE05BE"/>
    <w:rsid w:val="00FE40E6"/>
    <w:rsid w:val="00FE678A"/>
    <w:rsid w:val="00FE79C6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23E56"/>
  <w15:chartTrackingRefBased/>
  <w15:docId w15:val="{6E156E7C-69D2-4D8D-BA0D-D315FC7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88BF-CA8B-46D5-8705-46853D6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attrezzature mobili_modulo rendiconto.docx</Template>
  <TotalTime>0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Regione FVG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044955</dc:creator>
  <cp:keywords/>
  <cp:lastModifiedBy>Chiummino Diana</cp:lastModifiedBy>
  <cp:revision>3</cp:revision>
  <cp:lastPrinted>2018-06-13T13:46:00Z</cp:lastPrinted>
  <dcterms:created xsi:type="dcterms:W3CDTF">2019-02-06T10:50:00Z</dcterms:created>
  <dcterms:modified xsi:type="dcterms:W3CDTF">2019-02-06T10:50:00Z</dcterms:modified>
</cp:coreProperties>
</file>