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46" w:rsidRPr="00B54329" w:rsidRDefault="00B53146" w:rsidP="00B53146">
      <w:pPr>
        <w:autoSpaceDE w:val="0"/>
        <w:autoSpaceDN w:val="0"/>
        <w:adjustRightInd w:val="0"/>
        <w:spacing w:before="120" w:after="0" w:line="240" w:lineRule="auto"/>
        <w:rPr>
          <w:rFonts w:ascii="DecimaWE Rg" w:eastAsia="HiddenHorzOCR" w:hAnsi="DecimaWE Rg" w:cs="Arial"/>
          <w:b/>
          <w:color w:val="101010"/>
          <w:sz w:val="21"/>
          <w:szCs w:val="21"/>
        </w:rPr>
      </w:pPr>
    </w:p>
    <w:p w:rsidR="00FB6D3C" w:rsidRPr="00B54329" w:rsidRDefault="00A513F3" w:rsidP="00B5314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DecimaWE Rg" w:eastAsia="HiddenHorzOCR" w:hAnsi="DecimaWE Rg" w:cs="Arial"/>
          <w:b/>
          <w:color w:val="101010"/>
          <w:sz w:val="21"/>
          <w:szCs w:val="21"/>
        </w:rPr>
      </w:pPr>
      <w:r w:rsidRPr="00B54329">
        <w:rPr>
          <w:rFonts w:ascii="DecimaWE Rg" w:eastAsia="HiddenHorzOCR" w:hAnsi="DecimaWE Rg" w:cs="Arial"/>
          <w:b/>
          <w:color w:val="101010"/>
          <w:sz w:val="21"/>
          <w:szCs w:val="21"/>
        </w:rPr>
        <w:t>D</w:t>
      </w:r>
      <w:r w:rsidR="00FB6D3C" w:rsidRPr="00B54329">
        <w:rPr>
          <w:rFonts w:ascii="DecimaWE Rg" w:eastAsia="HiddenHorzOCR" w:hAnsi="DecimaWE Rg" w:cs="Arial"/>
          <w:b/>
          <w:color w:val="101010"/>
          <w:sz w:val="21"/>
          <w:szCs w:val="21"/>
        </w:rPr>
        <w:t>ichiarazio</w:t>
      </w:r>
      <w:r w:rsidR="00A84F26">
        <w:rPr>
          <w:rFonts w:ascii="DecimaWE Rg" w:eastAsia="HiddenHorzOCR" w:hAnsi="DecimaWE Rg" w:cs="Arial"/>
          <w:b/>
          <w:color w:val="101010"/>
          <w:sz w:val="21"/>
          <w:szCs w:val="21"/>
        </w:rPr>
        <w:t>ne sostitutiva di certificazione</w:t>
      </w:r>
      <w:r w:rsidR="00FB6D3C" w:rsidRPr="00B54329">
        <w:rPr>
          <w:rFonts w:ascii="DecimaWE Rg" w:eastAsia="HiddenHorzOCR" w:hAnsi="DecimaWE Rg" w:cs="Arial"/>
          <w:b/>
          <w:color w:val="101010"/>
          <w:sz w:val="21"/>
          <w:szCs w:val="21"/>
        </w:rPr>
        <w:t xml:space="preserve"> e di atto di notorietà</w:t>
      </w:r>
    </w:p>
    <w:p w:rsidR="00FB6D3C" w:rsidRPr="00B54329" w:rsidRDefault="00FB6D3C" w:rsidP="00B53146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eastAsia="HiddenHorzOCR" w:hAnsi="DecimaWE Rg" w:cs="Arial"/>
          <w:b/>
          <w:color w:val="101010"/>
          <w:sz w:val="21"/>
          <w:szCs w:val="21"/>
        </w:rPr>
      </w:pPr>
      <w:r w:rsidRPr="00B54329">
        <w:rPr>
          <w:rFonts w:ascii="DecimaWE Rg" w:eastAsia="HiddenHorzOCR" w:hAnsi="DecimaWE Rg" w:cs="Arial"/>
          <w:b/>
          <w:color w:val="101010"/>
          <w:sz w:val="21"/>
          <w:szCs w:val="21"/>
        </w:rPr>
        <w:t>(artt. 46 e 47 DPR 445 del 28 dicembre 2000)</w:t>
      </w:r>
    </w:p>
    <w:p w:rsidR="00A943CB" w:rsidRPr="00B54329" w:rsidRDefault="00A943CB" w:rsidP="00A943CB">
      <w:pPr>
        <w:autoSpaceDE w:val="0"/>
        <w:autoSpaceDN w:val="0"/>
        <w:adjustRightInd w:val="0"/>
        <w:spacing w:after="0" w:line="240" w:lineRule="auto"/>
        <w:rPr>
          <w:rFonts w:ascii="DecimaWE Rg" w:eastAsia="HiddenHorzOCR" w:hAnsi="DecimaWE Rg" w:cs="Arial"/>
          <w:color w:val="101010"/>
          <w:sz w:val="21"/>
          <w:szCs w:val="21"/>
        </w:rPr>
      </w:pPr>
    </w:p>
    <w:p w:rsidR="00FB6D3C" w:rsidRPr="00B54329" w:rsidRDefault="00A943CB" w:rsidP="00A943C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Arial"/>
          <w:color w:val="101010"/>
          <w:sz w:val="21"/>
          <w:szCs w:val="21"/>
        </w:rPr>
      </w:pPr>
      <w:r w:rsidRPr="00B54329">
        <w:rPr>
          <w:rFonts w:ascii="DecimaWE Rg" w:eastAsia="HiddenHorzOCR" w:hAnsi="DecimaWE Rg" w:cs="Arial"/>
          <w:color w:val="101010"/>
          <w:sz w:val="21"/>
          <w:szCs w:val="21"/>
        </w:rPr>
        <w:t>Il sottoscritto</w:t>
      </w:r>
      <w:r w:rsidR="00A513F3" w:rsidRPr="00B54329">
        <w:rPr>
          <w:rFonts w:ascii="DecimaWE Rg" w:eastAsia="HiddenHorzOCR" w:hAnsi="DecimaWE Rg" w:cs="Arial"/>
          <w:color w:val="101010"/>
          <w:sz w:val="21"/>
          <w:szCs w:val="21"/>
        </w:rPr>
        <w:t xml:space="preserve"> ………………………………</w:t>
      </w:r>
      <w:r w:rsidR="00245AE2" w:rsidRPr="00B54329">
        <w:rPr>
          <w:rFonts w:ascii="DecimaWE Rg" w:eastAsia="HiddenHorzOCR" w:hAnsi="DecimaWE Rg" w:cs="Arial"/>
          <w:color w:val="101010"/>
          <w:sz w:val="21"/>
          <w:szCs w:val="21"/>
        </w:rPr>
        <w:t>..</w:t>
      </w:r>
      <w:r w:rsidR="00A513F3" w:rsidRPr="00B54329">
        <w:rPr>
          <w:rFonts w:ascii="DecimaWE Rg" w:eastAsia="HiddenHorzOCR" w:hAnsi="DecimaWE Rg" w:cs="Arial"/>
          <w:color w:val="101010"/>
          <w:sz w:val="21"/>
          <w:szCs w:val="21"/>
        </w:rPr>
        <w:t>………., C. F. ……………………………</w:t>
      </w:r>
      <w:r w:rsidR="00245AE2" w:rsidRPr="00B54329">
        <w:rPr>
          <w:rFonts w:ascii="DecimaWE Rg" w:eastAsia="HiddenHorzOCR" w:hAnsi="DecimaWE Rg" w:cs="Arial"/>
          <w:color w:val="101010"/>
          <w:sz w:val="21"/>
          <w:szCs w:val="21"/>
        </w:rPr>
        <w:t>..</w:t>
      </w:r>
      <w:r w:rsidR="00A513F3" w:rsidRPr="00B54329">
        <w:rPr>
          <w:rFonts w:ascii="DecimaWE Rg" w:eastAsia="HiddenHorzOCR" w:hAnsi="DecimaWE Rg" w:cs="Arial"/>
          <w:color w:val="101010"/>
          <w:sz w:val="21"/>
          <w:szCs w:val="21"/>
        </w:rPr>
        <w:t xml:space="preserve">.., </w:t>
      </w:r>
      <w:r w:rsidR="00FB6D3C" w:rsidRPr="00B54329">
        <w:rPr>
          <w:rFonts w:ascii="DecimaWE Rg" w:eastAsia="HiddenHorzOCR" w:hAnsi="DecimaWE Rg" w:cs="Arial"/>
          <w:color w:val="232323"/>
          <w:sz w:val="21"/>
          <w:szCs w:val="21"/>
        </w:rPr>
        <w:t xml:space="preserve">in </w:t>
      </w:r>
      <w:r w:rsidR="00FB6D3C" w:rsidRPr="00B54329">
        <w:rPr>
          <w:rFonts w:ascii="DecimaWE Rg" w:eastAsia="HiddenHorzOCR" w:hAnsi="DecimaWE Rg" w:cs="Arial"/>
          <w:color w:val="101010"/>
          <w:sz w:val="21"/>
          <w:szCs w:val="21"/>
        </w:rPr>
        <w:t>qualità di</w:t>
      </w:r>
      <w:r w:rsidR="00A513F3" w:rsidRPr="00B54329">
        <w:rPr>
          <w:rFonts w:ascii="DecimaWE Rg" w:eastAsia="HiddenHorzOCR" w:hAnsi="DecimaWE Rg" w:cs="Arial"/>
          <w:color w:val="101010"/>
          <w:sz w:val="21"/>
          <w:szCs w:val="21"/>
        </w:rPr>
        <w:t xml:space="preserve">: </w:t>
      </w:r>
    </w:p>
    <w:p w:rsidR="00FB6D3C" w:rsidRPr="00B54329" w:rsidRDefault="00A943CB" w:rsidP="00A943C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DecimaWE Rg" w:eastAsia="HiddenHorzOCR" w:hAnsi="DecimaWE Rg" w:cs="HiddenHorzOCR"/>
          <w:color w:val="101010"/>
          <w:sz w:val="21"/>
          <w:szCs w:val="21"/>
        </w:rPr>
      </w:pPr>
      <w:r w:rsidRPr="00B54329">
        <w:rPr>
          <w:rFonts w:ascii="DecimaWE Rg" w:eastAsia="HiddenHorzOCR" w:hAnsi="DecimaWE Rg" w:cs="HiddenHorzOCR"/>
          <w:color w:val="101010"/>
          <w:sz w:val="21"/>
          <w:szCs w:val="21"/>
        </w:rPr>
        <w:t>respon</w:t>
      </w:r>
      <w:r w:rsidR="00FB6D3C" w:rsidRPr="00B54329">
        <w:rPr>
          <w:rFonts w:ascii="DecimaWE Rg" w:eastAsia="HiddenHorzOCR" w:hAnsi="DecimaWE Rg" w:cs="HiddenHorzOCR"/>
          <w:color w:val="101010"/>
          <w:sz w:val="21"/>
          <w:szCs w:val="21"/>
        </w:rPr>
        <w:t xml:space="preserve">sabile </w:t>
      </w:r>
      <w:r w:rsidRPr="00B54329">
        <w:rPr>
          <w:rFonts w:ascii="DecimaWE Rg" w:eastAsia="HiddenHorzOCR" w:hAnsi="DecimaWE Rg" w:cs="HiddenHorzOCR"/>
          <w:color w:val="101010"/>
          <w:sz w:val="21"/>
          <w:szCs w:val="21"/>
        </w:rPr>
        <w:t>dell’ufficio tecnico d</w:t>
      </w:r>
      <w:r w:rsidR="008C0AD4" w:rsidRPr="00B54329">
        <w:rPr>
          <w:rFonts w:ascii="DecimaWE Rg" w:eastAsia="HiddenHorzOCR" w:hAnsi="DecimaWE Rg" w:cs="HiddenHorzOCR"/>
          <w:color w:val="101010"/>
          <w:sz w:val="21"/>
          <w:szCs w:val="21"/>
        </w:rPr>
        <w:t>ell’ente;</w:t>
      </w:r>
    </w:p>
    <w:p w:rsidR="00FB6D3C" w:rsidRPr="00B54329" w:rsidRDefault="00A943CB" w:rsidP="00A943C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DecimaWE Rg" w:eastAsia="HiddenHorzOCR" w:hAnsi="DecimaWE Rg" w:cs="Arial"/>
          <w:color w:val="101010"/>
          <w:sz w:val="21"/>
          <w:szCs w:val="21"/>
        </w:rPr>
      </w:pPr>
      <w:r w:rsidRPr="00B54329">
        <w:rPr>
          <w:rFonts w:ascii="DecimaWE Rg" w:eastAsia="HiddenHorzOCR" w:hAnsi="DecimaWE Rg" w:cs="Arial"/>
          <w:color w:val="101010"/>
          <w:sz w:val="21"/>
          <w:szCs w:val="21"/>
        </w:rPr>
        <w:t>tecnico incaricato iscritto all’ordine/collegio professionale</w:t>
      </w:r>
      <w:r w:rsidRPr="00B54329">
        <w:rPr>
          <w:rFonts w:ascii="DecimaWE Rg" w:eastAsia="HiddenHorzOCR" w:hAnsi="DecimaWE Rg" w:cs="Arial"/>
          <w:color w:val="101010"/>
          <w:sz w:val="21"/>
          <w:szCs w:val="21"/>
        </w:rPr>
        <w:tab/>
      </w:r>
      <w:r w:rsidR="00FB6D3C" w:rsidRPr="00B54329">
        <w:rPr>
          <w:rFonts w:ascii="DecimaWE Rg" w:eastAsia="HiddenHorzOCR" w:hAnsi="DecimaWE Rg" w:cs="Arial"/>
          <w:color w:val="101010"/>
          <w:sz w:val="21"/>
          <w:szCs w:val="21"/>
        </w:rPr>
        <w:t>della Provincia di</w:t>
      </w:r>
      <w:r w:rsidR="008C0AD4" w:rsidRPr="00B54329">
        <w:rPr>
          <w:rFonts w:ascii="DecimaWE Rg" w:eastAsia="HiddenHorzOCR" w:hAnsi="DecimaWE Rg" w:cs="Arial"/>
          <w:color w:val="101010"/>
          <w:sz w:val="21"/>
          <w:szCs w:val="21"/>
        </w:rPr>
        <w:t xml:space="preserve"> ……</w:t>
      </w:r>
      <w:r w:rsidR="00245AE2" w:rsidRPr="00B54329">
        <w:rPr>
          <w:rFonts w:ascii="DecimaWE Rg" w:eastAsia="HiddenHorzOCR" w:hAnsi="DecimaWE Rg" w:cs="Arial"/>
          <w:color w:val="101010"/>
          <w:sz w:val="21"/>
          <w:szCs w:val="21"/>
        </w:rPr>
        <w:t>..</w:t>
      </w:r>
      <w:r w:rsidR="008C0AD4" w:rsidRPr="00B54329">
        <w:rPr>
          <w:rFonts w:ascii="DecimaWE Rg" w:eastAsia="HiddenHorzOCR" w:hAnsi="DecimaWE Rg" w:cs="Arial"/>
          <w:color w:val="101010"/>
          <w:sz w:val="21"/>
          <w:szCs w:val="21"/>
        </w:rPr>
        <w:t>…………..;</w:t>
      </w:r>
    </w:p>
    <w:p w:rsidR="00A943CB" w:rsidRPr="00B54329" w:rsidRDefault="00A943CB" w:rsidP="00A943C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Arial"/>
          <w:color w:val="101010"/>
          <w:sz w:val="21"/>
          <w:szCs w:val="21"/>
        </w:rPr>
      </w:pPr>
    </w:p>
    <w:p w:rsidR="00FB6D3C" w:rsidRPr="00B54329" w:rsidRDefault="00FB6D3C" w:rsidP="00A943C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Arial"/>
          <w:color w:val="101010"/>
          <w:sz w:val="21"/>
          <w:szCs w:val="21"/>
        </w:rPr>
      </w:pPr>
      <w:r w:rsidRPr="00B54329">
        <w:rPr>
          <w:rFonts w:ascii="DecimaWE Rg" w:eastAsia="HiddenHorzOCR" w:hAnsi="DecimaWE Rg" w:cs="Arial"/>
          <w:color w:val="101010"/>
          <w:sz w:val="21"/>
          <w:szCs w:val="21"/>
        </w:rPr>
        <w:t>a corre</w:t>
      </w:r>
      <w:r w:rsidR="00A943CB" w:rsidRPr="00B54329">
        <w:rPr>
          <w:rFonts w:ascii="DecimaWE Rg" w:eastAsia="HiddenHorzOCR" w:hAnsi="DecimaWE Rg" w:cs="Arial"/>
          <w:color w:val="101010"/>
          <w:sz w:val="21"/>
          <w:szCs w:val="21"/>
        </w:rPr>
        <w:t>do dell’</w:t>
      </w:r>
      <w:r w:rsidRPr="00B54329">
        <w:rPr>
          <w:rFonts w:ascii="DecimaWE Rg" w:eastAsia="HiddenHorzOCR" w:hAnsi="DecimaWE Rg" w:cs="Arial"/>
          <w:color w:val="101010"/>
          <w:sz w:val="21"/>
          <w:szCs w:val="21"/>
        </w:rPr>
        <w:t xml:space="preserve">istanza di contributo </w:t>
      </w:r>
      <w:r w:rsidR="00A943CB" w:rsidRPr="00B54329">
        <w:rPr>
          <w:rFonts w:ascii="DecimaWE Rg" w:eastAsia="HiddenHorzOCR" w:hAnsi="DecimaWE Rg" w:cs="HiddenHorzOCR"/>
          <w:color w:val="232323"/>
          <w:sz w:val="21"/>
          <w:szCs w:val="21"/>
        </w:rPr>
        <w:t>c</w:t>
      </w:r>
      <w:r w:rsidRPr="00B54329">
        <w:rPr>
          <w:rFonts w:ascii="DecimaWE Rg" w:eastAsia="HiddenHorzOCR" w:hAnsi="DecimaWE Rg" w:cs="HiddenHorzOCR"/>
          <w:color w:val="232323"/>
          <w:sz w:val="21"/>
          <w:szCs w:val="21"/>
        </w:rPr>
        <w:t xml:space="preserve">he </w:t>
      </w:r>
      <w:r w:rsidR="00155D30">
        <w:rPr>
          <w:rFonts w:ascii="DecimaWE Rg" w:eastAsia="HiddenHorzOCR" w:hAnsi="DecimaWE Rg" w:cs="Arial"/>
          <w:color w:val="101010"/>
          <w:sz w:val="21"/>
          <w:szCs w:val="21"/>
        </w:rPr>
        <w:t xml:space="preserve">viene presentata ai sensi del bando </w:t>
      </w:r>
      <w:r w:rsidR="00155D30">
        <w:rPr>
          <w:rFonts w:ascii="DecimaWE Rg" w:eastAsia="HiddenHorzOCR" w:hAnsi="DecimaWE Rg" w:cs="Arial"/>
          <w:b/>
          <w:color w:val="101010"/>
          <w:sz w:val="21"/>
          <w:szCs w:val="21"/>
        </w:rPr>
        <w:t>approvato</w:t>
      </w:r>
      <w:r w:rsidRPr="00B54329">
        <w:rPr>
          <w:rFonts w:ascii="DecimaWE Rg" w:eastAsia="HiddenHorzOCR" w:hAnsi="DecimaWE Rg" w:cs="Arial"/>
          <w:b/>
          <w:color w:val="101010"/>
          <w:sz w:val="21"/>
          <w:szCs w:val="21"/>
        </w:rPr>
        <w:t xml:space="preserve"> con </w:t>
      </w:r>
      <w:r w:rsidR="00A943CB" w:rsidRPr="00B54329">
        <w:rPr>
          <w:rFonts w:ascii="DecimaWE Rg" w:eastAsia="HiddenHorzOCR" w:hAnsi="DecimaWE Rg" w:cs="HiddenHorzOCR"/>
          <w:b/>
          <w:color w:val="101010"/>
          <w:sz w:val="21"/>
          <w:szCs w:val="21"/>
        </w:rPr>
        <w:t>DG</w:t>
      </w:r>
      <w:r w:rsidRPr="00B54329">
        <w:rPr>
          <w:rFonts w:ascii="DecimaWE Rg" w:eastAsia="HiddenHorzOCR" w:hAnsi="DecimaWE Rg" w:cs="HiddenHorzOCR"/>
          <w:b/>
          <w:color w:val="101010"/>
          <w:sz w:val="21"/>
          <w:szCs w:val="21"/>
        </w:rPr>
        <w:t xml:space="preserve">R </w:t>
      </w:r>
      <w:r w:rsidR="0099391A">
        <w:rPr>
          <w:rFonts w:ascii="DecimaWE Rg" w:eastAsia="HiddenHorzOCR" w:hAnsi="DecimaWE Rg" w:cs="Arial"/>
          <w:b/>
          <w:color w:val="101010"/>
          <w:sz w:val="21"/>
          <w:szCs w:val="21"/>
        </w:rPr>
        <w:t>………..</w:t>
      </w:r>
      <w:bookmarkStart w:id="0" w:name="_GoBack"/>
      <w:bookmarkEnd w:id="0"/>
      <w:r w:rsidRPr="00B54329">
        <w:rPr>
          <w:rFonts w:ascii="DecimaWE Rg" w:eastAsia="HiddenHorzOCR" w:hAnsi="DecimaWE Rg" w:cs="Arial"/>
          <w:color w:val="101010"/>
          <w:sz w:val="21"/>
          <w:szCs w:val="21"/>
        </w:rPr>
        <w:t xml:space="preserve"> a valere sul </w:t>
      </w:r>
      <w:r w:rsidRPr="00B54329">
        <w:rPr>
          <w:rFonts w:ascii="DecimaWE Rg" w:eastAsia="HiddenHorzOCR" w:hAnsi="DecimaWE Rg" w:cs="Arial"/>
          <w:b/>
          <w:color w:val="101010"/>
          <w:sz w:val="21"/>
          <w:szCs w:val="21"/>
        </w:rPr>
        <w:t>POR FESR 2014-2020 Linea di intervento 3.1.</w:t>
      </w:r>
      <w:r w:rsidR="00245AE2" w:rsidRPr="00B54329">
        <w:rPr>
          <w:rFonts w:ascii="DecimaWE Rg" w:eastAsia="HiddenHorzOCR" w:hAnsi="DecimaWE Rg" w:cs="Arial"/>
          <w:b/>
          <w:color w:val="101010"/>
          <w:sz w:val="21"/>
          <w:szCs w:val="21"/>
        </w:rPr>
        <w:t>b.2</w:t>
      </w:r>
      <w:r w:rsidRPr="00B54329">
        <w:rPr>
          <w:rFonts w:ascii="DecimaWE Rg" w:eastAsia="HiddenHorzOCR" w:hAnsi="DecimaWE Rg" w:cs="Arial"/>
          <w:color w:val="101010"/>
          <w:sz w:val="21"/>
          <w:szCs w:val="21"/>
        </w:rPr>
        <w:t xml:space="preserve"> </w:t>
      </w:r>
      <w:r w:rsidR="00EE7BF7" w:rsidRPr="00B54329">
        <w:rPr>
          <w:rFonts w:ascii="DecimaWE Rg" w:eastAsia="HiddenHorzOCR" w:hAnsi="DecimaWE Rg" w:cs="Arial"/>
          <w:color w:val="101010"/>
          <w:sz w:val="21"/>
          <w:szCs w:val="21"/>
        </w:rPr>
        <w:t>–</w:t>
      </w:r>
      <w:r w:rsidRPr="00B54329">
        <w:rPr>
          <w:rFonts w:ascii="DecimaWE Rg" w:eastAsia="HiddenHorzOCR" w:hAnsi="DecimaWE Rg" w:cs="Arial"/>
          <w:color w:val="101010"/>
          <w:sz w:val="21"/>
          <w:szCs w:val="21"/>
        </w:rPr>
        <w:t xml:space="preserve"> </w:t>
      </w:r>
      <w:r w:rsidR="00EE7BF7" w:rsidRPr="00B54329">
        <w:rPr>
          <w:rFonts w:ascii="DecimaWE Rg" w:eastAsia="HiddenHorzOCR" w:hAnsi="DecimaWE Rg" w:cs="Arial"/>
          <w:b/>
          <w:color w:val="101010"/>
          <w:sz w:val="21"/>
          <w:szCs w:val="21"/>
        </w:rPr>
        <w:t>“</w:t>
      </w:r>
      <w:r w:rsidR="00A943CB" w:rsidRPr="00B54329">
        <w:rPr>
          <w:rFonts w:ascii="DecimaWE Rg" w:eastAsia="HiddenHorzOCR" w:hAnsi="DecimaWE Rg" w:cs="Arial"/>
          <w:b/>
          <w:color w:val="101010"/>
          <w:sz w:val="21"/>
          <w:szCs w:val="21"/>
        </w:rPr>
        <w:t xml:space="preserve">Riduzione di consumi di </w:t>
      </w:r>
      <w:r w:rsidRPr="00B54329">
        <w:rPr>
          <w:rFonts w:ascii="DecimaWE Rg" w:eastAsia="HiddenHorzOCR" w:hAnsi="DecimaWE Rg" w:cs="Arial"/>
          <w:b/>
          <w:color w:val="101010"/>
          <w:sz w:val="21"/>
          <w:szCs w:val="21"/>
        </w:rPr>
        <w:t xml:space="preserve">energia primaria </w:t>
      </w:r>
      <w:r w:rsidR="00245AE2" w:rsidRPr="00B54329">
        <w:rPr>
          <w:rFonts w:ascii="DecimaWE Rg" w:eastAsia="HiddenHorzOCR" w:hAnsi="DecimaWE Rg" w:cs="Arial"/>
          <w:b/>
          <w:color w:val="101010"/>
          <w:sz w:val="21"/>
          <w:szCs w:val="21"/>
        </w:rPr>
        <w:t>nelle strutture sociosanitarie per anziani non autosufficienti</w:t>
      </w:r>
      <w:r w:rsidR="00EE7BF7" w:rsidRPr="00B54329">
        <w:rPr>
          <w:rFonts w:ascii="DecimaWE Rg" w:eastAsia="HiddenHorzOCR" w:hAnsi="DecimaWE Rg" w:cs="Arial"/>
          <w:b/>
          <w:color w:val="101010"/>
          <w:sz w:val="21"/>
          <w:szCs w:val="21"/>
        </w:rPr>
        <w:t>”</w:t>
      </w:r>
      <w:r w:rsidR="00245AE2" w:rsidRPr="00B54329">
        <w:rPr>
          <w:rFonts w:ascii="DecimaWE Rg" w:eastAsia="HiddenHorzOCR" w:hAnsi="DecimaWE Rg" w:cs="Arial"/>
          <w:color w:val="101010"/>
          <w:sz w:val="21"/>
          <w:szCs w:val="21"/>
        </w:rPr>
        <w:t xml:space="preserve"> per la realizzazione dell’intervento </w:t>
      </w:r>
      <w:r w:rsidRPr="00B54329">
        <w:rPr>
          <w:rFonts w:ascii="DecimaWE Rg" w:eastAsia="HiddenHorzOCR" w:hAnsi="DecimaWE Rg" w:cs="Arial"/>
          <w:color w:val="101010"/>
          <w:sz w:val="21"/>
          <w:szCs w:val="21"/>
        </w:rPr>
        <w:t>come sotto denominato ed al fine</w:t>
      </w:r>
      <w:r w:rsidR="00A943CB" w:rsidRPr="00B54329">
        <w:rPr>
          <w:rFonts w:ascii="DecimaWE Rg" w:eastAsia="HiddenHorzOCR" w:hAnsi="DecimaWE Rg" w:cs="Arial"/>
          <w:color w:val="101010"/>
          <w:sz w:val="21"/>
          <w:szCs w:val="21"/>
        </w:rPr>
        <w:t xml:space="preserve"> della </w:t>
      </w:r>
      <w:r w:rsidRPr="00B54329">
        <w:rPr>
          <w:rFonts w:ascii="DecimaWE Rg" w:eastAsia="HiddenHorzOCR" w:hAnsi="DecimaWE Rg" w:cs="Arial"/>
          <w:color w:val="101010"/>
          <w:sz w:val="21"/>
          <w:szCs w:val="21"/>
        </w:rPr>
        <w:t>sua valutazione ed immissione in graduatoria</w:t>
      </w:r>
      <w:r w:rsidR="00AE6450" w:rsidRPr="00B54329">
        <w:rPr>
          <w:rFonts w:ascii="DecimaWE Rg" w:eastAsia="HiddenHorzOCR" w:hAnsi="DecimaWE Rg" w:cs="Arial"/>
          <w:color w:val="101010"/>
          <w:sz w:val="21"/>
          <w:szCs w:val="21"/>
        </w:rPr>
        <w:t>,</w:t>
      </w:r>
      <w:r w:rsidR="00A84F26">
        <w:rPr>
          <w:rFonts w:ascii="DecimaWE Rg" w:eastAsia="HiddenHorzOCR" w:hAnsi="DecimaWE Rg" w:cs="Arial"/>
          <w:color w:val="101010"/>
          <w:sz w:val="21"/>
          <w:szCs w:val="21"/>
        </w:rPr>
        <w:t xml:space="preserve"> </w:t>
      </w:r>
      <w:r w:rsidR="00A84F26" w:rsidRPr="00A84F26">
        <w:rPr>
          <w:rFonts w:ascii="DecimaWE Rg" w:eastAsia="HiddenHorzOCR" w:hAnsi="DecimaWE Rg" w:cs="Arial"/>
          <w:color w:val="101010"/>
          <w:sz w:val="21"/>
          <w:szCs w:val="21"/>
        </w:rPr>
        <w:t xml:space="preserve">consapevole della responsabilità penale derivante da dichiarazione mendace, formazione o uso di atti falsi ovvero contenenti dati non più rispondenti a verità, ai sensi dell’art. 76 del </w:t>
      </w:r>
      <w:proofErr w:type="spellStart"/>
      <w:r w:rsidR="00A84F26" w:rsidRPr="00A84F26">
        <w:rPr>
          <w:rFonts w:ascii="DecimaWE Rg" w:eastAsia="HiddenHorzOCR" w:hAnsi="DecimaWE Rg" w:cs="Arial"/>
          <w:color w:val="101010"/>
          <w:sz w:val="21"/>
          <w:szCs w:val="21"/>
        </w:rPr>
        <w:t>d.p.R.</w:t>
      </w:r>
      <w:proofErr w:type="spellEnd"/>
      <w:r w:rsidR="00A84F26" w:rsidRPr="00A84F26">
        <w:rPr>
          <w:rFonts w:ascii="DecimaWE Rg" w:eastAsia="HiddenHorzOCR" w:hAnsi="DecimaWE Rg" w:cs="Arial"/>
          <w:color w:val="101010"/>
          <w:sz w:val="21"/>
          <w:szCs w:val="21"/>
        </w:rPr>
        <w:t xml:space="preserve"> 28 dicembre 2000, n. 445 e della conseguente decadenza dai benefici concessi sulla base della dichiarazione non veritiera, ai sensi dell’art. 75 del </w:t>
      </w:r>
      <w:proofErr w:type="spellStart"/>
      <w:r w:rsidR="00A84F26" w:rsidRPr="00A84F26">
        <w:rPr>
          <w:rFonts w:ascii="DecimaWE Rg" w:eastAsia="HiddenHorzOCR" w:hAnsi="DecimaWE Rg" w:cs="Arial"/>
          <w:color w:val="101010"/>
          <w:sz w:val="21"/>
          <w:szCs w:val="21"/>
        </w:rPr>
        <w:t>d.p.R.</w:t>
      </w:r>
      <w:proofErr w:type="spellEnd"/>
      <w:r w:rsidR="00A84F26" w:rsidRPr="00A84F26">
        <w:rPr>
          <w:rFonts w:ascii="DecimaWE Rg" w:eastAsia="HiddenHorzOCR" w:hAnsi="DecimaWE Rg" w:cs="Arial"/>
          <w:color w:val="101010"/>
          <w:sz w:val="21"/>
          <w:szCs w:val="21"/>
        </w:rPr>
        <w:t xml:space="preserve"> 28 dicembre 2000, n. 445</w:t>
      </w:r>
    </w:p>
    <w:p w:rsidR="00A943CB" w:rsidRPr="00B54329" w:rsidRDefault="00A943CB" w:rsidP="00A943C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Arial"/>
          <w:color w:val="101010"/>
          <w:sz w:val="21"/>
          <w:szCs w:val="21"/>
        </w:rPr>
      </w:pPr>
    </w:p>
    <w:p w:rsidR="00FB6D3C" w:rsidRPr="00A84F26" w:rsidRDefault="00FB6D3C" w:rsidP="00A84F26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eastAsia="HiddenHorzOCR" w:hAnsi="DecimaWE Rg" w:cs="Arial"/>
          <w:b/>
          <w:color w:val="101010"/>
          <w:sz w:val="21"/>
          <w:szCs w:val="21"/>
        </w:rPr>
      </w:pPr>
      <w:r w:rsidRPr="00B54329">
        <w:rPr>
          <w:rFonts w:ascii="DecimaWE Rg" w:eastAsia="HiddenHorzOCR" w:hAnsi="DecimaWE Rg" w:cs="Arial"/>
          <w:b/>
          <w:color w:val="101010"/>
          <w:sz w:val="21"/>
          <w:szCs w:val="21"/>
        </w:rPr>
        <w:t>dichiara</w:t>
      </w:r>
    </w:p>
    <w:p w:rsidR="009233C5" w:rsidRPr="00B54329" w:rsidRDefault="009233C5" w:rsidP="00A943C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Arial"/>
          <w:color w:val="101010"/>
          <w:sz w:val="21"/>
          <w:szCs w:val="21"/>
        </w:rPr>
      </w:pPr>
    </w:p>
    <w:p w:rsidR="00FB6D3C" w:rsidRPr="00B54329" w:rsidRDefault="0032294C" w:rsidP="00A943C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Times New Roman"/>
          <w:b/>
          <w:bCs/>
          <w:color w:val="101010"/>
          <w:sz w:val="21"/>
          <w:szCs w:val="21"/>
          <w:u w:val="single"/>
        </w:rPr>
      </w:pPr>
      <w:r w:rsidRPr="00B54329">
        <w:rPr>
          <w:rFonts w:ascii="DecimaWE Rg" w:eastAsia="HiddenHorzOCR" w:hAnsi="DecimaWE Rg" w:cs="Times New Roman"/>
          <w:b/>
          <w:bCs/>
          <w:color w:val="101010"/>
          <w:sz w:val="21"/>
          <w:szCs w:val="21"/>
          <w:u w:val="single"/>
        </w:rPr>
        <w:t xml:space="preserve">1 </w:t>
      </w:r>
      <w:r w:rsidR="00283DBE" w:rsidRPr="00B54329">
        <w:rPr>
          <w:rFonts w:ascii="DecimaWE Rg" w:eastAsia="HiddenHorzOCR" w:hAnsi="DecimaWE Rg" w:cs="Times New Roman"/>
          <w:b/>
          <w:bCs/>
          <w:color w:val="101010"/>
          <w:sz w:val="21"/>
          <w:szCs w:val="21"/>
          <w:u w:val="single"/>
        </w:rPr>
        <w:t>–</w:t>
      </w:r>
      <w:r w:rsidRPr="00B54329">
        <w:rPr>
          <w:rFonts w:ascii="DecimaWE Rg" w:eastAsia="HiddenHorzOCR" w:hAnsi="DecimaWE Rg" w:cs="Times New Roman"/>
          <w:b/>
          <w:bCs/>
          <w:color w:val="101010"/>
          <w:sz w:val="21"/>
          <w:szCs w:val="21"/>
          <w:u w:val="single"/>
        </w:rPr>
        <w:t xml:space="preserve"> </w:t>
      </w:r>
      <w:r w:rsidR="00283DBE" w:rsidRPr="00B54329">
        <w:rPr>
          <w:rFonts w:ascii="DecimaWE Rg" w:eastAsia="HiddenHorzOCR" w:hAnsi="DecimaWE Rg" w:cs="Times New Roman"/>
          <w:b/>
          <w:bCs/>
          <w:color w:val="101010"/>
          <w:sz w:val="21"/>
          <w:szCs w:val="21"/>
          <w:u w:val="single"/>
        </w:rPr>
        <w:t>TITOLO DELL’INTERVENTO</w:t>
      </w:r>
    </w:p>
    <w:p w:rsidR="00FB6D3C" w:rsidRPr="00B54329" w:rsidRDefault="00283DBE" w:rsidP="00A943C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Arial"/>
          <w:color w:val="101010"/>
          <w:sz w:val="21"/>
          <w:szCs w:val="21"/>
        </w:rPr>
      </w:pPr>
      <w:r w:rsidRPr="00B54329">
        <w:rPr>
          <w:rFonts w:ascii="DecimaWE Rg" w:eastAsia="HiddenHorzOCR" w:hAnsi="DecimaWE Rg" w:cs="Arial"/>
          <w:color w:val="101010"/>
          <w:sz w:val="21"/>
          <w:szCs w:val="21"/>
        </w:rPr>
        <w:t xml:space="preserve">Denominazione: </w:t>
      </w:r>
      <w:r w:rsidR="0032294C" w:rsidRPr="00B54329">
        <w:rPr>
          <w:rFonts w:ascii="DecimaWE Rg" w:eastAsia="HiddenHorzOCR" w:hAnsi="DecimaWE Rg" w:cs="Arial"/>
          <w:color w:val="101010"/>
          <w:sz w:val="21"/>
          <w:szCs w:val="21"/>
        </w:rPr>
        <w:t xml:space="preserve"> ……………………………………………………………………………………………………..</w:t>
      </w:r>
    </w:p>
    <w:p w:rsidR="0032294C" w:rsidRPr="00B54329" w:rsidRDefault="0032294C" w:rsidP="00A943C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Arial"/>
          <w:color w:val="101010"/>
          <w:sz w:val="21"/>
          <w:szCs w:val="21"/>
          <w:u w:val="single"/>
        </w:rPr>
      </w:pPr>
    </w:p>
    <w:p w:rsidR="0032294C" w:rsidRPr="00B54329" w:rsidRDefault="006618C7" w:rsidP="00A943C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Arial"/>
          <w:b/>
          <w:color w:val="101010"/>
          <w:sz w:val="21"/>
          <w:szCs w:val="21"/>
          <w:u w:val="single"/>
        </w:rPr>
      </w:pPr>
      <w:r w:rsidRPr="00B54329">
        <w:rPr>
          <w:rFonts w:ascii="DecimaWE Rg" w:eastAsia="HiddenHorzOCR" w:hAnsi="DecimaWE Rg" w:cs="Arial"/>
          <w:b/>
          <w:color w:val="101010"/>
          <w:sz w:val="21"/>
          <w:szCs w:val="21"/>
          <w:u w:val="single"/>
        </w:rPr>
        <w:t>2 -</w:t>
      </w:r>
      <w:r w:rsidR="0032294C" w:rsidRPr="00B54329">
        <w:rPr>
          <w:rFonts w:ascii="DecimaWE Rg" w:eastAsia="HiddenHorzOCR" w:hAnsi="DecimaWE Rg" w:cs="Arial"/>
          <w:b/>
          <w:color w:val="101010"/>
          <w:sz w:val="21"/>
          <w:szCs w:val="21"/>
          <w:u w:val="single"/>
        </w:rPr>
        <w:t xml:space="preserve"> DATI</w:t>
      </w:r>
      <w:r w:rsidR="00283DBE" w:rsidRPr="00B54329">
        <w:rPr>
          <w:rFonts w:ascii="DecimaWE Rg" w:eastAsia="HiddenHorzOCR" w:hAnsi="DecimaWE Rg" w:cs="Arial"/>
          <w:b/>
          <w:color w:val="101010"/>
          <w:sz w:val="21"/>
          <w:szCs w:val="21"/>
          <w:u w:val="single"/>
        </w:rPr>
        <w:t xml:space="preserve"> </w:t>
      </w:r>
      <w:r w:rsidR="0032294C" w:rsidRPr="00B54329">
        <w:rPr>
          <w:rFonts w:ascii="DecimaWE Rg" w:eastAsia="HiddenHorzOCR" w:hAnsi="DecimaWE Rg" w:cs="Arial"/>
          <w:b/>
          <w:color w:val="101010"/>
          <w:sz w:val="21"/>
          <w:szCs w:val="21"/>
          <w:u w:val="single"/>
        </w:rPr>
        <w:t xml:space="preserve"> </w:t>
      </w:r>
      <w:r w:rsidR="00283DBE" w:rsidRPr="00B54329">
        <w:rPr>
          <w:rFonts w:ascii="DecimaWE Rg" w:eastAsia="HiddenHorzOCR" w:hAnsi="DecimaWE Rg" w:cs="Arial"/>
          <w:b/>
          <w:color w:val="101010"/>
          <w:sz w:val="21"/>
          <w:szCs w:val="21"/>
          <w:u w:val="single"/>
        </w:rPr>
        <w:t>GENERALI DELL’INTERVENTO PER CIASCUN EDIFICIO</w:t>
      </w:r>
    </w:p>
    <w:p w:rsidR="00292633" w:rsidRPr="00B54329" w:rsidRDefault="00292633" w:rsidP="00A943C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Arial"/>
          <w:color w:val="101010"/>
          <w:sz w:val="21"/>
          <w:szCs w:val="21"/>
        </w:rPr>
      </w:pPr>
      <w:r w:rsidRPr="00B54329">
        <w:rPr>
          <w:rFonts w:ascii="DecimaWE Rg" w:eastAsia="HiddenHorzOCR" w:hAnsi="DecimaWE Rg" w:cs="Arial"/>
          <w:color w:val="101010"/>
          <w:sz w:val="21"/>
          <w:szCs w:val="21"/>
        </w:rPr>
        <w:t xml:space="preserve">Descrizione </w:t>
      </w:r>
      <w:r w:rsidR="00FB6D3C" w:rsidRPr="00B54329">
        <w:rPr>
          <w:rFonts w:ascii="DecimaWE Rg" w:eastAsia="HiddenHorzOCR" w:hAnsi="DecimaWE Rg" w:cs="Arial"/>
          <w:color w:val="101010"/>
          <w:sz w:val="21"/>
          <w:szCs w:val="21"/>
        </w:rPr>
        <w:t>sintetica</w:t>
      </w:r>
      <w:r w:rsidRPr="00B54329">
        <w:rPr>
          <w:rFonts w:ascii="DecimaWE Rg" w:eastAsia="HiddenHorzOCR" w:hAnsi="DecimaWE Rg" w:cs="Arial"/>
          <w:color w:val="101010"/>
          <w:sz w:val="21"/>
          <w:szCs w:val="21"/>
        </w:rPr>
        <w:t>……………………………………………………………………………………………………….</w:t>
      </w:r>
    </w:p>
    <w:p w:rsidR="00FB6D3C" w:rsidRPr="00B54329" w:rsidRDefault="00292633" w:rsidP="00A943C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Arial"/>
          <w:color w:val="101010"/>
          <w:sz w:val="21"/>
          <w:szCs w:val="21"/>
        </w:rPr>
      </w:pPr>
      <w:r w:rsidRPr="00B54329">
        <w:rPr>
          <w:rFonts w:ascii="DecimaWE Rg" w:eastAsia="HiddenHorzOCR" w:hAnsi="DecimaWE Rg" w:cs="Arial"/>
          <w:color w:val="101010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6D3C" w:rsidRPr="00B54329" w:rsidRDefault="00752E48" w:rsidP="00A943C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Arial"/>
          <w:color w:val="101010"/>
          <w:sz w:val="21"/>
          <w:szCs w:val="21"/>
        </w:rPr>
      </w:pPr>
      <w:r w:rsidRPr="00B54329">
        <w:rPr>
          <w:rFonts w:ascii="DecimaWE Rg" w:eastAsia="HiddenHorzOCR" w:hAnsi="DecimaWE Rg" w:cs="Arial"/>
          <w:color w:val="101010"/>
          <w:sz w:val="21"/>
          <w:szCs w:val="21"/>
        </w:rPr>
        <w:t xml:space="preserve">Localizzazione dell’ </w:t>
      </w:r>
      <w:r w:rsidR="00FB6D3C" w:rsidRPr="00B54329">
        <w:rPr>
          <w:rFonts w:ascii="DecimaWE Rg" w:eastAsia="HiddenHorzOCR" w:hAnsi="DecimaWE Rg" w:cs="Arial"/>
          <w:color w:val="101010"/>
          <w:sz w:val="21"/>
          <w:szCs w:val="21"/>
        </w:rPr>
        <w:t>intervento</w:t>
      </w:r>
      <w:r w:rsidRPr="00B54329">
        <w:rPr>
          <w:rFonts w:ascii="DecimaWE Rg" w:eastAsia="HiddenHorzOCR" w:hAnsi="DecimaWE Rg" w:cs="Arial"/>
          <w:color w:val="101010"/>
          <w:sz w:val="21"/>
          <w:szCs w:val="21"/>
        </w:rPr>
        <w:t xml:space="preserve"> (</w:t>
      </w:r>
      <w:r w:rsidR="00A84F26">
        <w:rPr>
          <w:rFonts w:ascii="DecimaWE Rg" w:eastAsia="HiddenHorzOCR" w:hAnsi="DecimaWE Rg" w:cs="Arial"/>
          <w:i/>
          <w:color w:val="101010"/>
          <w:sz w:val="21"/>
          <w:szCs w:val="21"/>
        </w:rPr>
        <w:t xml:space="preserve">indicare </w:t>
      </w:r>
      <w:r w:rsidRPr="00B54329">
        <w:rPr>
          <w:rFonts w:ascii="DecimaWE Rg" w:eastAsia="HiddenHorzOCR" w:hAnsi="DecimaWE Rg" w:cs="Arial"/>
          <w:i/>
          <w:color w:val="101010"/>
          <w:sz w:val="21"/>
          <w:szCs w:val="21"/>
        </w:rPr>
        <w:t>ciascun ed</w:t>
      </w:r>
      <w:r w:rsidR="00A84F26">
        <w:rPr>
          <w:rFonts w:ascii="DecimaWE Rg" w:eastAsia="HiddenHorzOCR" w:hAnsi="DecimaWE Rg" w:cs="Arial"/>
          <w:i/>
          <w:color w:val="101010"/>
          <w:sz w:val="21"/>
          <w:szCs w:val="21"/>
        </w:rPr>
        <w:t>ificio</w:t>
      </w:r>
      <w:r w:rsidRPr="00B54329">
        <w:rPr>
          <w:rFonts w:ascii="DecimaWE Rg" w:eastAsia="HiddenHorzOCR" w:hAnsi="DecimaWE Rg" w:cs="Arial"/>
          <w:i/>
          <w:color w:val="101010"/>
          <w:sz w:val="21"/>
          <w:szCs w:val="21"/>
        </w:rPr>
        <w:t xml:space="preserve"> oggetto di intervento</w:t>
      </w:r>
      <w:r w:rsidRPr="00B54329">
        <w:rPr>
          <w:rFonts w:ascii="DecimaWE Rg" w:eastAsia="HiddenHorzOCR" w:hAnsi="DecimaWE Rg" w:cs="Arial"/>
          <w:color w:val="101010"/>
          <w:sz w:val="21"/>
          <w:szCs w:val="21"/>
        </w:rPr>
        <w:t>)</w:t>
      </w:r>
    </w:p>
    <w:p w:rsidR="00292633" w:rsidRPr="00B54329" w:rsidRDefault="00292633" w:rsidP="00A943C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Arial"/>
          <w:color w:val="101010"/>
          <w:sz w:val="21"/>
          <w:szCs w:val="21"/>
        </w:rPr>
      </w:pPr>
      <w:r w:rsidRPr="00B54329">
        <w:rPr>
          <w:rFonts w:ascii="DecimaWE Rg" w:eastAsia="HiddenHorzOCR" w:hAnsi="DecimaWE Rg" w:cs="Arial"/>
          <w:color w:val="101010"/>
          <w:sz w:val="21"/>
          <w:szCs w:val="21"/>
        </w:rPr>
        <w:t>…………………………………………………………………………………………………………………………………</w:t>
      </w:r>
    </w:p>
    <w:p w:rsidR="0032294C" w:rsidRPr="00B54329" w:rsidRDefault="00752E48" w:rsidP="00A943C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Arial"/>
          <w:color w:val="101010"/>
          <w:sz w:val="21"/>
          <w:szCs w:val="21"/>
        </w:rPr>
      </w:pPr>
      <w:r w:rsidRPr="00B54329">
        <w:rPr>
          <w:rFonts w:ascii="DecimaWE Rg" w:eastAsia="HiddenHorzOCR" w:hAnsi="DecimaWE Rg" w:cs="Arial"/>
          <w:color w:val="101010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18B5" w:rsidRPr="00B54329" w:rsidRDefault="00A918B5" w:rsidP="00A943C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Times New Roman"/>
          <w:b/>
          <w:bCs/>
          <w:color w:val="101010"/>
          <w:sz w:val="21"/>
          <w:szCs w:val="21"/>
          <w:u w:val="single"/>
        </w:rPr>
      </w:pPr>
    </w:p>
    <w:p w:rsidR="00FB6D3C" w:rsidRPr="00B54329" w:rsidRDefault="00ED3B48" w:rsidP="00A943C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Times New Roman"/>
          <w:b/>
          <w:bCs/>
          <w:color w:val="101010"/>
          <w:sz w:val="21"/>
          <w:szCs w:val="21"/>
          <w:u w:val="single"/>
        </w:rPr>
      </w:pPr>
      <w:r w:rsidRPr="00B54329">
        <w:rPr>
          <w:rFonts w:ascii="DecimaWE Rg" w:eastAsia="HiddenHorzOCR" w:hAnsi="DecimaWE Rg" w:cs="Times New Roman"/>
          <w:b/>
          <w:bCs/>
          <w:color w:val="101010"/>
          <w:sz w:val="21"/>
          <w:szCs w:val="21"/>
          <w:u w:val="single"/>
        </w:rPr>
        <w:t>3</w:t>
      </w:r>
      <w:r w:rsidR="00FB6D3C" w:rsidRPr="00B54329">
        <w:rPr>
          <w:rFonts w:ascii="DecimaWE Rg" w:eastAsia="HiddenHorzOCR" w:hAnsi="DecimaWE Rg" w:cs="Times New Roman"/>
          <w:b/>
          <w:bCs/>
          <w:color w:val="101010"/>
          <w:sz w:val="21"/>
          <w:szCs w:val="21"/>
          <w:u w:val="single"/>
        </w:rPr>
        <w:t xml:space="preserve"> - </w:t>
      </w:r>
      <w:r w:rsidR="00B11D35" w:rsidRPr="00B54329">
        <w:rPr>
          <w:rFonts w:ascii="DecimaWE Rg" w:eastAsia="HiddenHorzOCR" w:hAnsi="DecimaWE Rg" w:cs="Times New Roman"/>
          <w:b/>
          <w:bCs/>
          <w:color w:val="101010"/>
          <w:sz w:val="21"/>
          <w:szCs w:val="21"/>
          <w:u w:val="single"/>
        </w:rPr>
        <w:t>INF</w:t>
      </w:r>
      <w:r w:rsidR="00FB6D3C" w:rsidRPr="00B54329">
        <w:rPr>
          <w:rFonts w:ascii="DecimaWE Rg" w:eastAsia="HiddenHorzOCR" w:hAnsi="DecimaWE Rg" w:cs="Times New Roman"/>
          <w:b/>
          <w:bCs/>
          <w:color w:val="101010"/>
          <w:sz w:val="21"/>
          <w:szCs w:val="21"/>
          <w:u w:val="single"/>
        </w:rPr>
        <w:t>ORMAZIONI RELATIVE AI CRITERI DI SELEZIONE/VALUTAZIONE</w:t>
      </w:r>
    </w:p>
    <w:p w:rsidR="00A918B5" w:rsidRPr="00B54329" w:rsidRDefault="00C92E98" w:rsidP="00A943C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Times New Roman"/>
          <w:bCs/>
          <w:color w:val="101010"/>
          <w:sz w:val="21"/>
          <w:szCs w:val="21"/>
        </w:rPr>
      </w:pPr>
      <w:r w:rsidRPr="00B54329">
        <w:rPr>
          <w:rFonts w:ascii="DecimaWE Rg" w:eastAsia="HiddenHorzOCR" w:hAnsi="DecimaWE Rg" w:cs="Times New Roman"/>
          <w:bCs/>
          <w:color w:val="101010"/>
          <w:sz w:val="21"/>
          <w:szCs w:val="21"/>
        </w:rPr>
        <w:t>L’istante deve:</w:t>
      </w:r>
    </w:p>
    <w:p w:rsidR="00FA3387" w:rsidRDefault="00C92E98" w:rsidP="00C92E9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Times New Roman"/>
          <w:bCs/>
          <w:color w:val="101010"/>
          <w:sz w:val="21"/>
          <w:szCs w:val="21"/>
        </w:rPr>
      </w:pPr>
      <w:r w:rsidRPr="00B54329">
        <w:rPr>
          <w:rFonts w:ascii="DecimaWE Rg" w:eastAsia="HiddenHorzOCR" w:hAnsi="DecimaWE Rg" w:cs="Times New Roman"/>
          <w:bCs/>
          <w:color w:val="101010"/>
          <w:sz w:val="21"/>
          <w:szCs w:val="21"/>
        </w:rPr>
        <w:t xml:space="preserve">rispetto alla tabella 1 barrare le tipologie di intervento di </w:t>
      </w:r>
      <w:proofErr w:type="spellStart"/>
      <w:r w:rsidRPr="00B54329">
        <w:rPr>
          <w:rFonts w:ascii="DecimaWE Rg" w:eastAsia="HiddenHorzOCR" w:hAnsi="DecimaWE Rg" w:cs="Times New Roman"/>
          <w:bCs/>
          <w:color w:val="101010"/>
          <w:sz w:val="21"/>
          <w:szCs w:val="21"/>
        </w:rPr>
        <w:t>efficien</w:t>
      </w:r>
      <w:r w:rsidR="003E4FD0" w:rsidRPr="00B54329">
        <w:rPr>
          <w:rFonts w:ascii="DecimaWE Rg" w:eastAsia="HiddenHorzOCR" w:hAnsi="DecimaWE Rg" w:cs="Times New Roman"/>
          <w:bCs/>
          <w:color w:val="101010"/>
          <w:sz w:val="21"/>
          <w:szCs w:val="21"/>
        </w:rPr>
        <w:t>tamento</w:t>
      </w:r>
      <w:proofErr w:type="spellEnd"/>
      <w:r w:rsidR="003E4FD0" w:rsidRPr="00B54329">
        <w:rPr>
          <w:rFonts w:ascii="DecimaWE Rg" w:eastAsia="HiddenHorzOCR" w:hAnsi="DecimaWE Rg" w:cs="Times New Roman"/>
          <w:bCs/>
          <w:color w:val="101010"/>
          <w:sz w:val="21"/>
          <w:szCs w:val="21"/>
        </w:rPr>
        <w:t xml:space="preserve"> che </w:t>
      </w:r>
      <w:r w:rsidR="00E75AD6">
        <w:rPr>
          <w:rFonts w:ascii="DecimaWE Rg" w:eastAsia="HiddenHorzOCR" w:hAnsi="DecimaWE Rg" w:cs="Times New Roman"/>
          <w:bCs/>
          <w:color w:val="101010"/>
          <w:sz w:val="21"/>
          <w:szCs w:val="21"/>
        </w:rPr>
        <w:t xml:space="preserve">si </w:t>
      </w:r>
      <w:r w:rsidR="003E4FD0" w:rsidRPr="00B54329">
        <w:rPr>
          <w:rFonts w:ascii="DecimaWE Rg" w:eastAsia="HiddenHorzOCR" w:hAnsi="DecimaWE Rg" w:cs="Times New Roman"/>
          <w:bCs/>
          <w:color w:val="101010"/>
          <w:sz w:val="21"/>
          <w:szCs w:val="21"/>
        </w:rPr>
        <w:t>intende</w:t>
      </w:r>
      <w:r w:rsidR="000676A9">
        <w:rPr>
          <w:rFonts w:ascii="DecimaWE Rg" w:eastAsia="HiddenHorzOCR" w:hAnsi="DecimaWE Rg" w:cs="Times New Roman"/>
          <w:bCs/>
          <w:color w:val="101010"/>
          <w:sz w:val="21"/>
          <w:szCs w:val="21"/>
        </w:rPr>
        <w:t xml:space="preserve"> effettuare</w:t>
      </w:r>
      <w:r w:rsidR="00E75AD6">
        <w:rPr>
          <w:rFonts w:ascii="DecimaWE Rg" w:eastAsia="HiddenHorzOCR" w:hAnsi="DecimaWE Rg" w:cs="Times New Roman"/>
          <w:bCs/>
          <w:color w:val="101010"/>
          <w:sz w:val="21"/>
          <w:szCs w:val="21"/>
        </w:rPr>
        <w:t xml:space="preserve"> (</w:t>
      </w:r>
      <w:r w:rsidR="00E75AD6" w:rsidRPr="00E75AD6">
        <w:rPr>
          <w:rFonts w:ascii="DecimaWE Rg" w:eastAsia="HiddenHorzOCR" w:hAnsi="DecimaWE Rg" w:cs="Times New Roman"/>
          <w:bCs/>
          <w:i/>
          <w:color w:val="101010"/>
          <w:sz w:val="21"/>
          <w:szCs w:val="21"/>
        </w:rPr>
        <w:t>per ciascun edificio</w:t>
      </w:r>
      <w:r w:rsidR="00E75AD6">
        <w:rPr>
          <w:rFonts w:ascii="DecimaWE Rg" w:eastAsia="HiddenHorzOCR" w:hAnsi="DecimaWE Rg" w:cs="Times New Roman"/>
          <w:bCs/>
          <w:color w:val="101010"/>
          <w:sz w:val="21"/>
          <w:szCs w:val="21"/>
        </w:rPr>
        <w:t>)</w:t>
      </w:r>
    </w:p>
    <w:p w:rsidR="00C92E98" w:rsidRPr="00B54329" w:rsidRDefault="00FA3387" w:rsidP="00C92E9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Times New Roman"/>
          <w:bCs/>
          <w:color w:val="101010"/>
          <w:sz w:val="21"/>
          <w:szCs w:val="21"/>
        </w:rPr>
      </w:pPr>
      <w:r>
        <w:rPr>
          <w:rFonts w:ascii="DecimaWE Rg" w:eastAsia="HiddenHorzOCR" w:hAnsi="DecimaWE Rg" w:cs="Times New Roman"/>
          <w:bCs/>
          <w:color w:val="101010"/>
          <w:sz w:val="21"/>
          <w:szCs w:val="21"/>
        </w:rPr>
        <w:t xml:space="preserve"> </w:t>
      </w:r>
      <w:r w:rsidR="00E75AD6">
        <w:rPr>
          <w:rFonts w:ascii="DecimaWE Rg" w:eastAsia="HiddenHorzOCR" w:hAnsi="DecimaWE Rg" w:cs="Times New Roman"/>
          <w:bCs/>
          <w:color w:val="101010"/>
          <w:sz w:val="21"/>
          <w:szCs w:val="21"/>
        </w:rPr>
        <w:t>rispetto alla</w:t>
      </w:r>
      <w:r w:rsidR="000676A9">
        <w:rPr>
          <w:rFonts w:ascii="DecimaWE Rg" w:eastAsia="HiddenHorzOCR" w:hAnsi="DecimaWE Rg" w:cs="Times New Roman"/>
          <w:bCs/>
          <w:color w:val="101010"/>
          <w:sz w:val="21"/>
          <w:szCs w:val="21"/>
        </w:rPr>
        <w:t xml:space="preserve"> tabella </w:t>
      </w:r>
      <w:r w:rsidR="00C92E98" w:rsidRPr="00B54329">
        <w:rPr>
          <w:rFonts w:ascii="DecimaWE Rg" w:eastAsia="HiddenHorzOCR" w:hAnsi="DecimaWE Rg" w:cs="Times New Roman"/>
          <w:bCs/>
          <w:color w:val="101010"/>
          <w:sz w:val="21"/>
          <w:szCs w:val="21"/>
        </w:rPr>
        <w:t>2 barrare la casella corrispondente all’</w:t>
      </w:r>
      <w:proofErr w:type="spellStart"/>
      <w:r w:rsidR="00C92E98" w:rsidRPr="00B54329">
        <w:rPr>
          <w:rFonts w:ascii="DecimaWE Rg" w:eastAsia="HiddenHorzOCR" w:hAnsi="DecimaWE Rg" w:cs="Times New Roman"/>
          <w:bCs/>
          <w:color w:val="101010"/>
          <w:sz w:val="21"/>
          <w:szCs w:val="21"/>
        </w:rPr>
        <w:t>efficientamento</w:t>
      </w:r>
      <w:proofErr w:type="spellEnd"/>
      <w:r w:rsidR="00C92E98" w:rsidRPr="00B54329">
        <w:rPr>
          <w:rFonts w:ascii="DecimaWE Rg" w:eastAsia="HiddenHorzOCR" w:hAnsi="DecimaWE Rg" w:cs="Times New Roman"/>
          <w:bCs/>
          <w:color w:val="101010"/>
          <w:sz w:val="21"/>
          <w:szCs w:val="21"/>
        </w:rPr>
        <w:t xml:space="preserve"> energetico che verrà ragg</w:t>
      </w:r>
      <w:r w:rsidR="000676A9">
        <w:rPr>
          <w:rFonts w:ascii="DecimaWE Rg" w:eastAsia="HiddenHorzOCR" w:hAnsi="DecimaWE Rg" w:cs="Times New Roman"/>
          <w:bCs/>
          <w:color w:val="101010"/>
          <w:sz w:val="21"/>
          <w:szCs w:val="21"/>
        </w:rPr>
        <w:t>i</w:t>
      </w:r>
      <w:r>
        <w:rPr>
          <w:rFonts w:ascii="DecimaWE Rg" w:eastAsia="HiddenHorzOCR" w:hAnsi="DecimaWE Rg" w:cs="Times New Roman"/>
          <w:bCs/>
          <w:color w:val="101010"/>
          <w:sz w:val="21"/>
          <w:szCs w:val="21"/>
        </w:rPr>
        <w:t>unto a seguito dell’intervento</w:t>
      </w:r>
      <w:r w:rsidR="000676A9">
        <w:rPr>
          <w:rFonts w:ascii="DecimaWE Rg" w:eastAsia="HiddenHorzOCR" w:hAnsi="DecimaWE Rg" w:cs="Times New Roman"/>
          <w:bCs/>
          <w:color w:val="101010"/>
          <w:sz w:val="21"/>
          <w:szCs w:val="21"/>
        </w:rPr>
        <w:t>;</w:t>
      </w:r>
    </w:p>
    <w:p w:rsidR="00C92E98" w:rsidRPr="00B54329" w:rsidRDefault="000676A9" w:rsidP="00C92E9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Times New Roman"/>
          <w:bCs/>
          <w:color w:val="101010"/>
          <w:sz w:val="21"/>
          <w:szCs w:val="21"/>
        </w:rPr>
      </w:pPr>
      <w:r>
        <w:rPr>
          <w:rFonts w:ascii="DecimaWE Rg" w:eastAsia="HiddenHorzOCR" w:hAnsi="DecimaWE Rg" w:cs="Times New Roman"/>
          <w:bCs/>
          <w:color w:val="101010"/>
          <w:sz w:val="21"/>
          <w:szCs w:val="21"/>
        </w:rPr>
        <w:t>rispetto alla tabella 3</w:t>
      </w:r>
      <w:r w:rsidR="00C92E98" w:rsidRPr="00B54329">
        <w:rPr>
          <w:rFonts w:ascii="DecimaWE Rg" w:eastAsia="HiddenHorzOCR" w:hAnsi="DecimaWE Rg" w:cs="Times New Roman"/>
          <w:bCs/>
          <w:color w:val="101010"/>
          <w:sz w:val="21"/>
          <w:szCs w:val="21"/>
        </w:rPr>
        <w:t xml:space="preserve"> indicare </w:t>
      </w:r>
      <w:r w:rsidR="00BE630B" w:rsidRPr="00B54329">
        <w:rPr>
          <w:rFonts w:ascii="DecimaWE Rg" w:eastAsia="HiddenHorzOCR" w:hAnsi="DecimaWE Rg" w:cs="Times New Roman"/>
          <w:bCs/>
          <w:color w:val="101010"/>
          <w:sz w:val="21"/>
          <w:szCs w:val="21"/>
        </w:rPr>
        <w:t xml:space="preserve">il costo complessivo dell’intervento, comprensivo di tutte le voci di costo di cui all’art. 3.2 comma 4 </w:t>
      </w:r>
      <w:r w:rsidR="00062ED0" w:rsidRPr="00B54329">
        <w:rPr>
          <w:rFonts w:ascii="DecimaWE Rg" w:eastAsia="HiddenHorzOCR" w:hAnsi="DecimaWE Rg" w:cs="Times New Roman"/>
          <w:bCs/>
          <w:color w:val="101010"/>
          <w:sz w:val="21"/>
          <w:szCs w:val="21"/>
        </w:rPr>
        <w:t>del bando</w:t>
      </w:r>
      <w:r>
        <w:rPr>
          <w:rFonts w:ascii="DecimaWE Rg" w:eastAsia="HiddenHorzOCR" w:hAnsi="DecimaWE Rg" w:cs="Times New Roman"/>
          <w:bCs/>
          <w:color w:val="101010"/>
          <w:sz w:val="21"/>
          <w:szCs w:val="21"/>
        </w:rPr>
        <w:t>;</w:t>
      </w:r>
    </w:p>
    <w:p w:rsidR="00BE630B" w:rsidRPr="00B54329" w:rsidRDefault="000676A9" w:rsidP="00C92E9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Times New Roman"/>
          <w:bCs/>
          <w:color w:val="101010"/>
          <w:sz w:val="21"/>
          <w:szCs w:val="21"/>
        </w:rPr>
      </w:pPr>
      <w:r>
        <w:rPr>
          <w:rFonts w:ascii="DecimaWE Rg" w:eastAsia="HiddenHorzOCR" w:hAnsi="DecimaWE Rg" w:cs="Times New Roman"/>
          <w:bCs/>
          <w:color w:val="101010"/>
          <w:sz w:val="21"/>
          <w:szCs w:val="21"/>
        </w:rPr>
        <w:t>rispetto alle tabelle 4 e 5</w:t>
      </w:r>
      <w:r w:rsidR="00BE630B" w:rsidRPr="00B54329">
        <w:rPr>
          <w:rFonts w:ascii="DecimaWE Rg" w:eastAsia="HiddenHorzOCR" w:hAnsi="DecimaWE Rg" w:cs="Times New Roman"/>
          <w:bCs/>
          <w:color w:val="101010"/>
          <w:sz w:val="21"/>
          <w:szCs w:val="21"/>
        </w:rPr>
        <w:t xml:space="preserve"> </w:t>
      </w:r>
      <w:r w:rsidR="0041379F" w:rsidRPr="00B54329">
        <w:rPr>
          <w:rFonts w:ascii="DecimaWE Rg" w:eastAsia="HiddenHorzOCR" w:hAnsi="DecimaWE Rg" w:cs="Times New Roman"/>
          <w:bCs/>
          <w:color w:val="101010"/>
          <w:sz w:val="21"/>
          <w:szCs w:val="21"/>
        </w:rPr>
        <w:t xml:space="preserve">barrare per ciascun edificio la </w:t>
      </w:r>
      <w:r w:rsidR="003E4FD0" w:rsidRPr="00B54329">
        <w:rPr>
          <w:rFonts w:ascii="DecimaWE Rg" w:eastAsia="HiddenHorzOCR" w:hAnsi="DecimaWE Rg" w:cs="Times New Roman"/>
          <w:bCs/>
          <w:color w:val="101010"/>
          <w:sz w:val="21"/>
          <w:szCs w:val="21"/>
        </w:rPr>
        <w:t>casella</w:t>
      </w:r>
      <w:r w:rsidR="0041379F" w:rsidRPr="00B54329">
        <w:rPr>
          <w:rFonts w:ascii="DecimaWE Rg" w:eastAsia="HiddenHorzOCR" w:hAnsi="DecimaWE Rg" w:cs="Times New Roman"/>
          <w:bCs/>
          <w:color w:val="101010"/>
          <w:sz w:val="21"/>
          <w:szCs w:val="21"/>
        </w:rPr>
        <w:t xml:space="preserve"> corrispondente.</w:t>
      </w:r>
    </w:p>
    <w:p w:rsidR="00A918B5" w:rsidRPr="00B54329" w:rsidRDefault="00A918B5" w:rsidP="00A943C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Times New Roman"/>
          <w:b/>
          <w:bCs/>
          <w:color w:val="101010"/>
          <w:sz w:val="21"/>
          <w:szCs w:val="21"/>
          <w:u w:val="single"/>
        </w:rPr>
      </w:pPr>
    </w:p>
    <w:p w:rsidR="002D6276" w:rsidRDefault="002D6276">
      <w:pPr>
        <w:rPr>
          <w:rFonts w:ascii="DecimaWE Rg" w:eastAsia="HiddenHorzOCR" w:hAnsi="DecimaWE Rg" w:cs="Times New Roman"/>
          <w:b/>
          <w:bCs/>
          <w:color w:val="101010"/>
          <w:sz w:val="21"/>
          <w:szCs w:val="21"/>
          <w:u w:val="single"/>
        </w:rPr>
      </w:pPr>
      <w:r>
        <w:rPr>
          <w:rFonts w:ascii="DecimaWE Rg" w:eastAsia="HiddenHorzOCR" w:hAnsi="DecimaWE Rg" w:cs="Times New Roman"/>
          <w:b/>
          <w:bCs/>
          <w:color w:val="101010"/>
          <w:sz w:val="21"/>
          <w:szCs w:val="21"/>
          <w:u w:val="single"/>
        </w:rPr>
        <w:br w:type="page"/>
      </w:r>
    </w:p>
    <w:p w:rsidR="00006DF9" w:rsidRPr="00B54329" w:rsidRDefault="00006DF9" w:rsidP="00A943C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Times New Roman"/>
          <w:b/>
          <w:bCs/>
          <w:color w:val="101010"/>
          <w:sz w:val="21"/>
          <w:szCs w:val="21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993"/>
        <w:gridCol w:w="1278"/>
        <w:gridCol w:w="1277"/>
        <w:gridCol w:w="1278"/>
        <w:gridCol w:w="980"/>
      </w:tblGrid>
      <w:tr w:rsidR="00B54329" w:rsidRPr="00B54329" w:rsidTr="000676A9">
        <w:trPr>
          <w:trHeight w:val="146"/>
        </w:trPr>
        <w:tc>
          <w:tcPr>
            <w:tcW w:w="10314" w:type="dxa"/>
            <w:gridSpan w:val="6"/>
            <w:shd w:val="clear" w:color="auto" w:fill="auto"/>
          </w:tcPr>
          <w:p w:rsidR="00B54329" w:rsidRPr="00B54329" w:rsidRDefault="00B54329" w:rsidP="008738A5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color w:val="7F7F7F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color w:val="7F7F7F"/>
                <w:sz w:val="21"/>
                <w:szCs w:val="21"/>
              </w:rPr>
              <w:t>Tabella 1</w:t>
            </w:r>
          </w:p>
        </w:tc>
      </w:tr>
      <w:tr w:rsidR="00B54329" w:rsidRPr="00B54329" w:rsidTr="000676A9">
        <w:trPr>
          <w:trHeight w:val="4057"/>
        </w:trPr>
        <w:tc>
          <w:tcPr>
            <w:tcW w:w="10314" w:type="dxa"/>
            <w:gridSpan w:val="6"/>
            <w:shd w:val="clear" w:color="auto" w:fill="auto"/>
          </w:tcPr>
          <w:p w:rsidR="00B54329" w:rsidRPr="00B54329" w:rsidRDefault="00B54329" w:rsidP="008738A5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>TIPOLOGIE DI INTERVENTI DI EFFICIENTAMENTO</w:t>
            </w:r>
          </w:p>
          <w:p w:rsidR="00DC1D7A" w:rsidRDefault="00DC1D7A" w:rsidP="00DC1D7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DecimaWE Rg" w:eastAsia="Calibri" w:hAnsi="DecimaWE Rg"/>
                <w:sz w:val="20"/>
                <w:szCs w:val="20"/>
              </w:rPr>
            </w:pPr>
            <w:r w:rsidRPr="00F1707A">
              <w:rPr>
                <w:rFonts w:ascii="DecimaWE Rg" w:eastAsia="Calibri" w:hAnsi="DecimaWE Rg"/>
                <w:sz w:val="20"/>
                <w:szCs w:val="20"/>
              </w:rPr>
              <w:t>Il punteggio viene assegnato in ragione d</w:t>
            </w:r>
            <w:r>
              <w:rPr>
                <w:rFonts w:ascii="DecimaWE Rg" w:eastAsia="Calibri" w:hAnsi="DecimaWE Rg"/>
                <w:sz w:val="20"/>
                <w:szCs w:val="20"/>
              </w:rPr>
              <w:t xml:space="preserve">ell’intervento prescelto. </w:t>
            </w:r>
          </w:p>
          <w:p w:rsidR="00DC1D7A" w:rsidRPr="00BF13AC" w:rsidRDefault="00DC1D7A" w:rsidP="00DC1D7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DecimaWE Rg" w:eastAsia="Calibri" w:hAnsi="DecimaWE Rg"/>
                <w:sz w:val="20"/>
                <w:szCs w:val="20"/>
              </w:rPr>
            </w:pPr>
            <w:r w:rsidRPr="00BF13AC">
              <w:rPr>
                <w:rFonts w:ascii="DecimaWE Rg" w:eastAsia="Calibri" w:hAnsi="DecimaWE Rg"/>
                <w:sz w:val="20"/>
                <w:szCs w:val="20"/>
              </w:rPr>
              <w:t xml:space="preserve">Nel caso in cui l’intervento di </w:t>
            </w:r>
            <w:proofErr w:type="spellStart"/>
            <w:r w:rsidRPr="00BF13AC">
              <w:rPr>
                <w:rFonts w:ascii="DecimaWE Rg" w:eastAsia="Calibri" w:hAnsi="DecimaWE Rg"/>
                <w:sz w:val="20"/>
                <w:szCs w:val="20"/>
              </w:rPr>
              <w:t>efficientamento</w:t>
            </w:r>
            <w:proofErr w:type="spellEnd"/>
            <w:r w:rsidRPr="00BF13AC">
              <w:rPr>
                <w:rFonts w:ascii="DecimaWE Rg" w:eastAsia="Calibri" w:hAnsi="DecimaWE Rg"/>
                <w:sz w:val="20"/>
                <w:szCs w:val="20"/>
              </w:rPr>
              <w:t xml:space="preserve"> sia effettuato su parte della struttura anziché sul totale, l’attribuzione dei punteggi avverrà ponderando il punteggio della presente tabella nel seguente modo:</w:t>
            </w:r>
          </w:p>
          <w:p w:rsidR="00DC1D7A" w:rsidRPr="00A803D9" w:rsidRDefault="00DC1D7A" w:rsidP="00DC1D7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DecimaWE Rg" w:eastAsia="Calibri" w:hAnsi="DecimaWE Rg"/>
                <w:sz w:val="20"/>
                <w:szCs w:val="20"/>
              </w:rPr>
            </w:pPr>
            <w:r>
              <w:rPr>
                <w:rFonts w:ascii="DecimaWE Rg" w:eastAsia="Calibri" w:hAnsi="DecimaWE Rg"/>
                <w:sz w:val="20"/>
                <w:szCs w:val="20"/>
              </w:rPr>
              <w:t>Per gli interventi di isolamento termico di cui alla lettera</w:t>
            </w:r>
            <w:r w:rsidRPr="00625D7D">
              <w:rPr>
                <w:rFonts w:ascii="DecimaWE Rg" w:eastAsia="Calibri" w:hAnsi="DecimaWE Rg"/>
                <w:sz w:val="20"/>
                <w:szCs w:val="20"/>
              </w:rPr>
              <w:t xml:space="preserve"> a) si considera </w:t>
            </w:r>
            <w:r>
              <w:rPr>
                <w:rFonts w:ascii="DecimaWE Rg" w:eastAsia="Calibri" w:hAnsi="DecimaWE Rg"/>
                <w:sz w:val="20"/>
                <w:szCs w:val="20"/>
              </w:rPr>
              <w:t>il totale della superficie</w:t>
            </w:r>
            <w:r w:rsidRPr="00625D7D">
              <w:rPr>
                <w:rFonts w:ascii="DecimaWE Rg" w:eastAsia="Calibri" w:hAnsi="DecimaWE Rg"/>
                <w:sz w:val="20"/>
                <w:szCs w:val="20"/>
              </w:rPr>
              <w:t xml:space="preserve"> </w:t>
            </w:r>
            <w:r>
              <w:rPr>
                <w:rFonts w:ascii="DecimaWE Rg" w:eastAsia="Calibri" w:hAnsi="DecimaWE Rg"/>
                <w:sz w:val="20"/>
                <w:szCs w:val="20"/>
              </w:rPr>
              <w:t>orizzontale</w:t>
            </w:r>
            <w:r w:rsidRPr="00A803D9">
              <w:rPr>
                <w:rFonts w:ascii="DecimaWE Rg" w:eastAsia="Calibri" w:hAnsi="DecimaWE Rg"/>
                <w:sz w:val="20"/>
                <w:szCs w:val="20"/>
              </w:rPr>
              <w:t xml:space="preserve"> e ve</w:t>
            </w:r>
            <w:r>
              <w:rPr>
                <w:rFonts w:ascii="DecimaWE Rg" w:eastAsia="Calibri" w:hAnsi="DecimaWE Rg"/>
                <w:sz w:val="20"/>
                <w:szCs w:val="20"/>
              </w:rPr>
              <w:t>rticale</w:t>
            </w:r>
            <w:r w:rsidRPr="00A803D9">
              <w:rPr>
                <w:rFonts w:ascii="DecimaWE Rg" w:eastAsia="Calibri" w:hAnsi="DecimaWE Rg"/>
                <w:sz w:val="20"/>
                <w:szCs w:val="20"/>
              </w:rPr>
              <w:t xml:space="preserve"> oggetto dell’intervento </w:t>
            </w:r>
            <w:r>
              <w:rPr>
                <w:rFonts w:ascii="DecimaWE Rg" w:eastAsia="Calibri" w:hAnsi="DecimaWE Rg"/>
                <w:sz w:val="20"/>
                <w:szCs w:val="20"/>
              </w:rPr>
              <w:t>rispetto al totale della</w:t>
            </w:r>
            <w:r w:rsidRPr="00A803D9">
              <w:rPr>
                <w:rFonts w:ascii="DecimaWE Rg" w:eastAsia="Calibri" w:hAnsi="DecimaWE Rg"/>
                <w:sz w:val="20"/>
                <w:szCs w:val="20"/>
              </w:rPr>
              <w:t xml:space="preserve"> superfici</w:t>
            </w:r>
            <w:r>
              <w:rPr>
                <w:rFonts w:ascii="DecimaWE Rg" w:eastAsia="Calibri" w:hAnsi="DecimaWE Rg"/>
                <w:sz w:val="20"/>
                <w:szCs w:val="20"/>
              </w:rPr>
              <w:t>e</w:t>
            </w:r>
            <w:r w:rsidRPr="00A803D9">
              <w:rPr>
                <w:rFonts w:ascii="DecimaWE Rg" w:eastAsia="Calibri" w:hAnsi="DecimaWE Rg"/>
                <w:sz w:val="20"/>
                <w:szCs w:val="20"/>
              </w:rPr>
              <w:t xml:space="preserve"> </w:t>
            </w:r>
            <w:r>
              <w:rPr>
                <w:rFonts w:ascii="DecimaWE Rg" w:eastAsia="Calibri" w:hAnsi="DecimaWE Rg"/>
                <w:sz w:val="20"/>
                <w:szCs w:val="20"/>
              </w:rPr>
              <w:t>orizzontale e verticale</w:t>
            </w:r>
            <w:r w:rsidRPr="00A803D9">
              <w:rPr>
                <w:rFonts w:ascii="DecimaWE Rg" w:eastAsia="Calibri" w:hAnsi="DecimaWE Rg"/>
                <w:sz w:val="20"/>
                <w:szCs w:val="20"/>
              </w:rPr>
              <w:t xml:space="preserve"> della struttura</w:t>
            </w:r>
            <w:r>
              <w:rPr>
                <w:rFonts w:ascii="DecimaWE Rg" w:eastAsia="Calibri" w:hAnsi="DecimaWE Rg"/>
                <w:sz w:val="20"/>
                <w:szCs w:val="20"/>
              </w:rPr>
              <w:t xml:space="preserve"> residenziale</w:t>
            </w:r>
            <w:r w:rsidRPr="00A803D9">
              <w:rPr>
                <w:rFonts w:ascii="DecimaWE Rg" w:eastAsia="Calibri" w:hAnsi="DecimaWE Rg"/>
                <w:sz w:val="20"/>
                <w:szCs w:val="20"/>
              </w:rPr>
              <w:t>;</w:t>
            </w:r>
          </w:p>
          <w:p w:rsidR="00DC1D7A" w:rsidRDefault="00DC1D7A" w:rsidP="00DC1D7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DecimaWE Rg" w:eastAsia="Calibri" w:hAnsi="DecimaWE Rg"/>
                <w:sz w:val="20"/>
                <w:szCs w:val="20"/>
              </w:rPr>
            </w:pPr>
            <w:r>
              <w:rPr>
                <w:rFonts w:ascii="DecimaWE Rg" w:eastAsia="Calibri" w:hAnsi="DecimaWE Rg"/>
                <w:sz w:val="20"/>
                <w:szCs w:val="20"/>
              </w:rPr>
              <w:t>Per gli interventi di cui alla lettera</w:t>
            </w:r>
            <w:r w:rsidRPr="00625D7D">
              <w:rPr>
                <w:rFonts w:ascii="DecimaWE Rg" w:eastAsia="Calibri" w:hAnsi="DecimaWE Rg"/>
                <w:sz w:val="20"/>
                <w:szCs w:val="20"/>
              </w:rPr>
              <w:t xml:space="preserve"> b) si considera la superficie di serramenti e infissi oggetto dell’intervento rispetto alla superfici</w:t>
            </w:r>
            <w:r>
              <w:rPr>
                <w:rFonts w:ascii="DecimaWE Rg" w:eastAsia="Calibri" w:hAnsi="DecimaWE Rg"/>
                <w:sz w:val="20"/>
                <w:szCs w:val="20"/>
              </w:rPr>
              <w:t>e totale</w:t>
            </w:r>
            <w:r w:rsidRPr="00625D7D">
              <w:rPr>
                <w:rFonts w:ascii="DecimaWE Rg" w:eastAsia="Calibri" w:hAnsi="DecimaWE Rg"/>
                <w:sz w:val="20"/>
                <w:szCs w:val="20"/>
              </w:rPr>
              <w:t xml:space="preserve"> di  serramenti e infissi della struttura</w:t>
            </w:r>
            <w:r>
              <w:rPr>
                <w:rFonts w:ascii="DecimaWE Rg" w:eastAsia="Calibri" w:hAnsi="DecimaWE Rg"/>
                <w:sz w:val="20"/>
                <w:szCs w:val="20"/>
              </w:rPr>
              <w:t xml:space="preserve"> residenziale</w:t>
            </w:r>
            <w:r w:rsidRPr="00625D7D">
              <w:rPr>
                <w:rFonts w:ascii="DecimaWE Rg" w:eastAsia="Calibri" w:hAnsi="DecimaWE Rg"/>
                <w:sz w:val="20"/>
                <w:szCs w:val="20"/>
              </w:rPr>
              <w:t>;</w:t>
            </w:r>
          </w:p>
          <w:p w:rsidR="00DC1D7A" w:rsidRPr="00D45F19" w:rsidRDefault="00DC1D7A" w:rsidP="00DC1D7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DecimaWE Rg" w:eastAsia="Calibri" w:hAnsi="DecimaWE Rg"/>
                <w:sz w:val="20"/>
                <w:szCs w:val="20"/>
              </w:rPr>
            </w:pPr>
            <w:r w:rsidRPr="00D45F19">
              <w:rPr>
                <w:rFonts w:ascii="DecimaWE Rg" w:eastAsia="Calibri" w:hAnsi="DecimaWE Rg"/>
                <w:sz w:val="20"/>
                <w:szCs w:val="20"/>
              </w:rPr>
              <w:t xml:space="preserve">Per gli interventi di cui alla lettera c) si considera la superficie servita dagli impianti rispetto alla superficie </w:t>
            </w:r>
            <w:r>
              <w:rPr>
                <w:rFonts w:ascii="DecimaWE Rg" w:eastAsia="Calibri" w:hAnsi="DecimaWE Rg"/>
                <w:sz w:val="20"/>
                <w:szCs w:val="20"/>
              </w:rPr>
              <w:t xml:space="preserve">calpestabile </w:t>
            </w:r>
            <w:r w:rsidRPr="00D45F19">
              <w:rPr>
                <w:rFonts w:ascii="DecimaWE Rg" w:eastAsia="Calibri" w:hAnsi="DecimaWE Rg"/>
                <w:sz w:val="20"/>
                <w:szCs w:val="20"/>
              </w:rPr>
              <w:t>totale della struttura</w:t>
            </w:r>
            <w:r>
              <w:rPr>
                <w:rFonts w:ascii="DecimaWE Rg" w:eastAsia="Calibri" w:hAnsi="DecimaWE Rg"/>
                <w:sz w:val="20"/>
                <w:szCs w:val="20"/>
              </w:rPr>
              <w:t xml:space="preserve"> residenziale</w:t>
            </w:r>
            <w:r w:rsidRPr="00D45F19">
              <w:rPr>
                <w:rFonts w:ascii="DecimaWE Rg" w:eastAsia="Calibri" w:hAnsi="DecimaWE Rg"/>
                <w:sz w:val="20"/>
                <w:szCs w:val="20"/>
              </w:rPr>
              <w:t>;</w:t>
            </w:r>
          </w:p>
          <w:p w:rsidR="00B54329" w:rsidRPr="00B54329" w:rsidRDefault="00DC1D7A" w:rsidP="00DC1D7A">
            <w:pPr>
              <w:suppressAutoHyphens/>
              <w:autoSpaceDE w:val="0"/>
              <w:autoSpaceDN w:val="0"/>
              <w:adjustRightInd w:val="0"/>
              <w:spacing w:after="120" w:line="100" w:lineRule="atLeast"/>
              <w:jc w:val="both"/>
              <w:rPr>
                <w:rFonts w:ascii="DecimaWE Rg" w:eastAsia="Calibri" w:hAnsi="DecimaWE Rg" w:cs="Times New Roman"/>
                <w:sz w:val="21"/>
                <w:szCs w:val="21"/>
              </w:rPr>
            </w:pPr>
            <w:r>
              <w:rPr>
                <w:rFonts w:ascii="DecimaWE Rg" w:eastAsia="Calibri" w:hAnsi="DecimaWE Rg"/>
                <w:sz w:val="20"/>
                <w:szCs w:val="20"/>
              </w:rPr>
              <w:t>Per gli altri interventi riferiti alle lettere d), e), f), g) non si applica la ponderazione</w:t>
            </w:r>
            <w:r w:rsidR="00B54329" w:rsidRPr="00B54329">
              <w:rPr>
                <w:rFonts w:ascii="DecimaWE Rg" w:eastAsia="Calibri" w:hAnsi="DecimaWE Rg" w:cs="Times New Roman"/>
                <w:sz w:val="21"/>
                <w:szCs w:val="21"/>
              </w:rPr>
              <w:t xml:space="preserve">. </w:t>
            </w:r>
          </w:p>
        </w:tc>
      </w:tr>
      <w:tr w:rsidR="00B54329" w:rsidRPr="00B54329" w:rsidTr="000676A9">
        <w:trPr>
          <w:trHeight w:val="774"/>
        </w:trPr>
        <w:tc>
          <w:tcPr>
            <w:tcW w:w="4508" w:type="dxa"/>
            <w:shd w:val="clear" w:color="auto" w:fill="auto"/>
          </w:tcPr>
          <w:p w:rsidR="00B54329" w:rsidRPr="00B54329" w:rsidRDefault="00B54329" w:rsidP="008738A5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>INTERVENTI</w:t>
            </w:r>
          </w:p>
        </w:tc>
        <w:tc>
          <w:tcPr>
            <w:tcW w:w="993" w:type="dxa"/>
            <w:shd w:val="clear" w:color="auto" w:fill="auto"/>
          </w:tcPr>
          <w:p w:rsidR="00B54329" w:rsidRDefault="00B54329" w:rsidP="00DC5EEE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>Barrare</w:t>
            </w:r>
          </w:p>
          <w:p w:rsidR="00157679" w:rsidRPr="00B54329" w:rsidRDefault="00DC1D7A" w:rsidP="00DC5EEE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  <w:r>
              <w:rPr>
                <w:rFonts w:ascii="DecimaWE Rg" w:eastAsia="Calibri" w:hAnsi="DecimaWE Rg" w:cs="Times New Roman"/>
                <w:b/>
                <w:sz w:val="21"/>
                <w:szCs w:val="21"/>
              </w:rPr>
              <w:t>Il t</w:t>
            </w:r>
            <w:r w:rsidR="00157679">
              <w:rPr>
                <w:rFonts w:ascii="DecimaWE Rg" w:eastAsia="Calibri" w:hAnsi="DecimaWE Rg" w:cs="Times New Roman"/>
                <w:b/>
                <w:sz w:val="21"/>
                <w:szCs w:val="21"/>
              </w:rPr>
              <w:t>ipo di intervento</w:t>
            </w:r>
          </w:p>
        </w:tc>
        <w:tc>
          <w:tcPr>
            <w:tcW w:w="1278" w:type="dxa"/>
            <w:shd w:val="clear" w:color="auto" w:fill="auto"/>
          </w:tcPr>
          <w:p w:rsidR="00B54329" w:rsidRPr="00B54329" w:rsidRDefault="00B54329" w:rsidP="000D1E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>Superficie</w:t>
            </w:r>
          </w:p>
          <w:p w:rsidR="00B54329" w:rsidRPr="00B54329" w:rsidRDefault="00B54329" w:rsidP="00B54329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  <w:r>
              <w:rPr>
                <w:rFonts w:ascii="DecimaWE Rg" w:eastAsia="Calibri" w:hAnsi="DecimaWE Rg" w:cs="Times New Roman"/>
                <w:b/>
                <w:sz w:val="21"/>
                <w:szCs w:val="21"/>
              </w:rPr>
              <w:t>i</w:t>
            </w:r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 xml:space="preserve">ntervento </w:t>
            </w:r>
            <w:r>
              <w:rPr>
                <w:rFonts w:ascii="DecimaWE Rg" w:eastAsia="Calibri" w:hAnsi="DecimaWE Rg" w:cs="Times New Roman"/>
                <w:b/>
                <w:sz w:val="21"/>
                <w:szCs w:val="21"/>
              </w:rPr>
              <w:t xml:space="preserve">o </w:t>
            </w:r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>servita</w:t>
            </w:r>
          </w:p>
        </w:tc>
        <w:tc>
          <w:tcPr>
            <w:tcW w:w="1277" w:type="dxa"/>
          </w:tcPr>
          <w:p w:rsidR="00B54329" w:rsidRPr="00B54329" w:rsidRDefault="00B54329" w:rsidP="00B543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>Superficie</w:t>
            </w:r>
          </w:p>
          <w:p w:rsidR="00B54329" w:rsidRPr="00B54329" w:rsidRDefault="00B4188F" w:rsidP="00B543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  <w:r>
              <w:rPr>
                <w:rFonts w:ascii="DecimaWE Rg" w:eastAsia="Calibri" w:hAnsi="DecimaWE Rg" w:cs="Times New Roman"/>
                <w:b/>
                <w:sz w:val="21"/>
                <w:szCs w:val="21"/>
              </w:rPr>
              <w:t>T</w:t>
            </w:r>
            <w:r w:rsid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>otale</w:t>
            </w:r>
            <w:r w:rsidR="00157679">
              <w:rPr>
                <w:rFonts w:ascii="DecimaWE Rg" w:eastAsia="Calibri" w:hAnsi="DecimaWE Rg" w:cs="Times New Roman"/>
                <w:b/>
                <w:sz w:val="21"/>
                <w:szCs w:val="21"/>
              </w:rPr>
              <w:t xml:space="preserve"> (</w:t>
            </w:r>
            <w:proofErr w:type="spellStart"/>
            <w:r w:rsidR="00157679">
              <w:rPr>
                <w:rFonts w:ascii="DecimaWE Rg" w:eastAsia="Calibri" w:hAnsi="DecimaWE Rg" w:cs="Times New Roman"/>
                <w:b/>
                <w:sz w:val="21"/>
                <w:szCs w:val="21"/>
              </w:rPr>
              <w:t>oriz</w:t>
            </w:r>
            <w:proofErr w:type="spellEnd"/>
            <w:r w:rsidR="00157679">
              <w:rPr>
                <w:rFonts w:ascii="DecimaWE Rg" w:eastAsia="Calibri" w:hAnsi="DecimaWE Rg" w:cs="Times New Roman"/>
                <w:b/>
                <w:sz w:val="21"/>
                <w:szCs w:val="21"/>
              </w:rPr>
              <w:t xml:space="preserve">, </w:t>
            </w:r>
            <w:proofErr w:type="spellStart"/>
            <w:r w:rsidR="00157679">
              <w:rPr>
                <w:rFonts w:ascii="DecimaWE Rg" w:eastAsia="Calibri" w:hAnsi="DecimaWE Rg" w:cs="Times New Roman"/>
                <w:b/>
                <w:sz w:val="21"/>
                <w:szCs w:val="21"/>
              </w:rPr>
              <w:t>vert</w:t>
            </w:r>
            <w:proofErr w:type="spellEnd"/>
            <w:r w:rsidR="00157679">
              <w:rPr>
                <w:rFonts w:ascii="DecimaWE Rg" w:eastAsia="Calibri" w:hAnsi="DecimaWE Rg" w:cs="Times New Roman"/>
                <w:b/>
                <w:sz w:val="21"/>
                <w:szCs w:val="21"/>
              </w:rPr>
              <w:t xml:space="preserve">, etc.) </w:t>
            </w:r>
          </w:p>
        </w:tc>
        <w:tc>
          <w:tcPr>
            <w:tcW w:w="1278" w:type="dxa"/>
            <w:shd w:val="clear" w:color="auto" w:fill="auto"/>
          </w:tcPr>
          <w:p w:rsidR="00B54329" w:rsidRPr="00B54329" w:rsidRDefault="00B54329" w:rsidP="00B543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  <w:proofErr w:type="spellStart"/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>Sup</w:t>
            </w:r>
            <w:proofErr w:type="spellEnd"/>
            <w:r>
              <w:rPr>
                <w:rFonts w:ascii="DecimaWE Rg" w:eastAsia="Calibri" w:hAnsi="DecimaWE Rg" w:cs="Times New Roman"/>
                <w:b/>
                <w:sz w:val="21"/>
                <w:szCs w:val="21"/>
              </w:rPr>
              <w:t xml:space="preserve">. </w:t>
            </w:r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 xml:space="preserve">intervento o servita / </w:t>
            </w:r>
          </w:p>
          <w:p w:rsidR="00B54329" w:rsidRPr="00B54329" w:rsidRDefault="00B54329" w:rsidP="000D1E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DecimaWE Rg" w:eastAsia="Calibri" w:hAnsi="DecimaWE Rg" w:cs="Times New Roman"/>
                <w:b/>
                <w:sz w:val="21"/>
                <w:szCs w:val="21"/>
              </w:rPr>
              <w:t>Sup</w:t>
            </w:r>
            <w:proofErr w:type="spellEnd"/>
            <w:r>
              <w:rPr>
                <w:rFonts w:ascii="DecimaWE Rg" w:eastAsia="Calibri" w:hAnsi="DecimaWE Rg" w:cs="Times New Roman"/>
                <w:b/>
                <w:sz w:val="21"/>
                <w:szCs w:val="21"/>
              </w:rPr>
              <w:t>. totale</w:t>
            </w:r>
          </w:p>
        </w:tc>
        <w:tc>
          <w:tcPr>
            <w:tcW w:w="980" w:type="dxa"/>
            <w:shd w:val="clear" w:color="auto" w:fill="auto"/>
          </w:tcPr>
          <w:p w:rsidR="00B54329" w:rsidRPr="00B54329" w:rsidRDefault="00B54329" w:rsidP="00DC5EEE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>PUNTI</w:t>
            </w:r>
          </w:p>
        </w:tc>
      </w:tr>
      <w:tr w:rsidR="00B54329" w:rsidRPr="00B54329" w:rsidTr="000676A9">
        <w:trPr>
          <w:trHeight w:val="790"/>
        </w:trPr>
        <w:tc>
          <w:tcPr>
            <w:tcW w:w="4508" w:type="dxa"/>
            <w:shd w:val="clear" w:color="auto" w:fill="auto"/>
            <w:vAlign w:val="center"/>
          </w:tcPr>
          <w:p w:rsidR="00B54329" w:rsidRPr="00B54329" w:rsidRDefault="00B54329" w:rsidP="00B54329">
            <w:pPr>
              <w:autoSpaceDE w:val="0"/>
              <w:autoSpaceDN w:val="0"/>
              <w:adjustRightInd w:val="0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a) isolamento termico di strutture orizzontali e verticali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4329" w:rsidRPr="00B54329" w:rsidRDefault="00B54329" w:rsidP="00B54329">
            <w:pPr>
              <w:autoSpaceDE w:val="0"/>
              <w:autoSpaceDN w:val="0"/>
              <w:adjustRightInd w:val="0"/>
              <w:jc w:val="right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B54329" w:rsidRPr="00B54329" w:rsidRDefault="00B54329" w:rsidP="00B54329">
            <w:pPr>
              <w:autoSpaceDE w:val="0"/>
              <w:autoSpaceDN w:val="0"/>
              <w:adjustRightInd w:val="0"/>
              <w:jc w:val="right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B54329" w:rsidRPr="00B54329" w:rsidRDefault="00B54329" w:rsidP="00B54329">
            <w:pPr>
              <w:autoSpaceDE w:val="0"/>
              <w:autoSpaceDN w:val="0"/>
              <w:adjustRightInd w:val="0"/>
              <w:jc w:val="right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B54329" w:rsidRPr="00B54329" w:rsidRDefault="00B54329" w:rsidP="00B54329">
            <w:pPr>
              <w:autoSpaceDE w:val="0"/>
              <w:autoSpaceDN w:val="0"/>
              <w:adjustRightInd w:val="0"/>
              <w:jc w:val="right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54329" w:rsidRPr="00B54329" w:rsidRDefault="00B54329" w:rsidP="00B54329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2,5</w:t>
            </w:r>
          </w:p>
        </w:tc>
      </w:tr>
      <w:tr w:rsidR="00B54329" w:rsidRPr="00B54329" w:rsidTr="000676A9">
        <w:trPr>
          <w:trHeight w:val="499"/>
        </w:trPr>
        <w:tc>
          <w:tcPr>
            <w:tcW w:w="4508" w:type="dxa"/>
            <w:shd w:val="clear" w:color="auto" w:fill="auto"/>
            <w:vAlign w:val="center"/>
          </w:tcPr>
          <w:p w:rsidR="00B54329" w:rsidRPr="00B54329" w:rsidRDefault="00B54329" w:rsidP="00B54329">
            <w:pPr>
              <w:autoSpaceDE w:val="0"/>
              <w:autoSpaceDN w:val="0"/>
              <w:adjustRightInd w:val="0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b) sostituzione di serramenti e infissi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4329" w:rsidRPr="00B54329" w:rsidRDefault="00B54329" w:rsidP="00B54329">
            <w:pPr>
              <w:autoSpaceDE w:val="0"/>
              <w:autoSpaceDN w:val="0"/>
              <w:adjustRightInd w:val="0"/>
              <w:jc w:val="right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B54329" w:rsidRPr="00B54329" w:rsidRDefault="00B54329" w:rsidP="00B54329">
            <w:pPr>
              <w:autoSpaceDE w:val="0"/>
              <w:autoSpaceDN w:val="0"/>
              <w:adjustRightInd w:val="0"/>
              <w:jc w:val="right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B54329" w:rsidRPr="00B54329" w:rsidRDefault="00B54329" w:rsidP="00B54329">
            <w:pPr>
              <w:autoSpaceDE w:val="0"/>
              <w:autoSpaceDN w:val="0"/>
              <w:adjustRightInd w:val="0"/>
              <w:jc w:val="right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B54329" w:rsidRPr="00B54329" w:rsidRDefault="00B54329" w:rsidP="00B54329">
            <w:pPr>
              <w:autoSpaceDE w:val="0"/>
              <w:autoSpaceDN w:val="0"/>
              <w:adjustRightInd w:val="0"/>
              <w:jc w:val="right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54329" w:rsidRPr="00B54329" w:rsidRDefault="00B54329" w:rsidP="00B54329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2</w:t>
            </w:r>
          </w:p>
        </w:tc>
      </w:tr>
      <w:tr w:rsidR="00B54329" w:rsidRPr="00B54329" w:rsidTr="000676A9">
        <w:trPr>
          <w:trHeight w:val="1664"/>
        </w:trPr>
        <w:tc>
          <w:tcPr>
            <w:tcW w:w="4508" w:type="dxa"/>
            <w:shd w:val="clear" w:color="auto" w:fill="auto"/>
            <w:vAlign w:val="center"/>
          </w:tcPr>
          <w:p w:rsidR="00B54329" w:rsidRPr="00B54329" w:rsidRDefault="00B54329" w:rsidP="00B54329">
            <w:pPr>
              <w:autoSpaceDE w:val="0"/>
              <w:autoSpaceDN w:val="0"/>
              <w:adjustRightInd w:val="0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c) sostituzione di impianti di climatizzazione estiva e/o invernale con impianti alimentati da caldaie a gas o ibride a condensazione e/o impianti alimentati da pompe di calore ad alta efficienza del tipo aria/aria, aria/acqua e acqua/acqua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4329" w:rsidRPr="00B54329" w:rsidRDefault="00B54329" w:rsidP="00B54329">
            <w:pPr>
              <w:autoSpaceDE w:val="0"/>
              <w:autoSpaceDN w:val="0"/>
              <w:adjustRightInd w:val="0"/>
              <w:jc w:val="right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B54329" w:rsidRPr="00B54329" w:rsidRDefault="00B54329" w:rsidP="00B54329">
            <w:pPr>
              <w:autoSpaceDE w:val="0"/>
              <w:autoSpaceDN w:val="0"/>
              <w:adjustRightInd w:val="0"/>
              <w:jc w:val="right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B54329" w:rsidRPr="00B54329" w:rsidRDefault="00B54329" w:rsidP="00B54329">
            <w:pPr>
              <w:autoSpaceDE w:val="0"/>
              <w:autoSpaceDN w:val="0"/>
              <w:adjustRightInd w:val="0"/>
              <w:jc w:val="right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B54329" w:rsidRPr="00B54329" w:rsidRDefault="00B54329" w:rsidP="00B54329">
            <w:pPr>
              <w:autoSpaceDE w:val="0"/>
              <w:autoSpaceDN w:val="0"/>
              <w:adjustRightInd w:val="0"/>
              <w:jc w:val="right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54329" w:rsidRPr="00B54329" w:rsidRDefault="00B54329" w:rsidP="00B54329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2</w:t>
            </w:r>
          </w:p>
        </w:tc>
      </w:tr>
      <w:tr w:rsidR="00B54329" w:rsidRPr="00B54329" w:rsidTr="000676A9">
        <w:trPr>
          <w:trHeight w:val="790"/>
        </w:trPr>
        <w:tc>
          <w:tcPr>
            <w:tcW w:w="4508" w:type="dxa"/>
            <w:shd w:val="clear" w:color="auto" w:fill="auto"/>
            <w:vAlign w:val="center"/>
          </w:tcPr>
          <w:p w:rsidR="00B54329" w:rsidRPr="00B54329" w:rsidRDefault="00B54329" w:rsidP="00B54329">
            <w:pPr>
              <w:autoSpaceDE w:val="0"/>
              <w:autoSpaceDN w:val="0"/>
              <w:adjustRightInd w:val="0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d) pannelli solari termici per la produzione di acqua calda sanitaria e riscaldamento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4329" w:rsidRPr="00B54329" w:rsidRDefault="00B54329" w:rsidP="00B54329">
            <w:pPr>
              <w:autoSpaceDE w:val="0"/>
              <w:autoSpaceDN w:val="0"/>
              <w:adjustRightInd w:val="0"/>
              <w:jc w:val="right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B54329" w:rsidRPr="00B54329" w:rsidRDefault="00B54329" w:rsidP="00B54329">
            <w:pPr>
              <w:jc w:val="right"/>
              <w:rPr>
                <w:rFonts w:ascii="DecimaWE Rg" w:hAnsi="DecimaWE Rg"/>
                <w:sz w:val="21"/>
                <w:szCs w:val="21"/>
              </w:rPr>
            </w:pPr>
            <w:r w:rsidRPr="00B54329">
              <w:rPr>
                <w:rFonts w:ascii="DecimaWE Rg" w:hAnsi="DecimaWE Rg"/>
                <w:sz w:val="21"/>
                <w:szCs w:val="21"/>
              </w:rPr>
              <w:t>non richiesto</w:t>
            </w:r>
          </w:p>
        </w:tc>
        <w:tc>
          <w:tcPr>
            <w:tcW w:w="1277" w:type="dxa"/>
            <w:vAlign w:val="center"/>
          </w:tcPr>
          <w:p w:rsidR="00B54329" w:rsidRPr="00B54329" w:rsidRDefault="00B54329" w:rsidP="00B54329">
            <w:pPr>
              <w:jc w:val="right"/>
              <w:rPr>
                <w:rFonts w:ascii="DecimaWE Rg" w:hAnsi="DecimaWE Rg"/>
                <w:sz w:val="21"/>
                <w:szCs w:val="21"/>
              </w:rPr>
            </w:pPr>
            <w:r w:rsidRPr="00B54329">
              <w:rPr>
                <w:rFonts w:ascii="DecimaWE Rg" w:hAnsi="DecimaWE Rg"/>
                <w:sz w:val="21"/>
                <w:szCs w:val="21"/>
              </w:rPr>
              <w:t>non richiesto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54329" w:rsidRPr="00B54329" w:rsidRDefault="00B54329" w:rsidP="00B54329">
            <w:pPr>
              <w:jc w:val="right"/>
              <w:rPr>
                <w:rFonts w:ascii="DecimaWE Rg" w:hAnsi="DecimaWE Rg"/>
                <w:sz w:val="21"/>
                <w:szCs w:val="21"/>
              </w:rPr>
            </w:pPr>
            <w:r w:rsidRPr="00B54329">
              <w:rPr>
                <w:rFonts w:ascii="DecimaWE Rg" w:hAnsi="DecimaWE Rg"/>
                <w:sz w:val="21"/>
                <w:szCs w:val="21"/>
              </w:rPr>
              <w:t>non richiesto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4329" w:rsidRPr="00B54329" w:rsidRDefault="00B54329" w:rsidP="00B54329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0,125</w:t>
            </w:r>
          </w:p>
        </w:tc>
      </w:tr>
      <w:tr w:rsidR="00B54329" w:rsidRPr="00B54329" w:rsidTr="000676A9">
        <w:trPr>
          <w:trHeight w:val="485"/>
        </w:trPr>
        <w:tc>
          <w:tcPr>
            <w:tcW w:w="4508" w:type="dxa"/>
            <w:shd w:val="clear" w:color="auto" w:fill="auto"/>
            <w:vAlign w:val="center"/>
          </w:tcPr>
          <w:p w:rsidR="00B54329" w:rsidRPr="00B54329" w:rsidRDefault="00B54329" w:rsidP="00B54329">
            <w:pPr>
              <w:autoSpaceDE w:val="0"/>
              <w:autoSpaceDN w:val="0"/>
              <w:adjustRightInd w:val="0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e) impianto fotovoltaico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4329" w:rsidRPr="00B54329" w:rsidRDefault="00B54329" w:rsidP="00B54329">
            <w:pPr>
              <w:autoSpaceDE w:val="0"/>
              <w:autoSpaceDN w:val="0"/>
              <w:adjustRightInd w:val="0"/>
              <w:jc w:val="right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B54329" w:rsidRPr="00B54329" w:rsidRDefault="00B54329" w:rsidP="00B54329">
            <w:pPr>
              <w:jc w:val="right"/>
              <w:rPr>
                <w:rFonts w:ascii="DecimaWE Rg" w:hAnsi="DecimaWE Rg"/>
                <w:sz w:val="21"/>
                <w:szCs w:val="21"/>
              </w:rPr>
            </w:pPr>
            <w:r w:rsidRPr="00B54329">
              <w:rPr>
                <w:rFonts w:ascii="DecimaWE Rg" w:hAnsi="DecimaWE Rg"/>
                <w:sz w:val="21"/>
                <w:szCs w:val="21"/>
              </w:rPr>
              <w:t>non richiesto</w:t>
            </w:r>
          </w:p>
        </w:tc>
        <w:tc>
          <w:tcPr>
            <w:tcW w:w="1277" w:type="dxa"/>
            <w:vAlign w:val="center"/>
          </w:tcPr>
          <w:p w:rsidR="00B54329" w:rsidRPr="00B54329" w:rsidRDefault="00B54329" w:rsidP="00B54329">
            <w:pPr>
              <w:jc w:val="right"/>
              <w:rPr>
                <w:rFonts w:ascii="DecimaWE Rg" w:hAnsi="DecimaWE Rg"/>
                <w:sz w:val="21"/>
                <w:szCs w:val="21"/>
              </w:rPr>
            </w:pPr>
            <w:r w:rsidRPr="00B54329">
              <w:rPr>
                <w:rFonts w:ascii="DecimaWE Rg" w:hAnsi="DecimaWE Rg"/>
                <w:sz w:val="21"/>
                <w:szCs w:val="21"/>
              </w:rPr>
              <w:t>non richiesto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54329" w:rsidRPr="00B54329" w:rsidRDefault="00B54329" w:rsidP="00B54329">
            <w:pPr>
              <w:jc w:val="right"/>
              <w:rPr>
                <w:rFonts w:ascii="DecimaWE Rg" w:hAnsi="DecimaWE Rg"/>
                <w:sz w:val="21"/>
                <w:szCs w:val="21"/>
              </w:rPr>
            </w:pPr>
            <w:r w:rsidRPr="00B54329">
              <w:rPr>
                <w:rFonts w:ascii="DecimaWE Rg" w:hAnsi="DecimaWE Rg"/>
                <w:sz w:val="21"/>
                <w:szCs w:val="21"/>
              </w:rPr>
              <w:t>non richiesto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4329" w:rsidRPr="00B54329" w:rsidRDefault="00B54329" w:rsidP="00B54329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0,125</w:t>
            </w:r>
          </w:p>
        </w:tc>
      </w:tr>
      <w:tr w:rsidR="00B54329" w:rsidRPr="00B54329" w:rsidTr="000676A9">
        <w:trPr>
          <w:trHeight w:val="1081"/>
        </w:trPr>
        <w:tc>
          <w:tcPr>
            <w:tcW w:w="4508" w:type="dxa"/>
            <w:shd w:val="clear" w:color="auto" w:fill="auto"/>
            <w:vAlign w:val="center"/>
          </w:tcPr>
          <w:p w:rsidR="00B54329" w:rsidRPr="00B54329" w:rsidRDefault="00B54329" w:rsidP="00B54329">
            <w:pPr>
              <w:autoSpaceDE w:val="0"/>
              <w:autoSpaceDN w:val="0"/>
              <w:adjustRightInd w:val="0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f) sistemi intelligenti di automazione e controllo della illuminazione e/o climatizzazione estiva ed invernale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4329" w:rsidRPr="00B54329" w:rsidRDefault="00B54329" w:rsidP="00B54329">
            <w:pPr>
              <w:autoSpaceDE w:val="0"/>
              <w:autoSpaceDN w:val="0"/>
              <w:adjustRightInd w:val="0"/>
              <w:jc w:val="right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B54329" w:rsidRPr="00B54329" w:rsidRDefault="00B54329" w:rsidP="00B54329">
            <w:pPr>
              <w:jc w:val="right"/>
              <w:rPr>
                <w:rFonts w:ascii="DecimaWE Rg" w:hAnsi="DecimaWE Rg"/>
                <w:sz w:val="21"/>
                <w:szCs w:val="21"/>
              </w:rPr>
            </w:pPr>
            <w:r w:rsidRPr="00B54329">
              <w:rPr>
                <w:rFonts w:ascii="DecimaWE Rg" w:hAnsi="DecimaWE Rg"/>
                <w:sz w:val="21"/>
                <w:szCs w:val="21"/>
              </w:rPr>
              <w:t>non richiesto</w:t>
            </w:r>
          </w:p>
        </w:tc>
        <w:tc>
          <w:tcPr>
            <w:tcW w:w="1277" w:type="dxa"/>
            <w:vAlign w:val="center"/>
          </w:tcPr>
          <w:p w:rsidR="00B54329" w:rsidRPr="00B54329" w:rsidRDefault="00B54329" w:rsidP="00B54329">
            <w:pPr>
              <w:jc w:val="right"/>
              <w:rPr>
                <w:rFonts w:ascii="DecimaWE Rg" w:hAnsi="DecimaWE Rg"/>
                <w:sz w:val="21"/>
                <w:szCs w:val="21"/>
              </w:rPr>
            </w:pPr>
            <w:r w:rsidRPr="00B54329">
              <w:rPr>
                <w:rFonts w:ascii="DecimaWE Rg" w:hAnsi="DecimaWE Rg"/>
                <w:sz w:val="21"/>
                <w:szCs w:val="21"/>
              </w:rPr>
              <w:t>non richiesto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54329" w:rsidRPr="00B54329" w:rsidRDefault="00B54329" w:rsidP="00B54329">
            <w:pPr>
              <w:jc w:val="right"/>
              <w:rPr>
                <w:rFonts w:ascii="DecimaWE Rg" w:hAnsi="DecimaWE Rg"/>
                <w:sz w:val="21"/>
                <w:szCs w:val="21"/>
              </w:rPr>
            </w:pPr>
            <w:r w:rsidRPr="00B54329">
              <w:rPr>
                <w:rFonts w:ascii="DecimaWE Rg" w:hAnsi="DecimaWE Rg"/>
                <w:sz w:val="21"/>
                <w:szCs w:val="21"/>
              </w:rPr>
              <w:t>non richiesto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4329" w:rsidRPr="00B54329" w:rsidRDefault="00B54329" w:rsidP="00B54329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0,125</w:t>
            </w:r>
          </w:p>
        </w:tc>
      </w:tr>
      <w:tr w:rsidR="00B54329" w:rsidRPr="00B54329" w:rsidTr="000676A9">
        <w:trPr>
          <w:trHeight w:val="790"/>
        </w:trPr>
        <w:tc>
          <w:tcPr>
            <w:tcW w:w="4508" w:type="dxa"/>
            <w:shd w:val="clear" w:color="auto" w:fill="auto"/>
            <w:vAlign w:val="center"/>
          </w:tcPr>
          <w:p w:rsidR="00B54329" w:rsidRPr="00B54329" w:rsidRDefault="00B54329" w:rsidP="00B54329">
            <w:pPr>
              <w:autoSpaceDE w:val="0"/>
              <w:autoSpaceDN w:val="0"/>
              <w:adjustRightInd w:val="0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 xml:space="preserve">g) impianti di cogenerazione e/o </w:t>
            </w:r>
            <w:proofErr w:type="spellStart"/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trigenerazione</w:t>
            </w:r>
            <w:proofErr w:type="spellEnd"/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 xml:space="preserve"> ad alto rendimento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4329" w:rsidRPr="00B54329" w:rsidRDefault="00B54329" w:rsidP="00B54329">
            <w:pPr>
              <w:autoSpaceDE w:val="0"/>
              <w:autoSpaceDN w:val="0"/>
              <w:adjustRightInd w:val="0"/>
              <w:jc w:val="right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B54329" w:rsidRPr="00B54329" w:rsidRDefault="00B54329" w:rsidP="00B54329">
            <w:pPr>
              <w:jc w:val="right"/>
              <w:rPr>
                <w:rFonts w:ascii="DecimaWE Rg" w:hAnsi="DecimaWE Rg"/>
                <w:sz w:val="21"/>
                <w:szCs w:val="21"/>
              </w:rPr>
            </w:pPr>
            <w:r w:rsidRPr="00B54329">
              <w:rPr>
                <w:rFonts w:ascii="DecimaWE Rg" w:hAnsi="DecimaWE Rg"/>
                <w:sz w:val="21"/>
                <w:szCs w:val="21"/>
              </w:rPr>
              <w:t>non richiesto</w:t>
            </w:r>
          </w:p>
        </w:tc>
        <w:tc>
          <w:tcPr>
            <w:tcW w:w="1277" w:type="dxa"/>
            <w:vAlign w:val="center"/>
          </w:tcPr>
          <w:p w:rsidR="00B54329" w:rsidRPr="00B54329" w:rsidRDefault="00B54329" w:rsidP="00B54329">
            <w:pPr>
              <w:jc w:val="right"/>
              <w:rPr>
                <w:rFonts w:ascii="DecimaWE Rg" w:hAnsi="DecimaWE Rg"/>
                <w:sz w:val="21"/>
                <w:szCs w:val="21"/>
              </w:rPr>
            </w:pPr>
            <w:r w:rsidRPr="00B54329">
              <w:rPr>
                <w:rFonts w:ascii="DecimaWE Rg" w:hAnsi="DecimaWE Rg"/>
                <w:sz w:val="21"/>
                <w:szCs w:val="21"/>
              </w:rPr>
              <w:t>non richiesto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54329" w:rsidRPr="00B54329" w:rsidRDefault="00B54329" w:rsidP="00B54329">
            <w:pPr>
              <w:jc w:val="right"/>
              <w:rPr>
                <w:rFonts w:ascii="DecimaWE Rg" w:hAnsi="DecimaWE Rg"/>
                <w:sz w:val="21"/>
                <w:szCs w:val="21"/>
              </w:rPr>
            </w:pPr>
            <w:r w:rsidRPr="00B54329">
              <w:rPr>
                <w:rFonts w:ascii="DecimaWE Rg" w:hAnsi="DecimaWE Rg"/>
                <w:sz w:val="21"/>
                <w:szCs w:val="21"/>
              </w:rPr>
              <w:t>non richiesto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4329" w:rsidRPr="00B54329" w:rsidRDefault="00B54329" w:rsidP="00B54329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0,125</w:t>
            </w:r>
          </w:p>
        </w:tc>
      </w:tr>
      <w:tr w:rsidR="00B54329" w:rsidRPr="00B54329" w:rsidTr="000676A9">
        <w:trPr>
          <w:trHeight w:val="511"/>
        </w:trPr>
        <w:tc>
          <w:tcPr>
            <w:tcW w:w="9334" w:type="dxa"/>
            <w:gridSpan w:val="5"/>
            <w:shd w:val="clear" w:color="auto" w:fill="auto"/>
          </w:tcPr>
          <w:p w:rsidR="00B54329" w:rsidRPr="00B54329" w:rsidRDefault="00B54329" w:rsidP="00B54329">
            <w:pPr>
              <w:autoSpaceDE w:val="0"/>
              <w:autoSpaceDN w:val="0"/>
              <w:adjustRightInd w:val="0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>PUNTEGGIO MASSIMO</w:t>
            </w:r>
          </w:p>
        </w:tc>
        <w:tc>
          <w:tcPr>
            <w:tcW w:w="980" w:type="dxa"/>
          </w:tcPr>
          <w:p w:rsidR="00B54329" w:rsidRPr="00B54329" w:rsidRDefault="00B54329" w:rsidP="00DC5EEE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>7</w:t>
            </w:r>
          </w:p>
        </w:tc>
      </w:tr>
    </w:tbl>
    <w:p w:rsidR="002D6276" w:rsidRDefault="002D6276" w:rsidP="00A943C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Arial"/>
          <w:color w:val="1C1C1C"/>
          <w:sz w:val="21"/>
          <w:szCs w:val="21"/>
          <w:u w:val="single"/>
        </w:rPr>
      </w:pPr>
    </w:p>
    <w:p w:rsidR="002D6276" w:rsidRDefault="002D6276">
      <w:pPr>
        <w:rPr>
          <w:rFonts w:ascii="DecimaWE Rg" w:eastAsia="HiddenHorzOCR" w:hAnsi="DecimaWE Rg" w:cs="Arial"/>
          <w:color w:val="1C1C1C"/>
          <w:sz w:val="21"/>
          <w:szCs w:val="21"/>
          <w:u w:val="single"/>
        </w:rPr>
      </w:pPr>
      <w:r>
        <w:rPr>
          <w:rFonts w:ascii="DecimaWE Rg" w:eastAsia="HiddenHorzOCR" w:hAnsi="DecimaWE Rg" w:cs="Arial"/>
          <w:color w:val="1C1C1C"/>
          <w:sz w:val="21"/>
          <w:szCs w:val="21"/>
          <w:u w:val="single"/>
        </w:rPr>
        <w:br w:type="page"/>
      </w:r>
    </w:p>
    <w:p w:rsidR="00BE6B19" w:rsidRPr="00B54329" w:rsidRDefault="00BE6B19" w:rsidP="00A943C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Arial"/>
          <w:color w:val="1C1C1C"/>
          <w:sz w:val="21"/>
          <w:szCs w:val="21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1680"/>
        <w:gridCol w:w="1116"/>
        <w:gridCol w:w="1270"/>
        <w:gridCol w:w="1249"/>
        <w:gridCol w:w="1269"/>
        <w:gridCol w:w="1391"/>
      </w:tblGrid>
      <w:tr w:rsidR="00BF6787" w:rsidRPr="00B54329" w:rsidTr="000676A9">
        <w:tc>
          <w:tcPr>
            <w:tcW w:w="10314" w:type="dxa"/>
            <w:gridSpan w:val="7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color w:val="7F7F7F"/>
                <w:sz w:val="21"/>
                <w:szCs w:val="21"/>
              </w:rPr>
              <w:t>Tabella 2</w:t>
            </w:r>
          </w:p>
        </w:tc>
      </w:tr>
      <w:tr w:rsidR="00BF6787" w:rsidRPr="00B54329" w:rsidTr="000676A9">
        <w:tc>
          <w:tcPr>
            <w:tcW w:w="10314" w:type="dxa"/>
            <w:gridSpan w:val="7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>EFFICIENZA ENERGETICA</w:t>
            </w:r>
          </w:p>
          <w:p w:rsidR="00BF6787" w:rsidRPr="00B54329" w:rsidRDefault="00BF6787" w:rsidP="00BF6787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 xml:space="preserve">Il punteggio viene assegnato in ragione del numero di passaggi di classe energetica della struttura. </w:t>
            </w:r>
          </w:p>
          <w:p w:rsidR="00BF6787" w:rsidRPr="00B54329" w:rsidRDefault="00BF6787" w:rsidP="00BF6787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 xml:space="preserve">Qualora la struttura abbia più fabbricati e questi siano oggetto di diversi passaggi in termini di classe energetica (es. un fabbricato da F ad E, passaggio di +1 classe, ed un altro fabbricato da E a C, passaggio di +2 classi), si provvederà al calcolo del punteggio complessivo ponderando il punteggio di ciascun immobile con la superficie dello stesso rispetto alla superficie totale della struttura. </w:t>
            </w:r>
          </w:p>
        </w:tc>
      </w:tr>
      <w:tr w:rsidR="00BF6787" w:rsidRPr="00B54329" w:rsidTr="000676A9">
        <w:tc>
          <w:tcPr>
            <w:tcW w:w="2376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 xml:space="preserve">Stato di fatto </w:t>
            </w:r>
          </w:p>
        </w:tc>
        <w:tc>
          <w:tcPr>
            <w:tcW w:w="1701" w:type="dxa"/>
            <w:shd w:val="clear" w:color="auto" w:fill="auto"/>
          </w:tcPr>
          <w:p w:rsidR="00BF6787" w:rsidRPr="00B54329" w:rsidRDefault="00DC1D7A" w:rsidP="00BF6787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  <w:r>
              <w:rPr>
                <w:rFonts w:ascii="DecimaWE Rg" w:eastAsia="Calibri" w:hAnsi="DecimaWE Rg"/>
                <w:b/>
              </w:rPr>
              <w:t>Variazione di classe</w:t>
            </w:r>
            <w:r w:rsidRPr="004B4E01">
              <w:rPr>
                <w:rFonts w:ascii="DecimaWE Rg" w:eastAsia="Calibri" w:hAnsi="DecimaWE Rg"/>
                <w:b/>
              </w:rPr>
              <w:t xml:space="preserve"> </w:t>
            </w:r>
            <w:r w:rsidRPr="00DC1D7A">
              <w:rPr>
                <w:rFonts w:ascii="DecimaWE Rg" w:eastAsia="Calibri" w:hAnsi="DecimaWE Rg"/>
                <w:b/>
                <w:sz w:val="18"/>
                <w:szCs w:val="18"/>
              </w:rPr>
              <w:t>(numero di passaggi di classe energetica. Es. da A1 a A2 = 1 classe)</w:t>
            </w:r>
          </w:p>
        </w:tc>
        <w:tc>
          <w:tcPr>
            <w:tcW w:w="993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>Barrare</w:t>
            </w:r>
            <w:r w:rsidR="00DC1D7A">
              <w:rPr>
                <w:rFonts w:ascii="DecimaWE Rg" w:eastAsia="Calibri" w:hAnsi="DecimaWE Rg" w:cs="Times New Roman"/>
                <w:b/>
                <w:sz w:val="21"/>
                <w:szCs w:val="21"/>
              </w:rPr>
              <w:t xml:space="preserve"> variazione di classe</w:t>
            </w:r>
          </w:p>
        </w:tc>
        <w:tc>
          <w:tcPr>
            <w:tcW w:w="1275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>Superficie</w:t>
            </w:r>
          </w:p>
          <w:p w:rsidR="00BF6787" w:rsidRPr="00B54329" w:rsidRDefault="00BF6787" w:rsidP="00BF6787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>intervento</w:t>
            </w:r>
          </w:p>
        </w:tc>
        <w:tc>
          <w:tcPr>
            <w:tcW w:w="1276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  <w:proofErr w:type="spellStart"/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>Sup</w:t>
            </w:r>
            <w:proofErr w:type="spellEnd"/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 xml:space="preserve">. </w:t>
            </w:r>
            <w:proofErr w:type="spellStart"/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>int</w:t>
            </w:r>
            <w:proofErr w:type="spellEnd"/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 xml:space="preserve">/ </w:t>
            </w:r>
          </w:p>
          <w:p w:rsidR="00BF6787" w:rsidRPr="00B54329" w:rsidRDefault="00BF6787" w:rsidP="00BF6787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  <w:proofErr w:type="spellStart"/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>Sup</w:t>
            </w:r>
            <w:proofErr w:type="spellEnd"/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>. tot.</w:t>
            </w:r>
          </w:p>
        </w:tc>
        <w:tc>
          <w:tcPr>
            <w:tcW w:w="1276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>Fabbricati</w:t>
            </w:r>
          </w:p>
          <w:p w:rsidR="00BF6787" w:rsidRPr="00B54329" w:rsidRDefault="00BF6787" w:rsidP="00BF6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>(es. A, B, C)</w:t>
            </w:r>
          </w:p>
        </w:tc>
        <w:tc>
          <w:tcPr>
            <w:tcW w:w="1417" w:type="dxa"/>
            <w:shd w:val="clear" w:color="auto" w:fill="auto"/>
          </w:tcPr>
          <w:p w:rsidR="00BF6787" w:rsidRPr="00B54329" w:rsidRDefault="00BF6787" w:rsidP="00DC5EEE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>PUNTI</w:t>
            </w:r>
          </w:p>
        </w:tc>
      </w:tr>
      <w:tr w:rsidR="00BF6787" w:rsidRPr="00B54329" w:rsidTr="000676A9">
        <w:tc>
          <w:tcPr>
            <w:tcW w:w="2376" w:type="dxa"/>
            <w:vMerge w:val="restart"/>
            <w:shd w:val="clear" w:color="auto" w:fill="auto"/>
            <w:vAlign w:val="center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Classe energetica attuale:</w:t>
            </w:r>
          </w:p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………………….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+9</w:t>
            </w:r>
          </w:p>
        </w:tc>
        <w:tc>
          <w:tcPr>
            <w:tcW w:w="993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BF6787" w:rsidRPr="00B54329" w:rsidRDefault="00BF6787" w:rsidP="00DC5EEE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18</w:t>
            </w:r>
          </w:p>
        </w:tc>
      </w:tr>
      <w:tr w:rsidR="00BF6787" w:rsidRPr="00B54329" w:rsidTr="000676A9">
        <w:tc>
          <w:tcPr>
            <w:tcW w:w="2376" w:type="dxa"/>
            <w:vMerge/>
            <w:shd w:val="clear" w:color="auto" w:fill="auto"/>
            <w:vAlign w:val="center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+8</w:t>
            </w:r>
          </w:p>
        </w:tc>
        <w:tc>
          <w:tcPr>
            <w:tcW w:w="993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BF6787" w:rsidRPr="00B54329" w:rsidRDefault="00BF6787" w:rsidP="00DC5EEE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16</w:t>
            </w:r>
          </w:p>
        </w:tc>
      </w:tr>
      <w:tr w:rsidR="00BF6787" w:rsidRPr="00B54329" w:rsidTr="000676A9">
        <w:tc>
          <w:tcPr>
            <w:tcW w:w="2376" w:type="dxa"/>
            <w:vMerge/>
            <w:shd w:val="clear" w:color="auto" w:fill="auto"/>
            <w:vAlign w:val="center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+7</w:t>
            </w:r>
          </w:p>
        </w:tc>
        <w:tc>
          <w:tcPr>
            <w:tcW w:w="993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BF6787" w:rsidRPr="00B54329" w:rsidRDefault="00BF6787" w:rsidP="00DC5EEE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14</w:t>
            </w:r>
          </w:p>
        </w:tc>
      </w:tr>
      <w:tr w:rsidR="00BF6787" w:rsidRPr="00B54329" w:rsidTr="000676A9">
        <w:tc>
          <w:tcPr>
            <w:tcW w:w="2376" w:type="dxa"/>
            <w:vMerge/>
            <w:shd w:val="clear" w:color="auto" w:fill="auto"/>
            <w:vAlign w:val="center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+6</w:t>
            </w:r>
          </w:p>
        </w:tc>
        <w:tc>
          <w:tcPr>
            <w:tcW w:w="993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BF6787" w:rsidRPr="00B54329" w:rsidRDefault="00BF6787" w:rsidP="00DC5EEE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12</w:t>
            </w:r>
          </w:p>
        </w:tc>
      </w:tr>
      <w:tr w:rsidR="00BF6787" w:rsidRPr="00B54329" w:rsidTr="000676A9">
        <w:tc>
          <w:tcPr>
            <w:tcW w:w="2376" w:type="dxa"/>
            <w:vMerge/>
            <w:shd w:val="clear" w:color="auto" w:fill="auto"/>
            <w:vAlign w:val="center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+5</w:t>
            </w:r>
          </w:p>
        </w:tc>
        <w:tc>
          <w:tcPr>
            <w:tcW w:w="993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BF6787" w:rsidRPr="00B54329" w:rsidRDefault="00BF6787" w:rsidP="00DC5EEE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10</w:t>
            </w:r>
          </w:p>
        </w:tc>
      </w:tr>
      <w:tr w:rsidR="00BF6787" w:rsidRPr="00B54329" w:rsidTr="000676A9">
        <w:tc>
          <w:tcPr>
            <w:tcW w:w="2376" w:type="dxa"/>
            <w:vMerge/>
            <w:shd w:val="clear" w:color="auto" w:fill="auto"/>
            <w:vAlign w:val="center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+4</w:t>
            </w:r>
          </w:p>
        </w:tc>
        <w:tc>
          <w:tcPr>
            <w:tcW w:w="993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BF6787" w:rsidRPr="00B54329" w:rsidRDefault="00BF6787" w:rsidP="00DC5EEE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8</w:t>
            </w:r>
          </w:p>
        </w:tc>
      </w:tr>
      <w:tr w:rsidR="00BF6787" w:rsidRPr="00B54329" w:rsidTr="000676A9">
        <w:tc>
          <w:tcPr>
            <w:tcW w:w="2376" w:type="dxa"/>
            <w:vMerge/>
            <w:shd w:val="clear" w:color="auto" w:fill="auto"/>
            <w:vAlign w:val="center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+3</w:t>
            </w:r>
          </w:p>
        </w:tc>
        <w:tc>
          <w:tcPr>
            <w:tcW w:w="993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BF6787" w:rsidRPr="00B54329" w:rsidRDefault="00BF6787" w:rsidP="00DC5EEE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6</w:t>
            </w:r>
          </w:p>
        </w:tc>
      </w:tr>
      <w:tr w:rsidR="00BF6787" w:rsidRPr="00B54329" w:rsidTr="000676A9">
        <w:tc>
          <w:tcPr>
            <w:tcW w:w="2376" w:type="dxa"/>
            <w:vMerge/>
            <w:shd w:val="clear" w:color="auto" w:fill="auto"/>
            <w:vAlign w:val="center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+2</w:t>
            </w:r>
          </w:p>
        </w:tc>
        <w:tc>
          <w:tcPr>
            <w:tcW w:w="993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BF6787" w:rsidRPr="00B54329" w:rsidRDefault="00BF6787" w:rsidP="00DC5EEE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4</w:t>
            </w:r>
          </w:p>
        </w:tc>
      </w:tr>
      <w:tr w:rsidR="00BF6787" w:rsidRPr="00B54329" w:rsidTr="000676A9">
        <w:tc>
          <w:tcPr>
            <w:tcW w:w="2376" w:type="dxa"/>
            <w:vMerge/>
            <w:shd w:val="clear" w:color="auto" w:fill="auto"/>
            <w:vAlign w:val="center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+1</w:t>
            </w:r>
          </w:p>
        </w:tc>
        <w:tc>
          <w:tcPr>
            <w:tcW w:w="993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BF6787" w:rsidRPr="00B54329" w:rsidRDefault="00BF6787" w:rsidP="00DC5EEE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2</w:t>
            </w:r>
          </w:p>
        </w:tc>
      </w:tr>
      <w:tr w:rsidR="00BF6787" w:rsidRPr="00B54329" w:rsidTr="000676A9">
        <w:tc>
          <w:tcPr>
            <w:tcW w:w="2376" w:type="dxa"/>
            <w:vMerge/>
            <w:shd w:val="clear" w:color="auto" w:fill="auto"/>
            <w:vAlign w:val="center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BF6787" w:rsidRPr="00B54329" w:rsidRDefault="00BF6787" w:rsidP="00DC5EEE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0</w:t>
            </w:r>
          </w:p>
        </w:tc>
      </w:tr>
      <w:tr w:rsidR="00BF6787" w:rsidRPr="00B54329" w:rsidTr="000676A9">
        <w:tc>
          <w:tcPr>
            <w:tcW w:w="2376" w:type="dxa"/>
            <w:shd w:val="clear" w:color="auto" w:fill="auto"/>
            <w:vAlign w:val="center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>PUNTEGGIO MASSIMO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F6787" w:rsidRPr="00B54329" w:rsidRDefault="00BF6787" w:rsidP="00BF6787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BF6787" w:rsidRPr="00B54329" w:rsidRDefault="00BF6787" w:rsidP="00DC5EEE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>18</w:t>
            </w:r>
          </w:p>
        </w:tc>
      </w:tr>
    </w:tbl>
    <w:p w:rsidR="008738A5" w:rsidRPr="00B54329" w:rsidRDefault="008738A5" w:rsidP="00A943C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Arial"/>
          <w:color w:val="1C1C1C"/>
          <w:sz w:val="21"/>
          <w:szCs w:val="21"/>
          <w:u w:val="single"/>
        </w:rPr>
      </w:pPr>
    </w:p>
    <w:p w:rsidR="002D6276" w:rsidRDefault="002D6276">
      <w:pPr>
        <w:rPr>
          <w:rFonts w:ascii="DecimaWE Rg" w:eastAsia="Calibri" w:hAnsi="DecimaWE Rg" w:cs="Times New Roman"/>
          <w:b/>
          <w:sz w:val="21"/>
          <w:szCs w:val="21"/>
        </w:rPr>
      </w:pPr>
      <w:r>
        <w:rPr>
          <w:rFonts w:ascii="DecimaWE Rg" w:eastAsia="Calibri" w:hAnsi="DecimaWE Rg" w:cs="Times New Roman"/>
          <w:b/>
          <w:sz w:val="21"/>
          <w:szCs w:val="21"/>
        </w:rPr>
        <w:br w:type="page"/>
      </w:r>
    </w:p>
    <w:p w:rsidR="00572B94" w:rsidRPr="00B54329" w:rsidRDefault="00572B94" w:rsidP="00572B94">
      <w:pPr>
        <w:autoSpaceDE w:val="0"/>
        <w:autoSpaceDN w:val="0"/>
        <w:adjustRightInd w:val="0"/>
        <w:spacing w:after="0" w:line="240" w:lineRule="auto"/>
        <w:rPr>
          <w:rFonts w:ascii="DecimaWE Rg" w:eastAsia="Calibri" w:hAnsi="DecimaWE Rg" w:cs="Times New Roman"/>
          <w:b/>
          <w:sz w:val="21"/>
          <w:szCs w:val="21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5425"/>
      </w:tblGrid>
      <w:tr w:rsidR="00686609" w:rsidRPr="00B54329" w:rsidTr="000676A9">
        <w:tc>
          <w:tcPr>
            <w:tcW w:w="10314" w:type="dxa"/>
            <w:gridSpan w:val="2"/>
            <w:shd w:val="clear" w:color="auto" w:fill="auto"/>
          </w:tcPr>
          <w:p w:rsidR="00686609" w:rsidRPr="00B54329" w:rsidRDefault="00686609" w:rsidP="00686609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color w:val="7F7F7F"/>
                <w:sz w:val="21"/>
                <w:szCs w:val="21"/>
              </w:rPr>
              <w:t>Tabella 3</w:t>
            </w:r>
          </w:p>
        </w:tc>
      </w:tr>
      <w:tr w:rsidR="00686609" w:rsidRPr="00B54329" w:rsidTr="000676A9">
        <w:tc>
          <w:tcPr>
            <w:tcW w:w="10314" w:type="dxa"/>
            <w:gridSpan w:val="2"/>
            <w:shd w:val="clear" w:color="auto" w:fill="auto"/>
          </w:tcPr>
          <w:p w:rsidR="00686609" w:rsidRPr="00B54329" w:rsidRDefault="00686609" w:rsidP="007854C3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>EFFICIENZA DELL’INVESTIMENTO</w:t>
            </w:r>
          </w:p>
          <w:p w:rsidR="00686609" w:rsidRPr="00B54329" w:rsidRDefault="00686609" w:rsidP="00686609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L’efficienza dell’investimento è pari alla riduzione del consumo energetico in termini di energia primaria generato grazie all’intervento - espresso in kWh/anno - rapportato al valore economico dell’investimento espresso in euro.</w:t>
            </w:r>
          </w:p>
        </w:tc>
      </w:tr>
      <w:tr w:rsidR="00686609" w:rsidRPr="00B54329" w:rsidTr="000676A9">
        <w:tc>
          <w:tcPr>
            <w:tcW w:w="10314" w:type="dxa"/>
            <w:gridSpan w:val="2"/>
            <w:shd w:val="clear" w:color="auto" w:fill="auto"/>
          </w:tcPr>
          <w:p w:rsidR="00686609" w:rsidRPr="00B54329" w:rsidRDefault="00686609" w:rsidP="00686609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Times New Roman" w:eastAsia="Calibri" w:hAnsi="Times New Roman" w:cs="Times New Roman"/>
                <w:sz w:val="21"/>
                <w:szCs w:val="21"/>
              </w:rPr>
              <w:t>Δ</w:t>
            </w: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/Investimento = efficienza dell</w:t>
            </w:r>
            <w:r w:rsidRPr="00B54329">
              <w:rPr>
                <w:rFonts w:ascii="DecimaWE Rg" w:eastAsia="Calibri" w:hAnsi="DecimaWE Rg" w:cs="DecimaWE Rg"/>
                <w:sz w:val="21"/>
                <w:szCs w:val="21"/>
              </w:rPr>
              <w:t>’</w:t>
            </w: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investimento</w:t>
            </w:r>
          </w:p>
          <w:p w:rsidR="00686609" w:rsidRPr="00B54329" w:rsidRDefault="00686609" w:rsidP="00686609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Dove:</w:t>
            </w:r>
          </w:p>
          <w:p w:rsidR="00686609" w:rsidRPr="00B54329" w:rsidRDefault="00686609" w:rsidP="00686609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Times New Roman" w:eastAsia="Calibri" w:hAnsi="Times New Roman" w:cs="Times New Roman"/>
                <w:sz w:val="21"/>
                <w:szCs w:val="21"/>
              </w:rPr>
              <w:t>Δ</w:t>
            </w: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 xml:space="preserve"> = riduzione del consumo </w:t>
            </w:r>
            <w:r w:rsidR="00070A6E">
              <w:rPr>
                <w:rFonts w:ascii="DecimaWE Rg" w:eastAsia="Calibri" w:hAnsi="DecimaWE Rg" w:cs="Times New Roman"/>
                <w:sz w:val="21"/>
                <w:szCs w:val="21"/>
              </w:rPr>
              <w:t xml:space="preserve">annuo </w:t>
            </w: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di energi</w:t>
            </w:r>
            <w:r w:rsidR="00E61372">
              <w:rPr>
                <w:rFonts w:ascii="DecimaWE Rg" w:eastAsia="Calibri" w:hAnsi="DecimaWE Rg" w:cs="Times New Roman"/>
                <w:sz w:val="21"/>
                <w:szCs w:val="21"/>
              </w:rPr>
              <w:t>a primaria espressa in kWh/anno</w:t>
            </w:r>
            <w:r w:rsidR="00E61372">
              <w:rPr>
                <w:rFonts w:ascii="DecimaWE Rg" w:eastAsia="Calibri" w:hAnsi="DecimaWE Rg"/>
              </w:rPr>
              <w:t xml:space="preserve"> </w:t>
            </w:r>
            <w:r w:rsidR="00E61372">
              <w:rPr>
                <w:rStyle w:val="Rimandonotaapidipagina"/>
                <w:rFonts w:ascii="DecimaWE Rg" w:eastAsia="Calibri" w:hAnsi="DecimaWE Rg"/>
              </w:rPr>
              <w:footnoteReference w:id="1"/>
            </w:r>
          </w:p>
          <w:p w:rsidR="00686609" w:rsidRPr="00B54329" w:rsidRDefault="00686609" w:rsidP="00686609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 xml:space="preserve">investimento = costo dell’intervento di </w:t>
            </w:r>
            <w:proofErr w:type="spellStart"/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efficientamento</w:t>
            </w:r>
            <w:proofErr w:type="spellEnd"/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 xml:space="preserve"> indicato nel progetto in euro.</w:t>
            </w:r>
          </w:p>
        </w:tc>
      </w:tr>
      <w:tr w:rsidR="00686609" w:rsidRPr="00B54329" w:rsidTr="000676A9">
        <w:tc>
          <w:tcPr>
            <w:tcW w:w="10314" w:type="dxa"/>
            <w:gridSpan w:val="2"/>
            <w:shd w:val="clear" w:color="auto" w:fill="auto"/>
          </w:tcPr>
          <w:p w:rsidR="00686609" w:rsidRPr="00B54329" w:rsidRDefault="00686609" w:rsidP="00686609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>PUNTEGGIO</w:t>
            </w:r>
          </w:p>
          <w:p w:rsidR="00686609" w:rsidRPr="00B54329" w:rsidRDefault="00686609" w:rsidP="00686609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 xml:space="preserve">(In particolare si darà luogo all’attribuzione del punteggio assegnando al risultato più elevato il massimo del punteggio previsto per questo criterio </w:t>
            </w:r>
            <w:r w:rsidR="00E9529B">
              <w:rPr>
                <w:rFonts w:ascii="DecimaWE Rg" w:eastAsia="Calibri" w:hAnsi="DecimaWE Rg" w:cs="Times New Roman"/>
                <w:b/>
                <w:sz w:val="21"/>
                <w:szCs w:val="21"/>
              </w:rPr>
              <w:t>(punti 67</w:t>
            </w:r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>).</w:t>
            </w: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 xml:space="preserve"> </w:t>
            </w:r>
          </w:p>
          <w:p w:rsidR="00686609" w:rsidRPr="00B54329" w:rsidRDefault="00686609" w:rsidP="00686609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Gli altri interventi saranno parametrati secondo la seguente formula:</w:t>
            </w:r>
          </w:p>
        </w:tc>
      </w:tr>
      <w:tr w:rsidR="00686609" w:rsidRPr="00B54329" w:rsidTr="000676A9">
        <w:tc>
          <w:tcPr>
            <w:tcW w:w="10314" w:type="dxa"/>
            <w:gridSpan w:val="2"/>
            <w:shd w:val="clear" w:color="auto" w:fill="auto"/>
          </w:tcPr>
          <w:p w:rsidR="00686609" w:rsidRPr="00B54329" w:rsidRDefault="00686609" w:rsidP="00686609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 xml:space="preserve">Risultato migliore: punteggio </w:t>
            </w:r>
            <w:proofErr w:type="spellStart"/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max</w:t>
            </w:r>
            <w:proofErr w:type="spellEnd"/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 xml:space="preserve"> = risultato del rapporto : X</w:t>
            </w:r>
          </w:p>
          <w:p w:rsidR="00686609" w:rsidRPr="00B54329" w:rsidRDefault="00686609" w:rsidP="00686609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Dove:</w:t>
            </w:r>
          </w:p>
          <w:p w:rsidR="00686609" w:rsidRPr="00B54329" w:rsidRDefault="00686609" w:rsidP="00686609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sz w:val="21"/>
                <w:szCs w:val="21"/>
                <w:u w:val="single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 xml:space="preserve">X =  </w:t>
            </w:r>
            <w:r w:rsidRPr="00B54329">
              <w:rPr>
                <w:rFonts w:ascii="DecimaWE Rg" w:eastAsia="Calibri" w:hAnsi="DecimaWE Rg" w:cs="Times New Roman"/>
                <w:sz w:val="21"/>
                <w:szCs w:val="21"/>
                <w:u w:val="single"/>
              </w:rPr>
              <w:t>(punteggio max. × efficienza dell’investimento)</w:t>
            </w:r>
          </w:p>
          <w:p w:rsidR="00686609" w:rsidRPr="00B54329" w:rsidRDefault="00686609" w:rsidP="00686609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 xml:space="preserve">                  (efficienza dell’investimento migliore)</w:t>
            </w:r>
          </w:p>
        </w:tc>
      </w:tr>
      <w:tr w:rsidR="00686609" w:rsidRPr="00B54329" w:rsidTr="000676A9">
        <w:tc>
          <w:tcPr>
            <w:tcW w:w="4889" w:type="dxa"/>
            <w:shd w:val="clear" w:color="auto" w:fill="auto"/>
          </w:tcPr>
          <w:p w:rsidR="00686609" w:rsidRPr="00B54329" w:rsidRDefault="00686609" w:rsidP="00686609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 xml:space="preserve">PUNTEGGIO MASSIMO </w:t>
            </w:r>
          </w:p>
        </w:tc>
        <w:tc>
          <w:tcPr>
            <w:tcW w:w="5425" w:type="dxa"/>
            <w:shd w:val="clear" w:color="auto" w:fill="auto"/>
          </w:tcPr>
          <w:p w:rsidR="00686609" w:rsidRPr="00B54329" w:rsidRDefault="00686609" w:rsidP="00686609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>67</w:t>
            </w:r>
          </w:p>
        </w:tc>
      </w:tr>
    </w:tbl>
    <w:p w:rsidR="00572B94" w:rsidRDefault="00572B94" w:rsidP="00572B94">
      <w:pPr>
        <w:autoSpaceDE w:val="0"/>
        <w:autoSpaceDN w:val="0"/>
        <w:adjustRightInd w:val="0"/>
        <w:spacing w:after="0" w:line="240" w:lineRule="auto"/>
        <w:rPr>
          <w:rFonts w:ascii="DecimaWE Rg" w:eastAsia="Calibri" w:hAnsi="DecimaWE Rg" w:cs="Times New Roman"/>
          <w:b/>
          <w:sz w:val="21"/>
          <w:szCs w:val="21"/>
        </w:rPr>
      </w:pPr>
    </w:p>
    <w:p w:rsidR="002D6276" w:rsidRPr="00B54329" w:rsidRDefault="002D6276" w:rsidP="00572B94">
      <w:pPr>
        <w:autoSpaceDE w:val="0"/>
        <w:autoSpaceDN w:val="0"/>
        <w:adjustRightInd w:val="0"/>
        <w:spacing w:after="0" w:line="240" w:lineRule="auto"/>
        <w:rPr>
          <w:rFonts w:ascii="DecimaWE Rg" w:eastAsia="Calibri" w:hAnsi="DecimaWE Rg" w:cs="Times New Roman"/>
          <w:b/>
          <w:sz w:val="21"/>
          <w:szCs w:val="21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163"/>
        <w:gridCol w:w="1246"/>
      </w:tblGrid>
      <w:tr w:rsidR="0045538B" w:rsidRPr="00B54329" w:rsidTr="000676A9">
        <w:tc>
          <w:tcPr>
            <w:tcW w:w="10314" w:type="dxa"/>
            <w:gridSpan w:val="3"/>
            <w:shd w:val="clear" w:color="auto" w:fill="auto"/>
          </w:tcPr>
          <w:p w:rsidR="0045538B" w:rsidRPr="00B54329" w:rsidRDefault="0045538B" w:rsidP="0045538B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color w:val="7F7F7F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color w:val="7F7F7F"/>
                <w:sz w:val="21"/>
                <w:szCs w:val="21"/>
              </w:rPr>
              <w:t>Tabella 4</w:t>
            </w:r>
          </w:p>
        </w:tc>
      </w:tr>
      <w:tr w:rsidR="0045538B" w:rsidRPr="00B54329" w:rsidTr="000676A9">
        <w:tc>
          <w:tcPr>
            <w:tcW w:w="10314" w:type="dxa"/>
            <w:gridSpan w:val="3"/>
            <w:shd w:val="clear" w:color="auto" w:fill="auto"/>
          </w:tcPr>
          <w:p w:rsidR="0045538B" w:rsidRPr="00B54329" w:rsidRDefault="0045538B" w:rsidP="007854C3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>CAPACITA’ RICETTIVA</w:t>
            </w:r>
          </w:p>
          <w:p w:rsidR="0045538B" w:rsidRPr="00B54329" w:rsidRDefault="0045538B" w:rsidP="0045538B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Il punteggio viene attribuito in ragione del numero di posti letto per anziani non autosufficienti della struttura.</w:t>
            </w:r>
          </w:p>
        </w:tc>
      </w:tr>
      <w:tr w:rsidR="0045538B" w:rsidRPr="00B54329" w:rsidTr="009661D7">
        <w:tc>
          <w:tcPr>
            <w:tcW w:w="7905" w:type="dxa"/>
            <w:shd w:val="clear" w:color="auto" w:fill="auto"/>
          </w:tcPr>
          <w:p w:rsidR="0045538B" w:rsidRPr="00B54329" w:rsidRDefault="0045538B" w:rsidP="0045538B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b/>
                <w:sz w:val="21"/>
                <w:szCs w:val="21"/>
                <w:highlight w:val="yellow"/>
              </w:rPr>
            </w:pPr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>NUMERO DI POSTI LETTO PER ANZIANI NON AUTOSUFFICIENTI DELLA STRUTTURA</w:t>
            </w:r>
          </w:p>
        </w:tc>
        <w:tc>
          <w:tcPr>
            <w:tcW w:w="1163" w:type="dxa"/>
            <w:shd w:val="clear" w:color="auto" w:fill="auto"/>
          </w:tcPr>
          <w:p w:rsidR="0045538B" w:rsidRPr="00B54329" w:rsidRDefault="0045538B" w:rsidP="0045538B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b/>
                <w:sz w:val="21"/>
                <w:szCs w:val="21"/>
                <w:highlight w:val="yellow"/>
              </w:rPr>
            </w:pPr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>Barrare</w:t>
            </w:r>
          </w:p>
        </w:tc>
        <w:tc>
          <w:tcPr>
            <w:tcW w:w="1246" w:type="dxa"/>
            <w:shd w:val="clear" w:color="auto" w:fill="auto"/>
          </w:tcPr>
          <w:p w:rsidR="0045538B" w:rsidRPr="00B54329" w:rsidRDefault="0045538B" w:rsidP="00DC5EEE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b/>
                <w:sz w:val="21"/>
                <w:szCs w:val="21"/>
                <w:highlight w:val="yellow"/>
              </w:rPr>
            </w:pPr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>PUNTI</w:t>
            </w:r>
          </w:p>
        </w:tc>
      </w:tr>
      <w:tr w:rsidR="0045538B" w:rsidRPr="00B54329" w:rsidTr="009661D7">
        <w:tc>
          <w:tcPr>
            <w:tcW w:w="7905" w:type="dxa"/>
            <w:shd w:val="clear" w:color="auto" w:fill="auto"/>
          </w:tcPr>
          <w:p w:rsidR="0045538B" w:rsidRPr="00B54329" w:rsidRDefault="0045538B" w:rsidP="0045538B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sz w:val="21"/>
                <w:szCs w:val="21"/>
                <w:highlight w:val="yellow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Da 0 a 100</w:t>
            </w:r>
          </w:p>
        </w:tc>
        <w:tc>
          <w:tcPr>
            <w:tcW w:w="1163" w:type="dxa"/>
            <w:shd w:val="clear" w:color="auto" w:fill="auto"/>
          </w:tcPr>
          <w:p w:rsidR="0045538B" w:rsidRPr="00B54329" w:rsidRDefault="0045538B" w:rsidP="0045538B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45538B" w:rsidRPr="00B54329" w:rsidRDefault="0045538B" w:rsidP="00DC5EEE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1</w:t>
            </w:r>
          </w:p>
        </w:tc>
      </w:tr>
      <w:tr w:rsidR="0045538B" w:rsidRPr="00B54329" w:rsidTr="009661D7">
        <w:trPr>
          <w:trHeight w:val="503"/>
        </w:trPr>
        <w:tc>
          <w:tcPr>
            <w:tcW w:w="7905" w:type="dxa"/>
            <w:shd w:val="clear" w:color="auto" w:fill="auto"/>
          </w:tcPr>
          <w:p w:rsidR="0045538B" w:rsidRPr="00B54329" w:rsidRDefault="0045538B" w:rsidP="0045538B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sz w:val="21"/>
                <w:szCs w:val="21"/>
                <w:highlight w:val="yellow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Da 100 a 150</w:t>
            </w:r>
          </w:p>
        </w:tc>
        <w:tc>
          <w:tcPr>
            <w:tcW w:w="1163" w:type="dxa"/>
            <w:shd w:val="clear" w:color="auto" w:fill="auto"/>
          </w:tcPr>
          <w:p w:rsidR="0045538B" w:rsidRPr="00B54329" w:rsidRDefault="0045538B" w:rsidP="0045538B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45538B" w:rsidRPr="00B54329" w:rsidRDefault="0045538B" w:rsidP="00DC5EEE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2</w:t>
            </w:r>
          </w:p>
        </w:tc>
      </w:tr>
      <w:tr w:rsidR="0045538B" w:rsidRPr="00B54329" w:rsidTr="009661D7">
        <w:trPr>
          <w:trHeight w:val="502"/>
        </w:trPr>
        <w:tc>
          <w:tcPr>
            <w:tcW w:w="7905" w:type="dxa"/>
            <w:shd w:val="clear" w:color="auto" w:fill="auto"/>
          </w:tcPr>
          <w:p w:rsidR="0045538B" w:rsidRPr="00B54329" w:rsidRDefault="0045538B" w:rsidP="0045538B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 xml:space="preserve">Superiore a 150 </w:t>
            </w:r>
          </w:p>
        </w:tc>
        <w:tc>
          <w:tcPr>
            <w:tcW w:w="1163" w:type="dxa"/>
            <w:shd w:val="clear" w:color="auto" w:fill="auto"/>
          </w:tcPr>
          <w:p w:rsidR="0045538B" w:rsidRPr="00B54329" w:rsidRDefault="0045538B" w:rsidP="0045538B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45538B" w:rsidRPr="00B54329" w:rsidRDefault="0045538B" w:rsidP="00DC5EEE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3</w:t>
            </w:r>
          </w:p>
        </w:tc>
      </w:tr>
      <w:tr w:rsidR="0045538B" w:rsidRPr="00B54329" w:rsidTr="009661D7">
        <w:trPr>
          <w:trHeight w:val="502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8B" w:rsidRPr="00B54329" w:rsidRDefault="0045538B" w:rsidP="0045538B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 xml:space="preserve">PUNTEGGIO MASSIMO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8B" w:rsidRPr="00B54329" w:rsidRDefault="0045538B" w:rsidP="0045538B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8B" w:rsidRPr="00B54329" w:rsidRDefault="00E9529B" w:rsidP="00DC5EEE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  <w:r>
              <w:rPr>
                <w:rFonts w:ascii="DecimaWE Rg" w:eastAsia="Calibri" w:hAnsi="DecimaWE Rg" w:cs="Times New Roman"/>
                <w:b/>
                <w:sz w:val="21"/>
                <w:szCs w:val="21"/>
              </w:rPr>
              <w:t>3</w:t>
            </w:r>
          </w:p>
        </w:tc>
      </w:tr>
    </w:tbl>
    <w:p w:rsidR="00B013A2" w:rsidRPr="00B54329" w:rsidRDefault="00B013A2" w:rsidP="00572B94">
      <w:pPr>
        <w:autoSpaceDE w:val="0"/>
        <w:autoSpaceDN w:val="0"/>
        <w:adjustRightInd w:val="0"/>
        <w:spacing w:after="0" w:line="240" w:lineRule="auto"/>
        <w:rPr>
          <w:rFonts w:ascii="DecimaWE Rg" w:eastAsia="Calibri" w:hAnsi="DecimaWE Rg" w:cs="Times New Roman"/>
          <w:b/>
          <w:sz w:val="21"/>
          <w:szCs w:val="21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5"/>
        <w:gridCol w:w="883"/>
        <w:gridCol w:w="1246"/>
      </w:tblGrid>
      <w:tr w:rsidR="007854C3" w:rsidRPr="00B54329" w:rsidTr="000676A9">
        <w:tc>
          <w:tcPr>
            <w:tcW w:w="10314" w:type="dxa"/>
            <w:gridSpan w:val="3"/>
            <w:shd w:val="clear" w:color="auto" w:fill="auto"/>
          </w:tcPr>
          <w:p w:rsidR="007854C3" w:rsidRPr="00B54329" w:rsidRDefault="007854C3" w:rsidP="007854C3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color w:val="7F7F7F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color w:val="7F7F7F"/>
                <w:sz w:val="21"/>
                <w:szCs w:val="21"/>
              </w:rPr>
              <w:lastRenderedPageBreak/>
              <w:t>Tabella 5</w:t>
            </w:r>
          </w:p>
        </w:tc>
      </w:tr>
      <w:tr w:rsidR="007854C3" w:rsidRPr="00B54329" w:rsidTr="000676A9">
        <w:tc>
          <w:tcPr>
            <w:tcW w:w="10314" w:type="dxa"/>
            <w:gridSpan w:val="3"/>
            <w:shd w:val="clear" w:color="auto" w:fill="auto"/>
          </w:tcPr>
          <w:p w:rsidR="007854C3" w:rsidRPr="00B54329" w:rsidRDefault="007854C3" w:rsidP="007854C3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>RISOLUTIVITÀ DELL’INTERVENTO</w:t>
            </w:r>
          </w:p>
          <w:p w:rsidR="007854C3" w:rsidRPr="00B54329" w:rsidRDefault="007854C3" w:rsidP="007854C3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(Il punteggio viene attribuito in ragione dello stato di adeguamento della struttura alle normative previste per le strutture residenziali per anziani non autosufficienti.)</w:t>
            </w:r>
          </w:p>
        </w:tc>
      </w:tr>
      <w:tr w:rsidR="00B013A2" w:rsidRPr="00B54329" w:rsidTr="000676A9">
        <w:tc>
          <w:tcPr>
            <w:tcW w:w="8185" w:type="dxa"/>
            <w:shd w:val="clear" w:color="auto" w:fill="auto"/>
          </w:tcPr>
          <w:p w:rsidR="00B013A2" w:rsidRPr="00B54329" w:rsidRDefault="00B013A2" w:rsidP="007854C3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>INTERVENTI PUBBLICI SULLE STRUTTURE</w:t>
            </w:r>
          </w:p>
        </w:tc>
        <w:tc>
          <w:tcPr>
            <w:tcW w:w="883" w:type="dxa"/>
            <w:shd w:val="clear" w:color="auto" w:fill="auto"/>
          </w:tcPr>
          <w:p w:rsidR="00B013A2" w:rsidRPr="00B54329" w:rsidRDefault="00B013A2" w:rsidP="007854C3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>Barrare</w:t>
            </w:r>
          </w:p>
        </w:tc>
        <w:tc>
          <w:tcPr>
            <w:tcW w:w="1246" w:type="dxa"/>
            <w:shd w:val="clear" w:color="auto" w:fill="auto"/>
          </w:tcPr>
          <w:p w:rsidR="00B013A2" w:rsidRPr="00B54329" w:rsidRDefault="00B013A2" w:rsidP="00DC5EEE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>PUNTI</w:t>
            </w:r>
          </w:p>
        </w:tc>
      </w:tr>
      <w:tr w:rsidR="00B013A2" w:rsidRPr="00B54329" w:rsidTr="000676A9">
        <w:tc>
          <w:tcPr>
            <w:tcW w:w="8185" w:type="dxa"/>
            <w:shd w:val="clear" w:color="auto" w:fill="auto"/>
          </w:tcPr>
          <w:p w:rsidR="00B013A2" w:rsidRPr="00B54329" w:rsidRDefault="00B013A2" w:rsidP="007854C3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La struttura ha già formato oggetto di interventi di ristrutturazione/straordinaria manutenzione e di adeguamento agli standard regionali previsti per le strutture residenziali per anziani non autosufficienti, già completati alla data di presentazione della domanda e non sono previsti ulteriori interventi con eccezione di quelli relativi all’</w:t>
            </w:r>
            <w:proofErr w:type="spellStart"/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efficientamento</w:t>
            </w:r>
            <w:proofErr w:type="spellEnd"/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 xml:space="preserve"> energetico</w:t>
            </w:r>
          </w:p>
        </w:tc>
        <w:tc>
          <w:tcPr>
            <w:tcW w:w="883" w:type="dxa"/>
            <w:shd w:val="clear" w:color="auto" w:fill="auto"/>
          </w:tcPr>
          <w:p w:rsidR="00B013A2" w:rsidRPr="00B54329" w:rsidRDefault="00B013A2" w:rsidP="007854C3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B013A2" w:rsidRPr="00B54329" w:rsidRDefault="00B013A2" w:rsidP="00DC5EEE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5</w:t>
            </w:r>
          </w:p>
        </w:tc>
      </w:tr>
      <w:tr w:rsidR="00B013A2" w:rsidRPr="00B54329" w:rsidTr="000676A9">
        <w:tc>
          <w:tcPr>
            <w:tcW w:w="8185" w:type="dxa"/>
            <w:shd w:val="clear" w:color="auto" w:fill="auto"/>
          </w:tcPr>
          <w:p w:rsidR="00B013A2" w:rsidRPr="00B54329" w:rsidRDefault="00B013A2" w:rsidP="007854C3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 xml:space="preserve">Sono in corso sulla struttura interventi di ristrutturazione/straordinaria manutenzione e di adeguamento agli standard regionali previsti per le strutture residenziali per anziani non autosufficienti, non ancora completati alla data di presentazione della domanda, che non comprendono interventi di </w:t>
            </w:r>
            <w:proofErr w:type="spellStart"/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efficientamento</w:t>
            </w:r>
            <w:proofErr w:type="spellEnd"/>
          </w:p>
        </w:tc>
        <w:tc>
          <w:tcPr>
            <w:tcW w:w="883" w:type="dxa"/>
            <w:shd w:val="clear" w:color="auto" w:fill="auto"/>
          </w:tcPr>
          <w:p w:rsidR="00B013A2" w:rsidRPr="00B54329" w:rsidRDefault="00B013A2" w:rsidP="007854C3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B013A2" w:rsidRPr="00B54329" w:rsidRDefault="00B013A2" w:rsidP="00DC5EEE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sz w:val="21"/>
                <w:szCs w:val="21"/>
              </w:rPr>
              <w:t>1</w:t>
            </w:r>
          </w:p>
        </w:tc>
      </w:tr>
      <w:tr w:rsidR="00B013A2" w:rsidRPr="00B54329" w:rsidTr="000676A9">
        <w:tc>
          <w:tcPr>
            <w:tcW w:w="8185" w:type="dxa"/>
            <w:shd w:val="clear" w:color="auto" w:fill="auto"/>
          </w:tcPr>
          <w:p w:rsidR="00B013A2" w:rsidRPr="00B54329" w:rsidRDefault="00B013A2" w:rsidP="007854C3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  <w:r w:rsidRPr="00B54329">
              <w:rPr>
                <w:rFonts w:ascii="DecimaWE Rg" w:eastAsia="Calibri" w:hAnsi="DecimaWE Rg" w:cs="Times New Roman"/>
                <w:b/>
                <w:sz w:val="21"/>
                <w:szCs w:val="21"/>
              </w:rPr>
              <w:t xml:space="preserve">PUNTEGGIO MASSIMO </w:t>
            </w:r>
          </w:p>
        </w:tc>
        <w:tc>
          <w:tcPr>
            <w:tcW w:w="883" w:type="dxa"/>
            <w:shd w:val="clear" w:color="auto" w:fill="auto"/>
          </w:tcPr>
          <w:p w:rsidR="00B013A2" w:rsidRPr="00B54329" w:rsidRDefault="00B013A2" w:rsidP="007854C3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B013A2" w:rsidRPr="00B54329" w:rsidRDefault="00E9529B" w:rsidP="00DC5EEE">
            <w:pPr>
              <w:autoSpaceDE w:val="0"/>
              <w:autoSpaceDN w:val="0"/>
              <w:adjustRightInd w:val="0"/>
              <w:jc w:val="center"/>
              <w:rPr>
                <w:rFonts w:ascii="DecimaWE Rg" w:eastAsia="Calibri" w:hAnsi="DecimaWE Rg" w:cs="Times New Roman"/>
                <w:b/>
                <w:sz w:val="21"/>
                <w:szCs w:val="21"/>
              </w:rPr>
            </w:pPr>
            <w:r>
              <w:rPr>
                <w:rFonts w:ascii="DecimaWE Rg" w:eastAsia="Calibri" w:hAnsi="DecimaWE Rg" w:cs="Times New Roman"/>
                <w:b/>
                <w:sz w:val="21"/>
                <w:szCs w:val="21"/>
              </w:rPr>
              <w:t>5</w:t>
            </w:r>
          </w:p>
        </w:tc>
      </w:tr>
    </w:tbl>
    <w:p w:rsidR="00D41E14" w:rsidRPr="00B54329" w:rsidRDefault="00D41E14" w:rsidP="00A943C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Arial"/>
          <w:color w:val="1A1A1A"/>
          <w:sz w:val="21"/>
          <w:szCs w:val="21"/>
        </w:rPr>
      </w:pPr>
    </w:p>
    <w:p w:rsidR="00FB6D3C" w:rsidRPr="00B54329" w:rsidRDefault="0003103F" w:rsidP="00A943C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Times New Roman"/>
          <w:b/>
          <w:bCs/>
          <w:color w:val="101010"/>
          <w:sz w:val="21"/>
          <w:szCs w:val="21"/>
          <w:u w:val="single"/>
        </w:rPr>
      </w:pPr>
      <w:r w:rsidRPr="00B54329">
        <w:rPr>
          <w:rFonts w:ascii="DecimaWE Rg" w:eastAsia="HiddenHorzOCR" w:hAnsi="DecimaWE Rg" w:cs="Times New Roman"/>
          <w:b/>
          <w:bCs/>
          <w:color w:val="101010"/>
          <w:sz w:val="21"/>
          <w:szCs w:val="21"/>
          <w:u w:val="single"/>
        </w:rPr>
        <w:t>4</w:t>
      </w:r>
      <w:r w:rsidR="00FB6D3C" w:rsidRPr="00B54329">
        <w:rPr>
          <w:rFonts w:ascii="DecimaWE Rg" w:eastAsia="HiddenHorzOCR" w:hAnsi="DecimaWE Rg" w:cs="Times New Roman"/>
          <w:b/>
          <w:bCs/>
          <w:color w:val="101010"/>
          <w:sz w:val="21"/>
          <w:szCs w:val="21"/>
          <w:u w:val="single"/>
        </w:rPr>
        <w:t xml:space="preserve"> - INFORMAZIONI DI MONITORAGGIO</w:t>
      </w:r>
    </w:p>
    <w:p w:rsidR="00FB6D3C" w:rsidRPr="00B54329" w:rsidRDefault="00D70C17" w:rsidP="00A943C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Arial"/>
          <w:color w:val="1A1A1A"/>
          <w:sz w:val="21"/>
          <w:szCs w:val="21"/>
        </w:rPr>
      </w:pPr>
      <w:r w:rsidRPr="00B54329">
        <w:rPr>
          <w:rFonts w:ascii="DecimaWE Rg" w:eastAsia="HiddenHorzOCR" w:hAnsi="DecimaWE Rg" w:cs="Arial"/>
          <w:color w:val="1A1A1A"/>
          <w:sz w:val="21"/>
          <w:szCs w:val="21"/>
        </w:rPr>
        <w:t>L’</w:t>
      </w:r>
      <w:r w:rsidR="00FB6D3C" w:rsidRPr="00B54329">
        <w:rPr>
          <w:rFonts w:ascii="DecimaWE Rg" w:eastAsia="HiddenHorzOCR" w:hAnsi="DecimaWE Rg" w:cs="Arial"/>
          <w:color w:val="1A1A1A"/>
          <w:sz w:val="21"/>
          <w:szCs w:val="21"/>
        </w:rPr>
        <w:t>intervallo percentuale di riduzione attesa dei consumi energetici e delle emissioni</w:t>
      </w:r>
      <w:r w:rsidRPr="00B54329">
        <w:rPr>
          <w:rFonts w:ascii="DecimaWE Rg" w:eastAsia="HiddenHorzOCR" w:hAnsi="DecimaWE Rg" w:cs="Arial"/>
          <w:color w:val="1A1A1A"/>
          <w:sz w:val="21"/>
          <w:szCs w:val="21"/>
        </w:rPr>
        <w:t xml:space="preserve"> di gas cl</w:t>
      </w:r>
      <w:r w:rsidR="00FB6D3C" w:rsidRPr="00B54329">
        <w:rPr>
          <w:rFonts w:ascii="DecimaWE Rg" w:eastAsia="HiddenHorzOCR" w:hAnsi="DecimaWE Rg" w:cs="Arial"/>
          <w:color w:val="1A1A1A"/>
          <w:sz w:val="21"/>
          <w:szCs w:val="21"/>
        </w:rPr>
        <w:t xml:space="preserve">imalteranti dichiarati nella presente scheda di </w:t>
      </w:r>
      <w:r w:rsidR="00D9216A" w:rsidRPr="00B54329">
        <w:rPr>
          <w:rFonts w:ascii="DecimaWE Rg" w:eastAsia="HiddenHorzOCR" w:hAnsi="DecimaWE Rg" w:cs="Arial"/>
          <w:color w:val="1A1A1A"/>
          <w:sz w:val="21"/>
          <w:szCs w:val="21"/>
        </w:rPr>
        <w:t>intervento</w:t>
      </w:r>
      <w:r w:rsidR="00FB6D3C" w:rsidRPr="00B54329">
        <w:rPr>
          <w:rFonts w:ascii="DecimaWE Rg" w:eastAsia="HiddenHorzOCR" w:hAnsi="DecimaWE Rg" w:cs="Arial"/>
          <w:color w:val="1A1A1A"/>
          <w:sz w:val="21"/>
          <w:szCs w:val="21"/>
        </w:rPr>
        <w:t>, dovrà essere</w:t>
      </w:r>
      <w:r w:rsidRPr="00B54329">
        <w:rPr>
          <w:rFonts w:ascii="DecimaWE Rg" w:eastAsia="HiddenHorzOCR" w:hAnsi="DecimaWE Rg" w:cs="Arial"/>
          <w:color w:val="1A1A1A"/>
          <w:sz w:val="21"/>
          <w:szCs w:val="21"/>
        </w:rPr>
        <w:t xml:space="preserve"> </w:t>
      </w:r>
      <w:r w:rsidR="00FB6D3C" w:rsidRPr="00B54329">
        <w:rPr>
          <w:rFonts w:ascii="DecimaWE Rg" w:eastAsia="HiddenHorzOCR" w:hAnsi="DecimaWE Rg" w:cs="Arial"/>
          <w:color w:val="1A1A1A"/>
          <w:sz w:val="21"/>
          <w:szCs w:val="21"/>
        </w:rPr>
        <w:t>confe</w:t>
      </w:r>
      <w:r w:rsidRPr="00B54329">
        <w:rPr>
          <w:rFonts w:ascii="DecimaWE Rg" w:eastAsia="HiddenHorzOCR" w:hAnsi="DecimaWE Rg" w:cs="Arial"/>
          <w:color w:val="1A1A1A"/>
          <w:sz w:val="21"/>
          <w:szCs w:val="21"/>
        </w:rPr>
        <w:t>rmato, a pena della revoca dell’</w:t>
      </w:r>
      <w:r w:rsidR="00FB6D3C" w:rsidRPr="00B54329">
        <w:rPr>
          <w:rFonts w:ascii="DecimaWE Rg" w:eastAsia="HiddenHorzOCR" w:hAnsi="DecimaWE Rg" w:cs="Arial"/>
          <w:color w:val="1A1A1A"/>
          <w:sz w:val="21"/>
          <w:szCs w:val="21"/>
        </w:rPr>
        <w:t>assegnazione del contributo e scorrimento</w:t>
      </w:r>
      <w:r w:rsidRPr="00B54329">
        <w:rPr>
          <w:rFonts w:ascii="DecimaWE Rg" w:eastAsia="HiddenHorzOCR" w:hAnsi="DecimaWE Rg" w:cs="Arial"/>
          <w:color w:val="1A1A1A"/>
          <w:sz w:val="21"/>
          <w:szCs w:val="21"/>
        </w:rPr>
        <w:t xml:space="preserve"> </w:t>
      </w:r>
      <w:r w:rsidR="00FB6D3C" w:rsidRPr="00B54329">
        <w:rPr>
          <w:rFonts w:ascii="DecimaWE Rg" w:eastAsia="HiddenHorzOCR" w:hAnsi="DecimaWE Rg" w:cs="Arial"/>
          <w:color w:val="1A1A1A"/>
          <w:sz w:val="21"/>
          <w:szCs w:val="21"/>
        </w:rPr>
        <w:t xml:space="preserve">della graduatoria, dalla </w:t>
      </w:r>
      <w:r w:rsidRPr="00B54329">
        <w:rPr>
          <w:rFonts w:ascii="DecimaWE Rg" w:eastAsia="HiddenHorzOCR" w:hAnsi="DecimaWE Rg" w:cs="Arial"/>
          <w:color w:val="1A1A1A"/>
          <w:sz w:val="21"/>
          <w:szCs w:val="21"/>
        </w:rPr>
        <w:t>Diagnosi energetica, redatta</w:t>
      </w:r>
      <w:r w:rsidR="0003103F" w:rsidRPr="00B54329">
        <w:rPr>
          <w:rFonts w:ascii="DecimaWE Rg" w:eastAsia="HiddenHorzOCR" w:hAnsi="DecimaWE Rg" w:cs="Arial"/>
          <w:color w:val="1A1A1A"/>
          <w:sz w:val="21"/>
          <w:szCs w:val="21"/>
        </w:rPr>
        <w:t xml:space="preserve"> conformemente a quanto stabilito dall’art. 5.</w:t>
      </w:r>
      <w:r w:rsidR="0071312F">
        <w:rPr>
          <w:rFonts w:ascii="DecimaWE Rg" w:eastAsia="HiddenHorzOCR" w:hAnsi="DecimaWE Rg" w:cs="Arial"/>
          <w:color w:val="1A1A1A"/>
          <w:sz w:val="21"/>
          <w:szCs w:val="21"/>
        </w:rPr>
        <w:t>9 del bando</w:t>
      </w:r>
      <w:r w:rsidR="00FB6D3C" w:rsidRPr="00B54329">
        <w:rPr>
          <w:rFonts w:ascii="DecimaWE Rg" w:eastAsia="HiddenHorzOCR" w:hAnsi="DecimaWE Rg" w:cs="Arial"/>
          <w:color w:val="1A1A1A"/>
          <w:sz w:val="21"/>
          <w:szCs w:val="21"/>
        </w:rPr>
        <w:t>.</w:t>
      </w:r>
    </w:p>
    <w:p w:rsidR="00D70C17" w:rsidRPr="00B54329" w:rsidRDefault="00FB6D3C" w:rsidP="00A943C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Arial"/>
          <w:color w:val="1A1A1A"/>
          <w:sz w:val="21"/>
          <w:szCs w:val="21"/>
        </w:rPr>
      </w:pPr>
      <w:r w:rsidRPr="00B54329">
        <w:rPr>
          <w:rFonts w:ascii="DecimaWE Rg" w:eastAsia="HiddenHorzOCR" w:hAnsi="DecimaWE Rg" w:cs="Arial"/>
          <w:color w:val="1A1A1A"/>
          <w:sz w:val="21"/>
          <w:szCs w:val="21"/>
        </w:rPr>
        <w:t>A tale fine si dichiarano i seguenti dati relativi al</w:t>
      </w:r>
      <w:r w:rsidR="00D70C17" w:rsidRPr="00B54329">
        <w:rPr>
          <w:rFonts w:ascii="DecimaWE Rg" w:eastAsia="HiddenHorzOCR" w:hAnsi="DecimaWE Rg" w:cs="Arial"/>
          <w:color w:val="1A1A1A"/>
          <w:sz w:val="21"/>
          <w:szCs w:val="21"/>
        </w:rPr>
        <w:t>la media dei consumi energetici dell’</w:t>
      </w:r>
      <w:r w:rsidRPr="00B54329">
        <w:rPr>
          <w:rFonts w:ascii="DecimaWE Rg" w:eastAsia="HiddenHorzOCR" w:hAnsi="DecimaWE Rg" w:cs="Arial"/>
          <w:color w:val="1A1A1A"/>
          <w:sz w:val="21"/>
          <w:szCs w:val="21"/>
        </w:rPr>
        <w:t>edificio o degli edifici riferiti alle tre ann</w:t>
      </w:r>
      <w:r w:rsidR="00D70C17" w:rsidRPr="00B54329">
        <w:rPr>
          <w:rFonts w:ascii="DecimaWE Rg" w:eastAsia="HiddenHorzOCR" w:hAnsi="DecimaWE Rg" w:cs="Arial"/>
          <w:color w:val="1A1A1A"/>
          <w:sz w:val="21"/>
          <w:szCs w:val="21"/>
        </w:rPr>
        <w:t xml:space="preserve">ualità precedenti la domanda di </w:t>
      </w:r>
      <w:r w:rsidRPr="00B54329">
        <w:rPr>
          <w:rFonts w:ascii="DecimaWE Rg" w:eastAsia="HiddenHorzOCR" w:hAnsi="DecimaWE Rg" w:cs="Arial"/>
          <w:color w:val="1A1A1A"/>
          <w:sz w:val="21"/>
          <w:szCs w:val="21"/>
        </w:rPr>
        <w:t>contributo (</w:t>
      </w:r>
      <w:r w:rsidR="0071312F">
        <w:rPr>
          <w:rFonts w:ascii="DecimaWE Rg" w:eastAsia="HiddenHorzOCR" w:hAnsi="DecimaWE Rg" w:cs="Arial"/>
          <w:i/>
          <w:color w:val="1A1A1A"/>
          <w:sz w:val="21"/>
          <w:szCs w:val="21"/>
        </w:rPr>
        <w:t>2014</w:t>
      </w:r>
      <w:r w:rsidRPr="00B54329">
        <w:rPr>
          <w:rFonts w:ascii="DecimaWE Rg" w:eastAsia="HiddenHorzOCR" w:hAnsi="DecimaWE Rg" w:cs="Arial"/>
          <w:i/>
          <w:color w:val="1A1A1A"/>
          <w:sz w:val="21"/>
          <w:szCs w:val="21"/>
        </w:rPr>
        <w:t xml:space="preserve"> - </w:t>
      </w:r>
      <w:r w:rsidR="0071312F">
        <w:rPr>
          <w:rFonts w:ascii="DecimaWE Rg" w:eastAsia="HiddenHorzOCR" w:hAnsi="DecimaWE Rg" w:cs="Arial"/>
          <w:i/>
          <w:color w:val="1A1A1A"/>
          <w:sz w:val="21"/>
          <w:szCs w:val="21"/>
        </w:rPr>
        <w:t>2016</w:t>
      </w:r>
      <w:r w:rsidR="00D70C17" w:rsidRPr="00B54329">
        <w:rPr>
          <w:rFonts w:ascii="DecimaWE Rg" w:eastAsia="HiddenHorzOCR" w:hAnsi="DecimaWE Rg" w:cs="Arial"/>
          <w:color w:val="1A1A1A"/>
          <w:sz w:val="21"/>
          <w:szCs w:val="21"/>
        </w:rPr>
        <w:t>):</w:t>
      </w:r>
    </w:p>
    <w:p w:rsidR="00D70C17" w:rsidRPr="00B54329" w:rsidRDefault="00D70C17" w:rsidP="00A943C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Arial"/>
          <w:color w:val="1A1A1A"/>
          <w:sz w:val="21"/>
          <w:szCs w:val="21"/>
        </w:rPr>
      </w:pPr>
    </w:p>
    <w:tbl>
      <w:tblPr>
        <w:tblStyle w:val="Grigliatabella"/>
        <w:tblW w:w="5233" w:type="pct"/>
        <w:jc w:val="center"/>
        <w:tblLook w:val="04A0" w:firstRow="1" w:lastRow="0" w:firstColumn="1" w:lastColumn="0" w:noHBand="0" w:noVBand="1"/>
      </w:tblPr>
      <w:tblGrid>
        <w:gridCol w:w="2309"/>
        <w:gridCol w:w="3027"/>
        <w:gridCol w:w="2281"/>
        <w:gridCol w:w="2696"/>
      </w:tblGrid>
      <w:tr w:rsidR="0003103F" w:rsidRPr="00B54329" w:rsidTr="000676A9">
        <w:trPr>
          <w:jc w:val="center"/>
        </w:trPr>
        <w:tc>
          <w:tcPr>
            <w:tcW w:w="1119" w:type="pct"/>
            <w:vMerge w:val="restart"/>
            <w:vAlign w:val="center"/>
          </w:tcPr>
          <w:p w:rsidR="0003103F" w:rsidRPr="00B54329" w:rsidRDefault="0003103F" w:rsidP="00D70C17">
            <w:pPr>
              <w:autoSpaceDE w:val="0"/>
              <w:autoSpaceDN w:val="0"/>
              <w:adjustRightInd w:val="0"/>
              <w:jc w:val="center"/>
              <w:rPr>
                <w:rFonts w:ascii="DecimaWE Rg" w:eastAsia="HiddenHorzOCR" w:hAnsi="DecimaWE Rg" w:cs="Arial"/>
                <w:b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b/>
                <w:color w:val="1A1A1A"/>
                <w:sz w:val="21"/>
                <w:szCs w:val="21"/>
              </w:rPr>
              <w:t>EDIFICIO 1</w:t>
            </w:r>
          </w:p>
        </w:tc>
        <w:tc>
          <w:tcPr>
            <w:tcW w:w="1467" w:type="pct"/>
            <w:vAlign w:val="center"/>
          </w:tcPr>
          <w:p w:rsidR="0003103F" w:rsidRPr="00B54329" w:rsidRDefault="0003103F" w:rsidP="00D70C17">
            <w:pPr>
              <w:autoSpaceDE w:val="0"/>
              <w:autoSpaceDN w:val="0"/>
              <w:adjustRightInd w:val="0"/>
              <w:jc w:val="center"/>
              <w:rPr>
                <w:rFonts w:ascii="DecimaWE Rg" w:eastAsia="HiddenHorzOCR" w:hAnsi="DecimaWE Rg" w:cs="Arial"/>
                <w:b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b/>
                <w:color w:val="1A1A1A"/>
                <w:sz w:val="21"/>
                <w:szCs w:val="21"/>
              </w:rPr>
              <w:t>vettore energetico</w:t>
            </w:r>
          </w:p>
        </w:tc>
        <w:tc>
          <w:tcPr>
            <w:tcW w:w="1106" w:type="pct"/>
            <w:vAlign w:val="center"/>
          </w:tcPr>
          <w:p w:rsidR="0003103F" w:rsidRPr="00B54329" w:rsidRDefault="0003103F" w:rsidP="00D70C17">
            <w:pPr>
              <w:autoSpaceDE w:val="0"/>
              <w:autoSpaceDN w:val="0"/>
              <w:adjustRightInd w:val="0"/>
              <w:jc w:val="center"/>
              <w:rPr>
                <w:rFonts w:ascii="DecimaWE Rg" w:eastAsia="HiddenHorzOCR" w:hAnsi="DecimaWE Rg" w:cs="Arial"/>
                <w:b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b/>
                <w:color w:val="1A1A1A"/>
                <w:sz w:val="21"/>
                <w:szCs w:val="21"/>
              </w:rPr>
              <w:t>media dei consumi rilevati</w:t>
            </w:r>
          </w:p>
        </w:tc>
        <w:tc>
          <w:tcPr>
            <w:tcW w:w="1307" w:type="pct"/>
            <w:vAlign w:val="center"/>
          </w:tcPr>
          <w:p w:rsidR="0003103F" w:rsidRPr="00B54329" w:rsidRDefault="0003103F" w:rsidP="00D70C17">
            <w:pPr>
              <w:autoSpaceDE w:val="0"/>
              <w:autoSpaceDN w:val="0"/>
              <w:adjustRightInd w:val="0"/>
              <w:jc w:val="center"/>
              <w:rPr>
                <w:rFonts w:ascii="DecimaWE Rg" w:eastAsia="HiddenHorzOCR" w:hAnsi="DecimaWE Rg" w:cs="Arial"/>
                <w:b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b/>
                <w:color w:val="1A1A1A"/>
                <w:sz w:val="21"/>
                <w:szCs w:val="21"/>
              </w:rPr>
              <w:t>unità di misura</w:t>
            </w:r>
          </w:p>
        </w:tc>
      </w:tr>
      <w:tr w:rsidR="0003103F" w:rsidRPr="00B54329" w:rsidTr="000676A9">
        <w:trPr>
          <w:jc w:val="center"/>
        </w:trPr>
        <w:tc>
          <w:tcPr>
            <w:tcW w:w="1119" w:type="pct"/>
            <w:vMerge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467" w:type="pct"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  <w:t>metano</w:t>
            </w:r>
          </w:p>
        </w:tc>
        <w:tc>
          <w:tcPr>
            <w:tcW w:w="1106" w:type="pct"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307" w:type="pct"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  <w:t>m</w:t>
            </w:r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  <w:vertAlign w:val="superscript"/>
              </w:rPr>
              <w:t>3</w:t>
            </w:r>
          </w:p>
        </w:tc>
      </w:tr>
      <w:tr w:rsidR="0003103F" w:rsidRPr="00B54329" w:rsidTr="000676A9">
        <w:trPr>
          <w:jc w:val="center"/>
        </w:trPr>
        <w:tc>
          <w:tcPr>
            <w:tcW w:w="1119" w:type="pct"/>
            <w:vMerge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467" w:type="pct"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  <w:t>gasolio</w:t>
            </w:r>
          </w:p>
        </w:tc>
        <w:tc>
          <w:tcPr>
            <w:tcW w:w="1106" w:type="pct"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307" w:type="pct"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  <w:t>kg</w:t>
            </w:r>
          </w:p>
        </w:tc>
      </w:tr>
      <w:tr w:rsidR="0003103F" w:rsidRPr="00B54329" w:rsidTr="000676A9">
        <w:trPr>
          <w:jc w:val="center"/>
        </w:trPr>
        <w:tc>
          <w:tcPr>
            <w:tcW w:w="1119" w:type="pct"/>
            <w:vMerge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467" w:type="pct"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  <w:t>GPL</w:t>
            </w:r>
          </w:p>
        </w:tc>
        <w:tc>
          <w:tcPr>
            <w:tcW w:w="1106" w:type="pct"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307" w:type="pct"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  <w:t>kg</w:t>
            </w:r>
          </w:p>
        </w:tc>
      </w:tr>
      <w:tr w:rsidR="0003103F" w:rsidRPr="00B54329" w:rsidTr="000676A9">
        <w:trPr>
          <w:jc w:val="center"/>
        </w:trPr>
        <w:tc>
          <w:tcPr>
            <w:tcW w:w="1119" w:type="pct"/>
            <w:vMerge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467" w:type="pct"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  <w:t>energia elettrica</w:t>
            </w:r>
          </w:p>
        </w:tc>
        <w:tc>
          <w:tcPr>
            <w:tcW w:w="1106" w:type="pct"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307" w:type="pct"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  <w:t>kWh</w:t>
            </w:r>
          </w:p>
        </w:tc>
      </w:tr>
      <w:tr w:rsidR="0003103F" w:rsidRPr="00B54329" w:rsidTr="000676A9">
        <w:trPr>
          <w:jc w:val="center"/>
        </w:trPr>
        <w:tc>
          <w:tcPr>
            <w:tcW w:w="1119" w:type="pct"/>
            <w:vMerge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467" w:type="pct"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  <w:t>teleriscaldamento</w:t>
            </w:r>
          </w:p>
        </w:tc>
        <w:tc>
          <w:tcPr>
            <w:tcW w:w="1106" w:type="pct"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307" w:type="pct"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  <w:t>kWh</w:t>
            </w:r>
          </w:p>
        </w:tc>
      </w:tr>
      <w:tr w:rsidR="0003103F" w:rsidRPr="00B54329" w:rsidTr="000676A9">
        <w:trPr>
          <w:jc w:val="center"/>
        </w:trPr>
        <w:tc>
          <w:tcPr>
            <w:tcW w:w="1119" w:type="pct"/>
            <w:vMerge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467" w:type="pct"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  <w:proofErr w:type="spellStart"/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  <w:t>teleraffrescamento</w:t>
            </w:r>
            <w:proofErr w:type="spellEnd"/>
          </w:p>
        </w:tc>
        <w:tc>
          <w:tcPr>
            <w:tcW w:w="1106" w:type="pct"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307" w:type="pct"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  <w:t>kWh</w:t>
            </w:r>
          </w:p>
        </w:tc>
      </w:tr>
      <w:tr w:rsidR="0003103F" w:rsidRPr="00B54329" w:rsidTr="000676A9">
        <w:trPr>
          <w:jc w:val="center"/>
        </w:trPr>
        <w:tc>
          <w:tcPr>
            <w:tcW w:w="1119" w:type="pct"/>
            <w:vMerge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467" w:type="pct"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  <w:t>legna, biomassa</w:t>
            </w:r>
          </w:p>
        </w:tc>
        <w:tc>
          <w:tcPr>
            <w:tcW w:w="1106" w:type="pct"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307" w:type="pct"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  <w:t>kg</w:t>
            </w:r>
          </w:p>
        </w:tc>
      </w:tr>
      <w:tr w:rsidR="0003103F" w:rsidRPr="00B54329" w:rsidTr="000676A9">
        <w:trPr>
          <w:jc w:val="center"/>
        </w:trPr>
        <w:tc>
          <w:tcPr>
            <w:tcW w:w="1119" w:type="pct"/>
            <w:vMerge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467" w:type="pct"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  <w:t>solare termico</w:t>
            </w:r>
          </w:p>
        </w:tc>
        <w:tc>
          <w:tcPr>
            <w:tcW w:w="1106" w:type="pct"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307" w:type="pct"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  <w:t>kWh</w:t>
            </w:r>
          </w:p>
        </w:tc>
      </w:tr>
      <w:tr w:rsidR="0003103F" w:rsidRPr="00B54329" w:rsidTr="000676A9">
        <w:trPr>
          <w:jc w:val="center"/>
        </w:trPr>
        <w:tc>
          <w:tcPr>
            <w:tcW w:w="1119" w:type="pct"/>
            <w:vMerge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467" w:type="pct"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  <w:t>solare fotovoltaico</w:t>
            </w:r>
          </w:p>
        </w:tc>
        <w:tc>
          <w:tcPr>
            <w:tcW w:w="1106" w:type="pct"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307" w:type="pct"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  <w:t>kWh</w:t>
            </w:r>
          </w:p>
        </w:tc>
      </w:tr>
      <w:tr w:rsidR="0003103F" w:rsidRPr="00B54329" w:rsidTr="000676A9">
        <w:trPr>
          <w:jc w:val="center"/>
        </w:trPr>
        <w:tc>
          <w:tcPr>
            <w:tcW w:w="1119" w:type="pct"/>
            <w:vMerge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467" w:type="pct"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  <w:t>altro (specificare)</w:t>
            </w:r>
          </w:p>
        </w:tc>
        <w:tc>
          <w:tcPr>
            <w:tcW w:w="1106" w:type="pct"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307" w:type="pct"/>
          </w:tcPr>
          <w:p w:rsidR="0003103F" w:rsidRPr="00B54329" w:rsidRDefault="0003103F" w:rsidP="00A943CB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</w:tr>
      <w:tr w:rsidR="00E77C45" w:rsidRPr="00B54329" w:rsidTr="000676A9">
        <w:trPr>
          <w:jc w:val="center"/>
        </w:trPr>
        <w:tc>
          <w:tcPr>
            <w:tcW w:w="1119" w:type="pct"/>
            <w:vMerge w:val="restart"/>
            <w:vAlign w:val="center"/>
          </w:tcPr>
          <w:p w:rsidR="00E77C45" w:rsidRPr="00B54329" w:rsidRDefault="00F262BD" w:rsidP="00BA7357">
            <w:pPr>
              <w:autoSpaceDE w:val="0"/>
              <w:autoSpaceDN w:val="0"/>
              <w:adjustRightInd w:val="0"/>
              <w:jc w:val="center"/>
              <w:rPr>
                <w:rFonts w:ascii="DecimaWE Rg" w:eastAsia="HiddenHorzOCR" w:hAnsi="DecimaWE Rg" w:cs="Arial"/>
                <w:b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b/>
                <w:color w:val="1A1A1A"/>
                <w:sz w:val="21"/>
                <w:szCs w:val="21"/>
              </w:rPr>
              <w:t>EDIFICIO n</w:t>
            </w:r>
            <w:r w:rsidR="00E77C45" w:rsidRPr="00B54329">
              <w:rPr>
                <w:rFonts w:ascii="DecimaWE Rg" w:eastAsia="HiddenHorzOCR" w:hAnsi="DecimaWE Rg" w:cs="Arial"/>
                <w:b/>
                <w:color w:val="1A1A1A"/>
                <w:sz w:val="21"/>
                <w:szCs w:val="21"/>
              </w:rPr>
              <w:t>….</w:t>
            </w:r>
          </w:p>
        </w:tc>
        <w:tc>
          <w:tcPr>
            <w:tcW w:w="1467" w:type="pct"/>
            <w:vAlign w:val="center"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center"/>
              <w:rPr>
                <w:rFonts w:ascii="DecimaWE Rg" w:eastAsia="HiddenHorzOCR" w:hAnsi="DecimaWE Rg" w:cs="Arial"/>
                <w:b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b/>
                <w:color w:val="1A1A1A"/>
                <w:sz w:val="21"/>
                <w:szCs w:val="21"/>
              </w:rPr>
              <w:t>vettore energetico</w:t>
            </w:r>
          </w:p>
        </w:tc>
        <w:tc>
          <w:tcPr>
            <w:tcW w:w="1106" w:type="pct"/>
            <w:vAlign w:val="center"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center"/>
              <w:rPr>
                <w:rFonts w:ascii="DecimaWE Rg" w:eastAsia="HiddenHorzOCR" w:hAnsi="DecimaWE Rg" w:cs="Arial"/>
                <w:b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b/>
                <w:color w:val="1A1A1A"/>
                <w:sz w:val="21"/>
                <w:szCs w:val="21"/>
              </w:rPr>
              <w:t>media dei consumi rilevati</w:t>
            </w:r>
          </w:p>
        </w:tc>
        <w:tc>
          <w:tcPr>
            <w:tcW w:w="1307" w:type="pct"/>
            <w:vAlign w:val="center"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center"/>
              <w:rPr>
                <w:rFonts w:ascii="DecimaWE Rg" w:eastAsia="HiddenHorzOCR" w:hAnsi="DecimaWE Rg" w:cs="Arial"/>
                <w:b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b/>
                <w:color w:val="1A1A1A"/>
                <w:sz w:val="21"/>
                <w:szCs w:val="21"/>
              </w:rPr>
              <w:t>unità di misura</w:t>
            </w:r>
          </w:p>
        </w:tc>
      </w:tr>
      <w:tr w:rsidR="00E77C45" w:rsidRPr="00B54329" w:rsidTr="000676A9">
        <w:trPr>
          <w:jc w:val="center"/>
        </w:trPr>
        <w:tc>
          <w:tcPr>
            <w:tcW w:w="1119" w:type="pct"/>
            <w:vMerge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467" w:type="pct"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  <w:t>metano</w:t>
            </w:r>
          </w:p>
        </w:tc>
        <w:tc>
          <w:tcPr>
            <w:tcW w:w="1106" w:type="pct"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307" w:type="pct"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  <w:t>m</w:t>
            </w:r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  <w:vertAlign w:val="superscript"/>
              </w:rPr>
              <w:t>3</w:t>
            </w:r>
          </w:p>
        </w:tc>
      </w:tr>
      <w:tr w:rsidR="00E77C45" w:rsidRPr="00B54329" w:rsidTr="000676A9">
        <w:trPr>
          <w:jc w:val="center"/>
        </w:trPr>
        <w:tc>
          <w:tcPr>
            <w:tcW w:w="1119" w:type="pct"/>
            <w:vMerge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467" w:type="pct"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  <w:t>gasolio</w:t>
            </w:r>
          </w:p>
        </w:tc>
        <w:tc>
          <w:tcPr>
            <w:tcW w:w="1106" w:type="pct"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307" w:type="pct"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  <w:t>kg</w:t>
            </w:r>
          </w:p>
        </w:tc>
      </w:tr>
      <w:tr w:rsidR="00E77C45" w:rsidRPr="00B54329" w:rsidTr="000676A9">
        <w:trPr>
          <w:jc w:val="center"/>
        </w:trPr>
        <w:tc>
          <w:tcPr>
            <w:tcW w:w="1119" w:type="pct"/>
            <w:vMerge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467" w:type="pct"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  <w:t>GPL</w:t>
            </w:r>
          </w:p>
        </w:tc>
        <w:tc>
          <w:tcPr>
            <w:tcW w:w="1106" w:type="pct"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307" w:type="pct"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  <w:t>kg</w:t>
            </w:r>
          </w:p>
        </w:tc>
      </w:tr>
      <w:tr w:rsidR="00E77C45" w:rsidRPr="00B54329" w:rsidTr="000676A9">
        <w:trPr>
          <w:jc w:val="center"/>
        </w:trPr>
        <w:tc>
          <w:tcPr>
            <w:tcW w:w="1119" w:type="pct"/>
            <w:vMerge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467" w:type="pct"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  <w:t>energia elettrica</w:t>
            </w:r>
          </w:p>
        </w:tc>
        <w:tc>
          <w:tcPr>
            <w:tcW w:w="1106" w:type="pct"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307" w:type="pct"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  <w:t>kWh</w:t>
            </w:r>
          </w:p>
        </w:tc>
      </w:tr>
      <w:tr w:rsidR="00E77C45" w:rsidRPr="00B54329" w:rsidTr="000676A9">
        <w:trPr>
          <w:jc w:val="center"/>
        </w:trPr>
        <w:tc>
          <w:tcPr>
            <w:tcW w:w="1119" w:type="pct"/>
            <w:vMerge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467" w:type="pct"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  <w:t>teleriscaldamento</w:t>
            </w:r>
          </w:p>
        </w:tc>
        <w:tc>
          <w:tcPr>
            <w:tcW w:w="1106" w:type="pct"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307" w:type="pct"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  <w:t>kWh</w:t>
            </w:r>
          </w:p>
        </w:tc>
      </w:tr>
      <w:tr w:rsidR="00E77C45" w:rsidRPr="00B54329" w:rsidTr="000676A9">
        <w:trPr>
          <w:jc w:val="center"/>
        </w:trPr>
        <w:tc>
          <w:tcPr>
            <w:tcW w:w="1119" w:type="pct"/>
            <w:vMerge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467" w:type="pct"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  <w:proofErr w:type="spellStart"/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  <w:t>teleraffrescamento</w:t>
            </w:r>
            <w:proofErr w:type="spellEnd"/>
          </w:p>
        </w:tc>
        <w:tc>
          <w:tcPr>
            <w:tcW w:w="1106" w:type="pct"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307" w:type="pct"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  <w:t>kWh</w:t>
            </w:r>
          </w:p>
        </w:tc>
      </w:tr>
      <w:tr w:rsidR="00E77C45" w:rsidRPr="00B54329" w:rsidTr="000676A9">
        <w:trPr>
          <w:jc w:val="center"/>
        </w:trPr>
        <w:tc>
          <w:tcPr>
            <w:tcW w:w="1119" w:type="pct"/>
            <w:vMerge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467" w:type="pct"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  <w:t>legna, biomassa</w:t>
            </w:r>
          </w:p>
        </w:tc>
        <w:tc>
          <w:tcPr>
            <w:tcW w:w="1106" w:type="pct"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307" w:type="pct"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  <w:t>kg</w:t>
            </w:r>
          </w:p>
        </w:tc>
      </w:tr>
      <w:tr w:rsidR="00E77C45" w:rsidRPr="00B54329" w:rsidTr="000676A9">
        <w:trPr>
          <w:jc w:val="center"/>
        </w:trPr>
        <w:tc>
          <w:tcPr>
            <w:tcW w:w="1119" w:type="pct"/>
            <w:vMerge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467" w:type="pct"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  <w:t>solare termico</w:t>
            </w:r>
          </w:p>
        </w:tc>
        <w:tc>
          <w:tcPr>
            <w:tcW w:w="1106" w:type="pct"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307" w:type="pct"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  <w:t>kWh</w:t>
            </w:r>
          </w:p>
        </w:tc>
      </w:tr>
      <w:tr w:rsidR="00E77C45" w:rsidRPr="00B54329" w:rsidTr="000676A9">
        <w:trPr>
          <w:jc w:val="center"/>
        </w:trPr>
        <w:tc>
          <w:tcPr>
            <w:tcW w:w="1119" w:type="pct"/>
            <w:vMerge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467" w:type="pct"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  <w:t>solare fotovoltaico</w:t>
            </w:r>
          </w:p>
        </w:tc>
        <w:tc>
          <w:tcPr>
            <w:tcW w:w="1106" w:type="pct"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307" w:type="pct"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  <w:t>kWh</w:t>
            </w:r>
          </w:p>
        </w:tc>
      </w:tr>
      <w:tr w:rsidR="00E77C45" w:rsidRPr="00B54329" w:rsidTr="000676A9">
        <w:trPr>
          <w:jc w:val="center"/>
        </w:trPr>
        <w:tc>
          <w:tcPr>
            <w:tcW w:w="1119" w:type="pct"/>
            <w:vMerge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467" w:type="pct"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  <w:r w:rsidRPr="00B54329"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  <w:t>altro (specificare)</w:t>
            </w:r>
          </w:p>
        </w:tc>
        <w:tc>
          <w:tcPr>
            <w:tcW w:w="1106" w:type="pct"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  <w:tc>
          <w:tcPr>
            <w:tcW w:w="1307" w:type="pct"/>
          </w:tcPr>
          <w:p w:rsidR="00E77C45" w:rsidRPr="00B54329" w:rsidRDefault="00E77C45" w:rsidP="00BA7357">
            <w:pPr>
              <w:autoSpaceDE w:val="0"/>
              <w:autoSpaceDN w:val="0"/>
              <w:adjustRightInd w:val="0"/>
              <w:jc w:val="both"/>
              <w:rPr>
                <w:rFonts w:ascii="DecimaWE Rg" w:eastAsia="HiddenHorzOCR" w:hAnsi="DecimaWE Rg" w:cs="Arial"/>
                <w:color w:val="1A1A1A"/>
                <w:sz w:val="21"/>
                <w:szCs w:val="21"/>
              </w:rPr>
            </w:pPr>
          </w:p>
        </w:tc>
      </w:tr>
    </w:tbl>
    <w:p w:rsidR="00E77C45" w:rsidRPr="00B54329" w:rsidRDefault="00E77C45" w:rsidP="00A943C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Arial"/>
          <w:color w:val="1A1A1A"/>
          <w:sz w:val="21"/>
          <w:szCs w:val="21"/>
        </w:rPr>
      </w:pPr>
    </w:p>
    <w:p w:rsidR="00D70C17" w:rsidRPr="00B54329" w:rsidRDefault="00D70C17" w:rsidP="0003103F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Arial"/>
          <w:color w:val="1A1A1A"/>
          <w:sz w:val="21"/>
          <w:szCs w:val="21"/>
        </w:rPr>
      </w:pPr>
      <w:r w:rsidRPr="00B54329">
        <w:rPr>
          <w:rFonts w:ascii="DecimaWE Rg" w:eastAsia="HiddenHorzOCR" w:hAnsi="DecimaWE Rg" w:cs="Arial"/>
          <w:color w:val="1A1A1A"/>
          <w:sz w:val="21"/>
          <w:szCs w:val="21"/>
        </w:rPr>
        <w:t xml:space="preserve">Relazione sintetica sulle caratteristiche tecniche degli interventi e sul metodo utilizzato per quantificare gli obiettivi di riduzione per effetto di ciascun intervento di </w:t>
      </w:r>
      <w:proofErr w:type="spellStart"/>
      <w:r w:rsidRPr="00B54329">
        <w:rPr>
          <w:rFonts w:ascii="DecimaWE Rg" w:eastAsia="HiddenHorzOCR" w:hAnsi="DecimaWE Rg" w:cs="Arial"/>
          <w:color w:val="1A1A1A"/>
          <w:sz w:val="21"/>
          <w:szCs w:val="21"/>
        </w:rPr>
        <w:t>effici</w:t>
      </w:r>
      <w:r w:rsidR="00D9216A" w:rsidRPr="00B54329">
        <w:rPr>
          <w:rFonts w:ascii="DecimaWE Rg" w:eastAsia="HiddenHorzOCR" w:hAnsi="DecimaWE Rg" w:cs="Arial"/>
          <w:color w:val="1A1A1A"/>
          <w:sz w:val="21"/>
          <w:szCs w:val="21"/>
        </w:rPr>
        <w:t>entamento</w:t>
      </w:r>
      <w:proofErr w:type="spellEnd"/>
      <w:r w:rsidR="00D9216A" w:rsidRPr="00B54329">
        <w:rPr>
          <w:rFonts w:ascii="DecimaWE Rg" w:eastAsia="HiddenHorzOCR" w:hAnsi="DecimaWE Rg" w:cs="Arial"/>
          <w:color w:val="1A1A1A"/>
          <w:sz w:val="21"/>
          <w:szCs w:val="21"/>
        </w:rPr>
        <w:t xml:space="preserve"> energetico previsto</w:t>
      </w:r>
      <w:r w:rsidR="0003103F" w:rsidRPr="00B54329">
        <w:rPr>
          <w:rFonts w:ascii="DecimaWE Rg" w:eastAsia="HiddenHorzOCR" w:hAnsi="DecimaWE Rg" w:cs="Arial"/>
          <w:color w:val="1A1A1A"/>
          <w:sz w:val="21"/>
          <w:szCs w:val="21"/>
        </w:rPr>
        <w:t xml:space="preserve"> con specificazione del cronoprogramma</w:t>
      </w:r>
      <w:r w:rsidR="00D9216A" w:rsidRPr="00B54329">
        <w:rPr>
          <w:rFonts w:ascii="DecimaWE Rg" w:eastAsia="HiddenHorzOCR" w:hAnsi="DecimaWE Rg" w:cs="Arial"/>
          <w:color w:val="1A1A1A"/>
          <w:sz w:val="21"/>
          <w:szCs w:val="21"/>
        </w:rPr>
        <w:t>:</w:t>
      </w:r>
      <w:r w:rsidR="0071312F">
        <w:rPr>
          <w:rFonts w:ascii="DecimaWE Rg" w:eastAsia="HiddenHorzOCR" w:hAnsi="DecimaWE Rg" w:cs="Arial"/>
          <w:color w:val="1A1A1A"/>
          <w:sz w:val="21"/>
          <w:szCs w:val="21"/>
        </w:rPr>
        <w:t xml:space="preserve"> </w:t>
      </w:r>
      <w:r w:rsidR="00D9216A" w:rsidRPr="00B54329">
        <w:rPr>
          <w:rFonts w:ascii="DecimaWE Rg" w:eastAsia="HiddenHorzOCR" w:hAnsi="DecimaWE Rg" w:cs="Arial"/>
          <w:color w:val="1A1A1A"/>
          <w:sz w:val="21"/>
          <w:szCs w:val="21"/>
        </w:rPr>
        <w:t>(</w:t>
      </w:r>
      <w:r w:rsidRPr="00B54329">
        <w:rPr>
          <w:rFonts w:ascii="DecimaWE Rg" w:eastAsia="HiddenHorzOCR" w:hAnsi="DecimaWE Rg" w:cs="Arial"/>
          <w:i/>
          <w:color w:val="1A1A1A"/>
          <w:sz w:val="21"/>
          <w:szCs w:val="21"/>
        </w:rPr>
        <w:t>descrizione</w:t>
      </w:r>
      <w:r w:rsidR="00D9216A" w:rsidRPr="00B54329">
        <w:rPr>
          <w:rFonts w:ascii="DecimaWE Rg" w:eastAsia="HiddenHorzOCR" w:hAnsi="DecimaWE Rg" w:cs="Arial"/>
          <w:color w:val="1A1A1A"/>
          <w:sz w:val="21"/>
          <w:szCs w:val="21"/>
        </w:rPr>
        <w:t>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103F" w:rsidRPr="00B54329">
        <w:rPr>
          <w:rFonts w:ascii="DecimaWE Rg" w:eastAsia="HiddenHorzOCR" w:hAnsi="DecimaWE Rg" w:cs="Arial"/>
          <w:color w:val="1A1A1A"/>
          <w:sz w:val="21"/>
          <w:szCs w:val="21"/>
        </w:rPr>
        <w:t xml:space="preserve"> </w:t>
      </w:r>
    </w:p>
    <w:p w:rsidR="00D70C17" w:rsidRPr="00B54329" w:rsidRDefault="00D70C17" w:rsidP="00A943C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Arial"/>
          <w:color w:val="1A1A1A"/>
          <w:sz w:val="21"/>
          <w:szCs w:val="21"/>
        </w:rPr>
      </w:pPr>
    </w:p>
    <w:p w:rsidR="00D70C17" w:rsidRPr="00B54329" w:rsidRDefault="00D70C17" w:rsidP="00D70C17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eastAsia="HiddenHorzOCR" w:hAnsi="DecimaWE Rg" w:cs="Arial"/>
          <w:b/>
          <w:color w:val="101010"/>
          <w:sz w:val="21"/>
          <w:szCs w:val="21"/>
        </w:rPr>
      </w:pPr>
      <w:r w:rsidRPr="00B54329">
        <w:rPr>
          <w:rFonts w:ascii="DecimaWE Rg" w:eastAsia="HiddenHorzOCR" w:hAnsi="DecimaWE Rg" w:cs="Arial"/>
          <w:b/>
          <w:color w:val="101010"/>
          <w:sz w:val="21"/>
          <w:szCs w:val="21"/>
        </w:rPr>
        <w:t>dichiara altresì</w:t>
      </w:r>
    </w:p>
    <w:p w:rsidR="00D70C17" w:rsidRPr="00B54329" w:rsidRDefault="00D70C17" w:rsidP="00A943C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Arial"/>
          <w:color w:val="1A1A1A"/>
          <w:sz w:val="21"/>
          <w:szCs w:val="21"/>
        </w:rPr>
      </w:pPr>
    </w:p>
    <w:p w:rsidR="00843821" w:rsidRPr="00B54329" w:rsidRDefault="00D9216A" w:rsidP="00A943C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Arial"/>
          <w:color w:val="101010"/>
          <w:sz w:val="21"/>
          <w:szCs w:val="21"/>
        </w:rPr>
      </w:pPr>
      <w:r w:rsidRPr="00B54329">
        <w:rPr>
          <w:rFonts w:ascii="DecimaWE Rg" w:eastAsia="HiddenHorzOCR" w:hAnsi="DecimaWE Rg" w:cs="Arial"/>
          <w:color w:val="101010"/>
          <w:sz w:val="21"/>
          <w:szCs w:val="21"/>
        </w:rPr>
        <w:t>L’intervento</w:t>
      </w:r>
      <w:r w:rsidR="00FB6D3C" w:rsidRPr="00B54329">
        <w:rPr>
          <w:rFonts w:ascii="DecimaWE Rg" w:eastAsia="HiddenHorzOCR" w:hAnsi="DecimaWE Rg" w:cs="Arial"/>
          <w:color w:val="101010"/>
          <w:sz w:val="21"/>
          <w:szCs w:val="21"/>
        </w:rPr>
        <w:t xml:space="preserve"> relativo alle opere di cui sopra </w:t>
      </w:r>
      <w:r w:rsidRPr="00B54329">
        <w:rPr>
          <w:rFonts w:ascii="DecimaWE Rg" w:eastAsia="HiddenHorzOCR" w:hAnsi="DecimaWE Rg" w:cs="Arial"/>
          <w:color w:val="101010"/>
          <w:sz w:val="21"/>
          <w:szCs w:val="21"/>
        </w:rPr>
        <w:t>è</w:t>
      </w:r>
      <w:r w:rsidR="00FB6D3C" w:rsidRPr="00B54329">
        <w:rPr>
          <w:rFonts w:ascii="DecimaWE Rg" w:eastAsia="HiddenHorzOCR" w:hAnsi="DecimaWE Rg" w:cs="Arial"/>
          <w:color w:val="101010"/>
          <w:sz w:val="21"/>
          <w:szCs w:val="21"/>
        </w:rPr>
        <w:t xml:space="preserve"> ri</w:t>
      </w:r>
      <w:r w:rsidR="00843821" w:rsidRPr="00B54329">
        <w:rPr>
          <w:rFonts w:ascii="DecimaWE Rg" w:eastAsia="HiddenHorzOCR" w:hAnsi="DecimaWE Rg" w:cs="Arial"/>
          <w:color w:val="101010"/>
          <w:sz w:val="21"/>
          <w:szCs w:val="21"/>
        </w:rPr>
        <w:t xml:space="preserve">spondente alle prescrizioni del </w:t>
      </w:r>
      <w:r w:rsidR="0071312F">
        <w:rPr>
          <w:rFonts w:ascii="DecimaWE Rg" w:eastAsia="HiddenHorzOCR" w:hAnsi="DecimaWE Rg" w:cs="Arial"/>
          <w:color w:val="101010"/>
          <w:sz w:val="21"/>
          <w:szCs w:val="21"/>
        </w:rPr>
        <w:t>d.lgs. n.</w:t>
      </w:r>
      <w:r w:rsidR="00FB6D3C" w:rsidRPr="00B54329">
        <w:rPr>
          <w:rFonts w:ascii="DecimaWE Rg" w:eastAsia="HiddenHorzOCR" w:hAnsi="DecimaWE Rg" w:cs="Arial"/>
          <w:color w:val="101010"/>
          <w:sz w:val="21"/>
          <w:szCs w:val="21"/>
        </w:rPr>
        <w:t xml:space="preserve"> 192/2005 </w:t>
      </w:r>
      <w:proofErr w:type="spellStart"/>
      <w:r w:rsidR="00FB6D3C" w:rsidRPr="00B54329">
        <w:rPr>
          <w:rFonts w:ascii="DecimaWE Rg" w:eastAsia="HiddenHorzOCR" w:hAnsi="DecimaWE Rg" w:cs="Arial"/>
          <w:color w:val="101010"/>
          <w:sz w:val="21"/>
          <w:szCs w:val="21"/>
        </w:rPr>
        <w:t>s.m.</w:t>
      </w:r>
      <w:r w:rsidR="009760B5" w:rsidRPr="00B54329">
        <w:rPr>
          <w:rFonts w:ascii="DecimaWE Rg" w:eastAsia="HiddenHorzOCR" w:hAnsi="DecimaWE Rg" w:cs="Arial"/>
          <w:color w:val="101010"/>
          <w:sz w:val="21"/>
          <w:szCs w:val="21"/>
        </w:rPr>
        <w:t>i</w:t>
      </w:r>
      <w:proofErr w:type="spellEnd"/>
      <w:r w:rsidR="009760B5" w:rsidRPr="00B54329">
        <w:rPr>
          <w:rFonts w:ascii="DecimaWE Rg" w:eastAsia="HiddenHorzOCR" w:hAnsi="DecimaWE Rg" w:cs="Arial"/>
          <w:color w:val="101010"/>
          <w:sz w:val="21"/>
          <w:szCs w:val="21"/>
        </w:rPr>
        <w:t xml:space="preserve"> nonché a</w:t>
      </w:r>
      <w:r w:rsidR="0071312F">
        <w:rPr>
          <w:rFonts w:ascii="DecimaWE Rg" w:eastAsia="HiddenHorzOCR" w:hAnsi="DecimaWE Rg" w:cs="Arial"/>
          <w:color w:val="101010"/>
          <w:sz w:val="21"/>
          <w:szCs w:val="21"/>
        </w:rPr>
        <w:t>ll’art. 4, comma 1,</w:t>
      </w:r>
      <w:r w:rsidR="00843821" w:rsidRPr="00B54329">
        <w:rPr>
          <w:rFonts w:ascii="DecimaWE Rg" w:eastAsia="HiddenHorzOCR" w:hAnsi="DecimaWE Rg" w:cs="Arial"/>
          <w:color w:val="101010"/>
          <w:sz w:val="21"/>
          <w:szCs w:val="21"/>
        </w:rPr>
        <w:t xml:space="preserve"> </w:t>
      </w:r>
      <w:r w:rsidR="0071312F">
        <w:rPr>
          <w:rFonts w:ascii="DecimaWE Rg" w:eastAsia="HiddenHorzOCR" w:hAnsi="DecimaWE Rg" w:cs="Arial"/>
          <w:color w:val="101010"/>
          <w:sz w:val="21"/>
          <w:szCs w:val="21"/>
        </w:rPr>
        <w:t>dello</w:t>
      </w:r>
      <w:r w:rsidR="009760B5" w:rsidRPr="00B54329">
        <w:rPr>
          <w:rFonts w:ascii="DecimaWE Rg" w:eastAsia="HiddenHorzOCR" w:hAnsi="DecimaWE Rg" w:cs="Arial"/>
          <w:color w:val="101010"/>
          <w:sz w:val="21"/>
          <w:szCs w:val="21"/>
        </w:rPr>
        <w:t xml:space="preserve"> stesso</w:t>
      </w:r>
      <w:r w:rsidR="00FB6D3C" w:rsidRPr="00B54329">
        <w:rPr>
          <w:rFonts w:ascii="DecimaWE Rg" w:eastAsia="HiddenHorzOCR" w:hAnsi="DecimaWE Rg" w:cs="Arial"/>
          <w:color w:val="101010"/>
          <w:sz w:val="21"/>
          <w:szCs w:val="21"/>
        </w:rPr>
        <w:t xml:space="preserve"> </w:t>
      </w:r>
      <w:r w:rsidR="0071312F">
        <w:rPr>
          <w:rFonts w:ascii="DecimaWE Rg" w:eastAsia="HiddenHorzOCR" w:hAnsi="DecimaWE Rg" w:cs="Arial"/>
          <w:color w:val="101010"/>
          <w:sz w:val="21"/>
          <w:szCs w:val="21"/>
        </w:rPr>
        <w:t>decreto</w:t>
      </w:r>
      <w:r w:rsidR="00FB6D3C" w:rsidRPr="00B54329">
        <w:rPr>
          <w:rFonts w:ascii="DecimaWE Rg" w:eastAsia="HiddenHorzOCR" w:hAnsi="DecimaWE Rg" w:cs="Arial"/>
          <w:color w:val="101010"/>
          <w:sz w:val="21"/>
          <w:szCs w:val="21"/>
        </w:rPr>
        <w:t>.;</w:t>
      </w:r>
    </w:p>
    <w:p w:rsidR="00FB6D3C" w:rsidRPr="00B54329" w:rsidRDefault="00FB6D3C" w:rsidP="00A943C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Arial"/>
          <w:color w:val="101010"/>
          <w:sz w:val="21"/>
          <w:szCs w:val="21"/>
        </w:rPr>
      </w:pPr>
      <w:r w:rsidRPr="00B54329">
        <w:rPr>
          <w:rFonts w:ascii="DecimaWE Rg" w:eastAsia="HiddenHorzOCR" w:hAnsi="DecimaWE Rg" w:cs="Arial"/>
          <w:color w:val="101010"/>
          <w:sz w:val="21"/>
          <w:szCs w:val="21"/>
        </w:rPr>
        <w:t xml:space="preserve">di acconsentire al </w:t>
      </w:r>
      <w:r w:rsidR="00843821" w:rsidRPr="00B54329">
        <w:rPr>
          <w:rFonts w:ascii="DecimaWE Rg" w:eastAsia="HiddenHorzOCR" w:hAnsi="DecimaWE Rg" w:cs="HiddenHorzOCR"/>
          <w:color w:val="101010"/>
          <w:sz w:val="21"/>
          <w:szCs w:val="21"/>
        </w:rPr>
        <w:t>trattame</w:t>
      </w:r>
      <w:r w:rsidRPr="00B54329">
        <w:rPr>
          <w:rFonts w:ascii="DecimaWE Rg" w:eastAsia="HiddenHorzOCR" w:hAnsi="DecimaWE Rg" w:cs="HiddenHorzOCR"/>
          <w:color w:val="101010"/>
          <w:sz w:val="21"/>
          <w:szCs w:val="21"/>
        </w:rPr>
        <w:t xml:space="preserve">nto </w:t>
      </w:r>
      <w:r w:rsidRPr="00B54329">
        <w:rPr>
          <w:rFonts w:ascii="DecimaWE Rg" w:eastAsia="HiddenHorzOCR" w:hAnsi="DecimaWE Rg" w:cs="Arial"/>
          <w:color w:val="101010"/>
          <w:sz w:val="21"/>
          <w:szCs w:val="21"/>
        </w:rPr>
        <w:t>dei dati personali inviati</w:t>
      </w:r>
      <w:r w:rsidR="0003103F" w:rsidRPr="00B54329">
        <w:rPr>
          <w:rFonts w:ascii="DecimaWE Rg" w:eastAsia="HiddenHorzOCR" w:hAnsi="DecimaWE Rg" w:cs="Arial"/>
          <w:color w:val="101010"/>
          <w:sz w:val="21"/>
          <w:szCs w:val="21"/>
        </w:rPr>
        <w:t xml:space="preserve"> ai sensi dell’art. 13 del d.lgs. n. 196/2003</w:t>
      </w:r>
      <w:r w:rsidR="009760B5" w:rsidRPr="00B54329">
        <w:rPr>
          <w:rFonts w:ascii="DecimaWE Rg" w:eastAsia="HiddenHorzOCR" w:hAnsi="DecimaWE Rg" w:cs="Arial"/>
          <w:color w:val="101010"/>
          <w:sz w:val="21"/>
          <w:szCs w:val="21"/>
        </w:rPr>
        <w:t>;</w:t>
      </w:r>
    </w:p>
    <w:p w:rsidR="00843821" w:rsidRPr="00B54329" w:rsidRDefault="00843821" w:rsidP="00A943C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Arial"/>
          <w:color w:val="101010"/>
          <w:sz w:val="21"/>
          <w:szCs w:val="21"/>
        </w:rPr>
      </w:pPr>
    </w:p>
    <w:p w:rsidR="00FB6D3C" w:rsidRPr="00B54329" w:rsidRDefault="00FB6D3C" w:rsidP="00A943C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Arial"/>
          <w:color w:val="7A7A7A"/>
          <w:sz w:val="21"/>
          <w:szCs w:val="21"/>
        </w:rPr>
      </w:pPr>
      <w:r w:rsidRPr="00B54329">
        <w:rPr>
          <w:rFonts w:ascii="DecimaWE Rg" w:eastAsia="HiddenHorzOCR" w:hAnsi="DecimaWE Rg" w:cs="Arial"/>
          <w:color w:val="101010"/>
          <w:sz w:val="21"/>
          <w:szCs w:val="21"/>
        </w:rPr>
        <w:t>Lu</w:t>
      </w:r>
      <w:r w:rsidR="00843821" w:rsidRPr="00B54329">
        <w:rPr>
          <w:rFonts w:ascii="DecimaWE Rg" w:eastAsia="HiddenHorzOCR" w:hAnsi="DecimaWE Rg" w:cs="Arial"/>
          <w:color w:val="101010"/>
          <w:sz w:val="21"/>
          <w:szCs w:val="21"/>
        </w:rPr>
        <w:t>ogo</w:t>
      </w:r>
      <w:r w:rsidR="009760B5" w:rsidRPr="00B54329">
        <w:rPr>
          <w:rFonts w:ascii="DecimaWE Rg" w:eastAsia="HiddenHorzOCR" w:hAnsi="DecimaWE Rg" w:cs="Arial"/>
          <w:color w:val="101010"/>
          <w:sz w:val="21"/>
          <w:szCs w:val="21"/>
        </w:rPr>
        <w:t xml:space="preserve"> ……………………………………….</w:t>
      </w:r>
      <w:r w:rsidRPr="00B54329">
        <w:rPr>
          <w:rFonts w:ascii="DecimaWE Rg" w:eastAsia="HiddenHorzOCR" w:hAnsi="DecimaWE Rg" w:cs="Arial"/>
          <w:color w:val="101010"/>
          <w:sz w:val="21"/>
          <w:szCs w:val="21"/>
        </w:rPr>
        <w:t xml:space="preserve">, </w:t>
      </w:r>
      <w:r w:rsidR="00843821" w:rsidRPr="00B54329">
        <w:rPr>
          <w:rFonts w:ascii="DecimaWE Rg" w:eastAsia="HiddenHorzOCR" w:hAnsi="DecimaWE Rg" w:cs="Arial"/>
          <w:color w:val="101010"/>
          <w:sz w:val="21"/>
          <w:szCs w:val="21"/>
        </w:rPr>
        <w:t>data</w:t>
      </w:r>
      <w:r w:rsidR="009760B5" w:rsidRPr="00B54329">
        <w:rPr>
          <w:rFonts w:ascii="DecimaWE Rg" w:eastAsia="HiddenHorzOCR" w:hAnsi="DecimaWE Rg" w:cs="Arial"/>
          <w:color w:val="101010"/>
          <w:sz w:val="21"/>
          <w:szCs w:val="21"/>
        </w:rPr>
        <w:t xml:space="preserve"> …………………………..</w:t>
      </w:r>
    </w:p>
    <w:p w:rsidR="00843821" w:rsidRPr="00B54329" w:rsidRDefault="00843821" w:rsidP="00A943C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Arial"/>
          <w:color w:val="101010"/>
          <w:sz w:val="21"/>
          <w:szCs w:val="21"/>
        </w:rPr>
      </w:pPr>
    </w:p>
    <w:p w:rsidR="00FB6D3C" w:rsidRPr="00B54329" w:rsidRDefault="009760B5" w:rsidP="009760B5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DecimaWE Rg" w:eastAsia="HiddenHorzOCR" w:hAnsi="DecimaWE Rg" w:cs="Arial"/>
          <w:color w:val="101010"/>
          <w:sz w:val="21"/>
          <w:szCs w:val="21"/>
        </w:rPr>
      </w:pPr>
      <w:r w:rsidRPr="00B54329">
        <w:rPr>
          <w:rFonts w:ascii="DecimaWE Rg" w:eastAsia="HiddenHorzOCR" w:hAnsi="DecimaWE Rg" w:cs="Arial"/>
          <w:color w:val="101010"/>
          <w:sz w:val="21"/>
          <w:szCs w:val="21"/>
        </w:rPr>
        <w:t xml:space="preserve"> </w:t>
      </w:r>
      <w:r w:rsidR="00FB6D3C" w:rsidRPr="00B54329">
        <w:rPr>
          <w:rFonts w:ascii="DecimaWE Rg" w:eastAsia="HiddenHorzOCR" w:hAnsi="DecimaWE Rg" w:cs="Arial"/>
          <w:color w:val="101010"/>
          <w:sz w:val="21"/>
          <w:szCs w:val="21"/>
        </w:rPr>
        <w:t>Firma</w:t>
      </w:r>
      <w:r w:rsidRPr="00B54329">
        <w:rPr>
          <w:rFonts w:ascii="DecimaWE Rg" w:eastAsia="HiddenHorzOCR" w:hAnsi="DecimaWE Rg" w:cs="Arial"/>
          <w:color w:val="101010"/>
          <w:sz w:val="21"/>
          <w:szCs w:val="21"/>
        </w:rPr>
        <w:t>………………………………………………….</w:t>
      </w:r>
    </w:p>
    <w:p w:rsidR="00843821" w:rsidRPr="00B54329" w:rsidRDefault="00843821" w:rsidP="00A943C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Arial"/>
          <w:color w:val="101010"/>
          <w:sz w:val="21"/>
          <w:szCs w:val="21"/>
        </w:rPr>
      </w:pPr>
    </w:p>
    <w:p w:rsidR="0003103F" w:rsidRPr="00B54329" w:rsidRDefault="0003103F" w:rsidP="00A943C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Arial"/>
          <w:color w:val="101010"/>
          <w:sz w:val="21"/>
          <w:szCs w:val="21"/>
        </w:rPr>
      </w:pPr>
    </w:p>
    <w:p w:rsidR="00FB6D3C" w:rsidRPr="00B54329" w:rsidRDefault="00FB6D3C" w:rsidP="00A943C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Arial"/>
          <w:color w:val="101010"/>
          <w:sz w:val="21"/>
          <w:szCs w:val="21"/>
        </w:rPr>
      </w:pPr>
      <w:r w:rsidRPr="00B54329">
        <w:rPr>
          <w:rFonts w:ascii="DecimaWE Rg" w:eastAsia="HiddenHorzOCR" w:hAnsi="DecimaWE Rg" w:cs="Arial"/>
          <w:color w:val="101010"/>
          <w:sz w:val="21"/>
          <w:szCs w:val="21"/>
        </w:rPr>
        <w:t>Al</w:t>
      </w:r>
      <w:r w:rsidR="00843821" w:rsidRPr="00B54329">
        <w:rPr>
          <w:rFonts w:ascii="DecimaWE Rg" w:eastAsia="HiddenHorzOCR" w:hAnsi="DecimaWE Rg" w:cs="Arial"/>
          <w:color w:val="101010"/>
          <w:sz w:val="21"/>
          <w:szCs w:val="21"/>
        </w:rPr>
        <w:t xml:space="preserve">legato 1: fotocopia documento di </w:t>
      </w:r>
      <w:r w:rsidRPr="00B54329">
        <w:rPr>
          <w:rFonts w:ascii="DecimaWE Rg" w:eastAsia="HiddenHorzOCR" w:hAnsi="DecimaWE Rg" w:cs="Arial"/>
          <w:color w:val="101010"/>
          <w:sz w:val="21"/>
          <w:szCs w:val="21"/>
        </w:rPr>
        <w:t>identità del dichiarante</w:t>
      </w:r>
      <w:r w:rsidR="0003103F" w:rsidRPr="00B54329">
        <w:rPr>
          <w:rFonts w:ascii="DecimaWE Rg" w:eastAsia="HiddenHorzOCR" w:hAnsi="DecimaWE Rg" w:cs="Arial"/>
          <w:color w:val="101010"/>
          <w:sz w:val="21"/>
          <w:szCs w:val="21"/>
        </w:rPr>
        <w:t xml:space="preserve"> in corso di validità</w:t>
      </w:r>
    </w:p>
    <w:p w:rsidR="00FB6D3C" w:rsidRPr="00B54329" w:rsidRDefault="00FB6D3C" w:rsidP="00843821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HiddenHorzOCR" w:hAnsi="DecimaWE Rg" w:cs="Arial"/>
          <w:color w:val="101010"/>
          <w:sz w:val="21"/>
          <w:szCs w:val="21"/>
        </w:rPr>
      </w:pPr>
      <w:r w:rsidRPr="00B54329">
        <w:rPr>
          <w:rFonts w:ascii="DecimaWE Rg" w:eastAsia="HiddenHorzOCR" w:hAnsi="DecimaWE Rg" w:cs="Arial"/>
          <w:color w:val="101010"/>
          <w:sz w:val="21"/>
          <w:szCs w:val="21"/>
        </w:rPr>
        <w:t>Allegato 2: planimet</w:t>
      </w:r>
      <w:r w:rsidR="00843821" w:rsidRPr="00B54329">
        <w:rPr>
          <w:rFonts w:ascii="DecimaWE Rg" w:eastAsia="HiddenHorzOCR" w:hAnsi="DecimaWE Rg" w:cs="Arial"/>
          <w:color w:val="101010"/>
          <w:sz w:val="21"/>
          <w:szCs w:val="21"/>
        </w:rPr>
        <w:t>ria in scala 1:500 riportante l’edificio o gli edifici oggetto di intervento, nonché l’</w:t>
      </w:r>
      <w:r w:rsidRPr="00B54329">
        <w:rPr>
          <w:rFonts w:ascii="DecimaWE Rg" w:eastAsia="HiddenHorzOCR" w:hAnsi="DecimaWE Rg" w:cs="Arial"/>
          <w:color w:val="101010"/>
          <w:sz w:val="21"/>
          <w:szCs w:val="21"/>
        </w:rPr>
        <w:t xml:space="preserve">area di pertinenza. </w:t>
      </w:r>
      <w:r w:rsidR="0003103F" w:rsidRPr="00B54329">
        <w:rPr>
          <w:rFonts w:ascii="DecimaWE Rg" w:eastAsia="HiddenHorzOCR" w:hAnsi="DecimaWE Rg" w:cs="Arial"/>
          <w:color w:val="101010"/>
          <w:sz w:val="21"/>
          <w:szCs w:val="21"/>
        </w:rPr>
        <w:t>Nella planimetria dovranno</w:t>
      </w:r>
      <w:r w:rsidR="00843821" w:rsidRPr="00B54329">
        <w:rPr>
          <w:rFonts w:ascii="DecimaWE Rg" w:eastAsia="HiddenHorzOCR" w:hAnsi="DecimaWE Rg" w:cs="Arial"/>
          <w:color w:val="101010"/>
          <w:sz w:val="21"/>
          <w:szCs w:val="21"/>
        </w:rPr>
        <w:t xml:space="preserve"> inoltre </w:t>
      </w:r>
      <w:r w:rsidR="0003103F" w:rsidRPr="00B54329">
        <w:rPr>
          <w:rFonts w:ascii="DecimaWE Rg" w:eastAsia="HiddenHorzOCR" w:hAnsi="DecimaWE Rg" w:cs="Arial"/>
          <w:color w:val="101010"/>
          <w:sz w:val="21"/>
          <w:szCs w:val="21"/>
        </w:rPr>
        <w:t>essere indicati</w:t>
      </w:r>
      <w:r w:rsidRPr="00B54329">
        <w:rPr>
          <w:rFonts w:ascii="DecimaWE Rg" w:eastAsia="HiddenHorzOCR" w:hAnsi="DecimaWE Rg" w:cs="Arial"/>
          <w:color w:val="101010"/>
          <w:sz w:val="21"/>
          <w:szCs w:val="21"/>
        </w:rPr>
        <w:t xml:space="preserve"> la corretta toponomastica</w:t>
      </w:r>
      <w:r w:rsidR="0003103F" w:rsidRPr="00B54329">
        <w:rPr>
          <w:rFonts w:ascii="DecimaWE Rg" w:eastAsia="HiddenHorzOCR" w:hAnsi="DecimaWE Rg" w:cs="Arial"/>
          <w:color w:val="101010"/>
          <w:sz w:val="21"/>
          <w:szCs w:val="21"/>
        </w:rPr>
        <w:t xml:space="preserve"> e gli identificativi catastali e </w:t>
      </w:r>
      <w:proofErr w:type="spellStart"/>
      <w:r w:rsidR="0003103F" w:rsidRPr="00B54329">
        <w:rPr>
          <w:rFonts w:ascii="DecimaWE Rg" w:eastAsia="HiddenHorzOCR" w:hAnsi="DecimaWE Rg" w:cs="Arial"/>
          <w:color w:val="101010"/>
          <w:sz w:val="21"/>
          <w:szCs w:val="21"/>
        </w:rPr>
        <w:t>tavolari</w:t>
      </w:r>
      <w:proofErr w:type="spellEnd"/>
      <w:r w:rsidR="0003103F" w:rsidRPr="00B54329">
        <w:rPr>
          <w:rFonts w:ascii="DecimaWE Rg" w:eastAsia="HiddenHorzOCR" w:hAnsi="DecimaWE Rg" w:cs="Arial"/>
          <w:color w:val="101010"/>
          <w:sz w:val="21"/>
          <w:szCs w:val="21"/>
        </w:rPr>
        <w:t>.</w:t>
      </w:r>
    </w:p>
    <w:sectPr w:rsidR="00FB6D3C" w:rsidRPr="00B54329" w:rsidSect="00E54658"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FF1" w:rsidRDefault="00EF0FF1" w:rsidP="00B11D35">
      <w:pPr>
        <w:spacing w:after="0" w:line="240" w:lineRule="auto"/>
      </w:pPr>
      <w:r>
        <w:separator/>
      </w:r>
    </w:p>
  </w:endnote>
  <w:endnote w:type="continuationSeparator" w:id="0">
    <w:p w:rsidR="00EF0FF1" w:rsidRDefault="00EF0FF1" w:rsidP="00B1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FF1" w:rsidRDefault="00EF0FF1" w:rsidP="00B11D35">
      <w:pPr>
        <w:spacing w:after="0" w:line="240" w:lineRule="auto"/>
      </w:pPr>
      <w:r>
        <w:separator/>
      </w:r>
    </w:p>
  </w:footnote>
  <w:footnote w:type="continuationSeparator" w:id="0">
    <w:p w:rsidR="00EF0FF1" w:rsidRDefault="00EF0FF1" w:rsidP="00B11D35">
      <w:pPr>
        <w:spacing w:after="0" w:line="240" w:lineRule="auto"/>
      </w:pPr>
      <w:r>
        <w:continuationSeparator/>
      </w:r>
    </w:p>
  </w:footnote>
  <w:footnote w:id="1">
    <w:p w:rsidR="00E61372" w:rsidRPr="00EA7E38" w:rsidRDefault="00E61372" w:rsidP="00E61372">
      <w:pPr>
        <w:pStyle w:val="Testonotaapidipagina"/>
        <w:rPr>
          <w:rFonts w:ascii="DecimaWE Rg" w:hAnsi="DecimaWE Rg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="00D81A56" w:rsidRPr="00345AE9">
        <w:rPr>
          <w:rFonts w:ascii="DecimaWE Rg" w:hAnsi="DecimaWE Rg"/>
          <w:sz w:val="18"/>
          <w:szCs w:val="18"/>
        </w:rPr>
        <w:t xml:space="preserve">La riduzione del </w:t>
      </w:r>
      <w:r w:rsidR="00D81A56" w:rsidRPr="00345AE9">
        <w:rPr>
          <w:rFonts w:ascii="DecimaWE Rg" w:hAnsi="DecimaWE Rg"/>
          <w:i/>
          <w:sz w:val="18"/>
          <w:szCs w:val="18"/>
        </w:rPr>
        <w:t xml:space="preserve">consumo </w:t>
      </w:r>
      <w:r w:rsidR="00D81A56">
        <w:rPr>
          <w:rFonts w:ascii="DecimaWE Rg" w:hAnsi="DecimaWE Rg"/>
          <w:i/>
          <w:sz w:val="18"/>
          <w:szCs w:val="18"/>
        </w:rPr>
        <w:t xml:space="preserve">annuo </w:t>
      </w:r>
      <w:r w:rsidR="00D81A56" w:rsidRPr="00345AE9">
        <w:rPr>
          <w:rFonts w:ascii="DecimaWE Rg" w:hAnsi="DecimaWE Rg"/>
          <w:i/>
          <w:sz w:val="18"/>
          <w:szCs w:val="18"/>
        </w:rPr>
        <w:t>di energia primaria espressa in kWh/anno</w:t>
      </w:r>
      <w:r w:rsidR="00D81A56" w:rsidRPr="00345AE9">
        <w:rPr>
          <w:rFonts w:ascii="DecimaWE Rg" w:hAnsi="DecimaWE Rg"/>
          <w:sz w:val="18"/>
          <w:szCs w:val="18"/>
        </w:rPr>
        <w:t xml:space="preserve"> deve essere pari alla differenza tra i valori </w:t>
      </w:r>
      <w:r w:rsidR="00D81A56">
        <w:rPr>
          <w:rFonts w:ascii="DecimaWE Rg" w:hAnsi="DecimaWE Rg"/>
          <w:sz w:val="18"/>
          <w:szCs w:val="18"/>
        </w:rPr>
        <w:t xml:space="preserve">dei campi </w:t>
      </w:r>
      <w:r w:rsidR="001A74FC">
        <w:rPr>
          <w:rFonts w:ascii="DecimaWE Rg" w:hAnsi="DecimaWE Rg"/>
          <w:i/>
          <w:sz w:val="18"/>
          <w:szCs w:val="18"/>
        </w:rPr>
        <w:t>valore atteso</w:t>
      </w:r>
      <w:r w:rsidR="00D81A56" w:rsidRPr="00345AE9">
        <w:rPr>
          <w:rFonts w:ascii="DecimaWE Rg" w:hAnsi="DecimaWE Rg"/>
          <w:sz w:val="18"/>
          <w:szCs w:val="18"/>
        </w:rPr>
        <w:t xml:space="preserve"> e </w:t>
      </w:r>
      <w:r w:rsidR="00D81A56" w:rsidRPr="00345AE9">
        <w:rPr>
          <w:rFonts w:ascii="DecimaWE Rg" w:hAnsi="DecimaWE Rg"/>
          <w:i/>
          <w:sz w:val="18"/>
          <w:szCs w:val="18"/>
        </w:rPr>
        <w:t>valore attuale</w:t>
      </w:r>
      <w:r w:rsidR="00D81A56" w:rsidRPr="00345AE9">
        <w:rPr>
          <w:rFonts w:ascii="DecimaWE Rg" w:hAnsi="DecimaWE Rg"/>
          <w:sz w:val="18"/>
          <w:szCs w:val="18"/>
        </w:rPr>
        <w:t xml:space="preserve"> dell’indicatore di realizzazione </w:t>
      </w:r>
      <w:r w:rsidR="00D81A56" w:rsidRPr="00345AE9">
        <w:rPr>
          <w:rFonts w:ascii="DecimaWE Rg" w:hAnsi="DecimaWE Rg"/>
          <w:i/>
          <w:sz w:val="18"/>
          <w:szCs w:val="18"/>
        </w:rPr>
        <w:t xml:space="preserve">consumo annuale energia primaria edifici oggetto dell’intervento </w:t>
      </w:r>
      <w:r w:rsidR="00D81A56">
        <w:rPr>
          <w:rFonts w:ascii="DecimaWE Rg" w:hAnsi="DecimaWE Rg"/>
          <w:sz w:val="18"/>
          <w:szCs w:val="18"/>
        </w:rPr>
        <w:t xml:space="preserve">riportato </w:t>
      </w:r>
      <w:r w:rsidR="00D81A56" w:rsidRPr="00345AE9">
        <w:rPr>
          <w:rFonts w:ascii="DecimaWE Rg" w:hAnsi="DecimaWE Rg"/>
          <w:sz w:val="18"/>
          <w:szCs w:val="18"/>
        </w:rPr>
        <w:t>nell’istanza FEG. In caso di discrepanza sarà considerato il valore derivante dall’istanza FEG.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59"/>
      <w:gridCol w:w="2109"/>
    </w:tblGrid>
    <w:tr w:rsidR="00644EF8" w:rsidRPr="00644EF8" w:rsidTr="00435CD4">
      <w:trPr>
        <w:trHeight w:val="288"/>
      </w:trPr>
      <w:sdt>
        <w:sdtPr>
          <w:rPr>
            <w:rFonts w:ascii="DecimaWE Rg" w:eastAsiaTheme="majorEastAsia" w:hAnsi="DecimaWE Rg" w:cstheme="majorBidi"/>
            <w:b/>
            <w:sz w:val="20"/>
            <w:szCs w:val="20"/>
          </w:rPr>
          <w:alias w:val="Titolo"/>
          <w:id w:val="77761602"/>
          <w:placeholder>
            <w:docPart w:val="F5822CFA31514AF7A2D8D2926BA5AF6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578" w:type="dxa"/>
            </w:tcPr>
            <w:p w:rsidR="00644EF8" w:rsidRPr="00644EF8" w:rsidRDefault="005379D2" w:rsidP="0085067B">
              <w:pPr>
                <w:pStyle w:val="Intestazione"/>
                <w:jc w:val="right"/>
                <w:rPr>
                  <w:rFonts w:ascii="DecimaWE Rg" w:eastAsiaTheme="majorEastAsia" w:hAnsi="DecimaWE Rg" w:cstheme="majorBidi"/>
                  <w:sz w:val="20"/>
                  <w:szCs w:val="20"/>
                </w:rPr>
              </w:pPr>
              <w:r>
                <w:rPr>
                  <w:rFonts w:ascii="DecimaWE Rg" w:eastAsiaTheme="majorEastAsia" w:hAnsi="DecimaWE Rg" w:cstheme="majorBidi"/>
                  <w:b/>
                  <w:sz w:val="20"/>
                  <w:szCs w:val="20"/>
                </w:rPr>
                <w:t>ALLEGATO A</w:t>
              </w:r>
            </w:p>
          </w:tc>
        </w:sdtContent>
      </w:sdt>
      <w:sdt>
        <w:sdtPr>
          <w:rPr>
            <w:rFonts w:ascii="DecimaWE Rg" w:eastAsiaTheme="majorEastAsia" w:hAnsi="DecimaWE Rg" w:cstheme="majorBidi"/>
            <w:b/>
            <w:bCs/>
            <w:color w:val="4F81BD" w:themeColor="accent1"/>
            <w:sz w:val="20"/>
            <w:szCs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nno"/>
          <w:id w:val="77761609"/>
          <w:placeholder>
            <w:docPart w:val="6FBED56533AA4F438FC159F9A124F6D1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it-IT"/>
            <w:storeMappedDataAs w:val="dateTime"/>
            <w:calendar w:val="gregorian"/>
          </w:date>
        </w:sdtPr>
        <w:sdtEndPr/>
        <w:sdtContent>
          <w:tc>
            <w:tcPr>
              <w:tcW w:w="2060" w:type="dxa"/>
            </w:tcPr>
            <w:p w:rsidR="00644EF8" w:rsidRPr="00644EF8" w:rsidRDefault="007740E3" w:rsidP="0099391A">
              <w:pPr>
                <w:pStyle w:val="Intestazione"/>
                <w:rPr>
                  <w:rFonts w:ascii="DecimaWE Rg" w:eastAsiaTheme="majorEastAsia" w:hAnsi="DecimaWE Rg" w:cstheme="majorBidi"/>
                  <w:b/>
                  <w:bCs/>
                  <w:color w:val="4F81BD" w:themeColor="accent1"/>
                  <w:sz w:val="20"/>
                  <w:szCs w:val="20"/>
                  <w14:numForm w14:val="oldStyle"/>
                </w:rPr>
              </w:pPr>
              <w:r>
                <w:rPr>
                  <w:rFonts w:ascii="DecimaWE Rg" w:eastAsiaTheme="majorEastAsia" w:hAnsi="DecimaWE Rg" w:cstheme="majorBidi"/>
                  <w:b/>
                  <w:bCs/>
                  <w:color w:val="4F81BD" w:themeColor="accent1"/>
                  <w:sz w:val="20"/>
                  <w:szCs w:val="2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BANDO</w:t>
              </w:r>
              <w:r w:rsidR="00F31D27">
                <w:rPr>
                  <w:rFonts w:ascii="DecimaWE Rg" w:eastAsiaTheme="majorEastAsia" w:hAnsi="DecimaWE Rg" w:cstheme="majorBidi"/>
                  <w:b/>
                  <w:bCs/>
                  <w:color w:val="4F81BD" w:themeColor="accent1"/>
                  <w:sz w:val="20"/>
                  <w:szCs w:val="2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 xml:space="preserve"> </w:t>
              </w:r>
              <w:r w:rsidR="0099391A">
                <w:rPr>
                  <w:rFonts w:ascii="DecimaWE Rg" w:eastAsiaTheme="majorEastAsia" w:hAnsi="DecimaWE Rg" w:cstheme="majorBidi"/>
                  <w:b/>
                  <w:bCs/>
                  <w:color w:val="4F81BD" w:themeColor="accent1"/>
                  <w:sz w:val="20"/>
                  <w:szCs w:val="2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……….</w:t>
              </w:r>
            </w:p>
          </w:tc>
        </w:sdtContent>
      </w:sdt>
    </w:tr>
  </w:tbl>
  <w:p w:rsidR="00644EF8" w:rsidRPr="00E54658" w:rsidRDefault="00AF43B2" w:rsidP="00644EF8">
    <w:pPr>
      <w:tabs>
        <w:tab w:val="left" w:pos="5103"/>
      </w:tabs>
      <w:spacing w:after="0" w:line="240" w:lineRule="auto"/>
      <w:ind w:left="-993" w:right="-852"/>
      <w:jc w:val="center"/>
      <w:rPr>
        <w:rFonts w:ascii="DecimaWE Rg" w:eastAsia="Times New Roman" w:hAnsi="DecimaWE Rg" w:cs="Times New Roman"/>
        <w:i/>
        <w:sz w:val="16"/>
        <w:szCs w:val="24"/>
        <w:lang w:eastAsia="it-IT"/>
      </w:rPr>
    </w:pPr>
    <w:r>
      <w:rPr>
        <w:noProof/>
        <w:lang w:eastAsia="it-IT"/>
      </w:rPr>
      <w:drawing>
        <wp:inline distT="0" distB="0" distL="0" distR="0">
          <wp:extent cx="1355762" cy="6000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466" cy="6039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35CD4">
      <w:rPr>
        <w:rFonts w:ascii="DecimaWE Rg" w:eastAsia="Times New Roman" w:hAnsi="DecimaWE Rg" w:cs="Times New Roman"/>
        <w:i/>
        <w:sz w:val="16"/>
        <w:szCs w:val="24"/>
        <w:lang w:eastAsia="it-IT"/>
      </w:rPr>
      <w:t xml:space="preserve"> </w:t>
    </w:r>
    <w:r w:rsidR="00644EF8" w:rsidRPr="00C65257">
      <w:rPr>
        <w:rFonts w:ascii="DecimaWE Rg" w:eastAsia="Times New Roman" w:hAnsi="DecimaWE Rg" w:cs="Times New Roman"/>
        <w:i/>
        <w:sz w:val="16"/>
        <w:szCs w:val="24"/>
        <w:lang w:eastAsia="it-IT"/>
      </w:rPr>
      <w:t xml:space="preserve"> </w:t>
    </w:r>
    <w:r w:rsidR="000A00C9">
      <w:rPr>
        <w:rFonts w:ascii="DecimaWE Rg" w:eastAsia="Times New Roman" w:hAnsi="DecimaWE Rg" w:cs="Times New Roman"/>
        <w:i/>
        <w:noProof/>
        <w:sz w:val="16"/>
        <w:szCs w:val="24"/>
        <w:lang w:eastAsia="it-IT"/>
      </w:rPr>
      <w:drawing>
        <wp:inline distT="0" distB="0" distL="0" distR="0">
          <wp:extent cx="4905375" cy="771525"/>
          <wp:effectExtent l="0" t="0" r="9525" b="9525"/>
          <wp:docPr id="3" name="Immagine 3" descr="C:\Users\152685\AppData\Local\Microsoft\Windows\Temporary Internet Files\Content.Outlook\8LL512JE\LOGHI 2016-01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52685\AppData\Local\Microsoft\Windows\Temporary Internet Files\Content.Outlook\8LL512JE\LOGHI 2016-01 (3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4EF8" w:rsidRPr="00644EF8" w:rsidRDefault="00644EF8" w:rsidP="00644EF8">
    <w:pPr>
      <w:pStyle w:val="Intestazione"/>
      <w:spacing w:before="120"/>
      <w:jc w:val="center"/>
      <w:rPr>
        <w:rFonts w:ascii="DecimaWE Rg" w:hAnsi="DecimaWE Rg"/>
        <w:sz w:val="32"/>
        <w:szCs w:val="32"/>
      </w:rPr>
    </w:pPr>
    <w:r w:rsidRPr="00E54658">
      <w:rPr>
        <w:rFonts w:ascii="DecimaWE Rg" w:hAnsi="DecimaWE Rg"/>
        <w:sz w:val="32"/>
        <w:szCs w:val="32"/>
      </w:rPr>
      <w:t>SCHEDA TECNICA DELL’INTERVENTO DI EFFICIENTAMENTO ENERGETICO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15E81"/>
    <w:multiLevelType w:val="hybridMultilevel"/>
    <w:tmpl w:val="33E2C5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77BCD"/>
    <w:multiLevelType w:val="hybridMultilevel"/>
    <w:tmpl w:val="70446B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19A06882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35870"/>
    <w:multiLevelType w:val="hybridMultilevel"/>
    <w:tmpl w:val="4F5A9226"/>
    <w:lvl w:ilvl="0" w:tplc="762845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877DA"/>
    <w:multiLevelType w:val="hybridMultilevel"/>
    <w:tmpl w:val="557A7FB4"/>
    <w:lvl w:ilvl="0" w:tplc="196A60B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3C"/>
    <w:rsid w:val="00006DF9"/>
    <w:rsid w:val="00022FEE"/>
    <w:rsid w:val="0003103F"/>
    <w:rsid w:val="00032F81"/>
    <w:rsid w:val="00057574"/>
    <w:rsid w:val="00062ED0"/>
    <w:rsid w:val="000676A9"/>
    <w:rsid w:val="00070A6E"/>
    <w:rsid w:val="00097573"/>
    <w:rsid w:val="000A00C9"/>
    <w:rsid w:val="000D1E7F"/>
    <w:rsid w:val="000D7054"/>
    <w:rsid w:val="000E36FF"/>
    <w:rsid w:val="00105FD4"/>
    <w:rsid w:val="00126DDC"/>
    <w:rsid w:val="00155D30"/>
    <w:rsid w:val="00157679"/>
    <w:rsid w:val="001948BC"/>
    <w:rsid w:val="001A74FC"/>
    <w:rsid w:val="001C470F"/>
    <w:rsid w:val="00245AE2"/>
    <w:rsid w:val="00245BD8"/>
    <w:rsid w:val="00276AEA"/>
    <w:rsid w:val="00283DBE"/>
    <w:rsid w:val="00292633"/>
    <w:rsid w:val="00293648"/>
    <w:rsid w:val="002C7745"/>
    <w:rsid w:val="002D5185"/>
    <w:rsid w:val="002D6276"/>
    <w:rsid w:val="00312C44"/>
    <w:rsid w:val="0032294C"/>
    <w:rsid w:val="003304C4"/>
    <w:rsid w:val="00354197"/>
    <w:rsid w:val="00360BAA"/>
    <w:rsid w:val="003E4FD0"/>
    <w:rsid w:val="0041379F"/>
    <w:rsid w:val="0042561C"/>
    <w:rsid w:val="00433146"/>
    <w:rsid w:val="00435CD4"/>
    <w:rsid w:val="0045538B"/>
    <w:rsid w:val="004700FC"/>
    <w:rsid w:val="004777A2"/>
    <w:rsid w:val="004D00E3"/>
    <w:rsid w:val="004E7166"/>
    <w:rsid w:val="004F0BCB"/>
    <w:rsid w:val="004F1BBE"/>
    <w:rsid w:val="004F4305"/>
    <w:rsid w:val="004F5971"/>
    <w:rsid w:val="00516CE7"/>
    <w:rsid w:val="005379D2"/>
    <w:rsid w:val="00544858"/>
    <w:rsid w:val="00572B94"/>
    <w:rsid w:val="005A20B4"/>
    <w:rsid w:val="005C0921"/>
    <w:rsid w:val="005C60FB"/>
    <w:rsid w:val="00622724"/>
    <w:rsid w:val="00644EF8"/>
    <w:rsid w:val="006616A7"/>
    <w:rsid w:val="006618C7"/>
    <w:rsid w:val="0067741D"/>
    <w:rsid w:val="0068231E"/>
    <w:rsid w:val="00686609"/>
    <w:rsid w:val="006B6EB8"/>
    <w:rsid w:val="0071312F"/>
    <w:rsid w:val="00725C3A"/>
    <w:rsid w:val="007410C0"/>
    <w:rsid w:val="00752E48"/>
    <w:rsid w:val="007740E3"/>
    <w:rsid w:val="00774747"/>
    <w:rsid w:val="007854C3"/>
    <w:rsid w:val="00796358"/>
    <w:rsid w:val="007B0464"/>
    <w:rsid w:val="007C7C68"/>
    <w:rsid w:val="008037D8"/>
    <w:rsid w:val="00804EAC"/>
    <w:rsid w:val="00816689"/>
    <w:rsid w:val="00843821"/>
    <w:rsid w:val="0085067B"/>
    <w:rsid w:val="00857BA3"/>
    <w:rsid w:val="00865F3F"/>
    <w:rsid w:val="008738A5"/>
    <w:rsid w:val="008A772B"/>
    <w:rsid w:val="008C0AD4"/>
    <w:rsid w:val="008F0224"/>
    <w:rsid w:val="008F4F23"/>
    <w:rsid w:val="00916CD7"/>
    <w:rsid w:val="009233C5"/>
    <w:rsid w:val="009420B5"/>
    <w:rsid w:val="009661D7"/>
    <w:rsid w:val="00970712"/>
    <w:rsid w:val="00973AB6"/>
    <w:rsid w:val="009760B5"/>
    <w:rsid w:val="00987AD8"/>
    <w:rsid w:val="0099391A"/>
    <w:rsid w:val="009A6298"/>
    <w:rsid w:val="009B4048"/>
    <w:rsid w:val="009E0BC4"/>
    <w:rsid w:val="00A02746"/>
    <w:rsid w:val="00A0525D"/>
    <w:rsid w:val="00A513F3"/>
    <w:rsid w:val="00A54353"/>
    <w:rsid w:val="00A7369F"/>
    <w:rsid w:val="00A84F26"/>
    <w:rsid w:val="00A918B5"/>
    <w:rsid w:val="00A943CB"/>
    <w:rsid w:val="00AE6450"/>
    <w:rsid w:val="00AF43B2"/>
    <w:rsid w:val="00AF5440"/>
    <w:rsid w:val="00B013A2"/>
    <w:rsid w:val="00B11D35"/>
    <w:rsid w:val="00B160D2"/>
    <w:rsid w:val="00B4188F"/>
    <w:rsid w:val="00B53146"/>
    <w:rsid w:val="00B54329"/>
    <w:rsid w:val="00B64EA5"/>
    <w:rsid w:val="00BC4842"/>
    <w:rsid w:val="00BD017C"/>
    <w:rsid w:val="00BD0F9F"/>
    <w:rsid w:val="00BE587A"/>
    <w:rsid w:val="00BE630B"/>
    <w:rsid w:val="00BE6B19"/>
    <w:rsid w:val="00BE7A8C"/>
    <w:rsid w:val="00BF6787"/>
    <w:rsid w:val="00C151C2"/>
    <w:rsid w:val="00C60B90"/>
    <w:rsid w:val="00C739A8"/>
    <w:rsid w:val="00C92E98"/>
    <w:rsid w:val="00D10231"/>
    <w:rsid w:val="00D41E14"/>
    <w:rsid w:val="00D41E5C"/>
    <w:rsid w:val="00D65312"/>
    <w:rsid w:val="00D70C17"/>
    <w:rsid w:val="00D81A56"/>
    <w:rsid w:val="00D9216A"/>
    <w:rsid w:val="00DB4FEA"/>
    <w:rsid w:val="00DC1D7A"/>
    <w:rsid w:val="00DD011A"/>
    <w:rsid w:val="00DE4585"/>
    <w:rsid w:val="00DE6683"/>
    <w:rsid w:val="00E42CEC"/>
    <w:rsid w:val="00E46FCE"/>
    <w:rsid w:val="00E54658"/>
    <w:rsid w:val="00E61372"/>
    <w:rsid w:val="00E74EE7"/>
    <w:rsid w:val="00E75AD6"/>
    <w:rsid w:val="00E77C45"/>
    <w:rsid w:val="00E82460"/>
    <w:rsid w:val="00E9529B"/>
    <w:rsid w:val="00EA1E48"/>
    <w:rsid w:val="00EB1CFC"/>
    <w:rsid w:val="00ED3B48"/>
    <w:rsid w:val="00EE7BF7"/>
    <w:rsid w:val="00EF0FF1"/>
    <w:rsid w:val="00F0448D"/>
    <w:rsid w:val="00F156DF"/>
    <w:rsid w:val="00F234F4"/>
    <w:rsid w:val="00F262BD"/>
    <w:rsid w:val="00F31D27"/>
    <w:rsid w:val="00F50B24"/>
    <w:rsid w:val="00FA3387"/>
    <w:rsid w:val="00F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0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43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11D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D35"/>
  </w:style>
  <w:style w:type="paragraph" w:styleId="Pidipagina">
    <w:name w:val="footer"/>
    <w:basedOn w:val="Normale"/>
    <w:link w:val="PidipaginaCarattere"/>
    <w:uiPriority w:val="99"/>
    <w:unhideWhenUsed/>
    <w:rsid w:val="00B11D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D35"/>
  </w:style>
  <w:style w:type="table" w:styleId="Grigliatabella">
    <w:name w:val="Table Grid"/>
    <w:basedOn w:val="Tabellanormale"/>
    <w:uiPriority w:val="59"/>
    <w:rsid w:val="00D70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6A7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B41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4188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4188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41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4188F"/>
    <w:rPr>
      <w:b/>
      <w:bCs/>
      <w:sz w:val="20"/>
      <w:szCs w:val="20"/>
    </w:rPr>
  </w:style>
  <w:style w:type="character" w:styleId="Rimandonotaapidipagina">
    <w:name w:val="footnote reference"/>
    <w:rsid w:val="00E6137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E61372"/>
    <w:pPr>
      <w:suppressLineNumbers/>
      <w:suppressAutoHyphens/>
      <w:spacing w:after="0" w:line="100" w:lineRule="atLeast"/>
      <w:ind w:left="283" w:hanging="283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61372"/>
    <w:rPr>
      <w:rFonts w:ascii="Times New Roman" w:eastAsia="Times New Roman" w:hAnsi="Times New Roman" w:cs="Times New Roman"/>
      <w:color w:val="000000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0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43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11D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D35"/>
  </w:style>
  <w:style w:type="paragraph" w:styleId="Pidipagina">
    <w:name w:val="footer"/>
    <w:basedOn w:val="Normale"/>
    <w:link w:val="PidipaginaCarattere"/>
    <w:uiPriority w:val="99"/>
    <w:unhideWhenUsed/>
    <w:rsid w:val="00B11D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D35"/>
  </w:style>
  <w:style w:type="table" w:styleId="Grigliatabella">
    <w:name w:val="Table Grid"/>
    <w:basedOn w:val="Tabellanormale"/>
    <w:uiPriority w:val="59"/>
    <w:rsid w:val="00D70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6A7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B41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4188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4188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41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4188F"/>
    <w:rPr>
      <w:b/>
      <w:bCs/>
      <w:sz w:val="20"/>
      <w:szCs w:val="20"/>
    </w:rPr>
  </w:style>
  <w:style w:type="character" w:styleId="Rimandonotaapidipagina">
    <w:name w:val="footnote reference"/>
    <w:rsid w:val="00E6137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E61372"/>
    <w:pPr>
      <w:suppressLineNumbers/>
      <w:suppressAutoHyphens/>
      <w:spacing w:after="0" w:line="100" w:lineRule="atLeast"/>
      <w:ind w:left="283" w:hanging="283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61372"/>
    <w:rPr>
      <w:rFonts w:ascii="Times New Roman" w:eastAsia="Times New Roman" w:hAnsi="Times New Roman" w:cs="Times New Roman"/>
      <w:color w:val="000000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3322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165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767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6658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5822CFA31514AF7A2D8D2926BA5AF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4C9DCD-8F8E-414F-94BE-FCA225219C4F}"/>
      </w:docPartPr>
      <w:docPartBody>
        <w:p w:rsidR="00286F59" w:rsidRDefault="00024D2D" w:rsidP="00024D2D">
          <w:pPr>
            <w:pStyle w:val="F5822CFA31514AF7A2D8D2926BA5AF6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[Digitare il titolo del documento]</w:t>
          </w:r>
        </w:p>
      </w:docPartBody>
    </w:docPart>
    <w:docPart>
      <w:docPartPr>
        <w:name w:val="6FBED56533AA4F438FC159F9A124F6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10BB9F-7515-4A2E-A5BF-1FB23A3A103D}"/>
      </w:docPartPr>
      <w:docPartBody>
        <w:p w:rsidR="00286F59" w:rsidRDefault="00024D2D" w:rsidP="00024D2D">
          <w:pPr>
            <w:pStyle w:val="6FBED56533AA4F438FC159F9A124F6D1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2D"/>
    <w:rsid w:val="00024D2D"/>
    <w:rsid w:val="00045E30"/>
    <w:rsid w:val="00125A7B"/>
    <w:rsid w:val="00144668"/>
    <w:rsid w:val="00154E6B"/>
    <w:rsid w:val="001A6D9C"/>
    <w:rsid w:val="00262E94"/>
    <w:rsid w:val="00286F59"/>
    <w:rsid w:val="003B6CF0"/>
    <w:rsid w:val="003C6D58"/>
    <w:rsid w:val="0046591E"/>
    <w:rsid w:val="004A06AA"/>
    <w:rsid w:val="004B5F63"/>
    <w:rsid w:val="004E2CA2"/>
    <w:rsid w:val="004E4646"/>
    <w:rsid w:val="00516957"/>
    <w:rsid w:val="00561B74"/>
    <w:rsid w:val="00590F5D"/>
    <w:rsid w:val="005A1913"/>
    <w:rsid w:val="005E5D1F"/>
    <w:rsid w:val="005F0AA8"/>
    <w:rsid w:val="007103B7"/>
    <w:rsid w:val="00990EB1"/>
    <w:rsid w:val="009D1277"/>
    <w:rsid w:val="00A17C7E"/>
    <w:rsid w:val="00A8225A"/>
    <w:rsid w:val="00AA6C1F"/>
    <w:rsid w:val="00AB65CB"/>
    <w:rsid w:val="00D5512D"/>
    <w:rsid w:val="00E076FD"/>
    <w:rsid w:val="00E26AF1"/>
    <w:rsid w:val="00EA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3D4BB338C1742AE831156A07E4552DD">
    <w:name w:val="53D4BB338C1742AE831156A07E4552DD"/>
    <w:rsid w:val="00024D2D"/>
  </w:style>
  <w:style w:type="paragraph" w:customStyle="1" w:styleId="F69241A5C3D443BC9D874648E709BC67">
    <w:name w:val="F69241A5C3D443BC9D874648E709BC67"/>
    <w:rsid w:val="00024D2D"/>
  </w:style>
  <w:style w:type="paragraph" w:customStyle="1" w:styleId="F6AB0EB1DC6940618EA2AA8FFA3F4408">
    <w:name w:val="F6AB0EB1DC6940618EA2AA8FFA3F4408"/>
    <w:rsid w:val="00024D2D"/>
  </w:style>
  <w:style w:type="paragraph" w:customStyle="1" w:styleId="A08C27DE7B054483916E4822EE392F40">
    <w:name w:val="A08C27DE7B054483916E4822EE392F40"/>
    <w:rsid w:val="00024D2D"/>
  </w:style>
  <w:style w:type="paragraph" w:customStyle="1" w:styleId="A92BAC6A8A374667950B5DA65A379491">
    <w:name w:val="A92BAC6A8A374667950B5DA65A379491"/>
    <w:rsid w:val="00024D2D"/>
  </w:style>
  <w:style w:type="paragraph" w:customStyle="1" w:styleId="060D785DCB1C45D3B7CF130507B634CD">
    <w:name w:val="060D785DCB1C45D3B7CF130507B634CD"/>
    <w:rsid w:val="00024D2D"/>
  </w:style>
  <w:style w:type="paragraph" w:customStyle="1" w:styleId="0166EEE0C3A4457B860C4979F917A288">
    <w:name w:val="0166EEE0C3A4457B860C4979F917A288"/>
    <w:rsid w:val="00024D2D"/>
  </w:style>
  <w:style w:type="paragraph" w:customStyle="1" w:styleId="DFE5878239514D98A864E32DE1BE940E">
    <w:name w:val="DFE5878239514D98A864E32DE1BE940E"/>
    <w:rsid w:val="00024D2D"/>
  </w:style>
  <w:style w:type="paragraph" w:customStyle="1" w:styleId="C4991B1D75D342E99CB2018AB9C0C472">
    <w:name w:val="C4991B1D75D342E99CB2018AB9C0C472"/>
    <w:rsid w:val="00024D2D"/>
  </w:style>
  <w:style w:type="paragraph" w:customStyle="1" w:styleId="970E5A99F4D14E73AC052510DF05F411">
    <w:name w:val="970E5A99F4D14E73AC052510DF05F411"/>
    <w:rsid w:val="00024D2D"/>
  </w:style>
  <w:style w:type="paragraph" w:customStyle="1" w:styleId="F5822CFA31514AF7A2D8D2926BA5AF6A">
    <w:name w:val="F5822CFA31514AF7A2D8D2926BA5AF6A"/>
    <w:rsid w:val="00024D2D"/>
  </w:style>
  <w:style w:type="paragraph" w:customStyle="1" w:styleId="6FBED56533AA4F438FC159F9A124F6D1">
    <w:name w:val="6FBED56533AA4F438FC159F9A124F6D1"/>
    <w:rsid w:val="00024D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3D4BB338C1742AE831156A07E4552DD">
    <w:name w:val="53D4BB338C1742AE831156A07E4552DD"/>
    <w:rsid w:val="00024D2D"/>
  </w:style>
  <w:style w:type="paragraph" w:customStyle="1" w:styleId="F69241A5C3D443BC9D874648E709BC67">
    <w:name w:val="F69241A5C3D443BC9D874648E709BC67"/>
    <w:rsid w:val="00024D2D"/>
  </w:style>
  <w:style w:type="paragraph" w:customStyle="1" w:styleId="F6AB0EB1DC6940618EA2AA8FFA3F4408">
    <w:name w:val="F6AB0EB1DC6940618EA2AA8FFA3F4408"/>
    <w:rsid w:val="00024D2D"/>
  </w:style>
  <w:style w:type="paragraph" w:customStyle="1" w:styleId="A08C27DE7B054483916E4822EE392F40">
    <w:name w:val="A08C27DE7B054483916E4822EE392F40"/>
    <w:rsid w:val="00024D2D"/>
  </w:style>
  <w:style w:type="paragraph" w:customStyle="1" w:styleId="A92BAC6A8A374667950B5DA65A379491">
    <w:name w:val="A92BAC6A8A374667950B5DA65A379491"/>
    <w:rsid w:val="00024D2D"/>
  </w:style>
  <w:style w:type="paragraph" w:customStyle="1" w:styleId="060D785DCB1C45D3B7CF130507B634CD">
    <w:name w:val="060D785DCB1C45D3B7CF130507B634CD"/>
    <w:rsid w:val="00024D2D"/>
  </w:style>
  <w:style w:type="paragraph" w:customStyle="1" w:styleId="0166EEE0C3A4457B860C4979F917A288">
    <w:name w:val="0166EEE0C3A4457B860C4979F917A288"/>
    <w:rsid w:val="00024D2D"/>
  </w:style>
  <w:style w:type="paragraph" w:customStyle="1" w:styleId="DFE5878239514D98A864E32DE1BE940E">
    <w:name w:val="DFE5878239514D98A864E32DE1BE940E"/>
    <w:rsid w:val="00024D2D"/>
  </w:style>
  <w:style w:type="paragraph" w:customStyle="1" w:styleId="C4991B1D75D342E99CB2018AB9C0C472">
    <w:name w:val="C4991B1D75D342E99CB2018AB9C0C472"/>
    <w:rsid w:val="00024D2D"/>
  </w:style>
  <w:style w:type="paragraph" w:customStyle="1" w:styleId="970E5A99F4D14E73AC052510DF05F411">
    <w:name w:val="970E5A99F4D14E73AC052510DF05F411"/>
    <w:rsid w:val="00024D2D"/>
  </w:style>
  <w:style w:type="paragraph" w:customStyle="1" w:styleId="F5822CFA31514AF7A2D8D2926BA5AF6A">
    <w:name w:val="F5822CFA31514AF7A2D8D2926BA5AF6A"/>
    <w:rsid w:val="00024D2D"/>
  </w:style>
  <w:style w:type="paragraph" w:customStyle="1" w:styleId="6FBED56533AA4F438FC159F9A124F6D1">
    <w:name w:val="6FBED56533AA4F438FC159F9A124F6D1"/>
    <w:rsid w:val="00024D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BANDO ……….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E6BDA3-2241-4AF3-89D4-04E8ADE5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Regione FVG</Company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TLC</dc:creator>
  <cp:lastModifiedBy>Agosto Artemia</cp:lastModifiedBy>
  <cp:revision>14</cp:revision>
  <dcterms:created xsi:type="dcterms:W3CDTF">2017-03-14T11:50:00Z</dcterms:created>
  <dcterms:modified xsi:type="dcterms:W3CDTF">2017-03-31T06:27:00Z</dcterms:modified>
</cp:coreProperties>
</file>