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9D" w:rsidRPr="008F179D" w:rsidRDefault="008F179D" w:rsidP="008F179D">
      <w:pPr>
        <w:widowControl w:val="0"/>
        <w:spacing w:after="0" w:line="240" w:lineRule="auto"/>
        <w:ind w:left="4860" w:hanging="540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bookmarkStart w:id="0" w:name="_GoBack"/>
      <w:bookmarkEnd w:id="0"/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Alla</w:t>
      </w: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ab/>
        <w:t>Regione Autonoma Friuli Venezia Giulia</w:t>
      </w:r>
    </w:p>
    <w:p w:rsidR="008F179D" w:rsidRPr="008F179D" w:rsidRDefault="008F179D" w:rsidP="008F179D">
      <w:pPr>
        <w:widowControl w:val="0"/>
        <w:spacing w:after="0" w:line="240" w:lineRule="auto"/>
        <w:ind w:left="4860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Direzione centrale salute, </w:t>
      </w:r>
    </w:p>
    <w:p w:rsidR="008F179D" w:rsidRPr="008F179D" w:rsidRDefault="008F179D" w:rsidP="008F179D">
      <w:pPr>
        <w:widowControl w:val="0"/>
        <w:spacing w:after="0" w:line="240" w:lineRule="auto"/>
        <w:ind w:left="4860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integrazione sociosanitaria, politiche sociali e famiglia</w:t>
      </w:r>
    </w:p>
    <w:p w:rsidR="008F179D" w:rsidRPr="008F179D" w:rsidRDefault="008F179D" w:rsidP="008F179D">
      <w:pPr>
        <w:widowControl w:val="0"/>
        <w:spacing w:after="0" w:line="240" w:lineRule="auto"/>
        <w:ind w:left="4860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Riva Nazario Sauro 8</w:t>
      </w:r>
    </w:p>
    <w:p w:rsidR="008F179D" w:rsidRPr="008F179D" w:rsidRDefault="008F179D" w:rsidP="008F179D">
      <w:pPr>
        <w:widowControl w:val="0"/>
        <w:spacing w:after="0" w:line="240" w:lineRule="auto"/>
        <w:ind w:left="4860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34124 Trieste (TS)</w:t>
      </w:r>
    </w:p>
    <w:p w:rsidR="008F179D" w:rsidRPr="008F179D" w:rsidRDefault="008F179D" w:rsidP="008F179D">
      <w:pPr>
        <w:widowControl w:val="0"/>
        <w:spacing w:after="0" w:line="240" w:lineRule="auto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ind w:left="1260" w:hanging="1260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Oggetto:</w:t>
      </w: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ab/>
        <w:t xml:space="preserve">DOMANDA DI CONTRIBUTO REGIONALE PER STRUTTURE DESTINATE A SERVIZI RESIDENZIALI PER ANZIANI NON AUTOSUFFICIENTI AI SENSI DELL’ART. 8 DELLA LR 14 DEL 11.08.2016 </w:t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54"/>
      </w:tblGrid>
      <w:tr w:rsidR="008F179D" w:rsidRPr="008F179D" w:rsidTr="00F7015C">
        <w:tc>
          <w:tcPr>
            <w:tcW w:w="9954" w:type="dxa"/>
            <w:shd w:val="clear" w:color="auto" w:fill="D9D9D9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  <w:t>Quadro I: Dati generali</w:t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046"/>
      </w:tblGrid>
      <w:tr w:rsidR="008F179D" w:rsidRPr="008F179D" w:rsidTr="00F7015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179D" w:rsidRDefault="00EF0141" w:rsidP="00EF0141">
            <w:pPr>
              <w:widowControl w:val="0"/>
              <w:spacing w:after="0" w:line="240" w:lineRule="auto"/>
              <w:ind w:left="252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  <w:t>ENTE RICHIEDENTE</w:t>
            </w:r>
          </w:p>
          <w:p w:rsidR="00EF0141" w:rsidRPr="008F179D" w:rsidRDefault="00EF0141" w:rsidP="008F179D">
            <w:pPr>
              <w:widowControl w:val="0"/>
              <w:spacing w:after="0" w:line="240" w:lineRule="auto"/>
              <w:ind w:left="252"/>
              <w:jc w:val="both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pPr>
          </w:p>
          <w:p w:rsidR="008F179D" w:rsidRPr="00BF21AC" w:rsidRDefault="00BF21AC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BF21AC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DENOMINAZIONE</w:t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</w:p>
          <w:p w:rsidR="00EF0141" w:rsidRPr="008F179D" w:rsidRDefault="00EF0141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  <w:p w:rsidR="008F179D" w:rsidRPr="008F179D" w:rsidRDefault="008F179D" w:rsidP="008F179D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Comune</w:t>
            </w:r>
          </w:p>
          <w:p w:rsidR="008F179D" w:rsidRPr="008F179D" w:rsidRDefault="008F179D" w:rsidP="008F179D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consorzio di comuni</w:t>
            </w:r>
          </w:p>
          <w:p w:rsidR="008F179D" w:rsidRPr="008F179D" w:rsidRDefault="008F179D" w:rsidP="008F179D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azienda pubblica di servizi alla persona</w:t>
            </w:r>
          </w:p>
          <w:p w:rsidR="008F179D" w:rsidRPr="008F179D" w:rsidRDefault="008F179D" w:rsidP="008F179D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azienda per i servizi sanitari delegata dai Comuni allo svolgimento di funzioni socioassistenziali</w:t>
            </w:r>
          </w:p>
          <w:p w:rsidR="008F179D" w:rsidRPr="008F179D" w:rsidRDefault="008F179D" w:rsidP="008F179D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 xml:space="preserve">cooperativa sociale </w:t>
            </w:r>
          </w:p>
          <w:p w:rsidR="008F179D" w:rsidRPr="008F179D" w:rsidRDefault="008F179D" w:rsidP="008F179D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fondazione</w:t>
            </w:r>
          </w:p>
          <w:p w:rsidR="008F179D" w:rsidRPr="008F179D" w:rsidRDefault="008F179D" w:rsidP="008F179D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associazione di promozione sociale</w:t>
            </w:r>
          </w:p>
          <w:p w:rsidR="008F179D" w:rsidRPr="008F179D" w:rsidRDefault="008F179D" w:rsidP="008F179D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altro ente appartenente al settore privato-sociale</w:t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ind w:left="720"/>
              <w:jc w:val="both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(specificare: ____________________________________)</w:t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8F179D" w:rsidRPr="008F179D" w:rsidTr="00F7015C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9D" w:rsidRPr="008F179D" w:rsidRDefault="00BF21AC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CODICE FISCALE / PARTITA IVA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8F179D" w:rsidRPr="008F179D" w:rsidTr="00F7015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BF21AC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n. iscrizione registro/albo regionale/nazionale volontariato/</w:t>
            </w:r>
          </w:p>
          <w:p w:rsidR="008F179D" w:rsidRPr="008F179D" w:rsidRDefault="008F179D" w:rsidP="00BF21AC">
            <w:pPr>
              <w:widowControl w:val="0"/>
              <w:spacing w:after="0" w:line="240" w:lineRule="auto"/>
              <w:ind w:left="252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cooperazione sociale/altro</w:t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ind w:left="252"/>
              <w:jc w:val="both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</w:p>
        </w:tc>
      </w:tr>
      <w:tr w:rsidR="008F179D" w:rsidRPr="008F179D" w:rsidTr="00F7015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179D" w:rsidRPr="00BF21AC" w:rsidRDefault="00BF21AC" w:rsidP="00BF21AC">
            <w:pPr>
              <w:widowControl w:val="0"/>
              <w:tabs>
                <w:tab w:val="left" w:pos="961"/>
              </w:tabs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BF21AC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 xml:space="preserve">SEDE LEGALE DELL’ENTE </w:t>
            </w:r>
            <w:r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 xml:space="preserve">              </w:t>
            </w:r>
            <w:r w:rsidRPr="00BF21AC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RICHIEDENTE:</w:t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8F179D" w:rsidRPr="008F179D" w:rsidTr="00F7015C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n. civico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8F179D" w:rsidRPr="008F179D" w:rsidTr="00F7015C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8F179D" w:rsidRPr="008F179D" w:rsidTr="00F7015C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8F179D" w:rsidRPr="008F179D" w:rsidTr="00F7015C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8F179D" w:rsidRPr="008F179D" w:rsidTr="00F7015C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8F179D" w:rsidRPr="008F179D" w:rsidTr="00F7015C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8F179D" w:rsidRPr="008F179D" w:rsidTr="00F7015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e-mail</w:t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</w:p>
        </w:tc>
      </w:tr>
      <w:tr w:rsidR="008F179D" w:rsidRPr="008F179D" w:rsidTr="00F7015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179D" w:rsidRPr="008F179D" w:rsidRDefault="008F179D" w:rsidP="00BF21AC">
            <w:pPr>
              <w:widowControl w:val="0"/>
              <w:spacing w:after="0" w:line="240" w:lineRule="auto"/>
              <w:ind w:left="252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Referente per la pratica:</w:t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8F179D" w:rsidRPr="008F179D" w:rsidTr="00F7015C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in qualità di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8F179D" w:rsidRPr="008F179D" w:rsidTr="00F7015C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8F179D" w:rsidRPr="008F179D" w:rsidTr="00EF0141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EF0141" w:rsidRPr="008F179D" w:rsidTr="00EF014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141" w:rsidRPr="00EF0141" w:rsidRDefault="00EF0141" w:rsidP="00EF0141">
            <w:pPr>
              <w:widowControl w:val="0"/>
              <w:spacing w:after="0" w:line="240" w:lineRule="auto"/>
              <w:ind w:left="252"/>
              <w:rPr>
                <w:rFonts w:ascii="DecimaWE Rg" w:eastAsia="Times New Roman" w:hAnsi="DecimaWE Rg" w:cs="Times New Roman"/>
                <w:b/>
                <w:i/>
                <w:sz w:val="20"/>
                <w:szCs w:val="20"/>
                <w:lang w:eastAsia="it-IT"/>
              </w:rPr>
            </w:pPr>
            <w:r w:rsidRPr="00EF0141">
              <w:rPr>
                <w:rFonts w:ascii="DecimaWE Rg" w:eastAsia="Times New Roman" w:hAnsi="DecimaWE Rg" w:cs="Times New Roman"/>
                <w:b/>
                <w:i/>
                <w:sz w:val="20"/>
                <w:szCs w:val="20"/>
                <w:lang w:eastAsia="it-IT"/>
              </w:rPr>
              <w:lastRenderedPageBreak/>
              <w:t>LEGALE RAPPRESENTANTE</w:t>
            </w:r>
            <w:r w:rsidR="005F6C84">
              <w:rPr>
                <w:rFonts w:ascii="DecimaWE Rg" w:eastAsia="Times New Roman" w:hAnsi="DecimaWE Rg" w:cs="Times New Roman"/>
                <w:b/>
                <w:i/>
                <w:sz w:val="20"/>
                <w:szCs w:val="20"/>
                <w:lang w:eastAsia="it-IT"/>
              </w:rPr>
              <w:t xml:space="preserve"> DELL’ENTE RICHIEDENTE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0141" w:rsidRPr="00EF0141" w:rsidRDefault="00EF0141" w:rsidP="00224DD0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EF0141" w:rsidRPr="008F179D" w:rsidTr="00EF0141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0141" w:rsidRPr="008F179D" w:rsidRDefault="00EF0141" w:rsidP="00224DD0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EF0141" w:rsidRPr="008F179D" w:rsidRDefault="00EF0141" w:rsidP="00224DD0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0141" w:rsidRPr="00EF0141" w:rsidRDefault="00EF0141" w:rsidP="00224DD0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EF0141" w:rsidRPr="008F179D" w:rsidTr="00EF0141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0141" w:rsidRPr="008F179D" w:rsidRDefault="00EF0141" w:rsidP="00224DD0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EF0141" w:rsidRPr="008F179D" w:rsidRDefault="00EF0141" w:rsidP="00224DD0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in qualità di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0141" w:rsidRPr="00EF0141" w:rsidRDefault="00EF0141" w:rsidP="00224DD0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</w:tbl>
    <w:p w:rsid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046"/>
      </w:tblGrid>
      <w:tr w:rsidR="00EF0141" w:rsidRPr="00EF0141" w:rsidTr="00224DD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141" w:rsidRPr="00BB6731" w:rsidRDefault="00EF0141" w:rsidP="00EF0141">
            <w:pPr>
              <w:widowControl w:val="0"/>
              <w:spacing w:after="0" w:line="240" w:lineRule="auto"/>
              <w:ind w:left="252"/>
              <w:rPr>
                <w:rFonts w:ascii="DecimaWE Rg" w:eastAsia="Times New Roman" w:hAnsi="DecimaWE Rg" w:cs="Times New Roman"/>
                <w:b/>
                <w:i/>
                <w:sz w:val="20"/>
                <w:szCs w:val="20"/>
                <w:lang w:eastAsia="it-IT"/>
              </w:rPr>
            </w:pPr>
            <w:r w:rsidRPr="00BB6731">
              <w:rPr>
                <w:rFonts w:ascii="DecimaWE Rg" w:eastAsia="Times New Roman" w:hAnsi="DecimaWE Rg" w:cs="Times New Roman"/>
                <w:b/>
                <w:i/>
                <w:sz w:val="20"/>
                <w:szCs w:val="20"/>
                <w:lang w:eastAsia="it-IT"/>
              </w:rPr>
              <w:t>In caso di delega:</w:t>
            </w:r>
          </w:p>
          <w:p w:rsidR="00EF0141" w:rsidRPr="00EF0141" w:rsidRDefault="00EF0141" w:rsidP="00EF0141">
            <w:pPr>
              <w:widowControl w:val="0"/>
              <w:spacing w:after="0" w:line="240" w:lineRule="auto"/>
              <w:rPr>
                <w:rFonts w:ascii="DecimaWE Rg" w:eastAsia="Times New Roman" w:hAnsi="DecimaWE Rg" w:cs="Times New Roman"/>
                <w:b/>
                <w:i/>
                <w:sz w:val="20"/>
                <w:szCs w:val="20"/>
                <w:lang w:eastAsia="it-IT"/>
              </w:rPr>
            </w:pPr>
            <w:r w:rsidRPr="00BB6731">
              <w:rPr>
                <w:rFonts w:ascii="DecimaWE Rg" w:eastAsia="Times New Roman" w:hAnsi="DecimaWE Rg" w:cs="Times New Roman"/>
                <w:b/>
                <w:i/>
                <w:sz w:val="20"/>
                <w:szCs w:val="20"/>
                <w:lang w:eastAsia="it-IT"/>
              </w:rPr>
              <w:t xml:space="preserve">     Dati del soggetto delegato*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0141" w:rsidRPr="00EF0141" w:rsidRDefault="00EF0141" w:rsidP="00224DD0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EF0141" w:rsidRPr="00EF0141" w:rsidTr="00224DD0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0141" w:rsidRPr="008F179D" w:rsidRDefault="00EF0141" w:rsidP="00224DD0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EF0141" w:rsidRPr="008F179D" w:rsidRDefault="00EF0141" w:rsidP="00224DD0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0141" w:rsidRPr="00EF0141" w:rsidRDefault="00EF0141" w:rsidP="00224DD0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  <w:tr w:rsidR="00EF0141" w:rsidRPr="00EF0141" w:rsidTr="00224DD0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0141" w:rsidRPr="008F179D" w:rsidRDefault="00EF0141" w:rsidP="00224DD0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EF0141" w:rsidRPr="008F179D" w:rsidRDefault="00EF0141" w:rsidP="00224DD0">
            <w:pPr>
              <w:widowControl w:val="0"/>
              <w:spacing w:after="0" w:line="240" w:lineRule="auto"/>
              <w:jc w:val="right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in qualità di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0141" w:rsidRPr="00EF0141" w:rsidRDefault="00EF0141" w:rsidP="00224DD0">
            <w:pPr>
              <w:widowControl w:val="0"/>
              <w:spacing w:after="0" w:line="240" w:lineRule="auto"/>
              <w:jc w:val="center"/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  <w:r w:rsidRPr="008F179D">
              <w:rPr>
                <w:rFonts w:ascii="DecimaWE Rg" w:eastAsia="Times New Roman" w:hAnsi="DecimaWE Rg" w:cs="Times New Roman"/>
                <w:sz w:val="20"/>
                <w:szCs w:val="20"/>
                <w:u w:val="single"/>
                <w:lang w:eastAsia="it-IT"/>
              </w:rPr>
              <w:tab/>
            </w:r>
          </w:p>
        </w:tc>
      </w:tr>
    </w:tbl>
    <w:p w:rsidR="00EF0141" w:rsidRPr="008F179D" w:rsidRDefault="00EF0141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Default="00EF0141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*In caso di delega </w:t>
      </w:r>
      <w:r w:rsidR="005F6C84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 legale rappresentante ad un soggetto delegato 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devono essere compilate </w:t>
      </w:r>
      <w:r w:rsidR="008855B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entrambe 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>le sezioni “</w:t>
      </w:r>
      <w:r w:rsidR="008C7168">
        <w:rPr>
          <w:rFonts w:ascii="DecimaWE Rg" w:eastAsia="Times New Roman" w:hAnsi="DecimaWE Rg" w:cs="Times New Roman"/>
          <w:sz w:val="20"/>
          <w:szCs w:val="20"/>
          <w:lang w:eastAsia="it-IT"/>
        </w:rPr>
        <w:t>L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>egale rappresentante” e “Dati del soggetto delegato” e devono essere allegati all’istanza i documenti d’</w:t>
      </w:r>
      <w:r w:rsidR="00DD60CA">
        <w:rPr>
          <w:rFonts w:ascii="DecimaWE Rg" w:eastAsia="Times New Roman" w:hAnsi="DecimaWE Rg" w:cs="Times New Roman"/>
          <w:sz w:val="20"/>
          <w:szCs w:val="20"/>
          <w:lang w:eastAsia="it-IT"/>
        </w:rPr>
        <w:t>identità</w:t>
      </w:r>
      <w:r w:rsidR="00DD60CA" w:rsidRPr="00DD60CA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r w:rsidR="00DD60CA">
        <w:rPr>
          <w:rFonts w:ascii="DecimaWE Rg" w:eastAsia="Times New Roman" w:hAnsi="DecimaWE Rg" w:cs="Times New Roman"/>
          <w:sz w:val="20"/>
          <w:szCs w:val="20"/>
          <w:lang w:eastAsia="it-IT"/>
        </w:rPr>
        <w:t>di entrambi i soggetti.</w:t>
      </w:r>
    </w:p>
    <w:p w:rsidR="00DD60CA" w:rsidRPr="008F179D" w:rsidRDefault="00DD60CA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AI SENSI DELL’ART. 8 DELLA L</w:t>
      </w:r>
      <w:r w:rsidR="008C7168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.</w:t>
      </w: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R</w:t>
      </w:r>
      <w:r w:rsidR="008C7168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.</w:t>
      </w: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N. 14/2016 CHIEDE LA CONCESSIONE DI UN CONTRIBUTO PER IL SEGUENTE INTERVENTO:</w:t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4"/>
      </w:tblGrid>
      <w:tr w:rsidR="008F179D" w:rsidRPr="008F179D" w:rsidTr="00FB6641">
        <w:trPr>
          <w:trHeight w:val="2412"/>
        </w:trPr>
        <w:tc>
          <w:tcPr>
            <w:tcW w:w="9954" w:type="dxa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Titolo dell’iniziativa</w:t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D76F21" w:rsidRPr="00D76F21" w:rsidRDefault="008F179D" w:rsidP="00D76F21">
            <w:pPr>
              <w:widowControl w:val="0"/>
              <w:spacing w:before="240" w:after="0" w:line="240" w:lineRule="auto"/>
              <w:jc w:val="both"/>
              <w:rPr>
                <w:rFonts w:ascii="DecimaWE Rg" w:eastAsia="Times New Roman" w:hAnsi="DecimaWE Rg" w:cs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D76F21">
              <w:rPr>
                <w:rFonts w:ascii="DecimaWE Rg" w:eastAsia="Times New Roman" w:hAnsi="DecimaWE Rg" w:cs="Times New Roman"/>
                <w:b/>
                <w:color w:val="000000" w:themeColor="text1"/>
                <w:sz w:val="20"/>
                <w:szCs w:val="20"/>
                <w:lang w:eastAsia="it-IT"/>
              </w:rPr>
              <w:t xml:space="preserve">ACQUISTO DI ARREDI E ATTREZZATURE PER </w:t>
            </w:r>
            <w:r w:rsidR="00D76F21" w:rsidRPr="00D76F21">
              <w:rPr>
                <w:rFonts w:ascii="DecimaWE Rg" w:eastAsia="Times New Roman" w:hAnsi="DecimaWE Rg" w:cs="Times New Roman"/>
                <w:b/>
                <w:color w:val="000000" w:themeColor="text1"/>
                <w:sz w:val="20"/>
                <w:szCs w:val="20"/>
                <w:lang w:eastAsia="it-IT"/>
              </w:rPr>
              <w:t>LA SEGUENTE STRUTTURA:</w:t>
            </w:r>
          </w:p>
          <w:p w:rsidR="00D76F21" w:rsidRPr="00D76F21" w:rsidRDefault="008F179D" w:rsidP="00D76F21">
            <w:pPr>
              <w:widowControl w:val="0"/>
              <w:spacing w:before="240" w:after="0" w:line="240" w:lineRule="auto"/>
              <w:jc w:val="both"/>
              <w:rPr>
                <w:rFonts w:ascii="DecimaWE Rg" w:eastAsia="Times New Roman" w:hAnsi="DecimaWE Rg" w:cs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D76F21">
              <w:rPr>
                <w:rFonts w:ascii="DecimaWE Rg" w:eastAsia="Times New Roman" w:hAnsi="DecimaWE Rg" w:cs="Times New Roman"/>
                <w:b/>
                <w:color w:val="000000" w:themeColor="text1"/>
                <w:sz w:val="20"/>
                <w:szCs w:val="20"/>
                <w:lang w:eastAsia="it-IT"/>
              </w:rPr>
              <w:t>_______________________________________________________________</w:t>
            </w:r>
            <w:r w:rsidR="00D76F21" w:rsidRPr="00D76F21">
              <w:rPr>
                <w:rFonts w:ascii="DecimaWE Rg" w:eastAsia="Times New Roman" w:hAnsi="DecimaWE Rg" w:cs="Times New Roman"/>
                <w:b/>
                <w:color w:val="000000" w:themeColor="text1"/>
                <w:sz w:val="20"/>
                <w:szCs w:val="20"/>
                <w:lang w:eastAsia="it-IT"/>
              </w:rPr>
              <w:t>_____________________________________________________</w:t>
            </w:r>
            <w:r w:rsidR="00D76F21">
              <w:rPr>
                <w:rFonts w:ascii="DecimaWE Rg" w:eastAsia="Times New Roman" w:hAnsi="DecimaWE Rg" w:cs="Times New Roman"/>
                <w:b/>
                <w:color w:val="000000" w:themeColor="text1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</w:t>
            </w:r>
          </w:p>
          <w:p w:rsidR="00D76F21" w:rsidRDefault="008F179D" w:rsidP="008F179D">
            <w:pPr>
              <w:widowControl w:val="0"/>
              <w:spacing w:before="240" w:after="0" w:line="240" w:lineRule="auto"/>
              <w:jc w:val="both"/>
              <w:rPr>
                <w:rFonts w:ascii="DecimaWE Rg" w:eastAsia="Times New Roman" w:hAnsi="DecimaWE Rg" w:cs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BB6731">
              <w:rPr>
                <w:rFonts w:ascii="DecimaWE Rg" w:eastAsia="Times New Roman" w:hAnsi="DecimaWE Rg" w:cs="Times New Roman"/>
                <w:b/>
                <w:color w:val="000000" w:themeColor="text1"/>
                <w:sz w:val="20"/>
                <w:szCs w:val="20"/>
                <w:lang w:eastAsia="it-IT"/>
              </w:rPr>
              <w:t>FINALIZZATO A</w:t>
            </w:r>
            <w:r w:rsidR="00D76F21">
              <w:rPr>
                <w:rFonts w:ascii="DecimaWE Rg" w:eastAsia="Times New Roman" w:hAnsi="DecimaWE Rg" w:cs="Times New Roman"/>
                <w:b/>
                <w:color w:val="000000" w:themeColor="text1"/>
                <w:sz w:val="20"/>
                <w:szCs w:val="20"/>
                <w:lang w:eastAsia="it-IT"/>
              </w:rPr>
              <w:t>:</w:t>
            </w:r>
          </w:p>
          <w:p w:rsidR="008F179D" w:rsidRPr="00D76F21" w:rsidRDefault="00D76F21" w:rsidP="008F179D">
            <w:pPr>
              <w:widowControl w:val="0"/>
              <w:spacing w:before="240" w:after="0" w:line="240" w:lineRule="auto"/>
              <w:jc w:val="both"/>
              <w:rPr>
                <w:rFonts w:ascii="DecimaWE Rg" w:eastAsia="Times New Roman" w:hAnsi="DecimaWE Rg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76F21">
              <w:rPr>
                <w:rFonts w:ascii="DecimaWE Rg" w:eastAsia="Times New Roman" w:hAnsi="DecimaWE Rg" w:cs="Times New Roman"/>
                <w:color w:val="000000" w:themeColor="text1"/>
                <w:sz w:val="20"/>
                <w:szCs w:val="20"/>
                <w:lang w:eastAsia="it-IT"/>
              </w:rPr>
              <w:t>_______________</w:t>
            </w:r>
            <w:r>
              <w:rPr>
                <w:rFonts w:ascii="DecimaWE Rg" w:eastAsia="Times New Roman" w:hAnsi="DecimaWE Rg" w:cs="Times New Roman"/>
                <w:color w:val="000000" w:themeColor="text1"/>
                <w:sz w:val="20"/>
                <w:szCs w:val="20"/>
                <w:lang w:eastAsia="it-IT"/>
              </w:rPr>
              <w:t>__</w:t>
            </w:r>
            <w:r w:rsidR="008F179D" w:rsidRPr="00BB6731">
              <w:rPr>
                <w:rFonts w:ascii="DecimaWE Rg" w:eastAsia="Times New Roman" w:hAnsi="DecimaWE Rg" w:cs="Times New Roman"/>
                <w:color w:val="000000" w:themeColor="text1"/>
                <w:sz w:val="20"/>
                <w:szCs w:val="20"/>
                <w:lang w:eastAsia="it-IT"/>
              </w:rPr>
              <w:t>_________________________________________________________________________________________________</w:t>
            </w:r>
            <w:r>
              <w:rPr>
                <w:rFonts w:ascii="DecimaWE Rg" w:eastAsia="Times New Roman" w:hAnsi="DecimaWE Rg" w:cs="Times New Roman"/>
                <w:color w:val="000000" w:themeColor="text1"/>
                <w:sz w:val="20"/>
                <w:szCs w:val="20"/>
                <w:lang w:eastAsia="it-IT"/>
              </w:rPr>
              <w:t>_</w:t>
            </w:r>
            <w:r w:rsidR="008F179D" w:rsidRPr="00BB6731">
              <w:rPr>
                <w:rFonts w:ascii="DecimaWE Rg" w:eastAsia="Times New Roman" w:hAnsi="DecimaWE Rg" w:cs="Times New Roman"/>
                <w:color w:val="000000" w:themeColor="text1"/>
                <w:sz w:val="20"/>
                <w:szCs w:val="20"/>
                <w:lang w:eastAsia="it-IT"/>
              </w:rPr>
              <w:t>_</w:t>
            </w:r>
            <w:r>
              <w:rPr>
                <w:rFonts w:ascii="DecimaWE Rg" w:eastAsia="Times New Roman" w:hAnsi="DecimaWE Rg" w:cs="Times New Roman"/>
                <w:color w:val="000000" w:themeColor="text1"/>
                <w:sz w:val="20"/>
                <w:szCs w:val="20"/>
                <w:lang w:eastAsia="it-IT"/>
              </w:rPr>
              <w:t>_</w:t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pPr>
          </w:p>
          <w:p w:rsid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  <w:t>INDIRIZZO DELLA STRUTTURA PER LA QUALE SI RICHIEDE IL CONTRIBUTO</w:t>
            </w: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:</w:t>
            </w:r>
          </w:p>
          <w:p w:rsidR="00D76F21" w:rsidRPr="008F179D" w:rsidRDefault="00D76F21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__________________________________________________________________________________________________________________</w:t>
            </w:r>
            <w:r w:rsidR="00D76F21">
              <w:rPr>
                <w:rFonts w:ascii="DecimaWE Rg" w:eastAsia="Times New Roman" w:hAnsi="DecimaWE Rg" w:cs="Times New Roman"/>
                <w:i/>
                <w:sz w:val="20"/>
                <w:szCs w:val="20"/>
                <w:lang w:eastAsia="it-IT"/>
              </w:rPr>
              <w:t>___</w:t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</w:p>
        </w:tc>
      </w:tr>
    </w:tbl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78"/>
      </w:tblGrid>
      <w:tr w:rsidR="008F179D" w:rsidRPr="008F179D" w:rsidTr="00F7015C">
        <w:tc>
          <w:tcPr>
            <w:tcW w:w="9778" w:type="dxa"/>
            <w:shd w:val="clear" w:color="auto" w:fill="D9D9D9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  <w:t>Quadro II: Iniziativa</w:t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bookmarkStart w:id="1" w:name="OLE_LINK1"/>
      <w:bookmarkStart w:id="2" w:name="OLE_LINK2"/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AI FINI DELLA RICHIESTA DI CONTRIBUTO IL SOTTOSCRITTO LEGALE RAPPRESENTANTE DELL’ENTE DICHIARA, SOTTO LA PROPRIA RESPONSABILITÀ, CHE:</w:t>
      </w:r>
    </w:p>
    <w:bookmarkEnd w:id="1"/>
    <w:bookmarkEnd w:id="2"/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746344">
      <w:pPr>
        <w:widowControl w:val="0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l’iniziativa rientra nella categoria (</w:t>
      </w:r>
      <w:r w:rsidRPr="008F179D">
        <w:rPr>
          <w:rFonts w:ascii="DecimaWE Rg" w:eastAsia="Times New Roman" w:hAnsi="DecimaWE Rg" w:cs="Times New Roman"/>
          <w:i/>
          <w:sz w:val="20"/>
          <w:szCs w:val="20"/>
          <w:lang w:eastAsia="it-IT"/>
        </w:rPr>
        <w:t>barrare una sola casella</w:t>
      </w:r>
      <w:r w:rsidR="008D5212">
        <w:rPr>
          <w:rFonts w:ascii="DecimaWE Rg" w:eastAsia="Times New Roman" w:hAnsi="DecimaWE Rg" w:cs="Times New Roman"/>
          <w:sz w:val="20"/>
          <w:szCs w:val="20"/>
          <w:lang w:eastAsia="it-IT"/>
        </w:rPr>
        <w:t>):</w:t>
      </w:r>
    </w:p>
    <w:p w:rsidR="008F179D" w:rsidRPr="008F179D" w:rsidRDefault="008F179D" w:rsidP="00746344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acquisto di nuovi arredi e attrezzature destinati alle attività assistenziali e finalizzat</w:t>
      </w:r>
      <w:r w:rsidR="00BB6731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 all’attivazione del servizio </w:t>
      </w: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in nuove strutture già ultimate o in fase di prossima ultimazione</w:t>
      </w:r>
    </w:p>
    <w:p w:rsidR="008F179D" w:rsidRPr="008F179D" w:rsidRDefault="008F179D" w:rsidP="00746344">
      <w:pPr>
        <w:widowControl w:val="0"/>
        <w:spacing w:before="120" w:after="120" w:line="240" w:lineRule="auto"/>
        <w:ind w:left="720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data di attivazione prevista: ___ / ____ / ______</w:t>
      </w:r>
    </w:p>
    <w:p w:rsidR="008F179D" w:rsidRPr="008F179D" w:rsidRDefault="008F179D" w:rsidP="00746344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sostituzione di arredi e attrezzature destinati alle attività assistenziali obsoleti o non rispondenti a requisiti in materia di sicurezza per utenti e operatori in strutture residenziali esistenti</w:t>
      </w:r>
    </w:p>
    <w:p w:rsidR="008F179D" w:rsidRDefault="008F179D" w:rsidP="00746344">
      <w:pPr>
        <w:widowControl w:val="0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il costo complessivo dell’iniziativa è il seguente: euro  ____________________________</w:t>
      </w:r>
      <w:r w:rsidR="00746344">
        <w:rPr>
          <w:rFonts w:ascii="DecimaWE Rg" w:eastAsia="Times New Roman" w:hAnsi="DecimaWE Rg" w:cs="Times New Roman"/>
          <w:sz w:val="20"/>
          <w:szCs w:val="20"/>
          <w:lang w:eastAsia="it-IT"/>
        </w:rPr>
        <w:t>__________</w:t>
      </w: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_ </w:t>
      </w:r>
    </w:p>
    <w:p w:rsidR="008F179D" w:rsidRDefault="008F179D" w:rsidP="00746344">
      <w:pPr>
        <w:widowControl w:val="0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contributo richiesto è pari a euro _________________________ e corrisponde a una spesa prevista di competenza </w:t>
      </w:r>
      <w:r w:rsidRPr="00BB6731">
        <w:rPr>
          <w:rFonts w:ascii="DecimaWE Rg" w:eastAsia="Times New Roman" w:hAnsi="DecimaWE Rg" w:cs="Times New Roman"/>
          <w:sz w:val="20"/>
          <w:szCs w:val="20"/>
          <w:lang w:eastAsia="it-IT"/>
        </w:rPr>
        <w:t>201</w:t>
      </w:r>
      <w:r w:rsidR="008C7168" w:rsidRPr="00BB6731">
        <w:rPr>
          <w:rFonts w:ascii="DecimaWE Rg" w:eastAsia="Times New Roman" w:hAnsi="DecimaWE Rg" w:cs="Times New Roman"/>
          <w:sz w:val="20"/>
          <w:szCs w:val="20"/>
          <w:lang w:eastAsia="it-IT"/>
        </w:rPr>
        <w:t>8</w:t>
      </w:r>
    </w:p>
    <w:p w:rsidR="008F179D" w:rsidRPr="00614324" w:rsidRDefault="008F179D" w:rsidP="00746344">
      <w:pPr>
        <w:widowControl w:val="0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614324">
        <w:rPr>
          <w:rFonts w:ascii="DecimaWE Rg" w:eastAsia="Times New Roman" w:hAnsi="DecimaWE Rg" w:cs="Times New Roman"/>
          <w:sz w:val="20"/>
          <w:szCs w:val="20"/>
          <w:lang w:eastAsia="it-IT"/>
        </w:rPr>
        <w:t>la quota di spesa pari a euro _________________</w:t>
      </w:r>
      <w:r w:rsidR="00614324">
        <w:rPr>
          <w:rFonts w:ascii="DecimaWE Rg" w:eastAsia="Times New Roman" w:hAnsi="DecimaWE Rg" w:cs="Times New Roman"/>
          <w:sz w:val="20"/>
          <w:szCs w:val="20"/>
          <w:lang w:eastAsia="it-IT"/>
        </w:rPr>
        <w:t>_____</w:t>
      </w:r>
      <w:r w:rsidRPr="00614324">
        <w:rPr>
          <w:rFonts w:ascii="DecimaWE Rg" w:eastAsia="Times New Roman" w:hAnsi="DecimaWE Rg" w:cs="Times New Roman"/>
          <w:sz w:val="20"/>
          <w:szCs w:val="20"/>
          <w:lang w:eastAsia="it-IT"/>
        </w:rPr>
        <w:t>________ non coperta dal contributo richiesto è garantita da</w:t>
      </w:r>
      <w:r w:rsidR="00614324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r w:rsidR="00614324" w:rsidRPr="00614324">
        <w:rPr>
          <w:rFonts w:ascii="DecimaWE Rg" w:eastAsia="Times New Roman" w:hAnsi="DecimaWE Rg" w:cs="Times New Roman"/>
          <w:sz w:val="20"/>
          <w:szCs w:val="20"/>
          <w:lang w:eastAsia="it-IT"/>
        </w:rPr>
        <w:t>(</w:t>
      </w:r>
      <w:r w:rsidR="00614324" w:rsidRPr="00614324">
        <w:rPr>
          <w:rFonts w:ascii="DecimaWE Rg" w:eastAsia="Times New Roman" w:hAnsi="DecimaWE Rg" w:cs="Times New Roman"/>
          <w:i/>
          <w:sz w:val="20"/>
          <w:szCs w:val="20"/>
          <w:lang w:eastAsia="it-IT"/>
        </w:rPr>
        <w:t>indicare la modalità di copertura)</w:t>
      </w:r>
      <w:r w:rsidR="00614324" w:rsidRPr="00614324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: </w:t>
      </w:r>
      <w:r w:rsidRPr="00614324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________________________________________________________________________</w:t>
      </w:r>
      <w:r w:rsidR="00614324" w:rsidRPr="00614324">
        <w:rPr>
          <w:rFonts w:ascii="DecimaWE Rg" w:eastAsia="Times New Roman" w:hAnsi="DecimaWE Rg" w:cs="Times New Roman"/>
          <w:sz w:val="20"/>
          <w:szCs w:val="20"/>
          <w:lang w:eastAsia="it-IT"/>
        </w:rPr>
        <w:t>_______</w:t>
      </w:r>
      <w:r w:rsidRPr="00614324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_ </w:t>
      </w:r>
    </w:p>
    <w:p w:rsidR="008F179D" w:rsidRPr="008F179D" w:rsidRDefault="008F179D" w:rsidP="00746344">
      <w:pPr>
        <w:widowControl w:val="0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la relazione illustrativa allegata contiene le seguenti informazioni per ogni tipologia di bene:</w:t>
      </w:r>
    </w:p>
    <w:p w:rsidR="008F179D" w:rsidRPr="008F179D" w:rsidRDefault="008F179D" w:rsidP="00614324">
      <w:pPr>
        <w:widowControl w:val="0"/>
        <w:numPr>
          <w:ilvl w:val="1"/>
          <w:numId w:val="3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Descrizione </w:t>
      </w:r>
    </w:p>
    <w:p w:rsidR="008F179D" w:rsidRPr="008F179D" w:rsidRDefault="008F179D" w:rsidP="00614324">
      <w:pPr>
        <w:widowControl w:val="0"/>
        <w:numPr>
          <w:ilvl w:val="1"/>
          <w:numId w:val="3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Finalità</w:t>
      </w:r>
    </w:p>
    <w:p w:rsidR="008F179D" w:rsidRPr="008F179D" w:rsidRDefault="008F179D" w:rsidP="00614324">
      <w:pPr>
        <w:widowControl w:val="0"/>
        <w:numPr>
          <w:ilvl w:val="1"/>
          <w:numId w:val="3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Costo unitario</w:t>
      </w:r>
      <w:r w:rsidR="008D5212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netto </w:t>
      </w:r>
    </w:p>
    <w:p w:rsidR="008F179D" w:rsidRPr="008F179D" w:rsidRDefault="008F179D" w:rsidP="00614324">
      <w:pPr>
        <w:widowControl w:val="0"/>
        <w:numPr>
          <w:ilvl w:val="1"/>
          <w:numId w:val="3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Quantità</w:t>
      </w:r>
    </w:p>
    <w:p w:rsidR="008F179D" w:rsidRPr="008F179D" w:rsidRDefault="008F179D" w:rsidP="00614324">
      <w:pPr>
        <w:widowControl w:val="0"/>
        <w:numPr>
          <w:ilvl w:val="1"/>
          <w:numId w:val="3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Costo complessivo</w:t>
      </w:r>
      <w:r w:rsidR="008D5212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netto </w:t>
      </w:r>
    </w:p>
    <w:p w:rsidR="008F179D" w:rsidRPr="008F179D" w:rsidRDefault="008F179D" w:rsidP="00614324">
      <w:pPr>
        <w:widowControl w:val="0"/>
        <w:numPr>
          <w:ilvl w:val="1"/>
          <w:numId w:val="3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Aliquota IVA</w:t>
      </w:r>
      <w:r w:rsidR="008D5212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(va indicata per ogni arredo/attrezzatura)</w:t>
      </w:r>
    </w:p>
    <w:p w:rsidR="008F179D" w:rsidRPr="008F179D" w:rsidRDefault="008F179D" w:rsidP="00614324">
      <w:pPr>
        <w:widowControl w:val="0"/>
        <w:numPr>
          <w:ilvl w:val="1"/>
          <w:numId w:val="3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Importo IVA</w:t>
      </w:r>
      <w:r w:rsidR="008D5212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(va indicato per ogni arredo/attrezzatura)</w:t>
      </w:r>
    </w:p>
    <w:p w:rsidR="008F179D" w:rsidRDefault="008F179D" w:rsidP="00614324">
      <w:pPr>
        <w:widowControl w:val="0"/>
        <w:numPr>
          <w:ilvl w:val="1"/>
          <w:numId w:val="3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Costo complessivo </w:t>
      </w:r>
      <w:r w:rsidR="008D5212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lordo (ivato) </w:t>
      </w:r>
    </w:p>
    <w:p w:rsidR="008D5212" w:rsidRPr="008F179D" w:rsidRDefault="008D5212" w:rsidP="008D5212">
      <w:pPr>
        <w:widowControl w:val="0"/>
        <w:spacing w:after="0" w:line="240" w:lineRule="auto"/>
        <w:ind w:left="1080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Default="008F179D" w:rsidP="008F179D">
      <w:pPr>
        <w:widowControl w:val="0"/>
        <w:spacing w:after="0" w:line="240" w:lineRule="auto"/>
        <w:ind w:left="360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Inoltre sono indicati i costi per il trasporto e montaggio qualora previsti.</w:t>
      </w:r>
    </w:p>
    <w:p w:rsidR="008D5212" w:rsidRPr="008F179D" w:rsidRDefault="008D5212" w:rsidP="008F179D">
      <w:pPr>
        <w:widowControl w:val="0"/>
        <w:spacing w:after="0" w:line="240" w:lineRule="auto"/>
        <w:ind w:left="360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ind w:firstLine="360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Il totale del costo complessivo corrisponde alla sommatoria delle voci di costo sopra indicate.</w:t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i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ind w:left="360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ind w:left="360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ind w:left="360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ind w:left="360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br w:type="page"/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78"/>
      </w:tblGrid>
      <w:tr w:rsidR="008F179D" w:rsidRPr="008F179D" w:rsidTr="00F7015C">
        <w:tc>
          <w:tcPr>
            <w:tcW w:w="9778" w:type="dxa"/>
            <w:shd w:val="clear" w:color="auto" w:fill="D9D9D9"/>
          </w:tcPr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pP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pPr>
            <w:r w:rsidRPr="008F179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  <w:t>Quadro III: Dichiarazioni</w:t>
            </w:r>
          </w:p>
          <w:p w:rsidR="008F179D" w:rsidRPr="008F179D" w:rsidRDefault="008F179D" w:rsidP="008F179D">
            <w:pPr>
              <w:widowControl w:val="0"/>
              <w:spacing w:after="0" w:line="240" w:lineRule="auto"/>
              <w:jc w:val="both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AI FINI DELLA RICHIESTA DI CONTRIBUTO IL SOTTOSCRITTO LEGALE RAPPRESENTANTE DELL’ENTE DICHIARA, SOTTO LA PROPRIA RESPONSABILITÀ, CHE:</w:t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i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i/>
          <w:sz w:val="20"/>
          <w:szCs w:val="20"/>
          <w:lang w:eastAsia="it-IT"/>
        </w:rPr>
        <w:t>(barrare le caselle)</w:t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i/>
          <w:sz w:val="20"/>
          <w:szCs w:val="20"/>
          <w:lang w:eastAsia="it-IT"/>
        </w:rPr>
      </w:pPr>
    </w:p>
    <w:p w:rsidR="008F179D" w:rsidRDefault="008F179D" w:rsidP="008F179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provvedimento con il quale è stata riconosciuta la personalità giuridica dell’Ente </w:t>
      </w:r>
      <w:r w:rsidR="00F6625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richiedente </w:t>
      </w: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è il seguente:</w:t>
      </w:r>
    </w:p>
    <w:p w:rsidR="00323C2D" w:rsidRPr="00323C2D" w:rsidRDefault="00323C2D" w:rsidP="00323C2D">
      <w:pPr>
        <w:widowControl w:val="0"/>
        <w:spacing w:after="0" w:line="240" w:lineRule="auto"/>
        <w:ind w:left="360"/>
        <w:jc w:val="both"/>
        <w:rPr>
          <w:rFonts w:ascii="DecimaWE Rg" w:eastAsia="Times New Roman" w:hAnsi="DecimaWE Rg" w:cs="Times New Roman"/>
          <w:sz w:val="10"/>
          <w:szCs w:val="10"/>
          <w:lang w:eastAsia="it-IT"/>
        </w:rPr>
      </w:pPr>
    </w:p>
    <w:p w:rsidR="008F179D" w:rsidRDefault="008F179D" w:rsidP="008F179D">
      <w:pPr>
        <w:widowControl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___________________________________________________________________________________________________</w:t>
      </w:r>
      <w:r w:rsidR="00323C2D">
        <w:rPr>
          <w:rFonts w:ascii="DecimaWE Rg" w:eastAsia="Times New Roman" w:hAnsi="DecimaWE Rg" w:cs="Times New Roman"/>
          <w:sz w:val="20"/>
          <w:szCs w:val="20"/>
          <w:lang w:eastAsia="it-IT"/>
        </w:rPr>
        <w:t>________</w:t>
      </w:r>
    </w:p>
    <w:p w:rsidR="008F179D" w:rsidRPr="008F179D" w:rsidRDefault="008F179D" w:rsidP="00323C2D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L’Ente </w:t>
      </w:r>
      <w:r w:rsidR="00F6625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richiedente </w:t>
      </w: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non beneficia di altri contributi regionali diversi da quelli previsti nel presente bando per acquisti per le medesime forniture</w:t>
      </w:r>
    </w:p>
    <w:p w:rsidR="008F179D" w:rsidRPr="008F179D" w:rsidRDefault="008F179D" w:rsidP="00323C2D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L’Ente </w:t>
      </w:r>
      <w:r w:rsidR="00F6625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richiedente </w:t>
      </w: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dovrà garantire la copertura finanziaria della parte eccedente il contributo regionale eventualmente assegnato per l’iniziativa.</w:t>
      </w:r>
    </w:p>
    <w:p w:rsidR="008F179D" w:rsidRPr="008F179D" w:rsidRDefault="008F179D" w:rsidP="00323C2D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L’Ente </w:t>
      </w:r>
      <w:r w:rsidR="00F6625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richiedente </w:t>
      </w: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è consapevole che eventuali incrementi dei costi di acquisizione non determineranno l’aumento del contributo regionale.</w:t>
      </w:r>
    </w:p>
    <w:p w:rsidR="008F179D" w:rsidRPr="008F179D" w:rsidRDefault="008F179D" w:rsidP="00323C2D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L’Ente </w:t>
      </w:r>
      <w:r w:rsidR="00F6625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richiedente </w:t>
      </w: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è consapevole che potrà essere assegnata un percentuale di contribuzione inferiore a quella stabilita dall’articolo 5 qualora le risorse disponibili non siano sufficienti rispetto alle domande </w:t>
      </w:r>
      <w:r w:rsidR="00FC3B83" w:rsidRPr="00BB6731">
        <w:rPr>
          <w:rFonts w:ascii="DecimaWE Rg" w:eastAsia="Times New Roman" w:hAnsi="DecimaWE Rg" w:cs="Times New Roman"/>
          <w:sz w:val="20"/>
          <w:szCs w:val="20"/>
          <w:lang w:eastAsia="it-IT"/>
        </w:rPr>
        <w:t>ammesse</w:t>
      </w: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, </w:t>
      </w:r>
      <w:r w:rsidR="00FC3B83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così come stabilito all’articolo 9 </w:t>
      </w: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del Bando.</w:t>
      </w:r>
    </w:p>
    <w:p w:rsidR="008F179D" w:rsidRPr="008F179D" w:rsidRDefault="008F179D" w:rsidP="00323C2D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In caso di assegnazione di contributo, l’Ente</w:t>
      </w:r>
      <w:r w:rsidR="00F6625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richiedente</w:t>
      </w: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si impegna a:</w:t>
      </w:r>
    </w:p>
    <w:p w:rsidR="008F179D" w:rsidRPr="008F179D" w:rsidRDefault="008F179D" w:rsidP="00323C2D">
      <w:pPr>
        <w:widowControl w:val="0"/>
        <w:numPr>
          <w:ilvl w:val="1"/>
          <w:numId w:val="2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effettuare la realizzazione degli acquisti nel pieno rispetto delle norme di settore;</w:t>
      </w:r>
    </w:p>
    <w:p w:rsidR="008F179D" w:rsidRPr="008F179D" w:rsidRDefault="008F179D" w:rsidP="00323C2D">
      <w:pPr>
        <w:widowControl w:val="0"/>
        <w:numPr>
          <w:ilvl w:val="1"/>
          <w:numId w:val="2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consentire e agevolare gli eventuali controlli e ispezioni di cui all’articolo 13 del Bando.</w:t>
      </w:r>
    </w:p>
    <w:p w:rsidR="008F179D" w:rsidRPr="008F179D" w:rsidRDefault="008F179D" w:rsidP="008F179D">
      <w:pPr>
        <w:widowControl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Il regime IVA è il seguente:</w:t>
      </w: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</w:p>
    <w:p w:rsidR="008F179D" w:rsidRPr="008F179D" w:rsidRDefault="008F179D" w:rsidP="00323C2D">
      <w:pPr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l’IVA costituisce un costo recuperabile</w:t>
      </w:r>
    </w:p>
    <w:p w:rsidR="008F179D" w:rsidRDefault="008F179D" w:rsidP="00323C2D">
      <w:pPr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l’IVA costituisce un costo non recuperabile</w:t>
      </w:r>
    </w:p>
    <w:p w:rsidR="00FC3B83" w:rsidRPr="00BB6731" w:rsidRDefault="00FC3B83" w:rsidP="00323C2D">
      <w:pPr>
        <w:widowControl w:val="0"/>
        <w:spacing w:before="120" w:after="0" w:line="240" w:lineRule="auto"/>
        <w:ind w:left="1074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BB6731">
        <w:rPr>
          <w:rFonts w:ascii="DecimaWE Rg" w:eastAsia="Times New Roman" w:hAnsi="DecimaWE Rg" w:cs="Times New Roman"/>
          <w:sz w:val="20"/>
          <w:szCs w:val="20"/>
          <w:lang w:eastAsia="it-IT"/>
        </w:rPr>
        <w:t>Nel caso di “indetraibilità pro rata” prevista dall’art. 19, comma 5 del DPR 633/72 l’ente richiedente deve indicare anche la percentuale pro rata di detraibilità.</w:t>
      </w:r>
    </w:p>
    <w:p w:rsidR="008F179D" w:rsidRPr="00BB6731" w:rsidRDefault="00FC3B83" w:rsidP="00323C2D">
      <w:pPr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BB6731">
        <w:rPr>
          <w:rFonts w:ascii="DecimaWE Rg" w:eastAsia="Times New Roman" w:hAnsi="DecimaWE Rg" w:cs="Times New Roman"/>
          <w:sz w:val="20"/>
          <w:szCs w:val="20"/>
          <w:lang w:eastAsia="it-IT"/>
        </w:rPr>
        <w:t>Percentuale pro rata: ________</w:t>
      </w:r>
    </w:p>
    <w:p w:rsidR="00FC3B83" w:rsidRPr="00FC3B83" w:rsidRDefault="00FC3B83" w:rsidP="00FC3B83">
      <w:pPr>
        <w:widowControl w:val="0"/>
        <w:spacing w:after="0" w:line="240" w:lineRule="auto"/>
        <w:ind w:left="1434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Nel caso di enti privati</w:t>
      </w:r>
    </w:p>
    <w:p w:rsidR="008F179D" w:rsidRPr="008F179D" w:rsidRDefault="008F179D" w:rsidP="00323C2D">
      <w:pPr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l’Ente opera nel settore socioassistenziale senza finalità di lucro</w:t>
      </w:r>
    </w:p>
    <w:p w:rsidR="008F179D" w:rsidRPr="008F179D" w:rsidRDefault="008F179D" w:rsidP="00323C2D">
      <w:pPr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l’Ente opera nel settore socioassistenziale con finalità di lucro</w:t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i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i/>
          <w:sz w:val="20"/>
          <w:szCs w:val="20"/>
          <w:lang w:eastAsia="it-IT"/>
        </w:rPr>
      </w:pPr>
    </w:p>
    <w:p w:rsid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F02BCF" w:rsidRDefault="00F02BCF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F02BCF" w:rsidRPr="008F179D" w:rsidRDefault="00F02BCF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è consapevole delle sanzioni nel caso di dichiarazione non veritiere, di formazione o di uso di atti falsi, richiamate dall’articolo 76 del DPR 445/2000. </w:t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autorizza ai sensi del </w:t>
      </w:r>
      <w:proofErr w:type="spellStart"/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D.Lgs</w:t>
      </w:r>
      <w:proofErr w:type="spellEnd"/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196/2003 il trattamento dei dati personali, anche con strumenti informatici, da parte degli uffici regionali per le finalità previste dall’articolo 40 della legge regionale n. 6/2006.</w:t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</w:pPr>
      <w:r w:rsidRPr="008F179D">
        <w:rPr>
          <w:rFonts w:ascii="DecimaWE Rg" w:eastAsia="Times New Roman" w:hAnsi="DecimaWE Rg" w:cs="Times New Roman"/>
          <w:i/>
          <w:sz w:val="20"/>
          <w:szCs w:val="20"/>
          <w:lang w:eastAsia="it-IT"/>
        </w:rPr>
        <w:t xml:space="preserve">(data) </w:t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u w:val="single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ind w:left="4248" w:firstLine="708"/>
        <w:jc w:val="both"/>
        <w:rPr>
          <w:rFonts w:ascii="DecimaWE Rg" w:eastAsia="Times New Roman" w:hAnsi="DecimaWE Rg" w:cs="Times New Roman"/>
          <w:i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i/>
          <w:sz w:val="20"/>
          <w:szCs w:val="20"/>
          <w:lang w:eastAsia="it-IT"/>
        </w:rPr>
        <w:t xml:space="preserve">(firma) </w:t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lang w:eastAsia="it-IT"/>
        </w:rPr>
        <w:tab/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sectPr w:rsidR="008F179D" w:rsidRPr="008F179D" w:rsidSect="00FA5AF5">
      <w:head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D1" w:rsidRDefault="007D79D1">
      <w:pPr>
        <w:spacing w:after="0" w:line="240" w:lineRule="auto"/>
      </w:pPr>
      <w:r>
        <w:separator/>
      </w:r>
    </w:p>
  </w:endnote>
  <w:endnote w:type="continuationSeparator" w:id="0">
    <w:p w:rsidR="007D79D1" w:rsidRDefault="007D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D1" w:rsidRDefault="007D79D1">
      <w:pPr>
        <w:spacing w:after="0" w:line="240" w:lineRule="auto"/>
      </w:pPr>
      <w:r>
        <w:separator/>
      </w:r>
    </w:p>
  </w:footnote>
  <w:footnote w:type="continuationSeparator" w:id="0">
    <w:p w:rsidR="007D79D1" w:rsidRDefault="007D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36" w:rsidRPr="00FA5AF5" w:rsidRDefault="00943506" w:rsidP="000845E1">
    <w:pPr>
      <w:pStyle w:val="Intestazione"/>
      <w:jc w:val="right"/>
      <w:rPr>
        <w:i/>
        <w:sz w:val="20"/>
        <w:szCs w:val="20"/>
      </w:rPr>
    </w:pPr>
    <w:r>
      <w:rPr>
        <w:b/>
        <w:i/>
        <w:sz w:val="20"/>
        <w:szCs w:val="20"/>
      </w:rPr>
      <w:t xml:space="preserve">Modulo </w:t>
    </w:r>
    <w:r w:rsidR="000845E1" w:rsidRPr="000845E1">
      <w:rPr>
        <w:b/>
        <w:i/>
        <w:sz w:val="20"/>
        <w:szCs w:val="20"/>
      </w:rPr>
      <w:t xml:space="preserve"> – istanza di contributo                                                                                                                                   </w:t>
    </w:r>
    <w:r w:rsidR="008F179D">
      <w:rPr>
        <w:i/>
        <w:sz w:val="20"/>
        <w:szCs w:val="20"/>
      </w:rPr>
      <w:t xml:space="preserve">- </w:t>
    </w:r>
    <w:r w:rsidR="008F179D" w:rsidRPr="00FA5AF5">
      <w:rPr>
        <w:i/>
        <w:sz w:val="20"/>
        <w:szCs w:val="20"/>
      </w:rPr>
      <w:fldChar w:fldCharType="begin"/>
    </w:r>
    <w:r w:rsidR="008F179D" w:rsidRPr="00FA5AF5">
      <w:rPr>
        <w:i/>
        <w:sz w:val="20"/>
        <w:szCs w:val="20"/>
      </w:rPr>
      <w:instrText xml:space="preserve"> PAGE   \* MERGEFORMAT </w:instrText>
    </w:r>
    <w:r w:rsidR="008F179D" w:rsidRPr="00FA5AF5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4</w:t>
    </w:r>
    <w:r w:rsidR="008F179D" w:rsidRPr="00FA5AF5">
      <w:rPr>
        <w:i/>
        <w:sz w:val="20"/>
        <w:szCs w:val="20"/>
      </w:rPr>
      <w:fldChar w:fldCharType="end"/>
    </w:r>
    <w:r w:rsidR="008F179D">
      <w:rPr>
        <w:i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36A"/>
    <w:multiLevelType w:val="hybridMultilevel"/>
    <w:tmpl w:val="64A21ACA"/>
    <w:lvl w:ilvl="0" w:tplc="5ED4862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282E49"/>
    <w:multiLevelType w:val="hybridMultilevel"/>
    <w:tmpl w:val="E17E5418"/>
    <w:lvl w:ilvl="0" w:tplc="AAC8667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trike w:val="0"/>
        <w:dstrike w:val="0"/>
      </w:rPr>
    </w:lvl>
    <w:lvl w:ilvl="1" w:tplc="C1D8F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F52FF6C">
      <w:start w:val="1"/>
      <w:numFmt w:val="bullet"/>
      <w:lvlText w:val="-"/>
      <w:lvlJc w:val="left"/>
      <w:pPr>
        <w:ind w:left="1980" w:hanging="360"/>
      </w:pPr>
      <w:rPr>
        <w:rFonts w:ascii="DecimaWE Rg" w:eastAsia="Times New Roman" w:hAnsi="DecimaWE Rg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B64889"/>
    <w:multiLevelType w:val="hybridMultilevel"/>
    <w:tmpl w:val="ADCE477A"/>
    <w:lvl w:ilvl="0" w:tplc="B400F3E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C1D8F9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F2D3A"/>
    <w:multiLevelType w:val="hybridMultilevel"/>
    <w:tmpl w:val="695C6C46"/>
    <w:lvl w:ilvl="0" w:tplc="B400F3E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563F3"/>
    <w:multiLevelType w:val="hybridMultilevel"/>
    <w:tmpl w:val="523ACF62"/>
    <w:lvl w:ilvl="0" w:tplc="B400F3E2">
      <w:start w:val="1"/>
      <w:numFmt w:val="bullet"/>
      <w:lvlText w:val="¨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6FC706CC"/>
    <w:multiLevelType w:val="hybridMultilevel"/>
    <w:tmpl w:val="EFE841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9D"/>
    <w:rsid w:val="00041D25"/>
    <w:rsid w:val="000845E1"/>
    <w:rsid w:val="00317FB1"/>
    <w:rsid w:val="00323C2D"/>
    <w:rsid w:val="0049231A"/>
    <w:rsid w:val="005A378C"/>
    <w:rsid w:val="005E5FFB"/>
    <w:rsid w:val="005F6C84"/>
    <w:rsid w:val="00614324"/>
    <w:rsid w:val="00736F04"/>
    <w:rsid w:val="00746344"/>
    <w:rsid w:val="007D79D1"/>
    <w:rsid w:val="008855B6"/>
    <w:rsid w:val="008C7168"/>
    <w:rsid w:val="008D5212"/>
    <w:rsid w:val="008F179D"/>
    <w:rsid w:val="00943506"/>
    <w:rsid w:val="00960BA1"/>
    <w:rsid w:val="00A233D7"/>
    <w:rsid w:val="00A3484E"/>
    <w:rsid w:val="00AF195D"/>
    <w:rsid w:val="00B97E25"/>
    <w:rsid w:val="00BB6731"/>
    <w:rsid w:val="00BF21AC"/>
    <w:rsid w:val="00C06B22"/>
    <w:rsid w:val="00C47587"/>
    <w:rsid w:val="00C6342C"/>
    <w:rsid w:val="00D3730F"/>
    <w:rsid w:val="00D76F21"/>
    <w:rsid w:val="00DD60CA"/>
    <w:rsid w:val="00EF0141"/>
    <w:rsid w:val="00F02BCF"/>
    <w:rsid w:val="00F35C34"/>
    <w:rsid w:val="00F6625D"/>
    <w:rsid w:val="00F7467E"/>
    <w:rsid w:val="00FB6641"/>
    <w:rsid w:val="00FC24A6"/>
    <w:rsid w:val="00F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F179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7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F179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7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C3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F179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7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F179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7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C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7437-8422-4BD5-A841-19049CDC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Calligaris Stefania</dc:creator>
  <cp:lastModifiedBy>Penko Susanna</cp:lastModifiedBy>
  <cp:revision>17</cp:revision>
  <dcterms:created xsi:type="dcterms:W3CDTF">2017-11-27T13:32:00Z</dcterms:created>
  <dcterms:modified xsi:type="dcterms:W3CDTF">2017-11-30T10:23:00Z</dcterms:modified>
</cp:coreProperties>
</file>