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38" w:rsidRPr="001B7264" w:rsidRDefault="00825238" w:rsidP="0017512B">
      <w:pPr>
        <w:jc w:val="center"/>
        <w:rPr>
          <w:rFonts w:ascii="DecimaWE Rg" w:hAnsi="DecimaWE Rg" w:cstheme="minorHAnsi"/>
          <w:i/>
        </w:rPr>
      </w:pPr>
    </w:p>
    <w:p w:rsidR="00641709" w:rsidRPr="001B7264" w:rsidRDefault="00641709" w:rsidP="0017512B">
      <w:pPr>
        <w:jc w:val="center"/>
        <w:rPr>
          <w:rFonts w:ascii="DecimaWE Rg" w:hAnsi="DecimaWE Rg" w:cstheme="minorHAnsi"/>
        </w:rPr>
      </w:pPr>
    </w:p>
    <w:p w:rsidR="0017512B" w:rsidRPr="001B7264" w:rsidRDefault="0017512B" w:rsidP="0017512B">
      <w:pPr>
        <w:jc w:val="center"/>
        <w:rPr>
          <w:rFonts w:ascii="DecimaWE Rg" w:hAnsi="DecimaWE Rg" w:cstheme="minorHAnsi"/>
        </w:rPr>
      </w:pPr>
    </w:p>
    <w:p w:rsidR="0069354E" w:rsidRPr="001B7264" w:rsidRDefault="0069354E" w:rsidP="0017512B">
      <w:pPr>
        <w:jc w:val="center"/>
        <w:rPr>
          <w:rFonts w:ascii="DecimaWE Rg" w:hAnsi="DecimaWE Rg" w:cstheme="minorHAnsi"/>
        </w:rPr>
      </w:pPr>
    </w:p>
    <w:p w:rsidR="00CA1920" w:rsidRPr="001B7264" w:rsidRDefault="00CA1920" w:rsidP="00CA1920">
      <w:pPr>
        <w:jc w:val="center"/>
        <w:rPr>
          <w:rFonts w:ascii="DecimaWE Rg" w:hAnsi="DecimaWE Rg" w:cstheme="minorHAnsi"/>
          <w:sz w:val="40"/>
          <w:szCs w:val="40"/>
        </w:rPr>
      </w:pPr>
      <w:r w:rsidRPr="001B7264">
        <w:rPr>
          <w:rFonts w:ascii="DecimaWE Rg" w:hAnsi="DecimaWE Rg" w:cstheme="minorHAnsi"/>
          <w:sz w:val="40"/>
          <w:szCs w:val="40"/>
        </w:rPr>
        <w:t xml:space="preserve">Format valido per il tipo di intervento </w:t>
      </w:r>
      <w:r w:rsidR="00022243" w:rsidRPr="001B7264">
        <w:rPr>
          <w:rFonts w:ascii="DecimaWE Rg" w:hAnsi="DecimaWE Rg" w:cstheme="minorHAnsi"/>
          <w:sz w:val="40"/>
          <w:szCs w:val="40"/>
        </w:rPr>
        <w:t>6.4.2</w:t>
      </w:r>
      <w:r w:rsidRPr="001B7264">
        <w:rPr>
          <w:rFonts w:ascii="DecimaWE Rg" w:hAnsi="DecimaWE Rg" w:cstheme="minorHAnsi"/>
          <w:sz w:val="40"/>
          <w:szCs w:val="40"/>
        </w:rPr>
        <w:t xml:space="preserve"> “</w:t>
      </w:r>
      <w:r w:rsidR="00022243" w:rsidRPr="001B7264">
        <w:rPr>
          <w:rFonts w:ascii="DecimaWE Rg" w:hAnsi="DecimaWE Rg" w:cstheme="minorHAnsi"/>
          <w:sz w:val="40"/>
          <w:szCs w:val="40"/>
        </w:rPr>
        <w:t>DIVERSIFICAZIONE IN ATTIVITÀ AGRITURISTICHE</w:t>
      </w:r>
      <w:r w:rsidRPr="001B7264">
        <w:rPr>
          <w:rFonts w:ascii="DecimaWE Rg" w:hAnsi="DecimaWE Rg" w:cstheme="minorHAnsi"/>
          <w:sz w:val="40"/>
          <w:szCs w:val="40"/>
        </w:rPr>
        <w:t xml:space="preserve">” </w:t>
      </w:r>
      <w:r w:rsidR="00633261" w:rsidRPr="001B7264">
        <w:rPr>
          <w:rFonts w:ascii="DecimaWE Rg" w:hAnsi="DecimaWE Rg" w:cstheme="minorHAnsi"/>
          <w:sz w:val="40"/>
          <w:szCs w:val="40"/>
        </w:rPr>
        <w:t>del</w:t>
      </w:r>
      <w:r w:rsidRPr="001B7264">
        <w:rPr>
          <w:rFonts w:ascii="DecimaWE Rg" w:hAnsi="DecimaWE Rg" w:cstheme="minorHAnsi"/>
          <w:sz w:val="40"/>
          <w:szCs w:val="40"/>
        </w:rPr>
        <w:t xml:space="preserve"> </w:t>
      </w:r>
      <w:r w:rsidR="00022243" w:rsidRPr="001B7264">
        <w:rPr>
          <w:rFonts w:ascii="DecimaWE Rg" w:hAnsi="DecimaWE Rg" w:cstheme="minorHAnsi"/>
          <w:sz w:val="40"/>
          <w:szCs w:val="40"/>
        </w:rPr>
        <w:t xml:space="preserve">Programma di Sviluppo Rurale </w:t>
      </w:r>
      <w:r w:rsidRPr="001B7264">
        <w:rPr>
          <w:rFonts w:ascii="DecimaWE Rg" w:hAnsi="DecimaWE Rg" w:cstheme="minorHAnsi"/>
          <w:sz w:val="40"/>
          <w:szCs w:val="40"/>
        </w:rPr>
        <w:t xml:space="preserve">2014-2020 </w:t>
      </w:r>
      <w:r w:rsidR="00633261" w:rsidRPr="001B7264">
        <w:rPr>
          <w:rFonts w:ascii="DecimaWE Rg" w:hAnsi="DecimaWE Rg" w:cstheme="minorHAnsi"/>
          <w:sz w:val="40"/>
          <w:szCs w:val="40"/>
        </w:rPr>
        <w:t>della</w:t>
      </w:r>
      <w:r w:rsidRPr="001B7264">
        <w:rPr>
          <w:rFonts w:ascii="DecimaWE Rg" w:hAnsi="DecimaWE Rg" w:cstheme="minorHAnsi"/>
          <w:sz w:val="40"/>
          <w:szCs w:val="40"/>
        </w:rPr>
        <w:t xml:space="preserve"> R</w:t>
      </w:r>
      <w:r w:rsidR="00633261" w:rsidRPr="001B7264">
        <w:rPr>
          <w:rFonts w:ascii="DecimaWE Rg" w:hAnsi="DecimaWE Rg" w:cstheme="minorHAnsi"/>
          <w:sz w:val="40"/>
          <w:szCs w:val="40"/>
        </w:rPr>
        <w:t>egione</w:t>
      </w:r>
      <w:r w:rsidRPr="001B7264">
        <w:rPr>
          <w:rFonts w:ascii="DecimaWE Rg" w:hAnsi="DecimaWE Rg" w:cstheme="minorHAnsi"/>
          <w:sz w:val="40"/>
          <w:szCs w:val="40"/>
        </w:rPr>
        <w:t xml:space="preserve"> A</w:t>
      </w:r>
      <w:r w:rsidR="00633261" w:rsidRPr="001B7264">
        <w:rPr>
          <w:rFonts w:ascii="DecimaWE Rg" w:hAnsi="DecimaWE Rg" w:cstheme="minorHAnsi"/>
          <w:sz w:val="40"/>
          <w:szCs w:val="40"/>
        </w:rPr>
        <w:t>utonoma</w:t>
      </w:r>
      <w:r w:rsidRPr="001B7264">
        <w:rPr>
          <w:rFonts w:ascii="DecimaWE Rg" w:hAnsi="DecimaWE Rg" w:cstheme="minorHAnsi"/>
          <w:sz w:val="40"/>
          <w:szCs w:val="40"/>
        </w:rPr>
        <w:t xml:space="preserve"> </w:t>
      </w:r>
      <w:r w:rsidR="00022243" w:rsidRPr="001B7264">
        <w:rPr>
          <w:rFonts w:ascii="DecimaWE Rg" w:hAnsi="DecimaWE Rg" w:cstheme="minorHAnsi"/>
          <w:sz w:val="40"/>
          <w:szCs w:val="40"/>
        </w:rPr>
        <w:t>Friuli Venez</w:t>
      </w:r>
      <w:r w:rsidR="00E248E8">
        <w:rPr>
          <w:rFonts w:ascii="DecimaWE Rg" w:hAnsi="DecimaWE Rg" w:cstheme="minorHAnsi"/>
          <w:sz w:val="40"/>
          <w:szCs w:val="40"/>
        </w:rPr>
        <w:t>i</w:t>
      </w:r>
      <w:r w:rsidR="00022243" w:rsidRPr="001B7264">
        <w:rPr>
          <w:rFonts w:ascii="DecimaWE Rg" w:hAnsi="DecimaWE Rg" w:cstheme="minorHAnsi"/>
          <w:sz w:val="40"/>
          <w:szCs w:val="40"/>
        </w:rPr>
        <w:t>a Giulia</w:t>
      </w:r>
    </w:p>
    <w:p w:rsidR="008A29A2" w:rsidRPr="001B7264" w:rsidRDefault="008A29A2" w:rsidP="0017512B">
      <w:pPr>
        <w:jc w:val="center"/>
        <w:rPr>
          <w:rFonts w:ascii="DecimaWE Rg" w:hAnsi="DecimaWE Rg" w:cstheme="minorHAnsi"/>
          <w:sz w:val="40"/>
          <w:szCs w:val="40"/>
        </w:rPr>
      </w:pPr>
    </w:p>
    <w:p w:rsidR="008A29A2" w:rsidRPr="001B7264" w:rsidRDefault="008A29A2" w:rsidP="0017512B">
      <w:pPr>
        <w:jc w:val="center"/>
        <w:rPr>
          <w:rFonts w:ascii="DecimaWE Rg" w:hAnsi="DecimaWE Rg" w:cstheme="minorHAnsi"/>
        </w:rPr>
      </w:pPr>
    </w:p>
    <w:p w:rsidR="008A29A2" w:rsidRPr="001B7264" w:rsidRDefault="00E84168" w:rsidP="0017512B">
      <w:pPr>
        <w:jc w:val="center"/>
        <w:rPr>
          <w:rFonts w:ascii="DecimaWE Rg" w:hAnsi="DecimaWE Rg" w:cstheme="minorHAnsi"/>
          <w:sz w:val="32"/>
          <w:szCs w:val="32"/>
        </w:rPr>
      </w:pPr>
      <w:r w:rsidRPr="001B7264">
        <w:rPr>
          <w:rFonts w:ascii="DecimaWE Rg" w:hAnsi="DecimaWE Rg" w:cstheme="minorHAnsi"/>
          <w:sz w:val="32"/>
          <w:szCs w:val="32"/>
        </w:rPr>
        <w:t>RELAZIONE TECNICO</w:t>
      </w:r>
      <w:r w:rsidR="00E248E8">
        <w:rPr>
          <w:rFonts w:ascii="DecimaWE Rg" w:hAnsi="DecimaWE Rg" w:cstheme="minorHAnsi"/>
          <w:sz w:val="32"/>
          <w:szCs w:val="32"/>
        </w:rPr>
        <w:t>-</w:t>
      </w:r>
      <w:bookmarkStart w:id="0" w:name="_GoBack"/>
      <w:bookmarkEnd w:id="0"/>
      <w:r w:rsidRPr="001B7264">
        <w:rPr>
          <w:rFonts w:ascii="DecimaWE Rg" w:hAnsi="DecimaWE Rg" w:cstheme="minorHAnsi"/>
          <w:sz w:val="32"/>
          <w:szCs w:val="32"/>
        </w:rPr>
        <w:t xml:space="preserve">ECONOMICA (ART. 8 DEL BANDO) </w:t>
      </w:r>
    </w:p>
    <w:p w:rsidR="00D22892" w:rsidRPr="001B7264" w:rsidRDefault="00D22892" w:rsidP="0017512B">
      <w:pPr>
        <w:jc w:val="center"/>
        <w:rPr>
          <w:rFonts w:ascii="DecimaWE Rg" w:hAnsi="DecimaWE Rg" w:cstheme="minorHAnsi"/>
        </w:rPr>
      </w:pPr>
    </w:p>
    <w:p w:rsidR="00BC5B96" w:rsidRPr="001B7264" w:rsidRDefault="00253978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Indice</w:t>
      </w:r>
    </w:p>
    <w:p w:rsidR="00BC5B96" w:rsidRPr="001B7264" w:rsidRDefault="00BC5B96" w:rsidP="00022243">
      <w:pPr>
        <w:rPr>
          <w:rFonts w:ascii="DecimaWE Rg" w:hAnsi="DecimaWE Rg" w:cstheme="minorHAnsi"/>
          <w:sz w:val="28"/>
          <w:szCs w:val="28"/>
        </w:rPr>
      </w:pPr>
    </w:p>
    <w:p w:rsidR="00022243" w:rsidRPr="001B7264" w:rsidRDefault="00774E94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1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022243" w:rsidRPr="001B7264">
        <w:rPr>
          <w:rFonts w:ascii="DecimaWE Rg" w:hAnsi="DecimaWE Rg" w:cstheme="minorHAnsi"/>
          <w:sz w:val="28"/>
          <w:szCs w:val="28"/>
        </w:rPr>
        <w:t>Situazione iniziale dell’azienda</w:t>
      </w:r>
    </w:p>
    <w:p w:rsidR="00022243" w:rsidRPr="001B7264" w:rsidRDefault="00774E94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2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022243" w:rsidRPr="001B7264">
        <w:rPr>
          <w:rFonts w:ascii="DecimaWE Rg" w:hAnsi="DecimaWE Rg" w:cstheme="minorHAnsi"/>
          <w:sz w:val="28"/>
          <w:szCs w:val="28"/>
        </w:rPr>
        <w:t>Illustrazione e quantificazione singoli interventi ed obiettivi</w:t>
      </w:r>
    </w:p>
    <w:p w:rsidR="00022243" w:rsidRPr="001B7264" w:rsidRDefault="00774E94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3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022243" w:rsidRPr="001B7264">
        <w:rPr>
          <w:rFonts w:ascii="DecimaWE Rg" w:hAnsi="DecimaWE Rg" w:cstheme="minorHAnsi"/>
          <w:sz w:val="28"/>
          <w:szCs w:val="28"/>
        </w:rPr>
        <w:t>Quadro finanziario</w:t>
      </w:r>
    </w:p>
    <w:p w:rsidR="00022243" w:rsidRPr="001B7264" w:rsidRDefault="00774E94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4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022243" w:rsidRPr="001B7264">
        <w:rPr>
          <w:rFonts w:ascii="DecimaWE Rg" w:hAnsi="DecimaWE Rg" w:cstheme="minorHAnsi"/>
          <w:sz w:val="28"/>
          <w:szCs w:val="28"/>
        </w:rPr>
        <w:t>Fabbisogno finanziario complessivo e relative coperture</w:t>
      </w:r>
    </w:p>
    <w:p w:rsidR="00022243" w:rsidRPr="001B7264" w:rsidRDefault="00325395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5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022243" w:rsidRPr="001B7264">
        <w:rPr>
          <w:rFonts w:ascii="DecimaWE Rg" w:hAnsi="DecimaWE Rg" w:cstheme="minorHAnsi"/>
          <w:sz w:val="28"/>
          <w:szCs w:val="28"/>
        </w:rPr>
        <w:t>Cronoprogramma su base semestrale</w:t>
      </w:r>
    </w:p>
    <w:p w:rsidR="00022243" w:rsidRPr="001B7264" w:rsidRDefault="00325395" w:rsidP="00022243">
      <w:pPr>
        <w:rPr>
          <w:rFonts w:ascii="DecimaWE Rg" w:hAnsi="DecimaWE Rg" w:cstheme="minorHAnsi"/>
          <w:sz w:val="28"/>
          <w:szCs w:val="28"/>
        </w:rPr>
      </w:pPr>
      <w:r w:rsidRPr="001B7264">
        <w:rPr>
          <w:rFonts w:ascii="DecimaWE Rg" w:hAnsi="DecimaWE Rg" w:cstheme="minorHAnsi"/>
          <w:sz w:val="28"/>
          <w:szCs w:val="28"/>
        </w:rPr>
        <w:t>6</w:t>
      </w:r>
      <w:r w:rsidRPr="001B7264">
        <w:rPr>
          <w:rFonts w:ascii="DecimaWE Rg" w:hAnsi="DecimaWE Rg" w:cstheme="minorHAnsi"/>
          <w:sz w:val="28"/>
          <w:szCs w:val="28"/>
        </w:rPr>
        <w:tab/>
      </w:r>
      <w:r w:rsidR="00E248E8">
        <w:rPr>
          <w:rFonts w:ascii="DecimaWE Rg" w:hAnsi="DecimaWE Rg" w:cstheme="minorHAnsi"/>
          <w:sz w:val="28"/>
          <w:szCs w:val="28"/>
        </w:rPr>
        <w:t>Autovalutazione punteggio</w:t>
      </w:r>
    </w:p>
    <w:p w:rsidR="00022243" w:rsidRPr="001B7264" w:rsidRDefault="00022243" w:rsidP="00022243">
      <w:pPr>
        <w:rPr>
          <w:rFonts w:ascii="DecimaWE Rg" w:hAnsi="DecimaWE Rg" w:cstheme="minorHAnsi"/>
          <w:sz w:val="28"/>
          <w:szCs w:val="28"/>
        </w:rPr>
      </w:pPr>
    </w:p>
    <w:p w:rsidR="00C15E4D" w:rsidRPr="001B7264" w:rsidRDefault="00C15E4D" w:rsidP="008A29A2">
      <w:pPr>
        <w:jc w:val="both"/>
        <w:rPr>
          <w:rFonts w:ascii="DecimaWE Rg" w:hAnsi="DecimaWE Rg" w:cstheme="minorHAnsi"/>
          <w:sz w:val="28"/>
          <w:szCs w:val="28"/>
        </w:rPr>
      </w:pPr>
    </w:p>
    <w:p w:rsidR="00325395" w:rsidRPr="001B7264" w:rsidRDefault="00325395" w:rsidP="008A29A2">
      <w:pPr>
        <w:jc w:val="both"/>
        <w:rPr>
          <w:rFonts w:ascii="DecimaWE Rg" w:hAnsi="DecimaWE Rg" w:cstheme="minorHAnsi"/>
          <w:sz w:val="28"/>
          <w:szCs w:val="28"/>
        </w:rPr>
      </w:pPr>
    </w:p>
    <w:p w:rsidR="00142DC6" w:rsidRPr="006942B9" w:rsidRDefault="00142DC6">
      <w:pPr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br w:type="page"/>
      </w:r>
    </w:p>
    <w:p w:rsidR="006418DE" w:rsidRPr="006942B9" w:rsidRDefault="00BC5B96" w:rsidP="006418DE">
      <w:pPr>
        <w:numPr>
          <w:ilvl w:val="0"/>
          <w:numId w:val="6"/>
        </w:numPr>
        <w:ind w:left="0" w:firstLine="0"/>
        <w:jc w:val="both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lastRenderedPageBreak/>
        <w:t>SITUAZIONE INIZIALE DELL’AZIENDA.</w:t>
      </w:r>
    </w:p>
    <w:p w:rsidR="006418DE" w:rsidRPr="006942B9" w:rsidRDefault="006418DE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6418DE" w:rsidRPr="006942B9" w:rsidRDefault="00774E94" w:rsidP="006418DE">
      <w:pPr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1.1</w:t>
      </w:r>
      <w:r w:rsidRPr="006942B9">
        <w:rPr>
          <w:rFonts w:ascii="DecimaWE Rg" w:hAnsi="DecimaWE Rg" w:cstheme="minorHAnsi"/>
          <w:b/>
        </w:rPr>
        <w:tab/>
      </w:r>
      <w:r w:rsidR="006418DE" w:rsidRPr="006942B9">
        <w:rPr>
          <w:rFonts w:ascii="DecimaWE Rg" w:hAnsi="DecimaWE Rg" w:cstheme="minorHAnsi"/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7981"/>
        <w:gridCol w:w="2811"/>
      </w:tblGrid>
      <w:tr w:rsidR="001B7264" w:rsidRPr="006942B9" w:rsidTr="001B7264">
        <w:tc>
          <w:tcPr>
            <w:tcW w:w="3510" w:type="dxa"/>
          </w:tcPr>
          <w:p w:rsidR="001B7264" w:rsidRPr="006942B9" w:rsidRDefault="001B7264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Denominazione o ragione sociale</w:t>
            </w:r>
          </w:p>
        </w:tc>
        <w:tc>
          <w:tcPr>
            <w:tcW w:w="8080" w:type="dxa"/>
          </w:tcPr>
          <w:p w:rsidR="001B7264" w:rsidRPr="006942B9" w:rsidRDefault="001B7264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:rsidR="001B7264" w:rsidRPr="006942B9" w:rsidRDefault="001B7264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>
              <w:rPr>
                <w:rFonts w:ascii="DecimaWE Rg" w:hAnsi="DecimaWE Rg" w:cstheme="minorHAnsi"/>
                <w:sz w:val="22"/>
                <w:szCs w:val="22"/>
              </w:rPr>
              <w:t xml:space="preserve">CUAA: </w:t>
            </w:r>
          </w:p>
        </w:tc>
      </w:tr>
      <w:tr w:rsidR="006418DE" w:rsidRPr="006942B9" w:rsidTr="006418DE">
        <w:tc>
          <w:tcPr>
            <w:tcW w:w="3510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Sede legale</w:t>
            </w:r>
            <w:r w:rsidR="001B7264">
              <w:rPr>
                <w:rFonts w:ascii="DecimaWE Rg" w:hAnsi="DecimaWE Rg" w:cstheme="minorHAnsi"/>
                <w:sz w:val="22"/>
                <w:szCs w:val="22"/>
              </w:rPr>
              <w:t xml:space="preserve"> indirizzo</w:t>
            </w:r>
          </w:p>
        </w:tc>
        <w:tc>
          <w:tcPr>
            <w:tcW w:w="10917" w:type="dxa"/>
            <w:gridSpan w:val="2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  <w:tr w:rsidR="006418DE" w:rsidRPr="006942B9" w:rsidTr="006418DE">
        <w:tc>
          <w:tcPr>
            <w:tcW w:w="3510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Sede operativa</w:t>
            </w:r>
            <w:r w:rsidR="001B7264">
              <w:rPr>
                <w:rFonts w:ascii="DecimaWE Rg" w:hAnsi="DecimaWE Rg" w:cstheme="minorHAnsi"/>
                <w:sz w:val="22"/>
                <w:szCs w:val="22"/>
              </w:rPr>
              <w:t xml:space="preserve"> indirizzo</w:t>
            </w:r>
          </w:p>
        </w:tc>
        <w:tc>
          <w:tcPr>
            <w:tcW w:w="10917" w:type="dxa"/>
            <w:gridSpan w:val="2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</w:tbl>
    <w:p w:rsidR="006418DE" w:rsidRPr="006942B9" w:rsidRDefault="006418DE" w:rsidP="006418DE">
      <w:pPr>
        <w:jc w:val="both"/>
        <w:rPr>
          <w:rFonts w:ascii="DecimaWE Rg" w:hAnsi="DecimaWE Rg" w:cstheme="minorHAnsi"/>
          <w:sz w:val="22"/>
          <w:szCs w:val="22"/>
        </w:rPr>
      </w:pPr>
    </w:p>
    <w:p w:rsidR="00D22892" w:rsidRPr="006942B9" w:rsidRDefault="00774E94" w:rsidP="006418DE">
      <w:pPr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1.2</w:t>
      </w:r>
      <w:r w:rsidRPr="006942B9">
        <w:rPr>
          <w:rFonts w:ascii="DecimaWE Rg" w:hAnsi="DecimaWE Rg" w:cstheme="minorHAnsi"/>
          <w:b/>
        </w:rPr>
        <w:tab/>
      </w:r>
      <w:r w:rsidR="009E0B3F" w:rsidRPr="006942B9">
        <w:rPr>
          <w:rFonts w:ascii="DecimaWE Rg" w:hAnsi="DecimaWE Rg" w:cstheme="minorHAnsi"/>
          <w:b/>
        </w:rPr>
        <w:t>A</w:t>
      </w:r>
      <w:r w:rsidR="006418DE" w:rsidRPr="006942B9">
        <w:rPr>
          <w:rFonts w:ascii="DecimaWE Rg" w:hAnsi="DecimaWE Rg" w:cstheme="minorHAnsi"/>
          <w:b/>
        </w:rPr>
        <w:t>ttività praticate al momento della presentazione della domanda</w:t>
      </w:r>
      <w:r w:rsidR="009E0B3F" w:rsidRPr="006942B9">
        <w:rPr>
          <w:rFonts w:ascii="DecimaWE Rg" w:hAnsi="DecimaWE Rg" w:cstheme="minorHAnsi"/>
          <w:b/>
        </w:rPr>
        <w:t xml:space="preserve"> </w:t>
      </w:r>
      <w:r w:rsidR="009E0B3F" w:rsidRPr="006942B9">
        <w:rPr>
          <w:rFonts w:ascii="DecimaWE Rg" w:hAnsi="DecimaWE Rg" w:cstheme="minorHAnsi"/>
        </w:rPr>
        <w:t>(descrizione sintetica)</w:t>
      </w:r>
      <w:r w:rsidR="00BC5B96" w:rsidRPr="006942B9">
        <w:rPr>
          <w:rFonts w:ascii="DecimaWE Rg" w:hAnsi="DecimaWE Rg"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9"/>
        <w:gridCol w:w="9948"/>
      </w:tblGrid>
      <w:tr w:rsidR="006418DE" w:rsidRPr="006942B9" w:rsidTr="00325395">
        <w:trPr>
          <w:trHeight w:val="631"/>
        </w:trPr>
        <w:tc>
          <w:tcPr>
            <w:tcW w:w="4361" w:type="dxa"/>
          </w:tcPr>
          <w:p w:rsidR="006418DE" w:rsidRPr="006942B9" w:rsidRDefault="001B7264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>
              <w:rPr>
                <w:rFonts w:ascii="DecimaWE Rg" w:hAnsi="DecimaWE Rg" w:cstheme="minorHAnsi"/>
                <w:sz w:val="22"/>
                <w:szCs w:val="22"/>
              </w:rPr>
              <w:t>Superficie agricola utilizzata (SAU fascicolo)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713"/>
        </w:trPr>
        <w:tc>
          <w:tcPr>
            <w:tcW w:w="4361" w:type="dxa"/>
          </w:tcPr>
          <w:p w:rsidR="006418DE" w:rsidRPr="006942B9" w:rsidRDefault="006418DE" w:rsidP="009E0B3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principali attività di coltivazione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825"/>
        </w:trPr>
        <w:tc>
          <w:tcPr>
            <w:tcW w:w="4361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principali attività di allevamento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835"/>
        </w:trPr>
        <w:tc>
          <w:tcPr>
            <w:tcW w:w="4361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attività di trasformazione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845"/>
        </w:trPr>
        <w:tc>
          <w:tcPr>
            <w:tcW w:w="4361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attività di vendita diretta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823"/>
        </w:trPr>
        <w:tc>
          <w:tcPr>
            <w:tcW w:w="4361" w:type="dxa"/>
          </w:tcPr>
          <w:p w:rsidR="006418DE" w:rsidRPr="006942B9" w:rsidRDefault="009E0B3F" w:rsidP="009E0B3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a</w:t>
            </w:r>
            <w:r w:rsidR="006418DE" w:rsidRPr="006942B9">
              <w:rPr>
                <w:rFonts w:ascii="DecimaWE Rg" w:hAnsi="DecimaWE Rg" w:cstheme="minorHAnsi"/>
                <w:sz w:val="22"/>
                <w:szCs w:val="22"/>
              </w:rPr>
              <w:t>griturismo (ospitalità, somministrazione pasti, altro):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729"/>
        </w:trPr>
        <w:tc>
          <w:tcPr>
            <w:tcW w:w="4361" w:type="dxa"/>
          </w:tcPr>
          <w:p w:rsidR="006418DE" w:rsidRPr="006942B9" w:rsidRDefault="009E0B3F" w:rsidP="009E0B3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f</w:t>
            </w:r>
            <w:r w:rsidR="006418DE" w:rsidRPr="006942B9">
              <w:rPr>
                <w:rFonts w:ascii="DecimaWE Rg" w:hAnsi="DecimaWE Rg" w:cstheme="minorHAnsi"/>
                <w:sz w:val="22"/>
                <w:szCs w:val="22"/>
              </w:rPr>
              <w:t>attoria didattica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708"/>
        </w:trPr>
        <w:tc>
          <w:tcPr>
            <w:tcW w:w="4361" w:type="dxa"/>
          </w:tcPr>
          <w:p w:rsidR="006418DE" w:rsidRPr="006942B9" w:rsidRDefault="009E0B3F" w:rsidP="009E0B3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f</w:t>
            </w:r>
            <w:r w:rsidR="006418DE" w:rsidRPr="006942B9">
              <w:rPr>
                <w:rFonts w:ascii="DecimaWE Rg" w:hAnsi="DecimaWE Rg" w:cstheme="minorHAnsi"/>
                <w:sz w:val="22"/>
                <w:szCs w:val="22"/>
              </w:rPr>
              <w:t>attoria sociale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6418DE" w:rsidRPr="006942B9" w:rsidTr="00325395">
        <w:trPr>
          <w:trHeight w:val="679"/>
        </w:trPr>
        <w:tc>
          <w:tcPr>
            <w:tcW w:w="4361" w:type="dxa"/>
          </w:tcPr>
          <w:p w:rsidR="006418DE" w:rsidRPr="006942B9" w:rsidRDefault="009E0B3F" w:rsidP="006418DE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a</w:t>
            </w:r>
            <w:r w:rsidR="006418DE" w:rsidRPr="006942B9">
              <w:rPr>
                <w:rFonts w:ascii="DecimaWE Rg" w:hAnsi="DecimaWE Rg" w:cstheme="minorHAnsi"/>
                <w:sz w:val="22"/>
                <w:szCs w:val="22"/>
              </w:rPr>
              <w:t>ltre attività connesse</w:t>
            </w:r>
          </w:p>
        </w:tc>
        <w:tc>
          <w:tcPr>
            <w:tcW w:w="10066" w:type="dxa"/>
          </w:tcPr>
          <w:p w:rsidR="006418DE" w:rsidRPr="006942B9" w:rsidRDefault="006418DE" w:rsidP="006418D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</w:tbl>
    <w:p w:rsidR="009E0B3F" w:rsidRPr="006942B9" w:rsidRDefault="009E0B3F">
      <w:pPr>
        <w:rPr>
          <w:rFonts w:ascii="DecimaWE Rg" w:hAnsi="DecimaWE Rg" w:cstheme="minorHAnsi"/>
          <w:b/>
          <w:sz w:val="22"/>
          <w:szCs w:val="22"/>
        </w:rPr>
      </w:pPr>
    </w:p>
    <w:p w:rsidR="009E0B3F" w:rsidRPr="006942B9" w:rsidRDefault="003C54EC" w:rsidP="00C23895">
      <w:pPr>
        <w:pStyle w:val="Paragrafoelenco"/>
        <w:numPr>
          <w:ilvl w:val="0"/>
          <w:numId w:val="6"/>
        </w:numPr>
        <w:jc w:val="both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lastRenderedPageBreak/>
        <w:t>ILLUSTRAZIONE E QUANTIFICAZIONE SINGOLI INTERVENTI ED OBIETTIVI</w:t>
      </w:r>
    </w:p>
    <w:p w:rsidR="00C23895" w:rsidRPr="006942B9" w:rsidRDefault="00C23895" w:rsidP="00C23895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C23895" w:rsidRPr="006942B9" w:rsidRDefault="00C23895" w:rsidP="00C23895">
      <w:pPr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2.1</w:t>
      </w:r>
      <w:r w:rsidRPr="006942B9">
        <w:rPr>
          <w:rFonts w:ascii="DecimaWE Rg" w:hAnsi="DecimaWE Rg" w:cstheme="minorHAnsi"/>
          <w:b/>
        </w:rPr>
        <w:tab/>
        <w:t>OGGETTO</w:t>
      </w:r>
      <w:r w:rsidR="00C33871" w:rsidRPr="006942B9">
        <w:rPr>
          <w:rFonts w:ascii="DecimaWE Rg" w:hAnsi="DecimaWE Rg" w:cstheme="minorHAnsi"/>
          <w:b/>
        </w:rPr>
        <w:t xml:space="preserve"> </w:t>
      </w:r>
      <w:r w:rsidRPr="006942B9">
        <w:rPr>
          <w:rFonts w:ascii="DecimaWE Rg" w:hAnsi="DecimaWE Rg" w:cstheme="minorHAnsi"/>
          <w:b/>
        </w:rPr>
        <w:t xml:space="preserve">DELL’OPERAZIONE </w:t>
      </w:r>
    </w:p>
    <w:p w:rsidR="009E0B3F" w:rsidRPr="006942B9" w:rsidRDefault="00493558" w:rsidP="00362581">
      <w:pPr>
        <w:spacing w:before="240"/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63818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871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3895" w:rsidRPr="006942B9">
        <w:rPr>
          <w:rFonts w:ascii="DecimaWE Rg" w:hAnsi="DecimaWE Rg" w:cstheme="minorHAnsi"/>
          <w:b/>
          <w:sz w:val="22"/>
          <w:szCs w:val="22"/>
        </w:rPr>
        <w:t xml:space="preserve"> </w:t>
      </w:r>
      <w:r w:rsidR="00C23895" w:rsidRPr="006942B9">
        <w:rPr>
          <w:rFonts w:ascii="DecimaWE Rg" w:hAnsi="DecimaWE Rg" w:cstheme="minorHAnsi"/>
          <w:sz w:val="22"/>
          <w:szCs w:val="22"/>
        </w:rPr>
        <w:t xml:space="preserve">L’operazione è riferita all’avvio (o potenziamento specificare) di attività agrituristica di cui all’art 2 comma 8 della LR 25/96 e </w:t>
      </w:r>
      <w:proofErr w:type="spellStart"/>
      <w:r w:rsidR="00C23895" w:rsidRPr="006942B9">
        <w:rPr>
          <w:rFonts w:ascii="DecimaWE Rg" w:hAnsi="DecimaWE Rg" w:cstheme="minorHAnsi"/>
          <w:sz w:val="22"/>
          <w:szCs w:val="22"/>
        </w:rPr>
        <w:t>succ</w:t>
      </w:r>
      <w:proofErr w:type="spellEnd"/>
      <w:r w:rsidR="00C23895" w:rsidRPr="006942B9">
        <w:rPr>
          <w:rFonts w:ascii="DecimaWE Rg" w:hAnsi="DecimaWE Rg" w:cstheme="minorHAnsi"/>
          <w:sz w:val="22"/>
          <w:szCs w:val="22"/>
        </w:rPr>
        <w:t>. modif.ni.</w:t>
      </w:r>
    </w:p>
    <w:p w:rsidR="00C23895" w:rsidRPr="006942B9" w:rsidRDefault="00493558" w:rsidP="00362581">
      <w:pPr>
        <w:spacing w:before="240"/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16901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4F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3895" w:rsidRPr="006942B9">
        <w:rPr>
          <w:rFonts w:ascii="DecimaWE Rg" w:hAnsi="DecimaWE Rg" w:cstheme="minorHAnsi"/>
          <w:sz w:val="22"/>
          <w:szCs w:val="22"/>
        </w:rPr>
        <w:t xml:space="preserve"> L’operazione </w:t>
      </w:r>
      <w:r w:rsidR="00774E94" w:rsidRPr="006942B9">
        <w:rPr>
          <w:rFonts w:ascii="DecimaWE Rg" w:hAnsi="DecimaWE Rg" w:cstheme="minorHAnsi"/>
          <w:sz w:val="22"/>
          <w:szCs w:val="22"/>
        </w:rPr>
        <w:t>NON</w:t>
      </w:r>
      <w:r w:rsidR="00C23895" w:rsidRPr="006942B9">
        <w:rPr>
          <w:rFonts w:ascii="DecimaWE Rg" w:hAnsi="DecimaWE Rg" w:cstheme="minorHAnsi"/>
          <w:sz w:val="22"/>
          <w:szCs w:val="22"/>
        </w:rPr>
        <w:t xml:space="preserve"> riguarda la somministrazione di pasti e bevande </w:t>
      </w:r>
      <w:r w:rsidR="001B7264">
        <w:rPr>
          <w:rFonts w:ascii="DecimaWE Rg" w:hAnsi="DecimaWE Rg" w:cstheme="minorHAnsi"/>
          <w:sz w:val="22"/>
          <w:szCs w:val="22"/>
        </w:rPr>
        <w:t>(art 2 comma 8 lettera c. della LR 25/96)</w:t>
      </w:r>
    </w:p>
    <w:p w:rsidR="00C33871" w:rsidRPr="006942B9" w:rsidRDefault="00C33871" w:rsidP="00362581">
      <w:pPr>
        <w:spacing w:before="240"/>
        <w:jc w:val="both"/>
        <w:rPr>
          <w:rFonts w:ascii="DecimaWE Rg" w:hAnsi="DecimaWE Rg" w:cstheme="minorHAnsi"/>
          <w:sz w:val="22"/>
          <w:szCs w:val="22"/>
        </w:rPr>
      </w:pPr>
      <w:r w:rsidRPr="006942B9">
        <w:rPr>
          <w:rFonts w:ascii="DecimaWE Rg" w:hAnsi="DecimaWE Rg" w:cstheme="minorHAnsi"/>
          <w:sz w:val="22"/>
          <w:szCs w:val="22"/>
        </w:rPr>
        <w:t xml:space="preserve">Ubicazione catastale dell’intervento: </w:t>
      </w:r>
      <w:r w:rsidR="00774E94" w:rsidRPr="006942B9">
        <w:rPr>
          <w:rFonts w:ascii="DecimaWE Rg" w:hAnsi="DecimaWE Rg" w:cstheme="minorHAnsi"/>
          <w:sz w:val="22"/>
          <w:szCs w:val="22"/>
        </w:rPr>
        <w:t>Comune ________________ - Foglio _______ mappali ______________</w:t>
      </w:r>
    </w:p>
    <w:p w:rsidR="00325395" w:rsidRPr="006942B9" w:rsidRDefault="00493558" w:rsidP="00362581">
      <w:pPr>
        <w:spacing w:before="240"/>
        <w:jc w:val="both"/>
        <w:rPr>
          <w:rFonts w:ascii="DecimaWE Rg" w:hAnsi="DecimaWE Rg" w:cstheme="minorHAnsi"/>
          <w:b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123955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395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5395" w:rsidRPr="006942B9">
        <w:rPr>
          <w:rFonts w:ascii="DecimaWE Rg" w:hAnsi="DecimaWE Rg" w:cstheme="minorHAnsi"/>
          <w:sz w:val="22"/>
          <w:szCs w:val="22"/>
        </w:rPr>
        <w:t xml:space="preserve"> Il fascicolo AGEA è aggiornato e in particolare risultano i riferimenti catastali dei siti di intervento con adeguata disponibilità giuridica (salvo il caso di siti in via </w:t>
      </w:r>
      <w:r w:rsidR="001B7264">
        <w:rPr>
          <w:rFonts w:ascii="DecimaWE Rg" w:hAnsi="DecimaWE Rg" w:cstheme="minorHAnsi"/>
          <w:sz w:val="22"/>
          <w:szCs w:val="22"/>
        </w:rPr>
        <w:t>di</w:t>
      </w:r>
      <w:r w:rsidR="00325395" w:rsidRPr="006942B9">
        <w:rPr>
          <w:rFonts w:ascii="DecimaWE Rg" w:hAnsi="DecimaWE Rg" w:cstheme="minorHAnsi"/>
          <w:sz w:val="22"/>
          <w:szCs w:val="22"/>
        </w:rPr>
        <w:t xml:space="preserve"> </w:t>
      </w:r>
      <w:r w:rsidR="001B7264">
        <w:rPr>
          <w:rFonts w:ascii="DecimaWE Rg" w:hAnsi="DecimaWE Rg" w:cstheme="minorHAnsi"/>
          <w:sz w:val="22"/>
          <w:szCs w:val="22"/>
        </w:rPr>
        <w:t>a</w:t>
      </w:r>
      <w:r w:rsidR="00325395" w:rsidRPr="006942B9">
        <w:rPr>
          <w:rFonts w:ascii="DecimaWE Rg" w:hAnsi="DecimaWE Rg" w:cstheme="minorHAnsi"/>
          <w:sz w:val="22"/>
          <w:szCs w:val="22"/>
        </w:rPr>
        <w:t>cquisizione)</w:t>
      </w:r>
    </w:p>
    <w:p w:rsidR="00C23895" w:rsidRPr="006942B9" w:rsidRDefault="00C23895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362581" w:rsidRPr="006942B9" w:rsidRDefault="00325395" w:rsidP="00325395">
      <w:pPr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2.2</w:t>
      </w:r>
      <w:r w:rsidRPr="006942B9">
        <w:rPr>
          <w:rFonts w:ascii="DecimaWE Rg" w:hAnsi="DecimaWE Rg" w:cstheme="minorHAnsi"/>
          <w:b/>
        </w:rPr>
        <w:tab/>
      </w:r>
      <w:r w:rsidR="00362581" w:rsidRPr="006942B9">
        <w:rPr>
          <w:rFonts w:ascii="DecimaWE Rg" w:hAnsi="DecimaWE Rg" w:cstheme="minorHAnsi"/>
          <w:b/>
        </w:rPr>
        <w:t>DESCRIZIONE DEGLI OBIETTIVI</w:t>
      </w:r>
    </w:p>
    <w:p w:rsidR="00C33871" w:rsidRPr="006942B9" w:rsidRDefault="00C33871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C33871" w:rsidRPr="006942B9" w:rsidRDefault="00C33871" w:rsidP="00C338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sz w:val="22"/>
          <w:szCs w:val="22"/>
        </w:rPr>
        <w:t>Obiettivi che orientano l’azienda ad intraprendere o potenziare l’attività di diversificazione</w:t>
      </w:r>
      <w:r w:rsidR="0069771A" w:rsidRPr="006942B9">
        <w:rPr>
          <w:rFonts w:ascii="DecimaWE Rg" w:hAnsi="DecimaWE Rg" w:cstheme="minorHAnsi"/>
          <w:sz w:val="22"/>
          <w:szCs w:val="22"/>
        </w:rPr>
        <w:t>:</w:t>
      </w:r>
    </w:p>
    <w:p w:rsidR="00C33871" w:rsidRPr="006942B9" w:rsidRDefault="00C33871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C33871" w:rsidRPr="006942B9" w:rsidRDefault="00774E94" w:rsidP="00325395">
      <w:pPr>
        <w:tabs>
          <w:tab w:val="left" w:pos="709"/>
        </w:tabs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2</w:t>
      </w:r>
      <w:r w:rsidR="00325395" w:rsidRPr="006942B9">
        <w:rPr>
          <w:rFonts w:ascii="DecimaWE Rg" w:hAnsi="DecimaWE Rg" w:cstheme="minorHAnsi"/>
          <w:b/>
        </w:rPr>
        <w:t>.</w:t>
      </w:r>
      <w:r w:rsidRPr="006942B9">
        <w:rPr>
          <w:rFonts w:ascii="DecimaWE Rg" w:hAnsi="DecimaWE Rg" w:cstheme="minorHAnsi"/>
          <w:b/>
        </w:rPr>
        <w:t>3</w:t>
      </w:r>
      <w:r w:rsidR="00325395" w:rsidRPr="006942B9">
        <w:rPr>
          <w:rFonts w:ascii="DecimaWE Rg" w:hAnsi="DecimaWE Rg" w:cstheme="minorHAnsi"/>
          <w:b/>
        </w:rPr>
        <w:tab/>
      </w:r>
      <w:r w:rsidRPr="006942B9">
        <w:rPr>
          <w:rFonts w:ascii="DecimaWE Rg" w:hAnsi="DecimaWE Rg" w:cstheme="minorHAnsi"/>
          <w:b/>
        </w:rPr>
        <w:t>QUANTIFICAZIONE INTERVENTI</w:t>
      </w:r>
      <w:r w:rsidR="001B7264">
        <w:rPr>
          <w:rFonts w:ascii="DecimaWE Rg" w:hAnsi="DecimaWE Rg" w:cstheme="minorHAnsi"/>
          <w:b/>
        </w:rPr>
        <w:t xml:space="preserve"> </w:t>
      </w:r>
    </w:p>
    <w:p w:rsidR="00332E1F" w:rsidRPr="006942B9" w:rsidRDefault="00332E1F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"/>
        <w:gridCol w:w="11384"/>
        <w:gridCol w:w="2079"/>
      </w:tblGrid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N° progr</w:t>
            </w:r>
          </w:p>
        </w:tc>
        <w:tc>
          <w:tcPr>
            <w:tcW w:w="11592" w:type="dxa"/>
          </w:tcPr>
          <w:p w:rsidR="009757F9" w:rsidRPr="006942B9" w:rsidRDefault="009757F9" w:rsidP="00332E1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332E1F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Costo preventivato (euro)</w:t>
            </w: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332E1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6335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INTERVENTI EDILIZI SU EDIFICI ESISTENTI O NUOVE COSTRUZIONI</w:t>
            </w:r>
          </w:p>
          <w:p w:rsidR="009757F9" w:rsidRPr="006942B9" w:rsidRDefault="009757F9" w:rsidP="00332E1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332E1F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20271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INTERVENTI EDILIZI SU EDIFICI ESISTENTI O NUOVE COSTRUZIONI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19237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ACQUISTO DI TERRENI O DI FABBRICATI FUNZIONALI AL PUNTO PRECEDENTE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8060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INTERVENTI SU AREE DI SOSTA E PER IL PARCHEGGIO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20502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B40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ACQUISTO DI TERRENI FUNZIONALI AL PUNTO PRECEDENTE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3652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4E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ACQUISTO DI ARREDI, ATTREZZATURE E BENI MOBILI PER L’ATTIVITÀ RICETTIVA DESTINATA AD OSPITALITÀ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234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REALIZZAZIONE DI PERCORSI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2463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SEGNALETICA TURISTICA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774E9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20621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AREE ATTREZZATE AZIENDALI PER LA RICETTIVITÀ E ATTIVITÀ RICREATIVE (COMPRESE ATTREZZATURE)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774E9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493558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6915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F9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9757F9" w:rsidRPr="006942B9">
              <w:rPr>
                <w:rFonts w:ascii="DecimaWE Rg" w:hAnsi="DecimaWE Rg" w:cstheme="minorHAnsi"/>
                <w:sz w:val="22"/>
                <w:szCs w:val="22"/>
              </w:rPr>
              <w:tab/>
              <w:t>CREAZIONE SITI INTERNET, PORTALI E COMMERCE, AREE, APPLICAZIONI INFORMATICHE</w:t>
            </w:r>
          </w:p>
          <w:p w:rsidR="009757F9" w:rsidRPr="006942B9" w:rsidRDefault="009757F9" w:rsidP="00774E94">
            <w:pPr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DESCRIZIONE:</w:t>
            </w:r>
          </w:p>
          <w:p w:rsidR="009757F9" w:rsidRPr="006942B9" w:rsidRDefault="009757F9" w:rsidP="00774E9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9757F9" w:rsidRPr="006942B9" w:rsidRDefault="009757F9" w:rsidP="00774E9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  <w:r w:rsidRPr="006942B9">
              <w:rPr>
                <w:rFonts w:ascii="DecimaWE Rg" w:eastAsia="MS Gothic" w:hAnsi="DecimaWE Rg" w:cstheme="minorHAnsi"/>
                <w:sz w:val="22"/>
                <w:szCs w:val="22"/>
              </w:rPr>
              <w:t>SPESE GENERALI</w:t>
            </w:r>
          </w:p>
          <w:p w:rsidR="009757F9" w:rsidRPr="006942B9" w:rsidRDefault="009757F9" w:rsidP="00774E9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9757F9" w:rsidRPr="006942B9" w:rsidTr="009757F9">
        <w:tc>
          <w:tcPr>
            <w:tcW w:w="817" w:type="dxa"/>
          </w:tcPr>
          <w:p w:rsidR="009757F9" w:rsidRPr="006942B9" w:rsidRDefault="009757F9" w:rsidP="009757F9">
            <w:pPr>
              <w:jc w:val="center"/>
              <w:rPr>
                <w:rFonts w:ascii="DecimaWE Rg" w:eastAsia="MS Gothic" w:hAnsi="DecimaWE Rg" w:cstheme="minorHAnsi"/>
                <w:sz w:val="22"/>
                <w:szCs w:val="22"/>
              </w:rPr>
            </w:pPr>
          </w:p>
        </w:tc>
        <w:tc>
          <w:tcPr>
            <w:tcW w:w="11592" w:type="dxa"/>
          </w:tcPr>
          <w:p w:rsidR="00001B40" w:rsidRPr="006942B9" w:rsidRDefault="009757F9" w:rsidP="001B7264">
            <w:pPr>
              <w:jc w:val="both"/>
              <w:rPr>
                <w:rFonts w:ascii="DecimaWE Rg" w:eastAsia="MS Gothic" w:hAnsi="DecimaWE Rg" w:cstheme="minorHAnsi"/>
                <w:sz w:val="22"/>
                <w:szCs w:val="22"/>
              </w:rPr>
            </w:pPr>
            <w:r w:rsidRPr="006942B9">
              <w:rPr>
                <w:rFonts w:ascii="DecimaWE Rg" w:eastAsia="MS Gothic" w:hAnsi="DecimaWE Rg" w:cstheme="minorHAnsi"/>
                <w:sz w:val="22"/>
                <w:szCs w:val="22"/>
              </w:rPr>
              <w:t>TOTALE IVA esclusa</w:t>
            </w:r>
          </w:p>
        </w:tc>
        <w:tc>
          <w:tcPr>
            <w:tcW w:w="2094" w:type="dxa"/>
          </w:tcPr>
          <w:p w:rsidR="009757F9" w:rsidRPr="006942B9" w:rsidRDefault="009757F9" w:rsidP="00C33871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</w:tbl>
    <w:p w:rsidR="00332E1F" w:rsidRPr="006942B9" w:rsidRDefault="00332E1F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344A60" w:rsidRPr="006942B9" w:rsidRDefault="003008BD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t>2.4 ALTRE INFORMAZIONI SUGLI INTERVENTI</w:t>
      </w:r>
    </w:p>
    <w:p w:rsidR="003008BD" w:rsidRPr="006942B9" w:rsidRDefault="003008BD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t>Autorizzazioni necessarie per l’attuazione dell’operazione:</w:t>
      </w:r>
    </w:p>
    <w:p w:rsidR="003008BD" w:rsidRPr="006942B9" w:rsidRDefault="00493558" w:rsidP="00C33871">
      <w:pPr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114943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657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8BD" w:rsidRPr="006942B9">
        <w:rPr>
          <w:rFonts w:ascii="DecimaWE Rg" w:hAnsi="DecimaWE Rg" w:cstheme="minorHAnsi"/>
          <w:sz w:val="22"/>
          <w:szCs w:val="22"/>
        </w:rPr>
        <w:tab/>
        <w:t>Autorizzazione ai fini edilizi (specificare tipo ed estremi di deposito)</w:t>
      </w:r>
    </w:p>
    <w:p w:rsidR="003008BD" w:rsidRPr="006942B9" w:rsidRDefault="00493558" w:rsidP="00C33871">
      <w:pPr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10531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657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8BD" w:rsidRPr="006942B9">
        <w:rPr>
          <w:rFonts w:ascii="DecimaWE Rg" w:hAnsi="DecimaWE Rg" w:cstheme="minorHAnsi"/>
          <w:sz w:val="22"/>
          <w:szCs w:val="22"/>
        </w:rPr>
        <w:tab/>
        <w:t>Segnalazione o comunicazione ai fini edilizi (specificare tipo ed estremi di deposito)</w:t>
      </w:r>
    </w:p>
    <w:p w:rsidR="003008BD" w:rsidRPr="006942B9" w:rsidRDefault="00493558" w:rsidP="00C33871">
      <w:pPr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19277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657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8BD" w:rsidRPr="006942B9">
        <w:rPr>
          <w:rFonts w:ascii="DecimaWE Rg" w:hAnsi="DecimaWE Rg" w:cstheme="minorHAnsi"/>
          <w:sz w:val="22"/>
          <w:szCs w:val="22"/>
        </w:rPr>
        <w:tab/>
      </w:r>
      <w:r w:rsidR="00B83657" w:rsidRPr="006942B9">
        <w:rPr>
          <w:rFonts w:ascii="DecimaWE Rg" w:hAnsi="DecimaWE Rg" w:cstheme="minorHAnsi"/>
          <w:sz w:val="22"/>
          <w:szCs w:val="22"/>
        </w:rPr>
        <w:t>Altro</w:t>
      </w:r>
    </w:p>
    <w:p w:rsidR="003008BD" w:rsidRPr="006942B9" w:rsidRDefault="003008BD" w:rsidP="00C33871">
      <w:pPr>
        <w:jc w:val="both"/>
        <w:rPr>
          <w:rFonts w:ascii="DecimaWE Rg" w:hAnsi="DecimaWE Rg" w:cstheme="minorHAnsi"/>
          <w:sz w:val="22"/>
          <w:szCs w:val="22"/>
        </w:rPr>
      </w:pPr>
    </w:p>
    <w:p w:rsidR="003008BD" w:rsidRPr="006942B9" w:rsidRDefault="003008BD" w:rsidP="00C33871">
      <w:pPr>
        <w:jc w:val="both"/>
        <w:rPr>
          <w:rFonts w:ascii="DecimaWE Rg" w:hAnsi="DecimaWE Rg" w:cstheme="minorHAnsi"/>
          <w:sz w:val="22"/>
          <w:szCs w:val="22"/>
        </w:rPr>
      </w:pPr>
    </w:p>
    <w:p w:rsidR="003008BD" w:rsidRPr="006942B9" w:rsidRDefault="003008BD" w:rsidP="00C33871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344A60" w:rsidRPr="006942B9" w:rsidRDefault="00344A60">
      <w:pPr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br w:type="page"/>
      </w:r>
    </w:p>
    <w:p w:rsidR="00001B40" w:rsidRPr="006942B9" w:rsidRDefault="00325395" w:rsidP="00362581">
      <w:pPr>
        <w:tabs>
          <w:tab w:val="left" w:pos="426"/>
        </w:tabs>
        <w:jc w:val="both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lastRenderedPageBreak/>
        <w:t>3</w:t>
      </w:r>
      <w:r w:rsidR="00362581" w:rsidRPr="006942B9">
        <w:rPr>
          <w:rFonts w:ascii="DecimaWE Rg" w:hAnsi="DecimaWE Rg" w:cstheme="minorHAnsi"/>
          <w:b/>
          <w:sz w:val="28"/>
          <w:szCs w:val="28"/>
        </w:rPr>
        <w:tab/>
      </w:r>
      <w:r w:rsidRPr="006942B9">
        <w:rPr>
          <w:rFonts w:ascii="DecimaWE Rg" w:hAnsi="DecimaWE Rg" w:cstheme="minorHAnsi"/>
          <w:b/>
          <w:sz w:val="28"/>
          <w:szCs w:val="28"/>
        </w:rPr>
        <w:t>QUADRO FINANZIARIO</w:t>
      </w:r>
    </w:p>
    <w:p w:rsidR="00362581" w:rsidRDefault="001B7264" w:rsidP="00362581">
      <w:pPr>
        <w:tabs>
          <w:tab w:val="left" w:pos="426"/>
        </w:tabs>
        <w:jc w:val="both"/>
        <w:rPr>
          <w:rFonts w:ascii="DecimaWE Rg" w:hAnsi="DecimaWE Rg" w:cstheme="minorHAnsi"/>
          <w:sz w:val="22"/>
          <w:szCs w:val="22"/>
        </w:rPr>
      </w:pPr>
      <w:r w:rsidRPr="006942B9">
        <w:rPr>
          <w:rFonts w:ascii="DecimaWE Rg" w:hAnsi="DecimaWE Rg" w:cstheme="minorHAnsi"/>
          <w:sz w:val="22"/>
          <w:szCs w:val="22"/>
        </w:rPr>
        <w:t>nota: il numero progressivo riprende la tabella al punto 2.3 e può essere ripetuto più volte in relazione alle diverse forniture/lavori pertinenti con quel punto)</w:t>
      </w:r>
    </w:p>
    <w:p w:rsidR="001B7264" w:rsidRPr="006942B9" w:rsidRDefault="001B7264" w:rsidP="00362581">
      <w:pPr>
        <w:tabs>
          <w:tab w:val="left" w:pos="426"/>
        </w:tabs>
        <w:jc w:val="both"/>
        <w:rPr>
          <w:rFonts w:ascii="DecimaWE Rg" w:hAnsi="DecimaWE Rg" w:cstheme="minorHAnsi"/>
          <w:sz w:val="22"/>
          <w:szCs w:val="22"/>
        </w:rPr>
      </w:pPr>
    </w:p>
    <w:p w:rsidR="009757F9" w:rsidRPr="006942B9" w:rsidRDefault="00D32F4F">
      <w:pPr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3.1</w:t>
      </w:r>
      <w:r w:rsidRPr="006942B9">
        <w:rPr>
          <w:rFonts w:ascii="DecimaWE Rg" w:hAnsi="DecimaWE Rg" w:cstheme="minorHAnsi"/>
          <w:b/>
        </w:rPr>
        <w:tab/>
        <w:t>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4"/>
        <w:gridCol w:w="3354"/>
        <w:gridCol w:w="994"/>
        <w:gridCol w:w="1097"/>
        <w:gridCol w:w="3488"/>
        <w:gridCol w:w="2101"/>
        <w:gridCol w:w="2519"/>
      </w:tblGrid>
      <w:tr w:rsidR="009757F9" w:rsidRPr="006942B9" w:rsidTr="001B7264">
        <w:tc>
          <w:tcPr>
            <w:tcW w:w="724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757F9" w:rsidRPr="006942B9" w:rsidTr="001B7264">
        <w:tc>
          <w:tcPr>
            <w:tcW w:w="724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n. progr</w:t>
            </w:r>
          </w:p>
        </w:tc>
        <w:tc>
          <w:tcPr>
            <w:tcW w:w="3408" w:type="dxa"/>
          </w:tcPr>
          <w:p w:rsidR="009757F9" w:rsidRPr="006942B9" w:rsidRDefault="00344A60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Codice</w:t>
            </w:r>
            <w:r w:rsidR="009757F9" w:rsidRPr="006942B9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intervento</w:t>
            </w:r>
            <w:r w:rsidR="009757F9" w:rsidRPr="006942B9">
              <w:rPr>
                <w:rFonts w:ascii="DecimaWE Rg" w:hAnsi="DecimaWE Rg" w:cstheme="minorHAnsi"/>
                <w:b/>
                <w:sz w:val="20"/>
                <w:szCs w:val="20"/>
              </w:rPr>
              <w:t xml:space="preserve"> SIAN</w:t>
            </w:r>
          </w:p>
        </w:tc>
        <w:tc>
          <w:tcPr>
            <w:tcW w:w="994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Computo metrico</w:t>
            </w:r>
          </w:p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SI_NO</w:t>
            </w:r>
          </w:p>
        </w:tc>
        <w:tc>
          <w:tcPr>
            <w:tcW w:w="1098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Terne di preventivi</w:t>
            </w:r>
          </w:p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SI_NO</w:t>
            </w:r>
          </w:p>
        </w:tc>
        <w:tc>
          <w:tcPr>
            <w:tcW w:w="3543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Descrizione lavoro o fornitura</w:t>
            </w:r>
          </w:p>
        </w:tc>
        <w:tc>
          <w:tcPr>
            <w:tcW w:w="2127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Ditta prescelta</w:t>
            </w:r>
          </w:p>
        </w:tc>
        <w:tc>
          <w:tcPr>
            <w:tcW w:w="2553" w:type="dxa"/>
          </w:tcPr>
          <w:p w:rsidR="009757F9" w:rsidRPr="006942B9" w:rsidRDefault="009757F9" w:rsidP="001B7264">
            <w:pPr>
              <w:tabs>
                <w:tab w:val="left" w:pos="426"/>
              </w:tabs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6942B9">
              <w:rPr>
                <w:rFonts w:ascii="DecimaWE Rg" w:hAnsi="DecimaWE Rg" w:cstheme="minorHAnsi"/>
                <w:b/>
                <w:sz w:val="20"/>
                <w:szCs w:val="20"/>
              </w:rPr>
              <w:t>Imponibile</w:t>
            </w:r>
          </w:p>
        </w:tc>
      </w:tr>
      <w:tr w:rsidR="009757F9" w:rsidRPr="006942B9" w:rsidTr="001B7264">
        <w:tc>
          <w:tcPr>
            <w:tcW w:w="724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9757F9" w:rsidRPr="006942B9" w:rsidRDefault="009757F9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344A60" w:rsidRPr="006942B9" w:rsidTr="001B7264">
        <w:tc>
          <w:tcPr>
            <w:tcW w:w="72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344A60" w:rsidRPr="006942B9" w:rsidTr="001B7264">
        <w:tc>
          <w:tcPr>
            <w:tcW w:w="72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344A60" w:rsidRPr="006942B9" w:rsidTr="001B7264">
        <w:tc>
          <w:tcPr>
            <w:tcW w:w="72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344A60" w:rsidRPr="006942B9" w:rsidRDefault="00344A6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001B40" w:rsidRPr="006942B9" w:rsidTr="001B7264">
        <w:tc>
          <w:tcPr>
            <w:tcW w:w="72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001B40" w:rsidRPr="006942B9" w:rsidTr="001B7264">
        <w:tc>
          <w:tcPr>
            <w:tcW w:w="72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001B40" w:rsidRPr="006942B9" w:rsidTr="001B7264">
        <w:tc>
          <w:tcPr>
            <w:tcW w:w="72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001B40" w:rsidRPr="006942B9" w:rsidTr="001B7264">
        <w:tc>
          <w:tcPr>
            <w:tcW w:w="72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  <w:tr w:rsidR="00001B40" w:rsidRPr="006942B9" w:rsidTr="001B7264">
        <w:tc>
          <w:tcPr>
            <w:tcW w:w="72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001B40" w:rsidRPr="006942B9" w:rsidRDefault="00001B40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b/>
                <w:sz w:val="28"/>
                <w:szCs w:val="28"/>
              </w:rPr>
            </w:pPr>
          </w:p>
        </w:tc>
      </w:tr>
    </w:tbl>
    <w:p w:rsidR="009D2CE2" w:rsidRDefault="009D2CE2" w:rsidP="00362581">
      <w:pPr>
        <w:tabs>
          <w:tab w:val="left" w:pos="426"/>
        </w:tabs>
        <w:jc w:val="both"/>
        <w:rPr>
          <w:rFonts w:ascii="DecimaWE Rg" w:hAnsi="DecimaWE Rg" w:cstheme="minorHAnsi"/>
          <w:sz w:val="28"/>
          <w:szCs w:val="28"/>
        </w:rPr>
      </w:pPr>
    </w:p>
    <w:p w:rsidR="009D2CE2" w:rsidRPr="009D2CE2" w:rsidRDefault="009D2CE2" w:rsidP="00362581">
      <w:pPr>
        <w:tabs>
          <w:tab w:val="left" w:pos="426"/>
        </w:tabs>
        <w:jc w:val="both"/>
        <w:rPr>
          <w:rFonts w:ascii="DecimaWE Rg" w:hAnsi="DecimaWE Rg" w:cstheme="minorHAnsi"/>
          <w:b/>
        </w:rPr>
      </w:pPr>
      <w:r w:rsidRPr="009D2CE2">
        <w:rPr>
          <w:rFonts w:ascii="DecimaWE Rg" w:hAnsi="DecimaWE Rg" w:cstheme="minorHAnsi"/>
          <w:b/>
        </w:rPr>
        <w:t>Specifica eventuale:</w:t>
      </w:r>
    </w:p>
    <w:p w:rsidR="009757F9" w:rsidRPr="009D2CE2" w:rsidRDefault="00493558" w:rsidP="00362581">
      <w:pPr>
        <w:tabs>
          <w:tab w:val="left" w:pos="426"/>
        </w:tabs>
        <w:jc w:val="both"/>
        <w:rPr>
          <w:rFonts w:ascii="DecimaWE Rg" w:hAnsi="DecimaWE Rg" w:cstheme="minorHAnsi"/>
        </w:rPr>
      </w:pPr>
      <w:sdt>
        <w:sdtPr>
          <w:rPr>
            <w:rFonts w:ascii="DecimaWE Rg" w:hAnsi="DecimaWE Rg" w:cstheme="minorHAnsi"/>
          </w:rPr>
          <w:id w:val="-52842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E2" w:rsidRPr="009D2C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D2CE2" w:rsidRPr="009D2CE2">
        <w:rPr>
          <w:rFonts w:ascii="DecimaWE Rg" w:hAnsi="DecimaWE Rg" w:cstheme="minorHAnsi"/>
        </w:rPr>
        <w:t xml:space="preserve"> </w:t>
      </w:r>
      <w:r w:rsidR="001B7264" w:rsidRPr="009D2CE2">
        <w:rPr>
          <w:rFonts w:ascii="DecimaWE Rg" w:hAnsi="DecimaWE Rg" w:cstheme="minorHAnsi"/>
        </w:rPr>
        <w:t xml:space="preserve">Il costo imponibile indicato effettivamente a SIAN non coincide specularmente a quanto sopra riportato. </w:t>
      </w:r>
      <w:r w:rsidR="009D2CE2" w:rsidRPr="009D2CE2">
        <w:rPr>
          <w:rFonts w:ascii="DecimaWE Rg" w:hAnsi="DecimaWE Rg" w:cstheme="minorHAnsi"/>
        </w:rPr>
        <w:t>Il dato SIAN è</w:t>
      </w:r>
      <w:r w:rsidR="001B7264" w:rsidRPr="009D2CE2">
        <w:rPr>
          <w:rFonts w:ascii="DecimaWE Rg" w:hAnsi="DecimaWE Rg" w:cstheme="minorHAnsi"/>
        </w:rPr>
        <w:t xml:space="preserve"> stato ridotto allo scopo di rendere compatibile il calcolo del tetto massimo in regime de minimis</w:t>
      </w:r>
      <w:r w:rsidR="009D2CE2" w:rsidRPr="009D2CE2">
        <w:rPr>
          <w:rFonts w:ascii="DecimaWE Rg" w:hAnsi="DecimaWE Rg" w:cstheme="minorHAnsi"/>
        </w:rPr>
        <w:t>.</w:t>
      </w:r>
    </w:p>
    <w:p w:rsidR="009D2CE2" w:rsidRPr="001B7264" w:rsidRDefault="009D2CE2" w:rsidP="00362581">
      <w:pPr>
        <w:tabs>
          <w:tab w:val="left" w:pos="426"/>
        </w:tabs>
        <w:jc w:val="both"/>
        <w:rPr>
          <w:rFonts w:ascii="DecimaWE Rg" w:hAnsi="DecimaWE Rg" w:cstheme="minorHAnsi"/>
          <w:sz w:val="28"/>
          <w:szCs w:val="28"/>
        </w:rPr>
      </w:pPr>
    </w:p>
    <w:p w:rsidR="009757F9" w:rsidRPr="006942B9" w:rsidRDefault="00D32F4F" w:rsidP="00362581">
      <w:pPr>
        <w:tabs>
          <w:tab w:val="left" w:pos="426"/>
        </w:tabs>
        <w:jc w:val="both"/>
        <w:rPr>
          <w:rFonts w:ascii="DecimaWE Rg" w:hAnsi="DecimaWE Rg" w:cstheme="minorHAnsi"/>
          <w:b/>
        </w:rPr>
      </w:pPr>
      <w:r w:rsidRPr="006942B9">
        <w:rPr>
          <w:rFonts w:ascii="DecimaWE Rg" w:hAnsi="DecimaWE Rg" w:cstheme="minorHAnsi"/>
          <w:b/>
        </w:rPr>
        <w:t>3.2</w:t>
      </w:r>
      <w:r w:rsidRPr="006942B9">
        <w:rPr>
          <w:rFonts w:ascii="DecimaWE Rg" w:hAnsi="DecimaWE Rg" w:cstheme="minorHAnsi"/>
          <w:b/>
        </w:rPr>
        <w:tab/>
      </w:r>
      <w:r w:rsidR="00001B40" w:rsidRPr="006942B9">
        <w:rPr>
          <w:rFonts w:ascii="DecimaWE Rg" w:hAnsi="DecimaWE Rg" w:cstheme="minorHAnsi"/>
          <w:b/>
        </w:rPr>
        <w:t>Notizie ai fini dell’applicazione intensità di aiuto:</w:t>
      </w:r>
    </w:p>
    <w:p w:rsidR="009757F9" w:rsidRPr="006942B9" w:rsidRDefault="00493558" w:rsidP="00362581">
      <w:pPr>
        <w:tabs>
          <w:tab w:val="left" w:pos="426"/>
        </w:tabs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11044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26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01B40" w:rsidRPr="006942B9">
        <w:rPr>
          <w:rFonts w:ascii="DecimaWE Rg" w:hAnsi="DecimaWE Rg" w:cstheme="minorHAnsi"/>
          <w:sz w:val="22"/>
          <w:szCs w:val="22"/>
        </w:rPr>
        <w:tab/>
      </w:r>
      <w:r w:rsidR="007753FA" w:rsidRPr="006942B9">
        <w:rPr>
          <w:rFonts w:ascii="DecimaWE Rg" w:hAnsi="DecimaWE Rg" w:cstheme="minorHAnsi"/>
          <w:b/>
          <w:sz w:val="22"/>
          <w:szCs w:val="22"/>
        </w:rPr>
        <w:t>È</w:t>
      </w:r>
      <w:r w:rsidR="00001B40" w:rsidRPr="006942B9">
        <w:rPr>
          <w:rFonts w:ascii="DecimaWE Rg" w:hAnsi="DecimaWE Rg" w:cstheme="minorHAnsi"/>
          <w:b/>
          <w:sz w:val="22"/>
          <w:szCs w:val="22"/>
        </w:rPr>
        <w:t xml:space="preserve"> richiesto il 40% in quanto</w:t>
      </w:r>
      <w:r w:rsidR="00001B40" w:rsidRPr="006942B9">
        <w:rPr>
          <w:rFonts w:ascii="DecimaWE Rg" w:hAnsi="DecimaWE Rg" w:cstheme="minorHAnsi"/>
          <w:sz w:val="22"/>
          <w:szCs w:val="22"/>
        </w:rPr>
        <w:t xml:space="preserve"> ricorre il caso di giovani agricoltori di cui all’art 4 comma 1.d)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0"/>
        <w:gridCol w:w="3407"/>
        <w:gridCol w:w="3423"/>
        <w:gridCol w:w="3407"/>
      </w:tblGrid>
      <w:tr w:rsidR="009D2CE2" w:rsidRPr="006942B9" w:rsidTr="009D2CE2">
        <w:tc>
          <w:tcPr>
            <w:tcW w:w="4077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Nominativo giovane</w:t>
            </w:r>
          </w:p>
        </w:tc>
        <w:tc>
          <w:tcPr>
            <w:tcW w:w="3450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3450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>
              <w:rPr>
                <w:rFonts w:ascii="DecimaWE Rg" w:hAnsi="DecimaWE Rg" w:cstheme="minorHAnsi"/>
                <w:sz w:val="22"/>
                <w:szCs w:val="22"/>
              </w:rPr>
              <w:t>data di nascita</w:t>
            </w:r>
          </w:p>
        </w:tc>
        <w:tc>
          <w:tcPr>
            <w:tcW w:w="3450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  <w:tr w:rsidR="009D2CE2" w:rsidRPr="006942B9" w:rsidTr="009D2CE2">
        <w:tc>
          <w:tcPr>
            <w:tcW w:w="4077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Data di insediamento quale capoazienda</w:t>
            </w:r>
          </w:p>
        </w:tc>
        <w:tc>
          <w:tcPr>
            <w:tcW w:w="3450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3450" w:type="dxa"/>
          </w:tcPr>
          <w:p w:rsidR="009D2CE2" w:rsidRPr="006942B9" w:rsidRDefault="009D2CE2" w:rsidP="009D2CE2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>
              <w:rPr>
                <w:rFonts w:ascii="DecimaWE Rg" w:hAnsi="DecimaWE Rg" w:cstheme="minorHAnsi"/>
                <w:sz w:val="22"/>
                <w:szCs w:val="22"/>
              </w:rPr>
              <w:t>Titolo c</w:t>
            </w:r>
            <w:r w:rsidRPr="006942B9">
              <w:rPr>
                <w:rFonts w:ascii="DecimaWE Rg" w:hAnsi="DecimaWE Rg" w:cstheme="minorHAnsi"/>
                <w:sz w:val="22"/>
                <w:szCs w:val="22"/>
              </w:rPr>
              <w:t>ompetenza professionale</w:t>
            </w:r>
            <w:r>
              <w:rPr>
                <w:rFonts w:ascii="DecimaWE Rg" w:hAnsi="DecimaWE Rg" w:cstheme="minorHAnsi"/>
                <w:sz w:val="22"/>
                <w:szCs w:val="22"/>
              </w:rPr>
              <w:t>:</w:t>
            </w:r>
          </w:p>
        </w:tc>
        <w:tc>
          <w:tcPr>
            <w:tcW w:w="3450" w:type="dxa"/>
          </w:tcPr>
          <w:p w:rsidR="009D2CE2" w:rsidRPr="006942B9" w:rsidRDefault="009D2CE2" w:rsidP="00362581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</w:tbl>
    <w:p w:rsidR="00001B40" w:rsidRPr="006942B9" w:rsidRDefault="00493558" w:rsidP="00001B40">
      <w:pPr>
        <w:tabs>
          <w:tab w:val="left" w:pos="426"/>
        </w:tabs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18414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BD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1B40" w:rsidRPr="006942B9">
        <w:rPr>
          <w:rFonts w:ascii="DecimaWE Rg" w:hAnsi="DecimaWE Rg" w:cstheme="minorHAnsi"/>
          <w:sz w:val="22"/>
          <w:szCs w:val="22"/>
        </w:rPr>
        <w:tab/>
      </w:r>
      <w:r w:rsidR="007753FA" w:rsidRPr="006942B9">
        <w:rPr>
          <w:rFonts w:ascii="DecimaWE Rg" w:hAnsi="DecimaWE Rg" w:cstheme="minorHAnsi"/>
          <w:b/>
          <w:sz w:val="22"/>
          <w:szCs w:val="22"/>
        </w:rPr>
        <w:t>È</w:t>
      </w:r>
      <w:r w:rsidR="00001B40" w:rsidRPr="006942B9">
        <w:rPr>
          <w:rFonts w:ascii="DecimaWE Rg" w:hAnsi="DecimaWE Rg" w:cstheme="minorHAnsi"/>
          <w:b/>
          <w:sz w:val="22"/>
          <w:szCs w:val="22"/>
        </w:rPr>
        <w:t xml:space="preserve"> richiesto il 40% in quanto</w:t>
      </w:r>
      <w:r w:rsidR="00001B40" w:rsidRPr="006942B9">
        <w:rPr>
          <w:rFonts w:ascii="DecimaWE Rg" w:hAnsi="DecimaWE Rg" w:cstheme="minorHAnsi"/>
          <w:sz w:val="22"/>
          <w:szCs w:val="22"/>
        </w:rPr>
        <w:t xml:space="preserve"> ricorre il caso di SAU prevalente nelle zone soggette a svantaggi naturali (zone montane)</w:t>
      </w:r>
    </w:p>
    <w:p w:rsidR="00001B40" w:rsidRPr="006942B9" w:rsidRDefault="00493558" w:rsidP="00001B40">
      <w:pPr>
        <w:tabs>
          <w:tab w:val="left" w:pos="426"/>
        </w:tabs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5666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40" w:rsidRPr="006942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1B40" w:rsidRPr="006942B9">
        <w:rPr>
          <w:rFonts w:ascii="DecimaWE Rg" w:hAnsi="DecimaWE Rg" w:cstheme="minorHAnsi"/>
          <w:sz w:val="22"/>
          <w:szCs w:val="22"/>
        </w:rPr>
        <w:tab/>
      </w:r>
      <w:r w:rsidR="007753FA" w:rsidRPr="006942B9">
        <w:rPr>
          <w:rFonts w:ascii="DecimaWE Rg" w:hAnsi="DecimaWE Rg" w:cstheme="minorHAnsi"/>
          <w:b/>
          <w:sz w:val="22"/>
          <w:szCs w:val="22"/>
        </w:rPr>
        <w:t>È</w:t>
      </w:r>
      <w:r w:rsidR="00001B40" w:rsidRPr="006942B9">
        <w:rPr>
          <w:rFonts w:ascii="DecimaWE Rg" w:hAnsi="DecimaWE Rg" w:cstheme="minorHAnsi"/>
          <w:b/>
          <w:sz w:val="22"/>
          <w:szCs w:val="22"/>
        </w:rPr>
        <w:t xml:space="preserve"> richiesto il 40% in quanto</w:t>
      </w:r>
      <w:r w:rsidR="00001B40" w:rsidRPr="006942B9">
        <w:rPr>
          <w:rFonts w:ascii="DecimaWE Rg" w:hAnsi="DecimaWE Rg" w:cstheme="minorHAnsi"/>
          <w:sz w:val="22"/>
          <w:szCs w:val="22"/>
        </w:rPr>
        <w:t xml:space="preserve"> ricorre il caso </w:t>
      </w:r>
      <w:r w:rsidR="00D32F4F" w:rsidRPr="006942B9">
        <w:rPr>
          <w:rFonts w:ascii="DecimaWE Rg" w:hAnsi="DecimaWE Rg" w:cstheme="minorHAnsi"/>
          <w:sz w:val="22"/>
          <w:szCs w:val="22"/>
        </w:rPr>
        <w:t>SAU prevalente a biologico o in conversione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8"/>
        <w:gridCol w:w="5124"/>
        <w:gridCol w:w="5125"/>
      </w:tblGrid>
      <w:tr w:rsidR="00D32F4F" w:rsidRPr="006942B9" w:rsidTr="00E81EE8">
        <w:tc>
          <w:tcPr>
            <w:tcW w:w="4077" w:type="dxa"/>
          </w:tcPr>
          <w:p w:rsidR="00D32F4F" w:rsidRPr="006942B9" w:rsidRDefault="00D32F4F" w:rsidP="00001B40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SAU totale: Ha</w:t>
            </w:r>
          </w:p>
        </w:tc>
        <w:tc>
          <w:tcPr>
            <w:tcW w:w="5175" w:type="dxa"/>
          </w:tcPr>
          <w:p w:rsidR="00D32F4F" w:rsidRPr="006942B9" w:rsidRDefault="00D32F4F" w:rsidP="00001B40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SAU biologico: Ha</w:t>
            </w:r>
            <w:r w:rsidR="006942B9">
              <w:rPr>
                <w:rFonts w:ascii="DecimaWE Rg" w:hAnsi="DecimaWE Rg" w:cstheme="minorHAnsi"/>
                <w:sz w:val="22"/>
                <w:szCs w:val="22"/>
              </w:rPr>
              <w:t xml:space="preserve"> _________________</w:t>
            </w:r>
          </w:p>
          <w:p w:rsidR="00D32F4F" w:rsidRPr="006942B9" w:rsidRDefault="00D32F4F" w:rsidP="00D32F4F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SAU in conversione biologico: Ha</w:t>
            </w:r>
            <w:r w:rsidR="006942B9">
              <w:rPr>
                <w:rFonts w:ascii="DecimaWE Rg" w:hAnsi="DecimaWE Rg" w:cstheme="minorHAnsi"/>
                <w:sz w:val="22"/>
                <w:szCs w:val="22"/>
              </w:rPr>
              <w:t xml:space="preserve"> ____________</w:t>
            </w:r>
          </w:p>
        </w:tc>
        <w:tc>
          <w:tcPr>
            <w:tcW w:w="5175" w:type="dxa"/>
          </w:tcPr>
          <w:p w:rsidR="00D32F4F" w:rsidRPr="006942B9" w:rsidRDefault="00D32F4F" w:rsidP="00001B40">
            <w:pPr>
              <w:tabs>
                <w:tab w:val="left" w:pos="426"/>
              </w:tabs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Ente certificatore: __________________</w:t>
            </w:r>
          </w:p>
        </w:tc>
      </w:tr>
    </w:tbl>
    <w:p w:rsidR="00D32F4F" w:rsidRPr="006942B9" w:rsidRDefault="00D32F4F">
      <w:pPr>
        <w:rPr>
          <w:rFonts w:ascii="DecimaWE Rg" w:hAnsi="DecimaWE Rg" w:cstheme="minorHAnsi"/>
          <w:sz w:val="22"/>
          <w:szCs w:val="22"/>
        </w:rPr>
      </w:pPr>
      <w:r w:rsidRPr="006942B9">
        <w:rPr>
          <w:rFonts w:ascii="DecimaWE Rg" w:hAnsi="DecimaWE Rg" w:cstheme="minorHAnsi"/>
          <w:sz w:val="22"/>
          <w:szCs w:val="22"/>
        </w:rPr>
        <w:br w:type="page"/>
      </w:r>
    </w:p>
    <w:p w:rsidR="00001B40" w:rsidRPr="006942B9" w:rsidRDefault="00D32F4F" w:rsidP="00001B40">
      <w:pPr>
        <w:tabs>
          <w:tab w:val="left" w:pos="426"/>
        </w:tabs>
        <w:jc w:val="both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lastRenderedPageBreak/>
        <w:t>4</w:t>
      </w:r>
      <w:r w:rsidRPr="006942B9">
        <w:rPr>
          <w:rFonts w:ascii="DecimaWE Rg" w:hAnsi="DecimaWE Rg" w:cstheme="minorHAnsi"/>
          <w:b/>
          <w:sz w:val="28"/>
          <w:szCs w:val="28"/>
        </w:rPr>
        <w:tab/>
        <w:t>FABBISOGNO FINANZIARIO COMPLESSIVO E RELATIVE COPERTURE</w:t>
      </w:r>
    </w:p>
    <w:p w:rsidR="00D32F4F" w:rsidRPr="006942B9" w:rsidRDefault="00D32F4F" w:rsidP="00001B40">
      <w:pPr>
        <w:tabs>
          <w:tab w:val="left" w:pos="426"/>
        </w:tabs>
        <w:jc w:val="both"/>
        <w:rPr>
          <w:rFonts w:ascii="DecimaWE Rg" w:hAnsi="DecimaWE Rg" w:cstheme="minorHAnsi"/>
          <w:b/>
          <w:sz w:val="28"/>
          <w:szCs w:val="28"/>
        </w:rPr>
      </w:pPr>
    </w:p>
    <w:p w:rsidR="00D32F4F" w:rsidRPr="006942B9" w:rsidRDefault="00D32F4F" w:rsidP="00D32F4F">
      <w:pPr>
        <w:pStyle w:val="Paragrafoelenco"/>
        <w:numPr>
          <w:ilvl w:val="0"/>
          <w:numId w:val="43"/>
        </w:numPr>
        <w:tabs>
          <w:tab w:val="left" w:pos="426"/>
        </w:tabs>
        <w:jc w:val="both"/>
        <w:rPr>
          <w:rFonts w:ascii="DecimaWE Rg" w:hAnsi="DecimaWE Rg" w:cstheme="minorHAnsi"/>
        </w:rPr>
      </w:pPr>
      <w:r w:rsidRPr="006942B9">
        <w:rPr>
          <w:rFonts w:ascii="DecimaWE Rg" w:hAnsi="DecimaWE Rg" w:cstheme="minorHAnsi"/>
        </w:rPr>
        <w:t xml:space="preserve">Costo totale: </w:t>
      </w:r>
      <w:r w:rsidRPr="006942B9">
        <w:rPr>
          <w:rFonts w:ascii="DecimaWE Rg" w:hAnsi="DecimaWE Rg" w:cstheme="minorHAnsi"/>
        </w:rPr>
        <w:tab/>
      </w:r>
      <w:r w:rsidRPr="006942B9">
        <w:rPr>
          <w:rFonts w:ascii="DecimaWE Rg" w:hAnsi="DecimaWE Rg" w:cstheme="minorHAnsi"/>
        </w:rPr>
        <w:tab/>
      </w:r>
      <w:r w:rsidRPr="006942B9">
        <w:rPr>
          <w:rFonts w:ascii="DecimaWE Rg" w:hAnsi="DecimaWE Rg" w:cstheme="minorHAnsi"/>
        </w:rPr>
        <w:tab/>
        <w:t>euro _______</w:t>
      </w:r>
    </w:p>
    <w:p w:rsidR="00D32F4F" w:rsidRPr="006942B9" w:rsidRDefault="00B253AD" w:rsidP="00D32F4F">
      <w:pPr>
        <w:pStyle w:val="Paragrafoelenco"/>
        <w:numPr>
          <w:ilvl w:val="0"/>
          <w:numId w:val="43"/>
        </w:numPr>
        <w:tabs>
          <w:tab w:val="left" w:pos="426"/>
        </w:tabs>
        <w:jc w:val="both"/>
        <w:rPr>
          <w:rFonts w:ascii="DecimaWE Rg" w:hAnsi="DecimaWE Rg" w:cstheme="minorHAnsi"/>
        </w:rPr>
      </w:pPr>
      <w:r w:rsidRPr="006942B9">
        <w:rPr>
          <w:rFonts w:ascii="DecimaWE Rg" w:hAnsi="DecimaWE Rg" w:cstheme="minorHAnsi"/>
        </w:rPr>
        <w:t>C</w:t>
      </w:r>
      <w:r w:rsidR="00D32F4F" w:rsidRPr="006942B9">
        <w:rPr>
          <w:rFonts w:ascii="DecimaWE Rg" w:hAnsi="DecimaWE Rg" w:cstheme="minorHAnsi"/>
        </w:rPr>
        <w:t xml:space="preserve">ontributo PSR: </w:t>
      </w:r>
      <w:r w:rsidR="00D32F4F" w:rsidRPr="006942B9">
        <w:rPr>
          <w:rFonts w:ascii="DecimaWE Rg" w:hAnsi="DecimaWE Rg" w:cstheme="minorHAnsi"/>
        </w:rPr>
        <w:tab/>
      </w:r>
      <w:r w:rsidR="00D32F4F" w:rsidRPr="006942B9">
        <w:rPr>
          <w:rFonts w:ascii="DecimaWE Rg" w:hAnsi="DecimaWE Rg" w:cstheme="minorHAnsi"/>
        </w:rPr>
        <w:tab/>
        <w:t>euro _______</w:t>
      </w:r>
    </w:p>
    <w:p w:rsidR="00D32F4F" w:rsidRPr="006942B9" w:rsidRDefault="00D32F4F" w:rsidP="00D32F4F">
      <w:pPr>
        <w:pStyle w:val="Paragrafoelenco"/>
        <w:numPr>
          <w:ilvl w:val="0"/>
          <w:numId w:val="43"/>
        </w:numPr>
        <w:tabs>
          <w:tab w:val="left" w:pos="426"/>
        </w:tabs>
        <w:jc w:val="both"/>
        <w:rPr>
          <w:rFonts w:ascii="DecimaWE Rg" w:hAnsi="DecimaWE Rg" w:cstheme="minorHAnsi"/>
        </w:rPr>
      </w:pPr>
      <w:r w:rsidRPr="006942B9">
        <w:rPr>
          <w:rFonts w:ascii="DecimaWE Rg" w:hAnsi="DecimaWE Rg" w:cstheme="minorHAnsi"/>
        </w:rPr>
        <w:t>Autofinanziamento:</w:t>
      </w:r>
      <w:r w:rsidRPr="006942B9">
        <w:rPr>
          <w:rFonts w:ascii="DecimaWE Rg" w:hAnsi="DecimaWE Rg" w:cstheme="minorHAnsi"/>
        </w:rPr>
        <w:tab/>
        <w:t xml:space="preserve"> </w:t>
      </w:r>
      <w:r w:rsidRPr="006942B9">
        <w:rPr>
          <w:rFonts w:ascii="DecimaWE Rg" w:hAnsi="DecimaWE Rg" w:cstheme="minorHAnsi"/>
        </w:rPr>
        <w:tab/>
        <w:t>euro _______</w:t>
      </w:r>
    </w:p>
    <w:p w:rsidR="00362581" w:rsidRPr="006942B9" w:rsidRDefault="00D32F4F" w:rsidP="00D32F4F">
      <w:pPr>
        <w:pStyle w:val="Paragrafoelenco"/>
        <w:numPr>
          <w:ilvl w:val="0"/>
          <w:numId w:val="43"/>
        </w:numPr>
        <w:jc w:val="both"/>
        <w:rPr>
          <w:rFonts w:ascii="DecimaWE Rg" w:hAnsi="DecimaWE Rg" w:cstheme="minorHAnsi"/>
        </w:rPr>
      </w:pPr>
      <w:r w:rsidRPr="006942B9">
        <w:rPr>
          <w:rFonts w:ascii="DecimaWE Rg" w:hAnsi="DecimaWE Rg" w:cstheme="minorHAnsi"/>
        </w:rPr>
        <w:t xml:space="preserve">Cofinanziamento bancario: </w:t>
      </w:r>
      <w:r w:rsidRPr="006942B9">
        <w:rPr>
          <w:rFonts w:ascii="DecimaWE Rg" w:hAnsi="DecimaWE Rg" w:cstheme="minorHAnsi"/>
        </w:rPr>
        <w:tab/>
        <w:t>euro _______</w:t>
      </w:r>
    </w:p>
    <w:p w:rsidR="00362581" w:rsidRPr="006942B9" w:rsidRDefault="00362581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D32F4F" w:rsidRPr="006942B9" w:rsidRDefault="00D32F4F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D32F4F" w:rsidRPr="006942B9" w:rsidRDefault="00DD512F" w:rsidP="00D32F4F">
      <w:pPr>
        <w:jc w:val="both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t>5.</w:t>
      </w:r>
      <w:r w:rsidRPr="006942B9">
        <w:rPr>
          <w:rFonts w:ascii="DecimaWE Rg" w:hAnsi="DecimaWE Rg" w:cstheme="minorHAnsi"/>
          <w:b/>
          <w:sz w:val="28"/>
          <w:szCs w:val="28"/>
        </w:rPr>
        <w:tab/>
        <w:t xml:space="preserve"> CRONOPROGRAMMA</w:t>
      </w:r>
      <w:r w:rsidR="00E248E8">
        <w:rPr>
          <w:rFonts w:ascii="DecimaWE Rg" w:hAnsi="DecimaWE Rg" w:cstheme="minorHAnsi"/>
          <w:b/>
          <w:sz w:val="28"/>
          <w:szCs w:val="28"/>
        </w:rPr>
        <w:t xml:space="preserve"> SU BASE SEMESTRALE</w:t>
      </w:r>
    </w:p>
    <w:p w:rsidR="00D32F4F" w:rsidRPr="006942B9" w:rsidRDefault="00D32F4F" w:rsidP="00D32F4F">
      <w:pPr>
        <w:jc w:val="both"/>
        <w:rPr>
          <w:rFonts w:ascii="DecimaWE Rg" w:hAnsi="DecimaWE Rg" w:cstheme="minorHAnsi"/>
          <w:b/>
          <w:sz w:val="22"/>
          <w:szCs w:val="22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843"/>
        <w:gridCol w:w="1559"/>
        <w:gridCol w:w="1701"/>
        <w:gridCol w:w="1559"/>
        <w:gridCol w:w="2126"/>
      </w:tblGrid>
      <w:tr w:rsidR="00DD512F" w:rsidRPr="006942B9" w:rsidTr="00B253AD">
        <w:trPr>
          <w:trHeight w:val="415"/>
        </w:trPr>
        <w:tc>
          <w:tcPr>
            <w:tcW w:w="3969" w:type="dxa"/>
            <w:shd w:val="clear" w:color="auto" w:fill="auto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Tipologia di intervento</w:t>
            </w:r>
          </w:p>
        </w:tc>
        <w:tc>
          <w:tcPr>
            <w:tcW w:w="1276" w:type="dxa"/>
            <w:shd w:val="clear" w:color="auto" w:fill="auto"/>
          </w:tcPr>
          <w:p w:rsidR="00DD512F" w:rsidRPr="006942B9" w:rsidRDefault="00DD512F" w:rsidP="00DD512F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 xml:space="preserve">Conclusione entro mesi (massimo) </w:t>
            </w:r>
          </w:p>
        </w:tc>
        <w:tc>
          <w:tcPr>
            <w:tcW w:w="1843" w:type="dxa"/>
            <w:shd w:val="clear" w:color="auto" w:fill="auto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Avanzamento finanziario a 9 mesi</w:t>
            </w: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(euro)</w:t>
            </w:r>
          </w:p>
        </w:tc>
        <w:tc>
          <w:tcPr>
            <w:tcW w:w="1559" w:type="dxa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Avanzamento finanziario a 12 mesi</w:t>
            </w: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(euro)</w:t>
            </w:r>
          </w:p>
        </w:tc>
        <w:tc>
          <w:tcPr>
            <w:tcW w:w="1701" w:type="dxa"/>
          </w:tcPr>
          <w:p w:rsidR="00DD512F" w:rsidRPr="006942B9" w:rsidRDefault="00DD512F" w:rsidP="00B253AD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Avanzamento finanziario a 18 mesi</w:t>
            </w:r>
          </w:p>
          <w:p w:rsidR="00DD512F" w:rsidRPr="006942B9" w:rsidRDefault="00DD512F" w:rsidP="00B253AD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(euro)</w:t>
            </w:r>
          </w:p>
        </w:tc>
        <w:tc>
          <w:tcPr>
            <w:tcW w:w="1559" w:type="dxa"/>
            <w:shd w:val="clear" w:color="auto" w:fill="auto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Avanzamento finanziario a 24 mesi</w:t>
            </w: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(euro)</w:t>
            </w:r>
          </w:p>
        </w:tc>
        <w:tc>
          <w:tcPr>
            <w:tcW w:w="2126" w:type="dxa"/>
            <w:shd w:val="clear" w:color="auto" w:fill="auto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Totale costo previsto</w:t>
            </w: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euro</w:t>
            </w:r>
          </w:p>
        </w:tc>
      </w:tr>
      <w:tr w:rsidR="00DD512F" w:rsidRPr="006942B9" w:rsidTr="00B253AD">
        <w:tc>
          <w:tcPr>
            <w:tcW w:w="3969" w:type="dxa"/>
            <w:shd w:val="clear" w:color="auto" w:fill="FFFFFF"/>
          </w:tcPr>
          <w:p w:rsidR="00DD512F" w:rsidRPr="006942B9" w:rsidRDefault="00DD512F" w:rsidP="00DD512F">
            <w:pPr>
              <w:spacing w:line="360" w:lineRule="auto"/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 xml:space="preserve">Operazione che riguarda solo arredi, attrezzature beni, immateriali </w:t>
            </w:r>
          </w:p>
        </w:tc>
        <w:tc>
          <w:tcPr>
            <w:tcW w:w="127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9 mesi</w:t>
            </w:r>
          </w:p>
        </w:tc>
        <w:tc>
          <w:tcPr>
            <w:tcW w:w="1843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Non previsto</w:t>
            </w:r>
          </w:p>
        </w:tc>
        <w:tc>
          <w:tcPr>
            <w:tcW w:w="1701" w:type="dxa"/>
            <w:shd w:val="clear" w:color="auto" w:fill="FFFFFF"/>
          </w:tcPr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Non previsto</w:t>
            </w: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Non previsto</w:t>
            </w:r>
          </w:p>
        </w:tc>
        <w:tc>
          <w:tcPr>
            <w:tcW w:w="212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  <w:tr w:rsidR="00DD512F" w:rsidRPr="006942B9" w:rsidTr="00B253AD">
        <w:tc>
          <w:tcPr>
            <w:tcW w:w="3969" w:type="dxa"/>
            <w:shd w:val="clear" w:color="auto" w:fill="FFFFFF"/>
          </w:tcPr>
          <w:p w:rsidR="00DD512F" w:rsidRPr="006942B9" w:rsidRDefault="00DD512F" w:rsidP="00DD512F">
            <w:pPr>
              <w:spacing w:line="360" w:lineRule="auto"/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Operazione che prevede interventi edilizi su edifici, aree di sosta e parcheggi ≤ 500.000 euro</w:t>
            </w:r>
          </w:p>
        </w:tc>
        <w:tc>
          <w:tcPr>
            <w:tcW w:w="127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18 mesi</w:t>
            </w:r>
          </w:p>
        </w:tc>
        <w:tc>
          <w:tcPr>
            <w:tcW w:w="1843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Non previsto</w:t>
            </w:r>
          </w:p>
        </w:tc>
        <w:tc>
          <w:tcPr>
            <w:tcW w:w="212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  <w:tr w:rsidR="00DD512F" w:rsidRPr="006942B9" w:rsidTr="00B253AD">
        <w:trPr>
          <w:trHeight w:val="1152"/>
        </w:trPr>
        <w:tc>
          <w:tcPr>
            <w:tcW w:w="3969" w:type="dxa"/>
            <w:shd w:val="clear" w:color="auto" w:fill="FFFFFF"/>
          </w:tcPr>
          <w:p w:rsidR="00DD512F" w:rsidRPr="006942B9" w:rsidRDefault="00DD512F" w:rsidP="00DD512F">
            <w:pPr>
              <w:spacing w:line="360" w:lineRule="auto"/>
              <w:jc w:val="both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Operazione che prevede interventi edilizi su edifici, aree di sosta e parcheggi &gt; 500.000 euro</w:t>
            </w:r>
          </w:p>
        </w:tc>
        <w:tc>
          <w:tcPr>
            <w:tcW w:w="127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24 mesi</w:t>
            </w:r>
          </w:p>
        </w:tc>
        <w:tc>
          <w:tcPr>
            <w:tcW w:w="1843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B253AD">
            <w:pPr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  <w:p w:rsidR="00DD512F" w:rsidRPr="006942B9" w:rsidRDefault="00DD512F" w:rsidP="00E81EE8">
            <w:pPr>
              <w:spacing w:line="360" w:lineRule="auto"/>
              <w:jc w:val="center"/>
              <w:rPr>
                <w:rFonts w:ascii="DecimaWE Rg" w:hAnsi="DecimaWE Rg" w:cstheme="minorHAnsi"/>
                <w:sz w:val="22"/>
                <w:szCs w:val="22"/>
              </w:rPr>
            </w:pPr>
          </w:p>
        </w:tc>
      </w:tr>
    </w:tbl>
    <w:p w:rsidR="00DD512F" w:rsidRPr="006942B9" w:rsidRDefault="00DD512F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DD512F" w:rsidRPr="006942B9" w:rsidRDefault="00DD512F">
      <w:pPr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br w:type="page"/>
      </w:r>
    </w:p>
    <w:p w:rsidR="007F634E" w:rsidRPr="006942B9" w:rsidRDefault="007F634E" w:rsidP="007753FA">
      <w:pPr>
        <w:spacing w:after="120"/>
        <w:rPr>
          <w:rFonts w:ascii="DecimaWE Rg" w:hAnsi="DecimaWE Rg" w:cstheme="minorHAnsi"/>
          <w:b/>
          <w:sz w:val="28"/>
          <w:szCs w:val="28"/>
        </w:rPr>
      </w:pPr>
      <w:r w:rsidRPr="006942B9">
        <w:rPr>
          <w:rFonts w:ascii="DecimaWE Rg" w:hAnsi="DecimaWE Rg" w:cstheme="minorHAnsi"/>
          <w:b/>
          <w:sz w:val="28"/>
          <w:szCs w:val="28"/>
        </w:rPr>
        <w:lastRenderedPageBreak/>
        <w:t>6</w:t>
      </w:r>
      <w:r w:rsidRPr="006942B9">
        <w:rPr>
          <w:rFonts w:ascii="DecimaWE Rg" w:hAnsi="DecimaWE Rg" w:cstheme="minorHAnsi"/>
          <w:b/>
          <w:sz w:val="28"/>
          <w:szCs w:val="28"/>
        </w:rPr>
        <w:tab/>
        <w:t>AUTOVALUTAZIONE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50"/>
        <w:gridCol w:w="701"/>
        <w:gridCol w:w="1426"/>
      </w:tblGrid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b/>
                <w:sz w:val="22"/>
                <w:szCs w:val="22"/>
                <w:lang w:eastAsia="en-US"/>
              </w:rPr>
              <w:t>CRITERI TRASVERSALI</w:t>
            </w:r>
          </w:p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CUMULABILI TRA LORO</w:t>
            </w: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Aziende con giovani al primo insediamento in possesso dei requisiti previsti dal regolamento (UE) 1305/2013 e che hanno presentato domanda a valere sul “pacchetto giovani</w:t>
            </w:r>
            <w:r w:rsidR="007753FA">
              <w:rPr>
                <w:rFonts w:ascii="DecimaWE Rg" w:hAnsi="DecimaWE Rg"/>
                <w:sz w:val="22"/>
                <w:szCs w:val="22"/>
                <w:lang w:eastAsia="en-US"/>
              </w:rPr>
              <w:t>”</w:t>
            </w: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.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Insediamento&lt; 24 mesi (capoazienda con competenze professionali)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Giovane: ______________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426" w:type="dxa"/>
            <w:vMerge w:val="restart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NO</w:t>
            </w: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Aziende con giovani al primo insediamento in possesso dei requisiti previsti dal regolamento (UE) 1305/2013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Insediamento&gt; 24 mesi&lt;5 anni (capoazienda con competenze professionali)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Giovane: ______________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Aziende con titolare o contitolare, con poteri di amministrazione ordinaria e straordinaria, o socio amministratore o legale rappresentante giovane insediato in agricoltura nei 5 anni antecedenti alla domanda di aiuto.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Giovane: 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Aziende con titolare o contitolare, con poteri di amministrazione ordinaria e straordin</w:t>
            </w:r>
            <w:r w:rsidR="007753FA">
              <w:rPr>
                <w:rFonts w:ascii="DecimaWE Rg" w:hAnsi="DecimaWE Rg"/>
                <w:sz w:val="22"/>
                <w:szCs w:val="22"/>
                <w:lang w:eastAsia="en-US"/>
              </w:rPr>
              <w:t xml:space="preserve">aria, o socio amministratore o </w:t>
            </w: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legale rappresentante giovane</w:t>
            </w:r>
          </w:p>
          <w:p w:rsidR="007F634E" w:rsidRPr="006942B9" w:rsidRDefault="007753FA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>
              <w:rPr>
                <w:rFonts w:ascii="DecimaWE Rg" w:hAnsi="DecimaWE Rg"/>
                <w:sz w:val="22"/>
                <w:szCs w:val="22"/>
                <w:lang w:eastAsia="en-US"/>
              </w:rPr>
              <w:t xml:space="preserve">In caso di società di persone </w:t>
            </w:r>
            <w:r w:rsidR="007F634E" w:rsidRPr="006942B9">
              <w:rPr>
                <w:rFonts w:ascii="DecimaWE Rg" w:hAnsi="DecimaWE Rg"/>
                <w:sz w:val="22"/>
                <w:szCs w:val="22"/>
                <w:lang w:eastAsia="en-US"/>
              </w:rPr>
              <w:t>cooperativa almeno il 50% dei soci è giovane. In caso di società di capitali la maggioranza del capitale sociale è detenuto da socio giovani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Giovane/i: ___________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Notizie esplicative in base al criterio: ______________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Aziende con titolare di genere femminile in caso di società di persone o cooperativa almeno il 50% dei soci è rappresentato da donne. In caso di società di capitali: la maggioranza del capitale sociale deve essere detenuto da soci di genere femminile.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 xml:space="preserve">Nominativo/i: _______ 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sz w:val="22"/>
                <w:szCs w:val="22"/>
              </w:rPr>
              <w:t>Notizie esplicative in base al criterio: ______________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Richiedente in possesso della qualifica di IAP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Aree rurali D e aree svantaggiate di cui all’art. 32 del reg. (UE) 1305/2013 (intera operazione)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426" w:type="dxa"/>
            <w:vMerge w:val="restart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NO</w:t>
            </w: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t>Aree rurali C che non rientrano nelle aree svantaggiate di cui all’art. 32 del reg. (UE) 1305/2013 (intera operazione)</w:t>
            </w:r>
          </w:p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eastAsia="en-US"/>
              </w:rPr>
              <w:lastRenderedPageBreak/>
              <w:t>Aree rurali B che non rientrano nelle aree svantaggiate di cui all’art. 32 del reg. (UE) 1305/2013 (intera operazione)</w:t>
            </w:r>
          </w:p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942B9">
              <w:rPr>
                <w:rFonts w:ascii="DecimaWE Rg" w:hAnsi="DecimaWE Rg"/>
                <w:b/>
                <w:sz w:val="22"/>
                <w:szCs w:val="22"/>
                <w:lang w:eastAsia="en-US"/>
              </w:rPr>
              <w:lastRenderedPageBreak/>
              <w:t>CRITERI INERENTI L’ATTIVITA’</w:t>
            </w:r>
          </w:p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Azienda che propone l’avvio di attività di diversificazione con finalità sociale quali Servizi per persone con forme di svantaggio (fisico-psicologico-sociale-ecc</w:t>
            </w:r>
            <w:r w:rsidR="007753FA">
              <w:rPr>
                <w:rFonts w:ascii="DecimaWE Rg" w:hAnsi="DecimaWE Rg"/>
                <w:sz w:val="22"/>
                <w:szCs w:val="22"/>
              </w:rPr>
              <w:t>.</w:t>
            </w:r>
            <w:r w:rsidRPr="006942B9">
              <w:rPr>
                <w:rFonts w:ascii="DecimaWE Rg" w:hAnsi="DecimaWE Rg"/>
                <w:sz w:val="22"/>
                <w:szCs w:val="22"/>
              </w:rPr>
              <w:t>), servizi per l’infanzia, servizi per la terza età, ecc.</w:t>
            </w:r>
          </w:p>
          <w:p w:rsidR="007F634E" w:rsidRPr="006942B9" w:rsidRDefault="00493558" w:rsidP="00EF0A6A">
            <w:pPr>
              <w:tabs>
                <w:tab w:val="left" w:pos="284"/>
              </w:tabs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907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8C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634E" w:rsidRPr="006942B9">
              <w:rPr>
                <w:rFonts w:ascii="DecimaWE Rg" w:hAnsi="DecimaWE Rg" w:cstheme="minorHAnsi"/>
                <w:sz w:val="22"/>
                <w:szCs w:val="22"/>
              </w:rPr>
              <w:tab/>
              <w:t>Entro la</w:t>
            </w:r>
            <w:r w:rsidR="003E228C" w:rsidRPr="006942B9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  <w:r w:rsidR="007F634E" w:rsidRPr="006942B9">
              <w:rPr>
                <w:rFonts w:ascii="DecimaWE Rg" w:hAnsi="DecimaWE Rg" w:cstheme="minorHAnsi"/>
                <w:sz w:val="22"/>
                <w:szCs w:val="22"/>
              </w:rPr>
              <w:t>domanda di saldo finale otterrà la qualifica di fattoria sociale da parte di ERSA</w:t>
            </w:r>
          </w:p>
          <w:p w:rsidR="00EF0A6A" w:rsidRPr="006942B9" w:rsidRDefault="00EF0A6A" w:rsidP="00EF0A6A">
            <w:pPr>
              <w:tabs>
                <w:tab w:val="left" w:pos="284"/>
              </w:tabs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426" w:type="dxa"/>
            <w:vMerge w:val="restart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7F634E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SI</w:t>
            </w: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493558" w:rsidP="00EF0A6A">
            <w:pPr>
              <w:tabs>
                <w:tab w:val="left" w:pos="284"/>
              </w:tabs>
              <w:rPr>
                <w:rFonts w:ascii="DecimaWE Rg" w:hAnsi="DecimaWE Rg" w:cstheme="minorHAnsi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5342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CE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228C" w:rsidRPr="006942B9">
              <w:rPr>
                <w:rFonts w:ascii="DecimaWE Rg" w:hAnsi="DecimaWE Rg" w:cstheme="minorHAnsi"/>
                <w:sz w:val="22"/>
                <w:szCs w:val="22"/>
              </w:rPr>
              <w:t xml:space="preserve"> Entro la domanda di saldo finale otterrà la qualifica di fattoria </w:t>
            </w:r>
            <w:r w:rsidR="00EF0A6A" w:rsidRPr="006942B9">
              <w:rPr>
                <w:rFonts w:ascii="DecimaWE Rg" w:hAnsi="DecimaWE Rg" w:cstheme="minorHAnsi"/>
                <w:sz w:val="22"/>
                <w:szCs w:val="22"/>
              </w:rPr>
              <w:t>didattica</w:t>
            </w:r>
            <w:r w:rsidR="003E228C" w:rsidRPr="006942B9">
              <w:rPr>
                <w:rFonts w:ascii="DecimaWE Rg" w:hAnsi="DecimaWE Rg" w:cstheme="minorHAnsi"/>
                <w:sz w:val="22"/>
                <w:szCs w:val="22"/>
              </w:rPr>
              <w:t xml:space="preserve"> da parte di ERSA</w:t>
            </w:r>
          </w:p>
          <w:p w:rsidR="00EF0A6A" w:rsidRPr="006942B9" w:rsidRDefault="00EF0A6A" w:rsidP="00EF0A6A">
            <w:pPr>
              <w:tabs>
                <w:tab w:val="left" w:pos="284"/>
              </w:tabs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426" w:type="dxa"/>
            <w:vMerge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EF0A6A" w:rsidRPr="006942B9" w:rsidTr="007753FA">
        <w:tc>
          <w:tcPr>
            <w:tcW w:w="12150" w:type="dxa"/>
          </w:tcPr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Azienda che propone attività di diversificazione con finalità agrituristiche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Attività di agriturismo integrata con servizi accessori innovativi (ad esempio wellness, escursioni in bici, a cavallo, ecc.).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Il costo per servizi accessori è pari a ______ prevalente sul costo totale dell’operazione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Specificare quali servizi: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</w:tcPr>
          <w:p w:rsidR="00EF0A6A" w:rsidRPr="006942B9" w:rsidRDefault="00EF0A6A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  <w:vMerge w:val="restart"/>
          </w:tcPr>
          <w:p w:rsidR="00EF0A6A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EF0A6A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EF0A6A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NO</w:t>
            </w:r>
          </w:p>
        </w:tc>
      </w:tr>
      <w:tr w:rsidR="00EF0A6A" w:rsidRPr="006942B9" w:rsidTr="007753FA">
        <w:tc>
          <w:tcPr>
            <w:tcW w:w="12150" w:type="dxa"/>
          </w:tcPr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Azienda che propone attività di diversificazione con finalità agrituristiche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Attività di agriturismo integrata con servizi di ospitalità (ad esempio camere, </w:t>
            </w:r>
            <w:r w:rsidR="007753FA" w:rsidRPr="006942B9">
              <w:rPr>
                <w:rFonts w:ascii="DecimaWE Rg" w:hAnsi="DecimaWE Rg"/>
                <w:sz w:val="22"/>
                <w:szCs w:val="22"/>
              </w:rPr>
              <w:t>Wi</w:t>
            </w:r>
            <w:r w:rsidR="007753FA">
              <w:rPr>
                <w:rFonts w:ascii="DecimaWE Rg" w:hAnsi="DecimaWE Rg"/>
                <w:sz w:val="22"/>
                <w:szCs w:val="22"/>
              </w:rPr>
              <w:t>-</w:t>
            </w:r>
            <w:r w:rsidR="007753FA" w:rsidRPr="006942B9">
              <w:rPr>
                <w:rFonts w:ascii="DecimaWE Rg" w:hAnsi="DecimaWE Rg"/>
                <w:sz w:val="22"/>
                <w:szCs w:val="22"/>
              </w:rPr>
              <w:t>Fi</w:t>
            </w:r>
            <w:r w:rsidRPr="006942B9">
              <w:rPr>
                <w:rFonts w:ascii="DecimaWE Rg" w:hAnsi="DecimaWE Rg"/>
                <w:sz w:val="22"/>
                <w:szCs w:val="22"/>
              </w:rPr>
              <w:t>, ecc.)</w:t>
            </w:r>
          </w:p>
          <w:p w:rsidR="000F7186" w:rsidRPr="006942B9" w:rsidRDefault="000F7186" w:rsidP="000F7186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Il costo per servizi di</w:t>
            </w:r>
            <w:r w:rsidR="007753F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6942B9">
              <w:rPr>
                <w:rFonts w:ascii="DecimaWE Rg" w:hAnsi="DecimaWE Rg"/>
                <w:sz w:val="22"/>
                <w:szCs w:val="22"/>
              </w:rPr>
              <w:t>ospitalità è pari a _</w:t>
            </w:r>
            <w:r w:rsidR="007753FA">
              <w:rPr>
                <w:rFonts w:ascii="DecimaWE Rg" w:hAnsi="DecimaWE Rg"/>
                <w:sz w:val="22"/>
                <w:szCs w:val="22"/>
              </w:rPr>
              <w:t>__</w:t>
            </w:r>
            <w:r w:rsidRPr="006942B9">
              <w:rPr>
                <w:rFonts w:ascii="DecimaWE Rg" w:hAnsi="DecimaWE Rg"/>
                <w:sz w:val="22"/>
                <w:szCs w:val="22"/>
              </w:rPr>
              <w:t>_____ prevalente sul costo totale dell’operazione</w:t>
            </w:r>
          </w:p>
          <w:p w:rsidR="00EF0A6A" w:rsidRPr="006942B9" w:rsidRDefault="000F7186" w:rsidP="000F7186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Specificare quali servizi:</w:t>
            </w:r>
          </w:p>
          <w:p w:rsidR="000F7186" w:rsidRPr="006942B9" w:rsidRDefault="000F7186" w:rsidP="000F7186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EF0A6A" w:rsidRPr="006942B9" w:rsidRDefault="00EF0A6A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26" w:type="dxa"/>
            <w:vMerge/>
          </w:tcPr>
          <w:p w:rsidR="00EF0A6A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EF0A6A" w:rsidRPr="006942B9" w:rsidTr="007753FA">
        <w:tc>
          <w:tcPr>
            <w:tcW w:w="12150" w:type="dxa"/>
          </w:tcPr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Attività di agriturismo legata alla sola ristorazione </w:t>
            </w:r>
          </w:p>
          <w:p w:rsidR="00EF0A6A" w:rsidRPr="006942B9" w:rsidRDefault="00EF0A6A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Attività di agriturismo legata alla sola ristorazione</w:t>
            </w:r>
            <w:r w:rsidR="00315ECE" w:rsidRPr="006942B9">
              <w:rPr>
                <w:rFonts w:ascii="DecimaWE Rg" w:hAnsi="DecimaWE Rg"/>
                <w:sz w:val="22"/>
                <w:szCs w:val="22"/>
              </w:rPr>
              <w:t>.</w:t>
            </w:r>
          </w:p>
          <w:p w:rsidR="00315ECE" w:rsidRPr="006942B9" w:rsidRDefault="00315ECE" w:rsidP="00315ECE">
            <w:pPr>
              <w:rPr>
                <w:rFonts w:ascii="DecimaWE Rg" w:hAnsi="DecimaWE Rg" w:cstheme="minorHAnsi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N.B.: Punteggio non attribuibile (il bando esclude il sostegno all’attività di cui </w:t>
            </w:r>
            <w:r w:rsidRPr="006942B9">
              <w:rPr>
                <w:rFonts w:ascii="DecimaWE Rg" w:hAnsi="DecimaWE Rg" w:cstheme="minorHAnsi"/>
                <w:sz w:val="22"/>
                <w:szCs w:val="22"/>
              </w:rPr>
              <w:t>all’art 2 comma 8 della LR 25/96)</w:t>
            </w:r>
          </w:p>
          <w:p w:rsidR="00315ECE" w:rsidRPr="006942B9" w:rsidRDefault="00315ECE" w:rsidP="00315EC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EF0A6A" w:rsidRPr="006942B9" w:rsidRDefault="00EF0A6A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26" w:type="dxa"/>
            <w:vMerge/>
          </w:tcPr>
          <w:p w:rsidR="00EF0A6A" w:rsidRPr="006942B9" w:rsidRDefault="00EF0A6A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6942B9">
              <w:rPr>
                <w:rFonts w:ascii="DecimaWE Rg" w:hAnsi="DecimaWE Rg"/>
                <w:b/>
                <w:sz w:val="22"/>
                <w:szCs w:val="22"/>
              </w:rPr>
              <w:t>POSITIVE RICADUTE IN TERMINI DI SOSTENBILITA’ AMBIENTALE, ECONOMICA E SOCIALE</w:t>
            </w:r>
          </w:p>
          <w:p w:rsidR="00315ECE" w:rsidRPr="006942B9" w:rsidRDefault="00315ECE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Recupero o ristrutturazione di immobili esistenti</w:t>
            </w:r>
          </w:p>
          <w:p w:rsidR="00315ECE" w:rsidRPr="006942B9" w:rsidRDefault="00315ECE" w:rsidP="00315ECE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Gli interventi edilizi riguardano solamente l’immobile oggetto di recupero o ristrutturazione</w:t>
            </w:r>
          </w:p>
          <w:p w:rsidR="00315ECE" w:rsidRPr="006942B9" w:rsidRDefault="00315ECE" w:rsidP="00315EC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Miglioramento del livello di efficienza energetica degli edifici</w:t>
            </w:r>
          </w:p>
          <w:p w:rsidR="00315ECE" w:rsidRPr="006942B9" w:rsidRDefault="00315ECE" w:rsidP="00315ECE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Classe energetica ante domanda:</w:t>
            </w:r>
          </w:p>
          <w:p w:rsidR="00315ECE" w:rsidRPr="006942B9" w:rsidRDefault="00315ECE" w:rsidP="00315ECE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Classe energetica prevista a fine investimento:</w:t>
            </w:r>
          </w:p>
          <w:p w:rsidR="00315ECE" w:rsidRPr="006942B9" w:rsidRDefault="00493558" w:rsidP="00315ECE">
            <w:pPr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5040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CE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5ECE" w:rsidRPr="006942B9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7753FA" w:rsidRPr="006942B9">
              <w:rPr>
                <w:rFonts w:ascii="DecimaWE Rg" w:hAnsi="DecimaWE Rg"/>
                <w:sz w:val="22"/>
                <w:szCs w:val="22"/>
              </w:rPr>
              <w:t>È</w:t>
            </w:r>
            <w:r w:rsidR="007753F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315ECE" w:rsidRPr="006942B9">
              <w:rPr>
                <w:rFonts w:ascii="DecimaWE Rg" w:hAnsi="DecimaWE Rg"/>
                <w:sz w:val="22"/>
                <w:szCs w:val="22"/>
              </w:rPr>
              <w:t>previsto l’</w:t>
            </w:r>
            <w:r w:rsidR="00E81EE8" w:rsidRPr="006942B9">
              <w:rPr>
                <w:rFonts w:ascii="DecimaWE Rg" w:hAnsi="DecimaWE Rg"/>
                <w:sz w:val="22"/>
                <w:szCs w:val="22"/>
              </w:rPr>
              <w:t>aumento</w:t>
            </w:r>
            <w:r w:rsidR="00315ECE" w:rsidRPr="006942B9">
              <w:rPr>
                <w:rFonts w:ascii="DecimaWE Rg" w:hAnsi="DecimaWE Rg"/>
                <w:sz w:val="22"/>
                <w:szCs w:val="22"/>
              </w:rPr>
              <w:t xml:space="preserve"> di almeno una classe</w:t>
            </w:r>
          </w:p>
          <w:p w:rsidR="00E81EE8" w:rsidRPr="006942B9" w:rsidRDefault="00E81EE8" w:rsidP="00315EC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lastRenderedPageBreak/>
              <w:t>Le operazioni che prevedono l’impiego del legno sono eseguite utilizzando materiale legnoso certificato per la gestione forestale sostenibile, fornito da imprese in possesso di certificazione di catena di custodia</w:t>
            </w:r>
          </w:p>
          <w:p w:rsidR="00E81EE8" w:rsidRPr="006942B9" w:rsidRDefault="00E81EE8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Possesso dell’azienda di certificazione ISO 14001 - sistema di gestione ambientale o EMAS</w:t>
            </w:r>
          </w:p>
          <w:p w:rsidR="00E81EE8" w:rsidRPr="006942B9" w:rsidRDefault="00493558" w:rsidP="00E81EE8">
            <w:pPr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9791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EE8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1EE8" w:rsidRPr="006942B9">
              <w:rPr>
                <w:rFonts w:ascii="DecimaWE Rg" w:hAnsi="DecimaWE Rg"/>
                <w:sz w:val="22"/>
                <w:szCs w:val="22"/>
              </w:rPr>
              <w:t xml:space="preserve"> Allegata idonea documentazione</w:t>
            </w:r>
          </w:p>
          <w:p w:rsidR="00E81EE8" w:rsidRPr="006942B9" w:rsidRDefault="00E81EE8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Inserimento nell’impresa di soggetti con forme certificate di disagio o di lavoratori svantaggiati</w:t>
            </w:r>
          </w:p>
          <w:p w:rsidR="00E81EE8" w:rsidRPr="006942B9" w:rsidRDefault="00E81EE8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7F634E" w:rsidRPr="006942B9" w:rsidTr="007753FA">
        <w:tc>
          <w:tcPr>
            <w:tcW w:w="12150" w:type="dxa"/>
          </w:tcPr>
          <w:p w:rsidR="007F634E" w:rsidRPr="006942B9" w:rsidRDefault="007F634E" w:rsidP="00E81EE8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6942B9">
              <w:rPr>
                <w:rFonts w:ascii="DecimaWE Rg" w:hAnsi="DecimaWE Rg"/>
                <w:b/>
                <w:sz w:val="22"/>
                <w:szCs w:val="22"/>
              </w:rPr>
              <w:t>METODI E PRATICHE DI PRODUZIONE</w:t>
            </w:r>
          </w:p>
          <w:p w:rsidR="00E81EE8" w:rsidRPr="006942B9" w:rsidRDefault="00E81EE8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7F634E" w:rsidRPr="006942B9" w:rsidRDefault="007F634E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</w:tcPr>
          <w:p w:rsidR="007F634E" w:rsidRPr="006942B9" w:rsidRDefault="007F634E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340791" w:rsidRPr="006942B9" w:rsidTr="007753FA">
        <w:tc>
          <w:tcPr>
            <w:tcW w:w="12150" w:type="dxa"/>
          </w:tcPr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L’azienda aderisce al regolamento (CE) n. 834/2007 – Prodotti biologici</w:t>
            </w:r>
          </w:p>
          <w:p w:rsidR="00340791" w:rsidRPr="006942B9" w:rsidRDefault="00493558" w:rsidP="00E81EE8">
            <w:pPr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8355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91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0791" w:rsidRPr="006942B9">
              <w:rPr>
                <w:rFonts w:ascii="DecimaWE Rg" w:hAnsi="DecimaWE Rg"/>
                <w:sz w:val="22"/>
                <w:szCs w:val="22"/>
              </w:rPr>
              <w:t xml:space="preserve"> Allegata certificazione o altra idonea documentazione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340791" w:rsidRPr="006942B9" w:rsidRDefault="00340791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426" w:type="dxa"/>
            <w:vMerge w:val="restart"/>
          </w:tcPr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NO</w:t>
            </w:r>
          </w:p>
        </w:tc>
      </w:tr>
      <w:tr w:rsidR="00340791" w:rsidRPr="006942B9" w:rsidTr="007753FA">
        <w:tc>
          <w:tcPr>
            <w:tcW w:w="12150" w:type="dxa"/>
          </w:tcPr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L’azienda aderisce ai regimi di qualità di cui al: Regolamento (UE) n. 1151/2012 –  DOP DOC, DOCG, IGT IGP, SGT, Prodotti di montagna; DOP Regolamento (UE) n. 665/2014; D. Lgs 61/2010, Regolamento (CE) n. 110/2008; Regolamento (CEE) n. 161/91 come sostituito dal regolamento (UE) n.251/2014; Regolamento (UE) n. 1308/2013; Marchio AQUA di cui alla </w:t>
            </w:r>
            <w:proofErr w:type="spellStart"/>
            <w:r w:rsidRPr="006942B9">
              <w:rPr>
                <w:rFonts w:ascii="DecimaWE Rg" w:hAnsi="DecimaWE Rg"/>
                <w:sz w:val="22"/>
                <w:szCs w:val="22"/>
              </w:rPr>
              <w:t>L.r</w:t>
            </w:r>
            <w:proofErr w:type="spellEnd"/>
            <w:r w:rsidRPr="006942B9">
              <w:rPr>
                <w:rFonts w:ascii="DecimaWE Rg" w:hAnsi="DecimaWE Rg"/>
                <w:sz w:val="22"/>
                <w:szCs w:val="22"/>
              </w:rPr>
              <w:t>. n.21/2012 anche in fase di certificazione da parte dell'ERSA.</w:t>
            </w:r>
          </w:p>
          <w:p w:rsidR="006942B9" w:rsidRDefault="006942B9" w:rsidP="00340791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</w:p>
          <w:p w:rsidR="00340791" w:rsidRPr="006942B9" w:rsidRDefault="00340791" w:rsidP="00340791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Specificare la certificazione volontaria cui si aderisce: _____________________</w:t>
            </w:r>
          </w:p>
          <w:p w:rsidR="00340791" w:rsidRPr="006942B9" w:rsidRDefault="00493558" w:rsidP="00340791">
            <w:pPr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10904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91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0791" w:rsidRPr="006942B9">
              <w:rPr>
                <w:rFonts w:ascii="DecimaWE Rg" w:hAnsi="DecimaWE Rg"/>
                <w:sz w:val="22"/>
                <w:szCs w:val="22"/>
              </w:rPr>
              <w:t xml:space="preserve"> Allegata certificazione o altra idonea documentazione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340791" w:rsidRPr="006942B9" w:rsidRDefault="00340791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426" w:type="dxa"/>
            <w:vMerge/>
          </w:tcPr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340791" w:rsidRPr="006942B9" w:rsidTr="007753FA">
        <w:tc>
          <w:tcPr>
            <w:tcW w:w="12150" w:type="dxa"/>
          </w:tcPr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L’azienda aderisce alle seguenti certificazioni volontarie: </w:t>
            </w:r>
          </w:p>
          <w:p w:rsidR="00340791" w:rsidRPr="006942B9" w:rsidRDefault="00340791" w:rsidP="00E81EE8">
            <w:pPr>
              <w:pStyle w:val="Paragrafoelenco"/>
              <w:numPr>
                <w:ilvl w:val="0"/>
                <w:numId w:val="44"/>
              </w:numPr>
              <w:tabs>
                <w:tab w:val="left" w:pos="198"/>
              </w:tabs>
              <w:ind w:left="34" w:hanging="34"/>
              <w:contextualSpacing/>
              <w:rPr>
                <w:rFonts w:ascii="DecimaWE Rg" w:hAnsi="DecimaWE Rg"/>
              </w:rPr>
            </w:pPr>
            <w:r w:rsidRPr="006942B9">
              <w:rPr>
                <w:rFonts w:ascii="DecimaWE Rg" w:hAnsi="DecimaWE Rg"/>
              </w:rPr>
              <w:t>Legge n. 4/2011, articolo 2, comma 3 - Produzione integrata;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 xml:space="preserve">- decreto ministeriale 4 marzo 2011, n. 4337, articolo 7 - Sistema di qualità nazionale zootecnica; 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</w:rPr>
            </w:pPr>
            <w:r w:rsidRPr="006942B9">
              <w:rPr>
                <w:rFonts w:ascii="DecimaWE Rg" w:hAnsi="DecimaWE Rg"/>
                <w:sz w:val="22"/>
                <w:szCs w:val="22"/>
              </w:rPr>
              <w:t>- ISO 22000 (FSM - Sistema di gestione per la sicurezza degli alimenti);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- ISO 22005:2007 "Traceability in the feed and food chain - General principles and basic requirements for system design and implementation" -  Rintracciabilità di filiera;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- FSSC 22000 - Food Safety Systems;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- BRC - British Retailer Consortium - Global Food Standard;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- IFS - International Food Standard</w:t>
            </w: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</w:p>
          <w:p w:rsidR="00340791" w:rsidRPr="006942B9" w:rsidRDefault="00340791" w:rsidP="00E81EE8">
            <w:pPr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6942B9">
              <w:rPr>
                <w:rFonts w:ascii="DecimaWE Rg" w:hAnsi="DecimaWE Rg"/>
                <w:sz w:val="22"/>
                <w:szCs w:val="22"/>
                <w:lang w:val="en-US"/>
              </w:rPr>
              <w:t>Specificare la certificazione volontaria cui si aderisce: _____________________</w:t>
            </w:r>
          </w:p>
          <w:p w:rsidR="00340791" w:rsidRPr="006942B9" w:rsidRDefault="00493558" w:rsidP="006942B9">
            <w:pPr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sz w:val="22"/>
                  <w:szCs w:val="22"/>
                </w:rPr>
                <w:id w:val="-21068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91" w:rsidRPr="006942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0791" w:rsidRPr="006942B9">
              <w:rPr>
                <w:rFonts w:ascii="DecimaWE Rg" w:hAnsi="DecimaWE Rg"/>
                <w:sz w:val="22"/>
                <w:szCs w:val="22"/>
              </w:rPr>
              <w:t xml:space="preserve"> Allegata certificazione o altra idonea documentazione</w:t>
            </w:r>
          </w:p>
        </w:tc>
        <w:tc>
          <w:tcPr>
            <w:tcW w:w="701" w:type="dxa"/>
            <w:shd w:val="clear" w:color="auto" w:fill="auto"/>
          </w:tcPr>
          <w:p w:rsidR="00340791" w:rsidRPr="006942B9" w:rsidRDefault="00340791" w:rsidP="00E81EE8">
            <w:pPr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6942B9">
              <w:rPr>
                <w:rFonts w:ascii="DecimaWE Rg" w:hAnsi="DecimaWE Rg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426" w:type="dxa"/>
            <w:vMerge/>
          </w:tcPr>
          <w:p w:rsidR="00340791" w:rsidRPr="006942B9" w:rsidRDefault="00340791" w:rsidP="00E81EE8">
            <w:pPr>
              <w:jc w:val="center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  <w:tr w:rsidR="00340791" w:rsidRPr="006942B9" w:rsidTr="007753FA">
        <w:tc>
          <w:tcPr>
            <w:tcW w:w="12150" w:type="dxa"/>
          </w:tcPr>
          <w:p w:rsidR="00340791" w:rsidRPr="006942B9" w:rsidRDefault="00340791" w:rsidP="00340791">
            <w:pPr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942B9">
              <w:rPr>
                <w:rFonts w:ascii="DecimaWE Rg" w:hAnsi="DecimaWE Rg"/>
                <w:b/>
                <w:sz w:val="22"/>
                <w:szCs w:val="22"/>
              </w:rPr>
              <w:t>PUNTEGGIO TOTALE AUTO-VALUTATO</w:t>
            </w:r>
          </w:p>
        </w:tc>
        <w:tc>
          <w:tcPr>
            <w:tcW w:w="701" w:type="dxa"/>
            <w:shd w:val="clear" w:color="auto" w:fill="auto"/>
          </w:tcPr>
          <w:p w:rsidR="00340791" w:rsidRPr="006942B9" w:rsidRDefault="00340791" w:rsidP="00340791">
            <w:pPr>
              <w:jc w:val="right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</w:tcPr>
          <w:p w:rsidR="00340791" w:rsidRPr="006942B9" w:rsidRDefault="00340791" w:rsidP="00340791">
            <w:pPr>
              <w:jc w:val="right"/>
              <w:rPr>
                <w:rFonts w:ascii="DecimaWE Rg" w:hAnsi="DecimaWE Rg" w:cstheme="minorHAnsi"/>
                <w:b/>
                <w:sz w:val="22"/>
                <w:szCs w:val="22"/>
              </w:rPr>
            </w:pPr>
          </w:p>
        </w:tc>
      </w:tr>
    </w:tbl>
    <w:p w:rsidR="003C54EC" w:rsidRDefault="003C54EC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</w:p>
    <w:p w:rsidR="009E0B3F" w:rsidRPr="006942B9" w:rsidRDefault="003008BD" w:rsidP="006418DE">
      <w:pPr>
        <w:jc w:val="both"/>
        <w:rPr>
          <w:rFonts w:ascii="DecimaWE Rg" w:hAnsi="DecimaWE Rg" w:cstheme="minorHAnsi"/>
          <w:b/>
          <w:sz w:val="22"/>
          <w:szCs w:val="22"/>
        </w:rPr>
      </w:pPr>
      <w:r w:rsidRPr="006942B9">
        <w:rPr>
          <w:rFonts w:ascii="DecimaWE Rg" w:hAnsi="DecimaWE Rg" w:cstheme="minorHAnsi"/>
          <w:b/>
          <w:sz w:val="22"/>
          <w:szCs w:val="22"/>
        </w:rPr>
        <w:lastRenderedPageBreak/>
        <w:t>DATA</w:t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</w:r>
      <w:r w:rsidR="00137DA7" w:rsidRPr="006942B9">
        <w:rPr>
          <w:rFonts w:ascii="DecimaWE Rg" w:hAnsi="DecimaWE Rg" w:cstheme="minorHAnsi"/>
          <w:b/>
          <w:sz w:val="22"/>
          <w:szCs w:val="22"/>
        </w:rPr>
        <w:tab/>
        <w:t>F</w:t>
      </w:r>
      <w:r w:rsidRPr="006942B9">
        <w:rPr>
          <w:rFonts w:ascii="DecimaWE Rg" w:hAnsi="DecimaWE Rg" w:cstheme="minorHAnsi"/>
          <w:b/>
          <w:sz w:val="22"/>
          <w:szCs w:val="22"/>
        </w:rPr>
        <w:t>IRMA</w:t>
      </w:r>
    </w:p>
    <w:sectPr w:rsidR="009E0B3F" w:rsidRPr="006942B9" w:rsidSect="008074FB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58" w:rsidRDefault="00493558" w:rsidP="00AB089D">
      <w:r>
        <w:separator/>
      </w:r>
    </w:p>
  </w:endnote>
  <w:endnote w:type="continuationSeparator" w:id="0">
    <w:p w:rsidR="00493558" w:rsidRDefault="00493558" w:rsidP="00A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501534"/>
      <w:docPartObj>
        <w:docPartGallery w:val="Page Numbers (Bottom of Page)"/>
        <w:docPartUnique/>
      </w:docPartObj>
    </w:sdtPr>
    <w:sdtEndPr/>
    <w:sdtContent>
      <w:p w:rsidR="00137DA7" w:rsidRDefault="00137DA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E8">
          <w:rPr>
            <w:noProof/>
          </w:rPr>
          <w:t>2</w:t>
        </w:r>
        <w:r>
          <w:fldChar w:fldCharType="end"/>
        </w:r>
      </w:p>
    </w:sdtContent>
  </w:sdt>
  <w:p w:rsidR="00137DA7" w:rsidRDefault="00137D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58" w:rsidRDefault="00493558" w:rsidP="00AB089D">
      <w:r>
        <w:separator/>
      </w:r>
    </w:p>
  </w:footnote>
  <w:footnote w:type="continuationSeparator" w:id="0">
    <w:p w:rsidR="00493558" w:rsidRDefault="00493558" w:rsidP="00AB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6B"/>
    <w:multiLevelType w:val="hybridMultilevel"/>
    <w:tmpl w:val="F5EAC85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9F1B17"/>
    <w:multiLevelType w:val="hybridMultilevel"/>
    <w:tmpl w:val="00CC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8FE">
      <w:start w:val="2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78CA"/>
    <w:multiLevelType w:val="multilevel"/>
    <w:tmpl w:val="4B1C0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ECE2720"/>
    <w:multiLevelType w:val="hybridMultilevel"/>
    <w:tmpl w:val="8310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844"/>
    <w:multiLevelType w:val="hybridMultilevel"/>
    <w:tmpl w:val="9FAADA34"/>
    <w:lvl w:ilvl="0" w:tplc="04B638F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B3C"/>
    <w:multiLevelType w:val="hybridMultilevel"/>
    <w:tmpl w:val="521EC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8FE">
      <w:start w:val="2"/>
      <w:numFmt w:val="bullet"/>
      <w:lvlText w:val=""/>
      <w:lvlJc w:val="left"/>
      <w:pPr>
        <w:ind w:left="1495" w:hanging="360"/>
      </w:pPr>
      <w:rPr>
        <w:rFonts w:ascii="Wingdings" w:eastAsia="Times New Roman" w:hAnsi="Wingdings" w:cs="Times New Roman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833598"/>
    <w:multiLevelType w:val="hybridMultilevel"/>
    <w:tmpl w:val="AD8AF2C0"/>
    <w:lvl w:ilvl="0" w:tplc="04B638FE">
      <w:start w:val="2"/>
      <w:numFmt w:val="bullet"/>
      <w:lvlText w:val="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1B37C63"/>
    <w:multiLevelType w:val="hybridMultilevel"/>
    <w:tmpl w:val="8E747C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977BA"/>
    <w:multiLevelType w:val="hybridMultilevel"/>
    <w:tmpl w:val="B6BE4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4840"/>
    <w:multiLevelType w:val="hybridMultilevel"/>
    <w:tmpl w:val="28AC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2EF4"/>
    <w:multiLevelType w:val="multilevel"/>
    <w:tmpl w:val="FD86A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2D0F4296"/>
    <w:multiLevelType w:val="multilevel"/>
    <w:tmpl w:val="4FFE4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29E1"/>
    <w:multiLevelType w:val="hybridMultilevel"/>
    <w:tmpl w:val="C2D2A95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6BF572A"/>
    <w:multiLevelType w:val="hybridMultilevel"/>
    <w:tmpl w:val="0C6C02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A078B7"/>
    <w:multiLevelType w:val="hybridMultilevel"/>
    <w:tmpl w:val="8974BB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A17A00"/>
    <w:multiLevelType w:val="hybridMultilevel"/>
    <w:tmpl w:val="3AEAA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52EE4BFC"/>
    <w:multiLevelType w:val="hybridMultilevel"/>
    <w:tmpl w:val="EEA036BE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B638FE">
      <w:start w:val="2"/>
      <w:numFmt w:val="bullet"/>
      <w:lvlText w:val=""/>
      <w:lvlJc w:val="left"/>
      <w:pPr>
        <w:ind w:left="2858" w:hanging="360"/>
      </w:pPr>
      <w:rPr>
        <w:rFonts w:ascii="Wingdings" w:eastAsia="Times New Roman" w:hAnsi="Wingdings" w:cs="Times New Roman" w:hint="default"/>
      </w:rPr>
    </w:lvl>
    <w:lvl w:ilvl="2" w:tplc="04B638FE">
      <w:start w:val="2"/>
      <w:numFmt w:val="bullet"/>
      <w:lvlText w:val=""/>
      <w:lvlJc w:val="left"/>
      <w:pPr>
        <w:ind w:left="3578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4" w15:restartNumberingAfterBreak="0">
    <w:nsid w:val="53436603"/>
    <w:multiLevelType w:val="multilevel"/>
    <w:tmpl w:val="A09AD310"/>
    <w:numStyleLink w:val="Headings"/>
  </w:abstractNum>
  <w:abstractNum w:abstractNumId="25" w15:restartNumberingAfterBreak="0">
    <w:nsid w:val="53750140"/>
    <w:multiLevelType w:val="hybridMultilevel"/>
    <w:tmpl w:val="69BA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065C"/>
    <w:multiLevelType w:val="hybridMultilevel"/>
    <w:tmpl w:val="4246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Tito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841086B"/>
    <w:multiLevelType w:val="hybridMultilevel"/>
    <w:tmpl w:val="408CC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959D5"/>
    <w:multiLevelType w:val="hybridMultilevel"/>
    <w:tmpl w:val="BEEAB566"/>
    <w:lvl w:ilvl="0" w:tplc="04B638F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23639"/>
    <w:multiLevelType w:val="hybridMultilevel"/>
    <w:tmpl w:val="CBF4C5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B638FE">
      <w:start w:val="2"/>
      <w:numFmt w:val="bullet"/>
      <w:lvlText w:val=""/>
      <w:lvlJc w:val="left"/>
      <w:pPr>
        <w:ind w:left="748" w:hanging="180"/>
      </w:pPr>
      <w:rPr>
        <w:rFonts w:ascii="Wingdings" w:eastAsia="Times New Roman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290A30"/>
    <w:multiLevelType w:val="hybridMultilevel"/>
    <w:tmpl w:val="F1529D96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4" w15:restartNumberingAfterBreak="0">
    <w:nsid w:val="6AFD3D76"/>
    <w:multiLevelType w:val="hybridMultilevel"/>
    <w:tmpl w:val="34B0D3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41D80"/>
    <w:multiLevelType w:val="hybridMultilevel"/>
    <w:tmpl w:val="0D443678"/>
    <w:lvl w:ilvl="0" w:tplc="152806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5842"/>
    <w:multiLevelType w:val="hybridMultilevel"/>
    <w:tmpl w:val="383E26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464388"/>
    <w:multiLevelType w:val="multilevel"/>
    <w:tmpl w:val="F3D03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D5E10"/>
    <w:multiLevelType w:val="hybridMultilevel"/>
    <w:tmpl w:val="B7FE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52EB"/>
    <w:multiLevelType w:val="hybridMultilevel"/>
    <w:tmpl w:val="C9A0A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800AA"/>
    <w:multiLevelType w:val="hybridMultilevel"/>
    <w:tmpl w:val="B528602C"/>
    <w:lvl w:ilvl="0" w:tplc="04B638FE">
      <w:start w:val="2"/>
      <w:numFmt w:val="bullet"/>
      <w:lvlText w:val=""/>
      <w:lvlJc w:val="left"/>
      <w:pPr>
        <w:ind w:left="2416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4"/>
  </w:num>
  <w:num w:numId="4">
    <w:abstractNumId w:val="4"/>
  </w:num>
  <w:num w:numId="5">
    <w:abstractNumId w:val="36"/>
  </w:num>
  <w:num w:numId="6">
    <w:abstractNumId w:val="8"/>
  </w:num>
  <w:num w:numId="7">
    <w:abstractNumId w:val="20"/>
  </w:num>
  <w:num w:numId="8">
    <w:abstractNumId w:val="10"/>
  </w:num>
  <w:num w:numId="9">
    <w:abstractNumId w:val="13"/>
  </w:num>
  <w:num w:numId="10">
    <w:abstractNumId w:val="19"/>
  </w:num>
  <w:num w:numId="11">
    <w:abstractNumId w:val="42"/>
  </w:num>
  <w:num w:numId="12">
    <w:abstractNumId w:val="38"/>
  </w:num>
  <w:num w:numId="13">
    <w:abstractNumId w:val="37"/>
  </w:num>
  <w:num w:numId="14">
    <w:abstractNumId w:val="32"/>
  </w:num>
  <w:num w:numId="15">
    <w:abstractNumId w:val="30"/>
  </w:num>
  <w:num w:numId="16">
    <w:abstractNumId w:val="27"/>
  </w:num>
  <w:num w:numId="17">
    <w:abstractNumId w:val="24"/>
  </w:num>
  <w:num w:numId="18">
    <w:abstractNumId w:val="33"/>
  </w:num>
  <w:num w:numId="19">
    <w:abstractNumId w:val="41"/>
  </w:num>
  <w:num w:numId="20">
    <w:abstractNumId w:val="9"/>
  </w:num>
  <w:num w:numId="21">
    <w:abstractNumId w:val="22"/>
  </w:num>
  <w:num w:numId="22">
    <w:abstractNumId w:val="16"/>
  </w:num>
  <w:num w:numId="23">
    <w:abstractNumId w:val="2"/>
  </w:num>
  <w:num w:numId="24">
    <w:abstractNumId w:val="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1"/>
  </w:num>
  <w:num w:numId="29">
    <w:abstractNumId w:val="0"/>
  </w:num>
  <w:num w:numId="30">
    <w:abstractNumId w:val="3"/>
  </w:num>
  <w:num w:numId="31">
    <w:abstractNumId w:val="26"/>
  </w:num>
  <w:num w:numId="32">
    <w:abstractNumId w:val="28"/>
  </w:num>
  <w:num w:numId="33">
    <w:abstractNumId w:val="39"/>
  </w:num>
  <w:num w:numId="34">
    <w:abstractNumId w:val="34"/>
  </w:num>
  <w:num w:numId="35">
    <w:abstractNumId w:val="35"/>
  </w:num>
  <w:num w:numId="36">
    <w:abstractNumId w:val="12"/>
  </w:num>
  <w:num w:numId="37">
    <w:abstractNumId w:val="40"/>
  </w:num>
  <w:num w:numId="38">
    <w:abstractNumId w:val="23"/>
  </w:num>
  <w:num w:numId="39">
    <w:abstractNumId w:val="15"/>
  </w:num>
  <w:num w:numId="40">
    <w:abstractNumId w:val="21"/>
  </w:num>
  <w:num w:numId="41">
    <w:abstractNumId w:val="18"/>
  </w:num>
  <w:num w:numId="42">
    <w:abstractNumId w:val="25"/>
  </w:num>
  <w:num w:numId="43">
    <w:abstractNumId w:val="5"/>
  </w:num>
  <w:num w:numId="4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5"/>
    <w:rsid w:val="00001B40"/>
    <w:rsid w:val="00006CE0"/>
    <w:rsid w:val="00007411"/>
    <w:rsid w:val="00007A24"/>
    <w:rsid w:val="00022243"/>
    <w:rsid w:val="00023B61"/>
    <w:rsid w:val="00024E5D"/>
    <w:rsid w:val="00027393"/>
    <w:rsid w:val="00032C90"/>
    <w:rsid w:val="00033823"/>
    <w:rsid w:val="00034C71"/>
    <w:rsid w:val="000560F2"/>
    <w:rsid w:val="00060CEC"/>
    <w:rsid w:val="0006268D"/>
    <w:rsid w:val="0007058F"/>
    <w:rsid w:val="00075D5F"/>
    <w:rsid w:val="00082034"/>
    <w:rsid w:val="000868DB"/>
    <w:rsid w:val="00095184"/>
    <w:rsid w:val="00095C1F"/>
    <w:rsid w:val="000A3001"/>
    <w:rsid w:val="000A6DA6"/>
    <w:rsid w:val="000B45EB"/>
    <w:rsid w:val="000C3013"/>
    <w:rsid w:val="000C4A0B"/>
    <w:rsid w:val="000D4E4A"/>
    <w:rsid w:val="000D6421"/>
    <w:rsid w:val="000D7855"/>
    <w:rsid w:val="000E0196"/>
    <w:rsid w:val="000E4BF6"/>
    <w:rsid w:val="000F1610"/>
    <w:rsid w:val="000F20FA"/>
    <w:rsid w:val="000F3516"/>
    <w:rsid w:val="000F374C"/>
    <w:rsid w:val="000F4FE4"/>
    <w:rsid w:val="000F5A5D"/>
    <w:rsid w:val="000F7186"/>
    <w:rsid w:val="001132A2"/>
    <w:rsid w:val="00114F89"/>
    <w:rsid w:val="00114FB1"/>
    <w:rsid w:val="00115F62"/>
    <w:rsid w:val="00116B31"/>
    <w:rsid w:val="00123E4E"/>
    <w:rsid w:val="00125C38"/>
    <w:rsid w:val="00125C99"/>
    <w:rsid w:val="00125FD6"/>
    <w:rsid w:val="00127D11"/>
    <w:rsid w:val="00130CAF"/>
    <w:rsid w:val="0013109A"/>
    <w:rsid w:val="00135A3D"/>
    <w:rsid w:val="00135EF0"/>
    <w:rsid w:val="00137DA7"/>
    <w:rsid w:val="00142DC6"/>
    <w:rsid w:val="00143720"/>
    <w:rsid w:val="00145082"/>
    <w:rsid w:val="00146377"/>
    <w:rsid w:val="00156C52"/>
    <w:rsid w:val="00163318"/>
    <w:rsid w:val="001672A0"/>
    <w:rsid w:val="0017512B"/>
    <w:rsid w:val="0018276A"/>
    <w:rsid w:val="00183880"/>
    <w:rsid w:val="00183A37"/>
    <w:rsid w:val="00197C3E"/>
    <w:rsid w:val="001A193D"/>
    <w:rsid w:val="001A202F"/>
    <w:rsid w:val="001B3298"/>
    <w:rsid w:val="001B7264"/>
    <w:rsid w:val="001C0DEC"/>
    <w:rsid w:val="001C398C"/>
    <w:rsid w:val="001D0033"/>
    <w:rsid w:val="001D087B"/>
    <w:rsid w:val="001D236A"/>
    <w:rsid w:val="001E3484"/>
    <w:rsid w:val="001E3618"/>
    <w:rsid w:val="001E4218"/>
    <w:rsid w:val="001E7B30"/>
    <w:rsid w:val="001F1EC4"/>
    <w:rsid w:val="00205118"/>
    <w:rsid w:val="002066B0"/>
    <w:rsid w:val="00207240"/>
    <w:rsid w:val="00214AFF"/>
    <w:rsid w:val="002218E4"/>
    <w:rsid w:val="00222410"/>
    <w:rsid w:val="00222946"/>
    <w:rsid w:val="00233BBC"/>
    <w:rsid w:val="0023403E"/>
    <w:rsid w:val="00242EC3"/>
    <w:rsid w:val="0024468F"/>
    <w:rsid w:val="00247001"/>
    <w:rsid w:val="00253978"/>
    <w:rsid w:val="00255EC7"/>
    <w:rsid w:val="00260B1E"/>
    <w:rsid w:val="00260E8A"/>
    <w:rsid w:val="00265186"/>
    <w:rsid w:val="00265913"/>
    <w:rsid w:val="0027434E"/>
    <w:rsid w:val="00285A57"/>
    <w:rsid w:val="00287285"/>
    <w:rsid w:val="00294C76"/>
    <w:rsid w:val="002A04F4"/>
    <w:rsid w:val="002A2B1B"/>
    <w:rsid w:val="002B0E8F"/>
    <w:rsid w:val="002B37FB"/>
    <w:rsid w:val="002B6777"/>
    <w:rsid w:val="002B6B49"/>
    <w:rsid w:val="002C33C2"/>
    <w:rsid w:val="002C45A7"/>
    <w:rsid w:val="002C7E08"/>
    <w:rsid w:val="002C7E29"/>
    <w:rsid w:val="002C7F5E"/>
    <w:rsid w:val="002D2C1D"/>
    <w:rsid w:val="002D2DE2"/>
    <w:rsid w:val="002D49F2"/>
    <w:rsid w:val="002E1A1E"/>
    <w:rsid w:val="002E5178"/>
    <w:rsid w:val="002F24C5"/>
    <w:rsid w:val="002F48DA"/>
    <w:rsid w:val="003008BD"/>
    <w:rsid w:val="0030095C"/>
    <w:rsid w:val="00307566"/>
    <w:rsid w:val="00311FAC"/>
    <w:rsid w:val="003126EC"/>
    <w:rsid w:val="00315ECE"/>
    <w:rsid w:val="00316920"/>
    <w:rsid w:val="00325395"/>
    <w:rsid w:val="00332E1F"/>
    <w:rsid w:val="00333186"/>
    <w:rsid w:val="00336C6D"/>
    <w:rsid w:val="00340791"/>
    <w:rsid w:val="003431A0"/>
    <w:rsid w:val="003432B4"/>
    <w:rsid w:val="00343B30"/>
    <w:rsid w:val="00344A60"/>
    <w:rsid w:val="00345DC7"/>
    <w:rsid w:val="00355C81"/>
    <w:rsid w:val="00362581"/>
    <w:rsid w:val="0037150E"/>
    <w:rsid w:val="00373C4F"/>
    <w:rsid w:val="003758C1"/>
    <w:rsid w:val="0037719D"/>
    <w:rsid w:val="003821D8"/>
    <w:rsid w:val="003826F0"/>
    <w:rsid w:val="00386897"/>
    <w:rsid w:val="003909DC"/>
    <w:rsid w:val="00396563"/>
    <w:rsid w:val="0039743D"/>
    <w:rsid w:val="003B4F18"/>
    <w:rsid w:val="003B5226"/>
    <w:rsid w:val="003B7928"/>
    <w:rsid w:val="003C54EC"/>
    <w:rsid w:val="003D7E97"/>
    <w:rsid w:val="003E184E"/>
    <w:rsid w:val="003E228C"/>
    <w:rsid w:val="003E5A59"/>
    <w:rsid w:val="003E79BB"/>
    <w:rsid w:val="003E7F4F"/>
    <w:rsid w:val="003F1C15"/>
    <w:rsid w:val="003F2D75"/>
    <w:rsid w:val="003F533C"/>
    <w:rsid w:val="004015B7"/>
    <w:rsid w:val="00404A4C"/>
    <w:rsid w:val="004077DB"/>
    <w:rsid w:val="00412089"/>
    <w:rsid w:val="0041341C"/>
    <w:rsid w:val="0041419F"/>
    <w:rsid w:val="00420121"/>
    <w:rsid w:val="0042220A"/>
    <w:rsid w:val="0042286F"/>
    <w:rsid w:val="00422E68"/>
    <w:rsid w:val="00424D52"/>
    <w:rsid w:val="004274C0"/>
    <w:rsid w:val="00446E4A"/>
    <w:rsid w:val="0045608F"/>
    <w:rsid w:val="00457952"/>
    <w:rsid w:val="004639C6"/>
    <w:rsid w:val="00476A00"/>
    <w:rsid w:val="00482312"/>
    <w:rsid w:val="0048606C"/>
    <w:rsid w:val="0048636F"/>
    <w:rsid w:val="00486A35"/>
    <w:rsid w:val="00493558"/>
    <w:rsid w:val="00497E0F"/>
    <w:rsid w:val="004B0853"/>
    <w:rsid w:val="004B5ECE"/>
    <w:rsid w:val="004C1A6F"/>
    <w:rsid w:val="004C32BF"/>
    <w:rsid w:val="004D45E5"/>
    <w:rsid w:val="004D5677"/>
    <w:rsid w:val="004D67CF"/>
    <w:rsid w:val="004E0780"/>
    <w:rsid w:val="004E3F92"/>
    <w:rsid w:val="004E64EF"/>
    <w:rsid w:val="005109E9"/>
    <w:rsid w:val="0052564F"/>
    <w:rsid w:val="00526DE4"/>
    <w:rsid w:val="0052768B"/>
    <w:rsid w:val="00527EF5"/>
    <w:rsid w:val="00530C99"/>
    <w:rsid w:val="00533DC0"/>
    <w:rsid w:val="00537702"/>
    <w:rsid w:val="0054380E"/>
    <w:rsid w:val="0055173E"/>
    <w:rsid w:val="00553CAA"/>
    <w:rsid w:val="00554429"/>
    <w:rsid w:val="005579F8"/>
    <w:rsid w:val="00563664"/>
    <w:rsid w:val="00567C59"/>
    <w:rsid w:val="00567E32"/>
    <w:rsid w:val="00573899"/>
    <w:rsid w:val="0057780D"/>
    <w:rsid w:val="00586155"/>
    <w:rsid w:val="00590398"/>
    <w:rsid w:val="00591E50"/>
    <w:rsid w:val="00592978"/>
    <w:rsid w:val="00595C20"/>
    <w:rsid w:val="00595F07"/>
    <w:rsid w:val="005A14E6"/>
    <w:rsid w:val="005A2225"/>
    <w:rsid w:val="005B1ADE"/>
    <w:rsid w:val="005B5B83"/>
    <w:rsid w:val="005B6B37"/>
    <w:rsid w:val="005B6CB2"/>
    <w:rsid w:val="005C3DF5"/>
    <w:rsid w:val="005C47FC"/>
    <w:rsid w:val="005C48A7"/>
    <w:rsid w:val="005D1150"/>
    <w:rsid w:val="005D361F"/>
    <w:rsid w:val="005D3B88"/>
    <w:rsid w:val="005D7BE7"/>
    <w:rsid w:val="005D7DFC"/>
    <w:rsid w:val="005E4120"/>
    <w:rsid w:val="005E7166"/>
    <w:rsid w:val="005F4392"/>
    <w:rsid w:val="005F66F4"/>
    <w:rsid w:val="005F6EE1"/>
    <w:rsid w:val="00612ED5"/>
    <w:rsid w:val="0062092B"/>
    <w:rsid w:val="00621889"/>
    <w:rsid w:val="00627BDE"/>
    <w:rsid w:val="0063214F"/>
    <w:rsid w:val="00633261"/>
    <w:rsid w:val="0063673B"/>
    <w:rsid w:val="006376AA"/>
    <w:rsid w:val="00641709"/>
    <w:rsid w:val="006418DE"/>
    <w:rsid w:val="00645EEC"/>
    <w:rsid w:val="006505BF"/>
    <w:rsid w:val="006561AF"/>
    <w:rsid w:val="0065648B"/>
    <w:rsid w:val="0066427E"/>
    <w:rsid w:val="0067632B"/>
    <w:rsid w:val="00681803"/>
    <w:rsid w:val="00690059"/>
    <w:rsid w:val="00692E1D"/>
    <w:rsid w:val="0069354E"/>
    <w:rsid w:val="00693650"/>
    <w:rsid w:val="006942B9"/>
    <w:rsid w:val="006965E7"/>
    <w:rsid w:val="0069771A"/>
    <w:rsid w:val="006A193F"/>
    <w:rsid w:val="006A56A3"/>
    <w:rsid w:val="006B33C3"/>
    <w:rsid w:val="006B5AAE"/>
    <w:rsid w:val="006B6614"/>
    <w:rsid w:val="006E3001"/>
    <w:rsid w:val="006E3582"/>
    <w:rsid w:val="006E4D1E"/>
    <w:rsid w:val="006F5783"/>
    <w:rsid w:val="007021B3"/>
    <w:rsid w:val="00716A17"/>
    <w:rsid w:val="00717ECA"/>
    <w:rsid w:val="0072190E"/>
    <w:rsid w:val="007229BE"/>
    <w:rsid w:val="00730CA0"/>
    <w:rsid w:val="0073154F"/>
    <w:rsid w:val="00733B65"/>
    <w:rsid w:val="007344E7"/>
    <w:rsid w:val="00742775"/>
    <w:rsid w:val="007502CC"/>
    <w:rsid w:val="00750B8F"/>
    <w:rsid w:val="00766431"/>
    <w:rsid w:val="0077097F"/>
    <w:rsid w:val="00774E94"/>
    <w:rsid w:val="007753FA"/>
    <w:rsid w:val="00776DB3"/>
    <w:rsid w:val="00781FB7"/>
    <w:rsid w:val="00785843"/>
    <w:rsid w:val="00797A7F"/>
    <w:rsid w:val="007A0AFC"/>
    <w:rsid w:val="007A4D98"/>
    <w:rsid w:val="007A6404"/>
    <w:rsid w:val="007A6E74"/>
    <w:rsid w:val="007A74BC"/>
    <w:rsid w:val="007B5567"/>
    <w:rsid w:val="007B5FF8"/>
    <w:rsid w:val="007B770E"/>
    <w:rsid w:val="007C0616"/>
    <w:rsid w:val="007C2094"/>
    <w:rsid w:val="007C2504"/>
    <w:rsid w:val="007C4CB6"/>
    <w:rsid w:val="007C7C41"/>
    <w:rsid w:val="007D3DDD"/>
    <w:rsid w:val="007E39A4"/>
    <w:rsid w:val="007E6E5C"/>
    <w:rsid w:val="007E7627"/>
    <w:rsid w:val="007F0377"/>
    <w:rsid w:val="007F1784"/>
    <w:rsid w:val="007F43D3"/>
    <w:rsid w:val="007F4F98"/>
    <w:rsid w:val="007F5796"/>
    <w:rsid w:val="007F634E"/>
    <w:rsid w:val="00800AD0"/>
    <w:rsid w:val="008074FB"/>
    <w:rsid w:val="00810D93"/>
    <w:rsid w:val="00822543"/>
    <w:rsid w:val="00823DA4"/>
    <w:rsid w:val="00825238"/>
    <w:rsid w:val="00826999"/>
    <w:rsid w:val="00834696"/>
    <w:rsid w:val="008359F2"/>
    <w:rsid w:val="00836E71"/>
    <w:rsid w:val="00837AB9"/>
    <w:rsid w:val="00847B54"/>
    <w:rsid w:val="00855CB9"/>
    <w:rsid w:val="008738CF"/>
    <w:rsid w:val="008753A5"/>
    <w:rsid w:val="00880646"/>
    <w:rsid w:val="00883F06"/>
    <w:rsid w:val="00886BF8"/>
    <w:rsid w:val="00890FA6"/>
    <w:rsid w:val="00891E3B"/>
    <w:rsid w:val="0089496F"/>
    <w:rsid w:val="008A29A2"/>
    <w:rsid w:val="008A6BC1"/>
    <w:rsid w:val="008B6158"/>
    <w:rsid w:val="008E21A7"/>
    <w:rsid w:val="008E2A34"/>
    <w:rsid w:val="008F1FD2"/>
    <w:rsid w:val="008F3F92"/>
    <w:rsid w:val="00902906"/>
    <w:rsid w:val="00906D68"/>
    <w:rsid w:val="009078E5"/>
    <w:rsid w:val="00912C54"/>
    <w:rsid w:val="00915369"/>
    <w:rsid w:val="00917FFA"/>
    <w:rsid w:val="0092238C"/>
    <w:rsid w:val="009258C1"/>
    <w:rsid w:val="009313F7"/>
    <w:rsid w:val="00940032"/>
    <w:rsid w:val="00950D17"/>
    <w:rsid w:val="009539D0"/>
    <w:rsid w:val="00955CA4"/>
    <w:rsid w:val="00970035"/>
    <w:rsid w:val="00971DC2"/>
    <w:rsid w:val="009757F9"/>
    <w:rsid w:val="0097668E"/>
    <w:rsid w:val="00980591"/>
    <w:rsid w:val="009814F3"/>
    <w:rsid w:val="00982101"/>
    <w:rsid w:val="00985178"/>
    <w:rsid w:val="00993173"/>
    <w:rsid w:val="009A4FFE"/>
    <w:rsid w:val="009B6F8C"/>
    <w:rsid w:val="009C0D3C"/>
    <w:rsid w:val="009C2601"/>
    <w:rsid w:val="009D0DE9"/>
    <w:rsid w:val="009D2CE2"/>
    <w:rsid w:val="009D3F36"/>
    <w:rsid w:val="009D4F46"/>
    <w:rsid w:val="009D5E2D"/>
    <w:rsid w:val="009D655F"/>
    <w:rsid w:val="009E0B3F"/>
    <w:rsid w:val="009E5B4F"/>
    <w:rsid w:val="009F38E3"/>
    <w:rsid w:val="00A01B74"/>
    <w:rsid w:val="00A06386"/>
    <w:rsid w:val="00A120AC"/>
    <w:rsid w:val="00A25DF8"/>
    <w:rsid w:val="00A26DFC"/>
    <w:rsid w:val="00A27637"/>
    <w:rsid w:val="00A31CDF"/>
    <w:rsid w:val="00A333B5"/>
    <w:rsid w:val="00A66615"/>
    <w:rsid w:val="00A71D1C"/>
    <w:rsid w:val="00A7227D"/>
    <w:rsid w:val="00A85AC3"/>
    <w:rsid w:val="00A861E1"/>
    <w:rsid w:val="00A9449A"/>
    <w:rsid w:val="00AA09D1"/>
    <w:rsid w:val="00AA2B06"/>
    <w:rsid w:val="00AB089D"/>
    <w:rsid w:val="00AB25C0"/>
    <w:rsid w:val="00AC1F15"/>
    <w:rsid w:val="00AC4A99"/>
    <w:rsid w:val="00AC62CE"/>
    <w:rsid w:val="00AD173C"/>
    <w:rsid w:val="00AD4088"/>
    <w:rsid w:val="00AD4749"/>
    <w:rsid w:val="00AD655D"/>
    <w:rsid w:val="00AE1A33"/>
    <w:rsid w:val="00AE539A"/>
    <w:rsid w:val="00AE6FCD"/>
    <w:rsid w:val="00B03315"/>
    <w:rsid w:val="00B14338"/>
    <w:rsid w:val="00B2208F"/>
    <w:rsid w:val="00B253AD"/>
    <w:rsid w:val="00B43FAB"/>
    <w:rsid w:val="00B54F63"/>
    <w:rsid w:val="00B564F8"/>
    <w:rsid w:val="00B574EA"/>
    <w:rsid w:val="00B64300"/>
    <w:rsid w:val="00B67A7B"/>
    <w:rsid w:val="00B717D1"/>
    <w:rsid w:val="00B7259A"/>
    <w:rsid w:val="00B72ACA"/>
    <w:rsid w:val="00B77BCA"/>
    <w:rsid w:val="00B83657"/>
    <w:rsid w:val="00B869C4"/>
    <w:rsid w:val="00B90844"/>
    <w:rsid w:val="00B93CA4"/>
    <w:rsid w:val="00BA2555"/>
    <w:rsid w:val="00BA3EF9"/>
    <w:rsid w:val="00BA7589"/>
    <w:rsid w:val="00BC0E9D"/>
    <w:rsid w:val="00BC149A"/>
    <w:rsid w:val="00BC1D17"/>
    <w:rsid w:val="00BC5778"/>
    <w:rsid w:val="00BC5B96"/>
    <w:rsid w:val="00BD7C5B"/>
    <w:rsid w:val="00BE70D6"/>
    <w:rsid w:val="00BE70D7"/>
    <w:rsid w:val="00BF3509"/>
    <w:rsid w:val="00BF43A3"/>
    <w:rsid w:val="00BF4401"/>
    <w:rsid w:val="00C046E4"/>
    <w:rsid w:val="00C0701A"/>
    <w:rsid w:val="00C11F19"/>
    <w:rsid w:val="00C15E4D"/>
    <w:rsid w:val="00C20950"/>
    <w:rsid w:val="00C2351D"/>
    <w:rsid w:val="00C23895"/>
    <w:rsid w:val="00C258B3"/>
    <w:rsid w:val="00C25B93"/>
    <w:rsid w:val="00C33871"/>
    <w:rsid w:val="00C371E8"/>
    <w:rsid w:val="00C4751A"/>
    <w:rsid w:val="00C47C12"/>
    <w:rsid w:val="00C56929"/>
    <w:rsid w:val="00C57204"/>
    <w:rsid w:val="00C61158"/>
    <w:rsid w:val="00C63987"/>
    <w:rsid w:val="00C64478"/>
    <w:rsid w:val="00C70E37"/>
    <w:rsid w:val="00C74867"/>
    <w:rsid w:val="00C82606"/>
    <w:rsid w:val="00C9724C"/>
    <w:rsid w:val="00CA1920"/>
    <w:rsid w:val="00CA3AAB"/>
    <w:rsid w:val="00CB3CF1"/>
    <w:rsid w:val="00CC54F7"/>
    <w:rsid w:val="00CC7F52"/>
    <w:rsid w:val="00CD7885"/>
    <w:rsid w:val="00CE1CAE"/>
    <w:rsid w:val="00CF5461"/>
    <w:rsid w:val="00D007A0"/>
    <w:rsid w:val="00D04259"/>
    <w:rsid w:val="00D04F63"/>
    <w:rsid w:val="00D05E1D"/>
    <w:rsid w:val="00D20D98"/>
    <w:rsid w:val="00D22766"/>
    <w:rsid w:val="00D22892"/>
    <w:rsid w:val="00D22DF1"/>
    <w:rsid w:val="00D23579"/>
    <w:rsid w:val="00D23AB5"/>
    <w:rsid w:val="00D244AD"/>
    <w:rsid w:val="00D32F4F"/>
    <w:rsid w:val="00D46B04"/>
    <w:rsid w:val="00D51247"/>
    <w:rsid w:val="00D57953"/>
    <w:rsid w:val="00D60F29"/>
    <w:rsid w:val="00D75EC7"/>
    <w:rsid w:val="00D77720"/>
    <w:rsid w:val="00D81015"/>
    <w:rsid w:val="00D84CA2"/>
    <w:rsid w:val="00D92092"/>
    <w:rsid w:val="00D95F62"/>
    <w:rsid w:val="00DB2F5E"/>
    <w:rsid w:val="00DB685E"/>
    <w:rsid w:val="00DD0BE0"/>
    <w:rsid w:val="00DD16C2"/>
    <w:rsid w:val="00DD1CC6"/>
    <w:rsid w:val="00DD2510"/>
    <w:rsid w:val="00DD512F"/>
    <w:rsid w:val="00DD6E3B"/>
    <w:rsid w:val="00DD7D60"/>
    <w:rsid w:val="00DE05E9"/>
    <w:rsid w:val="00DF1688"/>
    <w:rsid w:val="00DF5BAE"/>
    <w:rsid w:val="00DF645F"/>
    <w:rsid w:val="00E034CB"/>
    <w:rsid w:val="00E056D3"/>
    <w:rsid w:val="00E147EC"/>
    <w:rsid w:val="00E15777"/>
    <w:rsid w:val="00E175C2"/>
    <w:rsid w:val="00E23203"/>
    <w:rsid w:val="00E23833"/>
    <w:rsid w:val="00E248E8"/>
    <w:rsid w:val="00E25F96"/>
    <w:rsid w:val="00E32B30"/>
    <w:rsid w:val="00E349B7"/>
    <w:rsid w:val="00E41290"/>
    <w:rsid w:val="00E4514A"/>
    <w:rsid w:val="00E50D2C"/>
    <w:rsid w:val="00E57F94"/>
    <w:rsid w:val="00E71ACA"/>
    <w:rsid w:val="00E724E0"/>
    <w:rsid w:val="00E75925"/>
    <w:rsid w:val="00E81EE8"/>
    <w:rsid w:val="00E82BA8"/>
    <w:rsid w:val="00E84168"/>
    <w:rsid w:val="00E90C2A"/>
    <w:rsid w:val="00EA4332"/>
    <w:rsid w:val="00EA5F19"/>
    <w:rsid w:val="00EA6AE0"/>
    <w:rsid w:val="00EC7DA7"/>
    <w:rsid w:val="00ED06D9"/>
    <w:rsid w:val="00ED59A0"/>
    <w:rsid w:val="00EF0A6A"/>
    <w:rsid w:val="00EF1AA9"/>
    <w:rsid w:val="00EF6779"/>
    <w:rsid w:val="00EF7A33"/>
    <w:rsid w:val="00F00205"/>
    <w:rsid w:val="00F04552"/>
    <w:rsid w:val="00F04A31"/>
    <w:rsid w:val="00F072A6"/>
    <w:rsid w:val="00F076D2"/>
    <w:rsid w:val="00F10AF7"/>
    <w:rsid w:val="00F22458"/>
    <w:rsid w:val="00F2743E"/>
    <w:rsid w:val="00F30B76"/>
    <w:rsid w:val="00F40A30"/>
    <w:rsid w:val="00F46B8B"/>
    <w:rsid w:val="00F50330"/>
    <w:rsid w:val="00F51264"/>
    <w:rsid w:val="00F73433"/>
    <w:rsid w:val="00F7617F"/>
    <w:rsid w:val="00F803A2"/>
    <w:rsid w:val="00F91DE5"/>
    <w:rsid w:val="00FA1C6D"/>
    <w:rsid w:val="00FA4651"/>
    <w:rsid w:val="00FA7668"/>
    <w:rsid w:val="00FB6098"/>
    <w:rsid w:val="00FB660D"/>
    <w:rsid w:val="00FB6CE1"/>
    <w:rsid w:val="00FC1135"/>
    <w:rsid w:val="00FC347B"/>
    <w:rsid w:val="00FC5BBE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D75F7"/>
  <w15:docId w15:val="{A7738F9C-594B-4D12-9C92-19D3AA7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22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097F"/>
    <w:pPr>
      <w:keepNext/>
      <w:numPr>
        <w:numId w:val="17"/>
      </w:numPr>
      <w:spacing w:before="240" w:after="240"/>
      <w:jc w:val="both"/>
      <w:outlineLvl w:val="0"/>
    </w:pPr>
    <w:rPr>
      <w:b/>
      <w:smallCaps/>
      <w:sz w:val="28"/>
      <w:szCs w:val="20"/>
      <w:lang w:val="fr-BE" w:eastAsia="en-US"/>
    </w:rPr>
  </w:style>
  <w:style w:type="paragraph" w:styleId="Titolo2">
    <w:name w:val="heading 2"/>
    <w:basedOn w:val="Titolo1"/>
    <w:next w:val="Normale"/>
    <w:link w:val="Titolo2Carattere"/>
    <w:autoRedefine/>
    <w:qFormat/>
    <w:rsid w:val="0077097F"/>
    <w:pPr>
      <w:numPr>
        <w:ilvl w:val="1"/>
      </w:numPr>
      <w:outlineLvl w:val="1"/>
    </w:pPr>
    <w:rPr>
      <w:smallCaps w:val="0"/>
      <w:sz w:val="24"/>
    </w:rPr>
  </w:style>
  <w:style w:type="paragraph" w:styleId="Titolo3">
    <w:name w:val="heading 3"/>
    <w:basedOn w:val="Titolo2"/>
    <w:next w:val="Normale"/>
    <w:link w:val="Titolo3Carattere"/>
    <w:autoRedefine/>
    <w:qFormat/>
    <w:rsid w:val="0077097F"/>
    <w:pPr>
      <w:numPr>
        <w:ilvl w:val="2"/>
      </w:numPr>
      <w:outlineLvl w:val="2"/>
    </w:pPr>
    <w:rPr>
      <w:b w:val="0"/>
      <w:color w:val="000000"/>
    </w:rPr>
  </w:style>
  <w:style w:type="paragraph" w:styleId="Titolo4">
    <w:name w:val="heading 4"/>
    <w:basedOn w:val="Titolo3"/>
    <w:next w:val="Normale"/>
    <w:link w:val="Titolo4Carattere"/>
    <w:qFormat/>
    <w:rsid w:val="0077097F"/>
    <w:pPr>
      <w:numPr>
        <w:ilvl w:val="3"/>
      </w:numPr>
      <w:outlineLvl w:val="3"/>
    </w:pPr>
    <w:rPr>
      <w:i/>
    </w:rPr>
  </w:style>
  <w:style w:type="paragraph" w:styleId="Titolo5">
    <w:name w:val="heading 5"/>
    <w:basedOn w:val="Titolo4"/>
    <w:next w:val="Normale"/>
    <w:link w:val="Titolo5Carattere"/>
    <w:qFormat/>
    <w:rsid w:val="0077097F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Titolo6">
    <w:name w:val="heading 6"/>
    <w:basedOn w:val="Titolo5"/>
    <w:next w:val="Normale"/>
    <w:link w:val="Titolo6Carattere"/>
    <w:qFormat/>
    <w:rsid w:val="0077097F"/>
    <w:pPr>
      <w:numPr>
        <w:ilvl w:val="5"/>
      </w:numPr>
      <w:spacing w:after="60"/>
      <w:outlineLvl w:val="5"/>
    </w:pPr>
    <w:rPr>
      <w:b w:val="0"/>
    </w:rPr>
  </w:style>
  <w:style w:type="paragraph" w:styleId="Titolo7">
    <w:name w:val="heading 7"/>
    <w:basedOn w:val="Titolo6"/>
    <w:next w:val="Normale"/>
    <w:link w:val="Titolo7Carattere"/>
    <w:qFormat/>
    <w:rsid w:val="0077097F"/>
    <w:pPr>
      <w:numPr>
        <w:ilvl w:val="6"/>
      </w:numPr>
      <w:outlineLvl w:val="6"/>
    </w:pPr>
    <w:rPr>
      <w:i/>
    </w:rPr>
  </w:style>
  <w:style w:type="paragraph" w:styleId="Titolo8">
    <w:name w:val="heading 8"/>
    <w:basedOn w:val="Titolo7"/>
    <w:next w:val="Normale"/>
    <w:link w:val="Titolo8Carattere"/>
    <w:qFormat/>
    <w:rsid w:val="0077097F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77097F"/>
    <w:pPr>
      <w:numPr>
        <w:ilvl w:val="8"/>
      </w:num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PRSR - Corpo del testo"/>
    <w:basedOn w:val="Normale"/>
    <w:rsid w:val="004C32BF"/>
    <w:pPr>
      <w:autoSpaceDE w:val="0"/>
      <w:autoSpaceDN w:val="0"/>
      <w:adjustRightInd w:val="0"/>
      <w:spacing w:after="120"/>
      <w:jc w:val="both"/>
    </w:pPr>
    <w:rPr>
      <w:color w:val="FF0000"/>
      <w:szCs w:val="28"/>
    </w:rPr>
  </w:style>
  <w:style w:type="paragraph" w:styleId="Corpodeltesto2">
    <w:name w:val="Body Text 2"/>
    <w:basedOn w:val="Normale"/>
    <w:rsid w:val="005109E9"/>
    <w:pPr>
      <w:spacing w:after="120" w:line="480" w:lineRule="auto"/>
    </w:pPr>
  </w:style>
  <w:style w:type="paragraph" w:styleId="Testofumetto">
    <w:name w:val="Balloon Text"/>
    <w:basedOn w:val="Normale"/>
    <w:semiHidden/>
    <w:rsid w:val="003432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C1D17"/>
    <w:rPr>
      <w:sz w:val="24"/>
      <w:szCs w:val="24"/>
    </w:rPr>
  </w:style>
  <w:style w:type="character" w:styleId="Rimandocommento">
    <w:name w:val="annotation reference"/>
    <w:rsid w:val="00BC1D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1D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1D17"/>
  </w:style>
  <w:style w:type="paragraph" w:styleId="Soggettocommento">
    <w:name w:val="annotation subject"/>
    <w:basedOn w:val="Testocommento"/>
    <w:next w:val="Testocommento"/>
    <w:link w:val="SoggettocommentoCarattere"/>
    <w:rsid w:val="00BC1D17"/>
    <w:rPr>
      <w:b/>
      <w:bCs/>
    </w:rPr>
  </w:style>
  <w:style w:type="character" w:customStyle="1" w:styleId="SoggettocommentoCarattere">
    <w:name w:val="Soggetto commento Carattere"/>
    <w:link w:val="Soggettocommento"/>
    <w:rsid w:val="00BC1D17"/>
    <w:rPr>
      <w:b/>
      <w:bCs/>
    </w:rPr>
  </w:style>
  <w:style w:type="paragraph" w:styleId="Paragrafoelenco">
    <w:name w:val="List Paragraph"/>
    <w:basedOn w:val="Normale"/>
    <w:uiPriority w:val="34"/>
    <w:qFormat/>
    <w:rsid w:val="00386897"/>
    <w:pPr>
      <w:ind w:left="708"/>
    </w:pPr>
  </w:style>
  <w:style w:type="paragraph" w:customStyle="1" w:styleId="Default">
    <w:name w:val="Default"/>
    <w:rsid w:val="00716A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B089D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B089D"/>
    <w:rPr>
      <w:rFonts w:ascii="Calibri" w:hAnsi="Calibri"/>
      <w:lang w:eastAsia="en-US"/>
    </w:rPr>
  </w:style>
  <w:style w:type="character" w:styleId="Rimandonotaapidipagina">
    <w:name w:val="footnote reference"/>
    <w:uiPriority w:val="99"/>
    <w:unhideWhenUsed/>
    <w:rsid w:val="00AB089D"/>
    <w:rPr>
      <w:rFonts w:ascii="Times New Roman" w:hAnsi="Times New Roman" w:cs="Times New Roman"/>
      <w:vertAlign w:val="superscript"/>
    </w:rPr>
  </w:style>
  <w:style w:type="character" w:customStyle="1" w:styleId="Titolo1Carattere">
    <w:name w:val="Titolo 1 Carattere"/>
    <w:link w:val="Titolo1"/>
    <w:rsid w:val="0077097F"/>
    <w:rPr>
      <w:b/>
      <w:smallCaps/>
      <w:sz w:val="28"/>
      <w:lang w:val="fr-BE" w:eastAsia="en-US"/>
    </w:rPr>
  </w:style>
  <w:style w:type="character" w:customStyle="1" w:styleId="Titolo2Carattere">
    <w:name w:val="Titolo 2 Carattere"/>
    <w:link w:val="Titolo2"/>
    <w:rsid w:val="0077097F"/>
    <w:rPr>
      <w:b/>
      <w:sz w:val="24"/>
      <w:lang w:val="fr-BE" w:eastAsia="en-US"/>
    </w:rPr>
  </w:style>
  <w:style w:type="character" w:customStyle="1" w:styleId="Titolo3Carattere">
    <w:name w:val="Titolo 3 Carattere"/>
    <w:link w:val="Titolo3"/>
    <w:rsid w:val="0077097F"/>
    <w:rPr>
      <w:color w:val="000000"/>
      <w:sz w:val="24"/>
      <w:lang w:val="fr-BE" w:eastAsia="en-US"/>
    </w:rPr>
  </w:style>
  <w:style w:type="character" w:customStyle="1" w:styleId="Titolo4Carattere">
    <w:name w:val="Titolo 4 Carattere"/>
    <w:link w:val="Titolo4"/>
    <w:rsid w:val="0077097F"/>
    <w:rPr>
      <w:i/>
      <w:color w:val="000000"/>
      <w:sz w:val="24"/>
      <w:lang w:val="fr-BE" w:eastAsia="en-US"/>
    </w:rPr>
  </w:style>
  <w:style w:type="character" w:customStyle="1" w:styleId="Titolo5Carattere">
    <w:name w:val="Titolo 5 Carattere"/>
    <w:link w:val="Titolo5"/>
    <w:rsid w:val="0077097F"/>
    <w:rPr>
      <w:rFonts w:ascii="Arial" w:hAnsi="Arial"/>
      <w:b/>
      <w:noProof/>
      <w:color w:val="000000"/>
      <w:sz w:val="22"/>
      <w:lang w:val="fr-BE" w:eastAsia="en-US"/>
    </w:rPr>
  </w:style>
  <w:style w:type="character" w:customStyle="1" w:styleId="Titolo6Carattere">
    <w:name w:val="Titolo 6 Carattere"/>
    <w:link w:val="Titolo6"/>
    <w:rsid w:val="0077097F"/>
    <w:rPr>
      <w:rFonts w:ascii="Arial" w:hAnsi="Arial"/>
      <w:noProof/>
      <w:color w:val="000000"/>
      <w:sz w:val="22"/>
      <w:lang w:val="fr-BE" w:eastAsia="en-US"/>
    </w:rPr>
  </w:style>
  <w:style w:type="character" w:customStyle="1" w:styleId="Titolo7Carattere">
    <w:name w:val="Titolo 7 Carattere"/>
    <w:link w:val="Titolo7"/>
    <w:rsid w:val="0077097F"/>
    <w:rPr>
      <w:rFonts w:ascii="Arial" w:hAnsi="Arial"/>
      <w:i/>
      <w:noProof/>
      <w:color w:val="000000"/>
      <w:sz w:val="22"/>
      <w:lang w:val="fr-BE" w:eastAsia="en-US"/>
    </w:rPr>
  </w:style>
  <w:style w:type="character" w:customStyle="1" w:styleId="Titolo8Carattere">
    <w:name w:val="Titolo 8 Carattere"/>
    <w:link w:val="Titolo8"/>
    <w:rsid w:val="0077097F"/>
    <w:rPr>
      <w:rFonts w:ascii="Calibri" w:hAnsi="Calibri"/>
      <w:b/>
      <w:noProof/>
      <w:color w:val="000000"/>
      <w:sz w:val="24"/>
      <w:lang w:val="fr-BE" w:eastAsia="en-US"/>
    </w:rPr>
  </w:style>
  <w:style w:type="character" w:customStyle="1" w:styleId="Titolo9Carattere">
    <w:name w:val="Titolo 9 Carattere"/>
    <w:link w:val="Titolo9"/>
    <w:rsid w:val="0077097F"/>
    <w:rPr>
      <w:rFonts w:ascii="Calibri" w:hAnsi="Calibri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77097F"/>
    <w:pPr>
      <w:numPr>
        <w:numId w:val="16"/>
      </w:numPr>
    </w:pPr>
  </w:style>
  <w:style w:type="character" w:styleId="Collegamentoipertestuale">
    <w:name w:val="Hyperlink"/>
    <w:uiPriority w:val="99"/>
    <w:unhideWhenUsed/>
    <w:rsid w:val="00906D6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60E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0E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60E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877B-E5D7-4DA1-861B-1187825F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GESTIONE TESTO DEL PROGETTO</vt:lpstr>
    </vt:vector>
  </TitlesOfParts>
  <Company>Regione Veneto</Company>
  <LinksUpToDate>false</LinksUpToDate>
  <CharactersWithSpaces>10898</CharactersWithSpaces>
  <SharedDoc>false</SharedDoc>
  <HLinks>
    <vt:vector size="24" baseType="variant">
      <vt:variant>
        <vt:i4>7471106</vt:i4>
      </vt:variant>
      <vt:variant>
        <vt:i4>9</vt:i4>
      </vt:variant>
      <vt:variant>
        <vt:i4>0</vt:i4>
      </vt:variant>
      <vt:variant>
        <vt:i4>5</vt:i4>
      </vt:variant>
      <vt:variant>
        <vt:lpwstr>http://www.rica.inea.it/classce_lite/</vt:lpwstr>
      </vt:variant>
      <vt:variant>
        <vt:lpwstr/>
      </vt:variant>
      <vt:variant>
        <vt:i4>917530</vt:i4>
      </vt:variant>
      <vt:variant>
        <vt:i4>6</vt:i4>
      </vt:variant>
      <vt:variant>
        <vt:i4>0</vt:i4>
      </vt:variant>
      <vt:variant>
        <vt:i4>5</vt:i4>
      </vt:variant>
      <vt:variant>
        <vt:lpwstr>http://www.rica.inea.it/classce/</vt:lpwstr>
      </vt:variant>
      <vt:variant>
        <vt:lpwstr/>
      </vt:variant>
      <vt:variant>
        <vt:i4>7471106</vt:i4>
      </vt:variant>
      <vt:variant>
        <vt:i4>3</vt:i4>
      </vt:variant>
      <vt:variant>
        <vt:i4>0</vt:i4>
      </vt:variant>
      <vt:variant>
        <vt:i4>5</vt:i4>
      </vt:variant>
      <vt:variant>
        <vt:lpwstr>http://www.rica.inea.it/classce_lite/</vt:lpwstr>
      </vt:variant>
      <vt:variant>
        <vt:lpwstr/>
      </vt:variant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http://www.rica.inea.it/classce/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GESTIONE TESTO DEL PROGETTO</dc:title>
  <dc:creator>test</dc:creator>
  <cp:lastModifiedBy>Costantini Roberto</cp:lastModifiedBy>
  <cp:revision>3</cp:revision>
  <cp:lastPrinted>2017-07-05T07:40:00Z</cp:lastPrinted>
  <dcterms:created xsi:type="dcterms:W3CDTF">2020-01-22T13:42:00Z</dcterms:created>
  <dcterms:modified xsi:type="dcterms:W3CDTF">2020-01-22T13:56:00Z</dcterms:modified>
</cp:coreProperties>
</file>