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A0BB6" w14:textId="77777777" w:rsidR="00470146" w:rsidRPr="00470146" w:rsidRDefault="00470146" w:rsidP="00470146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470146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2610D3" w14:textId="77777777" w:rsidR="00007DD6" w:rsidRPr="0068081E" w:rsidRDefault="00007DD6" w:rsidP="00007DD6">
      <w:pPr>
        <w:pStyle w:val="Titolo"/>
        <w:pBdr>
          <w:bottom w:val="single" w:sz="8" w:space="4" w:color="5B9BD5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0B769B5" w14:textId="77777777" w:rsidR="00470146" w:rsidRPr="0028696C" w:rsidRDefault="00470146" w:rsidP="00470146">
      <w:pPr>
        <w:rPr>
          <w:rFonts w:asciiTheme="minorHAnsi" w:hAnsiTheme="minorHAnsi" w:cs="Calibri"/>
          <w:b/>
          <w:sz w:val="32"/>
          <w:szCs w:val="32"/>
        </w:rPr>
      </w:pPr>
      <w:r w:rsidRPr="0028696C">
        <w:rPr>
          <w:rFonts w:asciiTheme="minorHAnsi" w:hAnsiTheme="minorHAnsi" w:cs="Calibri"/>
          <w:b/>
          <w:sz w:val="32"/>
          <w:szCs w:val="32"/>
        </w:rPr>
        <w:t xml:space="preserve">ALLEGATO </w:t>
      </w:r>
      <w:r w:rsidR="000A2C15">
        <w:rPr>
          <w:rFonts w:asciiTheme="minorHAnsi" w:hAnsiTheme="minorHAnsi" w:cs="Calibri"/>
          <w:b/>
          <w:sz w:val="32"/>
          <w:szCs w:val="32"/>
        </w:rPr>
        <w:t>I</w:t>
      </w:r>
      <w:r w:rsidRPr="0028696C">
        <w:rPr>
          <w:rFonts w:asciiTheme="minorHAnsi" w:hAnsiTheme="minorHAnsi" w:cs="Calibri"/>
          <w:b/>
          <w:sz w:val="32"/>
          <w:szCs w:val="32"/>
        </w:rPr>
        <w:t xml:space="preserve"> - </w:t>
      </w:r>
      <w:r w:rsidRPr="00470146">
        <w:rPr>
          <w:rFonts w:asciiTheme="minorHAnsi" w:hAnsiTheme="minorHAnsi" w:cs="Calibri"/>
          <w:b/>
          <w:sz w:val="32"/>
          <w:szCs w:val="32"/>
        </w:rPr>
        <w:t xml:space="preserve">DICHIARAZIONE DEL BENEFICIARIO DI DISPONIBILITÀ DELLE AREE </w:t>
      </w:r>
    </w:p>
    <w:p w14:paraId="08227383" w14:textId="77777777" w:rsidR="00752C86" w:rsidRPr="00470146" w:rsidRDefault="00752C86" w:rsidP="00A67289">
      <w:pPr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2CB63099" w14:textId="77777777" w:rsidR="00752C86" w:rsidRPr="00470146" w:rsidRDefault="00752C86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470146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64732669" w14:textId="77777777" w:rsidR="00752C86" w:rsidRPr="00470146" w:rsidRDefault="00752C86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470146">
        <w:rPr>
          <w:rFonts w:asciiTheme="minorHAnsi" w:hAnsiTheme="minorHAnsi" w:cs="Calibri,Bold"/>
          <w:b/>
          <w:bCs/>
          <w:sz w:val="22"/>
          <w:szCs w:val="22"/>
        </w:rPr>
        <w:t>(articoli 46 e 47 del D.P.R. 28 dicembre 2000, n. 445)</w:t>
      </w:r>
    </w:p>
    <w:p w14:paraId="30957944" w14:textId="77777777" w:rsidR="00A67289" w:rsidRPr="00C0514B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7159E77D" w14:textId="5C21F3DA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Il/La sottoscritto/a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...……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..…………………….............................................................</w:t>
      </w:r>
      <w:r w:rsidR="009949C4">
        <w:rPr>
          <w:rFonts w:asciiTheme="minorHAnsi" w:hAnsiTheme="minorHAnsi" w:cs="Calibri"/>
          <w:sz w:val="22"/>
          <w:szCs w:val="22"/>
          <w:lang w:eastAsia="en-US"/>
        </w:rPr>
        <w:t>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..……………..........….</w:t>
      </w:r>
    </w:p>
    <w:p w14:paraId="211292AF" w14:textId="1D94D27B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nato/a..........................….......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.......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……………...............(prov.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...……...) il.............………………</w:t>
      </w:r>
      <w:r w:rsidR="009949C4">
        <w:rPr>
          <w:rFonts w:asciiTheme="minorHAnsi" w:hAnsiTheme="minorHAnsi" w:cs="Calibri"/>
          <w:sz w:val="22"/>
          <w:szCs w:val="22"/>
          <w:lang w:eastAsia="en-US"/>
        </w:rPr>
        <w:t>.</w:t>
      </w:r>
      <w:bookmarkStart w:id="0" w:name="_GoBack"/>
      <w:bookmarkEnd w:id="0"/>
      <w:r w:rsidRPr="00C0514B">
        <w:rPr>
          <w:rFonts w:asciiTheme="minorHAnsi" w:hAnsiTheme="minorHAnsi" w:cs="Calibri"/>
          <w:sz w:val="22"/>
          <w:szCs w:val="22"/>
          <w:lang w:eastAsia="en-US"/>
        </w:rPr>
        <w:t>…..…...…....……</w:t>
      </w:r>
    </w:p>
    <w:p w14:paraId="6092092E" w14:textId="77777777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residente in ...................….............................……………………....................................….......(prov..…......)</w:t>
      </w:r>
    </w:p>
    <w:p w14:paraId="5D772019" w14:textId="77777777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via/piazza.................................…………………........................................n°......…...........C.A.P...................</w:t>
      </w:r>
    </w:p>
    <w:p w14:paraId="3E17389F" w14:textId="77777777" w:rsidR="00F23AB7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codice fiscale .............…………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.………………………………, </w:t>
      </w:r>
    </w:p>
    <w:p w14:paraId="1BE407ED" w14:textId="024C4F1D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consapevole delle sanzioni penali</w:t>
      </w:r>
      <w:r w:rsidR="00F23AB7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previste in caso di dichiarazioni non veritiere o di uso di atti falsi, come previsto dall’art. 76 del</w:t>
      </w:r>
      <w:r w:rsidR="00F23AB7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citato DPR 445/2000,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sotto la propria responsabilità</w:t>
      </w:r>
      <w:r w:rsidR="001F78EA">
        <w:rPr>
          <w:rFonts w:asciiTheme="minorHAnsi" w:hAnsiTheme="minorHAnsi" w:cs="Calibri"/>
          <w:sz w:val="22"/>
          <w:szCs w:val="22"/>
          <w:lang w:eastAsia="en-US"/>
        </w:rPr>
        <w:t>,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 in qualità di rappresentante legale del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032607" w:rsidRPr="00C0514B">
        <w:rPr>
          <w:rFonts w:asciiTheme="minorHAnsi" w:hAnsiTheme="minorHAnsi" w:cs="Calibri"/>
          <w:sz w:val="22"/>
          <w:szCs w:val="22"/>
          <w:lang w:eastAsia="en-US"/>
        </w:rPr>
        <w:t>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………………………..</w:t>
      </w:r>
      <w:r w:rsidR="00032607" w:rsidRPr="00C0514B">
        <w:rPr>
          <w:rFonts w:asciiTheme="minorHAnsi" w:hAnsiTheme="minorHAnsi" w:cs="Calibri"/>
          <w:sz w:val="22"/>
          <w:szCs w:val="22"/>
          <w:lang w:eastAsia="en-US"/>
        </w:rPr>
        <w:t>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.</w:t>
      </w:r>
      <w:r w:rsidR="00DE38A3" w:rsidRPr="00C0514B">
        <w:rPr>
          <w:rStyle w:val="Rimandonotaapidipagina"/>
          <w:rFonts w:asciiTheme="minorHAnsi" w:hAnsiTheme="minorHAnsi"/>
          <w:sz w:val="22"/>
          <w:szCs w:val="22"/>
          <w:lang w:eastAsia="en-US"/>
        </w:rPr>
        <w:footnoteReference w:id="2"/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……………………………….………………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…………………………………</w:t>
      </w:r>
      <w:r w:rsidR="00DE38A3" w:rsidRPr="00C0514B">
        <w:rPr>
          <w:rStyle w:val="Rimandonotaapidipagina"/>
          <w:rFonts w:asciiTheme="minorHAnsi" w:hAnsiTheme="minorHAnsi"/>
          <w:sz w:val="22"/>
          <w:szCs w:val="22"/>
          <w:lang w:eastAsia="en-US"/>
        </w:rPr>
        <w:footnoteReference w:id="3"/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partner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1F78EA" w:rsidRPr="001F78EA">
        <w:rPr>
          <w:rFonts w:asciiTheme="minorHAnsi" w:hAnsiTheme="minorHAnsi" w:cs="Calibri"/>
          <w:sz w:val="22"/>
          <w:szCs w:val="22"/>
          <w:lang w:eastAsia="en-US"/>
        </w:rPr>
        <w:t xml:space="preserve">della strategia di cooperazione per lo sviluppo territoriale denominata </w:t>
      </w:r>
      <w:r w:rsidR="00B50CBD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</w:t>
      </w:r>
    </w:p>
    <w:p w14:paraId="1610D29C" w14:textId="77777777" w:rsidR="00C0514B" w:rsidRDefault="00C0514B" w:rsidP="00032607">
      <w:pPr>
        <w:tabs>
          <w:tab w:val="left" w:pos="2952"/>
        </w:tabs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</w:p>
    <w:p w14:paraId="1E6C7767" w14:textId="77777777" w:rsidR="00752C86" w:rsidRPr="00C0514B" w:rsidRDefault="00752C86" w:rsidP="00032607">
      <w:pPr>
        <w:tabs>
          <w:tab w:val="left" w:pos="2952"/>
        </w:tabs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DICHIARA</w:t>
      </w:r>
    </w:p>
    <w:p w14:paraId="422D5DE5" w14:textId="77777777" w:rsidR="005E0BA9" w:rsidRPr="00C0514B" w:rsidRDefault="005E0BA9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6177EBDD" w14:textId="77777777" w:rsidR="005E0BA9" w:rsidRPr="00C0514B" w:rsidRDefault="005E0BA9" w:rsidP="005E0BA9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Di essere:</w:t>
      </w:r>
    </w:p>
    <w:p w14:paraId="50A056AD" w14:textId="36DFACAE" w:rsidR="005E0BA9" w:rsidRPr="00C0514B" w:rsidRDefault="00F507A4" w:rsidP="00720A43">
      <w:pPr>
        <w:autoSpaceDE w:val="0"/>
        <w:autoSpaceDN w:val="0"/>
        <w:adjustRightInd w:val="0"/>
        <w:ind w:firstLine="1"/>
        <w:rPr>
          <w:rFonts w:asciiTheme="minorHAnsi" w:hAnsiTheme="minorHAnsi" w:cs="TimesNewRomanPSMT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-30130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  <w:t xml:space="preserve"> 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proprietario </w:t>
      </w:r>
    </w:p>
    <w:p w14:paraId="3229F913" w14:textId="138ABE46" w:rsidR="005E0BA9" w:rsidRPr="00C0514B" w:rsidRDefault="00F507A4" w:rsidP="00720A4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164862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</w:t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  <w:t xml:space="preserve">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titolar</w:t>
      </w:r>
      <w:r w:rsidR="006E2C59" w:rsidRPr="00C0514B">
        <w:rPr>
          <w:rFonts w:asciiTheme="minorHAnsi" w:hAnsiTheme="minorHAnsi" w:cs="TimesNewRomanPSMT"/>
          <w:sz w:val="22"/>
          <w:szCs w:val="22"/>
          <w:lang w:eastAsia="en-US"/>
        </w:rPr>
        <w:t>e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di altro diritto reale coerente con la tipologia di </w:t>
      </w:r>
      <w:r w:rsidR="005A3B63">
        <w:rPr>
          <w:rFonts w:asciiTheme="minorHAnsi" w:hAnsiTheme="minorHAnsi" w:cs="TimesNewRomanPSMT"/>
          <w:sz w:val="22"/>
          <w:szCs w:val="22"/>
          <w:lang w:eastAsia="en-US"/>
        </w:rPr>
        <w:t>investimento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finanziata </w:t>
      </w:r>
    </w:p>
    <w:p w14:paraId="0F4519A8" w14:textId="4EE0F088" w:rsidR="005E0BA9" w:rsidRPr="00C0514B" w:rsidRDefault="00F507A4" w:rsidP="00720A4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63807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titolar</w:t>
      </w:r>
      <w:r w:rsidR="006E2C59" w:rsidRPr="00C0514B">
        <w:rPr>
          <w:rFonts w:asciiTheme="minorHAnsi" w:hAnsiTheme="minorHAnsi" w:cs="TimesNewRomanPSMT"/>
          <w:sz w:val="22"/>
          <w:szCs w:val="22"/>
          <w:lang w:eastAsia="en-US"/>
        </w:rPr>
        <w:t>e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di diritto personale di godimento con espressa facoltà di eseguire miglioramenti, addizioni e</w:t>
      </w:r>
      <w:r w:rsidR="00227577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trasformazioni</w:t>
      </w:r>
    </w:p>
    <w:p w14:paraId="68F60E02" w14:textId="77777777" w:rsidR="00720A43" w:rsidRPr="00C0514B" w:rsidRDefault="00720A4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4284439C" w14:textId="77777777" w:rsidR="00D32CD9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dei seguenti lotti di terreno censiti al NCT</w:t>
      </w:r>
      <w:r w:rsidR="00D32CD9" w:rsidRPr="00C0514B">
        <w:rPr>
          <w:rFonts w:asciiTheme="minorHAnsi" w:hAnsiTheme="minorHAnsi" w:cs="Calibri"/>
          <w:sz w:val="22"/>
          <w:szCs w:val="22"/>
        </w:rPr>
        <w:t>:</w:t>
      </w:r>
    </w:p>
    <w:p w14:paraId="67228C30" w14:textId="77777777" w:rsidR="00D32CD9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F</w:t>
      </w:r>
      <w:r w:rsidR="00720A43" w:rsidRPr="00C0514B">
        <w:rPr>
          <w:rFonts w:asciiTheme="minorHAnsi" w:hAnsiTheme="minorHAnsi" w:cs="Calibri"/>
          <w:sz w:val="22"/>
          <w:szCs w:val="22"/>
        </w:rPr>
        <w:t>oglio</w:t>
      </w:r>
      <w:r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720A43" w:rsidRPr="00C0514B">
        <w:rPr>
          <w:rFonts w:asciiTheme="minorHAnsi" w:hAnsiTheme="minorHAnsi" w:cs="Calibri"/>
          <w:sz w:val="22"/>
          <w:szCs w:val="22"/>
        </w:rPr>
        <w:t>…..</w:t>
      </w:r>
      <w:r w:rsidRPr="00C0514B">
        <w:rPr>
          <w:rFonts w:asciiTheme="minorHAnsi" w:hAnsiTheme="minorHAnsi" w:cs="Calibri"/>
          <w:sz w:val="22"/>
          <w:szCs w:val="22"/>
        </w:rPr>
        <w:t xml:space="preserve">...……...…. </w:t>
      </w:r>
      <w:bookmarkStart w:id="1" w:name="_Hlk506466479"/>
      <w:r w:rsidRPr="00C0514B">
        <w:rPr>
          <w:rFonts w:asciiTheme="minorHAnsi" w:hAnsiTheme="minorHAnsi" w:cs="Calibri"/>
          <w:sz w:val="22"/>
          <w:szCs w:val="22"/>
        </w:rPr>
        <w:t>P</w:t>
      </w:r>
      <w:r w:rsidR="00332438">
        <w:rPr>
          <w:rFonts w:asciiTheme="minorHAnsi" w:hAnsiTheme="minorHAnsi" w:cs="Calibri"/>
          <w:sz w:val="22"/>
          <w:szCs w:val="22"/>
        </w:rPr>
        <w:t>articel</w:t>
      </w:r>
      <w:r w:rsidRPr="00C0514B">
        <w:rPr>
          <w:rFonts w:asciiTheme="minorHAnsi" w:hAnsiTheme="minorHAnsi" w:cs="Calibri"/>
          <w:sz w:val="22"/>
          <w:szCs w:val="22"/>
        </w:rPr>
        <w:t>la</w:t>
      </w:r>
      <w:bookmarkEnd w:id="1"/>
      <w:r w:rsidRPr="00C0514B">
        <w:rPr>
          <w:rFonts w:asciiTheme="minorHAnsi" w:hAnsiTheme="minorHAnsi" w:cs="Calibri"/>
          <w:sz w:val="22"/>
          <w:szCs w:val="22"/>
        </w:rPr>
        <w:t xml:space="preserve">/e......………...………………….................... Sub. ....……………..…………….… </w:t>
      </w:r>
      <w:r w:rsidR="00D32CD9" w:rsidRPr="00C0514B">
        <w:rPr>
          <w:rStyle w:val="Rimandonotaapidipagina"/>
          <w:rFonts w:asciiTheme="minorHAnsi" w:hAnsiTheme="minorHAnsi"/>
          <w:sz w:val="22"/>
          <w:szCs w:val="22"/>
        </w:rPr>
        <w:footnoteReference w:id="4"/>
      </w:r>
    </w:p>
    <w:p w14:paraId="33690972" w14:textId="4A2BD6F1" w:rsidR="00720A43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 xml:space="preserve">interessati </w:t>
      </w:r>
      <w:r w:rsidR="001F78EA" w:rsidRPr="001F78EA">
        <w:rPr>
          <w:rFonts w:asciiTheme="minorHAnsi" w:hAnsiTheme="minorHAnsi" w:cs="Calibri"/>
          <w:sz w:val="22"/>
          <w:szCs w:val="22"/>
        </w:rPr>
        <w:t xml:space="preserve">dagli interventi </w:t>
      </w:r>
      <w:r w:rsidRPr="00C0514B">
        <w:rPr>
          <w:rFonts w:asciiTheme="minorHAnsi" w:hAnsiTheme="minorHAnsi" w:cs="Calibri"/>
          <w:sz w:val="22"/>
          <w:szCs w:val="22"/>
        </w:rPr>
        <w:t>oggetto di richiesta di contributo nell’ambito della tipologia di intervento 16.</w:t>
      </w:r>
      <w:r w:rsidR="001F78EA">
        <w:rPr>
          <w:rFonts w:asciiTheme="minorHAnsi" w:hAnsiTheme="minorHAnsi" w:cs="Calibri"/>
          <w:sz w:val="22"/>
          <w:szCs w:val="22"/>
        </w:rPr>
        <w:t>7.1</w:t>
      </w:r>
    </w:p>
    <w:p w14:paraId="5F9C257E" w14:textId="77777777" w:rsidR="0087162A" w:rsidRPr="00C0514B" w:rsidRDefault="0087162A" w:rsidP="008716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04572CC4" w14:textId="77777777" w:rsidR="00C0514B" w:rsidRDefault="00C0514B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Cs/>
          <w:sz w:val="22"/>
          <w:szCs w:val="22"/>
        </w:rPr>
      </w:pPr>
    </w:p>
    <w:p w14:paraId="1F5D1473" w14:textId="77777777" w:rsidR="00752C86" w:rsidRDefault="0087162A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Cs/>
          <w:sz w:val="22"/>
          <w:szCs w:val="22"/>
        </w:rPr>
        <w:t>Inoltre i</w:t>
      </w:r>
      <w:r w:rsidRPr="00C0514B">
        <w:rPr>
          <w:rFonts w:asciiTheme="minorHAnsi" w:hAnsiTheme="minorHAnsi" w:cs="Calibri"/>
          <w:sz w:val="22"/>
          <w:szCs w:val="22"/>
        </w:rPr>
        <w:t>l sottoscritto</w:t>
      </w:r>
      <w:r w:rsidR="00752C86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="006B077B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si impegna</w:t>
      </w:r>
    </w:p>
    <w:p w14:paraId="50E650ED" w14:textId="77777777" w:rsidR="00C0514B" w:rsidRPr="00C0514B" w:rsidRDefault="00C0514B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bookmarkStart w:id="3" w:name="_Hlk506241717"/>
    </w:p>
    <w:p w14:paraId="2EBB6313" w14:textId="77777777" w:rsidR="00752C86" w:rsidRPr="00C0514B" w:rsidRDefault="000474BB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al rispetto de</w:t>
      </w:r>
      <w:r w:rsidR="00C0514B">
        <w:rPr>
          <w:rFonts w:asciiTheme="minorHAnsi" w:hAnsiTheme="minorHAnsi" w:cs="Calibri"/>
          <w:sz w:val="22"/>
          <w:szCs w:val="22"/>
        </w:rPr>
        <w:t>i</w:t>
      </w:r>
      <w:r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C0514B">
        <w:rPr>
          <w:rFonts w:asciiTheme="minorHAnsi" w:hAnsiTheme="minorHAnsi" w:cs="Calibri"/>
          <w:sz w:val="22"/>
          <w:szCs w:val="22"/>
        </w:rPr>
        <w:t>i</w:t>
      </w:r>
      <w:r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6672C3">
        <w:rPr>
          <w:rFonts w:asciiTheme="minorHAnsi" w:hAnsiTheme="minorHAnsi" w:cs="Calibri"/>
          <w:sz w:val="22"/>
          <w:szCs w:val="22"/>
        </w:rPr>
        <w:t xml:space="preserve">previsti </w:t>
      </w:r>
      <w:r w:rsidR="00EA32E8">
        <w:rPr>
          <w:rFonts w:asciiTheme="minorHAnsi" w:hAnsiTheme="minorHAnsi" w:cs="Calibri"/>
          <w:sz w:val="22"/>
          <w:szCs w:val="22"/>
        </w:rPr>
        <w:t xml:space="preserve">per un periodo non inferiore a quello </w:t>
      </w:r>
      <w:r w:rsidR="006672C3">
        <w:rPr>
          <w:rFonts w:asciiTheme="minorHAnsi" w:hAnsiTheme="minorHAnsi" w:cs="Calibri"/>
          <w:sz w:val="22"/>
          <w:szCs w:val="22"/>
        </w:rPr>
        <w:t>disciplinato</w:t>
      </w:r>
      <w:r w:rsidR="006672C3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EA32E8" w:rsidRPr="00C0514B">
        <w:rPr>
          <w:rFonts w:asciiTheme="minorHAnsi" w:hAnsiTheme="minorHAnsi" w:cs="Calibri"/>
          <w:sz w:val="22"/>
          <w:szCs w:val="22"/>
        </w:rPr>
        <w:t>d</w:t>
      </w:r>
      <w:r w:rsidR="00EA32E8">
        <w:rPr>
          <w:rFonts w:asciiTheme="minorHAnsi" w:hAnsiTheme="minorHAnsi" w:cs="Calibri"/>
          <w:sz w:val="22"/>
          <w:szCs w:val="22"/>
        </w:rPr>
        <w:t xml:space="preserve">alle norme sulla stabilità delle operazioni di cui </w:t>
      </w:r>
      <w:r w:rsidR="00EA32E8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EA32E8">
        <w:rPr>
          <w:rFonts w:asciiTheme="minorHAnsi" w:hAnsiTheme="minorHAnsi" w:cs="Calibri"/>
          <w:sz w:val="22"/>
          <w:szCs w:val="22"/>
          <w:lang w:eastAsia="en-US"/>
        </w:rPr>
        <w:t>71 del Regolamento (UE) 1303/2013</w:t>
      </w:r>
      <w:r w:rsidR="00EA32E8" w:rsidRPr="0028696C">
        <w:rPr>
          <w:rFonts w:asciiTheme="minorHAnsi" w:hAnsiTheme="minorHAnsi" w:cs="Calibri"/>
          <w:sz w:val="22"/>
          <w:szCs w:val="22"/>
        </w:rPr>
        <w:t>.</w:t>
      </w:r>
    </w:p>
    <w:bookmarkEnd w:id="3"/>
    <w:p w14:paraId="65D4949C" w14:textId="77777777" w:rsidR="006A0634" w:rsidRPr="00C0514B" w:rsidRDefault="006A0634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2756142B" w14:textId="77777777" w:rsidR="00470146" w:rsidRPr="00C0514B" w:rsidRDefault="00470146" w:rsidP="004701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Luogo e data</w:t>
      </w:r>
    </w:p>
    <w:p w14:paraId="2C5073E3" w14:textId="77777777" w:rsidR="00470146" w:rsidRPr="00C0514B" w:rsidRDefault="00470146" w:rsidP="0047014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_____________</w:t>
      </w:r>
      <w:r w:rsidR="00DE38A3" w:rsidRPr="00C0514B">
        <w:rPr>
          <w:rFonts w:asciiTheme="minorHAnsi" w:hAnsiTheme="minorHAnsi" w:cs="Calibri"/>
          <w:sz w:val="22"/>
          <w:szCs w:val="22"/>
        </w:rPr>
        <w:t>____</w:t>
      </w:r>
      <w:r w:rsidRPr="00C0514B">
        <w:rPr>
          <w:rFonts w:asciiTheme="minorHAnsi" w:hAnsiTheme="minorHAnsi" w:cs="Calibri"/>
          <w:sz w:val="22"/>
          <w:szCs w:val="22"/>
        </w:rPr>
        <w:t>_, ______</w:t>
      </w:r>
      <w:r w:rsidR="00DE38A3" w:rsidRPr="00C0514B">
        <w:rPr>
          <w:rFonts w:asciiTheme="minorHAnsi" w:hAnsiTheme="minorHAnsi" w:cs="Calibri"/>
          <w:sz w:val="22"/>
          <w:szCs w:val="22"/>
        </w:rPr>
        <w:t>___</w:t>
      </w:r>
      <w:r w:rsidRPr="00C0514B">
        <w:rPr>
          <w:rFonts w:asciiTheme="minorHAnsi" w:hAnsiTheme="minorHAnsi" w:cs="Calibri"/>
          <w:sz w:val="22"/>
          <w:szCs w:val="22"/>
        </w:rPr>
        <w:t>____________</w:t>
      </w:r>
    </w:p>
    <w:p w14:paraId="257AA322" w14:textId="77777777" w:rsidR="00C107A5" w:rsidRPr="00C0514B" w:rsidRDefault="00C107A5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6CD116C1" w14:textId="77777777" w:rsidR="00DE38A3" w:rsidRPr="00C0514B" w:rsidRDefault="00752C86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Firma ……………………………………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…….</w:t>
      </w:r>
    </w:p>
    <w:p w14:paraId="2C62EE4A" w14:textId="77777777" w:rsidR="00DE38A3" w:rsidRPr="00C0514B" w:rsidRDefault="00DE38A3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A5C503E" w14:textId="77777777" w:rsidR="002975BE" w:rsidRPr="00DE38A3" w:rsidRDefault="00752C86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C0514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</w:t>
      </w:r>
      <w:r w:rsidR="00B50CBD" w:rsidRPr="00C0514B">
        <w:rPr>
          <w:rFonts w:asciiTheme="minorHAnsi" w:hAnsiTheme="minorHAnsi" w:cs="Calibri"/>
          <w:sz w:val="18"/>
          <w:szCs w:val="18"/>
          <w:lang w:eastAsia="en-US"/>
        </w:rPr>
        <w:t xml:space="preserve">ore, ai sensi </w:t>
      </w:r>
      <w:r w:rsidR="002A4876" w:rsidRPr="00C0514B">
        <w:rPr>
          <w:rFonts w:asciiTheme="minorHAnsi" w:hAnsiTheme="minorHAnsi" w:cs="Calibri"/>
          <w:sz w:val="18"/>
          <w:szCs w:val="18"/>
          <w:lang w:eastAsia="en-US"/>
        </w:rPr>
        <w:t>del D.P.R. 445/200</w:t>
      </w:r>
      <w:r w:rsidR="00C07B1E" w:rsidRPr="00C0514B">
        <w:rPr>
          <w:rFonts w:asciiTheme="minorHAnsi" w:hAnsiTheme="minorHAnsi" w:cs="Calibri"/>
          <w:sz w:val="18"/>
          <w:szCs w:val="18"/>
          <w:lang w:eastAsia="en-US"/>
        </w:rPr>
        <w:t>0</w:t>
      </w:r>
      <w:r w:rsidR="00C07B1E" w:rsidRPr="00DE38A3">
        <w:rPr>
          <w:rFonts w:asciiTheme="minorHAnsi" w:hAnsiTheme="minorHAnsi" w:cs="Calibri"/>
          <w:sz w:val="18"/>
          <w:szCs w:val="18"/>
          <w:lang w:eastAsia="en-US"/>
        </w:rPr>
        <w:t>.</w:t>
      </w:r>
    </w:p>
    <w:sectPr w:rsidR="002975BE" w:rsidRPr="00DE38A3" w:rsidSect="00C07B1E">
      <w:headerReference w:type="default" r:id="rId14"/>
      <w:pgSz w:w="11906" w:h="16838" w:code="9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AE21" w14:textId="77777777" w:rsidR="00354F48" w:rsidRDefault="00354F48" w:rsidP="00EC4493">
      <w:r>
        <w:separator/>
      </w:r>
    </w:p>
  </w:endnote>
  <w:endnote w:type="continuationSeparator" w:id="0">
    <w:p w14:paraId="42C8D9B6" w14:textId="77777777" w:rsidR="00354F48" w:rsidRDefault="00354F48" w:rsidP="00EC4493">
      <w:r>
        <w:continuationSeparator/>
      </w:r>
    </w:p>
  </w:endnote>
  <w:endnote w:type="continuationNotice" w:id="1">
    <w:p w14:paraId="09CDC922" w14:textId="77777777" w:rsidR="00354F48" w:rsidRDefault="0035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DE26" w14:textId="77777777" w:rsidR="00354F48" w:rsidRDefault="00354F48" w:rsidP="00EC4493">
      <w:r>
        <w:separator/>
      </w:r>
    </w:p>
  </w:footnote>
  <w:footnote w:type="continuationSeparator" w:id="0">
    <w:p w14:paraId="26E4DD45" w14:textId="77777777" w:rsidR="00354F48" w:rsidRDefault="00354F48" w:rsidP="00EC4493">
      <w:r>
        <w:continuationSeparator/>
      </w:r>
    </w:p>
  </w:footnote>
  <w:footnote w:type="continuationNotice" w:id="1">
    <w:p w14:paraId="46C1D486" w14:textId="77777777" w:rsidR="00354F48" w:rsidRDefault="00354F48"/>
  </w:footnote>
  <w:footnote w:id="2">
    <w:p w14:paraId="13F0954F" w14:textId="31B7F05C" w:rsidR="00497415" w:rsidRPr="005D0C7A" w:rsidRDefault="00DE38A3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Indicare la tipologia di beneficiario tra quelli previsti all’articolo </w:t>
      </w:r>
      <w:r w:rsidR="005D0C7A" w:rsidRPr="005D0C7A">
        <w:rPr>
          <w:rFonts w:asciiTheme="minorHAnsi" w:hAnsiTheme="minorHAnsi"/>
        </w:rPr>
        <w:t>7</w:t>
      </w:r>
      <w:r w:rsidRPr="005D0C7A">
        <w:rPr>
          <w:rFonts w:asciiTheme="minorHAnsi" w:hAnsiTheme="minorHAnsi"/>
        </w:rPr>
        <w:t>, comma 2 d</w:t>
      </w:r>
      <w:r w:rsidR="001F78EA" w:rsidRPr="005D0C7A">
        <w:rPr>
          <w:rFonts w:asciiTheme="minorHAnsi" w:hAnsiTheme="minorHAnsi"/>
        </w:rPr>
        <w:t>ell’invito</w:t>
      </w:r>
      <w:r w:rsidR="00002F3C" w:rsidRPr="005D0C7A">
        <w:rPr>
          <w:rFonts w:asciiTheme="minorHAnsi" w:hAnsiTheme="minorHAnsi"/>
        </w:rPr>
        <w:t>.</w:t>
      </w:r>
    </w:p>
  </w:footnote>
  <w:footnote w:id="3">
    <w:p w14:paraId="0F9CA8DB" w14:textId="77777777" w:rsidR="00497415" w:rsidRPr="005D0C7A" w:rsidRDefault="00DE38A3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Indicare il nominativo del beneficiario</w:t>
      </w:r>
      <w:r w:rsidR="00002F3C" w:rsidRPr="005D0C7A">
        <w:rPr>
          <w:rFonts w:asciiTheme="minorHAnsi" w:hAnsiTheme="minorHAnsi"/>
        </w:rPr>
        <w:t>.</w:t>
      </w:r>
    </w:p>
  </w:footnote>
  <w:footnote w:id="4">
    <w:p w14:paraId="08069308" w14:textId="77777777" w:rsidR="00497415" w:rsidRDefault="00D32CD9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</w:t>
      </w:r>
      <w:bookmarkStart w:id="2" w:name="_Hlk506242168"/>
      <w:r w:rsidRPr="005D0C7A">
        <w:rPr>
          <w:rFonts w:asciiTheme="minorHAnsi" w:hAnsiTheme="minorHAnsi"/>
        </w:rPr>
        <w:t>Ripetere quante volte necessario.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A33B2" w14:textId="77777777" w:rsidR="00AF4AD3" w:rsidRDefault="00C055C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9E943" wp14:editId="5A268CB3">
          <wp:simplePos x="0" y="0"/>
          <wp:positionH relativeFrom="column">
            <wp:posOffset>5367655</wp:posOffset>
          </wp:positionH>
          <wp:positionV relativeFrom="paragraph">
            <wp:posOffset>-252095</wp:posOffset>
          </wp:positionV>
          <wp:extent cx="876300" cy="1478280"/>
          <wp:effectExtent l="0" t="0" r="0" b="0"/>
          <wp:wrapNone/>
          <wp:docPr id="1" name="Immagine 5" descr="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DFF0C" w14:textId="77777777" w:rsidR="00AF4AD3" w:rsidRDefault="00AF4AD3">
    <w:pPr>
      <w:pStyle w:val="Intestazione"/>
    </w:pPr>
  </w:p>
  <w:p w14:paraId="018E1880" w14:textId="77777777" w:rsidR="00AF4AD3" w:rsidRDefault="00AF4A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19"/>
  </w:num>
  <w:num w:numId="9">
    <w:abstractNumId w:val="12"/>
  </w:num>
  <w:num w:numId="10">
    <w:abstractNumId w:val="4"/>
  </w:num>
  <w:num w:numId="11">
    <w:abstractNumId w:val="20"/>
  </w:num>
  <w:num w:numId="12">
    <w:abstractNumId w:val="18"/>
  </w:num>
  <w:num w:numId="13">
    <w:abstractNumId w:val="24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9"/>
  </w:num>
  <w:num w:numId="19">
    <w:abstractNumId w:val="11"/>
  </w:num>
  <w:num w:numId="20">
    <w:abstractNumId w:val="15"/>
  </w:num>
  <w:num w:numId="21">
    <w:abstractNumId w:val="22"/>
  </w:num>
  <w:num w:numId="22">
    <w:abstractNumId w:val="14"/>
  </w:num>
  <w:num w:numId="23">
    <w:abstractNumId w:val="17"/>
  </w:num>
  <w:num w:numId="24">
    <w:abstractNumId w:val="5"/>
  </w:num>
  <w:num w:numId="25">
    <w:abstractNumId w:val="3"/>
  </w:num>
  <w:num w:numId="26">
    <w:abstractNumId w:val="21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0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2F3C"/>
    <w:rsid w:val="00003976"/>
    <w:rsid w:val="00003F3A"/>
    <w:rsid w:val="000041C5"/>
    <w:rsid w:val="00004720"/>
    <w:rsid w:val="00006CB1"/>
    <w:rsid w:val="000072A1"/>
    <w:rsid w:val="00007AE3"/>
    <w:rsid w:val="00007DD6"/>
    <w:rsid w:val="00010144"/>
    <w:rsid w:val="00010AE7"/>
    <w:rsid w:val="00011230"/>
    <w:rsid w:val="0001154A"/>
    <w:rsid w:val="0001182C"/>
    <w:rsid w:val="00011EA1"/>
    <w:rsid w:val="0001326D"/>
    <w:rsid w:val="00013ECD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467C"/>
    <w:rsid w:val="000247E3"/>
    <w:rsid w:val="000266C9"/>
    <w:rsid w:val="0002694B"/>
    <w:rsid w:val="00026AE3"/>
    <w:rsid w:val="0002788F"/>
    <w:rsid w:val="00027E3C"/>
    <w:rsid w:val="0003004B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C15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5FF"/>
    <w:rsid w:val="000D1EA4"/>
    <w:rsid w:val="000D3DC7"/>
    <w:rsid w:val="000D4E86"/>
    <w:rsid w:val="000D68EC"/>
    <w:rsid w:val="000D7566"/>
    <w:rsid w:val="000D77AF"/>
    <w:rsid w:val="000D7C4A"/>
    <w:rsid w:val="000E04AA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05DEA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E5B"/>
    <w:rsid w:val="00160820"/>
    <w:rsid w:val="00161A80"/>
    <w:rsid w:val="00162937"/>
    <w:rsid w:val="00162CF2"/>
    <w:rsid w:val="00163CBC"/>
    <w:rsid w:val="00164220"/>
    <w:rsid w:val="00164713"/>
    <w:rsid w:val="001649EB"/>
    <w:rsid w:val="0016586E"/>
    <w:rsid w:val="001661E7"/>
    <w:rsid w:val="00166398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1F78EA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27577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14AD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4876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748"/>
    <w:rsid w:val="00325A39"/>
    <w:rsid w:val="003263EE"/>
    <w:rsid w:val="00326E69"/>
    <w:rsid w:val="00326F3E"/>
    <w:rsid w:val="00326F86"/>
    <w:rsid w:val="00330C43"/>
    <w:rsid w:val="00330F5C"/>
    <w:rsid w:val="00332438"/>
    <w:rsid w:val="00332EDF"/>
    <w:rsid w:val="00333954"/>
    <w:rsid w:val="00333B46"/>
    <w:rsid w:val="00333C65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4F48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0146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4978"/>
    <w:rsid w:val="00494FD3"/>
    <w:rsid w:val="00495967"/>
    <w:rsid w:val="00495AD6"/>
    <w:rsid w:val="00495C62"/>
    <w:rsid w:val="00496233"/>
    <w:rsid w:val="00496C69"/>
    <w:rsid w:val="00497415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2D27"/>
    <w:rsid w:val="004E31EB"/>
    <w:rsid w:val="004E393B"/>
    <w:rsid w:val="004E3F80"/>
    <w:rsid w:val="004E4978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4E97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B63"/>
    <w:rsid w:val="005A3C88"/>
    <w:rsid w:val="005A3E9B"/>
    <w:rsid w:val="005A4734"/>
    <w:rsid w:val="005A4E9D"/>
    <w:rsid w:val="005A4FB8"/>
    <w:rsid w:val="005A52AA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0C7A"/>
    <w:rsid w:val="005D2906"/>
    <w:rsid w:val="005D3326"/>
    <w:rsid w:val="005D3448"/>
    <w:rsid w:val="005D40E0"/>
    <w:rsid w:val="005D4260"/>
    <w:rsid w:val="005D4748"/>
    <w:rsid w:val="005E0349"/>
    <w:rsid w:val="005E0BA9"/>
    <w:rsid w:val="005E1A68"/>
    <w:rsid w:val="005E2AEE"/>
    <w:rsid w:val="005E39D1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672C3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C59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A43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440"/>
    <w:rsid w:val="00742839"/>
    <w:rsid w:val="0074311E"/>
    <w:rsid w:val="007431E3"/>
    <w:rsid w:val="00743221"/>
    <w:rsid w:val="007447E8"/>
    <w:rsid w:val="00744A29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950"/>
    <w:rsid w:val="00992E53"/>
    <w:rsid w:val="00993C18"/>
    <w:rsid w:val="009949C4"/>
    <w:rsid w:val="00994BF5"/>
    <w:rsid w:val="0099554A"/>
    <w:rsid w:val="00995E90"/>
    <w:rsid w:val="00995EDC"/>
    <w:rsid w:val="00995F68"/>
    <w:rsid w:val="00996A89"/>
    <w:rsid w:val="00996F99"/>
    <w:rsid w:val="009979FC"/>
    <w:rsid w:val="009A01B9"/>
    <w:rsid w:val="009A051C"/>
    <w:rsid w:val="009A0C84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2D"/>
    <w:rsid w:val="009F6A84"/>
    <w:rsid w:val="009F7FD7"/>
    <w:rsid w:val="00A009BA"/>
    <w:rsid w:val="00A02A79"/>
    <w:rsid w:val="00A030B7"/>
    <w:rsid w:val="00A033A4"/>
    <w:rsid w:val="00A03874"/>
    <w:rsid w:val="00A046AE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A6"/>
    <w:rsid w:val="00A911B5"/>
    <w:rsid w:val="00A9393C"/>
    <w:rsid w:val="00A93F39"/>
    <w:rsid w:val="00A947B7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4AD3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449"/>
    <w:rsid w:val="00C055C6"/>
    <w:rsid w:val="00C05D76"/>
    <w:rsid w:val="00C0611B"/>
    <w:rsid w:val="00C062AE"/>
    <w:rsid w:val="00C06360"/>
    <w:rsid w:val="00C06C66"/>
    <w:rsid w:val="00C07B1E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3EDC"/>
    <w:rsid w:val="00CB435C"/>
    <w:rsid w:val="00CB47E9"/>
    <w:rsid w:val="00CB5B2F"/>
    <w:rsid w:val="00CB5F6B"/>
    <w:rsid w:val="00CB62A8"/>
    <w:rsid w:val="00CB65A9"/>
    <w:rsid w:val="00CB6762"/>
    <w:rsid w:val="00CB6F24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CD9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38A3"/>
    <w:rsid w:val="00DE4BB2"/>
    <w:rsid w:val="00DE4F44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4B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05C5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2E8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7A4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0D4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F55"/>
    <w:rsid w:val="00FF36F6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C115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4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5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0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1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2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4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5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0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1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2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4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713A-8973-4949-934E-777041AC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F3E37-CE0A-4393-99DA-99E76A24433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014b61d-2715-4443-ab79-f9051c62c29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6CDD2F-A12D-46E4-919A-60A8F71D6E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4CB4FB-C1EE-4EF0-B9E3-DEB0861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Davide</cp:lastModifiedBy>
  <cp:revision>8</cp:revision>
  <cp:lastPrinted>2017-07-19T12:51:00Z</cp:lastPrinted>
  <dcterms:created xsi:type="dcterms:W3CDTF">2018-03-18T11:54:00Z</dcterms:created>
  <dcterms:modified xsi:type="dcterms:W3CDTF">2018-06-08T09:51:00Z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